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D6" w:rsidRDefault="001E37D6" w:rsidP="0017190B">
      <w:pPr>
        <w:suppressAutoHyphens/>
        <w:autoSpaceDE w:val="0"/>
        <w:autoSpaceDN w:val="0"/>
        <w:adjustRightInd w:val="0"/>
        <w:jc w:val="right"/>
        <w:rPr>
          <w:bCs/>
          <w:i/>
          <w:sz w:val="28"/>
          <w:szCs w:val="28"/>
        </w:rPr>
      </w:pPr>
      <w:r w:rsidRPr="00D311D4">
        <w:rPr>
          <w:bCs/>
          <w:i/>
          <w:sz w:val="28"/>
          <w:szCs w:val="28"/>
        </w:rPr>
        <w:t>ПРОЕКТ</w:t>
      </w:r>
    </w:p>
    <w:p w:rsidR="0088238A" w:rsidRPr="0088238A" w:rsidRDefault="0088238A" w:rsidP="0088238A">
      <w:pPr>
        <w:suppressAutoHyphens/>
        <w:autoSpaceDE w:val="0"/>
        <w:autoSpaceDN w:val="0"/>
        <w:adjustRightInd w:val="0"/>
        <w:jc w:val="center"/>
        <w:rPr>
          <w:b/>
          <w:bCs/>
          <w:sz w:val="28"/>
          <w:szCs w:val="28"/>
        </w:rPr>
      </w:pPr>
      <w:r w:rsidRPr="0088238A">
        <w:rPr>
          <w:b/>
          <w:bCs/>
          <w:sz w:val="28"/>
          <w:szCs w:val="28"/>
        </w:rPr>
        <w:t xml:space="preserve">АДМИНИСТРАЦИЯ БОЛЬШЕБЕЙСУГСКОГО СЕЛЬСКОГО </w:t>
      </w:r>
    </w:p>
    <w:p w:rsidR="0088238A" w:rsidRPr="0088238A" w:rsidRDefault="0088238A" w:rsidP="0088238A">
      <w:pPr>
        <w:suppressAutoHyphens/>
        <w:autoSpaceDE w:val="0"/>
        <w:autoSpaceDN w:val="0"/>
        <w:adjustRightInd w:val="0"/>
        <w:jc w:val="center"/>
        <w:rPr>
          <w:b/>
          <w:bCs/>
          <w:sz w:val="28"/>
          <w:szCs w:val="28"/>
        </w:rPr>
      </w:pPr>
      <w:r w:rsidRPr="0088238A">
        <w:rPr>
          <w:b/>
          <w:bCs/>
          <w:sz w:val="28"/>
          <w:szCs w:val="28"/>
        </w:rPr>
        <w:t>ПОСЕЛЕНИЯ БРЮХОВЕЦКОГО РАЙОНА</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88238A" w:rsidRDefault="001E37D6" w:rsidP="0017190B">
      <w:pPr>
        <w:pStyle w:val="ConsPlusTitle"/>
        <w:suppressAutoHyphens/>
        <w:jc w:val="center"/>
        <w:rPr>
          <w:rFonts w:ascii="Times New Roman" w:hAnsi="Times New Roman" w:cs="Times New Roman"/>
          <w:sz w:val="32"/>
          <w:szCs w:val="32"/>
        </w:rPr>
      </w:pPr>
      <w:r w:rsidRPr="0088238A">
        <w:rPr>
          <w:rFonts w:ascii="Times New Roman" w:hAnsi="Times New Roman" w:cs="Times New Roman"/>
          <w:sz w:val="32"/>
          <w:szCs w:val="32"/>
        </w:rPr>
        <w:t>ПОСТАНОВЛЕНИЕ</w:t>
      </w:r>
    </w:p>
    <w:p w:rsidR="001E37D6" w:rsidRPr="0088238A" w:rsidRDefault="001E37D6" w:rsidP="0088238A">
      <w:pPr>
        <w:pStyle w:val="ConsPlusTitle"/>
        <w:suppressAutoHyphens/>
        <w:rPr>
          <w:rFonts w:ascii="Times New Roman" w:hAnsi="Times New Roman" w:cs="Times New Roman"/>
          <w:b w:val="0"/>
          <w:sz w:val="28"/>
          <w:szCs w:val="28"/>
        </w:rPr>
      </w:pPr>
      <w:r w:rsidRPr="0088238A">
        <w:rPr>
          <w:rFonts w:ascii="Times New Roman" w:hAnsi="Times New Roman" w:cs="Times New Roman"/>
          <w:b w:val="0"/>
          <w:sz w:val="28"/>
          <w:szCs w:val="28"/>
        </w:rPr>
        <w:t>от _____</w:t>
      </w:r>
      <w:r w:rsidR="0088238A" w:rsidRPr="0088238A">
        <w:rPr>
          <w:rFonts w:ascii="Times New Roman" w:hAnsi="Times New Roman" w:cs="Times New Roman"/>
          <w:b w:val="0"/>
          <w:sz w:val="28"/>
          <w:szCs w:val="28"/>
        </w:rPr>
        <w:t>______</w:t>
      </w:r>
      <w:r w:rsidRPr="0088238A">
        <w:rPr>
          <w:rFonts w:ascii="Times New Roman" w:hAnsi="Times New Roman" w:cs="Times New Roman"/>
          <w:b w:val="0"/>
          <w:sz w:val="28"/>
          <w:szCs w:val="28"/>
        </w:rPr>
        <w:t xml:space="preserve">_ </w:t>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0088238A" w:rsidRPr="0088238A">
        <w:rPr>
          <w:rFonts w:ascii="Times New Roman" w:hAnsi="Times New Roman" w:cs="Times New Roman"/>
          <w:b w:val="0"/>
          <w:sz w:val="28"/>
          <w:szCs w:val="28"/>
        </w:rPr>
        <w:tab/>
      </w:r>
      <w:r w:rsidRPr="0088238A">
        <w:rPr>
          <w:rFonts w:ascii="Times New Roman" w:hAnsi="Times New Roman" w:cs="Times New Roman"/>
          <w:b w:val="0"/>
          <w:sz w:val="28"/>
          <w:szCs w:val="28"/>
        </w:rPr>
        <w:t>№ ____</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2E41B4"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Об утверждении административного регламента</w:t>
      </w:r>
    </w:p>
    <w:p w:rsidR="001E37D6" w:rsidRPr="00D311D4" w:rsidRDefault="002E41B4" w:rsidP="0017190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п</w:t>
      </w:r>
      <w:r w:rsidRPr="00D311D4">
        <w:rPr>
          <w:rFonts w:ascii="Times New Roman" w:hAnsi="Times New Roman" w:cs="Times New Roman"/>
          <w:sz w:val="28"/>
          <w:szCs w:val="28"/>
        </w:rPr>
        <w:t>о предост</w:t>
      </w:r>
      <w:r>
        <w:rPr>
          <w:rFonts w:ascii="Times New Roman" w:hAnsi="Times New Roman" w:cs="Times New Roman"/>
          <w:sz w:val="28"/>
          <w:szCs w:val="28"/>
        </w:rPr>
        <w:t>авлению муниципальной услуги «В</w:t>
      </w:r>
      <w:r w:rsidRPr="00D311D4">
        <w:rPr>
          <w:rFonts w:ascii="Times New Roman" w:hAnsi="Times New Roman" w:cs="Times New Roman"/>
          <w:sz w:val="28"/>
          <w:szCs w:val="28"/>
        </w:rPr>
        <w:t>ыдача</w:t>
      </w:r>
    </w:p>
    <w:p w:rsidR="001E37D6" w:rsidRDefault="002E41B4" w:rsidP="0088238A">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п</w:t>
      </w:r>
      <w:r w:rsidRPr="00D311D4">
        <w:rPr>
          <w:rFonts w:ascii="Times New Roman" w:hAnsi="Times New Roman" w:cs="Times New Roman"/>
          <w:sz w:val="28"/>
          <w:szCs w:val="28"/>
        </w:rPr>
        <w:t xml:space="preserve">орубочного билета на территории </w:t>
      </w:r>
      <w:r>
        <w:rPr>
          <w:rFonts w:ascii="Times New Roman" w:hAnsi="Times New Roman" w:cs="Times New Roman"/>
          <w:sz w:val="28"/>
          <w:szCs w:val="28"/>
        </w:rPr>
        <w:t>Большебейсугского сельского поселения Брюховецкого района</w:t>
      </w:r>
    </w:p>
    <w:p w:rsidR="0088238A" w:rsidRPr="0088238A" w:rsidRDefault="0088238A" w:rsidP="0088238A">
      <w:pPr>
        <w:pStyle w:val="ConsPlusTitle"/>
        <w:suppressAutoHyphens/>
        <w:jc w:val="center"/>
        <w:rPr>
          <w:rFonts w:ascii="Times New Roman" w:hAnsi="Times New Roman" w:cs="Times New Roman"/>
          <w:sz w:val="28"/>
          <w:szCs w:val="28"/>
        </w:rPr>
      </w:pPr>
    </w:p>
    <w:p w:rsidR="001E37D6" w:rsidRPr="00D311D4" w:rsidRDefault="001E37D6" w:rsidP="0017190B">
      <w:pPr>
        <w:pStyle w:val="ConsPlusNormal"/>
        <w:suppressAutoHyphens/>
        <w:jc w:val="both"/>
        <w:rPr>
          <w:rFonts w:ascii="Times New Roman" w:hAnsi="Times New Roman" w:cs="Times New Roman"/>
          <w:sz w:val="28"/>
          <w:szCs w:val="28"/>
        </w:rPr>
      </w:pPr>
    </w:p>
    <w:p w:rsidR="001E37D6" w:rsidRPr="00D311D4" w:rsidRDefault="001E37D6" w:rsidP="00950CAF">
      <w:pPr>
        <w:pStyle w:val="ConsPlusNormal"/>
        <w:suppressAutoHyphens/>
        <w:ind w:firstLine="709"/>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8"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Default="001E37D6" w:rsidP="00950CAF">
      <w:pPr>
        <w:pStyle w:val="ConsPlusNormal"/>
        <w:numPr>
          <w:ilvl w:val="0"/>
          <w:numId w:val="3"/>
        </w:numPr>
        <w:suppressAutoHyphens/>
        <w:ind w:left="0" w:firstLine="709"/>
        <w:jc w:val="both"/>
        <w:rPr>
          <w:rFonts w:ascii="Times New Roman" w:hAnsi="Times New Roman" w:cs="Times New Roman"/>
          <w:sz w:val="28"/>
          <w:szCs w:val="28"/>
        </w:rPr>
      </w:pPr>
      <w:r w:rsidRPr="00D311D4">
        <w:rPr>
          <w:rFonts w:ascii="Times New Roman" w:hAnsi="Times New Roman" w:cs="Times New Roman"/>
          <w:sz w:val="28"/>
          <w:szCs w:val="28"/>
        </w:rPr>
        <w:t xml:space="preserve">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w:t>
      </w:r>
      <w:r w:rsidR="002E41B4">
        <w:rPr>
          <w:rFonts w:ascii="Times New Roman" w:hAnsi="Times New Roman" w:cs="Times New Roman"/>
          <w:sz w:val="28"/>
          <w:szCs w:val="28"/>
        </w:rPr>
        <w:t>оставлению муниципальной услуги</w:t>
      </w:r>
      <w:r w:rsidRPr="00D311D4">
        <w:rPr>
          <w:rFonts w:ascii="Times New Roman" w:hAnsi="Times New Roman" w:cs="Times New Roman"/>
          <w:sz w:val="28"/>
          <w:szCs w:val="28"/>
        </w:rPr>
        <w:t xml:space="preserve"> «Выдача порубочного билета на территории </w:t>
      </w:r>
      <w:r w:rsidR="0088238A">
        <w:rPr>
          <w:rFonts w:ascii="Times New Roman" w:hAnsi="Times New Roman" w:cs="Times New Roman"/>
          <w:sz w:val="28"/>
          <w:szCs w:val="28"/>
        </w:rPr>
        <w:t xml:space="preserve">Большебейсугского сельского поселения Брюховецкого района </w:t>
      </w:r>
      <w:r w:rsidRPr="00D311D4">
        <w:rPr>
          <w:rFonts w:ascii="Times New Roman" w:hAnsi="Times New Roman" w:cs="Times New Roman"/>
          <w:sz w:val="28"/>
          <w:szCs w:val="28"/>
        </w:rPr>
        <w:t>(прилагается).</w:t>
      </w:r>
    </w:p>
    <w:p w:rsidR="00950CAF" w:rsidRPr="00950CAF" w:rsidRDefault="00950CAF" w:rsidP="00950CAF">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950CAF">
        <w:rPr>
          <w:rFonts w:ascii="Times New Roman" w:hAnsi="Times New Roman" w:cs="Times New Roman"/>
          <w:b w:val="0"/>
          <w:sz w:val="28"/>
          <w:szCs w:val="28"/>
        </w:rPr>
        <w:t>Постановление администрации Большебейсугского сельского поселения Брюховецкого района от 15 февраля 2016 года №44 «Об утверждении административного регламента предоставления муниципальной услуги «Выдача порубочного</w:t>
      </w:r>
      <w:r>
        <w:rPr>
          <w:rFonts w:ascii="Times New Roman" w:hAnsi="Times New Roman" w:cs="Times New Roman"/>
          <w:b w:val="0"/>
          <w:sz w:val="28"/>
          <w:szCs w:val="28"/>
        </w:rPr>
        <w:t xml:space="preserve"> </w:t>
      </w:r>
      <w:r w:rsidRPr="00950CAF">
        <w:rPr>
          <w:rFonts w:ascii="Times New Roman" w:hAnsi="Times New Roman" w:cs="Times New Roman"/>
          <w:b w:val="0"/>
          <w:sz w:val="28"/>
          <w:szCs w:val="28"/>
        </w:rPr>
        <w:t>билета на территории Большебейсугского сельского поселения Брюховецкого района</w:t>
      </w:r>
      <w:r>
        <w:rPr>
          <w:rFonts w:ascii="Times New Roman" w:hAnsi="Times New Roman" w:cs="Times New Roman"/>
          <w:b w:val="0"/>
          <w:sz w:val="28"/>
          <w:szCs w:val="28"/>
        </w:rPr>
        <w:t>» признать утратившим силу.</w:t>
      </w:r>
    </w:p>
    <w:p w:rsidR="001E37D6" w:rsidRPr="0088238A" w:rsidRDefault="00950CAF" w:rsidP="00950CAF">
      <w:pPr>
        <w:suppressAutoHyphens/>
        <w:autoSpaceDE w:val="0"/>
        <w:autoSpaceDN w:val="0"/>
        <w:adjustRightInd w:val="0"/>
        <w:ind w:firstLine="709"/>
        <w:jc w:val="both"/>
        <w:rPr>
          <w:sz w:val="28"/>
          <w:szCs w:val="28"/>
        </w:rPr>
      </w:pPr>
      <w:r>
        <w:rPr>
          <w:sz w:val="28"/>
          <w:szCs w:val="28"/>
        </w:rPr>
        <w:t>3</w:t>
      </w:r>
      <w:r w:rsidR="001E37D6" w:rsidRPr="00D311D4">
        <w:rPr>
          <w:sz w:val="28"/>
          <w:szCs w:val="28"/>
        </w:rPr>
        <w:t xml:space="preserve">. Опубликовать настоящее постановление в средствах массовой информации и разместить на официальном сайте администрации </w:t>
      </w:r>
      <w:r w:rsidR="0088238A">
        <w:rPr>
          <w:sz w:val="28"/>
          <w:szCs w:val="28"/>
        </w:rPr>
        <w:t>Большебейсугского сельского поселения Брюховецкого района.</w:t>
      </w:r>
    </w:p>
    <w:p w:rsidR="001E37D6" w:rsidRPr="00D311D4" w:rsidRDefault="001E37D6" w:rsidP="00950CAF">
      <w:pPr>
        <w:pStyle w:val="ConsPlusNormal"/>
        <w:suppressAutoHyphens/>
        <w:ind w:firstLine="709"/>
        <w:jc w:val="both"/>
        <w:rPr>
          <w:rFonts w:ascii="Times New Roman" w:hAnsi="Times New Roman" w:cs="Times New Roman"/>
          <w:sz w:val="28"/>
          <w:szCs w:val="28"/>
        </w:rPr>
      </w:pPr>
      <w:r w:rsidRPr="00D311D4">
        <w:rPr>
          <w:rFonts w:ascii="Times New Roman" w:hAnsi="Times New Roman" w:cs="Times New Roman"/>
          <w:sz w:val="28"/>
          <w:szCs w:val="28"/>
        </w:rPr>
        <w:t>3. Контроль за выполнением настоя</w:t>
      </w:r>
      <w:r w:rsidR="0088238A">
        <w:rPr>
          <w:rFonts w:ascii="Times New Roman" w:hAnsi="Times New Roman" w:cs="Times New Roman"/>
          <w:sz w:val="28"/>
          <w:szCs w:val="28"/>
        </w:rPr>
        <w:t>щего постановления возложить на старшего экономиста администрации Большебейсугского сельского поселения М.В. Погороднюю.</w:t>
      </w:r>
    </w:p>
    <w:p w:rsidR="001E37D6" w:rsidRPr="00D311D4" w:rsidRDefault="001E37D6" w:rsidP="00950CAF">
      <w:pPr>
        <w:suppressAutoHyphens/>
        <w:autoSpaceDE w:val="0"/>
        <w:autoSpaceDN w:val="0"/>
        <w:adjustRightInd w:val="0"/>
        <w:ind w:firstLine="709"/>
        <w:jc w:val="both"/>
        <w:rPr>
          <w:sz w:val="28"/>
          <w:szCs w:val="28"/>
        </w:rPr>
      </w:pPr>
      <w:r w:rsidRPr="00D311D4">
        <w:rPr>
          <w:sz w:val="28"/>
          <w:szCs w:val="28"/>
        </w:rPr>
        <w:t>4. Настоящее постановление вступает в силу со дня его официального опубликования.</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88238A" w:rsidRDefault="0088238A" w:rsidP="0017190B">
      <w:pPr>
        <w:pStyle w:val="ConsPlusNormal"/>
        <w:suppressAutoHyphens/>
        <w:ind w:firstLine="0"/>
        <w:rPr>
          <w:rFonts w:ascii="Times New Roman" w:hAnsi="Times New Roman" w:cs="Times New Roman"/>
          <w:sz w:val="28"/>
          <w:szCs w:val="28"/>
        </w:rPr>
      </w:pPr>
    </w:p>
    <w:p w:rsidR="0088238A" w:rsidRDefault="00D975AD" w:rsidP="0088238A">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Глава</w:t>
      </w:r>
      <w:r w:rsidR="0088238A">
        <w:rPr>
          <w:rFonts w:ascii="Times New Roman" w:hAnsi="Times New Roman" w:cs="Times New Roman"/>
          <w:sz w:val="28"/>
          <w:szCs w:val="28"/>
        </w:rPr>
        <w:t xml:space="preserve"> Большебейсугского сельского</w:t>
      </w:r>
    </w:p>
    <w:p w:rsidR="0088238A" w:rsidRPr="00222729" w:rsidRDefault="0088238A" w:rsidP="0088238A">
      <w:pPr>
        <w:pStyle w:val="ConsPlusNormal"/>
        <w:suppressAutoHyphens/>
        <w:ind w:firstLine="0"/>
        <w:jc w:val="both"/>
        <w:rPr>
          <w:rFonts w:ascii="Times New Roman" w:hAnsi="Times New Roman" w:cs="Times New Roman"/>
          <w:szCs w:val="22"/>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p w:rsidR="00D975AD" w:rsidRPr="00222729" w:rsidRDefault="00D975AD" w:rsidP="0017190B">
      <w:pPr>
        <w:pStyle w:val="ConsPlusNormal"/>
        <w:tabs>
          <w:tab w:val="left" w:pos="4683"/>
          <w:tab w:val="left" w:pos="4944"/>
          <w:tab w:val="left" w:pos="5431"/>
        </w:tabs>
        <w:suppressAutoHyphens/>
        <w:jc w:val="both"/>
        <w:rPr>
          <w:rFonts w:ascii="Times New Roman" w:hAnsi="Times New Roman" w:cs="Times New Roman"/>
          <w:szCs w:val="22"/>
        </w:rPr>
      </w:pPr>
      <w:r w:rsidRPr="00222729">
        <w:rPr>
          <w:rFonts w:ascii="Times New Roman" w:hAnsi="Times New Roman" w:cs="Times New Roman"/>
          <w:szCs w:val="22"/>
        </w:rPr>
        <w:tab/>
      </w:r>
      <w:r w:rsidRPr="00D311D4">
        <w:rPr>
          <w:rFonts w:ascii="Times New Roman" w:hAnsi="Times New Roman" w:cs="Times New Roman"/>
          <w:sz w:val="28"/>
          <w:szCs w:val="28"/>
        </w:rPr>
        <w:tab/>
      </w:r>
      <w:r w:rsidRPr="00222729">
        <w:rPr>
          <w:rFonts w:ascii="Times New Roman" w:hAnsi="Times New Roman" w:cs="Times New Roman"/>
          <w:szCs w:val="22"/>
        </w:rPr>
        <w:tab/>
      </w:r>
    </w:p>
    <w:p w:rsidR="00D975AD" w:rsidRPr="00DE6B9C" w:rsidRDefault="00D975AD" w:rsidP="0017190B">
      <w:pPr>
        <w:pStyle w:val="ConsPlusNormal"/>
        <w:suppressAutoHyphens/>
        <w:jc w:val="both"/>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88238A" w:rsidRDefault="0088238A" w:rsidP="0017190B">
      <w:pPr>
        <w:suppressAutoHyphens/>
        <w:rPr>
          <w:color w:val="000000" w:themeColor="text1"/>
        </w:rPr>
      </w:pPr>
      <w:bookmarkStart w:id="0" w:name="_GoBack"/>
      <w:bookmarkEnd w:id="0"/>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7139" w:rsidRPr="00F60D58" w:rsidTr="003A7139">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F5743A" w:rsidRDefault="00F5743A" w:rsidP="0088238A">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F5743A" w:rsidRDefault="00F5743A" w:rsidP="0088238A">
            <w:pPr>
              <w:pStyle w:val="Heading"/>
              <w:suppressAutoHyphens/>
              <w:ind w:right="-1"/>
              <w:jc w:val="center"/>
              <w:rPr>
                <w:rFonts w:ascii="Times New Roman" w:hAnsi="Times New Roman"/>
                <w:b w:val="0"/>
                <w:bCs w:val="0"/>
                <w:color w:val="000000" w:themeColor="text1"/>
                <w:sz w:val="28"/>
                <w:szCs w:val="28"/>
              </w:rPr>
            </w:pPr>
          </w:p>
          <w:p w:rsidR="003A7139" w:rsidRPr="00F60D58" w:rsidRDefault="003A7139" w:rsidP="0088238A">
            <w:pPr>
              <w:pStyle w:val="Heading"/>
              <w:suppressAutoHyphens/>
              <w:ind w:right="-1"/>
              <w:jc w:val="center"/>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УТВЕРЖДЕН</w:t>
            </w:r>
          </w:p>
          <w:p w:rsidR="003A7139" w:rsidRPr="00F60D58" w:rsidRDefault="003A7139" w:rsidP="0088238A">
            <w:pPr>
              <w:pStyle w:val="a3"/>
              <w:suppressAutoHyphens/>
              <w:jc w:val="center"/>
              <w:rPr>
                <w:bCs/>
                <w:color w:val="000000" w:themeColor="text1"/>
                <w:sz w:val="28"/>
                <w:szCs w:val="28"/>
              </w:rPr>
            </w:pPr>
            <w:r w:rsidRPr="00F60D58">
              <w:rPr>
                <w:bCs/>
                <w:color w:val="000000" w:themeColor="text1"/>
                <w:sz w:val="28"/>
                <w:szCs w:val="28"/>
              </w:rPr>
              <w:t>постановлением администрации</w:t>
            </w:r>
          </w:p>
          <w:p w:rsidR="0088238A" w:rsidRDefault="0088238A" w:rsidP="0088238A">
            <w:pPr>
              <w:pStyle w:val="a3"/>
              <w:suppressAutoHyphens/>
              <w:jc w:val="center"/>
              <w:rPr>
                <w:bCs/>
                <w:color w:val="000000" w:themeColor="text1"/>
                <w:sz w:val="28"/>
                <w:szCs w:val="28"/>
              </w:rPr>
            </w:pPr>
            <w:r>
              <w:rPr>
                <w:bCs/>
                <w:color w:val="000000" w:themeColor="text1"/>
                <w:sz w:val="28"/>
                <w:szCs w:val="28"/>
              </w:rPr>
              <w:t xml:space="preserve">Большебейсугского сельского </w:t>
            </w:r>
          </w:p>
          <w:p w:rsidR="00F5743A" w:rsidRPr="0088238A" w:rsidRDefault="0088238A" w:rsidP="0088238A">
            <w:pPr>
              <w:pStyle w:val="a3"/>
              <w:suppressAutoHyphens/>
              <w:jc w:val="center"/>
              <w:rPr>
                <w:bCs/>
                <w:color w:val="000000" w:themeColor="text1"/>
                <w:sz w:val="28"/>
                <w:szCs w:val="28"/>
              </w:rPr>
            </w:pPr>
            <w:r>
              <w:rPr>
                <w:bCs/>
                <w:color w:val="000000" w:themeColor="text1"/>
                <w:sz w:val="28"/>
                <w:szCs w:val="28"/>
              </w:rPr>
              <w:t>поселения Брюховецкого района</w:t>
            </w:r>
          </w:p>
          <w:p w:rsidR="003A7139" w:rsidRPr="00F60D58" w:rsidRDefault="003A7139" w:rsidP="0088238A">
            <w:pPr>
              <w:pStyle w:val="Heading"/>
              <w:suppressAutoHyphens/>
              <w:ind w:right="-1"/>
              <w:jc w:val="center"/>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о</w:t>
            </w:r>
            <w:r w:rsidR="0088238A">
              <w:rPr>
                <w:rFonts w:ascii="Times New Roman" w:hAnsi="Times New Roman"/>
                <w:b w:val="0"/>
                <w:bCs w:val="0"/>
                <w:color w:val="000000" w:themeColor="text1"/>
                <w:sz w:val="28"/>
                <w:szCs w:val="28"/>
              </w:rPr>
              <w:t>т__________</w:t>
            </w:r>
            <w:r w:rsidRPr="00F60D58">
              <w:rPr>
                <w:rFonts w:ascii="Times New Roman" w:hAnsi="Times New Roman"/>
                <w:b w:val="0"/>
                <w:bCs w:val="0"/>
                <w:color w:val="000000" w:themeColor="text1"/>
                <w:sz w:val="28"/>
                <w:szCs w:val="28"/>
              </w:rPr>
              <w:t xml:space="preserve"> года №___</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F60D58" w:rsidRDefault="00FB3D9B" w:rsidP="0040412C">
      <w:pPr>
        <w:suppressAutoHyphens/>
        <w:jc w:val="center"/>
        <w:rPr>
          <w:color w:val="000000" w:themeColor="text1"/>
          <w:sz w:val="28"/>
          <w:szCs w:val="28"/>
        </w:rPr>
      </w:pPr>
      <w:r w:rsidRPr="00F60D58">
        <w:rPr>
          <w:color w:val="000000" w:themeColor="text1"/>
          <w:sz w:val="28"/>
          <w:szCs w:val="28"/>
        </w:rPr>
        <w:t>АДМИНИСТРАТИВНЫЙ РЕГЛАМЕНТ</w:t>
      </w:r>
    </w:p>
    <w:p w:rsidR="00FB3D9B" w:rsidRPr="00F60D58" w:rsidRDefault="00FB3D9B" w:rsidP="0040412C">
      <w:pPr>
        <w:suppressAutoHyphens/>
        <w:jc w:val="center"/>
        <w:rPr>
          <w:color w:val="000000" w:themeColor="text1"/>
          <w:sz w:val="28"/>
          <w:szCs w:val="28"/>
        </w:rPr>
      </w:pPr>
      <w:r w:rsidRPr="00F60D58">
        <w:rPr>
          <w:color w:val="000000" w:themeColor="text1"/>
          <w:sz w:val="28"/>
          <w:szCs w:val="28"/>
        </w:rPr>
        <w:t xml:space="preserve">предоставления администрацией </w:t>
      </w:r>
      <w:r w:rsidR="0088238A">
        <w:rPr>
          <w:color w:val="000000" w:themeColor="text1"/>
          <w:sz w:val="28"/>
          <w:szCs w:val="28"/>
        </w:rPr>
        <w:t xml:space="preserve">Большебейсугского сельского поселения Брюховецкого района </w:t>
      </w:r>
      <w:r w:rsidRPr="00F60D58">
        <w:rPr>
          <w:color w:val="000000" w:themeColor="text1"/>
          <w:sz w:val="28"/>
          <w:szCs w:val="28"/>
        </w:rPr>
        <w:t>муниципальной услуги «</w:t>
      </w:r>
      <w:r w:rsidR="001F73FB" w:rsidRPr="00F60D58">
        <w:rPr>
          <w:color w:val="000000" w:themeColor="text1"/>
          <w:sz w:val="28"/>
          <w:szCs w:val="28"/>
        </w:rPr>
        <w:t>Выдача порубочного билета на территории</w:t>
      </w:r>
      <w:r w:rsidR="002E41B4">
        <w:rPr>
          <w:color w:val="000000" w:themeColor="text1"/>
          <w:sz w:val="28"/>
          <w:szCs w:val="28"/>
        </w:rPr>
        <w:t xml:space="preserve"> Большебейсугского сельского поселения Брюховецкого района</w:t>
      </w:r>
      <w:r w:rsidRPr="00F60D58">
        <w:rPr>
          <w:color w:val="000000" w:themeColor="text1"/>
          <w:sz w:val="28"/>
          <w:szCs w:val="28"/>
        </w:rPr>
        <w:t>»</w:t>
      </w:r>
    </w:p>
    <w:p w:rsidR="00397F4E" w:rsidRPr="00F60D58" w:rsidRDefault="00397F4E" w:rsidP="0040412C">
      <w:pPr>
        <w:suppressAutoHyphens/>
        <w:jc w:val="center"/>
        <w:rPr>
          <w:b/>
          <w:color w:val="000000" w:themeColor="text1"/>
          <w:sz w:val="28"/>
          <w:szCs w:val="28"/>
        </w:rPr>
      </w:pPr>
    </w:p>
    <w:bookmarkEnd w:id="1"/>
    <w:bookmarkEnd w:id="2"/>
    <w:bookmarkEnd w:id="3"/>
    <w:bookmarkEnd w:id="4"/>
    <w:p w:rsidR="00D1036D" w:rsidRPr="00F60D58" w:rsidRDefault="00D1036D" w:rsidP="0040412C">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40412C">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40412C">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40412C">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40412C">
      <w:pPr>
        <w:suppressAutoHyphens/>
        <w:ind w:firstLine="851"/>
        <w:jc w:val="center"/>
        <w:rPr>
          <w:color w:val="000000" w:themeColor="text1"/>
          <w:sz w:val="28"/>
          <w:szCs w:val="28"/>
        </w:rPr>
      </w:pPr>
    </w:p>
    <w:p w:rsidR="00397F4E" w:rsidRPr="00F60D58" w:rsidRDefault="00397F4E" w:rsidP="0040412C">
      <w:pPr>
        <w:pStyle w:val="ab"/>
        <w:suppressAutoHyphens/>
        <w:spacing w:after="0" w:line="240" w:lineRule="auto"/>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88238A" w:rsidRPr="0088238A">
        <w:rPr>
          <w:rFonts w:ascii="Times New Roman" w:hAnsi="Times New Roman"/>
          <w:color w:val="000000" w:themeColor="text1"/>
          <w:sz w:val="28"/>
          <w:szCs w:val="28"/>
        </w:rPr>
        <w:t xml:space="preserve">Большебейсугского сельского поселения Брюховецкого района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88238A" w:rsidRPr="0088238A">
        <w:rPr>
          <w:rFonts w:ascii="Times New Roman" w:hAnsi="Times New Roman"/>
          <w:color w:val="000000" w:themeColor="text1"/>
          <w:sz w:val="28"/>
          <w:szCs w:val="28"/>
        </w:rPr>
        <w:t xml:space="preserve">Большебейсугского сельского поселения Брюховецкого района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40412C">
      <w:pPr>
        <w:suppressAutoHyphens/>
        <w:ind w:firstLine="851"/>
        <w:jc w:val="both"/>
        <w:rPr>
          <w:color w:val="000000" w:themeColor="text1"/>
          <w:sz w:val="28"/>
          <w:szCs w:val="28"/>
        </w:rPr>
      </w:pPr>
    </w:p>
    <w:p w:rsidR="00D1036D" w:rsidRPr="00F60D58" w:rsidRDefault="00A631DE" w:rsidP="0040412C">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40412C">
      <w:pPr>
        <w:suppressAutoHyphens/>
        <w:ind w:firstLine="851"/>
        <w:jc w:val="both"/>
        <w:rPr>
          <w:color w:val="000000" w:themeColor="text1"/>
          <w:sz w:val="28"/>
          <w:szCs w:val="28"/>
        </w:rPr>
      </w:pPr>
    </w:p>
    <w:p w:rsidR="0085313C" w:rsidRPr="00F60D58" w:rsidRDefault="0085313C" w:rsidP="0040412C">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88238A" w:rsidRPr="0088238A">
        <w:rPr>
          <w:rFonts w:ascii="Times New Roman" w:hAnsi="Times New Roman" w:cs="Times New Roman"/>
          <w:color w:val="000000" w:themeColor="text1"/>
          <w:sz w:val="28"/>
          <w:szCs w:val="28"/>
        </w:rPr>
        <w:t>Большебейсугского сельского поселения Брюховецкого района</w:t>
      </w:r>
      <w:r w:rsidR="00EC0951" w:rsidRPr="0088238A">
        <w:rPr>
          <w:rFonts w:ascii="Times New Roman" w:hAnsi="Times New Roman" w:cs="Times New Roman"/>
          <w:color w:val="000000" w:themeColor="text1"/>
          <w:sz w:val="28"/>
          <w:szCs w:val="28"/>
        </w:rPr>
        <w:t xml:space="preserve">, </w:t>
      </w:r>
      <w:r w:rsidR="00EC0951" w:rsidRPr="00F60D58">
        <w:rPr>
          <w:rFonts w:ascii="Times New Roman" w:hAnsi="Times New Roman" w:cs="Times New Roman"/>
          <w:color w:val="000000" w:themeColor="text1"/>
          <w:sz w:val="28"/>
          <w:szCs w:val="28"/>
        </w:rPr>
        <w:t>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40412C">
      <w:pPr>
        <w:suppressAutoHyphens/>
        <w:ind w:firstLine="709"/>
        <w:jc w:val="both"/>
        <w:rPr>
          <w:color w:val="000000" w:themeColor="text1"/>
          <w:sz w:val="28"/>
          <w:szCs w:val="28"/>
        </w:rPr>
      </w:pPr>
    </w:p>
    <w:p w:rsidR="00D1036D" w:rsidRPr="00F60D58" w:rsidRDefault="00A631DE" w:rsidP="0040412C">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40412C">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40412C">
      <w:pPr>
        <w:suppressAutoHyphens/>
        <w:autoSpaceDE w:val="0"/>
        <w:autoSpaceDN w:val="0"/>
        <w:adjustRightInd w:val="0"/>
        <w:jc w:val="both"/>
        <w:rPr>
          <w:color w:val="000000" w:themeColor="text1"/>
          <w:sz w:val="28"/>
          <w:szCs w:val="28"/>
        </w:rPr>
      </w:pPr>
    </w:p>
    <w:p w:rsidR="00BE453A" w:rsidRPr="00F60D58" w:rsidRDefault="0017190B" w:rsidP="0040412C">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40412C">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40412C">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B170F7" w:rsidRDefault="00BE453A" w:rsidP="0040412C">
      <w:pPr>
        <w:suppressAutoHyphens/>
        <w:autoSpaceDE w:val="0"/>
        <w:autoSpaceDN w:val="0"/>
        <w:adjustRightInd w:val="0"/>
        <w:ind w:firstLine="709"/>
        <w:jc w:val="both"/>
        <w:rPr>
          <w:sz w:val="28"/>
          <w:szCs w:val="28"/>
        </w:rPr>
      </w:pPr>
      <w:r w:rsidRPr="00B170F7">
        <w:rPr>
          <w:sz w:val="28"/>
          <w:szCs w:val="28"/>
        </w:rPr>
        <w:t>посредством интернет-сайта</w:t>
      </w:r>
      <w:r w:rsidR="00402F19" w:rsidRPr="00B170F7">
        <w:rPr>
          <w:sz w:val="28"/>
          <w:szCs w:val="28"/>
        </w:rPr>
        <w:t xml:space="preserve"> – </w:t>
      </w:r>
      <w:hyperlink r:id="rId9" w:history="1">
        <w:r w:rsidR="00B170F7" w:rsidRPr="00B170F7">
          <w:rPr>
            <w:rStyle w:val="a5"/>
            <w:color w:val="auto"/>
            <w:sz w:val="28"/>
            <w:szCs w:val="28"/>
          </w:rPr>
          <w:t>http://</w:t>
        </w:r>
        <w:r w:rsidR="00B170F7" w:rsidRPr="00B170F7">
          <w:rPr>
            <w:rStyle w:val="a5"/>
            <w:color w:val="auto"/>
            <w:sz w:val="28"/>
            <w:szCs w:val="28"/>
            <w:lang w:val="en-GB"/>
          </w:rPr>
          <w:t>bruhoveck</w:t>
        </w:r>
        <w:r w:rsidR="00B170F7" w:rsidRPr="00B170F7">
          <w:rPr>
            <w:rStyle w:val="a5"/>
            <w:color w:val="auto"/>
            <w:sz w:val="28"/>
            <w:szCs w:val="28"/>
          </w:rPr>
          <w:t>.</w:t>
        </w:r>
        <w:r w:rsidR="00B170F7" w:rsidRPr="00B170F7">
          <w:rPr>
            <w:rStyle w:val="a5"/>
            <w:color w:val="auto"/>
            <w:sz w:val="28"/>
            <w:szCs w:val="28"/>
            <w:lang w:val="en-GB"/>
          </w:rPr>
          <w:t>e</w:t>
        </w:r>
        <w:r w:rsidR="00B170F7" w:rsidRPr="00B170F7">
          <w:rPr>
            <w:rStyle w:val="a5"/>
            <w:color w:val="auto"/>
            <w:sz w:val="28"/>
            <w:szCs w:val="28"/>
          </w:rPr>
          <w:t>-mfc.ru</w:t>
        </w:r>
      </w:hyperlink>
      <w:r w:rsidR="00FD1872" w:rsidRPr="00B170F7">
        <w:rPr>
          <w:sz w:val="28"/>
          <w:szCs w:val="28"/>
        </w:rPr>
        <w:t xml:space="preserve"> </w:t>
      </w:r>
      <w:r w:rsidR="00402F19" w:rsidRPr="00B170F7">
        <w:rPr>
          <w:sz w:val="28"/>
          <w:szCs w:val="28"/>
        </w:rPr>
        <w:t>– «</w:t>
      </w:r>
      <w:r w:rsidR="00B170F7" w:rsidRPr="00B170F7">
        <w:rPr>
          <w:sz w:val="28"/>
          <w:szCs w:val="28"/>
        </w:rPr>
        <w:t>Онлайн консультация</w:t>
      </w:r>
      <w:r w:rsidR="00402F19" w:rsidRPr="00B170F7">
        <w:rPr>
          <w:sz w:val="28"/>
          <w:szCs w:val="28"/>
        </w:rPr>
        <w:t>»</w:t>
      </w:r>
      <w:r w:rsidR="00B170F7" w:rsidRPr="00B170F7">
        <w:rPr>
          <w:sz w:val="28"/>
          <w:szCs w:val="28"/>
        </w:rPr>
        <w:t>.</w:t>
      </w:r>
    </w:p>
    <w:p w:rsidR="00BE453A"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.3. Посредством размещения информации на официальном интернет-портале администрации</w:t>
      </w:r>
      <w:r w:rsidR="0040412C">
        <w:rPr>
          <w:i/>
          <w:color w:val="000000" w:themeColor="text1"/>
          <w:sz w:val="28"/>
          <w:szCs w:val="28"/>
        </w:rPr>
        <w:t xml:space="preserve"> </w:t>
      </w:r>
      <w:r w:rsidR="0040412C">
        <w:rPr>
          <w:color w:val="000000" w:themeColor="text1"/>
          <w:sz w:val="28"/>
          <w:szCs w:val="28"/>
        </w:rPr>
        <w:t>Большебейсугского сельского поселения Брюховецкого района</w:t>
      </w:r>
      <w:r w:rsidR="00BE453A" w:rsidRPr="00F60D58">
        <w:rPr>
          <w:color w:val="000000" w:themeColor="text1"/>
          <w:sz w:val="28"/>
          <w:szCs w:val="28"/>
        </w:rPr>
        <w:t xml:space="preserve">, адрес официального сайта </w:t>
      </w:r>
      <w:hyperlink r:id="rId10" w:history="1">
        <w:r w:rsidR="00B170F7" w:rsidRPr="004B3A54">
          <w:rPr>
            <w:rStyle w:val="a5"/>
            <w:sz w:val="28"/>
            <w:szCs w:val="28"/>
          </w:rPr>
          <w:t>http://www.</w:t>
        </w:r>
        <w:r w:rsidR="00B170F7" w:rsidRPr="004B3A54">
          <w:rPr>
            <w:rStyle w:val="a5"/>
            <w:sz w:val="28"/>
            <w:szCs w:val="28"/>
            <w:lang w:val="en-US"/>
          </w:rPr>
          <w:t>bigbeysug</w:t>
        </w:r>
        <w:r w:rsidR="00B170F7" w:rsidRPr="004B3A54">
          <w:rPr>
            <w:rStyle w:val="a5"/>
            <w:sz w:val="28"/>
            <w:szCs w:val="28"/>
          </w:rPr>
          <w:t>.ru</w:t>
        </w:r>
      </w:hyperlink>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40412C">
        <w:rPr>
          <w:color w:val="000000" w:themeColor="text1"/>
          <w:sz w:val="28"/>
          <w:szCs w:val="28"/>
        </w:rPr>
        <w:t xml:space="preserve">6. Посредством телефонной связи: </w:t>
      </w:r>
      <w:r w:rsidR="0040412C" w:rsidRPr="002E41B4">
        <w:rPr>
          <w:color w:val="000000" w:themeColor="text1"/>
          <w:sz w:val="28"/>
          <w:szCs w:val="28"/>
        </w:rPr>
        <w:t>88615645182.</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интернет-портала </w:t>
      </w:r>
      <w:r w:rsidR="00302D49" w:rsidRPr="00F60D58">
        <w:rPr>
          <w:color w:val="000000" w:themeColor="text1"/>
          <w:sz w:val="28"/>
          <w:szCs w:val="28"/>
        </w:rPr>
        <w:t>администрации</w:t>
      </w:r>
      <w:r w:rsidR="00302D49" w:rsidRPr="00302D49">
        <w:t xml:space="preserve"> </w:t>
      </w:r>
      <w:r w:rsidR="00302D49" w:rsidRPr="00302D49">
        <w:rPr>
          <w:color w:val="000000" w:themeColor="text1"/>
          <w:sz w:val="28"/>
          <w:szCs w:val="28"/>
        </w:rPr>
        <w:t>Большебейсугского сельского поселения Брюховецкого района</w:t>
      </w:r>
      <w:r w:rsidR="00302D49">
        <w:rPr>
          <w:color w:val="000000" w:themeColor="text1"/>
          <w:sz w:val="28"/>
          <w:szCs w:val="28"/>
        </w:rPr>
        <w:t>,</w:t>
      </w:r>
      <w:r w:rsidRPr="00F60D58">
        <w:rPr>
          <w:color w:val="000000" w:themeColor="text1"/>
          <w:sz w:val="28"/>
          <w:szCs w:val="28"/>
        </w:rPr>
        <w:t xml:space="preserve"> 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302D49" w:rsidRPr="00302D49">
        <w:rPr>
          <w:color w:val="000000" w:themeColor="text1"/>
          <w:sz w:val="28"/>
          <w:szCs w:val="28"/>
        </w:rPr>
        <w:t xml:space="preserve">Большебейсугского сельского поселения Брюховецкого района </w:t>
      </w:r>
      <w:r w:rsidR="00BE453A" w:rsidRPr="00F60D58">
        <w:rPr>
          <w:color w:val="000000" w:themeColor="text1"/>
          <w:sz w:val="28"/>
          <w:szCs w:val="28"/>
        </w:rPr>
        <w:t>и на сайт</w:t>
      </w:r>
      <w:r w:rsidR="00EE3D06">
        <w:rPr>
          <w:color w:val="000000" w:themeColor="text1"/>
          <w:sz w:val="28"/>
          <w:szCs w:val="28"/>
        </w:rPr>
        <w:t>е</w:t>
      </w:r>
      <w:r w:rsidR="00BE453A" w:rsidRPr="00F60D58">
        <w:rPr>
          <w:color w:val="000000" w:themeColor="text1"/>
          <w:sz w:val="28"/>
          <w:szCs w:val="28"/>
        </w:rPr>
        <w:t xml:space="preserve">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p>
    <w:p w:rsidR="00302D49" w:rsidRPr="00B170F7" w:rsidRDefault="00302D49" w:rsidP="00302D49">
      <w:pPr>
        <w:suppressAutoHyphens/>
        <w:autoSpaceDE w:val="0"/>
        <w:autoSpaceDN w:val="0"/>
        <w:adjustRightInd w:val="0"/>
        <w:ind w:firstLine="709"/>
        <w:jc w:val="both"/>
        <w:rPr>
          <w:color w:val="000000" w:themeColor="text1"/>
          <w:sz w:val="28"/>
          <w:szCs w:val="28"/>
        </w:rPr>
      </w:pPr>
      <w:r>
        <w:rPr>
          <w:color w:val="000000" w:themeColor="text1"/>
          <w:sz w:val="28"/>
          <w:szCs w:val="28"/>
        </w:rPr>
        <w:t>Краснодарский край, Брюховецкий район, с. Большой Бейсуг, пер. Школьный, 1</w:t>
      </w:r>
      <w:r w:rsidR="00BE453A" w:rsidRPr="00F60D58">
        <w:rPr>
          <w:color w:val="000000" w:themeColor="text1"/>
          <w:sz w:val="28"/>
          <w:szCs w:val="28"/>
        </w:rPr>
        <w:t>, электронный адрес:</w:t>
      </w:r>
      <w:r w:rsidR="00B170F7">
        <w:rPr>
          <w:color w:val="000000" w:themeColor="text1"/>
          <w:sz w:val="28"/>
          <w:szCs w:val="28"/>
        </w:rPr>
        <w:t xml:space="preserve"> </w:t>
      </w:r>
      <w:hyperlink r:id="rId11" w:history="1">
        <w:r w:rsidR="00B170F7" w:rsidRPr="004B3A54">
          <w:rPr>
            <w:rStyle w:val="a5"/>
            <w:sz w:val="28"/>
            <w:szCs w:val="28"/>
            <w:lang w:val="en-US"/>
          </w:rPr>
          <w:t>www</w:t>
        </w:r>
        <w:r w:rsidR="00B170F7" w:rsidRPr="004B3A54">
          <w:rPr>
            <w:rStyle w:val="a5"/>
            <w:sz w:val="28"/>
            <w:szCs w:val="28"/>
          </w:rPr>
          <w:t>.</w:t>
        </w:r>
        <w:r w:rsidR="00B170F7" w:rsidRPr="004B3A54">
          <w:rPr>
            <w:rStyle w:val="a5"/>
            <w:sz w:val="28"/>
            <w:szCs w:val="28"/>
            <w:lang w:val="en-US"/>
          </w:rPr>
          <w:t>beisugskii</w:t>
        </w:r>
        <w:r w:rsidR="00B170F7" w:rsidRPr="004B3A54">
          <w:rPr>
            <w:rStyle w:val="a5"/>
            <w:sz w:val="28"/>
            <w:szCs w:val="28"/>
          </w:rPr>
          <w:t>@</w:t>
        </w:r>
        <w:r w:rsidR="00B170F7" w:rsidRPr="004B3A54">
          <w:rPr>
            <w:rStyle w:val="a5"/>
            <w:sz w:val="28"/>
            <w:szCs w:val="28"/>
            <w:lang w:val="en-US"/>
          </w:rPr>
          <w:t>mail</w:t>
        </w:r>
        <w:r w:rsidR="00B170F7" w:rsidRPr="004B3A54">
          <w:rPr>
            <w:rStyle w:val="a5"/>
            <w:sz w:val="28"/>
            <w:szCs w:val="28"/>
          </w:rPr>
          <w:t>.</w:t>
        </w:r>
        <w:r w:rsidR="00B170F7" w:rsidRPr="004B3A54">
          <w:rPr>
            <w:rStyle w:val="a5"/>
            <w:sz w:val="28"/>
            <w:szCs w:val="28"/>
            <w:lang w:val="en-US"/>
          </w:rPr>
          <w:t>ru</w:t>
        </w:r>
      </w:hyperlink>
      <w:r w:rsidR="00B170F7">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302D49">
        <w:rPr>
          <w:color w:val="000000" w:themeColor="text1"/>
          <w:sz w:val="28"/>
          <w:szCs w:val="28"/>
        </w:rPr>
        <w:t xml:space="preserve"> </w:t>
      </w:r>
      <w:r w:rsidR="00302D49" w:rsidRPr="00302D49">
        <w:rPr>
          <w:color w:val="000000" w:themeColor="text1"/>
          <w:sz w:val="28"/>
          <w:szCs w:val="28"/>
        </w:rPr>
        <w:t>886</w:t>
      </w:r>
      <w:r w:rsidR="00302D49">
        <w:rPr>
          <w:color w:val="000000" w:themeColor="text1"/>
          <w:sz w:val="28"/>
          <w:szCs w:val="28"/>
        </w:rPr>
        <w:t>15645182,</w:t>
      </w:r>
      <w:r w:rsidR="00302D49" w:rsidRPr="00302D49">
        <w:rPr>
          <w:color w:val="000000" w:themeColor="text1"/>
          <w:sz w:val="28"/>
          <w:szCs w:val="28"/>
        </w:rPr>
        <w:t xml:space="preserve"> 88615645189</w:t>
      </w:r>
      <w:r w:rsidRPr="00F60D58">
        <w:rPr>
          <w:color w:val="000000" w:themeColor="text1"/>
          <w:sz w:val="28"/>
          <w:szCs w:val="28"/>
        </w:rPr>
        <w:t>.</w:t>
      </w:r>
    </w:p>
    <w:p w:rsidR="00BE453A" w:rsidRPr="00302D49"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График работы уп</w:t>
      </w:r>
      <w:r w:rsidR="00A51E3B" w:rsidRPr="00F60D58">
        <w:rPr>
          <w:color w:val="000000" w:themeColor="text1"/>
          <w:sz w:val="28"/>
          <w:szCs w:val="28"/>
        </w:rPr>
        <w:t>олномоченного органа</w:t>
      </w:r>
      <w:r w:rsidRPr="00302D49">
        <w:rPr>
          <w:color w:val="000000" w:themeColor="text1"/>
          <w:sz w:val="28"/>
          <w:szCs w:val="28"/>
        </w:rPr>
        <w:t>: понедельник</w:t>
      </w:r>
      <w:r w:rsidR="00AB433A" w:rsidRPr="00302D49">
        <w:rPr>
          <w:color w:val="000000" w:themeColor="text1"/>
          <w:sz w:val="28"/>
          <w:szCs w:val="28"/>
        </w:rPr>
        <w:t xml:space="preserve"> –</w:t>
      </w:r>
      <w:r w:rsidR="00302D49" w:rsidRPr="00302D49">
        <w:rPr>
          <w:color w:val="000000" w:themeColor="text1"/>
          <w:sz w:val="28"/>
          <w:szCs w:val="28"/>
        </w:rPr>
        <w:t>пятница с 08.00 до 16.00, перерыв с 12.00 до 13.0</w:t>
      </w:r>
      <w:r w:rsidRPr="00302D49">
        <w:rPr>
          <w:color w:val="000000" w:themeColor="text1"/>
          <w:sz w:val="28"/>
          <w:szCs w:val="28"/>
        </w:rPr>
        <w:t>0, суббота и воскресенье</w:t>
      </w:r>
      <w:r w:rsidR="00AB433A" w:rsidRPr="00302D49">
        <w:rPr>
          <w:color w:val="000000" w:themeColor="text1"/>
          <w:sz w:val="28"/>
          <w:szCs w:val="28"/>
        </w:rPr>
        <w:t xml:space="preserve"> – </w:t>
      </w:r>
      <w:r w:rsidRPr="00302D49">
        <w:rPr>
          <w:color w:val="000000" w:themeColor="text1"/>
          <w:sz w:val="28"/>
          <w:szCs w:val="28"/>
        </w:rPr>
        <w:t>выходные.</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сайта - </w:t>
      </w:r>
      <w:hyperlink r:id="rId12" w:history="1">
        <w:r w:rsidR="00B170F7" w:rsidRPr="004B3A54">
          <w:rPr>
            <w:rStyle w:val="a5"/>
            <w:sz w:val="28"/>
            <w:szCs w:val="28"/>
          </w:rPr>
          <w:t>http://www.</w:t>
        </w:r>
        <w:r w:rsidR="00B170F7" w:rsidRPr="004B3A54">
          <w:rPr>
            <w:rStyle w:val="a5"/>
            <w:sz w:val="28"/>
            <w:szCs w:val="28"/>
            <w:lang w:val="en-US"/>
          </w:rPr>
          <w:t>bigbeysug</w:t>
        </w:r>
        <w:r w:rsidR="00B170F7" w:rsidRPr="004B3A54">
          <w:rPr>
            <w:rStyle w:val="a5"/>
            <w:sz w:val="28"/>
            <w:szCs w:val="28"/>
          </w:rPr>
          <w:t>.ru</w:t>
        </w:r>
      </w:hyperlink>
      <w:r w:rsidR="00B170F7">
        <w:rPr>
          <w:color w:val="000000" w:themeColor="text1"/>
          <w:sz w:val="28"/>
          <w:szCs w:val="28"/>
        </w:rPr>
        <w:t>.</w:t>
      </w:r>
    </w:p>
    <w:p w:rsidR="00BE453A" w:rsidRPr="00F60D58" w:rsidRDefault="0005240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B56DFF" w:rsidRPr="00B56DFF">
        <w:t xml:space="preserve"> </w:t>
      </w:r>
      <w:r w:rsidR="00B56DFF" w:rsidRPr="00B56DFF">
        <w:rPr>
          <w:color w:val="000000" w:themeColor="text1"/>
          <w:sz w:val="28"/>
          <w:szCs w:val="28"/>
        </w:rPr>
        <w:t>Большебейсугского сельского поселения Брюховецкого района</w:t>
      </w:r>
      <w:r w:rsidRPr="00F60D58">
        <w:rPr>
          <w:color w:val="000000" w:themeColor="text1"/>
          <w:sz w:val="28"/>
          <w:szCs w:val="28"/>
        </w:rPr>
        <w:t xml:space="preserve">, а также </w:t>
      </w:r>
      <w:r w:rsidR="00E75D6E" w:rsidRPr="00F60D58">
        <w:rPr>
          <w:color w:val="000000" w:themeColor="text1"/>
          <w:sz w:val="28"/>
          <w:szCs w:val="28"/>
        </w:rPr>
        <w:t>на Портале</w:t>
      </w:r>
      <w:r w:rsidRPr="00F60D58">
        <w:rPr>
          <w:color w:val="000000" w:themeColor="text1"/>
          <w:sz w:val="28"/>
          <w:szCs w:val="28"/>
        </w:rPr>
        <w:t>.</w:t>
      </w:r>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7414E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7414E8" w:rsidRPr="007414E8">
        <w:rPr>
          <w:color w:val="000000" w:themeColor="text1"/>
          <w:sz w:val="28"/>
          <w:szCs w:val="28"/>
        </w:rPr>
        <w:t>Большебейсугского сельского поселения Брюховецкого района.</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 xml:space="preserve">В предоставлении муниципальной услуги участвуют: </w:t>
      </w:r>
      <w:r w:rsidR="007414E8" w:rsidRPr="0017190B">
        <w:rPr>
          <w:color w:val="000000" w:themeColor="text1"/>
          <w:sz w:val="28"/>
          <w:szCs w:val="28"/>
        </w:rPr>
        <w:t>администрация</w:t>
      </w:r>
      <w:r w:rsidR="007414E8">
        <w:rPr>
          <w:color w:val="000000" w:themeColor="text1"/>
          <w:sz w:val="28"/>
          <w:szCs w:val="28"/>
        </w:rPr>
        <w:t xml:space="preserve"> </w:t>
      </w:r>
      <w:r w:rsidR="007414E8" w:rsidRPr="007414E8">
        <w:rPr>
          <w:color w:val="000000" w:themeColor="text1"/>
          <w:sz w:val="28"/>
          <w:szCs w:val="28"/>
        </w:rPr>
        <w:t>Большебейсугского сельского поселения Брюховецкого района</w:t>
      </w:r>
      <w:r w:rsidR="007414E8">
        <w:rPr>
          <w:color w:val="000000" w:themeColor="text1"/>
          <w:sz w:val="28"/>
          <w:szCs w:val="28"/>
        </w:rPr>
        <w:t xml:space="preserve"> </w:t>
      </w:r>
      <w:r w:rsidR="007414E8" w:rsidRPr="0017190B">
        <w:rPr>
          <w:color w:val="000000" w:themeColor="text1"/>
          <w:sz w:val="28"/>
          <w:szCs w:val="28"/>
        </w:rPr>
        <w:lastRenderedPageBreak/>
        <w:t>(</w:t>
      </w:r>
      <w:r w:rsidR="0017190B" w:rsidRPr="0017190B">
        <w:rPr>
          <w:color w:val="000000" w:themeColor="text1"/>
          <w:sz w:val="28"/>
          <w:szCs w:val="28"/>
        </w:rPr>
        <w:t>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МУНИЦИПАЛЬНОЙ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3"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74FA8" w:rsidRPr="00F60D58" w:rsidRDefault="00950CAF" w:rsidP="0017190B">
      <w:pPr>
        <w:suppressAutoHyphens/>
        <w:autoSpaceDE w:val="0"/>
        <w:autoSpaceDN w:val="0"/>
        <w:adjustRightInd w:val="0"/>
        <w:ind w:firstLine="709"/>
        <w:jc w:val="both"/>
        <w:rPr>
          <w:color w:val="000000" w:themeColor="text1"/>
          <w:sz w:val="28"/>
          <w:szCs w:val="28"/>
        </w:rPr>
      </w:pPr>
      <w:hyperlink r:id="rId14"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7414E8" w:rsidRDefault="00756D99" w:rsidP="0017190B">
      <w:pPr>
        <w:suppressAutoHyphens/>
        <w:ind w:firstLine="709"/>
        <w:jc w:val="both"/>
        <w:rPr>
          <w:color w:val="FF0000"/>
          <w:sz w:val="28"/>
          <w:szCs w:val="28"/>
        </w:rPr>
      </w:pPr>
      <w:r w:rsidRPr="00F60D58">
        <w:rPr>
          <w:color w:val="000000" w:themeColor="text1"/>
          <w:sz w:val="28"/>
          <w:szCs w:val="28"/>
        </w:rPr>
        <w:lastRenderedPageBreak/>
        <w:t xml:space="preserve">уставом </w:t>
      </w:r>
      <w:r w:rsidR="007414E8" w:rsidRPr="007414E8">
        <w:rPr>
          <w:color w:val="000000" w:themeColor="text1"/>
          <w:sz w:val="28"/>
          <w:szCs w:val="28"/>
        </w:rPr>
        <w:t xml:space="preserve">Большебейсугского сельского поселения Брюховецкого района </w:t>
      </w:r>
      <w:r w:rsidR="00D2226B">
        <w:rPr>
          <w:color w:val="000000" w:themeColor="text1"/>
          <w:sz w:val="28"/>
          <w:szCs w:val="28"/>
        </w:rPr>
        <w:t xml:space="preserve">(принят решением Совета Большебейсугского сельского поселения Брюховецкого района </w:t>
      </w:r>
      <w:r w:rsidR="00D2226B" w:rsidRPr="00D2226B">
        <w:rPr>
          <w:sz w:val="28"/>
          <w:szCs w:val="28"/>
        </w:rPr>
        <w:t>от 16.03.2016 г. №68).</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НЕОБХОДИМЫХ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НЕОБХОДИМЫХ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ДЛЯ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r w:rsidR="007414E8" w:rsidRPr="002A4394">
        <w:rPr>
          <w:color w:val="000000" w:themeColor="text1"/>
          <w:sz w:val="28"/>
          <w:szCs w:val="28"/>
        </w:rPr>
        <w:t>не предоставление</w:t>
      </w:r>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w:t>
      </w:r>
      <w:r w:rsidR="007414E8">
        <w:rPr>
          <w:rFonts w:ascii="Times New Roman" w:hAnsi="Times New Roman" w:cs="Times New Roman"/>
          <w:color w:val="000000" w:themeColor="text1"/>
          <w:sz w:val="28"/>
          <w:szCs w:val="28"/>
        </w:rPr>
        <w:t xml:space="preserve">ляется в порядке, определенном </w:t>
      </w:r>
      <w:r w:rsidRPr="00F60D58">
        <w:rPr>
          <w:rFonts w:ascii="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w:t>
      </w:r>
      <w:r w:rsidRPr="00F60D58">
        <w:rPr>
          <w:color w:val="000000" w:themeColor="text1"/>
          <w:sz w:val="28"/>
          <w:szCs w:val="28"/>
        </w:rPr>
        <w:lastRenderedPageBreak/>
        <w:t xml:space="preserve">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ПРЕДОСТАВЛЯЕМАЯ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5"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F60D58">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0126D" w:rsidRDefault="00611E3A" w:rsidP="0017190B">
      <w:pPr>
        <w:suppressAutoHyphens/>
        <w:autoSpaceDE w:val="0"/>
        <w:autoSpaceDN w:val="0"/>
        <w:adjustRightInd w:val="0"/>
        <w:ind w:firstLine="709"/>
        <w:jc w:val="both"/>
        <w:rPr>
          <w:color w:val="FF0000"/>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D2226B" w:rsidRDefault="00D2226B" w:rsidP="0017190B">
      <w:pPr>
        <w:suppressAutoHyphens/>
        <w:autoSpaceDE w:val="0"/>
        <w:autoSpaceDN w:val="0"/>
        <w:adjustRightInd w:val="0"/>
        <w:ind w:firstLine="709"/>
        <w:jc w:val="both"/>
        <w:rPr>
          <w:color w:val="000000" w:themeColor="text1"/>
          <w:sz w:val="28"/>
          <w:szCs w:val="28"/>
        </w:rPr>
      </w:pPr>
    </w:p>
    <w:p w:rsidR="00D2226B" w:rsidRDefault="00D2226B" w:rsidP="0017190B">
      <w:pPr>
        <w:suppressAutoHyphens/>
        <w:autoSpaceDE w:val="0"/>
        <w:autoSpaceDN w:val="0"/>
        <w:adjustRightInd w:val="0"/>
        <w:ind w:firstLine="709"/>
        <w:jc w:val="both"/>
        <w:rPr>
          <w:color w:val="000000" w:themeColor="text1"/>
          <w:sz w:val="28"/>
          <w:szCs w:val="28"/>
        </w:rPr>
      </w:pP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lastRenderedPageBreak/>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адми</w:t>
      </w:r>
      <w:r w:rsidR="00574920" w:rsidRPr="0040126D">
        <w:rPr>
          <w:color w:val="000000" w:themeColor="text1"/>
          <w:sz w:val="28"/>
          <w:szCs w:val="28"/>
        </w:rPr>
        <w:t xml:space="preserve">нистрацию </w:t>
      </w:r>
      <w:r w:rsidR="0040126D" w:rsidRPr="0040126D">
        <w:rPr>
          <w:color w:val="000000" w:themeColor="text1"/>
          <w:sz w:val="28"/>
          <w:szCs w:val="28"/>
        </w:rPr>
        <w:t>Большебейсугского сельского поселения Брюховецкого района</w:t>
      </w:r>
      <w:r w:rsidR="0040126D">
        <w:rPr>
          <w:i/>
          <w:color w:val="000000" w:themeColor="text1"/>
          <w:sz w:val="28"/>
          <w:szCs w:val="28"/>
        </w:rPr>
        <w:t xml:space="preserve">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lastRenderedPageBreak/>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F22B0">
        <w:rPr>
          <w:rFonts w:ascii="Times New Roman" w:hAnsi="Times New Roman" w:cs="Times New Roman"/>
          <w:sz w:val="28"/>
          <w:szCs w:val="28"/>
        </w:rPr>
        <w:t>1</w:t>
      </w:r>
      <w:r w:rsidR="00B15354" w:rsidRPr="001A21D9">
        <w:rPr>
          <w:rFonts w:ascii="Times New Roman" w:hAnsi="Times New Roman" w:cs="Times New Roman"/>
          <w:sz w:val="28"/>
          <w:szCs w:val="28"/>
        </w:rPr>
        <w:t xml:space="preserve"> </w:t>
      </w:r>
      <w:r w:rsidR="008F22B0">
        <w:rPr>
          <w:rFonts w:ascii="Times New Roman" w:hAnsi="Times New Roman" w:cs="Times New Roman"/>
          <w:color w:val="000000" w:themeColor="text1"/>
          <w:sz w:val="28"/>
          <w:szCs w:val="28"/>
        </w:rPr>
        <w:t>рабочего дня</w:t>
      </w:r>
      <w:r w:rsidR="00150FC6" w:rsidRPr="00F60D58">
        <w:rPr>
          <w:rFonts w:ascii="Times New Roman" w:hAnsi="Times New Roman" w:cs="Times New Roman"/>
          <w:color w:val="000000" w:themeColor="text1"/>
          <w:sz w:val="28"/>
          <w:szCs w:val="28"/>
        </w:rPr>
        <w:t xml:space="preserve">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w:t>
      </w:r>
      <w:r w:rsidR="001545BB">
        <w:rPr>
          <w:rFonts w:ascii="Times New Roman" w:hAnsi="Times New Roman" w:cs="Times New Roman"/>
          <w:color w:val="000000" w:themeColor="text1"/>
          <w:sz w:val="28"/>
          <w:szCs w:val="28"/>
        </w:rPr>
        <w:t xml:space="preserve">роизводится в следующие сроки </w:t>
      </w:r>
      <w:r w:rsidR="001545BB" w:rsidRPr="001A21D9">
        <w:rPr>
          <w:rFonts w:ascii="Times New Roman" w:hAnsi="Times New Roman" w:cs="Times New Roman"/>
          <w:sz w:val="28"/>
          <w:szCs w:val="28"/>
        </w:rPr>
        <w:t>7 дней</w:t>
      </w:r>
      <w:r w:rsidRPr="001A21D9">
        <w:rPr>
          <w:rFonts w:ascii="Times New Roman" w:hAnsi="Times New Roman" w:cs="Times New Roman"/>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3-х дней с даты принятия такого решения заявителю нап</w:t>
      </w:r>
      <w:r w:rsidR="00683BF9">
        <w:rPr>
          <w:rFonts w:ascii="Times New Roman" w:hAnsi="Times New Roman" w:cs="Times New Roman"/>
          <w:color w:val="000000" w:themeColor="text1"/>
          <w:sz w:val="28"/>
          <w:szCs w:val="28"/>
        </w:rPr>
        <w:t>р</w:t>
      </w:r>
      <w:r w:rsidR="007414E8">
        <w:rPr>
          <w:rFonts w:ascii="Times New Roman" w:hAnsi="Times New Roman" w:cs="Times New Roman"/>
          <w:color w:val="000000" w:themeColor="text1"/>
          <w:sz w:val="28"/>
          <w:szCs w:val="28"/>
        </w:rPr>
        <w:t>авляется мотивированное</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686FE8" w:rsidRPr="001A21D9">
        <w:rPr>
          <w:rFonts w:ascii="Times New Roman" w:hAnsi="Times New Roman" w:cs="Times New Roman"/>
          <w:sz w:val="28"/>
          <w:szCs w:val="28"/>
        </w:rPr>
        <w:t xml:space="preserve">10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w:t>
      </w:r>
      <w:r w:rsidRPr="00F60D58">
        <w:rPr>
          <w:rFonts w:ascii="Times New Roman" w:hAnsi="Times New Roman" w:cs="Times New Roman"/>
          <w:color w:val="000000" w:themeColor="text1"/>
          <w:sz w:val="28"/>
          <w:szCs w:val="28"/>
        </w:rPr>
        <w:lastRenderedPageBreak/>
        <w:t>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lastRenderedPageBreak/>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D22" w:rsidRPr="00F60D58" w:rsidRDefault="002424B9" w:rsidP="0017190B">
      <w:pPr>
        <w:suppressAutoHyphens/>
        <w:ind w:firstLine="709"/>
        <w:jc w:val="both"/>
        <w:rPr>
          <w:color w:val="000000" w:themeColor="text1"/>
          <w:sz w:val="28"/>
          <w:szCs w:val="28"/>
        </w:rPr>
      </w:pPr>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органа в течение </w:t>
      </w:r>
      <w:r w:rsidR="001A25B1">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30521D">
        <w:rPr>
          <w:rFonts w:ascii="Times New Roman" w:hAnsi="Times New Roman" w:cs="Times New Roman"/>
          <w:color w:val="000000" w:themeColor="text1"/>
          <w:sz w:val="28"/>
          <w:szCs w:val="28"/>
        </w:rPr>
        <w:t>Большебейсугского сельского поселения Брюховецкого района.</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547B3A">
        <w:rPr>
          <w:rFonts w:ascii="Times New Roman" w:hAnsi="Times New Roman" w:cs="Times New Roman"/>
          <w:color w:val="000000" w:themeColor="text1"/>
          <w:sz w:val="28"/>
          <w:szCs w:val="28"/>
        </w:rPr>
        <w:t xml:space="preserve"> случае,</w:t>
      </w:r>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w:t>
      </w:r>
      <w:r w:rsidR="00111EF3" w:rsidRPr="00F60D58">
        <w:rPr>
          <w:rFonts w:ascii="Times New Roman" w:hAnsi="Times New Roman" w:cs="Times New Roman"/>
          <w:color w:val="000000" w:themeColor="text1"/>
          <w:sz w:val="28"/>
          <w:szCs w:val="28"/>
        </w:rPr>
        <w:lastRenderedPageBreak/>
        <w:t xml:space="preserve">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1A21D9">
        <w:rPr>
          <w:rFonts w:ascii="Times New Roman" w:hAnsi="Times New Roman" w:cs="Times New Roman"/>
          <w:color w:val="000000" w:themeColor="text1"/>
          <w:sz w:val="28"/>
          <w:szCs w:val="28"/>
        </w:rPr>
        <w:t>1</w:t>
      </w:r>
      <w:r w:rsidR="004F4C3B">
        <w:rPr>
          <w:rFonts w:ascii="Times New Roman" w:hAnsi="Times New Roman" w:cs="Times New Roman"/>
          <w:color w:val="000000" w:themeColor="text1"/>
          <w:sz w:val="28"/>
          <w:szCs w:val="28"/>
        </w:rPr>
        <w:t xml:space="preserve"> </w:t>
      </w:r>
      <w:r w:rsidR="001A21D9">
        <w:rPr>
          <w:rFonts w:ascii="Times New Roman" w:hAnsi="Times New Roman" w:cs="Times New Roman"/>
          <w:color w:val="000000" w:themeColor="text1"/>
          <w:sz w:val="28"/>
          <w:szCs w:val="28"/>
        </w:rPr>
        <w:t>рабочего дня</w:t>
      </w:r>
      <w:r w:rsidRPr="00F60D58">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547B3A">
        <w:rPr>
          <w:rFonts w:ascii="Times New Roman" w:hAnsi="Times New Roman" w:cs="Times New Roman"/>
          <w:color w:val="000000" w:themeColor="text1"/>
          <w:sz w:val="28"/>
          <w:szCs w:val="28"/>
        </w:rPr>
        <w:t>1 рабочего дня</w:t>
      </w:r>
      <w:r w:rsidRPr="00F60D5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КОНТРОЛЯ ЗА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9" w:name="Par413"/>
      <w:bookmarkEnd w:id="9"/>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r w:rsidR="002503C9" w:rsidRPr="00F60D5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lastRenderedPageBreak/>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ПОРЯДОК И ФОРМЫ КОНТРОЛЯ</w:t>
      </w:r>
      <w:r w:rsidR="002424B9">
        <w:rPr>
          <w:color w:val="000000" w:themeColor="text1"/>
          <w:sz w:val="28"/>
          <w:szCs w:val="28"/>
        </w:rPr>
        <w:t xml:space="preserve"> </w:t>
      </w:r>
      <w:r w:rsidR="002503C9" w:rsidRPr="00F60D58">
        <w:rPr>
          <w:color w:val="000000" w:themeColor="text1"/>
          <w:sz w:val="28"/>
          <w:szCs w:val="28"/>
        </w:rPr>
        <w:t xml:space="preserve">ЗА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30521D">
        <w:rPr>
          <w:color w:val="000000" w:themeColor="text1"/>
          <w:sz w:val="28"/>
          <w:szCs w:val="28"/>
        </w:rPr>
        <w:t xml:space="preserve">Большебейсугского сельского поселения Брюховецкого района. </w:t>
      </w:r>
      <w:r w:rsidR="00B147B0"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КОНТРОЛЯ ЗА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Контроль за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П</w:t>
      </w:r>
      <w:r w:rsidR="00B253DB" w:rsidRPr="00F60D5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10" w:name="Par459"/>
      <w:bookmarkEnd w:id="10"/>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890135">
        <w:rPr>
          <w:rFonts w:eastAsia="Calibri"/>
          <w:color w:val="000000" w:themeColor="text1"/>
          <w:sz w:val="28"/>
          <w:szCs w:val="28"/>
          <w:lang w:eastAsia="en-US"/>
        </w:rPr>
        <w:t xml:space="preserve">Большебейсугского сельского поселения Брюховецкого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890135">
        <w:rPr>
          <w:rFonts w:eastAsia="Calibri"/>
          <w:color w:val="000000" w:themeColor="text1"/>
          <w:sz w:val="28"/>
          <w:szCs w:val="28"/>
          <w:lang w:eastAsia="en-US"/>
        </w:rPr>
        <w:t xml:space="preserve">Большебейсугского сельского поселения Брюховецкого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890135">
        <w:rPr>
          <w:rFonts w:eastAsia="Calibri"/>
          <w:color w:val="000000" w:themeColor="text1"/>
          <w:sz w:val="28"/>
          <w:szCs w:val="28"/>
          <w:lang w:eastAsia="en-US"/>
        </w:rPr>
        <w:t>Большебейсугского сельского поселения Брюховецкого района;</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Краснодарского края, муниципальными правовыми актами</w:t>
      </w:r>
      <w:r w:rsidR="00A040C9">
        <w:rPr>
          <w:rFonts w:eastAsia="Calibri"/>
          <w:color w:val="000000" w:themeColor="text1"/>
          <w:sz w:val="28"/>
          <w:szCs w:val="28"/>
          <w:lang w:eastAsia="en-US"/>
        </w:rPr>
        <w:t xml:space="preserve"> Большебейсугского сельского поселения Брюховецкого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w:t>
      </w:r>
      <w:r w:rsidR="00A040C9">
        <w:rPr>
          <w:color w:val="000000" w:themeColor="text1"/>
          <w:sz w:val="28"/>
          <w:szCs w:val="28"/>
        </w:rPr>
        <w:t xml:space="preserve"> </w:t>
      </w:r>
      <w:r w:rsidR="002503C9" w:rsidRPr="00F60D58">
        <w:rPr>
          <w:color w:val="000000" w:themeColor="text1"/>
          <w:sz w:val="28"/>
          <w:szCs w:val="28"/>
        </w:rPr>
        <w:t>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w:t>
      </w:r>
      <w:r w:rsidR="00A040C9">
        <w:rPr>
          <w:color w:val="000000" w:themeColor="text1"/>
          <w:sz w:val="28"/>
          <w:szCs w:val="28"/>
          <w:lang w:eastAsia="en-US"/>
        </w:rPr>
        <w:t>Большебейсугского сельского поселения Брюховецкого района.</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4F4C3B">
        <w:rPr>
          <w:sz w:val="28"/>
          <w:szCs w:val="28"/>
          <w:lang w:eastAsia="en-US"/>
        </w:rPr>
        <w:t>Жалобы на действия (бездействие) должностных лиц, муниципальных служащих</w:t>
      </w:r>
      <w:r w:rsidRPr="00A040C9">
        <w:rPr>
          <w:color w:val="FF0000"/>
          <w:sz w:val="28"/>
          <w:szCs w:val="28"/>
          <w:lang w:eastAsia="en-US"/>
        </w:rPr>
        <w:t xml:space="preserve"> </w:t>
      </w:r>
      <w:r w:rsidR="004F4C3B" w:rsidRPr="00F60D58">
        <w:rPr>
          <w:color w:val="000000" w:themeColor="text1"/>
          <w:sz w:val="28"/>
          <w:szCs w:val="28"/>
          <w:lang w:eastAsia="en-US"/>
        </w:rPr>
        <w:t xml:space="preserve">подаются главе </w:t>
      </w:r>
      <w:r w:rsidR="004F4C3B">
        <w:rPr>
          <w:color w:val="000000" w:themeColor="text1"/>
          <w:sz w:val="28"/>
          <w:szCs w:val="28"/>
          <w:lang w:eastAsia="en-US"/>
        </w:rPr>
        <w:t>Большебейсугского сельского поселения Брюховецкого района.</w:t>
      </w:r>
    </w:p>
    <w:p w:rsidR="004F4C3B" w:rsidRDefault="004F4C3B" w:rsidP="0017190B">
      <w:pPr>
        <w:widowControl w:val="0"/>
        <w:suppressAutoHyphens/>
        <w:autoSpaceDE w:val="0"/>
        <w:autoSpaceDN w:val="0"/>
        <w:adjustRightInd w:val="0"/>
        <w:jc w:val="center"/>
        <w:outlineLvl w:val="2"/>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w:t>
      </w:r>
      <w:r w:rsidR="00A040C9">
        <w:rPr>
          <w:color w:val="000000" w:themeColor="text1"/>
          <w:sz w:val="28"/>
          <w:szCs w:val="28"/>
          <w:lang w:eastAsia="en-US"/>
        </w:rPr>
        <w:t xml:space="preserve"> </w:t>
      </w:r>
      <w:r w:rsidR="00A040C9">
        <w:rPr>
          <w:color w:val="000000" w:themeColor="text1"/>
          <w:sz w:val="28"/>
          <w:szCs w:val="28"/>
        </w:rPr>
        <w:t>Большебейсугского сельского поселения Брюховецкого района</w:t>
      </w:r>
      <w:r w:rsidRPr="00F60D58">
        <w:rPr>
          <w:color w:val="000000" w:themeColor="text1"/>
          <w:sz w:val="28"/>
          <w:szCs w:val="28"/>
          <w:lang w:eastAsia="en-US"/>
        </w:rPr>
        <w:t>,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F60D58">
        <w:rPr>
          <w:color w:val="000000" w:themeColor="text1"/>
          <w:sz w:val="28"/>
          <w:szCs w:val="28"/>
        </w:rPr>
        <w:lastRenderedPageBreak/>
        <w:t xml:space="preserve">лица уполномоченного органа или муниципального служащего в соответствии со </w:t>
      </w:r>
      <w:hyperlink r:id="rId16"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7"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8"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в течение</w:t>
      </w:r>
      <w:r w:rsidR="00A040C9" w:rsidRPr="00A040C9">
        <w:rPr>
          <w:sz w:val="28"/>
          <w:szCs w:val="28"/>
          <w:lang w:eastAsia="en-US"/>
        </w:rPr>
        <w:t xml:space="preserve"> 5</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 xml:space="preserve">ПЕРЕЧЕНЬ ОСНОВАНИЙ ДЛЯ ПРИОСТАНОВЛЕНИЯ РАССМОТРЕНИЯ ЖАЛОБЫ, В СЛУЧАЕ, ЕСЛИ ВОЗМОЖНОСТЬ </w:t>
      </w:r>
      <w:r w:rsidR="002503C9" w:rsidRPr="00F60D58">
        <w:rPr>
          <w:color w:val="000000" w:themeColor="text1"/>
          <w:sz w:val="28"/>
          <w:szCs w:val="28"/>
          <w:lang w:eastAsia="en-US"/>
        </w:rPr>
        <w:lastRenderedPageBreak/>
        <w:t>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5.7.2. 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lastRenderedPageBreak/>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470361" w:rsidRDefault="00470361" w:rsidP="0017190B">
      <w:pPr>
        <w:suppressAutoHyphens/>
        <w:autoSpaceDE w:val="0"/>
        <w:autoSpaceDN w:val="0"/>
        <w:adjustRightInd w:val="0"/>
        <w:ind w:firstLine="709"/>
        <w:jc w:val="both"/>
        <w:outlineLvl w:val="0"/>
        <w:rPr>
          <w:color w:val="000000" w:themeColor="text1"/>
          <w:sz w:val="28"/>
          <w:szCs w:val="28"/>
        </w:rPr>
      </w:pPr>
    </w:p>
    <w:p w:rsidR="00686FE8" w:rsidRDefault="00686FE8" w:rsidP="00686FE8">
      <w:pPr>
        <w:suppressAutoHyphens/>
        <w:autoSpaceDE w:val="0"/>
        <w:autoSpaceDN w:val="0"/>
        <w:adjustRightInd w:val="0"/>
        <w:jc w:val="both"/>
        <w:outlineLvl w:val="0"/>
        <w:rPr>
          <w:color w:val="000000" w:themeColor="text1"/>
          <w:sz w:val="28"/>
          <w:szCs w:val="28"/>
        </w:rPr>
      </w:pPr>
      <w:r>
        <w:rPr>
          <w:color w:val="000000" w:themeColor="text1"/>
          <w:sz w:val="28"/>
          <w:szCs w:val="28"/>
        </w:rPr>
        <w:t>Глава Большебейсугского сельского</w:t>
      </w:r>
    </w:p>
    <w:p w:rsidR="005B0F6A" w:rsidRDefault="00686FE8" w:rsidP="00686FE8">
      <w:pPr>
        <w:suppressAutoHyphens/>
        <w:autoSpaceDE w:val="0"/>
        <w:autoSpaceDN w:val="0"/>
        <w:adjustRightInd w:val="0"/>
        <w:jc w:val="both"/>
        <w:outlineLvl w:val="0"/>
        <w:rPr>
          <w:color w:val="000000" w:themeColor="text1"/>
          <w:sz w:val="28"/>
          <w:szCs w:val="28"/>
          <w:lang w:eastAsia="en-US"/>
        </w:rPr>
      </w:pPr>
      <w:r>
        <w:rPr>
          <w:color w:val="000000" w:themeColor="text1"/>
          <w:sz w:val="28"/>
          <w:szCs w:val="28"/>
        </w:rPr>
        <w:t>поселения Брюховецкого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В.В. Погородний</w:t>
      </w:r>
    </w:p>
    <w:p w:rsidR="00686FE8" w:rsidRPr="00686FE8" w:rsidRDefault="00686FE8" w:rsidP="00686FE8">
      <w:pPr>
        <w:suppressAutoHyphens/>
        <w:autoSpaceDE w:val="0"/>
        <w:autoSpaceDN w:val="0"/>
        <w:adjustRightInd w:val="0"/>
        <w:jc w:val="both"/>
        <w:outlineLvl w:val="0"/>
        <w:rPr>
          <w:color w:val="000000" w:themeColor="text1"/>
          <w:sz w:val="28"/>
          <w:szCs w:val="28"/>
          <w:lang w:eastAsia="en-US"/>
        </w:rPr>
      </w:pPr>
    </w:p>
    <w:tbl>
      <w:tblPr>
        <w:tblW w:w="10173" w:type="dxa"/>
        <w:tblLook w:val="01E0" w:firstRow="1" w:lastRow="1" w:firstColumn="1" w:lastColumn="1" w:noHBand="0" w:noVBand="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712701" w:rsidRDefault="00712701"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4F4C3B" w:rsidRDefault="004F4C3B" w:rsidP="00712701">
            <w:pPr>
              <w:suppressAutoHyphens/>
              <w:ind w:right="612"/>
              <w:rPr>
                <w:bCs/>
                <w:szCs w:val="28"/>
              </w:rPr>
            </w:pPr>
          </w:p>
          <w:p w:rsidR="003A7139" w:rsidRPr="0030693B" w:rsidRDefault="003A7139" w:rsidP="00712701">
            <w:pPr>
              <w:suppressAutoHyphens/>
              <w:ind w:right="612"/>
              <w:jc w:val="center"/>
              <w:rPr>
                <w:bCs/>
                <w:szCs w:val="28"/>
              </w:rPr>
            </w:pPr>
            <w:r w:rsidRPr="0030693B">
              <w:rPr>
                <w:bCs/>
                <w:szCs w:val="28"/>
              </w:rPr>
              <w:lastRenderedPageBreak/>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r w:rsidR="00686FE8">
              <w:rPr>
                <w:szCs w:val="28"/>
              </w:rPr>
              <w:t xml:space="preserve">Большебейсугского сельского поселения Брюховецкого района </w:t>
            </w:r>
            <w:r w:rsidRPr="0030693B">
              <w:rPr>
                <w:bCs/>
                <w:szCs w:val="28"/>
              </w:rPr>
              <w:t>муниципальной услуги</w:t>
            </w:r>
          </w:p>
          <w:p w:rsidR="003A7139" w:rsidRPr="0030693B" w:rsidRDefault="003A7139" w:rsidP="0017190B">
            <w:pPr>
              <w:suppressAutoHyphens/>
              <w:jc w:val="center"/>
            </w:pPr>
            <w:r w:rsidRPr="0030693B">
              <w:rPr>
                <w:szCs w:val="28"/>
              </w:rPr>
              <w:t>«Выдача порубочного билета на территории муниципального образования»</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w:t>
      </w:r>
      <w:r w:rsidR="00686FE8">
        <w:rPr>
          <w:sz w:val="26"/>
          <w:szCs w:val="26"/>
        </w:rPr>
        <w:t>______</w:t>
      </w:r>
    </w:p>
    <w:p w:rsidR="003A7139" w:rsidRDefault="003A7139"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3A7139" w:rsidRDefault="003A7139" w:rsidP="0017190B">
      <w:pPr>
        <w:suppressAutoHyphens/>
        <w:jc w:val="both"/>
        <w:rPr>
          <w:sz w:val="22"/>
          <w:szCs w:val="22"/>
        </w:rPr>
      </w:pPr>
      <w:r>
        <w:rPr>
          <w:sz w:val="22"/>
          <w:szCs w:val="22"/>
        </w:rPr>
        <w:t>__________________________________________________________</w:t>
      </w:r>
      <w:r w:rsidR="00686FE8">
        <w:rPr>
          <w:sz w:val="22"/>
          <w:szCs w:val="22"/>
        </w:rPr>
        <w:t>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w:t>
      </w:r>
      <w:r w:rsidR="00686FE8">
        <w:rPr>
          <w:sz w:val="26"/>
          <w:szCs w:val="26"/>
        </w:rPr>
        <w:t>______________________________</w:t>
      </w:r>
    </w:p>
    <w:p w:rsidR="003A7139" w:rsidRDefault="003A7139"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3A7139" w:rsidRDefault="003A7139" w:rsidP="0017190B">
      <w:pPr>
        <w:suppressAutoHyphens/>
        <w:jc w:val="both"/>
        <w:rPr>
          <w:sz w:val="22"/>
          <w:szCs w:val="22"/>
        </w:rPr>
      </w:pPr>
      <w:r>
        <w:rPr>
          <w:sz w:val="22"/>
          <w:szCs w:val="22"/>
        </w:rPr>
        <w:t>____________________________________________________________________</w:t>
      </w:r>
      <w:r w:rsidR="00686FE8">
        <w:rPr>
          <w:sz w:val="22"/>
          <w:szCs w:val="22"/>
        </w:rPr>
        <w:t>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w:t>
      </w:r>
      <w:r w:rsidR="00686FE8">
        <w:rPr>
          <w:sz w:val="26"/>
          <w:szCs w:val="26"/>
        </w:rPr>
        <w:t>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686FE8" w:rsidRDefault="00686FE8" w:rsidP="005B0F6A">
            <w:pPr>
              <w:suppressAutoHyphens/>
              <w:ind w:right="612"/>
              <w:jc w:val="center"/>
              <w:rPr>
                <w:bCs/>
                <w:szCs w:val="28"/>
              </w:rPr>
            </w:pPr>
          </w:p>
          <w:p w:rsidR="00686FE8" w:rsidRDefault="00686FE8" w:rsidP="005B0F6A">
            <w:pPr>
              <w:suppressAutoHyphens/>
              <w:ind w:right="612"/>
              <w:jc w:val="center"/>
              <w:rPr>
                <w:bCs/>
                <w:szCs w:val="28"/>
              </w:rPr>
            </w:pPr>
          </w:p>
          <w:p w:rsidR="00686FE8" w:rsidRDefault="00686FE8" w:rsidP="005B0F6A">
            <w:pPr>
              <w:suppressAutoHyphens/>
              <w:ind w:right="612"/>
              <w:jc w:val="center"/>
              <w:rPr>
                <w:bCs/>
                <w:szCs w:val="28"/>
              </w:rPr>
            </w:pPr>
          </w:p>
          <w:p w:rsidR="00686FE8" w:rsidRDefault="00686FE8" w:rsidP="005B0F6A">
            <w:pPr>
              <w:suppressAutoHyphens/>
              <w:ind w:right="612"/>
              <w:jc w:val="center"/>
              <w:rPr>
                <w:bCs/>
                <w:szCs w:val="28"/>
              </w:rPr>
            </w:pPr>
          </w:p>
          <w:p w:rsidR="00547B3A" w:rsidRDefault="00547B3A" w:rsidP="005B0F6A">
            <w:pPr>
              <w:suppressAutoHyphens/>
              <w:ind w:right="612"/>
              <w:jc w:val="center"/>
              <w:rPr>
                <w:bCs/>
                <w:szCs w:val="28"/>
              </w:rPr>
            </w:pPr>
          </w:p>
          <w:p w:rsidR="00686FE8" w:rsidRDefault="00686FE8" w:rsidP="005B0F6A">
            <w:pPr>
              <w:suppressAutoHyphens/>
              <w:ind w:right="612"/>
              <w:jc w:val="center"/>
              <w:rPr>
                <w:bCs/>
                <w:szCs w:val="28"/>
              </w:rPr>
            </w:pPr>
          </w:p>
          <w:p w:rsidR="000B4246" w:rsidRPr="00E24264" w:rsidRDefault="000B4246" w:rsidP="005B0F6A">
            <w:pPr>
              <w:suppressAutoHyphens/>
              <w:ind w:right="612"/>
              <w:jc w:val="center"/>
              <w:rPr>
                <w:bCs/>
                <w:szCs w:val="28"/>
              </w:rPr>
            </w:pPr>
            <w:r w:rsidRPr="00E24264">
              <w:rPr>
                <w:bCs/>
                <w:szCs w:val="28"/>
              </w:rPr>
              <w:lastRenderedPageBreak/>
              <w:t xml:space="preserve">ПРИЛОЖЕНИЕ № </w:t>
            </w:r>
            <w:r>
              <w:rPr>
                <w:bCs/>
                <w:szCs w:val="28"/>
              </w:rPr>
              <w:t>2</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686FE8">
              <w:rPr>
                <w:color w:val="000000"/>
                <w:szCs w:val="28"/>
              </w:rPr>
              <w:t xml:space="preserve">Большебейсугского сельского поселения Брюховецкого района </w:t>
            </w:r>
            <w:r>
              <w:rPr>
                <w:bCs/>
                <w:szCs w:val="28"/>
              </w:rPr>
              <w:t xml:space="preserve">муниципальной </w:t>
            </w:r>
            <w:r w:rsidRPr="00E24264">
              <w:rPr>
                <w:bCs/>
                <w:szCs w:val="28"/>
              </w:rPr>
              <w:t>услуги</w:t>
            </w:r>
          </w:p>
          <w:p w:rsidR="000B4246" w:rsidRDefault="000B4246" w:rsidP="0017190B">
            <w:pPr>
              <w:suppressAutoHyphens/>
              <w:jc w:val="center"/>
            </w:pPr>
            <w:r w:rsidRPr="00E12536">
              <w:rPr>
                <w:szCs w:val="28"/>
              </w:rPr>
              <w:t>«Выдача порубочного билета на территории муниципального образования»</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муниципального образования </w:t>
      </w:r>
      <w:r>
        <w:rPr>
          <w:i/>
          <w:sz w:val="26"/>
          <w:szCs w:val="26"/>
        </w:rPr>
        <w:t>город Краснодар</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007414E8">
        <w:rPr>
          <w:sz w:val="26"/>
          <w:szCs w:val="26"/>
        </w:rPr>
        <w:t xml:space="preserve"> </w:t>
      </w:r>
      <w:r w:rsidRPr="00EC7E64">
        <w:rPr>
          <w:i/>
          <w:sz w:val="26"/>
          <w:szCs w:val="26"/>
          <w:u w:val="single"/>
        </w:rPr>
        <w:t>Иванов Ива</w:t>
      </w:r>
      <w:r w:rsidR="007414E8">
        <w:rPr>
          <w:i/>
          <w:sz w:val="26"/>
          <w:szCs w:val="26"/>
          <w:u w:val="single"/>
        </w:rPr>
        <w:t>н Иванович, паспорт серия 03 58</w:t>
      </w:r>
      <w:r w:rsidRPr="00EC7E64">
        <w:rPr>
          <w:i/>
          <w:sz w:val="26"/>
          <w:szCs w:val="26"/>
          <w:u w:val="single"/>
        </w:rPr>
        <w:t xml:space="preserve"> номер 58976,</w:t>
      </w:r>
      <w:r w:rsidRPr="00EC7E64">
        <w:rPr>
          <w:i/>
          <w:sz w:val="26"/>
          <w:szCs w:val="26"/>
        </w:rPr>
        <w:t>_______</w:t>
      </w:r>
      <w:r w:rsidRPr="00EC7E64">
        <w:rPr>
          <w:i/>
          <w:sz w:val="26"/>
          <w:szCs w:val="26"/>
          <w:u w:val="single"/>
        </w:rPr>
        <w:t xml:space="preserve"> </w:t>
      </w:r>
    </w:p>
    <w:p w:rsidR="000B4246" w:rsidRPr="007414E8" w:rsidRDefault="000B4246" w:rsidP="007414E8">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r w:rsidRPr="00EC7E64">
        <w:rPr>
          <w:i/>
          <w:sz w:val="26"/>
          <w:szCs w:val="26"/>
          <w:u w:val="single"/>
        </w:rPr>
        <w:t>выдан УВД Западного округа города Краснодара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17190B">
      <w:pPr>
        <w:suppressAutoHyphens/>
        <w:rPr>
          <w:sz w:val="26"/>
          <w:szCs w:val="26"/>
        </w:rPr>
      </w:pPr>
      <w:r w:rsidRPr="00EC7E64">
        <w:rPr>
          <w:sz w:val="26"/>
          <w:szCs w:val="26"/>
        </w:rPr>
        <w:t>________________</w:t>
      </w:r>
      <w:r w:rsidRPr="003F0CC5">
        <w:rPr>
          <w:i/>
          <w:sz w:val="26"/>
          <w:szCs w:val="26"/>
          <w:u w:val="single"/>
        </w:rPr>
        <w:t>г. Краснодар, ул. Советская, д. 10, кв. 2, тел. 89182585945</w:t>
      </w:r>
      <w:r w:rsidR="00686FE8">
        <w:rPr>
          <w:sz w:val="26"/>
          <w:szCs w:val="26"/>
        </w:rPr>
        <w:t>________</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Pr="00CE3680">
        <w:rPr>
          <w:i/>
          <w:sz w:val="26"/>
          <w:szCs w:val="26"/>
          <w:u w:val="single"/>
        </w:rPr>
        <w:t>г. Краснодар</w:t>
      </w:r>
      <w:r w:rsidR="00686FE8">
        <w:rPr>
          <w:sz w:val="26"/>
          <w:szCs w:val="26"/>
        </w:rPr>
        <w:t>________________</w:t>
      </w:r>
    </w:p>
    <w:p w:rsidR="000B4246" w:rsidRDefault="000B4246"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0B4246" w:rsidRDefault="000B4246"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w:t>
      </w:r>
      <w:r w:rsidR="00686FE8">
        <w:rPr>
          <w:sz w:val="26"/>
          <w:szCs w:val="26"/>
        </w:rPr>
        <w:t>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r w:rsidRPr="00683BF9">
              <w:rPr>
                <w:i/>
                <w:u w:val="single"/>
              </w:rPr>
              <w:t>И.И.Иванов</w:t>
            </w:r>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686FE8" w:rsidRDefault="00686FE8" w:rsidP="00712701">
            <w:pPr>
              <w:suppressAutoHyphens/>
              <w:ind w:right="612"/>
              <w:jc w:val="center"/>
              <w:rPr>
                <w:bCs/>
                <w:szCs w:val="28"/>
              </w:rPr>
            </w:pPr>
          </w:p>
          <w:p w:rsidR="00686FE8" w:rsidRDefault="00686FE8" w:rsidP="00712701">
            <w:pPr>
              <w:suppressAutoHyphens/>
              <w:ind w:right="612"/>
              <w:jc w:val="center"/>
              <w:rPr>
                <w:bCs/>
                <w:szCs w:val="28"/>
              </w:rPr>
            </w:pPr>
          </w:p>
          <w:p w:rsidR="00686FE8" w:rsidRDefault="00686FE8" w:rsidP="00712701">
            <w:pPr>
              <w:suppressAutoHyphens/>
              <w:ind w:right="612"/>
              <w:jc w:val="center"/>
              <w:rPr>
                <w:bCs/>
                <w:szCs w:val="28"/>
              </w:rPr>
            </w:pPr>
          </w:p>
          <w:p w:rsidR="00686FE8" w:rsidRDefault="00686FE8" w:rsidP="00712701">
            <w:pPr>
              <w:suppressAutoHyphens/>
              <w:ind w:right="612"/>
              <w:jc w:val="center"/>
              <w:rPr>
                <w:bCs/>
                <w:szCs w:val="28"/>
              </w:rPr>
            </w:pPr>
          </w:p>
          <w:p w:rsidR="00547B3A" w:rsidRDefault="00547B3A" w:rsidP="00712701">
            <w:pPr>
              <w:suppressAutoHyphens/>
              <w:ind w:right="612"/>
              <w:jc w:val="center"/>
              <w:rPr>
                <w:bCs/>
                <w:szCs w:val="28"/>
              </w:rPr>
            </w:pPr>
          </w:p>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686FE8">
              <w:rPr>
                <w:color w:val="000000"/>
                <w:szCs w:val="28"/>
              </w:rPr>
              <w:t xml:space="preserve">Большебейсугского сельского поселения Брюховецкого района </w:t>
            </w:r>
            <w:r>
              <w:rPr>
                <w:bCs/>
                <w:szCs w:val="28"/>
              </w:rPr>
              <w:t xml:space="preserve">муниципальной </w:t>
            </w:r>
            <w:r w:rsidRPr="00E24264">
              <w:rPr>
                <w:bCs/>
                <w:szCs w:val="28"/>
              </w:rPr>
              <w:t>услуги</w:t>
            </w:r>
          </w:p>
          <w:p w:rsidR="000B4246" w:rsidRDefault="000B4246" w:rsidP="0017190B">
            <w:pPr>
              <w:suppressAutoHyphens/>
              <w:jc w:val="center"/>
            </w:pPr>
            <w:r w:rsidRPr="0099065A">
              <w:rPr>
                <w:szCs w:val="28"/>
              </w:rPr>
              <w:t>«Выдача порубочного билета на территории муниципального образования»</w:t>
            </w:r>
          </w:p>
        </w:tc>
      </w:tr>
    </w:tbl>
    <w:p w:rsidR="000B4246" w:rsidRDefault="000B4246" w:rsidP="00B170F7">
      <w:pPr>
        <w:suppressAutoHyphens/>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950CAF"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50CAF" w:rsidRPr="00B32280" w:rsidRDefault="00950CAF"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950CAF" w:rsidP="0017190B">
      <w:pPr>
        <w:suppressAutoHyphens/>
        <w:jc w:val="cente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950CAF" w:rsidP="0017190B">
      <w:pPr>
        <w:suppressAutoHyphens/>
        <w:jc w:val="center"/>
      </w:pPr>
      <w:r>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50CAF" w:rsidRPr="0025403A" w:rsidRDefault="00950CAF" w:rsidP="000B42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0B4246" w:rsidRDefault="00950CAF" w:rsidP="0017190B">
      <w:pPr>
        <w:pStyle w:val="ConsPlusNonformat"/>
        <w:suppressAutoHyphens/>
        <w:jc w:val="both"/>
        <w:rPr>
          <w:rFonts w:ascii="Times New Roman" w:hAnsi="Times New Roman" w:cs="Times New Roman"/>
          <w:sz w:val="26"/>
          <w:szCs w:val="26"/>
        </w:rPr>
      </w:pPr>
      <w:r>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950CAF" w:rsidRPr="0099065A" w:rsidRDefault="00950CAF" w:rsidP="000B424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950CAF" w:rsidRPr="0099065A" w:rsidRDefault="00950CAF"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950CAF" w:rsidRPr="00F913C8" w:rsidRDefault="00950CAF" w:rsidP="000B4246">
                  <w:pPr>
                    <w:jc w:val="center"/>
                  </w:pPr>
                  <w:r>
                    <w:t>Выдача уведомления об отказе в предоставлении муниципальной услуги                   заявителю – 1 рабочий день</w:t>
                  </w:r>
                </w:p>
                <w:p w:rsidR="00950CAF" w:rsidRPr="00303F32" w:rsidRDefault="00950CAF" w:rsidP="000B4246"/>
              </w:txbxContent>
            </v:textbox>
          </v:shape>
        </w:pict>
      </w:r>
      <w:r>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950CAF" w:rsidRPr="00F913C8" w:rsidRDefault="00950CAF" w:rsidP="000B424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Pr>
          <w:noProof/>
          <w:sz w:val="26"/>
          <w:szCs w:val="26"/>
        </w:rPr>
        <w:pict>
          <v:shape id="AutoShape 24" o:spid="_x0000_s1040"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noProof/>
          <w:sz w:val="26"/>
          <w:szCs w:val="26"/>
        </w:rPr>
        <w:pict>
          <v:shape id="AutoShape 23" o:spid="_x0000_s1039"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rect id="Rectangle 5" o:spid="_x0000_s1029"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950CAF" w:rsidRPr="0099065A" w:rsidRDefault="00950CAF"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w:t>
                  </w:r>
                  <w:r>
                    <w:t xml:space="preserve"> в выдаче порубочного билета – 2</w:t>
                  </w:r>
                  <w:r w:rsidRPr="0099065A">
                    <w:t>0 рабочих дней</w:t>
                  </w:r>
                </w:p>
              </w:txbxContent>
            </v:textbox>
          </v:rect>
        </w:pict>
      </w:r>
      <w:r>
        <w:rPr>
          <w:noProof/>
          <w:sz w:val="26"/>
          <w:szCs w:val="26"/>
        </w:rPr>
        <w:pict>
          <v:shape id="AutoShape 20" o:spid="_x0000_s1037" type="#_x0000_t67" style="position:absolute;left:0;text-align:left;margin-left:219.45pt;margin-top:119.9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28"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950CAF" w:rsidRDefault="00950CAF" w:rsidP="000B4246">
                  <w:pPr>
                    <w:jc w:val="center"/>
                  </w:pPr>
                  <w:r>
                    <w:t xml:space="preserve">Рассмотрение документов в уполномоченном органе, </w:t>
                  </w:r>
                </w:p>
                <w:p w:rsidR="00950CAF" w:rsidRPr="0025403A" w:rsidRDefault="00950CAF" w:rsidP="000B4246">
                  <w:pPr>
                    <w:jc w:val="center"/>
                  </w:pPr>
                  <w:r>
                    <w:t xml:space="preserve">подготовка и передача </w:t>
                  </w:r>
                  <w:r w:rsidRPr="0099065A">
                    <w:t xml:space="preserve">документов в комиссию по обследованию зеленых насаждений </w:t>
                  </w:r>
                  <w:r>
                    <w:t>Большебейсугского сельского поселения Брюховецкого района (далее – Комиссия) – 2 рабочих дня</w:t>
                  </w:r>
                </w:p>
              </w:txbxContent>
            </v:textbox>
          </v:rect>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50CAF"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950CAF" w:rsidRPr="0099065A" w:rsidRDefault="00950CAF" w:rsidP="000B424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950CAF" w:rsidRPr="0099065A" w:rsidRDefault="00950CAF"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50CAF" w:rsidP="0017190B">
      <w:pPr>
        <w:pStyle w:val="ConsPlusNonformat"/>
        <w:suppressAutoHyphens/>
        <w:jc w:val="both"/>
        <w:rPr>
          <w:rFonts w:ascii="Times New Roman" w:hAnsi="Times New Roman" w:cs="Times New Roman"/>
          <w:sz w:val="26"/>
          <w:szCs w:val="26"/>
        </w:rPr>
      </w:pPr>
      <w:r>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950CAF"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950CAF" w:rsidRPr="0099065A" w:rsidRDefault="00950CAF" w:rsidP="000B424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950CAF" w:rsidRPr="0025403A" w:rsidRDefault="00950CAF"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950CAF" w:rsidP="0017190B">
      <w:pPr>
        <w:pStyle w:val="ConsPlusNonformat"/>
        <w:suppressAutoHyphens/>
        <w:jc w:val="both"/>
        <w:rPr>
          <w:rFonts w:ascii="Times New Roman" w:hAnsi="Times New Roman" w:cs="Times New Roman"/>
          <w:sz w:val="26"/>
          <w:szCs w:val="26"/>
        </w:rPr>
      </w:pPr>
      <w:r>
        <w:rPr>
          <w:noProof/>
          <w:sz w:val="26"/>
          <w:szCs w:val="26"/>
        </w:rPr>
        <w:pict>
          <v:shape id="_x0000_s1043" type="#_x0000_t67" style="position:absolute;left:0;text-align:left;margin-left:219.45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950CAF"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4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950CAF" w:rsidRPr="0099065A" w:rsidRDefault="00950CAF" w:rsidP="000B4246">
                  <w:pPr>
                    <w:jc w:val="center"/>
                  </w:pPr>
                  <w:r w:rsidRPr="0099065A">
                    <w:t>Оформление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950CAF" w:rsidP="0017190B">
      <w:pPr>
        <w:pStyle w:val="ConsPlusNonformat"/>
        <w:suppressAutoHyphens/>
        <w:jc w:val="both"/>
        <w:rPr>
          <w:rFonts w:ascii="Times New Roman" w:hAnsi="Times New Roman" w:cs="Times New Roman"/>
          <w:sz w:val="26"/>
          <w:szCs w:val="26"/>
        </w:rPr>
      </w:pPr>
      <w:r>
        <w:rPr>
          <w:noProof/>
          <w:sz w:val="26"/>
          <w:szCs w:val="26"/>
        </w:rPr>
        <w:pict>
          <v:shape id="_x0000_s1046" type="#_x0000_t67" style="position:absolute;left:0;text-align:left;margin-left:219.45pt;margin-top:10.25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D2226B" w:rsidRDefault="00950CAF" w:rsidP="00B170F7">
      <w:pPr>
        <w:pStyle w:val="ConsPlusNonformat"/>
        <w:suppressAutoHyphens/>
        <w:jc w:val="both"/>
        <w:rPr>
          <w:rFonts w:ascii="Times New Roman" w:hAnsi="Times New Roman" w:cs="Times New Roman"/>
          <w:sz w:val="26"/>
          <w:szCs w:val="26"/>
        </w:rPr>
      </w:pPr>
      <w:r>
        <w:rPr>
          <w:noProof/>
          <w:sz w:val="26"/>
          <w:szCs w:val="26"/>
        </w:rPr>
        <w:lastRenderedPageBreak/>
        <w:pict>
          <v:shape id="Поле 25" o:spid="_x0000_s1047"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950CAF" w:rsidRPr="0099065A" w:rsidRDefault="00950CAF" w:rsidP="000B4246">
                  <w:pPr>
                    <w:jc w:val="center"/>
                  </w:pPr>
                  <w:r w:rsidRPr="0099065A">
                    <w:t>Выдача порубочного билета – 1 рабочий день</w:t>
                  </w:r>
                </w:p>
              </w:txbxContent>
            </v:textbox>
          </v:shape>
        </w:pict>
      </w:r>
    </w:p>
    <w:p w:rsidR="00D2226B" w:rsidRPr="00D2226B" w:rsidRDefault="00D2226B" w:rsidP="00D2226B"/>
    <w:p w:rsidR="00D2226B" w:rsidRPr="00D2226B" w:rsidRDefault="00D2226B" w:rsidP="00D2226B"/>
    <w:p w:rsidR="00D2226B" w:rsidRPr="00D2226B" w:rsidRDefault="00D2226B" w:rsidP="00D2226B"/>
    <w:p w:rsidR="00D2226B" w:rsidRDefault="00D2226B" w:rsidP="00D2226B"/>
    <w:p w:rsidR="00EB01CD" w:rsidRDefault="00D2226B" w:rsidP="00D2226B">
      <w:pPr>
        <w:tabs>
          <w:tab w:val="left" w:pos="7590"/>
        </w:tabs>
      </w:pPr>
      <w:r>
        <w:tab/>
      </w: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Default="00D2226B" w:rsidP="00D2226B">
      <w:pPr>
        <w:tabs>
          <w:tab w:val="left" w:pos="7590"/>
        </w:tabs>
      </w:pPr>
    </w:p>
    <w:p w:rsidR="00D2226B" w:rsidRPr="00E24264" w:rsidRDefault="00D2226B" w:rsidP="00D2226B">
      <w:pPr>
        <w:suppressAutoHyphens/>
        <w:ind w:left="4678" w:right="612"/>
        <w:jc w:val="center"/>
        <w:rPr>
          <w:bCs/>
          <w:szCs w:val="28"/>
        </w:rPr>
      </w:pPr>
      <w:r w:rsidRPr="00E24264">
        <w:rPr>
          <w:bCs/>
          <w:szCs w:val="28"/>
        </w:rPr>
        <w:lastRenderedPageBreak/>
        <w:t xml:space="preserve">ПРИЛОЖЕНИЕ № </w:t>
      </w:r>
      <w:r w:rsidR="006B1425">
        <w:rPr>
          <w:bCs/>
          <w:szCs w:val="28"/>
        </w:rPr>
        <w:t>4</w:t>
      </w:r>
    </w:p>
    <w:p w:rsidR="00D2226B" w:rsidRPr="00E24264" w:rsidRDefault="00D2226B" w:rsidP="00D2226B">
      <w:pPr>
        <w:suppressAutoHyphens/>
        <w:ind w:left="4678"/>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Pr>
          <w:color w:val="000000"/>
          <w:szCs w:val="28"/>
        </w:rPr>
        <w:t xml:space="preserve">Большебейсугского сельского поселения Брюховецкого района </w:t>
      </w:r>
      <w:r>
        <w:rPr>
          <w:bCs/>
          <w:szCs w:val="28"/>
        </w:rPr>
        <w:t xml:space="preserve">муниципальной </w:t>
      </w:r>
      <w:r w:rsidRPr="00E24264">
        <w:rPr>
          <w:bCs/>
          <w:szCs w:val="28"/>
        </w:rPr>
        <w:t>услуги</w:t>
      </w:r>
    </w:p>
    <w:p w:rsidR="00D2226B" w:rsidRDefault="00D2226B" w:rsidP="00D2226B">
      <w:pPr>
        <w:tabs>
          <w:tab w:val="left" w:pos="7590"/>
        </w:tabs>
        <w:ind w:left="4678"/>
        <w:jc w:val="center"/>
        <w:rPr>
          <w:szCs w:val="28"/>
        </w:rPr>
      </w:pPr>
      <w:r w:rsidRPr="0099065A">
        <w:rPr>
          <w:szCs w:val="28"/>
        </w:rPr>
        <w:t>«Выдача порубочного билета на территории муниципального образования»</w:t>
      </w:r>
    </w:p>
    <w:p w:rsidR="006B1425" w:rsidRDefault="006B1425" w:rsidP="00D2226B">
      <w:pPr>
        <w:tabs>
          <w:tab w:val="left" w:pos="7590"/>
        </w:tabs>
        <w:ind w:left="4678"/>
        <w:jc w:val="center"/>
        <w:rPr>
          <w:szCs w:val="28"/>
        </w:rPr>
      </w:pPr>
    </w:p>
    <w:p w:rsidR="006B1425" w:rsidRDefault="006B1425" w:rsidP="00D2226B">
      <w:pPr>
        <w:tabs>
          <w:tab w:val="left" w:pos="7590"/>
        </w:tabs>
        <w:ind w:left="4678"/>
        <w:jc w:val="center"/>
        <w:rPr>
          <w:szCs w:val="28"/>
        </w:rPr>
      </w:pPr>
    </w:p>
    <w:p w:rsidR="00D2226B" w:rsidRPr="006079F7" w:rsidRDefault="006B1425" w:rsidP="006B1425">
      <w:pPr>
        <w:tabs>
          <w:tab w:val="left" w:pos="7590"/>
        </w:tabs>
        <w:jc w:val="center"/>
        <w:rPr>
          <w:b/>
        </w:rPr>
      </w:pPr>
      <w:r w:rsidRPr="006079F7">
        <w:rPr>
          <w:b/>
        </w:rPr>
        <w:t>ИНФОРМАЦИЯ О МЕСТОНАХОЖДЕНИИ И ГРАФИКЕ РАБОТЫ, СПРАВОЧНЫХ ТЕЛЕФОНАХ, ОФИЦИАЛЬНОМ САЙТЕ МФЦ</w:t>
      </w:r>
    </w:p>
    <w:p w:rsidR="00D2226B" w:rsidRDefault="00D2226B" w:rsidP="00D2226B">
      <w:pPr>
        <w:tabs>
          <w:tab w:val="left" w:pos="7590"/>
        </w:tabs>
        <w:ind w:left="4678"/>
        <w:jc w:val="center"/>
        <w:rPr>
          <w:szCs w:val="28"/>
        </w:rPr>
      </w:pPr>
    </w:p>
    <w:tbl>
      <w:tblPr>
        <w:tblStyle w:val="ac"/>
        <w:tblW w:w="0" w:type="auto"/>
        <w:tblLayout w:type="fixed"/>
        <w:tblLook w:val="04A0" w:firstRow="1" w:lastRow="0" w:firstColumn="1" w:lastColumn="0" w:noHBand="0" w:noVBand="1"/>
      </w:tblPr>
      <w:tblGrid>
        <w:gridCol w:w="2615"/>
        <w:gridCol w:w="2419"/>
        <w:gridCol w:w="2587"/>
        <w:gridCol w:w="2233"/>
      </w:tblGrid>
      <w:tr w:rsidR="006B1425" w:rsidTr="006079F7">
        <w:tc>
          <w:tcPr>
            <w:tcW w:w="2615" w:type="dxa"/>
          </w:tcPr>
          <w:p w:rsidR="006B1425" w:rsidRPr="006079F7" w:rsidRDefault="006B1425" w:rsidP="006079F7">
            <w:pPr>
              <w:tabs>
                <w:tab w:val="left" w:pos="7590"/>
              </w:tabs>
              <w:jc w:val="center"/>
              <w:rPr>
                <w:szCs w:val="28"/>
              </w:rPr>
            </w:pPr>
            <w:r w:rsidRPr="006079F7">
              <w:rPr>
                <w:bCs/>
              </w:rPr>
              <w:t xml:space="preserve">Название </w:t>
            </w:r>
          </w:p>
        </w:tc>
        <w:tc>
          <w:tcPr>
            <w:tcW w:w="2419" w:type="dxa"/>
          </w:tcPr>
          <w:p w:rsidR="006B1425" w:rsidRPr="006079F7" w:rsidRDefault="006B1425" w:rsidP="006B1425">
            <w:pPr>
              <w:tabs>
                <w:tab w:val="left" w:pos="7590"/>
              </w:tabs>
              <w:jc w:val="center"/>
              <w:rPr>
                <w:bCs/>
              </w:rPr>
            </w:pPr>
            <w:r w:rsidRPr="006079F7">
              <w:rPr>
                <w:bCs/>
                <w:lang w:val="en-US"/>
              </w:rPr>
              <w:t xml:space="preserve">№ </w:t>
            </w:r>
            <w:r w:rsidRPr="006079F7">
              <w:rPr>
                <w:bCs/>
              </w:rPr>
              <w:t>тел</w:t>
            </w:r>
            <w:r w:rsidRPr="006079F7">
              <w:rPr>
                <w:bCs/>
                <w:lang w:val="en-US"/>
              </w:rPr>
              <w:t>, Email</w:t>
            </w:r>
            <w:r w:rsidRPr="006079F7">
              <w:rPr>
                <w:bCs/>
              </w:rPr>
              <w:t>,     официальный сайт</w:t>
            </w:r>
          </w:p>
        </w:tc>
        <w:tc>
          <w:tcPr>
            <w:tcW w:w="2587" w:type="dxa"/>
          </w:tcPr>
          <w:p w:rsidR="006B1425" w:rsidRPr="006079F7" w:rsidRDefault="006B1425" w:rsidP="006B1425">
            <w:pPr>
              <w:tabs>
                <w:tab w:val="left" w:pos="7590"/>
              </w:tabs>
              <w:jc w:val="center"/>
              <w:rPr>
                <w:szCs w:val="28"/>
              </w:rPr>
            </w:pPr>
            <w:r w:rsidRPr="006079F7">
              <w:rPr>
                <w:bCs/>
              </w:rPr>
              <w:t>Режим работы</w:t>
            </w:r>
          </w:p>
        </w:tc>
        <w:tc>
          <w:tcPr>
            <w:tcW w:w="2233" w:type="dxa"/>
          </w:tcPr>
          <w:p w:rsidR="006B1425" w:rsidRPr="006079F7" w:rsidRDefault="006B1425" w:rsidP="006B1425">
            <w:pPr>
              <w:tabs>
                <w:tab w:val="left" w:pos="7590"/>
              </w:tabs>
              <w:jc w:val="center"/>
              <w:rPr>
                <w:szCs w:val="28"/>
              </w:rPr>
            </w:pPr>
            <w:r w:rsidRPr="006079F7">
              <w:rPr>
                <w:bCs/>
              </w:rPr>
              <w:t>Адрес расположения</w:t>
            </w:r>
          </w:p>
        </w:tc>
      </w:tr>
      <w:tr w:rsidR="006B1425" w:rsidTr="006079F7">
        <w:tc>
          <w:tcPr>
            <w:tcW w:w="2615" w:type="dxa"/>
          </w:tcPr>
          <w:p w:rsidR="006B1425" w:rsidRDefault="006079F7" w:rsidP="006B1425">
            <w:pPr>
              <w:tabs>
                <w:tab w:val="left" w:pos="7590"/>
              </w:tabs>
              <w:jc w:val="center"/>
              <w:rPr>
                <w:szCs w:val="28"/>
              </w:rPr>
            </w:pPr>
            <w:r>
              <w:rPr>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2419" w:type="dxa"/>
          </w:tcPr>
          <w:p w:rsidR="006B1425" w:rsidRDefault="006079F7" w:rsidP="006B1425">
            <w:pPr>
              <w:tabs>
                <w:tab w:val="left" w:pos="7590"/>
              </w:tabs>
              <w:jc w:val="center"/>
              <w:rPr>
                <w:szCs w:val="28"/>
              </w:rPr>
            </w:pPr>
            <w:r>
              <w:rPr>
                <w:szCs w:val="28"/>
              </w:rPr>
              <w:t>8 986156) 31-0-39, 8 (86156) 31-0-52</w:t>
            </w:r>
          </w:p>
          <w:p w:rsidR="006079F7" w:rsidRPr="00950CAF" w:rsidRDefault="00950CAF" w:rsidP="006B1425">
            <w:pPr>
              <w:tabs>
                <w:tab w:val="left" w:pos="7590"/>
              </w:tabs>
              <w:jc w:val="center"/>
              <w:rPr>
                <w:szCs w:val="28"/>
              </w:rPr>
            </w:pPr>
            <w:hyperlink r:id="rId20" w:history="1">
              <w:r w:rsidR="006079F7" w:rsidRPr="00EE24B6">
                <w:rPr>
                  <w:rStyle w:val="a5"/>
                  <w:szCs w:val="28"/>
                  <w:lang w:val="en-GB"/>
                </w:rPr>
                <w:t>mfc</w:t>
              </w:r>
              <w:r w:rsidR="006079F7" w:rsidRPr="00950CAF">
                <w:rPr>
                  <w:rStyle w:val="a5"/>
                  <w:szCs w:val="28"/>
                </w:rPr>
                <w:t>@</w:t>
              </w:r>
              <w:r w:rsidR="006079F7" w:rsidRPr="00EE24B6">
                <w:rPr>
                  <w:rStyle w:val="a5"/>
                  <w:szCs w:val="28"/>
                  <w:lang w:val="en-GB"/>
                </w:rPr>
                <w:t>mfc</w:t>
              </w:r>
              <w:r w:rsidR="006079F7" w:rsidRPr="00950CAF">
                <w:rPr>
                  <w:rStyle w:val="a5"/>
                  <w:szCs w:val="28"/>
                </w:rPr>
                <w:t>-</w:t>
              </w:r>
              <w:r w:rsidR="006079F7" w:rsidRPr="00EE24B6">
                <w:rPr>
                  <w:rStyle w:val="a5"/>
                  <w:szCs w:val="28"/>
                  <w:lang w:val="en-GB"/>
                </w:rPr>
                <w:t>br</w:t>
              </w:r>
              <w:r w:rsidR="006079F7" w:rsidRPr="00950CAF">
                <w:rPr>
                  <w:rStyle w:val="a5"/>
                  <w:szCs w:val="28"/>
                </w:rPr>
                <w:t>.</w:t>
              </w:r>
              <w:r w:rsidR="006079F7" w:rsidRPr="00EE24B6">
                <w:rPr>
                  <w:rStyle w:val="a5"/>
                  <w:szCs w:val="28"/>
                  <w:lang w:val="en-GB"/>
                </w:rPr>
                <w:t>ru</w:t>
              </w:r>
            </w:hyperlink>
          </w:p>
          <w:p w:rsidR="006079F7" w:rsidRPr="00950CAF" w:rsidRDefault="00950CAF" w:rsidP="006B1425">
            <w:pPr>
              <w:tabs>
                <w:tab w:val="left" w:pos="7590"/>
              </w:tabs>
              <w:jc w:val="center"/>
            </w:pPr>
            <w:hyperlink r:id="rId21"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079F7" w:rsidRPr="00950CAF" w:rsidRDefault="006079F7" w:rsidP="006B1425">
            <w:pPr>
              <w:tabs>
                <w:tab w:val="left" w:pos="7590"/>
              </w:tabs>
              <w:jc w:val="center"/>
              <w:rPr>
                <w:szCs w:val="28"/>
              </w:rPr>
            </w:pPr>
          </w:p>
          <w:p w:rsidR="006079F7" w:rsidRPr="00950CAF" w:rsidRDefault="006079F7" w:rsidP="006B1425">
            <w:pPr>
              <w:tabs>
                <w:tab w:val="left" w:pos="7590"/>
              </w:tabs>
              <w:jc w:val="center"/>
              <w:rPr>
                <w:szCs w:val="28"/>
              </w:rPr>
            </w:pPr>
          </w:p>
          <w:p w:rsidR="006079F7" w:rsidRPr="006079F7" w:rsidRDefault="006079F7" w:rsidP="006B1425">
            <w:pPr>
              <w:tabs>
                <w:tab w:val="left" w:pos="7590"/>
              </w:tabs>
              <w:jc w:val="center"/>
              <w:rPr>
                <w:szCs w:val="28"/>
              </w:rPr>
            </w:pPr>
          </w:p>
        </w:tc>
        <w:tc>
          <w:tcPr>
            <w:tcW w:w="2587" w:type="dxa"/>
          </w:tcPr>
          <w:p w:rsidR="006079F7" w:rsidRDefault="006079F7" w:rsidP="006B1425">
            <w:pPr>
              <w:tabs>
                <w:tab w:val="left" w:pos="7590"/>
              </w:tabs>
              <w:jc w:val="center"/>
              <w:rPr>
                <w:szCs w:val="28"/>
              </w:rPr>
            </w:pPr>
            <w:r>
              <w:rPr>
                <w:szCs w:val="28"/>
              </w:rPr>
              <w:t xml:space="preserve">Понедельник –пятница </w:t>
            </w:r>
          </w:p>
          <w:p w:rsidR="006B1425" w:rsidRDefault="006079F7" w:rsidP="006B1425">
            <w:pPr>
              <w:tabs>
                <w:tab w:val="left" w:pos="7590"/>
              </w:tabs>
              <w:jc w:val="center"/>
              <w:rPr>
                <w:szCs w:val="28"/>
              </w:rPr>
            </w:pPr>
            <w:r>
              <w:rPr>
                <w:szCs w:val="28"/>
              </w:rPr>
              <w:t>с 08.00-20.00</w:t>
            </w:r>
          </w:p>
          <w:p w:rsidR="006079F7" w:rsidRDefault="006079F7" w:rsidP="006B1425">
            <w:pPr>
              <w:tabs>
                <w:tab w:val="left" w:pos="7590"/>
              </w:tabs>
              <w:jc w:val="center"/>
              <w:rPr>
                <w:szCs w:val="28"/>
              </w:rPr>
            </w:pPr>
            <w:r>
              <w:rPr>
                <w:szCs w:val="28"/>
              </w:rPr>
              <w:t xml:space="preserve">Суббота – </w:t>
            </w:r>
          </w:p>
          <w:p w:rsidR="006079F7" w:rsidRDefault="006079F7" w:rsidP="006B1425">
            <w:pPr>
              <w:tabs>
                <w:tab w:val="left" w:pos="7590"/>
              </w:tabs>
              <w:jc w:val="center"/>
              <w:rPr>
                <w:szCs w:val="28"/>
              </w:rPr>
            </w:pPr>
            <w:r>
              <w:rPr>
                <w:szCs w:val="28"/>
              </w:rPr>
              <w:t>с 08.00 – 14.00</w:t>
            </w:r>
          </w:p>
          <w:p w:rsidR="006079F7" w:rsidRDefault="006079F7" w:rsidP="006B1425">
            <w:pPr>
              <w:tabs>
                <w:tab w:val="left" w:pos="7590"/>
              </w:tabs>
              <w:jc w:val="center"/>
              <w:rPr>
                <w:szCs w:val="28"/>
              </w:rPr>
            </w:pPr>
            <w:r>
              <w:rPr>
                <w:szCs w:val="28"/>
              </w:rPr>
              <w:t>Воскресенье –</w:t>
            </w:r>
          </w:p>
          <w:p w:rsidR="006079F7" w:rsidRDefault="006079F7" w:rsidP="006B1425">
            <w:pPr>
              <w:tabs>
                <w:tab w:val="left" w:pos="7590"/>
              </w:tabs>
              <w:jc w:val="center"/>
              <w:rPr>
                <w:szCs w:val="28"/>
              </w:rPr>
            </w:pPr>
            <w:r>
              <w:rPr>
                <w:szCs w:val="28"/>
              </w:rPr>
              <w:t>выходной</w:t>
            </w:r>
          </w:p>
        </w:tc>
        <w:tc>
          <w:tcPr>
            <w:tcW w:w="2233" w:type="dxa"/>
          </w:tcPr>
          <w:p w:rsidR="006B1425" w:rsidRDefault="006079F7" w:rsidP="006B1425">
            <w:pPr>
              <w:tabs>
                <w:tab w:val="left" w:pos="7590"/>
              </w:tabs>
              <w:jc w:val="center"/>
              <w:rPr>
                <w:szCs w:val="28"/>
              </w:rPr>
            </w:pPr>
            <w:r>
              <w:rPr>
                <w:szCs w:val="28"/>
              </w:rPr>
              <w:t>Краснодарский край, ст. Брюховецкая, ул. Ленина, 1/1</w:t>
            </w:r>
          </w:p>
        </w:tc>
      </w:tr>
      <w:tr w:rsidR="006B1425" w:rsidTr="006079F7">
        <w:tc>
          <w:tcPr>
            <w:tcW w:w="2615" w:type="dxa"/>
          </w:tcPr>
          <w:p w:rsidR="006B1425" w:rsidRPr="006079F7" w:rsidRDefault="006B1425" w:rsidP="006B1425">
            <w:pPr>
              <w:tabs>
                <w:tab w:val="left" w:pos="7590"/>
              </w:tabs>
              <w:jc w:val="center"/>
              <w:rPr>
                <w:szCs w:val="28"/>
              </w:rPr>
            </w:pPr>
            <w:r w:rsidRPr="006079F7">
              <w:t xml:space="preserve">Территориально-обособленное структурное подразделение МБУ «МФЦ» </w:t>
            </w:r>
            <w:r w:rsidRPr="006079F7">
              <w:rPr>
                <w:bCs/>
              </w:rPr>
              <w:t>с. Большой Бейсуг</w:t>
            </w:r>
            <w:r w:rsidRPr="006079F7">
              <w:t xml:space="preserve"> </w:t>
            </w:r>
            <w:r w:rsidRPr="006079F7">
              <w:br/>
            </w:r>
          </w:p>
        </w:tc>
        <w:tc>
          <w:tcPr>
            <w:tcW w:w="2419" w:type="dxa"/>
          </w:tcPr>
          <w:p w:rsidR="006B1425" w:rsidRPr="00950CAF" w:rsidRDefault="006B1425" w:rsidP="006B1425">
            <w:pPr>
              <w:tabs>
                <w:tab w:val="left" w:pos="7590"/>
              </w:tabs>
              <w:jc w:val="center"/>
              <w:rPr>
                <w:color w:val="0000FF"/>
                <w:u w:val="single"/>
              </w:rPr>
            </w:pPr>
            <w:r w:rsidRPr="006B1425">
              <w:t xml:space="preserve">8 (86156) 45-1-12 </w:t>
            </w:r>
            <w:r w:rsidRPr="006B1425">
              <w:br/>
            </w:r>
            <w:hyperlink r:id="rId22" w:tooltip="Написать письмо" w:history="1">
              <w:r w:rsidRPr="006B1425">
                <w:rPr>
                  <w:color w:val="0000FF"/>
                  <w:u w:val="single"/>
                  <w:lang w:val="en-US"/>
                </w:rPr>
                <w:t>b</w:t>
              </w:r>
              <w:r w:rsidRPr="006B1425">
                <w:rPr>
                  <w:color w:val="0000FF"/>
                  <w:u w:val="single"/>
                </w:rPr>
                <w:t>_</w:t>
              </w:r>
              <w:r w:rsidRPr="006B1425">
                <w:rPr>
                  <w:color w:val="0000FF"/>
                  <w:u w:val="single"/>
                  <w:lang w:val="en-US"/>
                </w:rPr>
                <w:t>beysug</w:t>
              </w:r>
              <w:r w:rsidRPr="006B1425">
                <w:rPr>
                  <w:color w:val="0000FF"/>
                  <w:u w:val="single"/>
                </w:rPr>
                <w:t>@</w:t>
              </w:r>
              <w:r w:rsidRPr="006B1425">
                <w:rPr>
                  <w:color w:val="0000FF"/>
                  <w:u w:val="single"/>
                  <w:lang w:val="en-US"/>
                </w:rPr>
                <w:t>mfc</w:t>
              </w:r>
              <w:r w:rsidRPr="006B1425">
                <w:rPr>
                  <w:color w:val="0000FF"/>
                  <w:u w:val="single"/>
                </w:rPr>
                <w:t>-</w:t>
              </w:r>
              <w:r w:rsidRPr="006B1425">
                <w:rPr>
                  <w:color w:val="0000FF"/>
                  <w:u w:val="single"/>
                  <w:lang w:val="en-US"/>
                </w:rPr>
                <w:t>br</w:t>
              </w:r>
              <w:r w:rsidRPr="006B1425">
                <w:rPr>
                  <w:color w:val="0000FF"/>
                  <w:u w:val="single"/>
                </w:rPr>
                <w:t>.</w:t>
              </w:r>
              <w:r w:rsidRPr="006B1425">
                <w:rPr>
                  <w:color w:val="0000FF"/>
                  <w:u w:val="single"/>
                  <w:lang w:val="en-US"/>
                </w:rPr>
                <w:t>ru</w:t>
              </w:r>
            </w:hyperlink>
          </w:p>
          <w:p w:rsidR="006079F7" w:rsidRPr="00950CAF" w:rsidRDefault="00950CAF" w:rsidP="006079F7">
            <w:pPr>
              <w:tabs>
                <w:tab w:val="left" w:pos="7590"/>
              </w:tabs>
              <w:jc w:val="center"/>
            </w:pPr>
            <w:hyperlink r:id="rId23"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079F7" w:rsidRDefault="006079F7" w:rsidP="006B1425">
            <w:pPr>
              <w:tabs>
                <w:tab w:val="left" w:pos="7590"/>
              </w:tabs>
              <w:jc w:val="center"/>
              <w:rPr>
                <w:szCs w:val="28"/>
              </w:rPr>
            </w:pPr>
          </w:p>
        </w:tc>
        <w:tc>
          <w:tcPr>
            <w:tcW w:w="2587" w:type="dxa"/>
          </w:tcPr>
          <w:p w:rsidR="006079F7" w:rsidRPr="00950CAF" w:rsidRDefault="006079F7" w:rsidP="006079F7">
            <w:pPr>
              <w:tabs>
                <w:tab w:val="left" w:pos="7590"/>
              </w:tabs>
              <w:jc w:val="center"/>
              <w:rPr>
                <w:szCs w:val="28"/>
              </w:rPr>
            </w:pPr>
            <w:r>
              <w:rPr>
                <w:szCs w:val="28"/>
              </w:rPr>
              <w:t xml:space="preserve">Понедельник –пятница </w:t>
            </w:r>
          </w:p>
          <w:p w:rsidR="006B1425" w:rsidRPr="00950CAF" w:rsidRDefault="006079F7" w:rsidP="006B1425">
            <w:pPr>
              <w:tabs>
                <w:tab w:val="left" w:pos="7590"/>
              </w:tabs>
              <w:jc w:val="center"/>
              <w:rPr>
                <w:bCs/>
              </w:rPr>
            </w:pPr>
            <w:r w:rsidRPr="006079F7">
              <w:rPr>
                <w:bCs/>
                <w:lang w:val="en-GB"/>
              </w:rPr>
              <w:t>c</w:t>
            </w:r>
            <w:r w:rsidRPr="00950CAF">
              <w:rPr>
                <w:bCs/>
              </w:rPr>
              <w:t xml:space="preserve"> 0</w:t>
            </w:r>
            <w:r w:rsidR="006B1425" w:rsidRPr="006079F7">
              <w:rPr>
                <w:bCs/>
              </w:rPr>
              <w:t>8:00-12:00</w:t>
            </w:r>
          </w:p>
          <w:p w:rsidR="006079F7" w:rsidRDefault="006079F7" w:rsidP="006B1425">
            <w:pPr>
              <w:tabs>
                <w:tab w:val="left" w:pos="7590"/>
              </w:tabs>
              <w:jc w:val="center"/>
              <w:rPr>
                <w:bCs/>
              </w:rPr>
            </w:pPr>
            <w:r>
              <w:rPr>
                <w:bCs/>
              </w:rPr>
              <w:t xml:space="preserve">суббота, воскресенье – </w:t>
            </w:r>
          </w:p>
          <w:p w:rsidR="006079F7" w:rsidRPr="006079F7" w:rsidRDefault="006079F7" w:rsidP="006B1425">
            <w:pPr>
              <w:tabs>
                <w:tab w:val="left" w:pos="7590"/>
              </w:tabs>
              <w:jc w:val="center"/>
              <w:rPr>
                <w:szCs w:val="28"/>
              </w:rPr>
            </w:pPr>
            <w:r>
              <w:rPr>
                <w:bCs/>
              </w:rPr>
              <w:t>выходной</w:t>
            </w:r>
          </w:p>
        </w:tc>
        <w:tc>
          <w:tcPr>
            <w:tcW w:w="2233" w:type="dxa"/>
          </w:tcPr>
          <w:p w:rsidR="006B1425" w:rsidRDefault="006B1425" w:rsidP="006B1425">
            <w:pPr>
              <w:tabs>
                <w:tab w:val="left" w:pos="7590"/>
              </w:tabs>
              <w:jc w:val="center"/>
              <w:rPr>
                <w:szCs w:val="28"/>
              </w:rPr>
            </w:pPr>
            <w:r w:rsidRPr="006B1425">
              <w:t xml:space="preserve">с.Большой Бейсуг, пер. Школьный, д.1 (здание администрации) </w:t>
            </w:r>
            <w:r w:rsidRPr="006B1425">
              <w:br/>
            </w:r>
          </w:p>
        </w:tc>
      </w:tr>
      <w:tr w:rsidR="006B1425" w:rsidTr="006079F7">
        <w:tc>
          <w:tcPr>
            <w:tcW w:w="2615" w:type="dxa"/>
          </w:tcPr>
          <w:p w:rsidR="006B1425" w:rsidRPr="006079F7" w:rsidRDefault="006B1425" w:rsidP="006B1425">
            <w:pPr>
              <w:tabs>
                <w:tab w:val="left" w:pos="7590"/>
              </w:tabs>
              <w:jc w:val="center"/>
              <w:rPr>
                <w:szCs w:val="28"/>
              </w:rPr>
            </w:pPr>
            <w:r w:rsidRPr="006079F7">
              <w:t xml:space="preserve">Территориально-обособленное структурное подразделение МБУ «МФЦ» </w:t>
            </w:r>
            <w:r w:rsidRPr="006079F7">
              <w:rPr>
                <w:bCs/>
              </w:rPr>
              <w:t>с. Новое село</w:t>
            </w:r>
            <w:r w:rsidRPr="006079F7">
              <w:t xml:space="preserve"> </w:t>
            </w:r>
            <w:r w:rsidRPr="006079F7">
              <w:br/>
            </w:r>
          </w:p>
        </w:tc>
        <w:tc>
          <w:tcPr>
            <w:tcW w:w="2419" w:type="dxa"/>
          </w:tcPr>
          <w:p w:rsidR="006B1425" w:rsidRPr="00950CAF" w:rsidRDefault="006B1425" w:rsidP="006B1425">
            <w:pPr>
              <w:tabs>
                <w:tab w:val="left" w:pos="7590"/>
              </w:tabs>
              <w:jc w:val="center"/>
              <w:rPr>
                <w:color w:val="0000FF"/>
                <w:u w:val="single"/>
              </w:rPr>
            </w:pPr>
            <w:r w:rsidRPr="006B1425">
              <w:t xml:space="preserve">8 (86156) 53-1-11 </w:t>
            </w:r>
            <w:r w:rsidRPr="006B1425">
              <w:br/>
            </w:r>
            <w:hyperlink r:id="rId24" w:tooltip="Написать письмо" w:history="1">
              <w:r w:rsidRPr="006B1425">
                <w:rPr>
                  <w:color w:val="0000FF"/>
                  <w:u w:val="single"/>
                </w:rPr>
                <w:t>n_selo@mfc-br.ru</w:t>
              </w:r>
            </w:hyperlink>
          </w:p>
          <w:p w:rsidR="006079F7" w:rsidRPr="00950CAF" w:rsidRDefault="00950CAF" w:rsidP="006079F7">
            <w:pPr>
              <w:tabs>
                <w:tab w:val="left" w:pos="7590"/>
              </w:tabs>
              <w:jc w:val="center"/>
            </w:pPr>
            <w:hyperlink r:id="rId25"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079F7" w:rsidRPr="00950CAF" w:rsidRDefault="006079F7" w:rsidP="006B1425">
            <w:pPr>
              <w:tabs>
                <w:tab w:val="left" w:pos="7590"/>
              </w:tabs>
              <w:jc w:val="center"/>
              <w:rPr>
                <w:szCs w:val="28"/>
              </w:rP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B1425" w:rsidRDefault="006079F7" w:rsidP="006079F7">
            <w:pPr>
              <w:tabs>
                <w:tab w:val="left" w:pos="7590"/>
              </w:tabs>
              <w:jc w:val="center"/>
              <w:rPr>
                <w:szCs w:val="28"/>
              </w:rPr>
            </w:pPr>
            <w:r>
              <w:rPr>
                <w:bCs/>
              </w:rPr>
              <w:t>выходной</w:t>
            </w:r>
            <w:r w:rsidRPr="006B1425">
              <w:rPr>
                <w:b/>
                <w:bCs/>
              </w:rPr>
              <w:t xml:space="preserve"> </w:t>
            </w:r>
            <w:r w:rsidR="006B1425" w:rsidRPr="006B1425">
              <w:br/>
            </w:r>
          </w:p>
        </w:tc>
        <w:tc>
          <w:tcPr>
            <w:tcW w:w="2233" w:type="dxa"/>
          </w:tcPr>
          <w:p w:rsidR="006B1425" w:rsidRDefault="006B1425" w:rsidP="006B1425">
            <w:pPr>
              <w:tabs>
                <w:tab w:val="left" w:pos="7590"/>
              </w:tabs>
              <w:jc w:val="center"/>
              <w:rPr>
                <w:szCs w:val="28"/>
              </w:rPr>
            </w:pPr>
            <w:r w:rsidRPr="006B1425">
              <w:t>с.Новое село, ул.Красная, д.30 (здание узла связи)</w:t>
            </w:r>
          </w:p>
        </w:tc>
      </w:tr>
      <w:tr w:rsidR="006B1425" w:rsidTr="006079F7">
        <w:tc>
          <w:tcPr>
            <w:tcW w:w="2615" w:type="dxa"/>
          </w:tcPr>
          <w:p w:rsidR="006B1425" w:rsidRPr="006079F7" w:rsidRDefault="006B1425" w:rsidP="006B1425">
            <w:pPr>
              <w:rPr>
                <w:szCs w:val="28"/>
              </w:rPr>
            </w:pPr>
            <w:r w:rsidRPr="006079F7">
              <w:rPr>
                <w:szCs w:val="28"/>
              </w:rPr>
              <w:t xml:space="preserve">Территориально-обособленное структурное подразделение МБУ «МФЦ» ст. Батуринской </w:t>
            </w:r>
          </w:p>
          <w:p w:rsidR="006B1425" w:rsidRPr="006079F7" w:rsidRDefault="006B1425" w:rsidP="006B1425">
            <w:pPr>
              <w:tabs>
                <w:tab w:val="left" w:pos="7590"/>
              </w:tabs>
              <w:jc w:val="center"/>
              <w:rPr>
                <w:szCs w:val="28"/>
              </w:rPr>
            </w:pPr>
          </w:p>
        </w:tc>
        <w:tc>
          <w:tcPr>
            <w:tcW w:w="2419" w:type="dxa"/>
          </w:tcPr>
          <w:p w:rsidR="006B1425" w:rsidRPr="00950CAF" w:rsidRDefault="006B1425" w:rsidP="006B1425">
            <w:pPr>
              <w:tabs>
                <w:tab w:val="left" w:pos="7590"/>
              </w:tabs>
              <w:jc w:val="center"/>
              <w:rPr>
                <w:color w:val="0000FF"/>
                <w:u w:val="single"/>
              </w:rPr>
            </w:pPr>
            <w:r w:rsidRPr="006B1425">
              <w:t xml:space="preserve">8 (86156) 46-4-67 </w:t>
            </w:r>
            <w:r w:rsidRPr="006B1425">
              <w:br/>
            </w:r>
            <w:hyperlink r:id="rId26" w:tooltip="Написать письмо" w:history="1">
              <w:r w:rsidRPr="006B1425">
                <w:rPr>
                  <w:color w:val="0000FF"/>
                  <w:u w:val="single"/>
                </w:rPr>
                <w:t>baturinsk@mfc-br.ru</w:t>
              </w:r>
            </w:hyperlink>
          </w:p>
          <w:p w:rsidR="006079F7" w:rsidRPr="00950CAF" w:rsidRDefault="00950CAF" w:rsidP="006079F7">
            <w:pPr>
              <w:tabs>
                <w:tab w:val="left" w:pos="7590"/>
              </w:tabs>
              <w:jc w:val="center"/>
            </w:pPr>
            <w:hyperlink r:id="rId27"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079F7" w:rsidRPr="00950CAF" w:rsidRDefault="006079F7" w:rsidP="006B1425">
            <w:pPr>
              <w:tabs>
                <w:tab w:val="left" w:pos="7590"/>
              </w:tabs>
              <w:jc w:val="center"/>
              <w:rPr>
                <w:szCs w:val="28"/>
              </w:rP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B1425" w:rsidRDefault="006079F7" w:rsidP="006079F7">
            <w:pPr>
              <w:tabs>
                <w:tab w:val="left" w:pos="7590"/>
              </w:tabs>
              <w:jc w:val="center"/>
              <w:rPr>
                <w:szCs w:val="28"/>
              </w:rPr>
            </w:pPr>
            <w:r>
              <w:rPr>
                <w:bCs/>
              </w:rPr>
              <w:t>выходной</w:t>
            </w:r>
          </w:p>
        </w:tc>
        <w:tc>
          <w:tcPr>
            <w:tcW w:w="2233" w:type="dxa"/>
          </w:tcPr>
          <w:p w:rsidR="006B1425" w:rsidRDefault="006B1425" w:rsidP="006B1425">
            <w:pPr>
              <w:tabs>
                <w:tab w:val="left" w:pos="7590"/>
              </w:tabs>
              <w:jc w:val="center"/>
              <w:rPr>
                <w:szCs w:val="28"/>
              </w:rPr>
            </w:pPr>
            <w:r w:rsidRPr="006B1425">
              <w:t xml:space="preserve">ст. Батуринская, ул. Красная, д. 40 (здание администрации) </w:t>
            </w:r>
            <w:r w:rsidRPr="006B1425">
              <w:br/>
            </w:r>
          </w:p>
        </w:tc>
      </w:tr>
      <w:tr w:rsidR="006B1425" w:rsidTr="006079F7">
        <w:tc>
          <w:tcPr>
            <w:tcW w:w="2615" w:type="dxa"/>
          </w:tcPr>
          <w:p w:rsidR="006B1425" w:rsidRPr="006079F7" w:rsidRDefault="006B1425" w:rsidP="006B1425">
            <w:pPr>
              <w:tabs>
                <w:tab w:val="left" w:pos="7590"/>
              </w:tabs>
              <w:jc w:val="center"/>
              <w:rPr>
                <w:szCs w:val="28"/>
              </w:rPr>
            </w:pPr>
            <w:r w:rsidRPr="006079F7">
              <w:t xml:space="preserve">Территориально-обособленное структурное подразделение МБУ «МФЦ» </w:t>
            </w:r>
            <w:r w:rsidRPr="006079F7">
              <w:br/>
              <w:t xml:space="preserve">ст. Новоджерелиевской </w:t>
            </w:r>
            <w:r w:rsidRPr="006079F7">
              <w:br/>
            </w:r>
          </w:p>
        </w:tc>
        <w:tc>
          <w:tcPr>
            <w:tcW w:w="2419" w:type="dxa"/>
          </w:tcPr>
          <w:p w:rsidR="006B1425" w:rsidRPr="00950CAF" w:rsidRDefault="006B1425" w:rsidP="006B1425">
            <w:pPr>
              <w:tabs>
                <w:tab w:val="left" w:pos="7590"/>
              </w:tabs>
              <w:jc w:val="center"/>
              <w:rPr>
                <w:color w:val="0000FF"/>
                <w:u w:val="single"/>
              </w:rPr>
            </w:pPr>
            <w:r w:rsidRPr="006B1425">
              <w:t xml:space="preserve">8 (86156) 65-2-24 </w:t>
            </w:r>
            <w:r w:rsidRPr="006B1425">
              <w:br/>
            </w:r>
            <w:hyperlink r:id="rId28" w:tooltip="Написать письмо" w:history="1">
              <w:r w:rsidRPr="006B1425">
                <w:rPr>
                  <w:color w:val="0000FF"/>
                  <w:u w:val="single"/>
                </w:rPr>
                <w:t>novodger@mfc-br.ru</w:t>
              </w:r>
            </w:hyperlink>
          </w:p>
          <w:p w:rsidR="006079F7" w:rsidRPr="00950CAF" w:rsidRDefault="00950CAF" w:rsidP="006079F7">
            <w:pPr>
              <w:tabs>
                <w:tab w:val="left" w:pos="7590"/>
              </w:tabs>
              <w:jc w:val="center"/>
            </w:pPr>
            <w:hyperlink r:id="rId29"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079F7" w:rsidRPr="00950CAF" w:rsidRDefault="006079F7" w:rsidP="006B1425">
            <w:pPr>
              <w:tabs>
                <w:tab w:val="left" w:pos="7590"/>
              </w:tabs>
              <w:jc w:val="center"/>
              <w:rPr>
                <w:szCs w:val="28"/>
              </w:rP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B1425" w:rsidRDefault="006079F7" w:rsidP="006079F7">
            <w:pPr>
              <w:tabs>
                <w:tab w:val="left" w:pos="7590"/>
              </w:tabs>
              <w:jc w:val="center"/>
              <w:rPr>
                <w:szCs w:val="28"/>
              </w:rPr>
            </w:pPr>
            <w:r>
              <w:rPr>
                <w:bCs/>
              </w:rPr>
              <w:t>выходной</w:t>
            </w:r>
          </w:p>
        </w:tc>
        <w:tc>
          <w:tcPr>
            <w:tcW w:w="2233" w:type="dxa"/>
          </w:tcPr>
          <w:p w:rsidR="006B1425" w:rsidRDefault="006B1425" w:rsidP="006B1425">
            <w:pPr>
              <w:tabs>
                <w:tab w:val="left" w:pos="7590"/>
              </w:tabs>
              <w:jc w:val="center"/>
              <w:rPr>
                <w:szCs w:val="28"/>
              </w:rPr>
            </w:pPr>
            <w:r w:rsidRPr="006B1425">
              <w:t xml:space="preserve">ст. Новоджерелиевская, ул. Коммунаров, д. 29 (бывш. библиотека) </w:t>
            </w:r>
            <w:r w:rsidRPr="006B1425">
              <w:br/>
            </w:r>
          </w:p>
        </w:tc>
      </w:tr>
      <w:tr w:rsidR="006B1425" w:rsidTr="006079F7">
        <w:tc>
          <w:tcPr>
            <w:tcW w:w="2615" w:type="dxa"/>
          </w:tcPr>
          <w:p w:rsidR="006B1425" w:rsidRPr="006079F7" w:rsidRDefault="006B1425" w:rsidP="006B1425">
            <w:pPr>
              <w:tabs>
                <w:tab w:val="left" w:pos="7590"/>
              </w:tabs>
              <w:jc w:val="center"/>
              <w:rPr>
                <w:szCs w:val="28"/>
              </w:rPr>
            </w:pPr>
            <w:r w:rsidRPr="006079F7">
              <w:t xml:space="preserve">Территориально-обособленное структурное подразделение МБУ «МФЦ» ст. Чепигинской </w:t>
            </w:r>
            <w:r w:rsidRPr="006079F7">
              <w:br/>
            </w:r>
          </w:p>
        </w:tc>
        <w:tc>
          <w:tcPr>
            <w:tcW w:w="2419" w:type="dxa"/>
          </w:tcPr>
          <w:p w:rsidR="006B1425" w:rsidRPr="006B1425" w:rsidRDefault="006B1425" w:rsidP="006B1425">
            <w:pPr>
              <w:tabs>
                <w:tab w:val="left" w:pos="7590"/>
              </w:tabs>
              <w:jc w:val="center"/>
              <w:rPr>
                <w:szCs w:val="28"/>
              </w:rPr>
            </w:pPr>
            <w:r w:rsidRPr="006B1425">
              <w:rPr>
                <w:szCs w:val="28"/>
              </w:rPr>
              <w:lastRenderedPageBreak/>
              <w:t xml:space="preserve">8 (86156) 43-2-01 </w:t>
            </w:r>
          </w:p>
          <w:p w:rsidR="006079F7" w:rsidRDefault="00950CAF" w:rsidP="006B1425">
            <w:pPr>
              <w:tabs>
                <w:tab w:val="left" w:pos="7590"/>
              </w:tabs>
              <w:jc w:val="center"/>
              <w:rPr>
                <w:szCs w:val="28"/>
              </w:rPr>
            </w:pPr>
            <w:hyperlink r:id="rId30" w:history="1">
              <w:r w:rsidR="006079F7" w:rsidRPr="00EE24B6">
                <w:rPr>
                  <w:rStyle w:val="a5"/>
                  <w:szCs w:val="28"/>
                </w:rPr>
                <w:t>chepiginsk@mfc-br.ru</w:t>
              </w:r>
            </w:hyperlink>
          </w:p>
          <w:p w:rsidR="006079F7" w:rsidRPr="006079F7" w:rsidRDefault="00950CAF" w:rsidP="006079F7">
            <w:pPr>
              <w:tabs>
                <w:tab w:val="left" w:pos="7590"/>
              </w:tabs>
              <w:jc w:val="center"/>
            </w:pPr>
            <w:hyperlink r:id="rId31"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B1425" w:rsidRDefault="006B1425" w:rsidP="006B1425">
            <w:pPr>
              <w:tabs>
                <w:tab w:val="left" w:pos="7590"/>
              </w:tabs>
              <w:jc w:val="center"/>
              <w:rPr>
                <w:szCs w:val="28"/>
              </w:rP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B1425" w:rsidRDefault="006079F7" w:rsidP="006079F7">
            <w:pPr>
              <w:tabs>
                <w:tab w:val="left" w:pos="7590"/>
              </w:tabs>
              <w:jc w:val="center"/>
              <w:rPr>
                <w:szCs w:val="28"/>
              </w:rPr>
            </w:pPr>
            <w:r>
              <w:rPr>
                <w:bCs/>
              </w:rPr>
              <w:t>выходной</w:t>
            </w:r>
          </w:p>
        </w:tc>
        <w:tc>
          <w:tcPr>
            <w:tcW w:w="2233" w:type="dxa"/>
          </w:tcPr>
          <w:p w:rsidR="006B1425" w:rsidRDefault="006B1425" w:rsidP="006B1425">
            <w:pPr>
              <w:tabs>
                <w:tab w:val="left" w:pos="7590"/>
              </w:tabs>
              <w:jc w:val="center"/>
              <w:rPr>
                <w:szCs w:val="28"/>
              </w:rPr>
            </w:pPr>
            <w:r w:rsidRPr="006B1425">
              <w:t xml:space="preserve">ст. Чепигинская, ул. Красная, д. 29 (здание администрации) </w:t>
            </w:r>
            <w:r w:rsidRPr="006B1425">
              <w:br/>
            </w:r>
          </w:p>
        </w:tc>
      </w:tr>
      <w:tr w:rsidR="006B1425" w:rsidTr="006079F7">
        <w:tc>
          <w:tcPr>
            <w:tcW w:w="2615" w:type="dxa"/>
          </w:tcPr>
          <w:p w:rsidR="006B1425" w:rsidRPr="006079F7" w:rsidRDefault="006B1425" w:rsidP="006B1425">
            <w:pPr>
              <w:tabs>
                <w:tab w:val="left" w:pos="7590"/>
              </w:tabs>
              <w:jc w:val="center"/>
              <w:rPr>
                <w:szCs w:val="28"/>
              </w:rPr>
            </w:pPr>
            <w:r w:rsidRPr="006079F7">
              <w:lastRenderedPageBreak/>
              <w:t xml:space="preserve">Территориально-обособленное структурное подразделение МБУ «МФЦ» с. Свободного </w:t>
            </w:r>
            <w:r w:rsidRPr="006079F7">
              <w:br/>
            </w:r>
          </w:p>
        </w:tc>
        <w:tc>
          <w:tcPr>
            <w:tcW w:w="2419" w:type="dxa"/>
          </w:tcPr>
          <w:p w:rsidR="006079F7" w:rsidRPr="006079F7" w:rsidRDefault="006B1425" w:rsidP="006079F7">
            <w:pPr>
              <w:tabs>
                <w:tab w:val="left" w:pos="7590"/>
              </w:tabs>
              <w:jc w:val="center"/>
            </w:pPr>
            <w:r w:rsidRPr="006B1425">
              <w:t xml:space="preserve">8 (86156) 54-1-12 </w:t>
            </w:r>
            <w:r w:rsidRPr="006B1425">
              <w:br/>
            </w:r>
            <w:hyperlink r:id="rId32" w:tooltip="Написать письмо" w:history="1">
              <w:r w:rsidRPr="006B1425">
                <w:rPr>
                  <w:color w:val="0000FF"/>
                  <w:u w:val="single"/>
                </w:rPr>
                <w:t>svobodnoe@mfc-br.ru</w:t>
              </w:r>
            </w:hyperlink>
            <w:r w:rsidRPr="006B1425">
              <w:t xml:space="preserve"> </w:t>
            </w:r>
            <w:r w:rsidRPr="006B1425">
              <w:br/>
            </w:r>
            <w:hyperlink r:id="rId33" w:history="1">
              <w:r w:rsidR="006079F7" w:rsidRPr="006079F7">
                <w:rPr>
                  <w:rStyle w:val="a5"/>
                  <w:color w:val="auto"/>
                </w:rPr>
                <w:t>http://</w:t>
              </w:r>
              <w:r w:rsidR="006079F7" w:rsidRPr="006079F7">
                <w:rPr>
                  <w:rStyle w:val="a5"/>
                  <w:color w:val="auto"/>
                  <w:lang w:val="en-GB"/>
                </w:rPr>
                <w:t>bruhoveck</w:t>
              </w:r>
              <w:r w:rsidR="006079F7" w:rsidRPr="006079F7">
                <w:rPr>
                  <w:rStyle w:val="a5"/>
                  <w:color w:val="auto"/>
                </w:rPr>
                <w:t>.</w:t>
              </w:r>
              <w:r w:rsidR="006079F7" w:rsidRPr="006079F7">
                <w:rPr>
                  <w:rStyle w:val="a5"/>
                  <w:color w:val="auto"/>
                  <w:lang w:val="en-GB"/>
                </w:rPr>
                <w:t>e</w:t>
              </w:r>
              <w:r w:rsidR="006079F7" w:rsidRPr="006079F7">
                <w:rPr>
                  <w:rStyle w:val="a5"/>
                  <w:color w:val="auto"/>
                </w:rPr>
                <w:t>-mfc.ru</w:t>
              </w:r>
            </w:hyperlink>
          </w:p>
          <w:p w:rsidR="006B1425" w:rsidRDefault="006B1425" w:rsidP="006B1425">
            <w:pPr>
              <w:tabs>
                <w:tab w:val="left" w:pos="7590"/>
              </w:tabs>
              <w:jc w:val="center"/>
              <w:rPr>
                <w:szCs w:val="28"/>
              </w:rP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B1425" w:rsidRPr="006079F7" w:rsidRDefault="006079F7" w:rsidP="006079F7">
            <w:pPr>
              <w:tabs>
                <w:tab w:val="left" w:pos="7590"/>
              </w:tabs>
              <w:jc w:val="center"/>
              <w:rPr>
                <w:szCs w:val="28"/>
              </w:rPr>
            </w:pPr>
            <w:r>
              <w:rPr>
                <w:bCs/>
              </w:rPr>
              <w:t>выходной</w:t>
            </w:r>
          </w:p>
        </w:tc>
        <w:tc>
          <w:tcPr>
            <w:tcW w:w="2233" w:type="dxa"/>
          </w:tcPr>
          <w:p w:rsidR="006B1425" w:rsidRDefault="006B1425" w:rsidP="006B1425">
            <w:pPr>
              <w:tabs>
                <w:tab w:val="left" w:pos="7590"/>
              </w:tabs>
              <w:jc w:val="center"/>
              <w:rPr>
                <w:szCs w:val="28"/>
              </w:rPr>
            </w:pPr>
            <w:r w:rsidRPr="006B1425">
              <w:t xml:space="preserve">с. Свободное, ул. Ленина, д.1 (здание администрации) </w:t>
            </w:r>
            <w:r w:rsidRPr="006B1425">
              <w:br/>
            </w:r>
          </w:p>
        </w:tc>
      </w:tr>
      <w:tr w:rsidR="006079F7" w:rsidTr="006079F7">
        <w:tc>
          <w:tcPr>
            <w:tcW w:w="2615" w:type="dxa"/>
          </w:tcPr>
          <w:p w:rsidR="006079F7" w:rsidRPr="006079F7" w:rsidRDefault="006079F7" w:rsidP="006B1425">
            <w:pPr>
              <w:tabs>
                <w:tab w:val="left" w:pos="7590"/>
              </w:tabs>
              <w:jc w:val="center"/>
            </w:pPr>
            <w:r w:rsidRPr="006B1425">
              <w:t>Территориально-обособленное структурное подразделение МБУ «МФЦ» ст. Переясловской</w:t>
            </w:r>
          </w:p>
        </w:tc>
        <w:tc>
          <w:tcPr>
            <w:tcW w:w="2419" w:type="dxa"/>
          </w:tcPr>
          <w:p w:rsidR="006079F7" w:rsidRDefault="006079F7" w:rsidP="006079F7">
            <w:pPr>
              <w:tabs>
                <w:tab w:val="left" w:pos="7590"/>
              </w:tabs>
              <w:jc w:val="center"/>
            </w:pPr>
            <w:r>
              <w:t xml:space="preserve">8 (86156) 61-1-09 </w:t>
            </w:r>
          </w:p>
          <w:p w:rsidR="006079F7" w:rsidRDefault="00950CAF" w:rsidP="006079F7">
            <w:pPr>
              <w:tabs>
                <w:tab w:val="left" w:pos="7590"/>
              </w:tabs>
              <w:jc w:val="center"/>
            </w:pPr>
            <w:hyperlink r:id="rId34" w:history="1">
              <w:r w:rsidR="006079F7" w:rsidRPr="00EE24B6">
                <w:rPr>
                  <w:rStyle w:val="a5"/>
                </w:rPr>
                <w:t>pereyasl@mfc-br.ru</w:t>
              </w:r>
            </w:hyperlink>
          </w:p>
          <w:p w:rsidR="006079F7" w:rsidRPr="006079F7" w:rsidRDefault="006079F7" w:rsidP="006079F7">
            <w:pPr>
              <w:tabs>
                <w:tab w:val="left" w:pos="7590"/>
              </w:tabs>
              <w:jc w:val="center"/>
            </w:pPr>
            <w:r>
              <w:t xml:space="preserve"> </w:t>
            </w:r>
            <w:hyperlink r:id="rId35" w:history="1">
              <w:r w:rsidRPr="006079F7">
                <w:rPr>
                  <w:rStyle w:val="a5"/>
                  <w:color w:val="auto"/>
                </w:rPr>
                <w:t>http://</w:t>
              </w:r>
              <w:r w:rsidRPr="006079F7">
                <w:rPr>
                  <w:rStyle w:val="a5"/>
                  <w:color w:val="auto"/>
                  <w:lang w:val="en-GB"/>
                </w:rPr>
                <w:t>bruhoveck</w:t>
              </w:r>
              <w:r w:rsidRPr="006079F7">
                <w:rPr>
                  <w:rStyle w:val="a5"/>
                  <w:color w:val="auto"/>
                </w:rPr>
                <w:t>.</w:t>
              </w:r>
              <w:r w:rsidRPr="006079F7">
                <w:rPr>
                  <w:rStyle w:val="a5"/>
                  <w:color w:val="auto"/>
                  <w:lang w:val="en-GB"/>
                </w:rPr>
                <w:t>e</w:t>
              </w:r>
              <w:r w:rsidRPr="006079F7">
                <w:rPr>
                  <w:rStyle w:val="a5"/>
                  <w:color w:val="auto"/>
                </w:rPr>
                <w:t>-mfc.ru</w:t>
              </w:r>
            </w:hyperlink>
          </w:p>
          <w:p w:rsidR="006079F7" w:rsidRPr="006079F7" w:rsidRDefault="006079F7" w:rsidP="006079F7">
            <w:pPr>
              <w:tabs>
                <w:tab w:val="left" w:pos="7590"/>
              </w:tabs>
              <w:jc w:val="center"/>
            </w:pPr>
          </w:p>
          <w:p w:rsidR="006079F7" w:rsidRPr="006079F7" w:rsidRDefault="006079F7" w:rsidP="006079F7">
            <w:pPr>
              <w:tabs>
                <w:tab w:val="left" w:pos="7590"/>
              </w:tabs>
              <w:jc w:val="center"/>
            </w:pPr>
          </w:p>
        </w:tc>
        <w:tc>
          <w:tcPr>
            <w:tcW w:w="2587" w:type="dxa"/>
          </w:tcPr>
          <w:p w:rsidR="006079F7" w:rsidRPr="006079F7" w:rsidRDefault="006079F7" w:rsidP="006079F7">
            <w:pPr>
              <w:tabs>
                <w:tab w:val="left" w:pos="7590"/>
              </w:tabs>
              <w:jc w:val="center"/>
              <w:rPr>
                <w:szCs w:val="28"/>
              </w:rPr>
            </w:pPr>
            <w:r>
              <w:rPr>
                <w:szCs w:val="28"/>
              </w:rPr>
              <w:t xml:space="preserve">Понедельник –пятница </w:t>
            </w:r>
          </w:p>
          <w:p w:rsidR="006079F7" w:rsidRPr="006079F7" w:rsidRDefault="006079F7" w:rsidP="006079F7">
            <w:pPr>
              <w:tabs>
                <w:tab w:val="left" w:pos="7590"/>
              </w:tabs>
              <w:jc w:val="center"/>
              <w:rPr>
                <w:bCs/>
              </w:rPr>
            </w:pPr>
            <w:r w:rsidRPr="006079F7">
              <w:rPr>
                <w:bCs/>
                <w:lang w:val="en-GB"/>
              </w:rPr>
              <w:t>c</w:t>
            </w:r>
            <w:r w:rsidRPr="006079F7">
              <w:rPr>
                <w:bCs/>
              </w:rPr>
              <w:t xml:space="preserve"> 08:00-12:00</w:t>
            </w:r>
          </w:p>
          <w:p w:rsidR="006079F7" w:rsidRDefault="006079F7" w:rsidP="006079F7">
            <w:pPr>
              <w:tabs>
                <w:tab w:val="left" w:pos="7590"/>
              </w:tabs>
              <w:jc w:val="center"/>
              <w:rPr>
                <w:bCs/>
              </w:rPr>
            </w:pPr>
            <w:r>
              <w:rPr>
                <w:bCs/>
              </w:rPr>
              <w:t xml:space="preserve">суббота, воскресенье – </w:t>
            </w:r>
          </w:p>
          <w:p w:rsidR="006079F7" w:rsidRPr="006079F7" w:rsidRDefault="006079F7" w:rsidP="006079F7">
            <w:pPr>
              <w:tabs>
                <w:tab w:val="left" w:pos="7590"/>
              </w:tabs>
              <w:jc w:val="center"/>
              <w:rPr>
                <w:bCs/>
              </w:rPr>
            </w:pPr>
            <w:r>
              <w:rPr>
                <w:bCs/>
              </w:rPr>
              <w:t>выходной</w:t>
            </w:r>
          </w:p>
        </w:tc>
        <w:tc>
          <w:tcPr>
            <w:tcW w:w="2233" w:type="dxa"/>
          </w:tcPr>
          <w:p w:rsidR="006079F7" w:rsidRPr="006B1425" w:rsidRDefault="006079F7" w:rsidP="006B1425">
            <w:pPr>
              <w:tabs>
                <w:tab w:val="left" w:pos="7590"/>
              </w:tabs>
              <w:jc w:val="center"/>
            </w:pPr>
            <w:r w:rsidRPr="006B1425">
              <w:t>ст. Переясловская, ул. Красная, д. 83 (здание администрации)</w:t>
            </w:r>
          </w:p>
        </w:tc>
      </w:tr>
    </w:tbl>
    <w:p w:rsidR="00D2226B" w:rsidRDefault="00D2226B" w:rsidP="006B1425">
      <w:pPr>
        <w:tabs>
          <w:tab w:val="left" w:pos="7590"/>
        </w:tabs>
        <w:jc w:val="center"/>
        <w:rPr>
          <w:szCs w:val="28"/>
        </w:rPr>
      </w:pPr>
    </w:p>
    <w:p w:rsidR="00D2226B" w:rsidRDefault="00D2226B" w:rsidP="00D2226B">
      <w:pPr>
        <w:tabs>
          <w:tab w:val="left" w:pos="7590"/>
        </w:tabs>
        <w:ind w:left="4678"/>
        <w:jc w:val="center"/>
        <w:rPr>
          <w:szCs w:val="28"/>
        </w:rPr>
      </w:pPr>
    </w:p>
    <w:p w:rsidR="00D2226B" w:rsidRPr="00D2226B" w:rsidRDefault="00D2226B" w:rsidP="00D2226B">
      <w:pPr>
        <w:tabs>
          <w:tab w:val="left" w:pos="7590"/>
        </w:tabs>
        <w:ind w:left="4678"/>
      </w:pPr>
    </w:p>
    <w:sectPr w:rsidR="00D2226B" w:rsidRPr="00D2226B" w:rsidSect="000B4246">
      <w:headerReference w:type="even" r:id="rId36"/>
      <w:headerReference w:type="default" r:id="rId37"/>
      <w:footerReference w:type="even" r:id="rId38"/>
      <w:footerReference w:type="default" r:id="rId39"/>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A7" w:rsidRDefault="007F6BA7">
      <w:r>
        <w:separator/>
      </w:r>
    </w:p>
  </w:endnote>
  <w:endnote w:type="continuationSeparator" w:id="0">
    <w:p w:rsidR="007F6BA7" w:rsidRDefault="007F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AF" w:rsidRDefault="00950CA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0CAF" w:rsidRDefault="00950C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AF" w:rsidRDefault="00950CA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A7" w:rsidRDefault="007F6BA7">
      <w:r>
        <w:separator/>
      </w:r>
    </w:p>
  </w:footnote>
  <w:footnote w:type="continuationSeparator" w:id="0">
    <w:p w:rsidR="007F6BA7" w:rsidRDefault="007F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AF" w:rsidRDefault="00950CA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0CAF" w:rsidRDefault="00950C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AF" w:rsidRDefault="00950CA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E71E2">
      <w:rPr>
        <w:rStyle w:val="a6"/>
        <w:noProof/>
      </w:rPr>
      <w:t>3</w:t>
    </w:r>
    <w:r>
      <w:rPr>
        <w:rStyle w:val="a6"/>
      </w:rPr>
      <w:fldChar w:fldCharType="end"/>
    </w:r>
  </w:p>
  <w:p w:rsidR="00950CAF" w:rsidRDefault="00950C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947D7"/>
    <w:multiLevelType w:val="hybridMultilevel"/>
    <w:tmpl w:val="CB262FC4"/>
    <w:lvl w:ilvl="0" w:tplc="15FCB518">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4656"/>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5BB"/>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1D9"/>
    <w:rsid w:val="001A2573"/>
    <w:rsid w:val="001A25B1"/>
    <w:rsid w:val="001A383A"/>
    <w:rsid w:val="001A4AB2"/>
    <w:rsid w:val="001A4BDA"/>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41B4"/>
    <w:rsid w:val="002E5C3A"/>
    <w:rsid w:val="002E7D44"/>
    <w:rsid w:val="002F0980"/>
    <w:rsid w:val="002F35DC"/>
    <w:rsid w:val="002F3FA4"/>
    <w:rsid w:val="002F405B"/>
    <w:rsid w:val="002F4874"/>
    <w:rsid w:val="002F5D9E"/>
    <w:rsid w:val="002F6397"/>
    <w:rsid w:val="002F71E0"/>
    <w:rsid w:val="00301048"/>
    <w:rsid w:val="00302D49"/>
    <w:rsid w:val="003032A4"/>
    <w:rsid w:val="0030444C"/>
    <w:rsid w:val="0030521D"/>
    <w:rsid w:val="00311C1D"/>
    <w:rsid w:val="003133FC"/>
    <w:rsid w:val="00315D03"/>
    <w:rsid w:val="00315D90"/>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126D"/>
    <w:rsid w:val="0040279F"/>
    <w:rsid w:val="00402F19"/>
    <w:rsid w:val="0040412C"/>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368"/>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4C3B"/>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47B3A"/>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9F7"/>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6FE8"/>
    <w:rsid w:val="00687EE8"/>
    <w:rsid w:val="00690404"/>
    <w:rsid w:val="00692BA6"/>
    <w:rsid w:val="0069573F"/>
    <w:rsid w:val="00697149"/>
    <w:rsid w:val="006A1D84"/>
    <w:rsid w:val="006A6E39"/>
    <w:rsid w:val="006B1425"/>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1E2"/>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14E8"/>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BA7"/>
    <w:rsid w:val="007F6E62"/>
    <w:rsid w:val="007F71FA"/>
    <w:rsid w:val="007F7771"/>
    <w:rsid w:val="0080117B"/>
    <w:rsid w:val="0080221A"/>
    <w:rsid w:val="00806AA9"/>
    <w:rsid w:val="00807CAC"/>
    <w:rsid w:val="00810365"/>
    <w:rsid w:val="00810900"/>
    <w:rsid w:val="00812013"/>
    <w:rsid w:val="00813225"/>
    <w:rsid w:val="00813567"/>
    <w:rsid w:val="00821C75"/>
    <w:rsid w:val="00822B80"/>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8A"/>
    <w:rsid w:val="008823D6"/>
    <w:rsid w:val="0088297F"/>
    <w:rsid w:val="00882FE2"/>
    <w:rsid w:val="0088413D"/>
    <w:rsid w:val="00890135"/>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2B0"/>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0CAF"/>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040C9"/>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0F7"/>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6DFF"/>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26B"/>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D7A01"/>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5D"/>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47F"/>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6CE1"/>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docId w15:val="{D3F63376-F308-4B79-BB16-0146F68A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26B"/>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table" w:styleId="ac">
    <w:name w:val="Table Grid"/>
    <w:basedOn w:val="a1"/>
    <w:rsid w:val="006B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garantF1://70162414.0" TargetMode="External"/><Relationship Id="rId26" Type="http://schemas.openxmlformats.org/officeDocument/2006/relationships/hyperlink" Target="mailto:baturinsk@mfc-br.ru" TargetMode="External"/><Relationship Id="rId39" Type="http://schemas.openxmlformats.org/officeDocument/2006/relationships/footer" Target="footer2.xml"/><Relationship Id="rId21" Type="http://schemas.openxmlformats.org/officeDocument/2006/relationships/hyperlink" Target="http://bruhoveck.e-mfc.ru" TargetMode="External"/><Relationship Id="rId34" Type="http://schemas.openxmlformats.org/officeDocument/2006/relationships/hyperlink" Target="mailto:pereyasl@mfc-b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yperlink" Target="mailto:mfc@mfc-br.ru" TargetMode="External"/><Relationship Id="rId29" Type="http://schemas.openxmlformats.org/officeDocument/2006/relationships/hyperlink" Target="http://bruhoveck.e-mfc.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isugskii@mail.ru" TargetMode="External"/><Relationship Id="rId24" Type="http://schemas.openxmlformats.org/officeDocument/2006/relationships/hyperlink" Target="mailto:n_selo@mfc-br.ru" TargetMode="External"/><Relationship Id="rId32" Type="http://schemas.openxmlformats.org/officeDocument/2006/relationships/hyperlink" Target="mailto:svobodnoe@mfc-br.ru"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yperlink" Target="http://bruhoveck.e-mfc.ru" TargetMode="External"/><Relationship Id="rId28" Type="http://schemas.openxmlformats.org/officeDocument/2006/relationships/hyperlink" Target="mailto:novodger@mfc-br.ru" TargetMode="External"/><Relationship Id="rId36" Type="http://schemas.openxmlformats.org/officeDocument/2006/relationships/header" Target="header1.xml"/><Relationship Id="rId10" Type="http://schemas.openxmlformats.org/officeDocument/2006/relationships/hyperlink" Target="http://www.bigbeysug.ru" TargetMode="External"/><Relationship Id="rId19" Type="http://schemas.openxmlformats.org/officeDocument/2006/relationships/hyperlink" Target="garantF1://10002673.5" TargetMode="External"/><Relationship Id="rId31" Type="http://schemas.openxmlformats.org/officeDocument/2006/relationships/hyperlink" Target="http://bruhoveck.e-mfc.ru" TargetMode="External"/><Relationship Id="rId4" Type="http://schemas.openxmlformats.org/officeDocument/2006/relationships/settings" Target="settings.xml"/><Relationship Id="rId9" Type="http://schemas.openxmlformats.org/officeDocument/2006/relationships/hyperlink" Target="http://bruhoveck.e-mfc.ru" TargetMode="External"/><Relationship Id="rId14" Type="http://schemas.openxmlformats.org/officeDocument/2006/relationships/hyperlink" Target="garantF1://70162414.0" TargetMode="External"/><Relationship Id="rId22" Type="http://schemas.openxmlformats.org/officeDocument/2006/relationships/hyperlink" Target="mailto:b_beysug@mfc-br.ru" TargetMode="External"/><Relationship Id="rId27" Type="http://schemas.openxmlformats.org/officeDocument/2006/relationships/hyperlink" Target="http://bruhoveck.e-mfc.ru" TargetMode="External"/><Relationship Id="rId30" Type="http://schemas.openxmlformats.org/officeDocument/2006/relationships/hyperlink" Target="mailto:chepiginsk@mfc-br.ru" TargetMode="External"/><Relationship Id="rId35" Type="http://schemas.openxmlformats.org/officeDocument/2006/relationships/hyperlink" Target="http://bruhoveck.e-mfc.ru" TargetMode="External"/><Relationship Id="rId8" Type="http://schemas.openxmlformats.org/officeDocument/2006/relationships/hyperlink" Target="consultantplus://offline/ref=77572596AE870A89AE2A2C1A08F504506B47E974C8014B91BC3BD499C376B97F08D85B7EE0F5AEA7k2eCO" TargetMode="External"/><Relationship Id="rId3" Type="http://schemas.openxmlformats.org/officeDocument/2006/relationships/styles" Target="styles.xml"/><Relationship Id="rId12" Type="http://schemas.openxmlformats.org/officeDocument/2006/relationships/hyperlink" Target="http://www.bigbeysug.ru" TargetMode="External"/><Relationship Id="rId17" Type="http://schemas.openxmlformats.org/officeDocument/2006/relationships/hyperlink" Target="garantF1://70162414.48" TargetMode="External"/><Relationship Id="rId25" Type="http://schemas.openxmlformats.org/officeDocument/2006/relationships/hyperlink" Target="http://bruhoveck.e-mfc.ru" TargetMode="External"/><Relationship Id="rId33" Type="http://schemas.openxmlformats.org/officeDocument/2006/relationships/hyperlink" Target="http://bruhoveck.e-mfc.ru"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6785-B101-4E21-91DE-8EE47229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1</Pages>
  <Words>11635</Words>
  <Characters>66324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77804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Майя</cp:lastModifiedBy>
  <cp:revision>62</cp:revision>
  <cp:lastPrinted>2016-04-15T14:00:00Z</cp:lastPrinted>
  <dcterms:created xsi:type="dcterms:W3CDTF">2016-02-11T16:12:00Z</dcterms:created>
  <dcterms:modified xsi:type="dcterms:W3CDTF">2016-07-12T07:37:00Z</dcterms:modified>
</cp:coreProperties>
</file>