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4784"/>
        <w:gridCol w:w="4571"/>
      </w:tblGrid>
      <w:tr w:rsidR="005D6A7F" w:rsidTr="005D6A7F">
        <w:tc>
          <w:tcPr>
            <w:tcW w:w="5103" w:type="dxa"/>
            <w:hideMark/>
          </w:tcPr>
          <w:p w:rsidR="005D6A7F" w:rsidRDefault="005D6A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30 декабря 2021 года</w:t>
            </w:r>
          </w:p>
        </w:tc>
        <w:tc>
          <w:tcPr>
            <w:tcW w:w="5103" w:type="dxa"/>
            <w:hideMark/>
          </w:tcPr>
          <w:p w:rsidR="005D6A7F" w:rsidRDefault="005D6A7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N 493-ФЗ</w:t>
            </w:r>
          </w:p>
        </w:tc>
      </w:tr>
    </w:tbl>
    <w:p w:rsidR="005D6A7F" w:rsidRDefault="005D6A7F" w:rsidP="005D6A7F">
      <w:pPr>
        <w:pBdr>
          <w:top w:val="single" w:sz="6" w:space="0" w:color="auto"/>
        </w:pBdr>
        <w:autoSpaceDE w:val="0"/>
        <w:autoSpaceDN w:val="0"/>
        <w:adjustRightInd w:val="0"/>
        <w:spacing w:after="0" w:line="240" w:lineRule="auto"/>
        <w:jc w:val="both"/>
        <w:rPr>
          <w:rFonts w:ascii="Times New Roman" w:hAnsi="Times New Roman" w:cs="Times New Roman"/>
          <w:sz w:val="28"/>
          <w:szCs w:val="28"/>
        </w:rPr>
      </w:pPr>
    </w:p>
    <w:p w:rsidR="005D6A7F" w:rsidRDefault="005D6A7F" w:rsidP="005D6A7F">
      <w:pPr>
        <w:autoSpaceDE w:val="0"/>
        <w:autoSpaceDN w:val="0"/>
        <w:adjustRightInd w:val="0"/>
        <w:spacing w:after="0" w:line="240" w:lineRule="auto"/>
        <w:jc w:val="both"/>
        <w:rPr>
          <w:rFonts w:ascii="Times New Roman" w:hAnsi="Times New Roman" w:cs="Times New Roman"/>
          <w:sz w:val="28"/>
          <w:szCs w:val="28"/>
        </w:rPr>
      </w:pPr>
    </w:p>
    <w:p w:rsidR="005D6A7F" w:rsidRDefault="005D6A7F" w:rsidP="005D6A7F">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РОССИЙСКАЯ ФЕДЕРАЦИЯ</w:t>
      </w:r>
    </w:p>
    <w:p w:rsidR="005D6A7F" w:rsidRDefault="005D6A7F" w:rsidP="005D6A7F">
      <w:pPr>
        <w:autoSpaceDE w:val="0"/>
        <w:autoSpaceDN w:val="0"/>
        <w:adjustRightInd w:val="0"/>
        <w:spacing w:after="0" w:line="240" w:lineRule="auto"/>
        <w:jc w:val="center"/>
        <w:outlineLvl w:val="1"/>
        <w:rPr>
          <w:rFonts w:ascii="Times New Roman" w:hAnsi="Times New Roman" w:cs="Times New Roman"/>
          <w:b/>
          <w:bCs/>
          <w:sz w:val="28"/>
          <w:szCs w:val="28"/>
        </w:rPr>
      </w:pPr>
    </w:p>
    <w:p w:rsidR="005D6A7F" w:rsidRDefault="005D6A7F" w:rsidP="005D6A7F">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ФЕДЕРАЛЬНЫЙ ЗАКОН</w:t>
      </w:r>
    </w:p>
    <w:p w:rsidR="005D6A7F" w:rsidRDefault="005D6A7F" w:rsidP="005D6A7F">
      <w:pPr>
        <w:autoSpaceDE w:val="0"/>
        <w:autoSpaceDN w:val="0"/>
        <w:adjustRightInd w:val="0"/>
        <w:spacing w:after="0" w:line="240" w:lineRule="auto"/>
        <w:jc w:val="center"/>
        <w:outlineLvl w:val="1"/>
        <w:rPr>
          <w:rFonts w:ascii="Times New Roman" w:hAnsi="Times New Roman" w:cs="Times New Roman"/>
          <w:b/>
          <w:bCs/>
          <w:sz w:val="28"/>
          <w:szCs w:val="28"/>
        </w:rPr>
      </w:pPr>
    </w:p>
    <w:p w:rsidR="005D6A7F" w:rsidRDefault="005D6A7F" w:rsidP="005D6A7F">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О ВНЕСЕНИИ ИЗМЕНЕНИЙ</w:t>
      </w:r>
    </w:p>
    <w:p w:rsidR="005D6A7F" w:rsidRDefault="005D6A7F" w:rsidP="005D6A7F">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В СТАТЬЮ 7 ЗЕМЕЛЬНОГО КОДЕКСА РОССИЙСКОЙ ФЕДЕРАЦИИ</w:t>
      </w:r>
    </w:p>
    <w:p w:rsidR="005D6A7F" w:rsidRDefault="005D6A7F" w:rsidP="005D6A7F">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И СТАТЬЮ 8 ФЕДЕРАЛЬНОГО ЗАКОНА "</w:t>
      </w:r>
      <w:proofErr w:type="gramStart"/>
      <w:r>
        <w:rPr>
          <w:rFonts w:ascii="Times New Roman" w:hAnsi="Times New Roman" w:cs="Times New Roman"/>
          <w:b/>
          <w:bCs/>
          <w:sz w:val="28"/>
          <w:szCs w:val="28"/>
        </w:rPr>
        <w:t>О</w:t>
      </w:r>
      <w:proofErr w:type="gramEnd"/>
      <w:r>
        <w:rPr>
          <w:rFonts w:ascii="Times New Roman" w:hAnsi="Times New Roman" w:cs="Times New Roman"/>
          <w:b/>
          <w:bCs/>
          <w:sz w:val="28"/>
          <w:szCs w:val="28"/>
        </w:rPr>
        <w:t xml:space="preserve"> ГОСУДАРСТВЕННОЙ</w:t>
      </w:r>
    </w:p>
    <w:p w:rsidR="005D6A7F" w:rsidRDefault="005D6A7F" w:rsidP="005D6A7F">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РЕГИСТРАЦИИ НЕДВИЖИМОСТИ"</w:t>
      </w:r>
    </w:p>
    <w:p w:rsidR="005D6A7F" w:rsidRDefault="005D6A7F" w:rsidP="005D6A7F">
      <w:pPr>
        <w:autoSpaceDE w:val="0"/>
        <w:autoSpaceDN w:val="0"/>
        <w:adjustRightInd w:val="0"/>
        <w:spacing w:after="0" w:line="240" w:lineRule="auto"/>
        <w:jc w:val="right"/>
        <w:rPr>
          <w:rFonts w:ascii="Times New Roman" w:hAnsi="Times New Roman" w:cs="Times New Roman"/>
          <w:sz w:val="28"/>
          <w:szCs w:val="28"/>
        </w:rPr>
      </w:pPr>
    </w:p>
    <w:p w:rsidR="005D6A7F" w:rsidRDefault="005D6A7F" w:rsidP="005D6A7F">
      <w:pPr>
        <w:autoSpaceDE w:val="0"/>
        <w:autoSpaceDN w:val="0"/>
        <w:adjustRightInd w:val="0"/>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Принят</w:t>
      </w:r>
      <w:proofErr w:type="gramEnd"/>
    </w:p>
    <w:p w:rsidR="005D6A7F" w:rsidRDefault="005D6A7F" w:rsidP="005D6A7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Государственной Думой</w:t>
      </w:r>
    </w:p>
    <w:p w:rsidR="005D6A7F" w:rsidRDefault="005D6A7F" w:rsidP="005D6A7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16 декабря 2021 года</w:t>
      </w:r>
    </w:p>
    <w:p w:rsidR="005D6A7F" w:rsidRDefault="005D6A7F" w:rsidP="005D6A7F">
      <w:pPr>
        <w:autoSpaceDE w:val="0"/>
        <w:autoSpaceDN w:val="0"/>
        <w:adjustRightInd w:val="0"/>
        <w:spacing w:after="0" w:line="240" w:lineRule="auto"/>
        <w:jc w:val="right"/>
        <w:rPr>
          <w:rFonts w:ascii="Times New Roman" w:hAnsi="Times New Roman" w:cs="Times New Roman"/>
          <w:sz w:val="28"/>
          <w:szCs w:val="28"/>
        </w:rPr>
      </w:pPr>
    </w:p>
    <w:p w:rsidR="005D6A7F" w:rsidRDefault="005D6A7F" w:rsidP="005D6A7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Одобрен</w:t>
      </w:r>
    </w:p>
    <w:p w:rsidR="005D6A7F" w:rsidRDefault="005D6A7F" w:rsidP="005D6A7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Советом Федерации</w:t>
      </w:r>
    </w:p>
    <w:p w:rsidR="005D6A7F" w:rsidRDefault="005D6A7F" w:rsidP="005D6A7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24 декабря 2021 года</w:t>
      </w:r>
    </w:p>
    <w:p w:rsidR="005D6A7F" w:rsidRDefault="005D6A7F" w:rsidP="005D6A7F">
      <w:pPr>
        <w:autoSpaceDE w:val="0"/>
        <w:autoSpaceDN w:val="0"/>
        <w:adjustRightInd w:val="0"/>
        <w:spacing w:after="0" w:line="240" w:lineRule="auto"/>
        <w:jc w:val="center"/>
        <w:rPr>
          <w:rFonts w:ascii="Times New Roman" w:hAnsi="Times New Roman" w:cs="Times New Roman"/>
          <w:sz w:val="28"/>
          <w:szCs w:val="28"/>
        </w:rPr>
      </w:pPr>
    </w:p>
    <w:p w:rsidR="005D6A7F" w:rsidRDefault="005D6A7F" w:rsidP="005D6A7F">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1</w:t>
      </w:r>
    </w:p>
    <w:p w:rsidR="005D6A7F" w:rsidRDefault="005D6A7F" w:rsidP="005D6A7F">
      <w:pPr>
        <w:autoSpaceDE w:val="0"/>
        <w:autoSpaceDN w:val="0"/>
        <w:adjustRightInd w:val="0"/>
        <w:spacing w:after="0" w:line="240" w:lineRule="auto"/>
        <w:ind w:firstLine="540"/>
        <w:jc w:val="both"/>
        <w:rPr>
          <w:rFonts w:ascii="Times New Roman" w:hAnsi="Times New Roman" w:cs="Times New Roman"/>
          <w:sz w:val="28"/>
          <w:szCs w:val="28"/>
        </w:rPr>
      </w:pPr>
    </w:p>
    <w:p w:rsidR="005D6A7F" w:rsidRDefault="005D6A7F" w:rsidP="005D6A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Внести в пункт 2 статьи 7 Земельного кодекса Российской Федерации (Собрание законодательства Российской Федерации, 2001, N 44, ст. 4147; 2006, N 52, ст. 5498; 2010, N 30, ст. 3998; 2018, N 27, ст. 3947) следующие изменения:</w:t>
      </w:r>
    </w:p>
    <w:p w:rsidR="005D6A7F" w:rsidRDefault="005D6A7F" w:rsidP="005D6A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абзаце первом второе предложение изложить в следующей редакции: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roofErr w:type="gramStart"/>
      <w:r>
        <w:rPr>
          <w:rFonts w:ascii="Times New Roman" w:hAnsi="Times New Roman" w:cs="Times New Roman"/>
          <w:sz w:val="28"/>
          <w:szCs w:val="28"/>
        </w:rPr>
        <w:t>.";</w:t>
      </w:r>
      <w:proofErr w:type="gramEnd"/>
    </w:p>
    <w:p w:rsidR="005D6A7F" w:rsidRDefault="005D6A7F" w:rsidP="005D6A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абзац второй изложить в следующей редакции:</w:t>
      </w:r>
    </w:p>
    <w:p w:rsidR="005D6A7F" w:rsidRDefault="005D6A7F" w:rsidP="005D6A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законодательством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roofErr w:type="gramStart"/>
      <w:r>
        <w:rPr>
          <w:rFonts w:ascii="Times New Roman" w:hAnsi="Times New Roman" w:cs="Times New Roman"/>
          <w:sz w:val="28"/>
          <w:szCs w:val="28"/>
        </w:rPr>
        <w:t>.";</w:t>
      </w:r>
    </w:p>
    <w:p w:rsidR="005D6A7F" w:rsidRDefault="005D6A7F" w:rsidP="005D6A7F">
      <w:pPr>
        <w:autoSpaceDE w:val="0"/>
        <w:autoSpaceDN w:val="0"/>
        <w:adjustRightInd w:val="0"/>
        <w:spacing w:after="0" w:line="240" w:lineRule="auto"/>
        <w:ind w:firstLine="540"/>
        <w:jc w:val="both"/>
        <w:rPr>
          <w:rFonts w:ascii="Times New Roman" w:hAnsi="Times New Roman" w:cs="Times New Roman"/>
          <w:sz w:val="28"/>
          <w:szCs w:val="28"/>
        </w:rPr>
      </w:pPr>
      <w:proofErr w:type="gramEnd"/>
      <w:r>
        <w:rPr>
          <w:rFonts w:ascii="Times New Roman" w:hAnsi="Times New Roman" w:cs="Times New Roman"/>
          <w:sz w:val="28"/>
          <w:szCs w:val="28"/>
        </w:rPr>
        <w:t>3) дополнить новым абзацем третьим следующего содержания:</w:t>
      </w:r>
    </w:p>
    <w:p w:rsidR="005D6A7F" w:rsidRDefault="005D6A7F" w:rsidP="005D6A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w:t>
      </w:r>
      <w:r>
        <w:rPr>
          <w:rFonts w:ascii="Times New Roman" w:hAnsi="Times New Roman" w:cs="Times New Roman"/>
          <w:sz w:val="28"/>
          <w:szCs w:val="28"/>
        </w:rPr>
        <w:lastRenderedPageBreak/>
        <w:t>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roofErr w:type="gramStart"/>
      <w:r>
        <w:rPr>
          <w:rFonts w:ascii="Times New Roman" w:hAnsi="Times New Roman" w:cs="Times New Roman"/>
          <w:sz w:val="28"/>
          <w:szCs w:val="28"/>
        </w:rPr>
        <w:t>.";</w:t>
      </w:r>
    </w:p>
    <w:p w:rsidR="005D6A7F" w:rsidRDefault="005D6A7F" w:rsidP="005D6A7F">
      <w:pPr>
        <w:autoSpaceDE w:val="0"/>
        <w:autoSpaceDN w:val="0"/>
        <w:adjustRightInd w:val="0"/>
        <w:spacing w:after="0" w:line="240" w:lineRule="auto"/>
        <w:ind w:firstLine="540"/>
        <w:jc w:val="both"/>
        <w:rPr>
          <w:rFonts w:ascii="Times New Roman" w:hAnsi="Times New Roman" w:cs="Times New Roman"/>
          <w:sz w:val="28"/>
          <w:szCs w:val="28"/>
        </w:rPr>
      </w:pPr>
      <w:proofErr w:type="gramEnd"/>
      <w:r>
        <w:rPr>
          <w:rFonts w:ascii="Times New Roman" w:hAnsi="Times New Roman" w:cs="Times New Roman"/>
          <w:sz w:val="28"/>
          <w:szCs w:val="28"/>
        </w:rPr>
        <w:t>4) абзац третий считать абзацем четвертым.</w:t>
      </w:r>
    </w:p>
    <w:p w:rsidR="005D6A7F" w:rsidRDefault="005D6A7F" w:rsidP="005D6A7F">
      <w:pPr>
        <w:autoSpaceDE w:val="0"/>
        <w:autoSpaceDN w:val="0"/>
        <w:adjustRightInd w:val="0"/>
        <w:spacing w:after="0" w:line="240" w:lineRule="auto"/>
        <w:ind w:firstLine="540"/>
        <w:jc w:val="both"/>
        <w:rPr>
          <w:rFonts w:ascii="Times New Roman" w:hAnsi="Times New Roman" w:cs="Times New Roman"/>
          <w:sz w:val="28"/>
          <w:szCs w:val="28"/>
        </w:rPr>
      </w:pPr>
    </w:p>
    <w:p w:rsidR="005D6A7F" w:rsidRDefault="005D6A7F" w:rsidP="005D6A7F">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2</w:t>
      </w:r>
    </w:p>
    <w:p w:rsidR="005D6A7F" w:rsidRDefault="005D6A7F" w:rsidP="005D6A7F">
      <w:pPr>
        <w:autoSpaceDE w:val="0"/>
        <w:autoSpaceDN w:val="0"/>
        <w:adjustRightInd w:val="0"/>
        <w:spacing w:after="0" w:line="240" w:lineRule="auto"/>
        <w:ind w:firstLine="540"/>
        <w:jc w:val="both"/>
        <w:rPr>
          <w:rFonts w:ascii="Times New Roman" w:hAnsi="Times New Roman" w:cs="Times New Roman"/>
          <w:sz w:val="28"/>
          <w:szCs w:val="28"/>
        </w:rPr>
      </w:pPr>
    </w:p>
    <w:p w:rsidR="005D6A7F" w:rsidRDefault="005D6A7F" w:rsidP="005D6A7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Пункт 4 части 5 статьи 8 Федерального закона от 13 июля 2015 года N 218-ФЗ "О государственной регистрации недвижимости" (Собрание законодательства Российской Федерации, 2015, N 29, ст. 4344; 2016, N 27, ст. 4248, 4294; 2017, N 31, ст. 4796; 2018, N 32, ст. 5134; N 53, ст. 8464; 2019, N 25, ст. 3170;</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2021, N 1, ст. 57; N 15, ст. 2446; N 18, ст. 3064; N 22, ст. 3683; N 24, ст. 4188; N 27, ст. 5054) после слова "сооружения" дополнить словами "(за исключением вспомогательных видов разрешенного использования)".</w:t>
      </w:r>
      <w:proofErr w:type="gramEnd"/>
    </w:p>
    <w:p w:rsidR="005D6A7F" w:rsidRDefault="005D6A7F" w:rsidP="005D6A7F">
      <w:pPr>
        <w:autoSpaceDE w:val="0"/>
        <w:autoSpaceDN w:val="0"/>
        <w:adjustRightInd w:val="0"/>
        <w:spacing w:after="0" w:line="240" w:lineRule="auto"/>
        <w:ind w:firstLine="540"/>
        <w:jc w:val="both"/>
        <w:rPr>
          <w:rFonts w:ascii="Times New Roman" w:hAnsi="Times New Roman" w:cs="Times New Roman"/>
          <w:sz w:val="28"/>
          <w:szCs w:val="28"/>
        </w:rPr>
      </w:pPr>
    </w:p>
    <w:p w:rsidR="005D6A7F" w:rsidRDefault="005D6A7F" w:rsidP="005D6A7F">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3</w:t>
      </w:r>
    </w:p>
    <w:p w:rsidR="005D6A7F" w:rsidRDefault="005D6A7F" w:rsidP="005D6A7F">
      <w:pPr>
        <w:autoSpaceDE w:val="0"/>
        <w:autoSpaceDN w:val="0"/>
        <w:adjustRightInd w:val="0"/>
        <w:spacing w:after="0" w:line="240" w:lineRule="auto"/>
        <w:ind w:firstLine="540"/>
        <w:jc w:val="both"/>
        <w:rPr>
          <w:rFonts w:ascii="Times New Roman" w:hAnsi="Times New Roman" w:cs="Times New Roman"/>
          <w:sz w:val="28"/>
          <w:szCs w:val="28"/>
        </w:rPr>
      </w:pPr>
    </w:p>
    <w:p w:rsidR="005D6A7F" w:rsidRDefault="005D6A7F" w:rsidP="005D6A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Едином государственном реестре недвижимости отсутствуют сведения о виде разрешенного использования земельного участка и (или) о таком земельном участке, выбранным считается вид разрешенного использования, указанный в правоустанавливающем и (или) </w:t>
      </w:r>
      <w:proofErr w:type="spellStart"/>
      <w:r>
        <w:rPr>
          <w:rFonts w:ascii="Times New Roman" w:hAnsi="Times New Roman" w:cs="Times New Roman"/>
          <w:sz w:val="28"/>
          <w:szCs w:val="28"/>
        </w:rPr>
        <w:t>правоудостоверяющем</w:t>
      </w:r>
      <w:proofErr w:type="spellEnd"/>
      <w:r>
        <w:rPr>
          <w:rFonts w:ascii="Times New Roman" w:hAnsi="Times New Roman" w:cs="Times New Roman"/>
          <w:sz w:val="28"/>
          <w:szCs w:val="28"/>
        </w:rPr>
        <w:t xml:space="preserve"> документе на данный земельный участок, выданном до 31 января 1998 года.</w:t>
      </w:r>
    </w:p>
    <w:p w:rsidR="005D6A7F" w:rsidRDefault="005D6A7F" w:rsidP="005D6A7F">
      <w:pPr>
        <w:autoSpaceDE w:val="0"/>
        <w:autoSpaceDN w:val="0"/>
        <w:adjustRightInd w:val="0"/>
        <w:spacing w:after="0" w:line="240" w:lineRule="auto"/>
        <w:ind w:firstLine="540"/>
        <w:jc w:val="both"/>
        <w:rPr>
          <w:rFonts w:ascii="Times New Roman" w:hAnsi="Times New Roman" w:cs="Times New Roman"/>
          <w:sz w:val="28"/>
          <w:szCs w:val="28"/>
        </w:rPr>
      </w:pPr>
    </w:p>
    <w:p w:rsidR="005D6A7F" w:rsidRDefault="005D6A7F" w:rsidP="005D6A7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Президент</w:t>
      </w:r>
    </w:p>
    <w:p w:rsidR="005D6A7F" w:rsidRDefault="005D6A7F" w:rsidP="005D6A7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5D6A7F" w:rsidRDefault="005D6A7F" w:rsidP="005D6A7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В.ПУТИН</w:t>
      </w:r>
    </w:p>
    <w:p w:rsidR="005D6A7F" w:rsidRDefault="005D6A7F" w:rsidP="005D6A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Москва, Кремль</w:t>
      </w:r>
    </w:p>
    <w:p w:rsidR="005D6A7F" w:rsidRDefault="005D6A7F" w:rsidP="005D6A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30 декабря 2021 года</w:t>
      </w:r>
    </w:p>
    <w:p w:rsidR="005D6A7F" w:rsidRDefault="005D6A7F" w:rsidP="005D6A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 493-ФЗ</w:t>
      </w:r>
    </w:p>
    <w:p w:rsidR="005D6A7F" w:rsidRDefault="005D6A7F" w:rsidP="005D6A7F">
      <w:pPr>
        <w:spacing w:after="0" w:line="240" w:lineRule="auto"/>
        <w:rPr>
          <w:rFonts w:ascii="Times New Roman" w:hAnsi="Times New Roman" w:cs="Times New Roman"/>
          <w:sz w:val="28"/>
          <w:szCs w:val="28"/>
        </w:rPr>
      </w:pPr>
    </w:p>
    <w:p w:rsidR="005D6A7F" w:rsidRDefault="005D6A7F" w:rsidP="005D6A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Источник публикации</w:t>
      </w:r>
    </w:p>
    <w:p w:rsidR="005D6A7F" w:rsidRDefault="005D6A7F" w:rsidP="005D6A7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Официальный интернет-портал правовой информации http://pravo.gov.ru, 30.12.2021,</w:t>
      </w:r>
    </w:p>
    <w:p w:rsidR="005D6A7F" w:rsidRDefault="005D6A7F" w:rsidP="005D6A7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"Российская газета", N 2, 11.01.2022</w:t>
      </w:r>
    </w:p>
    <w:p w:rsidR="005D6A7F" w:rsidRDefault="005D6A7F" w:rsidP="005D6A7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Примечание к документу</w:t>
      </w:r>
    </w:p>
    <w:p w:rsidR="005D6A7F" w:rsidRDefault="005D6A7F" w:rsidP="005D6A7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Начало действия документа – 10.01.2022г.</w:t>
      </w:r>
    </w:p>
    <w:p w:rsidR="00B74FAA" w:rsidRDefault="005D6A7F"/>
    <w:sectPr w:rsidR="00B74FAA" w:rsidSect="00F821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6A7F"/>
    <w:rsid w:val="002F349C"/>
    <w:rsid w:val="005D6A7F"/>
    <w:rsid w:val="00F64447"/>
    <w:rsid w:val="00F821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A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14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2022-01-26T09:09:00Z</dcterms:created>
  <dcterms:modified xsi:type="dcterms:W3CDTF">2022-01-26T09:09:00Z</dcterms:modified>
</cp:coreProperties>
</file>