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25" w:rsidRDefault="006C6825" w:rsidP="006C68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6C6825" w:rsidRDefault="006C6825" w:rsidP="006C6825">
      <w:pPr>
        <w:jc w:val="center"/>
        <w:rPr>
          <w:b/>
          <w:sz w:val="28"/>
          <w:szCs w:val="28"/>
        </w:rPr>
      </w:pPr>
    </w:p>
    <w:p w:rsidR="006C6825" w:rsidRPr="00D86A91" w:rsidRDefault="006C6825" w:rsidP="006C6825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C6825" w:rsidRDefault="006C6825" w:rsidP="006C6825">
      <w:pPr>
        <w:jc w:val="center"/>
        <w:rPr>
          <w:b/>
          <w:sz w:val="28"/>
          <w:szCs w:val="28"/>
        </w:rPr>
      </w:pPr>
    </w:p>
    <w:p w:rsidR="006C6825" w:rsidRPr="00A92F48" w:rsidRDefault="006C6825" w:rsidP="006C682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733CB">
        <w:rPr>
          <w:sz w:val="28"/>
          <w:szCs w:val="28"/>
        </w:rPr>
        <w:t xml:space="preserve">27.02.2022 г.           </w:t>
      </w:r>
      <w:r>
        <w:rPr>
          <w:sz w:val="28"/>
          <w:szCs w:val="28"/>
        </w:rPr>
        <w:t xml:space="preserve">                                                                                   № </w:t>
      </w:r>
      <w:r w:rsidR="00F733CB">
        <w:rPr>
          <w:sz w:val="28"/>
          <w:szCs w:val="28"/>
        </w:rPr>
        <w:t>19</w:t>
      </w:r>
    </w:p>
    <w:p w:rsidR="006C6825" w:rsidRDefault="006C6825" w:rsidP="006C682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Большой Бейсуг</w:t>
      </w:r>
    </w:p>
    <w:p w:rsidR="006C6825" w:rsidRDefault="006C6825" w:rsidP="006C6825">
      <w:pPr>
        <w:jc w:val="center"/>
        <w:rPr>
          <w:sz w:val="28"/>
          <w:szCs w:val="28"/>
        </w:rPr>
      </w:pPr>
    </w:p>
    <w:p w:rsidR="006C6825" w:rsidRDefault="006C6825" w:rsidP="006C6825">
      <w:pPr>
        <w:jc w:val="center"/>
        <w:rPr>
          <w:sz w:val="28"/>
          <w:szCs w:val="28"/>
        </w:rPr>
      </w:pPr>
      <w:bookmarkStart w:id="0" w:name="_GoBack"/>
      <w:bookmarkEnd w:id="0"/>
    </w:p>
    <w:p w:rsidR="006C6825" w:rsidRPr="000E38E9" w:rsidRDefault="006C6825" w:rsidP="006C682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О внесении изменений в постановление администрации Большебейсугского сельского поселения Брюховецкого района от 21 октября 2021 года № 121 «</w:t>
      </w:r>
      <w:r w:rsidRPr="000E38E9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Об утверждении 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ведомственной</w:t>
      </w:r>
      <w:r w:rsidRPr="000E38E9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программы</w:t>
      </w:r>
      <w:r>
        <w:rPr>
          <w:color w:val="000000"/>
          <w:sz w:val="28"/>
          <w:szCs w:val="28"/>
        </w:rPr>
        <w:t xml:space="preserve"> </w:t>
      </w:r>
      <w:r w:rsidRPr="000E38E9">
        <w:rPr>
          <w:rStyle w:val="a4"/>
          <w:color w:val="000000"/>
          <w:sz w:val="28"/>
          <w:szCs w:val="28"/>
          <w:bdr w:val="none" w:sz="0" w:space="0" w:color="auto" w:frame="1"/>
        </w:rPr>
        <w:t>«Гармонизация межнациональных отношений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и профилактики экстремизма на территории </w:t>
      </w:r>
      <w:r>
        <w:rPr>
          <w:b/>
          <w:sz w:val="28"/>
          <w:szCs w:val="28"/>
        </w:rPr>
        <w:t>Большебейсугского сельского поселения Брюховецкого района на 2022</w:t>
      </w:r>
      <w:r w:rsidRPr="003D7B3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6C6825" w:rsidRPr="0055388D" w:rsidRDefault="006C6825" w:rsidP="006C6825">
      <w:pPr>
        <w:jc w:val="center"/>
        <w:rPr>
          <w:sz w:val="28"/>
          <w:szCs w:val="28"/>
        </w:rPr>
      </w:pPr>
    </w:p>
    <w:p w:rsidR="006C6825" w:rsidRPr="0055388D" w:rsidRDefault="006C6825" w:rsidP="006C6825">
      <w:pPr>
        <w:jc w:val="center"/>
        <w:rPr>
          <w:sz w:val="28"/>
          <w:szCs w:val="28"/>
        </w:rPr>
      </w:pPr>
    </w:p>
    <w:p w:rsidR="006C6825" w:rsidRPr="0055388D" w:rsidRDefault="006C6825" w:rsidP="006C6825">
      <w:pPr>
        <w:jc w:val="center"/>
        <w:rPr>
          <w:sz w:val="28"/>
          <w:szCs w:val="28"/>
        </w:rPr>
      </w:pPr>
    </w:p>
    <w:p w:rsidR="006C6825" w:rsidRPr="000E38E9" w:rsidRDefault="006C6825" w:rsidP="006C6825">
      <w:pPr>
        <w:ind w:firstLine="720"/>
        <w:jc w:val="both"/>
        <w:rPr>
          <w:color w:val="000000"/>
          <w:sz w:val="28"/>
          <w:szCs w:val="28"/>
        </w:rPr>
      </w:pPr>
      <w:r w:rsidRPr="000E38E9">
        <w:rPr>
          <w:color w:val="000000"/>
          <w:sz w:val="28"/>
          <w:szCs w:val="28"/>
          <w:shd w:val="clear" w:color="auto" w:fill="FFFFFF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25 июля 2002 года № 114-ФЗ «О противодействии экстремистской деятельности», </w:t>
      </w:r>
      <w:r w:rsidRPr="000E38E9">
        <w:rPr>
          <w:color w:val="000000"/>
          <w:sz w:val="28"/>
          <w:szCs w:val="28"/>
        </w:rPr>
        <w:t>Уставом Большебейсугского сельского поселения Брюховецкого района,</w:t>
      </w:r>
      <w:r w:rsidRPr="000E38E9">
        <w:rPr>
          <w:color w:val="000000"/>
          <w:sz w:val="28"/>
          <w:szCs w:val="28"/>
          <w:shd w:val="clear" w:color="auto" w:fill="FFFFFF"/>
        </w:rPr>
        <w:t xml:space="preserve"> с целью обеспечения укрепления межнациональных отношений, поддержания стабильной общественно-политической обстановки и профилактики экстремизма на территории  </w:t>
      </w:r>
      <w:r>
        <w:rPr>
          <w:color w:val="000000"/>
          <w:sz w:val="28"/>
          <w:szCs w:val="28"/>
          <w:shd w:val="clear" w:color="auto" w:fill="FFFFFF"/>
        </w:rPr>
        <w:t>Большебейсугского сельского поселения Брюховецкого района</w:t>
      </w:r>
      <w:r w:rsidRPr="000E38E9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 о с т а н 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> в л </w:t>
      </w:r>
      <w:r w:rsidRPr="000E38E9">
        <w:rPr>
          <w:color w:val="000000"/>
          <w:sz w:val="28"/>
          <w:szCs w:val="28"/>
        </w:rPr>
        <w:t>я ю:</w:t>
      </w:r>
    </w:p>
    <w:p w:rsidR="006C6825" w:rsidRDefault="006C6825" w:rsidP="006C6825">
      <w:pPr>
        <w:tabs>
          <w:tab w:val="left" w:pos="993"/>
          <w:tab w:val="left" w:pos="1134"/>
        </w:tabs>
        <w:ind w:firstLine="708"/>
        <w:jc w:val="both"/>
        <w:rPr>
          <w:sz w:val="28"/>
          <w:szCs w:val="28"/>
        </w:rPr>
      </w:pPr>
      <w:r w:rsidRPr="000E38E9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</w:t>
      </w:r>
      <w:r w:rsidRPr="006C6825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6C6825">
        <w:rPr>
          <w:sz w:val="28"/>
          <w:szCs w:val="28"/>
        </w:rPr>
        <w:t xml:space="preserve"> администрации Большебейсугского сельского поселения Брюховецкого района от 21 октября 2021 года № 121 «Об утверждении ведомственной программы «Гармонизация межнациональных отношений и профилактики экстремизма на территории Большебейсугского сельского поселения Брюховецкого района на 2022 год»</w:t>
      </w:r>
      <w:r>
        <w:rPr>
          <w:sz w:val="28"/>
          <w:szCs w:val="28"/>
        </w:rPr>
        <w:t xml:space="preserve"> изменения, изложив приложение к постановлению в новой редакции.</w:t>
      </w:r>
    </w:p>
    <w:p w:rsidR="006C6825" w:rsidRDefault="006C6825" w:rsidP="006C6825">
      <w:pPr>
        <w:tabs>
          <w:tab w:val="left" w:pos="993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8A715F">
        <w:rPr>
          <w:sz w:val="28"/>
          <w:szCs w:val="28"/>
        </w:rPr>
        <w:t>Контроль за</w:t>
      </w:r>
      <w:proofErr w:type="gramEnd"/>
      <w:r w:rsidRPr="008A715F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>настоящего постановления оставляю за собой.</w:t>
      </w:r>
    </w:p>
    <w:p w:rsidR="006C6825" w:rsidRDefault="006C6825" w:rsidP="006C6825">
      <w:pPr>
        <w:tabs>
          <w:tab w:val="left" w:pos="993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подписания.</w:t>
      </w:r>
    </w:p>
    <w:p w:rsidR="006C6825" w:rsidRDefault="006C6825" w:rsidP="006C6825">
      <w:pPr>
        <w:tabs>
          <w:tab w:val="left" w:pos="993"/>
          <w:tab w:val="left" w:pos="1134"/>
        </w:tabs>
        <w:ind w:firstLine="708"/>
        <w:jc w:val="both"/>
        <w:rPr>
          <w:sz w:val="28"/>
          <w:szCs w:val="28"/>
        </w:rPr>
      </w:pPr>
    </w:p>
    <w:p w:rsidR="006C6825" w:rsidRDefault="006C6825" w:rsidP="006C6825">
      <w:pPr>
        <w:jc w:val="both"/>
        <w:rPr>
          <w:sz w:val="28"/>
          <w:szCs w:val="28"/>
        </w:rPr>
      </w:pPr>
    </w:p>
    <w:p w:rsidR="006C6825" w:rsidRDefault="006C6825" w:rsidP="006C6825">
      <w:pPr>
        <w:jc w:val="both"/>
        <w:rPr>
          <w:sz w:val="28"/>
          <w:szCs w:val="28"/>
        </w:rPr>
      </w:pPr>
    </w:p>
    <w:p w:rsidR="006C6825" w:rsidRDefault="006C6825" w:rsidP="006C6825">
      <w:pPr>
        <w:tabs>
          <w:tab w:val="left" w:pos="738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Большебейсугского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6C6825" w:rsidRDefault="006C6825" w:rsidP="006C6825">
      <w:pPr>
        <w:tabs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поселение Брюховецкого района                                                     </w:t>
      </w:r>
      <w:proofErr w:type="spellStart"/>
      <w:r>
        <w:rPr>
          <w:sz w:val="28"/>
          <w:szCs w:val="28"/>
        </w:rPr>
        <w:t>В.В.Погородний</w:t>
      </w:r>
      <w:proofErr w:type="spellEnd"/>
    </w:p>
    <w:p w:rsidR="006C6825" w:rsidRDefault="006C6825" w:rsidP="006C6825">
      <w:pPr>
        <w:jc w:val="both"/>
        <w:rPr>
          <w:sz w:val="28"/>
          <w:szCs w:val="28"/>
        </w:rPr>
      </w:pPr>
    </w:p>
    <w:p w:rsidR="006C6825" w:rsidRDefault="006C6825" w:rsidP="006C6825">
      <w:pPr>
        <w:jc w:val="both"/>
        <w:rPr>
          <w:sz w:val="28"/>
          <w:szCs w:val="28"/>
        </w:rPr>
      </w:pPr>
    </w:p>
    <w:p w:rsidR="006C6825" w:rsidRDefault="006C6825" w:rsidP="006C6825">
      <w:pPr>
        <w:jc w:val="both"/>
        <w:rPr>
          <w:sz w:val="28"/>
          <w:szCs w:val="28"/>
        </w:rPr>
      </w:pPr>
    </w:p>
    <w:p w:rsidR="006C6825" w:rsidRDefault="006C6825" w:rsidP="006C6825">
      <w:pPr>
        <w:jc w:val="both"/>
        <w:rPr>
          <w:sz w:val="28"/>
          <w:szCs w:val="28"/>
        </w:rPr>
      </w:pPr>
    </w:p>
    <w:p w:rsidR="006C6825" w:rsidRDefault="006C6825" w:rsidP="006C68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6C6825" w:rsidRPr="000E38E9" w:rsidRDefault="006C6825" w:rsidP="006C682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Большебейсугского сельского поселения Брюховецкого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 </w:t>
      </w:r>
      <w:r w:rsidRPr="00667D60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Pr="006C6825">
        <w:rPr>
          <w:sz w:val="28"/>
          <w:szCs w:val="28"/>
        </w:rPr>
        <w:t>_ «</w:t>
      </w:r>
      <w:proofErr w:type="gramStart"/>
      <w:r w:rsidRPr="006C6825">
        <w:rPr>
          <w:sz w:val="28"/>
          <w:szCs w:val="28"/>
        </w:rPr>
        <w:t>О</w:t>
      </w:r>
      <w:proofErr w:type="gramEnd"/>
      <w:r w:rsidRPr="006C6825">
        <w:rPr>
          <w:sz w:val="28"/>
          <w:szCs w:val="28"/>
        </w:rPr>
        <w:t xml:space="preserve"> внесении изменений в постановление администрации Большебейсугского сельского поселения Брюховецкого района от 21 октября 2021 года № 121 «Об утверждении ведомственной программы «Гармонизация межнациональных отношений и профилактики экстремизма на территории Большебейсугского сельского поселения Брюховецкого района на 2022 год»</w:t>
      </w:r>
    </w:p>
    <w:p w:rsidR="006C6825" w:rsidRDefault="006C6825" w:rsidP="006C6825">
      <w:pPr>
        <w:jc w:val="center"/>
        <w:rPr>
          <w:sz w:val="28"/>
          <w:szCs w:val="28"/>
        </w:rPr>
      </w:pPr>
    </w:p>
    <w:p w:rsidR="006C6825" w:rsidRDefault="006C6825" w:rsidP="006C6825">
      <w:pPr>
        <w:jc w:val="center"/>
        <w:rPr>
          <w:sz w:val="28"/>
          <w:szCs w:val="28"/>
        </w:rPr>
      </w:pPr>
    </w:p>
    <w:p w:rsidR="006C6825" w:rsidRDefault="006C6825" w:rsidP="006C6825">
      <w:pPr>
        <w:jc w:val="center"/>
        <w:rPr>
          <w:sz w:val="28"/>
          <w:szCs w:val="28"/>
        </w:rPr>
      </w:pPr>
    </w:p>
    <w:p w:rsidR="006C6825" w:rsidRDefault="006C6825" w:rsidP="006C6825">
      <w:pPr>
        <w:ind w:right="-82"/>
        <w:rPr>
          <w:sz w:val="28"/>
        </w:rPr>
      </w:pPr>
      <w:r>
        <w:rPr>
          <w:sz w:val="28"/>
        </w:rPr>
        <w:t>Проект  внесен:</w:t>
      </w:r>
    </w:p>
    <w:p w:rsidR="006C6825" w:rsidRDefault="006C6825" w:rsidP="006C6825">
      <w:pPr>
        <w:ind w:right="-82"/>
        <w:outlineLvl w:val="0"/>
        <w:rPr>
          <w:sz w:val="28"/>
        </w:rPr>
      </w:pPr>
      <w:r>
        <w:rPr>
          <w:sz w:val="28"/>
        </w:rPr>
        <w:t xml:space="preserve">Главой Большебейсугского </w:t>
      </w:r>
      <w:proofErr w:type="gramStart"/>
      <w:r>
        <w:rPr>
          <w:sz w:val="28"/>
        </w:rPr>
        <w:t>сельского</w:t>
      </w:r>
      <w:proofErr w:type="gramEnd"/>
    </w:p>
    <w:p w:rsidR="006C6825" w:rsidRDefault="006C6825" w:rsidP="006C6825">
      <w:pPr>
        <w:ind w:right="-82"/>
        <w:rPr>
          <w:sz w:val="28"/>
        </w:rPr>
      </w:pPr>
      <w:r>
        <w:rPr>
          <w:sz w:val="28"/>
        </w:rPr>
        <w:t xml:space="preserve">поселения Брюховецкого района                                                    </w:t>
      </w:r>
      <w:proofErr w:type="spellStart"/>
      <w:r>
        <w:rPr>
          <w:sz w:val="28"/>
        </w:rPr>
        <w:t>В.В.Погородний</w:t>
      </w:r>
      <w:proofErr w:type="spellEnd"/>
    </w:p>
    <w:p w:rsidR="006C6825" w:rsidRDefault="006C6825" w:rsidP="006C6825">
      <w:pPr>
        <w:ind w:right="-82"/>
        <w:rPr>
          <w:sz w:val="28"/>
        </w:rPr>
      </w:pPr>
    </w:p>
    <w:p w:rsidR="006C6825" w:rsidRDefault="006C6825" w:rsidP="006C6825">
      <w:pPr>
        <w:ind w:right="-82"/>
        <w:rPr>
          <w:sz w:val="28"/>
        </w:rPr>
      </w:pPr>
    </w:p>
    <w:p w:rsidR="006C6825" w:rsidRDefault="006C6825" w:rsidP="006C6825">
      <w:pPr>
        <w:ind w:right="-82"/>
        <w:rPr>
          <w:sz w:val="28"/>
        </w:rPr>
      </w:pPr>
      <w:r>
        <w:rPr>
          <w:sz w:val="28"/>
        </w:rPr>
        <w:t>Составитель проекта:</w:t>
      </w:r>
    </w:p>
    <w:p w:rsidR="006C6825" w:rsidRDefault="006C6825" w:rsidP="006C6825">
      <w:pPr>
        <w:ind w:right="-82"/>
        <w:rPr>
          <w:sz w:val="28"/>
        </w:rPr>
      </w:pPr>
      <w:r w:rsidRPr="006C6825">
        <w:rPr>
          <w:sz w:val="28"/>
        </w:rPr>
        <w:t>Специалист I категории администрации</w:t>
      </w:r>
    </w:p>
    <w:p w:rsidR="006C6825" w:rsidRDefault="006C6825" w:rsidP="006C6825">
      <w:pPr>
        <w:ind w:right="-82"/>
        <w:rPr>
          <w:sz w:val="28"/>
        </w:rPr>
      </w:pPr>
      <w:r>
        <w:rPr>
          <w:sz w:val="28"/>
        </w:rPr>
        <w:t>Большебейсугского</w:t>
      </w:r>
      <w:r w:rsidRPr="00785B53">
        <w:rPr>
          <w:sz w:val="28"/>
        </w:rPr>
        <w:t xml:space="preserve"> </w:t>
      </w:r>
      <w:r>
        <w:rPr>
          <w:sz w:val="28"/>
        </w:rPr>
        <w:t>сельского поселения</w:t>
      </w:r>
    </w:p>
    <w:p w:rsidR="006C6825" w:rsidRDefault="006C6825" w:rsidP="006C6825">
      <w:pPr>
        <w:ind w:right="-82"/>
        <w:rPr>
          <w:sz w:val="28"/>
        </w:rPr>
      </w:pPr>
      <w:r>
        <w:rPr>
          <w:sz w:val="28"/>
        </w:rPr>
        <w:t xml:space="preserve">Брюховецкого района                                                                     </w:t>
      </w:r>
      <w:proofErr w:type="spellStart"/>
      <w:r>
        <w:rPr>
          <w:sz w:val="28"/>
        </w:rPr>
        <w:t>Д.А.Чередниченко</w:t>
      </w:r>
      <w:proofErr w:type="spellEnd"/>
    </w:p>
    <w:p w:rsidR="006C6825" w:rsidRDefault="006C6825" w:rsidP="006C6825">
      <w:pPr>
        <w:ind w:right="-82"/>
        <w:rPr>
          <w:sz w:val="28"/>
        </w:rPr>
      </w:pPr>
    </w:p>
    <w:p w:rsidR="006C6825" w:rsidRDefault="006C6825" w:rsidP="006C6825">
      <w:pPr>
        <w:ind w:right="-82"/>
        <w:rPr>
          <w:sz w:val="28"/>
        </w:rPr>
      </w:pPr>
    </w:p>
    <w:p w:rsidR="006C6825" w:rsidRDefault="006C6825" w:rsidP="006C6825">
      <w:pPr>
        <w:ind w:right="-82"/>
        <w:rPr>
          <w:sz w:val="28"/>
        </w:rPr>
      </w:pPr>
      <w:r>
        <w:rPr>
          <w:sz w:val="28"/>
        </w:rPr>
        <w:t>Согласовано:</w:t>
      </w:r>
    </w:p>
    <w:p w:rsidR="006C6825" w:rsidRDefault="006C6825" w:rsidP="006C6825">
      <w:pPr>
        <w:jc w:val="both"/>
        <w:rPr>
          <w:sz w:val="28"/>
          <w:szCs w:val="28"/>
        </w:rPr>
      </w:pPr>
      <w:r>
        <w:rPr>
          <w:sz w:val="28"/>
        </w:rPr>
        <w:t xml:space="preserve">Специалист </w:t>
      </w:r>
      <w:r>
        <w:rPr>
          <w:sz w:val="28"/>
          <w:lang w:val="en-US"/>
        </w:rPr>
        <w:t>I</w:t>
      </w:r>
      <w:r>
        <w:rPr>
          <w:sz w:val="28"/>
        </w:rPr>
        <w:t xml:space="preserve"> категории </w:t>
      </w:r>
      <w:r>
        <w:rPr>
          <w:sz w:val="28"/>
          <w:szCs w:val="28"/>
        </w:rPr>
        <w:t>администрации</w:t>
      </w:r>
    </w:p>
    <w:p w:rsidR="006C6825" w:rsidRDefault="006C6825" w:rsidP="006C6825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Большебейсугского сельского поселения</w:t>
      </w:r>
    </w:p>
    <w:p w:rsidR="006C6825" w:rsidRDefault="006C6825" w:rsidP="006C6825">
      <w:pPr>
        <w:ind w:right="-82"/>
        <w:rPr>
          <w:sz w:val="28"/>
          <w:szCs w:val="28"/>
        </w:rPr>
      </w:pPr>
      <w:r>
        <w:rPr>
          <w:sz w:val="28"/>
          <w:szCs w:val="28"/>
        </w:rPr>
        <w:t xml:space="preserve">Брюховецкого района                                                                          </w:t>
      </w:r>
      <w:proofErr w:type="spellStart"/>
      <w:r>
        <w:rPr>
          <w:sz w:val="28"/>
          <w:szCs w:val="28"/>
        </w:rPr>
        <w:t>А.С.Полилейко</w:t>
      </w:r>
      <w:proofErr w:type="spellEnd"/>
    </w:p>
    <w:p w:rsidR="006C6825" w:rsidRDefault="006C6825" w:rsidP="006C6825">
      <w:pPr>
        <w:ind w:right="-82"/>
        <w:rPr>
          <w:sz w:val="28"/>
          <w:szCs w:val="28"/>
        </w:rPr>
      </w:pPr>
    </w:p>
    <w:p w:rsidR="006C6825" w:rsidRDefault="006C6825" w:rsidP="006C6825">
      <w:pPr>
        <w:ind w:right="-82"/>
        <w:rPr>
          <w:sz w:val="28"/>
          <w:szCs w:val="28"/>
        </w:rPr>
      </w:pPr>
    </w:p>
    <w:p w:rsidR="006C6825" w:rsidRDefault="006C6825" w:rsidP="006C6825">
      <w:pPr>
        <w:ind w:right="-82"/>
        <w:outlineLvl w:val="0"/>
        <w:rPr>
          <w:sz w:val="28"/>
        </w:rPr>
      </w:pPr>
      <w:r>
        <w:rPr>
          <w:sz w:val="28"/>
        </w:rPr>
        <w:t xml:space="preserve">Специалист </w:t>
      </w:r>
      <w:r>
        <w:rPr>
          <w:sz w:val="28"/>
          <w:lang w:val="en-US"/>
        </w:rPr>
        <w:t>I</w:t>
      </w:r>
      <w:r>
        <w:rPr>
          <w:sz w:val="28"/>
        </w:rPr>
        <w:t xml:space="preserve"> категории администрации</w:t>
      </w:r>
    </w:p>
    <w:p w:rsidR="006C6825" w:rsidRDefault="006C6825" w:rsidP="006C6825">
      <w:pPr>
        <w:ind w:right="-82"/>
        <w:rPr>
          <w:sz w:val="28"/>
        </w:rPr>
      </w:pPr>
      <w:r>
        <w:rPr>
          <w:sz w:val="28"/>
        </w:rPr>
        <w:t>Большебейсугского сельского</w:t>
      </w:r>
      <w:r w:rsidRPr="00785B53">
        <w:rPr>
          <w:sz w:val="28"/>
        </w:rPr>
        <w:t xml:space="preserve"> </w:t>
      </w:r>
      <w:r>
        <w:rPr>
          <w:sz w:val="28"/>
        </w:rPr>
        <w:t>поселения</w:t>
      </w:r>
    </w:p>
    <w:p w:rsidR="006C6825" w:rsidRDefault="006C6825" w:rsidP="006C6825">
      <w:pPr>
        <w:ind w:right="-82"/>
        <w:rPr>
          <w:sz w:val="28"/>
        </w:rPr>
      </w:pPr>
      <w:r>
        <w:rPr>
          <w:sz w:val="28"/>
        </w:rPr>
        <w:t xml:space="preserve">Брюховецкого района                                                                                </w:t>
      </w:r>
      <w:proofErr w:type="spellStart"/>
      <w:r>
        <w:rPr>
          <w:sz w:val="28"/>
        </w:rPr>
        <w:t>С.А.Ещенко</w:t>
      </w:r>
      <w:proofErr w:type="spellEnd"/>
    </w:p>
    <w:p w:rsidR="006C6825" w:rsidRDefault="006C6825" w:rsidP="006C6825">
      <w:pPr>
        <w:ind w:right="-82"/>
        <w:rPr>
          <w:sz w:val="28"/>
        </w:rPr>
      </w:pPr>
    </w:p>
    <w:p w:rsidR="006C6825" w:rsidRDefault="006C6825" w:rsidP="006C6825">
      <w:pPr>
        <w:ind w:right="-82"/>
        <w:rPr>
          <w:sz w:val="28"/>
        </w:rPr>
      </w:pPr>
    </w:p>
    <w:p w:rsidR="006C6825" w:rsidRDefault="006C6825" w:rsidP="006C6825">
      <w:pPr>
        <w:ind w:right="-82"/>
        <w:rPr>
          <w:sz w:val="28"/>
        </w:rPr>
      </w:pPr>
    </w:p>
    <w:p w:rsidR="006C6825" w:rsidRDefault="006C6825" w:rsidP="006C6825">
      <w:pPr>
        <w:ind w:right="-82"/>
        <w:rPr>
          <w:sz w:val="28"/>
        </w:rPr>
      </w:pPr>
    </w:p>
    <w:p w:rsidR="006C6825" w:rsidRDefault="006C6825" w:rsidP="006C6825">
      <w:pPr>
        <w:rPr>
          <w:sz w:val="28"/>
        </w:rPr>
      </w:pPr>
      <w:r>
        <w:rPr>
          <w:sz w:val="28"/>
        </w:rPr>
        <w:t>Разослать: А.С. Полилейко – 1 экз.</w:t>
      </w:r>
    </w:p>
    <w:p w:rsidR="006C6825" w:rsidRDefault="006C6825" w:rsidP="006C6825">
      <w:pPr>
        <w:rPr>
          <w:sz w:val="28"/>
        </w:rPr>
      </w:pPr>
      <w:proofErr w:type="spellStart"/>
      <w:r>
        <w:rPr>
          <w:sz w:val="28"/>
        </w:rPr>
        <w:t>С.А.Ещенко</w:t>
      </w:r>
      <w:proofErr w:type="spellEnd"/>
      <w:r>
        <w:rPr>
          <w:sz w:val="28"/>
        </w:rPr>
        <w:t xml:space="preserve"> – 1 экз.</w:t>
      </w:r>
    </w:p>
    <w:p w:rsidR="006C6825" w:rsidRDefault="006C6825" w:rsidP="006C6825">
      <w:pPr>
        <w:rPr>
          <w:sz w:val="28"/>
        </w:rPr>
      </w:pPr>
      <w:proofErr w:type="spellStart"/>
      <w:r>
        <w:rPr>
          <w:sz w:val="28"/>
        </w:rPr>
        <w:t>С.И.Калашник</w:t>
      </w:r>
      <w:proofErr w:type="spellEnd"/>
      <w:r>
        <w:rPr>
          <w:sz w:val="28"/>
        </w:rPr>
        <w:t xml:space="preserve"> – 1 экз.</w:t>
      </w:r>
    </w:p>
    <w:p w:rsidR="006C6825" w:rsidRDefault="006C6825" w:rsidP="006C6825"/>
    <w:p w:rsidR="006C6825" w:rsidRDefault="006C6825" w:rsidP="006C6825">
      <w:pPr>
        <w:ind w:firstLine="5400"/>
        <w:outlineLvl w:val="0"/>
        <w:rPr>
          <w:sz w:val="28"/>
          <w:szCs w:val="28"/>
        </w:rPr>
      </w:pPr>
    </w:p>
    <w:p w:rsidR="006C6825" w:rsidRDefault="006C6825" w:rsidP="006C6825">
      <w:pPr>
        <w:ind w:firstLine="5400"/>
        <w:outlineLvl w:val="0"/>
        <w:rPr>
          <w:sz w:val="28"/>
          <w:szCs w:val="28"/>
        </w:rPr>
      </w:pPr>
    </w:p>
    <w:p w:rsidR="006C6825" w:rsidRDefault="006C6825" w:rsidP="006C6825">
      <w:pPr>
        <w:ind w:firstLine="5400"/>
        <w:outlineLvl w:val="0"/>
        <w:rPr>
          <w:sz w:val="28"/>
          <w:szCs w:val="28"/>
        </w:rPr>
      </w:pPr>
    </w:p>
    <w:p w:rsidR="006C6825" w:rsidRDefault="006C6825" w:rsidP="006C6825">
      <w:pPr>
        <w:ind w:firstLine="5400"/>
        <w:outlineLvl w:val="0"/>
        <w:rPr>
          <w:sz w:val="28"/>
          <w:szCs w:val="28"/>
        </w:rPr>
      </w:pPr>
    </w:p>
    <w:p w:rsidR="006C6825" w:rsidRDefault="006C6825" w:rsidP="006C6825">
      <w:pPr>
        <w:ind w:firstLine="5400"/>
        <w:outlineLvl w:val="0"/>
        <w:rPr>
          <w:sz w:val="28"/>
          <w:szCs w:val="28"/>
        </w:rPr>
      </w:pPr>
    </w:p>
    <w:p w:rsidR="006C6825" w:rsidRDefault="006C6825" w:rsidP="006C6825">
      <w:pPr>
        <w:outlineLvl w:val="0"/>
        <w:rPr>
          <w:sz w:val="28"/>
          <w:szCs w:val="28"/>
        </w:rPr>
      </w:pPr>
    </w:p>
    <w:p w:rsidR="006C6825" w:rsidRDefault="006C6825" w:rsidP="006C6825">
      <w:pPr>
        <w:ind w:firstLine="54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C6825" w:rsidRDefault="006C6825" w:rsidP="006C6825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C6825" w:rsidRDefault="006C6825" w:rsidP="006C6825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t>Большебейсугского сельского</w:t>
      </w:r>
    </w:p>
    <w:p w:rsidR="006C6825" w:rsidRDefault="006C6825" w:rsidP="006C6825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Брюховецкого района</w:t>
      </w:r>
    </w:p>
    <w:p w:rsidR="006C6825" w:rsidRPr="00A92F48" w:rsidRDefault="006C6825" w:rsidP="006C6825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t>от ___________ № ___</w:t>
      </w:r>
    </w:p>
    <w:p w:rsidR="006C6825" w:rsidRDefault="006C6825" w:rsidP="006C6825">
      <w:pPr>
        <w:ind w:firstLine="5400"/>
        <w:jc w:val="center"/>
        <w:outlineLvl w:val="0"/>
        <w:rPr>
          <w:sz w:val="28"/>
          <w:szCs w:val="28"/>
        </w:rPr>
      </w:pPr>
    </w:p>
    <w:p w:rsidR="006C6825" w:rsidRDefault="006C6825" w:rsidP="006C6825">
      <w:pPr>
        <w:ind w:firstLine="5400"/>
        <w:jc w:val="center"/>
        <w:outlineLvl w:val="0"/>
        <w:rPr>
          <w:sz w:val="28"/>
          <w:szCs w:val="28"/>
        </w:rPr>
      </w:pPr>
    </w:p>
    <w:p w:rsidR="006C6825" w:rsidRDefault="006C6825" w:rsidP="006C6825">
      <w:pPr>
        <w:ind w:firstLine="5400"/>
        <w:jc w:val="center"/>
        <w:outlineLvl w:val="0"/>
        <w:rPr>
          <w:sz w:val="28"/>
          <w:szCs w:val="28"/>
        </w:rPr>
      </w:pPr>
    </w:p>
    <w:p w:rsidR="006C6825" w:rsidRDefault="006C6825" w:rsidP="006C6825">
      <w:pPr>
        <w:ind w:firstLine="54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6C6825" w:rsidRDefault="006C6825" w:rsidP="006C6825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C6825" w:rsidRDefault="006C6825" w:rsidP="006C6825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t>Большебейсугского сельского</w:t>
      </w:r>
    </w:p>
    <w:p w:rsidR="006C6825" w:rsidRDefault="006C6825" w:rsidP="006C6825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Брюховецкого района</w:t>
      </w:r>
    </w:p>
    <w:p w:rsidR="006C6825" w:rsidRPr="00A92F48" w:rsidRDefault="006C6825" w:rsidP="006C6825">
      <w:pPr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t>от 21.10.2021 г. № 121</w:t>
      </w:r>
    </w:p>
    <w:p w:rsidR="006C6825" w:rsidRDefault="006C6825" w:rsidP="006C6825">
      <w:pPr>
        <w:jc w:val="center"/>
        <w:rPr>
          <w:sz w:val="28"/>
          <w:szCs w:val="28"/>
        </w:rPr>
      </w:pPr>
    </w:p>
    <w:p w:rsidR="006C6825" w:rsidRDefault="006C6825" w:rsidP="006C6825">
      <w:pPr>
        <w:jc w:val="center"/>
        <w:rPr>
          <w:sz w:val="28"/>
          <w:szCs w:val="28"/>
        </w:rPr>
      </w:pPr>
    </w:p>
    <w:p w:rsidR="006C6825" w:rsidRDefault="006C6825" w:rsidP="006C6825">
      <w:pPr>
        <w:jc w:val="center"/>
        <w:rPr>
          <w:sz w:val="28"/>
          <w:szCs w:val="28"/>
        </w:rPr>
      </w:pPr>
    </w:p>
    <w:p w:rsidR="006C6825" w:rsidRDefault="006C6825" w:rsidP="006C682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ВЕДОМСТВЕННАЯ</w:t>
      </w:r>
      <w:r w:rsidRPr="000E38E9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ПРОГРАММ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А</w:t>
      </w:r>
    </w:p>
    <w:p w:rsidR="006C6825" w:rsidRPr="000E38E9" w:rsidRDefault="006C6825" w:rsidP="006C682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0E38E9">
        <w:rPr>
          <w:rStyle w:val="a4"/>
          <w:color w:val="000000"/>
          <w:sz w:val="28"/>
          <w:szCs w:val="28"/>
          <w:bdr w:val="none" w:sz="0" w:space="0" w:color="auto" w:frame="1"/>
        </w:rPr>
        <w:t>«Гармонизация межнациональных отношений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и профилактики экстремизма на территории </w:t>
      </w:r>
      <w:r>
        <w:rPr>
          <w:b/>
          <w:sz w:val="28"/>
          <w:szCs w:val="28"/>
        </w:rPr>
        <w:t>Большебейсугского сельского поселения Брюховецкого района на 2022</w:t>
      </w:r>
      <w:r w:rsidRPr="003D7B3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6C6825" w:rsidRDefault="006C6825" w:rsidP="006C6825">
      <w:pPr>
        <w:jc w:val="center"/>
        <w:rPr>
          <w:sz w:val="28"/>
          <w:szCs w:val="28"/>
        </w:rPr>
      </w:pPr>
    </w:p>
    <w:p w:rsidR="006C6825" w:rsidRDefault="006C6825" w:rsidP="006C6825">
      <w:pPr>
        <w:jc w:val="center"/>
        <w:rPr>
          <w:sz w:val="28"/>
          <w:szCs w:val="28"/>
        </w:rPr>
      </w:pPr>
    </w:p>
    <w:p w:rsidR="006C6825" w:rsidRPr="00635165" w:rsidRDefault="006C6825" w:rsidP="006C6825">
      <w:pPr>
        <w:jc w:val="center"/>
        <w:outlineLvl w:val="0"/>
        <w:rPr>
          <w:sz w:val="28"/>
          <w:szCs w:val="28"/>
        </w:rPr>
      </w:pPr>
      <w:r w:rsidRPr="00635165">
        <w:rPr>
          <w:sz w:val="28"/>
          <w:szCs w:val="28"/>
        </w:rPr>
        <w:t>ПАСПОРТ</w:t>
      </w:r>
    </w:p>
    <w:p w:rsidR="006C6825" w:rsidRDefault="006C6825" w:rsidP="006C682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ведомственной</w:t>
      </w:r>
      <w:r w:rsidRPr="00F707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программы</w:t>
      </w:r>
      <w:r w:rsidRPr="00F7074B">
        <w:rPr>
          <w:b/>
          <w:color w:val="000000"/>
          <w:sz w:val="28"/>
          <w:szCs w:val="28"/>
        </w:rPr>
        <w:t xml:space="preserve"> </w:t>
      </w:r>
    </w:p>
    <w:p w:rsidR="006C6825" w:rsidRPr="00F7074B" w:rsidRDefault="006C6825" w:rsidP="006C682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F707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«Гармонизация межнациональных отношений и профилактики экстремизма на территории </w:t>
      </w:r>
      <w:r w:rsidRPr="00F7074B">
        <w:rPr>
          <w:sz w:val="28"/>
          <w:szCs w:val="28"/>
        </w:rPr>
        <w:t>Большебейсугского сельского поселения Брюховецкого района на 202</w:t>
      </w:r>
      <w:r>
        <w:rPr>
          <w:sz w:val="28"/>
          <w:szCs w:val="28"/>
        </w:rPr>
        <w:t>2</w:t>
      </w:r>
      <w:r w:rsidRPr="00F7074B">
        <w:rPr>
          <w:sz w:val="28"/>
          <w:szCs w:val="28"/>
        </w:rPr>
        <w:t xml:space="preserve"> год»</w:t>
      </w:r>
    </w:p>
    <w:p w:rsidR="006C6825" w:rsidRPr="00F7074B" w:rsidRDefault="006C6825" w:rsidP="006C6825">
      <w:pPr>
        <w:jc w:val="center"/>
        <w:rPr>
          <w:sz w:val="28"/>
          <w:szCs w:val="28"/>
        </w:rPr>
      </w:pPr>
    </w:p>
    <w:p w:rsidR="006C6825" w:rsidRDefault="006C6825" w:rsidP="006C6825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6039"/>
      </w:tblGrid>
      <w:tr w:rsidR="006C6825" w:rsidRPr="00526C2E" w:rsidTr="00320314">
        <w:trPr>
          <w:trHeight w:val="70"/>
        </w:trPr>
        <w:tc>
          <w:tcPr>
            <w:tcW w:w="3708" w:type="dxa"/>
            <w:shd w:val="clear" w:color="auto" w:fill="auto"/>
          </w:tcPr>
          <w:p w:rsidR="006C6825" w:rsidRDefault="006C6825" w:rsidP="006C6825">
            <w:pPr>
              <w:rPr>
                <w:sz w:val="28"/>
                <w:szCs w:val="28"/>
              </w:rPr>
            </w:pPr>
            <w:r w:rsidRPr="002B73FA">
              <w:rPr>
                <w:b/>
                <w:sz w:val="28"/>
                <w:szCs w:val="28"/>
              </w:rPr>
              <w:t>Наименование программы</w:t>
            </w:r>
          </w:p>
          <w:p w:rsidR="006C6825" w:rsidRPr="002B73FA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b/>
                <w:sz w:val="28"/>
                <w:szCs w:val="28"/>
              </w:rPr>
            </w:pPr>
          </w:p>
          <w:p w:rsidR="006C6825" w:rsidRPr="002B73FA" w:rsidRDefault="006C6825" w:rsidP="006C68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Основания </w:t>
            </w:r>
            <w:r w:rsidRPr="002B73FA">
              <w:rPr>
                <w:b/>
                <w:sz w:val="28"/>
                <w:szCs w:val="28"/>
              </w:rPr>
              <w:t xml:space="preserve">для разработки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6C6825" w:rsidRDefault="006C6825" w:rsidP="006C68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2B73FA">
              <w:rPr>
                <w:b/>
                <w:sz w:val="28"/>
                <w:szCs w:val="28"/>
              </w:rPr>
              <w:t>рограммы</w:t>
            </w: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разработчики Программы</w:t>
            </w:r>
          </w:p>
          <w:p w:rsidR="006C6825" w:rsidRDefault="006C6825" w:rsidP="006C6825">
            <w:pPr>
              <w:rPr>
                <w:b/>
                <w:sz w:val="28"/>
                <w:szCs w:val="28"/>
              </w:rPr>
            </w:pPr>
          </w:p>
          <w:p w:rsidR="006C6825" w:rsidRDefault="006C6825" w:rsidP="006C6825">
            <w:pPr>
              <w:rPr>
                <w:b/>
                <w:sz w:val="28"/>
                <w:szCs w:val="28"/>
              </w:rPr>
            </w:pPr>
            <w:r w:rsidRPr="00E746D3">
              <w:rPr>
                <w:b/>
                <w:sz w:val="28"/>
                <w:szCs w:val="28"/>
              </w:rPr>
              <w:t>Цель и задачи Программы</w:t>
            </w:r>
          </w:p>
          <w:p w:rsidR="006C6825" w:rsidRPr="00585689" w:rsidRDefault="006C6825" w:rsidP="006C6825">
            <w:pPr>
              <w:rPr>
                <w:sz w:val="28"/>
                <w:szCs w:val="28"/>
              </w:rPr>
            </w:pPr>
          </w:p>
          <w:p w:rsidR="006C6825" w:rsidRPr="00585689" w:rsidRDefault="006C6825" w:rsidP="006C6825">
            <w:pPr>
              <w:rPr>
                <w:sz w:val="28"/>
                <w:szCs w:val="28"/>
              </w:rPr>
            </w:pPr>
          </w:p>
          <w:p w:rsidR="006C6825" w:rsidRPr="00585689" w:rsidRDefault="006C6825" w:rsidP="006C6825">
            <w:pPr>
              <w:rPr>
                <w:sz w:val="28"/>
                <w:szCs w:val="28"/>
              </w:rPr>
            </w:pPr>
          </w:p>
          <w:p w:rsidR="006C6825" w:rsidRPr="00585689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Pr="00585689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b/>
                <w:sz w:val="28"/>
                <w:szCs w:val="28"/>
              </w:rPr>
            </w:pPr>
          </w:p>
          <w:p w:rsidR="006C6825" w:rsidRDefault="006C6825" w:rsidP="006C6825">
            <w:pPr>
              <w:rPr>
                <w:b/>
                <w:sz w:val="28"/>
                <w:szCs w:val="28"/>
              </w:rPr>
            </w:pPr>
          </w:p>
          <w:p w:rsidR="006C6825" w:rsidRDefault="006C6825" w:rsidP="006C6825">
            <w:pPr>
              <w:rPr>
                <w:b/>
                <w:sz w:val="28"/>
                <w:szCs w:val="28"/>
              </w:rPr>
            </w:pPr>
            <w:r w:rsidRPr="00585689">
              <w:rPr>
                <w:b/>
                <w:sz w:val="28"/>
                <w:szCs w:val="28"/>
              </w:rPr>
              <w:t>Срок реализации Программы</w:t>
            </w:r>
          </w:p>
          <w:p w:rsidR="006C6825" w:rsidRDefault="006C6825" w:rsidP="006C6825">
            <w:pPr>
              <w:rPr>
                <w:b/>
                <w:sz w:val="28"/>
                <w:szCs w:val="28"/>
              </w:rPr>
            </w:pPr>
          </w:p>
          <w:p w:rsidR="006C6825" w:rsidRDefault="006C6825" w:rsidP="006C6825">
            <w:pPr>
              <w:rPr>
                <w:b/>
                <w:sz w:val="28"/>
                <w:szCs w:val="28"/>
              </w:rPr>
            </w:pPr>
            <w:r w:rsidRPr="002B73FA">
              <w:rPr>
                <w:b/>
                <w:sz w:val="28"/>
                <w:szCs w:val="28"/>
              </w:rPr>
              <w:t>Об</w:t>
            </w:r>
            <w:r>
              <w:rPr>
                <w:b/>
                <w:sz w:val="28"/>
                <w:szCs w:val="28"/>
              </w:rPr>
              <w:t xml:space="preserve">ъёмы и источники финансирования </w:t>
            </w:r>
            <w:r>
              <w:rPr>
                <w:b/>
                <w:sz w:val="28"/>
                <w:szCs w:val="28"/>
              </w:rPr>
              <w:lastRenderedPageBreak/>
              <w:t>Программы</w:t>
            </w:r>
          </w:p>
          <w:p w:rsidR="006C6825" w:rsidRPr="00647616" w:rsidRDefault="006C6825" w:rsidP="006C6825">
            <w:pPr>
              <w:rPr>
                <w:sz w:val="28"/>
                <w:szCs w:val="28"/>
              </w:rPr>
            </w:pPr>
          </w:p>
          <w:p w:rsidR="006C6825" w:rsidRPr="00647616" w:rsidRDefault="006C6825" w:rsidP="006C6825">
            <w:pPr>
              <w:rPr>
                <w:b/>
                <w:sz w:val="28"/>
                <w:szCs w:val="28"/>
              </w:rPr>
            </w:pPr>
            <w:r w:rsidRPr="00647616">
              <w:rPr>
                <w:b/>
                <w:sz w:val="28"/>
                <w:szCs w:val="28"/>
              </w:rPr>
              <w:t>Индикаторы целей Программы</w:t>
            </w: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Default="006C6825" w:rsidP="006C6825">
            <w:pPr>
              <w:rPr>
                <w:sz w:val="28"/>
                <w:szCs w:val="28"/>
              </w:rPr>
            </w:pPr>
          </w:p>
          <w:p w:rsidR="006C6825" w:rsidRPr="00132C63" w:rsidRDefault="006C6825" w:rsidP="006C6825">
            <w:pPr>
              <w:rPr>
                <w:sz w:val="28"/>
                <w:szCs w:val="28"/>
              </w:rPr>
            </w:pPr>
          </w:p>
        </w:tc>
        <w:tc>
          <w:tcPr>
            <w:tcW w:w="6039" w:type="dxa"/>
            <w:shd w:val="clear" w:color="auto" w:fill="auto"/>
          </w:tcPr>
          <w:p w:rsidR="006C6825" w:rsidRPr="00791CA0" w:rsidRDefault="006C6825" w:rsidP="006C682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ведомственная</w:t>
            </w:r>
            <w:r w:rsidRPr="00791CA0">
              <w:rPr>
                <w:rStyle w:val="a4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программ</w:t>
            </w:r>
            <w:r>
              <w:rPr>
                <w:rStyle w:val="a4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а</w:t>
            </w:r>
            <w:r w:rsidRPr="00791CA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91CA0">
              <w:rPr>
                <w:rStyle w:val="a4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«Гармонизация межнациональных отношений и профилактики экстремизма на территории </w:t>
            </w:r>
            <w:r w:rsidRPr="00791CA0">
              <w:rPr>
                <w:sz w:val="28"/>
                <w:szCs w:val="28"/>
              </w:rPr>
              <w:t>Большебейсугского сельского поселения Брюховецкого района на 202</w:t>
            </w:r>
            <w:r>
              <w:rPr>
                <w:sz w:val="28"/>
                <w:szCs w:val="28"/>
              </w:rPr>
              <w:t>2</w:t>
            </w:r>
            <w:r w:rsidRPr="00791CA0">
              <w:rPr>
                <w:sz w:val="28"/>
                <w:szCs w:val="28"/>
              </w:rPr>
              <w:t xml:space="preserve"> год» (далее – Программа)</w:t>
            </w:r>
          </w:p>
          <w:p w:rsidR="006C6825" w:rsidRPr="00791CA0" w:rsidRDefault="006C6825" w:rsidP="006C6825">
            <w:pPr>
              <w:jc w:val="both"/>
              <w:rPr>
                <w:sz w:val="28"/>
                <w:szCs w:val="28"/>
              </w:rPr>
            </w:pPr>
          </w:p>
          <w:p w:rsidR="006C6825" w:rsidRPr="006C6825" w:rsidRDefault="006C6825" w:rsidP="006C682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6C6825">
              <w:rPr>
                <w:color w:val="000000"/>
                <w:sz w:val="28"/>
                <w:szCs w:val="28"/>
              </w:rPr>
              <w:t>Федеральный закон от 25 июля 2002года № 114-ФЗ «О противодействии экстремистской деятельности»,</w:t>
            </w:r>
          </w:p>
          <w:p w:rsidR="006C6825" w:rsidRPr="006C6825" w:rsidRDefault="006C6825" w:rsidP="006C682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6C6825" w:rsidRDefault="006C6825" w:rsidP="006C682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6C6825">
              <w:rPr>
                <w:color w:val="000000"/>
                <w:sz w:val="28"/>
                <w:szCs w:val="28"/>
              </w:rPr>
              <w:t>Федеральный закон от 6 октября 2003 года №131-ФЗ «Об общих принципах организации местного самоупра</w:t>
            </w:r>
            <w:r>
              <w:rPr>
                <w:color w:val="000000"/>
                <w:sz w:val="28"/>
                <w:szCs w:val="28"/>
              </w:rPr>
              <w:t>вления в Российской Федерации»;</w:t>
            </w:r>
          </w:p>
          <w:p w:rsidR="006C6825" w:rsidRPr="006C6825" w:rsidRDefault="006C6825" w:rsidP="006C682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6C6825" w:rsidRPr="00791CA0" w:rsidRDefault="006C6825" w:rsidP="006C682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6C6825">
              <w:rPr>
                <w:color w:val="000000"/>
                <w:sz w:val="28"/>
                <w:szCs w:val="28"/>
              </w:rPr>
              <w:t>Федеральный закон от 2 марта 2007 года № 25-</w:t>
            </w:r>
            <w:r w:rsidRPr="00791CA0">
              <w:rPr>
                <w:color w:val="000000"/>
                <w:sz w:val="28"/>
                <w:szCs w:val="28"/>
              </w:rPr>
              <w:lastRenderedPageBreak/>
              <w:t>ФЗ «О муниципальной службе в Российской Федерации»;</w:t>
            </w:r>
          </w:p>
          <w:p w:rsidR="006C6825" w:rsidRPr="00791CA0" w:rsidRDefault="006C6825" w:rsidP="006C682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6C6825" w:rsidRPr="00791CA0" w:rsidRDefault="006C6825" w:rsidP="006C682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791CA0">
              <w:rPr>
                <w:color w:val="000000"/>
                <w:sz w:val="28"/>
                <w:szCs w:val="28"/>
              </w:rPr>
              <w:t>Указ «О стратегии государственной национальной политики Российской Федерации на период до 2025 года» от 19 декабря 2012 года  № 1666;</w:t>
            </w:r>
          </w:p>
          <w:p w:rsidR="006C6825" w:rsidRPr="00791CA0" w:rsidRDefault="006C6825" w:rsidP="006C682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6C6825" w:rsidRPr="00791CA0" w:rsidRDefault="006C6825" w:rsidP="006C682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791CA0">
              <w:rPr>
                <w:color w:val="000000"/>
                <w:sz w:val="28"/>
                <w:szCs w:val="28"/>
              </w:rPr>
              <w:t>Устав Большебейсугского сельского поселения Брюховецкого района</w:t>
            </w:r>
          </w:p>
          <w:p w:rsidR="006C6825" w:rsidRDefault="006C6825" w:rsidP="006C6825">
            <w:pPr>
              <w:jc w:val="both"/>
              <w:rPr>
                <w:sz w:val="28"/>
                <w:szCs w:val="28"/>
              </w:rPr>
            </w:pPr>
          </w:p>
          <w:p w:rsidR="006C6825" w:rsidRPr="00791CA0" w:rsidRDefault="006C6825" w:rsidP="006C6825">
            <w:pPr>
              <w:jc w:val="both"/>
              <w:rPr>
                <w:sz w:val="28"/>
                <w:szCs w:val="28"/>
              </w:rPr>
            </w:pPr>
            <w:r w:rsidRPr="00791CA0">
              <w:rPr>
                <w:sz w:val="28"/>
                <w:szCs w:val="28"/>
              </w:rPr>
              <w:t>администрация Большебейсугского сельского поселения Брюховецкого района</w:t>
            </w:r>
          </w:p>
          <w:p w:rsidR="006C6825" w:rsidRPr="00791CA0" w:rsidRDefault="006C6825" w:rsidP="006C6825">
            <w:pPr>
              <w:jc w:val="both"/>
              <w:rPr>
                <w:sz w:val="28"/>
                <w:szCs w:val="28"/>
              </w:rPr>
            </w:pPr>
          </w:p>
          <w:p w:rsidR="006C6825" w:rsidRPr="00791CA0" w:rsidRDefault="006C6825" w:rsidP="006C682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791CA0">
              <w:rPr>
                <w:color w:val="000000"/>
                <w:sz w:val="28"/>
                <w:szCs w:val="28"/>
              </w:rPr>
              <w:t xml:space="preserve">Создание в Большебейсугском </w:t>
            </w:r>
            <w:proofErr w:type="gramStart"/>
            <w:r w:rsidRPr="00791CA0">
              <w:rPr>
                <w:color w:val="000000"/>
                <w:sz w:val="28"/>
                <w:szCs w:val="28"/>
              </w:rPr>
              <w:t>сельском</w:t>
            </w:r>
            <w:proofErr w:type="gramEnd"/>
            <w:r w:rsidRPr="00791CA0">
              <w:rPr>
                <w:color w:val="000000"/>
                <w:sz w:val="28"/>
                <w:szCs w:val="28"/>
              </w:rPr>
              <w:t xml:space="preserve"> поселения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человека, противодействие терроризма и экстремизма, защита жизни граждан, проживающих на территории Большебейсугского сельского поселения от террористических и экстремистских актов;</w:t>
            </w:r>
          </w:p>
          <w:p w:rsidR="006C6825" w:rsidRPr="00791CA0" w:rsidRDefault="006C6825" w:rsidP="006C682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791CA0">
              <w:rPr>
                <w:color w:val="000000"/>
                <w:sz w:val="28"/>
                <w:szCs w:val="28"/>
              </w:rPr>
              <w:t>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6C6825" w:rsidRPr="00791CA0" w:rsidRDefault="006C6825" w:rsidP="006C682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791CA0">
              <w:rPr>
                <w:color w:val="000000"/>
                <w:sz w:val="28"/>
                <w:szCs w:val="28"/>
              </w:rPr>
              <w:t>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6C6825" w:rsidRPr="00791CA0" w:rsidRDefault="006C6825" w:rsidP="006C682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791CA0">
              <w:rPr>
                <w:color w:val="000000"/>
                <w:sz w:val="28"/>
                <w:szCs w:val="28"/>
              </w:rPr>
              <w:t>Противодействия нелегальной миграции и экстремизму, профилактики проявлений ксенофобии, национальной и расовой нетерпимости.</w:t>
            </w:r>
          </w:p>
          <w:p w:rsidR="006C6825" w:rsidRPr="00791CA0" w:rsidRDefault="006C6825" w:rsidP="006C6825">
            <w:pPr>
              <w:jc w:val="both"/>
              <w:rPr>
                <w:sz w:val="28"/>
                <w:szCs w:val="28"/>
              </w:rPr>
            </w:pPr>
          </w:p>
          <w:p w:rsidR="006C6825" w:rsidRPr="00791CA0" w:rsidRDefault="006C6825" w:rsidP="006C6825">
            <w:pPr>
              <w:jc w:val="both"/>
              <w:rPr>
                <w:sz w:val="28"/>
                <w:szCs w:val="28"/>
              </w:rPr>
            </w:pPr>
            <w:r w:rsidRPr="00791CA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791CA0">
              <w:rPr>
                <w:sz w:val="28"/>
                <w:szCs w:val="28"/>
              </w:rPr>
              <w:t xml:space="preserve"> год</w:t>
            </w:r>
          </w:p>
          <w:p w:rsidR="006C6825" w:rsidRPr="00791CA0" w:rsidRDefault="006C6825" w:rsidP="006C6825">
            <w:pPr>
              <w:jc w:val="both"/>
              <w:rPr>
                <w:sz w:val="28"/>
                <w:szCs w:val="28"/>
              </w:rPr>
            </w:pPr>
          </w:p>
          <w:p w:rsidR="006C6825" w:rsidRPr="00791CA0" w:rsidRDefault="006C6825" w:rsidP="006C6825">
            <w:pPr>
              <w:jc w:val="both"/>
              <w:rPr>
                <w:sz w:val="28"/>
                <w:szCs w:val="28"/>
              </w:rPr>
            </w:pPr>
          </w:p>
          <w:p w:rsidR="006C6825" w:rsidRPr="00791CA0" w:rsidRDefault="006C6825" w:rsidP="006C6825">
            <w:pPr>
              <w:jc w:val="both"/>
              <w:rPr>
                <w:sz w:val="28"/>
                <w:szCs w:val="28"/>
              </w:rPr>
            </w:pPr>
            <w:r w:rsidRPr="00791CA0">
              <w:rPr>
                <w:sz w:val="28"/>
                <w:szCs w:val="28"/>
              </w:rPr>
              <w:t xml:space="preserve">Без финансирования </w:t>
            </w:r>
          </w:p>
          <w:p w:rsidR="006C6825" w:rsidRPr="00791CA0" w:rsidRDefault="006C6825" w:rsidP="006C6825">
            <w:pPr>
              <w:jc w:val="both"/>
              <w:rPr>
                <w:sz w:val="28"/>
                <w:szCs w:val="28"/>
              </w:rPr>
            </w:pPr>
          </w:p>
          <w:p w:rsidR="006C6825" w:rsidRPr="00791CA0" w:rsidRDefault="006C6825" w:rsidP="006C6825">
            <w:pPr>
              <w:jc w:val="both"/>
              <w:rPr>
                <w:sz w:val="28"/>
                <w:szCs w:val="28"/>
              </w:rPr>
            </w:pPr>
          </w:p>
          <w:p w:rsidR="006C6825" w:rsidRDefault="006C6825" w:rsidP="006C6825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C6825" w:rsidRPr="00791CA0" w:rsidRDefault="006C6825" w:rsidP="006C6825">
            <w:pPr>
              <w:jc w:val="both"/>
              <w:rPr>
                <w:color w:val="000000"/>
                <w:sz w:val="28"/>
                <w:szCs w:val="28"/>
              </w:rPr>
            </w:pPr>
            <w:r w:rsidRPr="00B944A9">
              <w:rPr>
                <w:color w:val="000000"/>
                <w:sz w:val="28"/>
                <w:szCs w:val="28"/>
                <w:shd w:val="clear" w:color="auto" w:fill="FFFFFF"/>
              </w:rPr>
              <w:t>Укрепление институтов гражданского общества для укрепления единства российского народа, достижения межнационального мира и согласия в Большебейсугском сельском поселении Брюховецкого района;</w:t>
            </w:r>
          </w:p>
          <w:p w:rsidR="006C6825" w:rsidRPr="00791CA0" w:rsidRDefault="006C6825" w:rsidP="006C682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791CA0">
              <w:rPr>
                <w:color w:val="000000"/>
                <w:sz w:val="28"/>
                <w:szCs w:val="28"/>
              </w:rPr>
              <w:t>Повышение компетентности муниципальных служащих в вопросах межнационального и межконфессионального согласия;</w:t>
            </w:r>
          </w:p>
          <w:p w:rsidR="006C6825" w:rsidRPr="00791CA0" w:rsidRDefault="006C6825" w:rsidP="006C682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791CA0">
              <w:rPr>
                <w:color w:val="000000"/>
                <w:sz w:val="28"/>
                <w:szCs w:val="28"/>
              </w:rPr>
              <w:t>Гармонизация межнациональных и межконфессиональных отношений, предотвращение конфликтов на межнациональной и межрелигиозной почве;</w:t>
            </w:r>
          </w:p>
          <w:p w:rsidR="006C6825" w:rsidRPr="00791CA0" w:rsidRDefault="006C6825" w:rsidP="006C682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791CA0">
              <w:rPr>
                <w:color w:val="000000"/>
                <w:sz w:val="28"/>
                <w:szCs w:val="28"/>
              </w:rPr>
              <w:t>Распространение идей духовного единства, дружбы народов, межнационального согласия.</w:t>
            </w:r>
          </w:p>
          <w:p w:rsidR="006C6825" w:rsidRPr="00791CA0" w:rsidRDefault="006C6825" w:rsidP="006C6825">
            <w:pPr>
              <w:jc w:val="both"/>
              <w:rPr>
                <w:sz w:val="28"/>
                <w:szCs w:val="28"/>
              </w:rPr>
            </w:pPr>
          </w:p>
        </w:tc>
      </w:tr>
    </w:tbl>
    <w:p w:rsidR="006C6825" w:rsidRDefault="006C6825" w:rsidP="006C6825">
      <w:pPr>
        <w:jc w:val="center"/>
        <w:rPr>
          <w:b/>
          <w:sz w:val="28"/>
          <w:szCs w:val="28"/>
        </w:rPr>
      </w:pPr>
    </w:p>
    <w:p w:rsidR="006C6825" w:rsidRDefault="006C6825" w:rsidP="006C6825">
      <w:pPr>
        <w:jc w:val="center"/>
        <w:rPr>
          <w:b/>
          <w:sz w:val="28"/>
          <w:szCs w:val="28"/>
        </w:rPr>
      </w:pPr>
      <w:r w:rsidRPr="00B924EA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Характеристика</w:t>
      </w:r>
      <w:r w:rsidRPr="00B924EA">
        <w:rPr>
          <w:b/>
          <w:sz w:val="28"/>
          <w:szCs w:val="28"/>
        </w:rPr>
        <w:t xml:space="preserve"> проблемы и цель Программы</w:t>
      </w:r>
    </w:p>
    <w:p w:rsidR="006C6825" w:rsidRDefault="006C6825" w:rsidP="006C6825">
      <w:pPr>
        <w:jc w:val="center"/>
        <w:rPr>
          <w:b/>
          <w:sz w:val="28"/>
          <w:szCs w:val="28"/>
        </w:rPr>
      </w:pPr>
    </w:p>
    <w:p w:rsidR="006C6825" w:rsidRPr="00A968C0" w:rsidRDefault="006C6825" w:rsidP="006C68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A968C0">
        <w:rPr>
          <w:color w:val="000000"/>
          <w:sz w:val="28"/>
          <w:szCs w:val="28"/>
        </w:rPr>
        <w:t xml:space="preserve">Необходимость разработки </w:t>
      </w:r>
      <w:r>
        <w:rPr>
          <w:color w:val="000000"/>
          <w:sz w:val="28"/>
          <w:szCs w:val="28"/>
        </w:rPr>
        <w:t>ведомственной</w:t>
      </w:r>
      <w:r w:rsidRPr="00A968C0">
        <w:rPr>
          <w:color w:val="000000"/>
          <w:sz w:val="28"/>
          <w:szCs w:val="28"/>
        </w:rPr>
        <w:t xml:space="preserve"> программы «</w:t>
      </w:r>
      <w:r w:rsidRPr="00A968C0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Гармонизация межнациональных отношений и профилактики экстремизма на территории </w:t>
      </w:r>
      <w:r w:rsidRPr="00A968C0">
        <w:rPr>
          <w:sz w:val="28"/>
          <w:szCs w:val="28"/>
        </w:rPr>
        <w:t>Большебейсугского сельского поселения Брюховецкого района на 202</w:t>
      </w:r>
      <w:r>
        <w:rPr>
          <w:sz w:val="28"/>
          <w:szCs w:val="28"/>
        </w:rPr>
        <w:t>2</w:t>
      </w:r>
      <w:r w:rsidRPr="00A968C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A968C0">
        <w:rPr>
          <w:color w:val="000000"/>
          <w:sz w:val="28"/>
          <w:szCs w:val="28"/>
        </w:rPr>
        <w:t>(далее — Программа) связана с реализацией полномочий органов местного самоуправления по профилактике террори</w:t>
      </w:r>
      <w:r>
        <w:rPr>
          <w:color w:val="000000"/>
          <w:sz w:val="28"/>
          <w:szCs w:val="28"/>
        </w:rPr>
        <w:t xml:space="preserve">зма и экстремизма на территории Большебейсугского сельского поселения Брюховецкого района, </w:t>
      </w:r>
      <w:r w:rsidRPr="00A968C0">
        <w:rPr>
          <w:color w:val="000000"/>
          <w:sz w:val="28"/>
          <w:szCs w:val="28"/>
        </w:rPr>
        <w:t>установленных Федеральным законом от 6 октября 2003 года № 131-ФЗ «Об общих принципах организации местного самоуправления в Российской Федерации».</w:t>
      </w:r>
      <w:proofErr w:type="gramEnd"/>
    </w:p>
    <w:p w:rsidR="006C6825" w:rsidRPr="00A968C0" w:rsidRDefault="006C6825" w:rsidP="006C68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968C0">
        <w:rPr>
          <w:color w:val="000000"/>
          <w:sz w:val="28"/>
          <w:szCs w:val="28"/>
        </w:rPr>
        <w:t>Разработка Программы вызвана необходимостью поддержания стабильной общественно-политической обстановки и профилактики экстремизма на территории сельского поселения, в частности, в сфере межнациональных отношений.</w:t>
      </w:r>
    </w:p>
    <w:p w:rsidR="006C6825" w:rsidRPr="00A968C0" w:rsidRDefault="006C6825" w:rsidP="006C68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968C0">
        <w:rPr>
          <w:color w:val="000000"/>
          <w:sz w:val="28"/>
          <w:szCs w:val="28"/>
        </w:rPr>
        <w:t xml:space="preserve">Администрацией </w:t>
      </w:r>
      <w:r>
        <w:rPr>
          <w:color w:val="000000"/>
          <w:sz w:val="28"/>
          <w:szCs w:val="28"/>
        </w:rPr>
        <w:t>Большебейсугского сельского поселения Брюховецкого района</w:t>
      </w:r>
      <w:r w:rsidRPr="00A968C0">
        <w:rPr>
          <w:color w:val="000000"/>
          <w:sz w:val="28"/>
          <w:szCs w:val="28"/>
        </w:rPr>
        <w:t xml:space="preserve"> предпринимается комплекс мер, направленных на обеспечение социально-экономической стабильности, профилактику и предупреждение межэтнических конфликтов и содействие национально-культурному развитию народов.</w:t>
      </w:r>
    </w:p>
    <w:p w:rsidR="006C6825" w:rsidRPr="00A968C0" w:rsidRDefault="006C6825" w:rsidP="006C68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968C0">
        <w:rPr>
          <w:color w:val="000000"/>
          <w:sz w:val="28"/>
          <w:szCs w:val="28"/>
        </w:rPr>
        <w:t xml:space="preserve">Этнический аспект оказывает значительное влияние на формирование стратегии управления сельским поселением. Проведение муниципальной реформы и постановка новых задач в сфере государственной национальной политики сопряжено с необходимостью изучения состояния и прогнозирования развития </w:t>
      </w:r>
      <w:proofErr w:type="gramStart"/>
      <w:r w:rsidRPr="00A968C0">
        <w:rPr>
          <w:color w:val="000000"/>
          <w:sz w:val="28"/>
          <w:szCs w:val="28"/>
        </w:rPr>
        <w:t>этно-социальной</w:t>
      </w:r>
      <w:proofErr w:type="gramEnd"/>
      <w:r w:rsidRPr="00A968C0">
        <w:rPr>
          <w:color w:val="000000"/>
          <w:sz w:val="28"/>
          <w:szCs w:val="28"/>
        </w:rPr>
        <w:t xml:space="preserve"> структуры населения сельского поселения.</w:t>
      </w:r>
    </w:p>
    <w:p w:rsidR="006C6825" w:rsidRDefault="006C6825" w:rsidP="006C68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A968C0">
        <w:rPr>
          <w:color w:val="000000"/>
          <w:sz w:val="28"/>
          <w:szCs w:val="28"/>
        </w:rPr>
        <w:t xml:space="preserve">Необходимо вести работу по укреплению межнациональных и межконфессиональных отношений  и  профилактике межнациональных конфликтов в </w:t>
      </w:r>
      <w:r>
        <w:rPr>
          <w:color w:val="000000"/>
          <w:sz w:val="28"/>
          <w:szCs w:val="28"/>
        </w:rPr>
        <w:t>Большебейсугском сельском поселении Брюховецкого района</w:t>
      </w:r>
      <w:r w:rsidRPr="00A968C0">
        <w:rPr>
          <w:color w:val="000000"/>
          <w:sz w:val="28"/>
          <w:szCs w:val="28"/>
        </w:rPr>
        <w:t xml:space="preserve">, </w:t>
      </w:r>
      <w:r w:rsidRPr="00A968C0">
        <w:rPr>
          <w:color w:val="000000"/>
          <w:sz w:val="28"/>
          <w:szCs w:val="28"/>
        </w:rPr>
        <w:lastRenderedPageBreak/>
        <w:t>направленную на снижение конфликтного потенциала в обществе посредством консолидации национально-культурных объединений и этнических групп на конструктивной основе, привлекая их к участию в реализации программ по социально-экономическому развитию сельского поселения, активизации взаимодействия с органами местного самоуправления поселения.</w:t>
      </w:r>
      <w:proofErr w:type="gramEnd"/>
    </w:p>
    <w:p w:rsidR="00F325BA" w:rsidRDefault="006C6825" w:rsidP="006C68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  <w:sectPr w:rsidR="00F325BA" w:rsidSect="00650A0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A968C0">
        <w:rPr>
          <w:color w:val="000000"/>
          <w:sz w:val="28"/>
          <w:szCs w:val="28"/>
        </w:rPr>
        <w:t xml:space="preserve">Утверждение </w:t>
      </w:r>
      <w:r>
        <w:rPr>
          <w:color w:val="000000"/>
          <w:sz w:val="28"/>
          <w:szCs w:val="28"/>
        </w:rPr>
        <w:t>ведомственной</w:t>
      </w:r>
      <w:r w:rsidRPr="00A968C0">
        <w:rPr>
          <w:color w:val="000000"/>
          <w:sz w:val="28"/>
          <w:szCs w:val="28"/>
        </w:rPr>
        <w:t xml:space="preserve"> программы </w:t>
      </w:r>
      <w:r w:rsidRPr="00A968C0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Гармонизация межнациональных отношений и профилактики экстремизма на территории</w:t>
      </w:r>
      <w:r w:rsidRPr="00A968C0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Большебейсугского </w:t>
      </w:r>
      <w:r w:rsidRPr="00A968C0">
        <w:rPr>
          <w:sz w:val="28"/>
          <w:szCs w:val="28"/>
        </w:rPr>
        <w:t>сельского поселения Брюховецкого района на 202</w:t>
      </w:r>
      <w:r>
        <w:rPr>
          <w:sz w:val="28"/>
          <w:szCs w:val="28"/>
        </w:rPr>
        <w:t>2</w:t>
      </w:r>
      <w:r w:rsidRPr="00A968C0">
        <w:rPr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t xml:space="preserve"> </w:t>
      </w:r>
      <w:r w:rsidRPr="00A968C0">
        <w:rPr>
          <w:color w:val="000000"/>
          <w:sz w:val="28"/>
          <w:szCs w:val="28"/>
        </w:rPr>
        <w:t>позволит укрепить успешное взаимодействие между органами местного самоуправления сельского поселения и общественностью и послужит залогом решения поставленных задач.</w:t>
      </w:r>
    </w:p>
    <w:p w:rsidR="006C6825" w:rsidRPr="00844317" w:rsidRDefault="006C6825" w:rsidP="00F325BA">
      <w:pPr>
        <w:jc w:val="center"/>
        <w:rPr>
          <w:b/>
          <w:sz w:val="28"/>
          <w:szCs w:val="28"/>
        </w:rPr>
      </w:pPr>
      <w:r w:rsidRPr="00844317">
        <w:rPr>
          <w:b/>
          <w:sz w:val="28"/>
          <w:szCs w:val="28"/>
        </w:rPr>
        <w:lastRenderedPageBreak/>
        <w:t>2. Перечень и описание программных мероприятий</w:t>
      </w:r>
    </w:p>
    <w:p w:rsidR="006C6825" w:rsidRDefault="006C6825" w:rsidP="006C6825">
      <w:pPr>
        <w:jc w:val="center"/>
        <w:rPr>
          <w:sz w:val="28"/>
          <w:szCs w:val="28"/>
        </w:rPr>
      </w:pPr>
    </w:p>
    <w:p w:rsidR="006C6825" w:rsidRDefault="006C6825" w:rsidP="006C6825">
      <w:pPr>
        <w:jc w:val="center"/>
        <w:rPr>
          <w:sz w:val="28"/>
          <w:szCs w:val="28"/>
        </w:rPr>
      </w:pPr>
      <w:r w:rsidRPr="00791CA0">
        <w:rPr>
          <w:sz w:val="28"/>
          <w:szCs w:val="28"/>
        </w:rPr>
        <w:t>Перечень и описание программных мероприятий на 202</w:t>
      </w:r>
      <w:r>
        <w:rPr>
          <w:sz w:val="28"/>
          <w:szCs w:val="28"/>
        </w:rPr>
        <w:t>2</w:t>
      </w:r>
      <w:r w:rsidRPr="00791CA0">
        <w:rPr>
          <w:sz w:val="28"/>
          <w:szCs w:val="28"/>
        </w:rPr>
        <w:t xml:space="preserve"> год</w:t>
      </w:r>
    </w:p>
    <w:p w:rsidR="006C6825" w:rsidRDefault="006C6825" w:rsidP="006C6825">
      <w:pPr>
        <w:jc w:val="center"/>
        <w:rPr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843"/>
        <w:gridCol w:w="3685"/>
        <w:gridCol w:w="2694"/>
        <w:gridCol w:w="2409"/>
      </w:tblGrid>
      <w:tr w:rsidR="00F325BA" w:rsidRPr="00DF36C3" w:rsidTr="00206BDB">
        <w:tc>
          <w:tcPr>
            <w:tcW w:w="709" w:type="dxa"/>
            <w:vAlign w:val="center"/>
          </w:tcPr>
          <w:p w:rsidR="00F325BA" w:rsidRPr="00DF36C3" w:rsidRDefault="00F325BA" w:rsidP="00BA287D">
            <w:pPr>
              <w:jc w:val="center"/>
            </w:pPr>
            <w:r w:rsidRPr="00DF36C3">
              <w:t>№</w:t>
            </w:r>
          </w:p>
          <w:p w:rsidR="00F325BA" w:rsidRPr="00DF36C3" w:rsidRDefault="00F325BA" w:rsidP="00BA287D">
            <w:pPr>
              <w:jc w:val="center"/>
            </w:pPr>
            <w:proofErr w:type="gramStart"/>
            <w:r w:rsidRPr="00DF36C3">
              <w:t>п</w:t>
            </w:r>
            <w:proofErr w:type="gramEnd"/>
            <w:r w:rsidRPr="00DF36C3"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25BA" w:rsidRPr="00DF36C3" w:rsidRDefault="00F325BA" w:rsidP="00BA287D">
            <w:pPr>
              <w:jc w:val="center"/>
            </w:pPr>
            <w:r w:rsidRPr="00DF36C3">
              <w:t>Наименование</w:t>
            </w:r>
          </w:p>
          <w:p w:rsidR="00F325BA" w:rsidRPr="00DF36C3" w:rsidRDefault="00F325BA" w:rsidP="00BA287D">
            <w:pPr>
              <w:jc w:val="center"/>
            </w:pPr>
            <w:r w:rsidRPr="00DF36C3">
              <w:t>мероприятия</w:t>
            </w:r>
          </w:p>
        </w:tc>
        <w:tc>
          <w:tcPr>
            <w:tcW w:w="1843" w:type="dxa"/>
            <w:vAlign w:val="center"/>
          </w:tcPr>
          <w:p w:rsidR="00F325BA" w:rsidRPr="00DF36C3" w:rsidRDefault="00F325BA" w:rsidP="00BA287D">
            <w:pPr>
              <w:jc w:val="center"/>
            </w:pPr>
            <w:r w:rsidRPr="00DF36C3">
              <w:t>Срок</w:t>
            </w:r>
          </w:p>
          <w:p w:rsidR="00F325BA" w:rsidRPr="00DF36C3" w:rsidRDefault="00F325BA" w:rsidP="00BA287D">
            <w:pPr>
              <w:jc w:val="center"/>
            </w:pPr>
            <w:r w:rsidRPr="00DF36C3">
              <w:t>реализации</w:t>
            </w:r>
          </w:p>
          <w:p w:rsidR="00F325BA" w:rsidRPr="00DF36C3" w:rsidRDefault="00F325BA" w:rsidP="00BA287D">
            <w:pPr>
              <w:jc w:val="center"/>
            </w:pPr>
            <w:r w:rsidRPr="00DF36C3">
              <w:t>(год)</w:t>
            </w:r>
          </w:p>
        </w:tc>
        <w:tc>
          <w:tcPr>
            <w:tcW w:w="3685" w:type="dxa"/>
          </w:tcPr>
          <w:p w:rsidR="00F325BA" w:rsidRPr="00DF36C3" w:rsidRDefault="00F325BA" w:rsidP="00BA287D">
            <w:pPr>
              <w:jc w:val="center"/>
            </w:pPr>
            <w:r w:rsidRPr="00DF36C3">
              <w:t>Результат реализации программы</w:t>
            </w:r>
          </w:p>
        </w:tc>
        <w:tc>
          <w:tcPr>
            <w:tcW w:w="2694" w:type="dxa"/>
          </w:tcPr>
          <w:p w:rsidR="00F325BA" w:rsidRPr="00DF36C3" w:rsidRDefault="00F325BA" w:rsidP="00BA287D">
            <w:pPr>
              <w:jc w:val="center"/>
            </w:pPr>
            <w:r>
              <w:t>Исполнители</w:t>
            </w:r>
          </w:p>
        </w:tc>
        <w:tc>
          <w:tcPr>
            <w:tcW w:w="2409" w:type="dxa"/>
          </w:tcPr>
          <w:p w:rsidR="00F325BA" w:rsidRDefault="00F325BA" w:rsidP="00BA287D">
            <w:pPr>
              <w:jc w:val="center"/>
            </w:pPr>
            <w:r>
              <w:t>Место проведения мероприятий</w:t>
            </w:r>
          </w:p>
        </w:tc>
      </w:tr>
      <w:tr w:rsidR="00F325BA" w:rsidRPr="00DF36C3" w:rsidTr="00206BDB">
        <w:trPr>
          <w:trHeight w:val="206"/>
        </w:trPr>
        <w:tc>
          <w:tcPr>
            <w:tcW w:w="709" w:type="dxa"/>
          </w:tcPr>
          <w:p w:rsidR="00F325BA" w:rsidRPr="00DF36C3" w:rsidRDefault="00F325BA" w:rsidP="00BA287D">
            <w:pPr>
              <w:jc w:val="center"/>
            </w:pPr>
            <w:r w:rsidRPr="00DF36C3">
              <w:t>1</w:t>
            </w:r>
          </w:p>
        </w:tc>
        <w:tc>
          <w:tcPr>
            <w:tcW w:w="3544" w:type="dxa"/>
            <w:shd w:val="clear" w:color="auto" w:fill="auto"/>
          </w:tcPr>
          <w:p w:rsidR="00F325BA" w:rsidRPr="00DF36C3" w:rsidRDefault="00F325BA" w:rsidP="00BA287D">
            <w:pPr>
              <w:jc w:val="center"/>
            </w:pPr>
            <w:r w:rsidRPr="00DF36C3">
              <w:t>2</w:t>
            </w:r>
          </w:p>
        </w:tc>
        <w:tc>
          <w:tcPr>
            <w:tcW w:w="1843" w:type="dxa"/>
          </w:tcPr>
          <w:p w:rsidR="00F325BA" w:rsidRPr="00DF36C3" w:rsidRDefault="00F325BA" w:rsidP="00BA287D">
            <w:pPr>
              <w:jc w:val="center"/>
            </w:pPr>
            <w:r w:rsidRPr="00DF36C3">
              <w:t>3</w:t>
            </w:r>
          </w:p>
        </w:tc>
        <w:tc>
          <w:tcPr>
            <w:tcW w:w="3685" w:type="dxa"/>
          </w:tcPr>
          <w:p w:rsidR="00F325BA" w:rsidRPr="00DF36C3" w:rsidRDefault="00F325BA" w:rsidP="00BA287D">
            <w:pPr>
              <w:jc w:val="center"/>
            </w:pPr>
            <w:r w:rsidRPr="00DF36C3">
              <w:t>4</w:t>
            </w:r>
          </w:p>
        </w:tc>
        <w:tc>
          <w:tcPr>
            <w:tcW w:w="2694" w:type="dxa"/>
          </w:tcPr>
          <w:p w:rsidR="00F325BA" w:rsidRPr="00DF36C3" w:rsidRDefault="00F325BA" w:rsidP="00BA287D">
            <w:pPr>
              <w:jc w:val="center"/>
            </w:pPr>
            <w:r>
              <w:t>5</w:t>
            </w:r>
          </w:p>
        </w:tc>
        <w:tc>
          <w:tcPr>
            <w:tcW w:w="2409" w:type="dxa"/>
          </w:tcPr>
          <w:p w:rsidR="00F325BA" w:rsidRDefault="00F325BA" w:rsidP="00BA287D">
            <w:pPr>
              <w:jc w:val="center"/>
            </w:pPr>
            <w:r>
              <w:t>6</w:t>
            </w:r>
          </w:p>
        </w:tc>
      </w:tr>
      <w:tr w:rsidR="00F325BA" w:rsidRPr="00DF36C3" w:rsidTr="00206BDB">
        <w:trPr>
          <w:trHeight w:val="206"/>
        </w:trPr>
        <w:tc>
          <w:tcPr>
            <w:tcW w:w="14884" w:type="dxa"/>
            <w:gridSpan w:val="6"/>
          </w:tcPr>
          <w:p w:rsidR="00F325BA" w:rsidRDefault="00F325BA" w:rsidP="00BA287D">
            <w:pPr>
              <w:jc w:val="center"/>
            </w:pPr>
            <w:r>
              <w:t>Раздел 1. Организационно-правовое обеспечение сферы межнациональных и межконфессиональных отношений</w:t>
            </w:r>
          </w:p>
        </w:tc>
      </w:tr>
      <w:tr w:rsidR="00F325BA" w:rsidRPr="00DF36C3" w:rsidTr="00206BDB">
        <w:tc>
          <w:tcPr>
            <w:tcW w:w="709" w:type="dxa"/>
            <w:shd w:val="clear" w:color="auto" w:fill="auto"/>
          </w:tcPr>
          <w:p w:rsidR="00F325BA" w:rsidRDefault="00F325BA" w:rsidP="00BA287D">
            <w:pPr>
              <w:jc w:val="center"/>
            </w:pPr>
            <w:r>
              <w:t>1.</w:t>
            </w:r>
          </w:p>
          <w:p w:rsidR="00F325BA" w:rsidRPr="00DF36C3" w:rsidRDefault="00F325BA" w:rsidP="00BA287D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F325BA" w:rsidRDefault="00F325BA" w:rsidP="00BA287D">
            <w:pPr>
              <w:jc w:val="center"/>
            </w:pPr>
            <w:r>
              <w:t>Проведение мониторингов</w:t>
            </w:r>
          </w:p>
          <w:p w:rsidR="00F325BA" w:rsidRDefault="00F325BA" w:rsidP="00BA287D">
            <w:pPr>
              <w:jc w:val="center"/>
            </w:pPr>
            <w:r>
              <w:t>законодательства в сфере</w:t>
            </w:r>
          </w:p>
          <w:p w:rsidR="00F325BA" w:rsidRDefault="00F325BA" w:rsidP="00BA287D">
            <w:pPr>
              <w:jc w:val="center"/>
            </w:pPr>
            <w:r>
              <w:t>межнациональных и</w:t>
            </w:r>
          </w:p>
          <w:p w:rsidR="00F325BA" w:rsidRPr="00DF36C3" w:rsidRDefault="00F325BA" w:rsidP="00BA287D">
            <w:pPr>
              <w:jc w:val="center"/>
            </w:pPr>
            <w:r>
              <w:t>межконфессиональных отношений</w:t>
            </w:r>
          </w:p>
        </w:tc>
        <w:tc>
          <w:tcPr>
            <w:tcW w:w="1843" w:type="dxa"/>
            <w:shd w:val="clear" w:color="auto" w:fill="auto"/>
          </w:tcPr>
          <w:p w:rsidR="00F325BA" w:rsidRDefault="00F325BA" w:rsidP="00BA287D">
            <w:pPr>
              <w:jc w:val="center"/>
            </w:pPr>
            <w:r>
              <w:t>ежеквартально</w:t>
            </w:r>
          </w:p>
          <w:p w:rsidR="00F325BA" w:rsidRPr="00DF36C3" w:rsidRDefault="00F325BA" w:rsidP="00BA287D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F325BA" w:rsidRPr="00DF36C3" w:rsidRDefault="00F325BA" w:rsidP="00BA287D">
            <w:pPr>
              <w:jc w:val="center"/>
            </w:pPr>
            <w:r w:rsidRPr="00F325BA">
              <w:t xml:space="preserve">Обеспечение стабильной социально-политической обстановки, </w:t>
            </w:r>
            <w:proofErr w:type="gramStart"/>
            <w:r w:rsidRPr="00F325BA">
              <w:t>снижении</w:t>
            </w:r>
            <w:proofErr w:type="gramEnd"/>
            <w:r w:rsidRPr="00F325BA">
              <w:t xml:space="preserve"> уровня конфликтности в межэтнических отношениях.</w:t>
            </w:r>
          </w:p>
        </w:tc>
        <w:tc>
          <w:tcPr>
            <w:tcW w:w="2694" w:type="dxa"/>
          </w:tcPr>
          <w:p w:rsidR="00F325BA" w:rsidRDefault="00F325BA" w:rsidP="00BA287D">
            <w:pPr>
              <w:jc w:val="center"/>
              <w:rPr>
                <w:shd w:val="clear" w:color="auto" w:fill="FFFFFF"/>
              </w:rPr>
            </w:pPr>
            <w:r w:rsidRPr="00DF36C3">
              <w:rPr>
                <w:shd w:val="clear" w:color="auto" w:fill="FFFFFF"/>
              </w:rPr>
              <w:t>Администрация Большебейсугского сельского поселения Брюховецкого района</w:t>
            </w:r>
          </w:p>
        </w:tc>
        <w:tc>
          <w:tcPr>
            <w:tcW w:w="2409" w:type="dxa"/>
          </w:tcPr>
          <w:p w:rsidR="00F325BA" w:rsidRPr="00DF36C3" w:rsidRDefault="00F325BA" w:rsidP="00BA287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F325BA" w:rsidRPr="00DF36C3" w:rsidTr="00206BDB">
        <w:tc>
          <w:tcPr>
            <w:tcW w:w="709" w:type="dxa"/>
            <w:shd w:val="clear" w:color="auto" w:fill="auto"/>
          </w:tcPr>
          <w:p w:rsidR="00F325BA" w:rsidRDefault="00F325BA" w:rsidP="00BA287D">
            <w:pPr>
              <w:jc w:val="center"/>
            </w:pPr>
            <w:r>
              <w:t>2.</w:t>
            </w:r>
          </w:p>
          <w:p w:rsidR="00F325BA" w:rsidRPr="00DF36C3" w:rsidRDefault="00F325BA" w:rsidP="00BA287D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F325BA" w:rsidRDefault="00F325BA" w:rsidP="00BA287D">
            <w:pPr>
              <w:jc w:val="center"/>
            </w:pPr>
            <w:r>
              <w:t xml:space="preserve">Разработка </w:t>
            </w:r>
            <w:proofErr w:type="gramStart"/>
            <w:r>
              <w:t>нормативно-правовых</w:t>
            </w:r>
            <w:proofErr w:type="gramEnd"/>
          </w:p>
          <w:p w:rsidR="00F325BA" w:rsidRDefault="00F325BA" w:rsidP="00BA287D">
            <w:pPr>
              <w:jc w:val="center"/>
            </w:pPr>
            <w:r>
              <w:t xml:space="preserve">актов, регулирующих </w:t>
            </w:r>
            <w:proofErr w:type="gramStart"/>
            <w:r>
              <w:t>основные</w:t>
            </w:r>
            <w:proofErr w:type="gramEnd"/>
          </w:p>
          <w:p w:rsidR="00F325BA" w:rsidRDefault="00F325BA" w:rsidP="00BA287D">
            <w:pPr>
              <w:jc w:val="center"/>
            </w:pPr>
            <w:r>
              <w:t>направления межнационального и</w:t>
            </w:r>
          </w:p>
          <w:p w:rsidR="00F325BA" w:rsidRDefault="00F325BA" w:rsidP="00BA287D">
            <w:pPr>
              <w:jc w:val="center"/>
            </w:pPr>
            <w:r>
              <w:t>межконфессионального</w:t>
            </w:r>
          </w:p>
          <w:p w:rsidR="00F325BA" w:rsidRPr="00DF36C3" w:rsidRDefault="00F325BA" w:rsidP="00BA287D">
            <w:pPr>
              <w:jc w:val="center"/>
            </w:pPr>
            <w:r>
              <w:t>взаимодействия</w:t>
            </w:r>
          </w:p>
        </w:tc>
        <w:tc>
          <w:tcPr>
            <w:tcW w:w="1843" w:type="dxa"/>
            <w:shd w:val="clear" w:color="auto" w:fill="auto"/>
          </w:tcPr>
          <w:p w:rsidR="00F325BA" w:rsidRDefault="00F325BA" w:rsidP="00BA287D">
            <w:pPr>
              <w:jc w:val="center"/>
            </w:pPr>
            <w:r>
              <w:t>по мере</w:t>
            </w:r>
          </w:p>
          <w:p w:rsidR="00F325BA" w:rsidRDefault="00F325BA" w:rsidP="00BA287D">
            <w:pPr>
              <w:jc w:val="center"/>
            </w:pPr>
            <w:r>
              <w:t>необходимости</w:t>
            </w:r>
          </w:p>
          <w:p w:rsidR="00F325BA" w:rsidRPr="00DF36C3" w:rsidRDefault="00F325BA" w:rsidP="00BA287D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F325BA" w:rsidRPr="00DF36C3" w:rsidRDefault="00F325BA" w:rsidP="00BA287D">
            <w:pPr>
              <w:jc w:val="center"/>
              <w:rPr>
                <w:shd w:val="clear" w:color="auto" w:fill="FFFFFF"/>
              </w:rPr>
            </w:pPr>
            <w:r w:rsidRPr="00F325BA">
              <w:rPr>
                <w:shd w:val="clear" w:color="auto" w:fill="FFFFFF"/>
              </w:rPr>
              <w:t xml:space="preserve">Обеспечение стабильной социально-политической обстановки, </w:t>
            </w:r>
            <w:proofErr w:type="gramStart"/>
            <w:r w:rsidRPr="00F325BA">
              <w:rPr>
                <w:shd w:val="clear" w:color="auto" w:fill="FFFFFF"/>
              </w:rPr>
              <w:t>снижении</w:t>
            </w:r>
            <w:proofErr w:type="gramEnd"/>
            <w:r w:rsidRPr="00F325BA">
              <w:rPr>
                <w:shd w:val="clear" w:color="auto" w:fill="FFFFFF"/>
              </w:rPr>
              <w:t xml:space="preserve"> уровня конфликтности в межэтнических отношениях.</w:t>
            </w:r>
          </w:p>
        </w:tc>
        <w:tc>
          <w:tcPr>
            <w:tcW w:w="2694" w:type="dxa"/>
          </w:tcPr>
          <w:p w:rsidR="00F325BA" w:rsidRDefault="00F325BA" w:rsidP="00BA287D">
            <w:pPr>
              <w:jc w:val="center"/>
            </w:pPr>
            <w:r w:rsidRPr="00DF36C3">
              <w:t>Администрация Большебейсугского сельского поселения Брюховецкого района</w:t>
            </w:r>
          </w:p>
          <w:p w:rsidR="00F325BA" w:rsidRDefault="00F325BA" w:rsidP="00BA287D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409" w:type="dxa"/>
          </w:tcPr>
          <w:p w:rsidR="00F325BA" w:rsidRPr="00DF36C3" w:rsidRDefault="00F325BA" w:rsidP="00BA287D">
            <w:pPr>
              <w:jc w:val="center"/>
            </w:pPr>
            <w:r>
              <w:t>-</w:t>
            </w:r>
          </w:p>
        </w:tc>
      </w:tr>
      <w:tr w:rsidR="00F325BA" w:rsidRPr="00DF36C3" w:rsidTr="00206BDB">
        <w:tc>
          <w:tcPr>
            <w:tcW w:w="14884" w:type="dxa"/>
            <w:gridSpan w:val="6"/>
            <w:shd w:val="clear" w:color="auto" w:fill="auto"/>
          </w:tcPr>
          <w:p w:rsidR="00F325BA" w:rsidRPr="000E1C83" w:rsidRDefault="00F325BA" w:rsidP="00BA287D">
            <w:pPr>
              <w:jc w:val="center"/>
            </w:pPr>
            <w:r w:rsidRPr="000E1C83">
              <w:t>Раздел 2.</w:t>
            </w:r>
            <w:r>
              <w:t xml:space="preserve"> </w:t>
            </w:r>
            <w:r w:rsidRPr="000E1C83">
              <w:t>Развитие национально-культурного взаимодействия представителей различных национальностей и конфессий</w:t>
            </w:r>
          </w:p>
        </w:tc>
      </w:tr>
      <w:tr w:rsidR="00F325BA" w:rsidRPr="00DF36C3" w:rsidTr="00206BDB">
        <w:tc>
          <w:tcPr>
            <w:tcW w:w="709" w:type="dxa"/>
            <w:shd w:val="clear" w:color="auto" w:fill="auto"/>
          </w:tcPr>
          <w:p w:rsidR="00F325BA" w:rsidRPr="00DF36C3" w:rsidRDefault="00F325BA" w:rsidP="00BA287D">
            <w:pPr>
              <w:jc w:val="center"/>
            </w:pPr>
            <w:r>
              <w:t>1.</w:t>
            </w:r>
          </w:p>
        </w:tc>
        <w:tc>
          <w:tcPr>
            <w:tcW w:w="3544" w:type="dxa"/>
            <w:shd w:val="clear" w:color="auto" w:fill="auto"/>
          </w:tcPr>
          <w:p w:rsidR="00F325BA" w:rsidRPr="00DF36C3" w:rsidRDefault="00F325BA" w:rsidP="00BA287D">
            <w:pPr>
              <w:jc w:val="center"/>
            </w:pPr>
            <w:r>
              <w:t>Проведение мероприятий, направленных на укрепление межнациональной и межконфессиональной солидарности среди жителей</w:t>
            </w:r>
          </w:p>
        </w:tc>
        <w:tc>
          <w:tcPr>
            <w:tcW w:w="1843" w:type="dxa"/>
            <w:shd w:val="clear" w:color="auto" w:fill="auto"/>
          </w:tcPr>
          <w:p w:rsidR="00F325BA" w:rsidRDefault="00F325BA" w:rsidP="00BA287D">
            <w:pPr>
              <w:jc w:val="center"/>
            </w:pPr>
            <w:r>
              <w:t>В соответствии с планами работы</w:t>
            </w:r>
          </w:p>
          <w:p w:rsidR="00F325BA" w:rsidRPr="00DF36C3" w:rsidRDefault="00F325BA" w:rsidP="00BA287D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F325BA" w:rsidRPr="00DF36C3" w:rsidRDefault="00F325BA" w:rsidP="00BA287D">
            <w:pPr>
              <w:jc w:val="center"/>
              <w:rPr>
                <w:shd w:val="clear" w:color="auto" w:fill="FFFFFF"/>
              </w:rPr>
            </w:pPr>
            <w:r w:rsidRPr="00F325BA">
              <w:rPr>
                <w:shd w:val="clear" w:color="auto" w:fill="FFFFFF"/>
              </w:rPr>
              <w:t>Обеспечение стабильной социально-политической обстановки, укрепление толерантности в многонациональной среде</w:t>
            </w:r>
          </w:p>
        </w:tc>
        <w:tc>
          <w:tcPr>
            <w:tcW w:w="2694" w:type="dxa"/>
          </w:tcPr>
          <w:p w:rsidR="00F325BA" w:rsidRDefault="00F325BA" w:rsidP="00BA287D">
            <w:pPr>
              <w:jc w:val="center"/>
              <w:rPr>
                <w:shd w:val="clear" w:color="auto" w:fill="FFFFFF"/>
              </w:rPr>
            </w:pPr>
            <w:r w:rsidRPr="000E1C83">
              <w:t>МБУ «Большебейсугский сельский дом культуры</w:t>
            </w:r>
          </w:p>
        </w:tc>
        <w:tc>
          <w:tcPr>
            <w:tcW w:w="2409" w:type="dxa"/>
          </w:tcPr>
          <w:p w:rsidR="00F325BA" w:rsidRPr="000E1C83" w:rsidRDefault="00F325BA" w:rsidP="00BA287D">
            <w:pPr>
              <w:jc w:val="center"/>
            </w:pPr>
            <w:r w:rsidRPr="00F325BA">
              <w:t>МБУ «Большебейсугский сельский дом культуры</w:t>
            </w:r>
          </w:p>
        </w:tc>
      </w:tr>
      <w:tr w:rsidR="00F325BA" w:rsidRPr="00DF36C3" w:rsidTr="00206BDB">
        <w:tc>
          <w:tcPr>
            <w:tcW w:w="14884" w:type="dxa"/>
            <w:gridSpan w:val="6"/>
            <w:shd w:val="clear" w:color="auto" w:fill="auto"/>
          </w:tcPr>
          <w:p w:rsidR="00F325BA" w:rsidRPr="000E1C83" w:rsidRDefault="00F325BA" w:rsidP="00BA287D">
            <w:pPr>
              <w:jc w:val="center"/>
            </w:pPr>
            <w:r w:rsidRPr="000E1C83">
              <w:t>Раздел 3.</w:t>
            </w:r>
            <w:r>
              <w:t xml:space="preserve"> </w:t>
            </w:r>
            <w:r w:rsidRPr="000E1C83">
              <w:t>Мероприятия, способствующие установлению гармоничных отношений</w:t>
            </w:r>
          </w:p>
        </w:tc>
      </w:tr>
      <w:tr w:rsidR="00F325BA" w:rsidRPr="00DF36C3" w:rsidTr="00206BDB">
        <w:tc>
          <w:tcPr>
            <w:tcW w:w="709" w:type="dxa"/>
            <w:shd w:val="clear" w:color="auto" w:fill="auto"/>
          </w:tcPr>
          <w:p w:rsidR="00F325BA" w:rsidRPr="00DF36C3" w:rsidRDefault="00F325BA" w:rsidP="00BA287D">
            <w:pPr>
              <w:jc w:val="center"/>
            </w:pPr>
            <w:r w:rsidRPr="00DF36C3">
              <w:t>1.</w:t>
            </w:r>
          </w:p>
        </w:tc>
        <w:tc>
          <w:tcPr>
            <w:tcW w:w="3544" w:type="dxa"/>
            <w:shd w:val="clear" w:color="auto" w:fill="auto"/>
          </w:tcPr>
          <w:p w:rsidR="00F325BA" w:rsidRDefault="00F325BA" w:rsidP="00BA287D">
            <w:pPr>
              <w:jc w:val="center"/>
            </w:pPr>
            <w:r>
              <w:t>Проведение</w:t>
            </w:r>
            <w:r w:rsidR="00BA287D">
              <w:t xml:space="preserve"> </w:t>
            </w:r>
            <w:r>
              <w:t>тематических</w:t>
            </w:r>
            <w:r w:rsidR="00BA287D">
              <w:t xml:space="preserve"> м</w:t>
            </w:r>
            <w:r>
              <w:t>ероприятий</w:t>
            </w:r>
            <w:r w:rsidR="00BA287D">
              <w:t xml:space="preserve"> </w:t>
            </w:r>
            <w:r>
              <w:t>(конкурсы,</w:t>
            </w:r>
            <w:r w:rsidR="00BA287D">
              <w:t xml:space="preserve"> </w:t>
            </w:r>
            <w:r>
              <w:t>викторины) с целью</w:t>
            </w:r>
            <w:r w:rsidR="00BA287D">
              <w:t xml:space="preserve"> формирования у граждан </w:t>
            </w:r>
            <w:r>
              <w:t>уважительного</w:t>
            </w:r>
          </w:p>
          <w:p w:rsidR="00F325BA" w:rsidRPr="00DF36C3" w:rsidRDefault="00BA287D" w:rsidP="00BA287D">
            <w:pPr>
              <w:jc w:val="center"/>
            </w:pPr>
            <w:r>
              <w:lastRenderedPageBreak/>
              <w:t xml:space="preserve">отношения к </w:t>
            </w:r>
            <w:r w:rsidR="00F325BA">
              <w:t>традициям и обычаям</w:t>
            </w:r>
            <w:r>
              <w:t xml:space="preserve"> </w:t>
            </w:r>
            <w:r w:rsidR="00F325BA">
              <w:t>различных народов и</w:t>
            </w:r>
            <w:r>
              <w:t xml:space="preserve"> </w:t>
            </w:r>
            <w:r w:rsidR="00F325BA">
              <w:t>национальностей</w:t>
            </w:r>
          </w:p>
        </w:tc>
        <w:tc>
          <w:tcPr>
            <w:tcW w:w="1843" w:type="dxa"/>
            <w:shd w:val="clear" w:color="auto" w:fill="auto"/>
          </w:tcPr>
          <w:p w:rsidR="00F325BA" w:rsidRDefault="00F325BA" w:rsidP="00BA287D">
            <w:pPr>
              <w:jc w:val="center"/>
            </w:pPr>
            <w:proofErr w:type="gramStart"/>
            <w:r>
              <w:lastRenderedPageBreak/>
              <w:t>Согласно плана</w:t>
            </w:r>
            <w:proofErr w:type="gramEnd"/>
          </w:p>
          <w:p w:rsidR="00F325BA" w:rsidRPr="00DF36C3" w:rsidRDefault="00F325BA" w:rsidP="00BA287D">
            <w:pPr>
              <w:jc w:val="center"/>
            </w:pPr>
            <w:r>
              <w:t>мероприятий</w:t>
            </w:r>
          </w:p>
        </w:tc>
        <w:tc>
          <w:tcPr>
            <w:tcW w:w="3685" w:type="dxa"/>
            <w:shd w:val="clear" w:color="auto" w:fill="auto"/>
          </w:tcPr>
          <w:p w:rsidR="00F325BA" w:rsidRPr="00DF36C3" w:rsidRDefault="00F325BA" w:rsidP="00BA287D">
            <w:pPr>
              <w:jc w:val="center"/>
            </w:pPr>
            <w:r w:rsidRPr="00DF36C3">
              <w:rPr>
                <w:shd w:val="clear" w:color="auto" w:fill="FFFFFF"/>
              </w:rPr>
              <w:t xml:space="preserve">Обеспечение стабильной социально-политической обстановки, </w:t>
            </w:r>
            <w:proofErr w:type="gramStart"/>
            <w:r w:rsidRPr="00DF36C3">
              <w:rPr>
                <w:shd w:val="clear" w:color="auto" w:fill="FFFFFF"/>
              </w:rPr>
              <w:t>снижении</w:t>
            </w:r>
            <w:proofErr w:type="gramEnd"/>
            <w:r w:rsidRPr="00DF36C3">
              <w:rPr>
                <w:shd w:val="clear" w:color="auto" w:fill="FFFFFF"/>
              </w:rPr>
              <w:t xml:space="preserve"> уровня конфликтности в межэтнических отношениях.</w:t>
            </w:r>
          </w:p>
        </w:tc>
        <w:tc>
          <w:tcPr>
            <w:tcW w:w="2694" w:type="dxa"/>
          </w:tcPr>
          <w:p w:rsidR="00F325BA" w:rsidRPr="00DF36C3" w:rsidRDefault="00F325BA" w:rsidP="00BA287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МБУ «Большебейсугский сельский дом культуры»</w:t>
            </w:r>
          </w:p>
        </w:tc>
        <w:tc>
          <w:tcPr>
            <w:tcW w:w="2409" w:type="dxa"/>
          </w:tcPr>
          <w:p w:rsidR="00F325BA" w:rsidRDefault="00F325BA" w:rsidP="00BA287D">
            <w:pPr>
              <w:jc w:val="center"/>
              <w:rPr>
                <w:shd w:val="clear" w:color="auto" w:fill="FFFFFF"/>
              </w:rPr>
            </w:pPr>
            <w:r w:rsidRPr="00F325BA">
              <w:rPr>
                <w:shd w:val="clear" w:color="auto" w:fill="FFFFFF"/>
              </w:rPr>
              <w:t>МБУ «Большебейсугский сельский дом культуры</w:t>
            </w:r>
          </w:p>
        </w:tc>
      </w:tr>
      <w:tr w:rsidR="00F325BA" w:rsidRPr="00DF36C3" w:rsidTr="00206BDB">
        <w:tc>
          <w:tcPr>
            <w:tcW w:w="709" w:type="dxa"/>
            <w:shd w:val="clear" w:color="auto" w:fill="auto"/>
          </w:tcPr>
          <w:p w:rsidR="00F325BA" w:rsidRPr="00DF36C3" w:rsidRDefault="00F325BA" w:rsidP="00BA287D">
            <w:pPr>
              <w:jc w:val="center"/>
            </w:pPr>
            <w:r w:rsidRPr="00DF36C3">
              <w:lastRenderedPageBreak/>
              <w:t>2</w:t>
            </w:r>
          </w:p>
        </w:tc>
        <w:tc>
          <w:tcPr>
            <w:tcW w:w="3544" w:type="dxa"/>
            <w:shd w:val="clear" w:color="auto" w:fill="auto"/>
          </w:tcPr>
          <w:p w:rsidR="00F325BA" w:rsidRPr="00DF36C3" w:rsidRDefault="00F325BA" w:rsidP="00BA287D">
            <w:pPr>
              <w:jc w:val="center"/>
            </w:pPr>
            <w:r w:rsidRPr="00DF36C3">
              <w:t>Формирование индивидуального и общественного сознания, активной жизненной позиции и повышение грамотности населения в области обеспечения укрепления межэтнических и межкультурных отношений, укрепления толерантности в сельском поселении</w:t>
            </w:r>
          </w:p>
        </w:tc>
        <w:tc>
          <w:tcPr>
            <w:tcW w:w="1843" w:type="dxa"/>
            <w:shd w:val="clear" w:color="auto" w:fill="auto"/>
          </w:tcPr>
          <w:p w:rsidR="00F325BA" w:rsidRPr="00DF36C3" w:rsidRDefault="00F325BA" w:rsidP="00BA287D">
            <w:pPr>
              <w:jc w:val="center"/>
            </w:pPr>
            <w:r w:rsidRPr="00DF36C3">
              <w:t>В течение года</w:t>
            </w:r>
          </w:p>
        </w:tc>
        <w:tc>
          <w:tcPr>
            <w:tcW w:w="3685" w:type="dxa"/>
            <w:shd w:val="clear" w:color="auto" w:fill="auto"/>
          </w:tcPr>
          <w:p w:rsidR="00F325BA" w:rsidRPr="00DF36C3" w:rsidRDefault="00F325BA" w:rsidP="00BA287D">
            <w:pPr>
              <w:jc w:val="center"/>
            </w:pPr>
            <w:r w:rsidRPr="00DF36C3">
              <w:rPr>
                <w:shd w:val="clear" w:color="auto" w:fill="FFFFFF"/>
              </w:rPr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</w:tc>
        <w:tc>
          <w:tcPr>
            <w:tcW w:w="2694" w:type="dxa"/>
          </w:tcPr>
          <w:p w:rsidR="00F325BA" w:rsidRPr="00DF36C3" w:rsidRDefault="00F325BA" w:rsidP="00BA287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Администрация Большебейсугского сельского поселения Брюховецкого района</w:t>
            </w:r>
          </w:p>
        </w:tc>
        <w:tc>
          <w:tcPr>
            <w:tcW w:w="2409" w:type="dxa"/>
          </w:tcPr>
          <w:p w:rsidR="00F325BA" w:rsidRDefault="00BA287D" w:rsidP="00BA287D">
            <w:pPr>
              <w:jc w:val="center"/>
              <w:rPr>
                <w:shd w:val="clear" w:color="auto" w:fill="FFFFFF"/>
              </w:rPr>
            </w:pPr>
            <w:r w:rsidRPr="00BA287D">
              <w:rPr>
                <w:shd w:val="clear" w:color="auto" w:fill="FFFFFF"/>
              </w:rPr>
              <w:t>Территория Большебейсугского сельского поселения Брюховецкого района</w:t>
            </w:r>
          </w:p>
        </w:tc>
      </w:tr>
      <w:tr w:rsidR="00F325BA" w:rsidRPr="00DF36C3" w:rsidTr="00206BDB">
        <w:tc>
          <w:tcPr>
            <w:tcW w:w="709" w:type="dxa"/>
            <w:shd w:val="clear" w:color="auto" w:fill="auto"/>
          </w:tcPr>
          <w:p w:rsidR="00F325BA" w:rsidRPr="00DF36C3" w:rsidRDefault="00F325BA" w:rsidP="00BA287D">
            <w:pPr>
              <w:jc w:val="center"/>
            </w:pPr>
            <w:r w:rsidRPr="00DF36C3">
              <w:t>3</w:t>
            </w:r>
          </w:p>
        </w:tc>
        <w:tc>
          <w:tcPr>
            <w:tcW w:w="3544" w:type="dxa"/>
            <w:shd w:val="clear" w:color="auto" w:fill="auto"/>
          </w:tcPr>
          <w:p w:rsidR="00BA287D" w:rsidRDefault="00BA287D" w:rsidP="00BA287D">
            <w:pPr>
              <w:jc w:val="center"/>
            </w:pPr>
            <w:r>
              <w:t>Распространение в местах массового пребывания людей информационных материалов (памяток, листовок) по вопросам</w:t>
            </w:r>
          </w:p>
          <w:p w:rsidR="00F325BA" w:rsidRPr="00DF36C3" w:rsidRDefault="00BA287D" w:rsidP="00BA287D">
            <w:pPr>
              <w:jc w:val="center"/>
            </w:pPr>
            <w:r>
              <w:t>противодействия терроризму и экстремизму</w:t>
            </w:r>
          </w:p>
        </w:tc>
        <w:tc>
          <w:tcPr>
            <w:tcW w:w="1843" w:type="dxa"/>
            <w:shd w:val="clear" w:color="auto" w:fill="auto"/>
          </w:tcPr>
          <w:p w:rsidR="00F325BA" w:rsidRPr="00DF36C3" w:rsidRDefault="00F325BA" w:rsidP="00BA287D">
            <w:pPr>
              <w:jc w:val="center"/>
            </w:pPr>
            <w:r w:rsidRPr="00DF36C3">
              <w:t>В течение года</w:t>
            </w:r>
          </w:p>
        </w:tc>
        <w:tc>
          <w:tcPr>
            <w:tcW w:w="3685" w:type="dxa"/>
            <w:shd w:val="clear" w:color="auto" w:fill="auto"/>
          </w:tcPr>
          <w:p w:rsidR="00F325BA" w:rsidRPr="00DF36C3" w:rsidRDefault="00F325BA" w:rsidP="00BA287D">
            <w:pPr>
              <w:pStyle w:val="a3"/>
              <w:spacing w:after="150"/>
              <w:jc w:val="center"/>
            </w:pPr>
            <w:r w:rsidRPr="00DF36C3">
              <w:t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Большебейсугского сельского поселения</w:t>
            </w:r>
          </w:p>
        </w:tc>
        <w:tc>
          <w:tcPr>
            <w:tcW w:w="2694" w:type="dxa"/>
          </w:tcPr>
          <w:p w:rsidR="00F325BA" w:rsidRPr="00DF36C3" w:rsidRDefault="00BA287D" w:rsidP="00BA287D">
            <w:pPr>
              <w:pStyle w:val="a3"/>
              <w:spacing w:after="150"/>
              <w:jc w:val="center"/>
            </w:pPr>
            <w:r w:rsidRPr="00BA287D">
              <w:t>Администрация Большебейсугского сельского поселения Брюховецкого района</w:t>
            </w:r>
          </w:p>
        </w:tc>
        <w:tc>
          <w:tcPr>
            <w:tcW w:w="2409" w:type="dxa"/>
          </w:tcPr>
          <w:p w:rsidR="00F325BA" w:rsidRPr="00DF36C3" w:rsidRDefault="00BA287D" w:rsidP="00BA287D">
            <w:pPr>
              <w:pStyle w:val="a3"/>
              <w:spacing w:after="150"/>
              <w:jc w:val="center"/>
            </w:pPr>
            <w:r>
              <w:t>Территория Большебейсугского сельского поселения Брюховецкого района</w:t>
            </w:r>
          </w:p>
        </w:tc>
      </w:tr>
      <w:tr w:rsidR="00F325BA" w:rsidRPr="00DF36C3" w:rsidTr="00206BDB">
        <w:trPr>
          <w:trHeight w:val="1410"/>
        </w:trPr>
        <w:tc>
          <w:tcPr>
            <w:tcW w:w="709" w:type="dxa"/>
            <w:shd w:val="clear" w:color="auto" w:fill="auto"/>
          </w:tcPr>
          <w:p w:rsidR="00F325BA" w:rsidRPr="00DF36C3" w:rsidRDefault="00F325BA" w:rsidP="00BA287D">
            <w:pPr>
              <w:jc w:val="center"/>
            </w:pPr>
            <w:r w:rsidRPr="00DF36C3">
              <w:t>4</w:t>
            </w:r>
          </w:p>
        </w:tc>
        <w:tc>
          <w:tcPr>
            <w:tcW w:w="3544" w:type="dxa"/>
            <w:shd w:val="clear" w:color="auto" w:fill="auto"/>
          </w:tcPr>
          <w:p w:rsidR="00F325BA" w:rsidRPr="00206BDB" w:rsidRDefault="00F325BA" w:rsidP="00206BDB">
            <w:pPr>
              <w:jc w:val="center"/>
            </w:pPr>
            <w:r w:rsidRPr="00DF36C3">
              <w:t>Мониторинг экстремистских настроений в молодежной среде: проведение анкетирования, изучение и анализ информации, размещаемой на Интернет-сайтах социальных сетей</w:t>
            </w:r>
          </w:p>
        </w:tc>
        <w:tc>
          <w:tcPr>
            <w:tcW w:w="1843" w:type="dxa"/>
            <w:shd w:val="clear" w:color="auto" w:fill="auto"/>
          </w:tcPr>
          <w:p w:rsidR="00F325BA" w:rsidRPr="00DF36C3" w:rsidRDefault="00F325BA" w:rsidP="00BA287D">
            <w:pPr>
              <w:jc w:val="center"/>
            </w:pPr>
            <w:r w:rsidRPr="00DF36C3">
              <w:t>В течение года</w:t>
            </w:r>
          </w:p>
        </w:tc>
        <w:tc>
          <w:tcPr>
            <w:tcW w:w="3685" w:type="dxa"/>
            <w:shd w:val="clear" w:color="auto" w:fill="auto"/>
          </w:tcPr>
          <w:p w:rsidR="00F325BA" w:rsidRPr="00DF36C3" w:rsidRDefault="00F325BA" w:rsidP="00BA287D">
            <w:pPr>
              <w:jc w:val="center"/>
            </w:pPr>
            <w:r w:rsidRPr="00DF36C3">
              <w:rPr>
                <w:shd w:val="clear" w:color="auto" w:fill="FFFFFF"/>
              </w:rPr>
              <w:t>Обеспечение стабильной социально-политической обстановки, укрепление толерантности в многонациональной среде</w:t>
            </w:r>
          </w:p>
        </w:tc>
        <w:tc>
          <w:tcPr>
            <w:tcW w:w="2694" w:type="dxa"/>
          </w:tcPr>
          <w:p w:rsidR="00F325BA" w:rsidRPr="00DF36C3" w:rsidRDefault="00F325BA" w:rsidP="00BA287D">
            <w:pPr>
              <w:jc w:val="center"/>
              <w:rPr>
                <w:shd w:val="clear" w:color="auto" w:fill="FFFFFF"/>
              </w:rPr>
            </w:pPr>
            <w:r w:rsidRPr="00DF36C3">
              <w:rPr>
                <w:shd w:val="clear" w:color="auto" w:fill="FFFFFF"/>
              </w:rPr>
              <w:t>МБУ «Большебейсугский сельский дом культуры»</w:t>
            </w:r>
          </w:p>
        </w:tc>
        <w:tc>
          <w:tcPr>
            <w:tcW w:w="2409" w:type="dxa"/>
          </w:tcPr>
          <w:p w:rsidR="00F325BA" w:rsidRPr="00DF36C3" w:rsidRDefault="00206BDB" w:rsidP="00206BDB">
            <w:pPr>
              <w:jc w:val="center"/>
              <w:rPr>
                <w:shd w:val="clear" w:color="auto" w:fill="FFFFFF"/>
              </w:rPr>
            </w:pPr>
            <w:r w:rsidRPr="00206BDB">
              <w:rPr>
                <w:shd w:val="clear" w:color="auto" w:fill="FFFFFF"/>
              </w:rPr>
              <w:t>Территория Большебейсугского сельского поселения Брюховецкого района</w:t>
            </w:r>
          </w:p>
        </w:tc>
      </w:tr>
      <w:tr w:rsidR="00F325BA" w:rsidRPr="00DF36C3" w:rsidTr="00206BDB">
        <w:tc>
          <w:tcPr>
            <w:tcW w:w="709" w:type="dxa"/>
            <w:shd w:val="clear" w:color="auto" w:fill="auto"/>
          </w:tcPr>
          <w:p w:rsidR="00F325BA" w:rsidRPr="00DF36C3" w:rsidRDefault="00F325BA" w:rsidP="00BA287D">
            <w:pPr>
              <w:jc w:val="center"/>
            </w:pPr>
            <w:r w:rsidRPr="00DF36C3">
              <w:t>5</w:t>
            </w:r>
          </w:p>
        </w:tc>
        <w:tc>
          <w:tcPr>
            <w:tcW w:w="3544" w:type="dxa"/>
            <w:shd w:val="clear" w:color="auto" w:fill="auto"/>
          </w:tcPr>
          <w:p w:rsidR="00F325BA" w:rsidRPr="00DF36C3" w:rsidRDefault="00F325BA" w:rsidP="00BA287D">
            <w:pPr>
              <w:jc w:val="center"/>
            </w:pPr>
            <w:r w:rsidRPr="00DF36C3">
              <w:t>Проведение дня толерантности</w:t>
            </w:r>
          </w:p>
          <w:p w:rsidR="00F325BA" w:rsidRPr="00DF36C3" w:rsidRDefault="00F325BA" w:rsidP="00BA287D">
            <w:pPr>
              <w:jc w:val="center"/>
              <w:rPr>
                <w:shd w:val="clear" w:color="auto" w:fill="F8F8F8"/>
              </w:rPr>
            </w:pPr>
          </w:p>
        </w:tc>
        <w:tc>
          <w:tcPr>
            <w:tcW w:w="1843" w:type="dxa"/>
            <w:shd w:val="clear" w:color="auto" w:fill="auto"/>
          </w:tcPr>
          <w:p w:rsidR="00F325BA" w:rsidRPr="00DF36C3" w:rsidRDefault="00206BDB" w:rsidP="00BA287D">
            <w:pPr>
              <w:jc w:val="center"/>
            </w:pPr>
            <w:r>
              <w:t>16 н</w:t>
            </w:r>
            <w:r w:rsidR="00F325BA" w:rsidRPr="00DF36C3">
              <w:t>оябрь 2022 года</w:t>
            </w:r>
          </w:p>
        </w:tc>
        <w:tc>
          <w:tcPr>
            <w:tcW w:w="3685" w:type="dxa"/>
            <w:shd w:val="clear" w:color="auto" w:fill="auto"/>
          </w:tcPr>
          <w:p w:rsidR="00F325BA" w:rsidRPr="00DF36C3" w:rsidRDefault="00F325BA" w:rsidP="00BA287D">
            <w:pPr>
              <w:jc w:val="center"/>
            </w:pPr>
            <w:r w:rsidRPr="00DF36C3">
              <w:rPr>
                <w:shd w:val="clear" w:color="auto" w:fill="FFFFFF"/>
              </w:rPr>
              <w:t>Повышение правовой культуры, создание условий для укрепления межконфессионального диалога</w:t>
            </w:r>
          </w:p>
        </w:tc>
        <w:tc>
          <w:tcPr>
            <w:tcW w:w="2694" w:type="dxa"/>
          </w:tcPr>
          <w:p w:rsidR="00F325BA" w:rsidRPr="00DF36C3" w:rsidRDefault="00F325BA" w:rsidP="00BA287D">
            <w:pPr>
              <w:jc w:val="center"/>
              <w:rPr>
                <w:shd w:val="clear" w:color="auto" w:fill="FFFFFF"/>
              </w:rPr>
            </w:pPr>
            <w:r w:rsidRPr="00DF36C3">
              <w:rPr>
                <w:shd w:val="clear" w:color="auto" w:fill="FFFFFF"/>
              </w:rPr>
              <w:t>МБУ «Большебейсугский сельский дом культуры»</w:t>
            </w:r>
          </w:p>
        </w:tc>
        <w:tc>
          <w:tcPr>
            <w:tcW w:w="2409" w:type="dxa"/>
          </w:tcPr>
          <w:p w:rsidR="00F325BA" w:rsidRPr="00DF36C3" w:rsidRDefault="00206BDB" w:rsidP="00BA287D">
            <w:pPr>
              <w:jc w:val="center"/>
              <w:rPr>
                <w:shd w:val="clear" w:color="auto" w:fill="FFFFFF"/>
              </w:rPr>
            </w:pPr>
            <w:r w:rsidRPr="00206BDB">
              <w:rPr>
                <w:shd w:val="clear" w:color="auto" w:fill="FFFFFF"/>
              </w:rPr>
              <w:t>МБУ «Большебейсугский сельский дом культуры»</w:t>
            </w:r>
          </w:p>
        </w:tc>
      </w:tr>
      <w:tr w:rsidR="00F325BA" w:rsidRPr="00DF36C3" w:rsidTr="00206BDB">
        <w:tc>
          <w:tcPr>
            <w:tcW w:w="709" w:type="dxa"/>
            <w:shd w:val="clear" w:color="auto" w:fill="auto"/>
          </w:tcPr>
          <w:p w:rsidR="00F325BA" w:rsidRPr="00DF36C3" w:rsidRDefault="00F325BA" w:rsidP="00BA287D">
            <w:pPr>
              <w:jc w:val="center"/>
            </w:pPr>
            <w:r w:rsidRPr="00DF36C3">
              <w:t>6</w:t>
            </w:r>
          </w:p>
        </w:tc>
        <w:tc>
          <w:tcPr>
            <w:tcW w:w="3544" w:type="dxa"/>
            <w:shd w:val="clear" w:color="auto" w:fill="auto"/>
          </w:tcPr>
          <w:p w:rsidR="00F325BA" w:rsidRPr="00DF36C3" w:rsidRDefault="00BA287D" w:rsidP="00BA287D">
            <w:pPr>
              <w:jc w:val="center"/>
            </w:pPr>
            <w:r w:rsidRPr="00BA287D">
              <w:t xml:space="preserve">Проведение цикла лекций и </w:t>
            </w:r>
            <w:r w:rsidRPr="00BA287D">
              <w:lastRenderedPageBreak/>
              <w:t xml:space="preserve">бесед в </w:t>
            </w:r>
            <w:r>
              <w:t>Большебейсугском</w:t>
            </w:r>
            <w:r w:rsidRPr="00BA287D">
              <w:t xml:space="preserve"> сельском поселении, направле</w:t>
            </w:r>
            <w:r>
              <w:t xml:space="preserve">нных на профилактику проявлении </w:t>
            </w:r>
            <w:r w:rsidRPr="00BA287D">
              <w:t>терроризма и экстремизма, преступлений против ли</w:t>
            </w:r>
            <w:r>
              <w:t xml:space="preserve">чности, общества, государства в </w:t>
            </w:r>
            <w:r w:rsidRPr="00BA287D">
              <w:t>молодежной среде</w:t>
            </w:r>
          </w:p>
        </w:tc>
        <w:tc>
          <w:tcPr>
            <w:tcW w:w="1843" w:type="dxa"/>
            <w:shd w:val="clear" w:color="auto" w:fill="auto"/>
          </w:tcPr>
          <w:p w:rsidR="00F325BA" w:rsidRPr="00DF36C3" w:rsidRDefault="00BA287D" w:rsidP="00BA287D">
            <w:pPr>
              <w:jc w:val="center"/>
            </w:pPr>
            <w:r>
              <w:lastRenderedPageBreak/>
              <w:t>15 марта</w:t>
            </w:r>
            <w:r w:rsidR="00F325BA" w:rsidRPr="00DF36C3">
              <w:t xml:space="preserve"> 2022</w:t>
            </w:r>
            <w:r>
              <w:t xml:space="preserve"> </w:t>
            </w:r>
            <w:r>
              <w:lastRenderedPageBreak/>
              <w:t xml:space="preserve">года </w:t>
            </w:r>
          </w:p>
          <w:p w:rsidR="00F325BA" w:rsidRPr="00DF36C3" w:rsidRDefault="00BA287D" w:rsidP="00BA287D">
            <w:pPr>
              <w:jc w:val="center"/>
            </w:pPr>
            <w:r>
              <w:t xml:space="preserve">15 сентября </w:t>
            </w:r>
            <w:r w:rsidR="00F325BA" w:rsidRPr="00DF36C3">
              <w:t xml:space="preserve"> 2022</w:t>
            </w:r>
          </w:p>
        </w:tc>
        <w:tc>
          <w:tcPr>
            <w:tcW w:w="3685" w:type="dxa"/>
            <w:shd w:val="clear" w:color="auto" w:fill="auto"/>
          </w:tcPr>
          <w:p w:rsidR="00F325BA" w:rsidRPr="00DF36C3" w:rsidRDefault="00F325BA" w:rsidP="00BA287D">
            <w:pPr>
              <w:jc w:val="center"/>
            </w:pPr>
            <w:r w:rsidRPr="00DF36C3">
              <w:rPr>
                <w:shd w:val="clear" w:color="auto" w:fill="FFFFFF"/>
              </w:rPr>
              <w:lastRenderedPageBreak/>
              <w:t xml:space="preserve">Повышение национальной </w:t>
            </w:r>
            <w:r w:rsidRPr="00DF36C3">
              <w:rPr>
                <w:shd w:val="clear" w:color="auto" w:fill="FFFFFF"/>
              </w:rPr>
              <w:lastRenderedPageBreak/>
              <w:t>культуры, создание условий для укрепления межконфессионального диалога</w:t>
            </w:r>
          </w:p>
        </w:tc>
        <w:tc>
          <w:tcPr>
            <w:tcW w:w="2694" w:type="dxa"/>
          </w:tcPr>
          <w:p w:rsidR="00F325BA" w:rsidRPr="00DF36C3" w:rsidRDefault="00BA287D" w:rsidP="00BA287D">
            <w:pPr>
              <w:jc w:val="center"/>
              <w:rPr>
                <w:shd w:val="clear" w:color="auto" w:fill="FFFFFF"/>
              </w:rPr>
            </w:pPr>
            <w:r w:rsidRPr="00BA287D">
              <w:rPr>
                <w:shd w:val="clear" w:color="auto" w:fill="FFFFFF"/>
              </w:rPr>
              <w:lastRenderedPageBreak/>
              <w:t xml:space="preserve">МБУ </w:t>
            </w:r>
            <w:r w:rsidRPr="00BA287D">
              <w:rPr>
                <w:shd w:val="clear" w:color="auto" w:fill="FFFFFF"/>
              </w:rPr>
              <w:lastRenderedPageBreak/>
              <w:t>«Большебейсугский сельский дом культуры»</w:t>
            </w:r>
          </w:p>
        </w:tc>
        <w:tc>
          <w:tcPr>
            <w:tcW w:w="2409" w:type="dxa"/>
          </w:tcPr>
          <w:p w:rsidR="00F325BA" w:rsidRPr="00DF36C3" w:rsidRDefault="00206BDB" w:rsidP="00BA287D">
            <w:pPr>
              <w:jc w:val="center"/>
              <w:rPr>
                <w:shd w:val="clear" w:color="auto" w:fill="FFFFFF"/>
              </w:rPr>
            </w:pPr>
            <w:r w:rsidRPr="00206BDB">
              <w:rPr>
                <w:shd w:val="clear" w:color="auto" w:fill="FFFFFF"/>
              </w:rPr>
              <w:lastRenderedPageBreak/>
              <w:t xml:space="preserve">МБУ </w:t>
            </w:r>
            <w:r w:rsidRPr="00206BDB">
              <w:rPr>
                <w:shd w:val="clear" w:color="auto" w:fill="FFFFFF"/>
              </w:rPr>
              <w:lastRenderedPageBreak/>
              <w:t>«Большебейсугский сельский дом культуры»</w:t>
            </w:r>
          </w:p>
        </w:tc>
      </w:tr>
      <w:tr w:rsidR="00F325BA" w:rsidRPr="00DF36C3" w:rsidTr="00206BDB">
        <w:tc>
          <w:tcPr>
            <w:tcW w:w="709" w:type="dxa"/>
            <w:shd w:val="clear" w:color="auto" w:fill="auto"/>
          </w:tcPr>
          <w:p w:rsidR="00F325BA" w:rsidRPr="00DF36C3" w:rsidRDefault="00F325BA" w:rsidP="00BA287D">
            <w:pPr>
              <w:jc w:val="center"/>
            </w:pPr>
            <w:r w:rsidRPr="00DF36C3">
              <w:lastRenderedPageBreak/>
              <w:t>7</w:t>
            </w:r>
          </w:p>
        </w:tc>
        <w:tc>
          <w:tcPr>
            <w:tcW w:w="3544" w:type="dxa"/>
            <w:shd w:val="clear" w:color="auto" w:fill="auto"/>
          </w:tcPr>
          <w:p w:rsidR="00206BDB" w:rsidRDefault="00206BDB" w:rsidP="00206BDB">
            <w:pPr>
              <w:jc w:val="center"/>
            </w:pPr>
            <w:r>
              <w:t>Организация и проведение</w:t>
            </w:r>
          </w:p>
          <w:p w:rsidR="00206BDB" w:rsidRDefault="00206BDB" w:rsidP="00206BDB">
            <w:pPr>
              <w:jc w:val="center"/>
            </w:pPr>
            <w:r>
              <w:t>фестиваля национальных культур, посвящённого Дню народного единства и способствующего</w:t>
            </w:r>
          </w:p>
          <w:p w:rsidR="00F325BA" w:rsidRPr="00206BDB" w:rsidRDefault="00206BDB" w:rsidP="00206BDB">
            <w:pPr>
              <w:jc w:val="center"/>
            </w:pPr>
            <w:r>
              <w:t>развитию толерантности и профилактике экстремизма</w:t>
            </w:r>
          </w:p>
        </w:tc>
        <w:tc>
          <w:tcPr>
            <w:tcW w:w="1843" w:type="dxa"/>
            <w:shd w:val="clear" w:color="auto" w:fill="auto"/>
          </w:tcPr>
          <w:p w:rsidR="00F325BA" w:rsidRPr="00DF36C3" w:rsidRDefault="00206BDB" w:rsidP="00BA287D">
            <w:pPr>
              <w:jc w:val="center"/>
            </w:pPr>
            <w:r>
              <w:t>4 ноября 2022 года</w:t>
            </w:r>
          </w:p>
        </w:tc>
        <w:tc>
          <w:tcPr>
            <w:tcW w:w="3685" w:type="dxa"/>
            <w:shd w:val="clear" w:color="auto" w:fill="auto"/>
          </w:tcPr>
          <w:p w:rsidR="00F325BA" w:rsidRPr="00DF36C3" w:rsidRDefault="00206BDB" w:rsidP="00BA287D">
            <w:pPr>
              <w:jc w:val="center"/>
            </w:pPr>
            <w:r>
              <w:rPr>
                <w:shd w:val="clear" w:color="auto" w:fill="FFFFFF"/>
              </w:rPr>
              <w:t>Ф</w:t>
            </w:r>
            <w:r w:rsidRPr="00206BDB">
              <w:rPr>
                <w:shd w:val="clear" w:color="auto" w:fill="FFFFFF"/>
              </w:rPr>
              <w:t>ормирование толерантного сознания и поведения, гармонизация межэтнических и межкультурных отношений</w:t>
            </w:r>
          </w:p>
        </w:tc>
        <w:tc>
          <w:tcPr>
            <w:tcW w:w="2694" w:type="dxa"/>
          </w:tcPr>
          <w:p w:rsidR="00F325BA" w:rsidRPr="00DF36C3" w:rsidRDefault="00206BDB" w:rsidP="00BA287D">
            <w:pPr>
              <w:jc w:val="center"/>
              <w:rPr>
                <w:shd w:val="clear" w:color="auto" w:fill="FFFFFF"/>
              </w:rPr>
            </w:pPr>
            <w:r w:rsidRPr="00206BDB">
              <w:rPr>
                <w:shd w:val="clear" w:color="auto" w:fill="FFFFFF"/>
              </w:rPr>
              <w:t>МБУ «Большебейсугский сельский дом культуры»</w:t>
            </w:r>
          </w:p>
        </w:tc>
        <w:tc>
          <w:tcPr>
            <w:tcW w:w="2409" w:type="dxa"/>
          </w:tcPr>
          <w:p w:rsidR="00F325BA" w:rsidRPr="00DF36C3" w:rsidRDefault="00206BDB" w:rsidP="00BA287D">
            <w:pPr>
              <w:jc w:val="center"/>
              <w:rPr>
                <w:shd w:val="clear" w:color="auto" w:fill="FFFFFF"/>
              </w:rPr>
            </w:pPr>
            <w:r w:rsidRPr="00206BDB">
              <w:rPr>
                <w:shd w:val="clear" w:color="auto" w:fill="FFFFFF"/>
              </w:rPr>
              <w:t>МБУ «Большебейсугский сельский дом культуры»</w:t>
            </w:r>
          </w:p>
        </w:tc>
      </w:tr>
      <w:tr w:rsidR="00F325BA" w:rsidRPr="00DF36C3" w:rsidTr="00206BDB">
        <w:tc>
          <w:tcPr>
            <w:tcW w:w="709" w:type="dxa"/>
            <w:shd w:val="clear" w:color="auto" w:fill="auto"/>
          </w:tcPr>
          <w:p w:rsidR="00F325BA" w:rsidRPr="00DF36C3" w:rsidRDefault="00F325BA" w:rsidP="00BA287D">
            <w:pPr>
              <w:jc w:val="center"/>
            </w:pPr>
            <w:r w:rsidRPr="00DF36C3">
              <w:t>8</w:t>
            </w:r>
          </w:p>
        </w:tc>
        <w:tc>
          <w:tcPr>
            <w:tcW w:w="3544" w:type="dxa"/>
            <w:shd w:val="clear" w:color="auto" w:fill="auto"/>
          </w:tcPr>
          <w:p w:rsidR="00F325BA" w:rsidRPr="00DF36C3" w:rsidRDefault="00206BDB" w:rsidP="00BA287D">
            <w:pPr>
              <w:jc w:val="center"/>
              <w:rPr>
                <w:shd w:val="clear" w:color="auto" w:fill="F8F8F8"/>
              </w:rPr>
            </w:pPr>
            <w:r w:rsidRPr="00206BDB">
              <w:t>Проведен</w:t>
            </w:r>
            <w:r>
              <w:t xml:space="preserve">ие совместно с органами полиции воспитательных, </w:t>
            </w:r>
            <w:r w:rsidRPr="00206BDB">
              <w:t>пропагандистских мероприятий, направленных на предупреждение экстремистской деятельности</w:t>
            </w:r>
          </w:p>
        </w:tc>
        <w:tc>
          <w:tcPr>
            <w:tcW w:w="1843" w:type="dxa"/>
            <w:shd w:val="clear" w:color="auto" w:fill="auto"/>
          </w:tcPr>
          <w:p w:rsidR="00F325BA" w:rsidRPr="00DF36C3" w:rsidRDefault="00F325BA" w:rsidP="00BA287D">
            <w:pPr>
              <w:pStyle w:val="a3"/>
              <w:shd w:val="clear" w:color="auto" w:fill="FFFFFF"/>
              <w:spacing w:before="0" w:beforeAutospacing="0" w:after="150" w:afterAutospacing="0"/>
              <w:jc w:val="center"/>
            </w:pPr>
            <w:r w:rsidRPr="00DF36C3">
              <w:t>январь 2022</w:t>
            </w:r>
          </w:p>
          <w:p w:rsidR="00F325BA" w:rsidRPr="00DF36C3" w:rsidRDefault="00F325BA" w:rsidP="00BA287D">
            <w:pPr>
              <w:pStyle w:val="a3"/>
              <w:shd w:val="clear" w:color="auto" w:fill="FFFFFF"/>
              <w:spacing w:before="0" w:beforeAutospacing="0" w:after="150" w:afterAutospacing="0"/>
              <w:jc w:val="center"/>
            </w:pPr>
            <w:r w:rsidRPr="00DF36C3">
              <w:t>февраль 2022</w:t>
            </w:r>
          </w:p>
          <w:p w:rsidR="00F325BA" w:rsidRPr="00DF36C3" w:rsidRDefault="00F325BA" w:rsidP="00BA287D">
            <w:pPr>
              <w:pStyle w:val="a3"/>
              <w:shd w:val="clear" w:color="auto" w:fill="FFFFFF"/>
              <w:spacing w:before="0" w:beforeAutospacing="0" w:after="150" w:afterAutospacing="0"/>
              <w:jc w:val="center"/>
            </w:pPr>
            <w:r w:rsidRPr="00DF36C3">
              <w:t>май 2022</w:t>
            </w:r>
          </w:p>
        </w:tc>
        <w:tc>
          <w:tcPr>
            <w:tcW w:w="3685" w:type="dxa"/>
            <w:shd w:val="clear" w:color="auto" w:fill="auto"/>
          </w:tcPr>
          <w:p w:rsidR="00F325BA" w:rsidRPr="00DF36C3" w:rsidRDefault="00206BDB" w:rsidP="00BA287D">
            <w:pPr>
              <w:jc w:val="center"/>
            </w:pPr>
            <w:r>
              <w:rPr>
                <w:shd w:val="clear" w:color="auto" w:fill="FFFFFF"/>
              </w:rPr>
              <w:t>Ф</w:t>
            </w:r>
            <w:r w:rsidR="00F325BA" w:rsidRPr="00DF36C3">
              <w:rPr>
                <w:shd w:val="clear" w:color="auto" w:fill="FFFFFF"/>
              </w:rPr>
              <w:t>ормирование толерантного сознания и поведения, гармонизация межэтнических и межкультурных отношений</w:t>
            </w:r>
          </w:p>
        </w:tc>
        <w:tc>
          <w:tcPr>
            <w:tcW w:w="2694" w:type="dxa"/>
          </w:tcPr>
          <w:p w:rsidR="00F325BA" w:rsidRPr="00DF36C3" w:rsidRDefault="00F325BA" w:rsidP="00BA287D">
            <w:pPr>
              <w:jc w:val="center"/>
              <w:rPr>
                <w:shd w:val="clear" w:color="auto" w:fill="FFFFFF"/>
              </w:rPr>
            </w:pPr>
            <w:r w:rsidRPr="00DF36C3">
              <w:rPr>
                <w:shd w:val="clear" w:color="auto" w:fill="FFFFFF"/>
              </w:rPr>
              <w:t>МБУ «Большебейсугский сельский дом культуры»</w:t>
            </w:r>
          </w:p>
        </w:tc>
        <w:tc>
          <w:tcPr>
            <w:tcW w:w="2409" w:type="dxa"/>
          </w:tcPr>
          <w:p w:rsidR="00F325BA" w:rsidRPr="00DF36C3" w:rsidRDefault="00206BDB" w:rsidP="00BA287D">
            <w:pPr>
              <w:jc w:val="center"/>
              <w:rPr>
                <w:shd w:val="clear" w:color="auto" w:fill="FFFFFF"/>
              </w:rPr>
            </w:pPr>
            <w:r w:rsidRPr="00206BDB">
              <w:rPr>
                <w:shd w:val="clear" w:color="auto" w:fill="FFFFFF"/>
              </w:rPr>
              <w:t>МБУ «Большебейсугский сельский дом культуры»</w:t>
            </w:r>
          </w:p>
        </w:tc>
      </w:tr>
    </w:tbl>
    <w:p w:rsidR="00F325BA" w:rsidRDefault="00F325BA" w:rsidP="006C6825">
      <w:pPr>
        <w:jc w:val="center"/>
        <w:rPr>
          <w:b/>
          <w:sz w:val="28"/>
          <w:szCs w:val="28"/>
        </w:rPr>
        <w:sectPr w:rsidR="00F325BA" w:rsidSect="00206BDB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6C6825" w:rsidRDefault="006C6825" w:rsidP="00206BDB">
      <w:pPr>
        <w:jc w:val="center"/>
        <w:rPr>
          <w:b/>
          <w:sz w:val="28"/>
          <w:szCs w:val="28"/>
        </w:rPr>
      </w:pPr>
      <w:r w:rsidRPr="00B04B03">
        <w:rPr>
          <w:b/>
          <w:sz w:val="28"/>
          <w:szCs w:val="28"/>
        </w:rPr>
        <w:lastRenderedPageBreak/>
        <w:t>3. Управление Программой и механизм ее решения</w:t>
      </w:r>
    </w:p>
    <w:p w:rsidR="006C6825" w:rsidRPr="00B04B03" w:rsidRDefault="006C6825" w:rsidP="006C6825">
      <w:pPr>
        <w:jc w:val="center"/>
        <w:rPr>
          <w:b/>
          <w:sz w:val="28"/>
          <w:szCs w:val="28"/>
        </w:rPr>
      </w:pPr>
    </w:p>
    <w:p w:rsidR="006C6825" w:rsidRDefault="006C6825" w:rsidP="006C68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Ведомственная программа реализуется администрацией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Большебейсугского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6C6825" w:rsidRDefault="006C6825" w:rsidP="006C682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выполнения ведомственной программы осуществляется администрацией Большебейсугского сельского поселения Брюховецкого района  и Советом Большебейсугского сельского поселения Брюховецкого района.</w:t>
      </w:r>
    </w:p>
    <w:p w:rsidR="006C6825" w:rsidRDefault="006C6825" w:rsidP="006C682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контроль, мониторинг и анализ хода реализации ведомственных программ осуществляет специалист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района.</w:t>
      </w:r>
    </w:p>
    <w:p w:rsidR="006C6825" w:rsidRDefault="006C6825" w:rsidP="006C682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Специалист </w:t>
      </w:r>
      <w:r>
        <w:rPr>
          <w:sz w:val="28"/>
          <w:szCs w:val="28"/>
          <w:lang w:val="en-US"/>
        </w:rPr>
        <w:t>I</w:t>
      </w:r>
      <w:r w:rsidRPr="005C75DC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 администрации Большебейсугского сельского поселения Брюховецкого района, муниципальные бюджетные учреждения, осуществляющие текущее управление реализацией ведомственной программы ежеквартально, до 25-го числа месяца, следующего за последним месяцем отчетного квартала, представляют главе администрации Большебейсугского сельского поселения Брюховецкого района отчетность по форме согласно приложению № 2 к утвержденному постановлению администрации Большебейсугского сельского поселения Брюховецкого района от 24 октября 2011 года №104 «Об утверждении</w:t>
      </w:r>
      <w:proofErr w:type="gramEnd"/>
      <w:r>
        <w:rPr>
          <w:sz w:val="28"/>
          <w:szCs w:val="28"/>
        </w:rPr>
        <w:t xml:space="preserve"> Порядка разработки, утверждения и реализации ведомственных целевых программ в Большебейсугском сельском поселении Брюховецкого района».</w:t>
      </w:r>
    </w:p>
    <w:p w:rsidR="006C6825" w:rsidRDefault="006C6825" w:rsidP="006C6825">
      <w:pPr>
        <w:ind w:firstLine="709"/>
        <w:jc w:val="both"/>
        <w:rPr>
          <w:sz w:val="28"/>
          <w:szCs w:val="28"/>
        </w:rPr>
      </w:pPr>
    </w:p>
    <w:p w:rsidR="006C6825" w:rsidRDefault="006C6825" w:rsidP="006C6825">
      <w:pPr>
        <w:jc w:val="center"/>
        <w:rPr>
          <w:b/>
          <w:sz w:val="28"/>
          <w:szCs w:val="28"/>
        </w:rPr>
      </w:pPr>
      <w:r w:rsidRPr="007A1623">
        <w:rPr>
          <w:b/>
          <w:sz w:val="28"/>
          <w:szCs w:val="28"/>
        </w:rPr>
        <w:t>4.Индикаторы целей программы</w:t>
      </w:r>
    </w:p>
    <w:p w:rsidR="006C6825" w:rsidRPr="005B46EA" w:rsidRDefault="006C6825" w:rsidP="006C6825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820"/>
        <w:gridCol w:w="1471"/>
        <w:gridCol w:w="2658"/>
        <w:gridCol w:w="1818"/>
      </w:tblGrid>
      <w:tr w:rsidR="006C6825" w:rsidRPr="00C74032" w:rsidTr="00320314">
        <w:tc>
          <w:tcPr>
            <w:tcW w:w="696" w:type="dxa"/>
            <w:vAlign w:val="center"/>
          </w:tcPr>
          <w:p w:rsidR="006C6825" w:rsidRPr="00AA5D01" w:rsidRDefault="006C6825" w:rsidP="006C6825">
            <w:pPr>
              <w:jc w:val="center"/>
            </w:pPr>
            <w:r w:rsidRPr="00AA5D01">
              <w:t>№</w:t>
            </w:r>
          </w:p>
          <w:p w:rsidR="006C6825" w:rsidRPr="00AA5D01" w:rsidRDefault="006C6825" w:rsidP="006C6825">
            <w:pPr>
              <w:jc w:val="center"/>
            </w:pPr>
            <w:proofErr w:type="gramStart"/>
            <w:r w:rsidRPr="00AA5D01">
              <w:t>п</w:t>
            </w:r>
            <w:proofErr w:type="gramEnd"/>
            <w:r w:rsidRPr="00AA5D01">
              <w:t>/п</w:t>
            </w:r>
          </w:p>
        </w:tc>
        <w:tc>
          <w:tcPr>
            <w:tcW w:w="2820" w:type="dxa"/>
            <w:vAlign w:val="center"/>
          </w:tcPr>
          <w:p w:rsidR="006C6825" w:rsidRPr="00AA5D01" w:rsidRDefault="006C6825" w:rsidP="006C6825">
            <w:pPr>
              <w:jc w:val="center"/>
            </w:pPr>
            <w:r w:rsidRPr="00AA5D01">
              <w:t>Наименование</w:t>
            </w:r>
          </w:p>
          <w:p w:rsidR="006C6825" w:rsidRPr="00AA5D01" w:rsidRDefault="006C6825" w:rsidP="006C6825">
            <w:pPr>
              <w:jc w:val="center"/>
            </w:pPr>
            <w:r w:rsidRPr="00AA5D01">
              <w:t>индикатора целей</w:t>
            </w:r>
          </w:p>
        </w:tc>
        <w:tc>
          <w:tcPr>
            <w:tcW w:w="1471" w:type="dxa"/>
            <w:vAlign w:val="center"/>
          </w:tcPr>
          <w:p w:rsidR="006C6825" w:rsidRPr="00AA5D01" w:rsidRDefault="006C6825" w:rsidP="006C6825">
            <w:pPr>
              <w:jc w:val="center"/>
            </w:pPr>
            <w:r w:rsidRPr="00AA5D01">
              <w:t>Единица</w:t>
            </w:r>
          </w:p>
          <w:p w:rsidR="006C6825" w:rsidRPr="00AA5D01" w:rsidRDefault="006C6825" w:rsidP="006C6825">
            <w:pPr>
              <w:jc w:val="center"/>
            </w:pPr>
            <w:r w:rsidRPr="00AA5D01">
              <w:t>измерения</w:t>
            </w:r>
          </w:p>
        </w:tc>
        <w:tc>
          <w:tcPr>
            <w:tcW w:w="2658" w:type="dxa"/>
            <w:vAlign w:val="center"/>
          </w:tcPr>
          <w:p w:rsidR="006C6825" w:rsidRPr="00AA5D01" w:rsidRDefault="006C6825" w:rsidP="006C6825">
            <w:pPr>
              <w:jc w:val="center"/>
            </w:pPr>
            <w:r w:rsidRPr="00AA5D01">
              <w:t>Значение</w:t>
            </w:r>
          </w:p>
          <w:p w:rsidR="006C6825" w:rsidRPr="00AA5D01" w:rsidRDefault="006C6825" w:rsidP="006C6825">
            <w:pPr>
              <w:jc w:val="center"/>
            </w:pPr>
            <w:r w:rsidRPr="00AA5D01">
              <w:t>индикатора в году, предшествующем</w:t>
            </w:r>
          </w:p>
          <w:p w:rsidR="006C6825" w:rsidRPr="00AA5D01" w:rsidRDefault="006C6825" w:rsidP="006C6825">
            <w:pPr>
              <w:jc w:val="center"/>
            </w:pPr>
            <w:r w:rsidRPr="00AA5D01">
              <w:t>началу реализации</w:t>
            </w:r>
          </w:p>
          <w:p w:rsidR="006C6825" w:rsidRPr="00AA5D01" w:rsidRDefault="006C6825" w:rsidP="006C6825">
            <w:pPr>
              <w:jc w:val="center"/>
            </w:pPr>
            <w:r w:rsidRPr="00AA5D01">
              <w:t>Программы</w:t>
            </w:r>
          </w:p>
        </w:tc>
        <w:tc>
          <w:tcPr>
            <w:tcW w:w="1818" w:type="dxa"/>
            <w:vAlign w:val="center"/>
          </w:tcPr>
          <w:p w:rsidR="006C6825" w:rsidRPr="00AA5D01" w:rsidRDefault="006C6825" w:rsidP="006C6825">
            <w:pPr>
              <w:jc w:val="center"/>
            </w:pPr>
            <w:r w:rsidRPr="00AA5D01">
              <w:t>Результат реализации</w:t>
            </w:r>
          </w:p>
          <w:p w:rsidR="006C6825" w:rsidRPr="00AA5D01" w:rsidRDefault="006C6825" w:rsidP="006C6825">
            <w:pPr>
              <w:jc w:val="center"/>
            </w:pPr>
            <w:r w:rsidRPr="00AA5D01">
              <w:t>Программы</w:t>
            </w:r>
          </w:p>
        </w:tc>
      </w:tr>
      <w:tr w:rsidR="006C6825" w:rsidRPr="00C74032" w:rsidTr="00320314">
        <w:tc>
          <w:tcPr>
            <w:tcW w:w="696" w:type="dxa"/>
          </w:tcPr>
          <w:p w:rsidR="006C6825" w:rsidRPr="00AA5D01" w:rsidRDefault="006C6825" w:rsidP="006C6825">
            <w:pPr>
              <w:jc w:val="center"/>
            </w:pPr>
            <w:r w:rsidRPr="00AA5D01">
              <w:t>1</w:t>
            </w:r>
          </w:p>
        </w:tc>
        <w:tc>
          <w:tcPr>
            <w:tcW w:w="2820" w:type="dxa"/>
          </w:tcPr>
          <w:p w:rsidR="006C6825" w:rsidRPr="00AA5D01" w:rsidRDefault="006C6825" w:rsidP="006C6825">
            <w:pPr>
              <w:jc w:val="center"/>
            </w:pPr>
            <w:r w:rsidRPr="00AA5D01">
              <w:t>2</w:t>
            </w:r>
          </w:p>
        </w:tc>
        <w:tc>
          <w:tcPr>
            <w:tcW w:w="1471" w:type="dxa"/>
          </w:tcPr>
          <w:p w:rsidR="006C6825" w:rsidRPr="00AA5D01" w:rsidRDefault="006C6825" w:rsidP="006C6825">
            <w:pPr>
              <w:jc w:val="center"/>
            </w:pPr>
            <w:r w:rsidRPr="00AA5D01">
              <w:t>3</w:t>
            </w:r>
          </w:p>
        </w:tc>
        <w:tc>
          <w:tcPr>
            <w:tcW w:w="2658" w:type="dxa"/>
          </w:tcPr>
          <w:p w:rsidR="006C6825" w:rsidRPr="00AA5D01" w:rsidRDefault="006C6825" w:rsidP="006C6825">
            <w:pPr>
              <w:jc w:val="center"/>
            </w:pPr>
            <w:r w:rsidRPr="00AA5D01">
              <w:t>4</w:t>
            </w:r>
          </w:p>
        </w:tc>
        <w:tc>
          <w:tcPr>
            <w:tcW w:w="1818" w:type="dxa"/>
          </w:tcPr>
          <w:p w:rsidR="006C6825" w:rsidRPr="00AA5D01" w:rsidRDefault="006C6825" w:rsidP="006C6825">
            <w:pPr>
              <w:jc w:val="center"/>
            </w:pPr>
            <w:r w:rsidRPr="00AA5D01">
              <w:t>5</w:t>
            </w:r>
          </w:p>
        </w:tc>
      </w:tr>
      <w:tr w:rsidR="006C6825" w:rsidRPr="00C74032" w:rsidTr="00320314">
        <w:tc>
          <w:tcPr>
            <w:tcW w:w="696" w:type="dxa"/>
            <w:vAlign w:val="center"/>
          </w:tcPr>
          <w:p w:rsidR="006C6825" w:rsidRPr="00AA5D01" w:rsidRDefault="006C6825" w:rsidP="006C6825">
            <w:pPr>
              <w:jc w:val="center"/>
            </w:pPr>
            <w:r w:rsidRPr="00AA5D01">
              <w:t>1.</w:t>
            </w:r>
          </w:p>
        </w:tc>
        <w:tc>
          <w:tcPr>
            <w:tcW w:w="2820" w:type="dxa"/>
            <w:vAlign w:val="center"/>
          </w:tcPr>
          <w:p w:rsidR="006C6825" w:rsidRPr="00B4036A" w:rsidRDefault="006C6825" w:rsidP="006C682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B4036A">
              <w:rPr>
                <w:rStyle w:val="a4"/>
                <w:b w:val="0"/>
                <w:color w:val="000000"/>
                <w:bdr w:val="none" w:sz="0" w:space="0" w:color="auto" w:frame="1"/>
              </w:rPr>
              <w:t xml:space="preserve">Гармонизация межнациональных отношений и профилактики экстремизма </w:t>
            </w:r>
          </w:p>
        </w:tc>
        <w:tc>
          <w:tcPr>
            <w:tcW w:w="1471" w:type="dxa"/>
            <w:vAlign w:val="center"/>
          </w:tcPr>
          <w:p w:rsidR="006C6825" w:rsidRPr="00B4036A" w:rsidRDefault="006C6825" w:rsidP="006C6825">
            <w:pPr>
              <w:jc w:val="center"/>
            </w:pPr>
            <w:r w:rsidRPr="00B4036A">
              <w:t>%</w:t>
            </w:r>
          </w:p>
        </w:tc>
        <w:tc>
          <w:tcPr>
            <w:tcW w:w="2658" w:type="dxa"/>
            <w:vAlign w:val="center"/>
          </w:tcPr>
          <w:p w:rsidR="006C6825" w:rsidRPr="00B2502D" w:rsidRDefault="006C6825" w:rsidP="006C6825">
            <w:pPr>
              <w:jc w:val="center"/>
            </w:pPr>
            <w:r w:rsidRPr="00B2502D">
              <w:t>100%</w:t>
            </w:r>
          </w:p>
        </w:tc>
        <w:tc>
          <w:tcPr>
            <w:tcW w:w="1818" w:type="dxa"/>
            <w:vAlign w:val="center"/>
          </w:tcPr>
          <w:p w:rsidR="006C6825" w:rsidRPr="00B2502D" w:rsidRDefault="006C6825" w:rsidP="006C6825">
            <w:pPr>
              <w:jc w:val="center"/>
            </w:pPr>
            <w:r w:rsidRPr="00B2502D">
              <w:t>100%</w:t>
            </w:r>
          </w:p>
        </w:tc>
      </w:tr>
    </w:tbl>
    <w:p w:rsidR="006C6825" w:rsidRDefault="006C6825" w:rsidP="006C6825">
      <w:pPr>
        <w:rPr>
          <w:sz w:val="28"/>
          <w:szCs w:val="28"/>
        </w:rPr>
      </w:pPr>
      <w:r>
        <w:rPr>
          <w:sz w:val="28"/>
          <w:szCs w:val="28"/>
        </w:rPr>
        <w:t>.».</w:t>
      </w:r>
    </w:p>
    <w:p w:rsidR="006C6825" w:rsidRDefault="006C6825" w:rsidP="006C6825">
      <w:pPr>
        <w:jc w:val="center"/>
        <w:rPr>
          <w:sz w:val="28"/>
          <w:szCs w:val="28"/>
        </w:rPr>
      </w:pPr>
    </w:p>
    <w:p w:rsidR="006C6825" w:rsidRDefault="006C6825" w:rsidP="006C6825">
      <w:pPr>
        <w:jc w:val="center"/>
        <w:rPr>
          <w:sz w:val="28"/>
          <w:szCs w:val="28"/>
        </w:rPr>
      </w:pPr>
    </w:p>
    <w:p w:rsidR="006C6825" w:rsidRDefault="006C6825" w:rsidP="006C6825">
      <w:pPr>
        <w:jc w:val="center"/>
        <w:rPr>
          <w:sz w:val="28"/>
          <w:szCs w:val="28"/>
        </w:rPr>
      </w:pPr>
    </w:p>
    <w:p w:rsidR="006C6825" w:rsidRDefault="006C6825" w:rsidP="006C6825">
      <w:pPr>
        <w:tabs>
          <w:tab w:val="left" w:pos="738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Большебейсугского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6C6825" w:rsidRPr="00F9059A" w:rsidRDefault="006C6825" w:rsidP="006C6825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поселение Брюховецкого района                                                     </w:t>
      </w:r>
      <w:proofErr w:type="spellStart"/>
      <w:r>
        <w:rPr>
          <w:sz w:val="28"/>
          <w:szCs w:val="28"/>
        </w:rPr>
        <w:t>В.В.Погородний</w:t>
      </w:r>
      <w:proofErr w:type="spellEnd"/>
    </w:p>
    <w:p w:rsidR="00FF2BDD" w:rsidRDefault="00FF2BDD" w:rsidP="006C6825"/>
    <w:sectPr w:rsidR="00FF2BDD" w:rsidSect="00F325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25"/>
    <w:rsid w:val="000E1C83"/>
    <w:rsid w:val="00206BDB"/>
    <w:rsid w:val="002951C4"/>
    <w:rsid w:val="00386FF7"/>
    <w:rsid w:val="00605B04"/>
    <w:rsid w:val="006B23FC"/>
    <w:rsid w:val="006C6825"/>
    <w:rsid w:val="00BA287D"/>
    <w:rsid w:val="00BE2D83"/>
    <w:rsid w:val="00DF36C3"/>
    <w:rsid w:val="00E60723"/>
    <w:rsid w:val="00F325BA"/>
    <w:rsid w:val="00F733CB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C682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C68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C6825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6C68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C682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C68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C6825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6C68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10</Pages>
  <Words>2263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2022-02-24T07:50:00Z</dcterms:created>
  <dcterms:modified xsi:type="dcterms:W3CDTF">2022-03-14T10:26:00Z</dcterms:modified>
</cp:coreProperties>
</file>