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996F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  <w:t>Протокол</w:t>
      </w:r>
    </w:p>
    <w:p w14:paraId="0ABFFE6F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общего собрания участников долевой собственности на земельный участок из земель сельскохозяйственного назначения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с</w:t>
      </w:r>
      <w:r w:rsidRPr="007F5ABB"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кадастровым номером </w:t>
      </w:r>
      <w:r w:rsidR="002914ED" w:rsidRP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23:04:0601003:5</w:t>
      </w:r>
    </w:p>
    <w:p w14:paraId="0290AA44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02E0A030" w14:textId="77777777" w:rsidR="007F5ABB" w:rsidRPr="007F5ABB" w:rsidRDefault="007F5ABB" w:rsidP="007F5AB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Дата проведения общего собрания: 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7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марта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3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года</w:t>
      </w:r>
    </w:p>
    <w:p w14:paraId="7E6E0EBA" w14:textId="77777777" w:rsidR="007F5ABB" w:rsidRPr="007F5ABB" w:rsidRDefault="007F5ABB" w:rsidP="007F5ABB">
      <w:pPr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5F37FCBC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Место проведения общего собрания: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Краснодарский край, Брюховецкий район, </w:t>
      </w:r>
      <w:proofErr w:type="spellStart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с.Большой</w:t>
      </w:r>
      <w:proofErr w:type="spellEnd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Бейсуг, ул. Деркача, 8</w:t>
      </w:r>
    </w:p>
    <w:p w14:paraId="01E7A4B9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2EA6FA51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Время начала проведения собрания: 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10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час. </w:t>
      </w:r>
      <w:r w:rsidR="007226E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0 мин.</w:t>
      </w:r>
    </w:p>
    <w:p w14:paraId="56DDB63D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12A53793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Время окончания </w:t>
      </w:r>
      <w:r w:rsidRPr="0017443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собрания: </w:t>
      </w:r>
      <w:r w:rsidR="00B620A2"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</w:t>
      </w:r>
      <w:r w:rsidR="007226EA"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0 </w:t>
      </w:r>
      <w:r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час. </w:t>
      </w:r>
      <w:r w:rsidR="007226EA"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43</w:t>
      </w:r>
      <w:r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мин.</w:t>
      </w:r>
    </w:p>
    <w:p w14:paraId="6751CE14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85BC0A3" w14:textId="04F38191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Общее собрание участников долевой собственности на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земельный участок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 земель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сельскохозяйственного назначения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кадастровым номером 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23:04:0601003:5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площадью </w:t>
      </w:r>
      <w:r w:rsidR="002914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2886</w:t>
      </w:r>
      <w:r w:rsidR="002914ED" w:rsidRPr="002914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331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кв.м</w:t>
      </w:r>
      <w:r w:rsidR="00F47163" w:rsidRPr="00F4716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4716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имеющий местоположение: </w:t>
      </w:r>
      <w:r w:rsidRPr="007F5AB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Краснодарский край, Брюховецкий район, </w:t>
      </w:r>
      <w:r w:rsidR="002914ED" w:rsidRPr="002914ED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в границах плана землепользования ЗАО «Большой Бейсуг» бригада 2 поле 5(уч.2), поле 6(уч.2), поле 7(уч.2), поле 8(уч.2), поле 9(уч.1,2), поле 11 </w:t>
      </w:r>
      <w:r w:rsidR="00B620A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(</w:t>
      </w:r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далее по тексту протокола – «земельный участок»), проводится по предложению </w:t>
      </w:r>
      <w:r w:rsidR="00FC3E2C" w:rsidRPr="00FC3E2C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Проскура Георгия Афанасьевича</w:t>
      </w:r>
      <w:r w:rsidR="00FC3E2C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14:paraId="02FA1239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E99C27D" w14:textId="77777777" w:rsidR="007F5ABB" w:rsidRPr="007F5ABB" w:rsidRDefault="007F5ABB" w:rsidP="002914ED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Уведомление участников долевой собственности на земельный участок о дате, месте и времени проведения общего собрания; об адресе места проведения общего собрания; о повестке дня общего собрания; об адресе места ознакомления с документами по вопросам, вынесенным на обсуждение общего собрания, и сроках такого ознакомления осуществлено посредством опубликования соответствующего сообщения в газете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«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Кубанские новости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№ 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14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(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7394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)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от 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31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января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</w:t>
      </w:r>
      <w:r w:rsidR="00E35B2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3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года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размещения объявления на информационных щитах, расположенных на территории Большебейсугского сельского поселения по адресу: Краснодарский край, Брюховецкий район, с. Большой Бейсуг, пер. Школьный, 1, здание администрации, в сети Интернет на сайте администрации Большебейсугского сельского поселения в соответствии с п. 2 ст. 14.1 Федерального закона «Об обороте земель сельскохозяйственного назначения».</w:t>
      </w:r>
    </w:p>
    <w:p w14:paraId="7BC70E93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1E871417" w14:textId="7A0B57B6" w:rsid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выпиской из Единого государственного реестра прав на недвижимое имущество и сделок с ним 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от </w:t>
      </w:r>
      <w:r w:rsidR="00E35B2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9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.0</w:t>
      </w:r>
      <w:r w:rsidR="00E35B2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.20</w:t>
      </w:r>
      <w:r w:rsidR="00A80F5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  <w:r w:rsidR="00E35B2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  <w:r w:rsidR="00A80F5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г. № </w:t>
      </w:r>
      <w:r w:rsidR="00754D0B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КУВИ</w:t>
      </w:r>
      <w:r w:rsidR="00754D0B" w:rsidRPr="00754D0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-001/2023-57937460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выданной ФГИС ЕГРН,  земельный участок с кадастровым </w:t>
      </w:r>
      <w:r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номером </w:t>
      </w:r>
      <w:r w:rsidR="00A80F5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</w:t>
      </w:r>
      <w:r w:rsidR="00E35B2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3:5</w:t>
      </w:r>
      <w:r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площадью  </w:t>
      </w:r>
      <w:r w:rsidR="00E35B2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2886331</w:t>
      </w:r>
      <w:r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+/- </w:t>
      </w:r>
      <w:r w:rsidR="00E35B2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14865</w:t>
      </w:r>
      <w:r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кв. м.  принадлежит на праве общей долевой собственности </w:t>
      </w:r>
      <w:r w:rsidR="00E35B2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  <w:r w:rsidR="00A80F5D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4</w:t>
      </w:r>
      <w:r w:rsid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лицам, владеющим в совокупности </w:t>
      </w:r>
      <w:r w:rsidR="004F19EE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289895600/289895600</w:t>
      </w:r>
      <w:r w:rsidR="009E7C6F" w:rsidRPr="004F19E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долями.</w:t>
      </w:r>
      <w:proofErr w:type="gramEnd"/>
    </w:p>
    <w:p w14:paraId="3F1A8568" w14:textId="77777777" w:rsidR="00463052" w:rsidRDefault="0046305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46305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На общем собрании присутствовали участники долевой собственности на земельный участок (их представители) </w:t>
      </w:r>
      <w:proofErr w:type="gramStart"/>
      <w:r w:rsidRPr="0046305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согласно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списка</w:t>
      </w:r>
      <w:proofErr w:type="gram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регистрации, владеющие </w:t>
      </w:r>
      <w:r w:rsidR="007D32D3"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98,6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% процентами долей в праве общей собственности на земельный участок.</w:t>
      </w:r>
    </w:p>
    <w:p w14:paraId="777CB275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5 ст. 14.1 Федерального закона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14:paraId="05D71DE1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Кворум для проведения собрания имеется, собрание признается правомочным.</w:t>
      </w:r>
    </w:p>
    <w:p w14:paraId="28A1FF74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69D1E040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 собрании также присутствовали:</w:t>
      </w:r>
    </w:p>
    <w:p w14:paraId="3394F2A8" w14:textId="77777777" w:rsid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должностное лицо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администрации Большебейсугского сельского поселения Брюховецкого района Краснодарского края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(органа местного самоуправления по месту нахождения земельного участка) </w:t>
      </w:r>
      <w:r w:rsidR="00E35B2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–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E35B2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специалист 1 категории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администрации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lastRenderedPageBreak/>
        <w:t xml:space="preserve">Большебейсугского сельского поселения Брюховецкого района </w:t>
      </w:r>
      <w:r w:rsidR="00E35B2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Чередниченко</w:t>
      </w:r>
      <w:r w:rsidR="00A80F5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Дарья Андреевна</w:t>
      </w:r>
      <w:r w:rsid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;</w:t>
      </w:r>
    </w:p>
    <w:p w14:paraId="742DF716" w14:textId="77777777" w:rsidR="00B620A2" w:rsidRDefault="005E63D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лицо по доверенности от </w:t>
      </w:r>
      <w:r w:rsidR="006F67B9"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участника долевой собственности земельного участка </w:t>
      </w:r>
      <w:r w:rsidR="00381263"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Мартыненко Надежды Ивановны</w:t>
      </w:r>
      <w:r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</w:t>
      </w:r>
      <w:r w:rsidR="00381263"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Александр Николаевич</w:t>
      </w:r>
      <w:r w:rsid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;</w:t>
      </w:r>
    </w:p>
    <w:p w14:paraId="226D01F4" w14:textId="77777777" w:rsidR="007D32D3" w:rsidRDefault="007D32D3" w:rsidP="007D32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представитель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доверенности от участника долевой собственности земельного участка Мартыненко Надежды Ивановны</w:t>
      </w:r>
      <w:r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Шевченко Владимир Владимирович (не голосовал);</w:t>
      </w:r>
    </w:p>
    <w:p w14:paraId="4AF0A3F7" w14:textId="77777777" w:rsidR="007D32D3" w:rsidRDefault="007D32D3" w:rsidP="007D32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уполномоченное лицо по доверенности от участник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долевой собственности земельного участка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–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Проскура Александр Георгиевич;</w:t>
      </w:r>
    </w:p>
    <w:p w14:paraId="0CCF08A9" w14:textId="77777777" w:rsidR="007D32D3" w:rsidRDefault="007D32D3" w:rsidP="007D32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уполномоченное лицо по доверенности от участник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долевой собственности земельного участка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–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Елена Александровна;</w:t>
      </w:r>
    </w:p>
    <w:p w14:paraId="7D8BEB45" w14:textId="77777777" w:rsidR="007D32D3" w:rsidRDefault="007D32D3" w:rsidP="007D32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ИП Глава КФХ (арендатор по проекту договора, представленного на собрании)</w:t>
      </w:r>
      <w:r w:rsidRPr="007D32D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Строцкий Николай Александрович </w:t>
      </w: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(не голосовал);</w:t>
      </w:r>
    </w:p>
    <w:p w14:paraId="7BCDB8E3" w14:textId="77777777" w:rsidR="007D32D3" w:rsidRDefault="007D32D3" w:rsidP="007D32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 долевой собственности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Чеха Павел Валентинович (голосовал по доверенности Проскура А.Г.).</w:t>
      </w:r>
    </w:p>
    <w:p w14:paraId="1E3AE25D" w14:textId="77777777" w:rsidR="00381263" w:rsidRDefault="00381263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540AD40A" w14:textId="77777777" w:rsidR="007F5ABB" w:rsidRPr="007F5ABB" w:rsidRDefault="007F5ABB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Повестка дня собрания</w:t>
      </w:r>
    </w:p>
    <w:p w14:paraId="3E755DB2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37985C3E" w14:textId="77777777" w:rsidR="00FC3E2C" w:rsidRPr="00FC3E2C" w:rsidRDefault="00FC3E2C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1. Избрание председателя собрания и секретаря собрания.</w:t>
      </w:r>
    </w:p>
    <w:p w14:paraId="6B17838C" w14:textId="77777777" w:rsidR="00FC3E2C" w:rsidRPr="00FC3E2C" w:rsidRDefault="00FC3E2C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2. Определение порядка голосования по вопросам повестки дня.</w:t>
      </w:r>
    </w:p>
    <w:p w14:paraId="001E8793" w14:textId="77777777" w:rsidR="00FC3E2C" w:rsidRPr="00FC3E2C" w:rsidRDefault="00FC3E2C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3. Об условиях договора аренды земельного участка, находящегося в долевой собственности.</w:t>
      </w:r>
    </w:p>
    <w:p w14:paraId="2E43D3AB" w14:textId="77777777" w:rsidR="00FC3E2C" w:rsidRDefault="00FC3E2C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4. Об избрании 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      </w:t>
      </w:r>
    </w:p>
    <w:p w14:paraId="7B1C029D" w14:textId="77777777" w:rsidR="00FC3E2C" w:rsidRDefault="00FC3E2C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7C9D31CD" w14:textId="77777777" w:rsidR="00EB64B3" w:rsidRPr="00C034B9" w:rsidRDefault="00EB64B3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P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дня (</w:t>
      </w:r>
      <w:r w:rsidR="00FC3E2C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Избрание председателя собрания и секретаря собрания</w:t>
      </w:r>
      <w:r w:rsidR="00381263" w:rsidRPr="003812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) п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оступило предложение</w:t>
      </w:r>
      <w:r w:rsidR="007D32D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D32D3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от Проскура Александра Георгиевича</w:t>
      </w:r>
      <w:r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: </w:t>
      </w:r>
    </w:p>
    <w:p w14:paraId="358C6D8D" w14:textId="77777777" w:rsidR="00EB64B3" w:rsidRPr="00EB64B3" w:rsidRDefault="00EB64B3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Избрать председателем общего собрания участников долевой </w:t>
      </w:r>
      <w:proofErr w:type="gramStart"/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собственности</w:t>
      </w:r>
      <w:proofErr w:type="gramEnd"/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на земельный участок присутствовавшего на общем собрании </w:t>
      </w:r>
      <w:r w:rsidRP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уполномоченное лицо администрации Большебейсугского сельского поселения Брюховецкого района </w:t>
      </w:r>
      <w:r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Краснодарского к</w:t>
      </w:r>
      <w:r w:rsidR="007B0EFF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рая </w:t>
      </w:r>
      <w:r w:rsidR="00381263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Чередниченко</w:t>
      </w:r>
      <w:r w:rsidR="007B0EFF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Дарь</w:t>
      </w:r>
      <w:r w:rsidR="005E63D2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ю</w:t>
      </w:r>
      <w:r w:rsidR="007B0EFF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Андреевн</w:t>
      </w:r>
      <w:r w:rsidR="005E63D2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у</w:t>
      </w:r>
      <w:r w:rsidR="007B0EFF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7B0EFF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</w:t>
      </w:r>
      <w:r w:rsidR="007B0EFF"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секретаря общего собрания участников общей долевой собственности</w:t>
      </w:r>
      <w:r w:rsidR="00C034B9" w:rsidRPr="00C034B9">
        <w:t xml:space="preserve"> </w:t>
      </w:r>
      <w:r w:rsidR="00C034B9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представителя участников долевой собственности по доверенности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–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Проскура Александра Георгиевича.</w:t>
      </w:r>
    </w:p>
    <w:p w14:paraId="6753793C" w14:textId="76041551" w:rsidR="00EB64B3" w:rsidRDefault="00C034B9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Александром Николаевичем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доверенности от Мартыненко Н.И.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было предложено и</w:t>
      </w:r>
      <w:r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збрать председателем общего собрания участников долевой собственности на земельный участок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представителя участника долевой собственности Мартыненко Надежду Ивановну по доверенности </w:t>
      </w:r>
      <w:r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Александра Николаевича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 секретаря общего собрания участников общей долевой собственности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представителя участников долевой собственности по доверенности </w:t>
      </w:r>
      <w:r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– </w:t>
      </w:r>
      <w:r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Елену Александровну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085EE9C9" w14:textId="77777777" w:rsidR="005E63D2" w:rsidRPr="00EB64B3" w:rsidRDefault="005E63D2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3C3B8894" w14:textId="77777777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FC3E2C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Избрание председателя собрания и секретаря собрания</w:t>
      </w:r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предложению № 1 от Проскуры Александра Георгиевича</w:t>
      </w:r>
      <w:r w:rsidR="00381263" w:rsidRPr="003812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2F37752" w14:textId="77777777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14:paraId="613571A8" w14:textId="77777777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14:paraId="5A56374F" w14:textId="77777777"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894C683" w14:textId="3DC48F6F" w:rsidR="007B0EFF" w:rsidRPr="00C034B9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C034B9"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3E90703F" w14:textId="77777777" w:rsidR="007B0EFF" w:rsidRPr="00C034B9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62F06DD" w14:textId="77777777" w:rsidR="007B0EFF" w:rsidRPr="00C034B9" w:rsidRDefault="007B0EFF" w:rsidP="007B0EFF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C034B9"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проголосовали участники долевой собственности на земельный участок, присутствующие на собрании и владеющие в совокупности 58,3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15272E4B" w14:textId="77777777" w:rsidR="007B0EFF" w:rsidRPr="00C034B9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B27BD34" w14:textId="77777777" w:rsidR="005E63D2" w:rsidRDefault="007B0EFF" w:rsidP="005E63D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="00C034B9"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5E923214" w14:textId="77777777" w:rsidR="00C034B9" w:rsidRDefault="00C034B9" w:rsidP="005E63D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982054" w14:textId="100CBEAA" w:rsidR="00C034B9" w:rsidRPr="007F5ABB" w:rsidRDefault="00C034B9" w:rsidP="00C034B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Избрание председателя собрания и секретаря собрания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предложению № 2 от Мартыненко </w:t>
      </w:r>
      <w:r w:rsid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Надежды Ивановны</w:t>
      </w:r>
      <w:r w:rsidRPr="003812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C1D020B" w14:textId="77777777" w:rsidR="00C034B9" w:rsidRDefault="00C034B9" w:rsidP="005E63D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FE43D6F" w14:textId="77777777" w:rsidR="00C034B9" w:rsidRPr="007F5ABB" w:rsidRDefault="00C034B9" w:rsidP="00C034B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14:paraId="42159235" w14:textId="77777777" w:rsidR="00C034B9" w:rsidRPr="007F5ABB" w:rsidRDefault="00C034B9" w:rsidP="00C034B9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96CEA6" w14:textId="77777777" w:rsidR="00C034B9" w:rsidRPr="00C034B9" w:rsidRDefault="00C034B9" w:rsidP="00C034B9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</w:p>
    <w:p w14:paraId="44829683" w14:textId="77777777" w:rsidR="00C034B9" w:rsidRPr="00C034B9" w:rsidRDefault="00C034B9" w:rsidP="00C034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D5021E" w14:textId="20720E74" w:rsidR="00C034B9" w:rsidRPr="00C034B9" w:rsidRDefault="00C034B9" w:rsidP="00C034B9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66BF33A1" w14:textId="77777777" w:rsidR="00C034B9" w:rsidRPr="00C034B9" w:rsidRDefault="00C034B9" w:rsidP="00C034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2C958F" w14:textId="77777777" w:rsidR="00C034B9" w:rsidRDefault="00C034B9" w:rsidP="00C034B9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59726245" w14:textId="77777777" w:rsidR="007B0EFF" w:rsidRPr="00EB64B3" w:rsidRDefault="007B0EFF" w:rsidP="005E63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1430CA4F" w14:textId="77777777" w:rsidR="007B0EFF" w:rsidRPr="007B0EFF" w:rsidRDefault="007B0EFF" w:rsidP="004630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14:paraId="2ECDF8FD" w14:textId="2A9B4D8A" w:rsidR="007B0EFF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 w:rsid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</w:t>
      </w:r>
      <w:r w:rsidR="00C034B9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збрать председателем общего собрания участников долевой собственности на земельный участок </w:t>
      </w:r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представителя участника долевой собственности Мартыненко Надежд</w:t>
      </w:r>
      <w:r w:rsidR="00623C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ы Ивановны</w:t>
      </w:r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доверенности </w:t>
      </w:r>
      <w:r w:rsidR="00C034B9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Александра Николаевича</w:t>
      </w:r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034B9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 секретаря общего собрания </w:t>
      </w:r>
      <w:proofErr w:type="gramStart"/>
      <w:r w:rsidR="00C034B9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участников общей долевой собственности </w:t>
      </w:r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представителя участников долевой собственности</w:t>
      </w:r>
      <w:proofErr w:type="gramEnd"/>
      <w:r w:rsid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доверенности </w:t>
      </w:r>
      <w:r w:rsidR="00C034B9" w:rsidRPr="00C034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– </w:t>
      </w:r>
      <w:r w:rsidR="00C034B9" w:rsidRPr="00C034B9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Елену Александровну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ED5D5E8" w14:textId="77777777" w:rsidR="00FC3E2C" w:rsidRDefault="00FC3E2C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lang w:eastAsia="ar-SA"/>
        </w:rPr>
      </w:pPr>
    </w:p>
    <w:p w14:paraId="78A6EE96" w14:textId="77777777" w:rsidR="00F47163" w:rsidRPr="00CA5C34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Pr="00CA5C34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</w:t>
      </w:r>
      <w:r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 дня (</w:t>
      </w:r>
      <w:r w:rsidR="00381263"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Определение порядка голосования по вопросам повестки дня</w:t>
      </w:r>
      <w:r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) поступил</w:t>
      </w:r>
      <w:r w:rsidR="00F47163"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следующие предложение:</w:t>
      </w:r>
    </w:p>
    <w:p w14:paraId="19C69328" w14:textId="371BEE99" w:rsidR="00381263" w:rsidRDefault="00381263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59D3208" w14:textId="34601A12" w:rsidR="00F47163" w:rsidRDefault="00F47163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От </w:t>
      </w:r>
      <w:r w:rsidRP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представителя участника долевой собственности </w:t>
      </w:r>
      <w:r w:rsidRPr="00F47163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Мартыненко Н.И. по доверенности Мартыненко Александра Николаевича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предложено следующее. </w:t>
      </w:r>
      <w:r w:rsidRP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Так как все земельные доли в земельном участке выражены правильной дробью, определяющей отношение площади доли к общей площади участка, находящегося в общей долевой собственности, и они сопоставимы, голосование проводить долями. Т.е., решение считается принятым, если за него про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г</w:t>
      </w:r>
      <w:r w:rsidRP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0A67A34B" w14:textId="6CD9E777" w:rsidR="00F47163" w:rsidRDefault="00F47163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Представителем участников долевой собственности по</w:t>
      </w:r>
      <w:r w:rsid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доверенности </w:t>
      </w:r>
      <w:r w:rsidRPr="00CA5C3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Проскура Александр</w:t>
      </w:r>
      <w:r w:rsidR="00CA5C34" w:rsidRPr="00CA5C3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ом</w:t>
      </w:r>
      <w:r w:rsidRPr="00CA5C3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 xml:space="preserve"> Георгиевич</w:t>
      </w:r>
      <w:r w:rsidR="00CA5C34" w:rsidRPr="00CA5C3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ем</w:t>
      </w:r>
      <w:r w:rsid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 порядок голосования по вопросам повестки дня по зарегистрированным участникам собрания</w:t>
      </w:r>
      <w:r w:rsid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</w:p>
    <w:p w14:paraId="4D6A07C8" w14:textId="77777777" w:rsidR="00F47163" w:rsidRDefault="00F47163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72081688" w14:textId="77777777" w:rsidR="007B0EFF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Других предложений не поступало.</w:t>
      </w:r>
    </w:p>
    <w:p w14:paraId="3B5557AB" w14:textId="77777777" w:rsidR="005E63D2" w:rsidRPr="00EB64B3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54110320" w14:textId="1B6DFA2E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381263" w:rsidRPr="003812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Определение порядка голосования по вопросам повестки дня</w:t>
      </w:r>
      <w:r w:rsid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предложению Мартыненко Н.И. – по количеству долей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BB1D1D2" w14:textId="77777777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14:paraId="5FCB2E0B" w14:textId="77777777"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14:paraId="10B24426" w14:textId="77777777"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252C42" w14:textId="77777777" w:rsidR="00CA5C34" w:rsidRPr="00C034B9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</w:p>
    <w:p w14:paraId="151F884A" w14:textId="77777777" w:rsidR="00CA5C34" w:rsidRPr="00C034B9" w:rsidRDefault="00CA5C34" w:rsidP="00CA5C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5BC4E14" w14:textId="0E074792" w:rsidR="00CA5C34" w:rsidRPr="00C034B9" w:rsidRDefault="00CA5C34" w:rsidP="00CA5C34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540C553E" w14:textId="77777777" w:rsidR="00CA5C34" w:rsidRPr="00C034B9" w:rsidRDefault="00CA5C34" w:rsidP="00CA5C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2F0EA7" w14:textId="77777777" w:rsidR="00CA5C34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6DA187A5" w14:textId="628133E1" w:rsidR="007B0EFF" w:rsidRDefault="007B0EFF" w:rsidP="007B0EFF">
      <w:pPr>
        <w:suppressAutoHyphens/>
        <w:spacing w:after="0" w:line="240" w:lineRule="auto"/>
        <w:ind w:left="3261" w:hanging="2553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1A9E4CF1" w14:textId="675BF49C" w:rsidR="00CA5C34" w:rsidRDefault="00CA5C34" w:rsidP="00CA5C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Pr="003812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Определение порядка голосования по вопросам повестки дня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 предложению Проскуры А.Г. – по зарегистрированным участникам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260C0C9" w14:textId="77777777" w:rsidR="00CA5C34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0E2BC6" w14:textId="767F08F7" w:rsidR="00CA5C34" w:rsidRPr="00C034B9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47B24BBB" w14:textId="77777777" w:rsidR="00CA5C34" w:rsidRPr="00C034B9" w:rsidRDefault="00CA5C34" w:rsidP="00CA5C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102811" w14:textId="301916CC" w:rsidR="00CA5C34" w:rsidRPr="00C034B9" w:rsidRDefault="00CA5C34" w:rsidP="00CA5C34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присутствующие на собрании участники долевой собственности на земельный участок;</w:t>
      </w:r>
    </w:p>
    <w:p w14:paraId="6CDDD390" w14:textId="77777777" w:rsidR="00CA5C34" w:rsidRPr="00C034B9" w:rsidRDefault="00CA5C34" w:rsidP="00CA5C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BEB7F8" w14:textId="4D8C6AD9" w:rsidR="00CA5C34" w:rsidRPr="00CA5C34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4FC0F55F" w14:textId="77777777" w:rsidR="00CA5C34" w:rsidRPr="00EB64B3" w:rsidRDefault="00CA5C34" w:rsidP="007B0EFF">
      <w:pPr>
        <w:suppressAutoHyphens/>
        <w:spacing w:after="0" w:line="240" w:lineRule="auto"/>
        <w:ind w:left="3261" w:hanging="2553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68DDA645" w14:textId="6B8EDB55" w:rsidR="00FC3E2C" w:rsidRPr="007B0EFF" w:rsidRDefault="007B0EFF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14:paraId="1A40A379" w14:textId="1C2D6895" w:rsidR="00EB64B3" w:rsidRPr="00EB64B3" w:rsidRDefault="007B0EFF" w:rsidP="005E63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 «</w:t>
      </w:r>
      <w:r w:rsidR="00FC3E2C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Порядок </w:t>
      </w:r>
      <w:r w:rsidR="00FC3E2C"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голосования по вопросам повестки дня определить в соответствии с пунктом 8 статьи 14.1 Федерального закона № 101</w:t>
      </w:r>
      <w:r w:rsidR="003934A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-ФЗ,</w:t>
      </w:r>
      <w:r w:rsidR="00FC3E2C" w:rsidRPr="00CA5C3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 именно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</w:t>
      </w:r>
      <w:r w:rsidR="003934A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</w:p>
    <w:p w14:paraId="3CCC1CD8" w14:textId="77777777" w:rsidR="00EB64B3" w:rsidRDefault="00EB64B3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02FA1F5F" w14:textId="77777777" w:rsidR="005A2FF5" w:rsidRDefault="007F5ABB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 дня (</w:t>
      </w:r>
      <w:r w:rsidR="00FC3E2C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условиях договора аренды земельного участка, находящегося в долевой собственности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) выступи</w:t>
      </w:r>
      <w:r w:rsidR="00CA5C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 </w:t>
      </w:r>
      <w:r w:rsidR="00CA5C34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Мартыненко А.Н.</w:t>
      </w:r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</w:p>
    <w:p w14:paraId="7F45D914" w14:textId="65838E61" w:rsidR="001207D2" w:rsidRDefault="00CA5C34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Он </w:t>
      </w:r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сообщил, что </w:t>
      </w:r>
      <w:r w:rsid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6</w:t>
      </w:r>
      <w:r w:rsidR="00392AE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.01.202</w:t>
      </w:r>
      <w:r w:rsid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года (</w:t>
      </w:r>
      <w:proofErr w:type="spellStart"/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вх</w:t>
      </w:r>
      <w:proofErr w:type="spellEnd"/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 w:rsid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 № 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146</w:t>
      </w:r>
      <w:r w:rsidR="00392AE1"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) в администрацию Большебейсугского сельского поселения Брюховецкого района поступило заявление от участника долевой собственности </w:t>
      </w:r>
      <w:r w:rsidR="00596159" w:rsidRPr="005A2FF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Проскура Георгия Афанасьевича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 В повестку дня включен вопрос об условиях договора аренды земельного участка, находящегося в долевой собственности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который предполагает собой </w:t>
      </w:r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заключение договора аренды с ИП Главой КФХ </w:t>
      </w:r>
      <w:proofErr w:type="spellStart"/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Строцким</w:t>
      </w:r>
      <w:proofErr w:type="spellEnd"/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Николаем Александровичем. </w:t>
      </w:r>
      <w:r w:rsidR="005A2FF5"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Предмет договора</w:t>
      </w:r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заключается в том, что </w:t>
      </w:r>
      <w:r w:rsidR="005A2FF5"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Арендодатели передают Арендатору во временное владение и пользование на условиях настоящего договора земельный участок, принадлежащий им на праве общей долевой собственности, категория земель: земли сельскохозяйственного назначения – для сельскохозяйственного производства, площадь: 2 886 331 кв.м., адрес (местоположение): Россия, Краснодарский край, Брюховецкий район, в границах плана землепользования ЗАО </w:t>
      </w:r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«</w:t>
      </w:r>
      <w:r w:rsidR="005A2FF5"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Большой Бейсуг</w:t>
      </w:r>
      <w:r w:rsid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 w:rsidR="005A2FF5"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бригада 2 поле 5 (уч. 2), поле 6 (уч. 2), поле 7 (уч. 2), поле 8 (уч. 2), поле 9 (уч. 1, 2), поле 11  , кадастровый номер 23:04:0601003:5 .</w:t>
      </w:r>
    </w:p>
    <w:p w14:paraId="180F2394" w14:textId="449A66F4" w:rsidR="00E66B53" w:rsidRDefault="00E66B53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66B5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Срок действия договора аренды:</w:t>
      </w:r>
    </w:p>
    <w:p w14:paraId="75CB97A4" w14:textId="299018AB" w:rsidR="005A2FF5" w:rsidRDefault="005A2FF5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</w:t>
      </w: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оговор заключается сроком на 10 (десять) лет и вступает в силу с даты его государственной регистрации в Управлении Федеральной службы государственной регистрации, кадастра и картографии по Краснодарскому краю.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истечении сроков, указанных в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предложении 1</w:t>
      </w: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настоящего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абзаца</w:t>
      </w: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действие договора продлевается на 10 (десять) лет, если одна из сторон не позднее, чем за 6 месяцев до истечения срока его действия не уведомит в письменной форме другую сторону о нежелании продлить договор на новый срок.</w:t>
      </w:r>
    </w:p>
    <w:p w14:paraId="263AC37C" w14:textId="6C75F2EE" w:rsidR="00E66B53" w:rsidRDefault="00E66B53" w:rsidP="005A2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6B53">
        <w:rPr>
          <w:rFonts w:ascii="Times New Roman" w:eastAsia="Times New Roman" w:hAnsi="Times New Roman" w:cs="Times New Roman"/>
          <w:sz w:val="24"/>
          <w:lang w:eastAsia="ru-RU"/>
        </w:rPr>
        <w:t>Размер арендной платы:</w:t>
      </w:r>
    </w:p>
    <w:p w14:paraId="7858510B" w14:textId="6176D0F2" w:rsidR="005A2FF5" w:rsidRPr="005A2FF5" w:rsidRDefault="005A2FF5" w:rsidP="005A2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FF5">
        <w:rPr>
          <w:rFonts w:ascii="Times New Roman" w:eastAsia="Times New Roman" w:hAnsi="Times New Roman" w:cs="Times New Roman"/>
          <w:sz w:val="24"/>
          <w:lang w:eastAsia="ru-RU"/>
        </w:rPr>
        <w:t xml:space="preserve">Арендная плата за право пользования земельным участком уплачивается Арендатором производимой им сельскохозяйственной продукцией за каждый календарный год. За каждую условную земельную долю, равную 50500/2886331, равную 5,05 (пять целых пять сотых) гектара, Арендатор обязан выдать: 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4"/>
        <w:gridCol w:w="2237"/>
        <w:gridCol w:w="2410"/>
        <w:gridCol w:w="3260"/>
      </w:tblGrid>
      <w:tr w:rsidR="005A2FF5" w:rsidRPr="005A2FF5" w14:paraId="47CCDC9B" w14:textId="77777777" w:rsidTr="004504FF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A1359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Размер земельной</w:t>
            </w:r>
          </w:p>
          <w:p w14:paraId="3C351D04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доли (га).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6FAA4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зерна пшеницы (</w:t>
            </w:r>
            <w:proofErr w:type="spellStart"/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кукрузы</w:t>
            </w:r>
            <w:proofErr w:type="spellEnd"/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(кг.)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A5DC4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растительного масла (л.)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BE92B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сахара-песка (кг.)</w:t>
            </w:r>
          </w:p>
        </w:tc>
      </w:tr>
      <w:tr w:rsidR="005A2FF5" w:rsidRPr="005A2FF5" w14:paraId="4B05F80A" w14:textId="77777777" w:rsidTr="004504FF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7F2D0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5,05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ADA80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D182C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52840" w14:textId="77777777" w:rsidR="005A2FF5" w:rsidRPr="005A2FF5" w:rsidRDefault="005A2FF5" w:rsidP="005A2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A2F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</w:tr>
    </w:tbl>
    <w:p w14:paraId="413B6F89" w14:textId="77777777" w:rsidR="005A2FF5" w:rsidRPr="005A2FF5" w:rsidRDefault="005A2FF5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Арендная плата по согласованию сторон в установленные договором сроки может выплачиваться в денежном выражении из расчета стоимости причитающейся к выдаче </w:t>
      </w: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сельскохозяйственной продукции, оцениваемой по согласованию сторон исходя из рыночной стоимости сложившейся в районе. </w:t>
      </w:r>
    </w:p>
    <w:p w14:paraId="7345FA73" w14:textId="52536CD8" w:rsidR="005A2FF5" w:rsidRPr="005A2FF5" w:rsidRDefault="005A2FF5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Арендная плата выплачивается в следующие сроки: до 31 декабря каждого календарного года. Место выплаты арендной платы Брюховецкий район, с. Большой Бейсуг, ул. Деркача 242. По желанию арендодателя арендатор обязуется доставить арендную плату по месту нахождения арендодателя в границах Брюховецкого района.</w:t>
      </w:r>
    </w:p>
    <w:p w14:paraId="6C917313" w14:textId="2FBFD41C" w:rsidR="005A2FF5" w:rsidRPr="005A2FF5" w:rsidRDefault="005A2FF5" w:rsidP="005A2F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 xml:space="preserve">Так же Мартыненко А.Н. сообщил об условиях договора аренды земельного участка, предложенных </w:t>
      </w:r>
      <w:r w:rsidRPr="005A2FF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Мартыненко Надеждой Ивановной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которые заключаются в следующем. 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22.05.2023 года истекает срок действия договора аренды земельного участка сельскохозяйственного назначения со множественностью лиц на стороне арендодателя от 25.04.2013 года заключенного с ИП главой КФХ Мартыненко Н.И., в связи с чем на общем собрании необходимо определить существенные условия нового договора, заключаемого с ИП главой КФХ Мартыненко Н.И. </w:t>
      </w:r>
    </w:p>
    <w:p w14:paraId="22F89C49" w14:textId="1397575E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Предлага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ется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заключить договор аренды земельного участка сельскохозяйственного назначения со множественностью лиц на стороне арендодателя на следующих условиях: </w:t>
      </w:r>
    </w:p>
    <w:p w14:paraId="5C5C18A6" w14:textId="4221F111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Арендодатели 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-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участники долевой собственности на земельный участок сельскохозяйственного назначения с кадастровым номером 23:04:0601003:5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42A79C9" w14:textId="00F2ADEF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Арендатор - ИП глава КФХ Мартыненко Надежда Ивановна. </w:t>
      </w:r>
    </w:p>
    <w:p w14:paraId="7C8EF9EB" w14:textId="00FAC666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Предмет договора: Арендодатели передают Арендатору во временное владение и пользование земельный участок, принадлежащий им на праве общей долевой собственности. категория земель: земли сельскохозяйственного назначения - для сельскохозяйственного производства. площадью 2 886 331 кв.м., с кадастровым номером 23:04:0601003:5, расположенный: Краснодарский край, р-н Брюховецкий, в границах плана землепользования ЗАО 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«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Большой Бейсуг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бригада 2 поле 5(уч.2), поле 6(уч.2), поле 7(уч.2), поле 8(уч.2), поле 9(уч.1,2), поле 11. </w:t>
      </w:r>
    </w:p>
    <w:p w14:paraId="1416ADC6" w14:textId="77777777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Размер арендной платы: </w:t>
      </w:r>
    </w:p>
    <w:p w14:paraId="5E211169" w14:textId="3EA79681" w:rsidR="005A2FF5" w:rsidRPr="005A2FF5" w:rsidRDefault="005A2FF5" w:rsidP="00E66B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Ежегодная арендная плата за земельную долю равную 50590/2886331, равную 5,059 (пять целы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х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пятьдесят девять тысячных) га, включает в себя: </w:t>
      </w:r>
    </w:p>
    <w:p w14:paraId="5E65FD4D" w14:textId="77777777" w:rsidR="00623C63" w:rsidRDefault="00623C63" w:rsidP="00623C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Зерно пшеницы (кукурузы)</w:t>
      </w:r>
      <w:r w:rsidR="005A2FF5"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6500 кг; Сахар-п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есок 50 кг; Масло подсолнечное 40 кг.</w:t>
      </w:r>
    </w:p>
    <w:p w14:paraId="4904B2F7" w14:textId="65417FB8" w:rsidR="005A2FF5" w:rsidRPr="005A2FF5" w:rsidRDefault="005A2FF5" w:rsidP="00623C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П</w:t>
      </w:r>
      <w:r w:rsidR="00623C6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ри ином размере земельной доли 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арендная плата изменяется пропорционально размеру доли, переданной в аренду. </w:t>
      </w:r>
    </w:p>
    <w:p w14:paraId="4EE25E90" w14:textId="4AA26D51" w:rsidR="005A2FF5" w:rsidRPr="005A2FF5" w:rsidRDefault="005A2FF5" w:rsidP="00E66B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Арендная плата по договору аренды может выплачиваться в денежном выражении из расчета стоимости причитающейся к выдаче сельскохозяйственной продукции</w:t>
      </w:r>
      <w:r w:rsidR="00623C6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оцениваемой по согласованию сторон, исходя из рыночных цен, сложившихся в регионе. </w:t>
      </w:r>
    </w:p>
    <w:p w14:paraId="5D528DDB" w14:textId="77777777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Выдача арендной платы производится по месту нахождения Арендатора: Краснодарский край, Брюховецкий район, ЗАО «Большой Бейсуг», бригада № 2, при предъявлении Арендодателями документов, удостоверяющих их личность и правоустанавливающих документов на земельный участок. </w:t>
      </w:r>
    </w:p>
    <w:p w14:paraId="4318F8B4" w14:textId="77777777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Выдача арендной платы производится Арендатором в период с августа по декабрь каждого календарного года. </w:t>
      </w:r>
    </w:p>
    <w:p w14:paraId="3009EBAE" w14:textId="77777777" w:rsidR="005A2FF5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Земельный налог за земельные доли компенсируется собственникам земельных долей за счет средств Арендатора. Арендодатели, в силу п. 1 ст. 313 ГК РФ, возлагают обязанность по уплате НДФЛ, исчисленного и удержанного с соответствующей арендной платы на Арендатора. </w:t>
      </w:r>
    </w:p>
    <w:p w14:paraId="1DF4488B" w14:textId="4E3FF71E" w:rsidR="005A2FF5" w:rsidRPr="005A2FF5" w:rsidRDefault="005A2FF5" w:rsidP="00E66B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Срок действия договора аренды: Срок договора 1</w:t>
      </w:r>
      <w:r w:rsidR="00E66B5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0</w:t>
      </w: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(Десять) лет. </w:t>
      </w:r>
    </w:p>
    <w:p w14:paraId="34E35C34" w14:textId="0AB72315" w:rsidR="003069BF" w:rsidRPr="005A2FF5" w:rsidRDefault="005A2FF5" w:rsidP="005A2F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</w:pPr>
      <w:r w:rsidRPr="005A2FF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С 23.05.2023 года договор аренды земельного участка сельскохозяйственного назначения со множественностью лиц на стороне арендодателя 25.04.2013 года считается прекратившим свое действие.</w:t>
      </w:r>
    </w:p>
    <w:p w14:paraId="2D35BBC9" w14:textId="77777777" w:rsidR="005A2FF5" w:rsidRPr="007F5ABB" w:rsidRDefault="005A2FF5" w:rsidP="005A2F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11551827" w14:textId="049A9B90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Hlk130144207"/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условиях д</w:t>
      </w:r>
      <w:r w:rsidR="003069BF"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ог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овора аренды земельного участка, </w:t>
      </w:r>
      <w:r w:rsidR="003069BF"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находящегося в долевой собственности</w:t>
      </w:r>
      <w:r w:rsidR="00E66B5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предложенных Проскура Г.А.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 w:rsidR="003069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bookmarkEnd w:id="0"/>
    <w:p w14:paraId="088C3ACE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14:paraId="06B8B1E1" w14:textId="77777777" w:rsidR="007F5ABB" w:rsidRPr="007F5ABB" w:rsidRDefault="002D5E08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Итоги голосования по данному</w:t>
      </w:r>
      <w:r w:rsidR="007F5ABB"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14:paraId="768CAB53" w14:textId="77777777"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1F5733" w14:textId="44057C1D" w:rsidR="00F86CF3" w:rsidRPr="00C034B9" w:rsidRDefault="00F86CF3" w:rsidP="00F86CF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0C611C24" w14:textId="77777777" w:rsidR="00F86CF3" w:rsidRPr="00C034B9" w:rsidRDefault="00F86CF3" w:rsidP="00F86C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481580A" w14:textId="77777777" w:rsidR="00F86CF3" w:rsidRPr="00C034B9" w:rsidRDefault="00F86CF3" w:rsidP="00F86CF3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711B2BA1" w14:textId="77777777" w:rsidR="00F86CF3" w:rsidRPr="00C034B9" w:rsidRDefault="00F86CF3" w:rsidP="00F86C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A65C1F0" w14:textId="2EFEC13A" w:rsidR="00F86CF3" w:rsidRDefault="00F86CF3" w:rsidP="00F86CF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256BC2CC" w14:textId="77777777" w:rsidR="003D4BD9" w:rsidRDefault="003D4BD9" w:rsidP="00F86CF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E47A50F" w14:textId="28B70F9E" w:rsidR="003934A4" w:rsidRDefault="003934A4" w:rsidP="00F86CF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" w:name="_Hlk130143793"/>
      <w:bookmarkStart w:id="2" w:name="_Hlk130144273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лиц, принявших участие в голосовани</w:t>
      </w:r>
      <w:r w:rsid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 </w:t>
      </w:r>
      <w:r w:rsidR="003D4B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решением проголосовать «ЗА»:</w:t>
      </w:r>
    </w:p>
    <w:bookmarkEnd w:id="1"/>
    <w:p w14:paraId="476D2E50" w14:textId="74F6D1B4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Тхлашидзе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Зоя Алексеевна (50500/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6331239E" w14:textId="277C3FE4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Малыга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Зинаида Николаевна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433BA01C" w14:textId="5593C892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Косяк Екатерина Васильевна (44000/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312E9B88" w14:textId="21CC0CB4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Бондаренко Юрий Павлович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159ED70B" w14:textId="19A2D113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Бондаренко Ольга Стефановна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33BE76B2" w14:textId="0A51B48E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Бондаренко Анатолий Павлович (25295/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0C1A7FFB" w14:textId="41682E65" w:rsidR="003D4BD9" w:rsidRPr="00AD297A" w:rsidRDefault="003D4BD9" w:rsidP="003D4BD9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Терещенко Ольга Дмитриевна (50590/2886331), (3161875/288633100);</w:t>
      </w:r>
    </w:p>
    <w:p w14:paraId="54C8AB43" w14:textId="4C7FB99B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Каушан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Вера Пантелеевна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2A7DF5BD" w14:textId="7270B3A5" w:rsidR="003D4BD9" w:rsidRPr="00AD297A" w:rsidRDefault="003D4BD9" w:rsidP="003D4BD9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Курбанов Курбан </w:t>
      </w: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Закариевич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(50590/2886331);</w:t>
      </w:r>
    </w:p>
    <w:p w14:paraId="68A8C5A3" w14:textId="12F6F49A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Мирошниченко Валентина Трофимовна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2218B1EE" w14:textId="57F9F703" w:rsidR="003D4BD9" w:rsidRPr="00AD297A" w:rsidRDefault="003D4BD9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Нестеренко Сергей Владимирович</w:t>
      </w:r>
      <w:r w:rsidR="00BD3DD1"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(50590/2886331),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="00BD3DD1"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7C90BA51" w14:textId="6B2183EA" w:rsidR="00BD3DD1" w:rsidRPr="00AD297A" w:rsidRDefault="00BD3DD1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Пищиченко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Александра Ивановна (88000/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45E09AD7" w14:textId="148CD8BF" w:rsidR="00BD3DD1" w:rsidRPr="00AD297A" w:rsidRDefault="00BD3DD1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Проскура </w:t>
      </w:r>
      <w:r w:rsidR="00D945EA"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Алла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Ивановна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73595294" w14:textId="6F2B7468" w:rsidR="00BD3DD1" w:rsidRPr="00AD297A" w:rsidRDefault="00BD3DD1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Проскура Георгий Афанасьевич (5</w:t>
      </w:r>
      <w:r w:rsidR="006D4818"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1300/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="006D4818"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634A8CDF" w14:textId="2524BD21" w:rsidR="006D4818" w:rsidRPr="00AD297A" w:rsidRDefault="006D4818" w:rsidP="003D4BD9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Самохвалова Валентина Дмитриевна (632375/288633100); </w:t>
      </w:r>
    </w:p>
    <w:p w14:paraId="5871AFF8" w14:textId="25FDB74F" w:rsidR="003934A4" w:rsidRPr="00AD297A" w:rsidRDefault="006D4818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Тягинько</w:t>
      </w:r>
      <w:proofErr w:type="spellEnd"/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Надежда Филипповна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439BE963" w14:textId="54E9A2E1" w:rsidR="006D4818" w:rsidRPr="00AD297A" w:rsidRDefault="006D4818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Чеха Елена Владимировна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0B33187F" w14:textId="069C3861" w:rsidR="006D4818" w:rsidRPr="00AD297A" w:rsidRDefault="006D4818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Чеха Татьяна Николаевна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408D29C3" w14:textId="1D8CB384" w:rsidR="006D4818" w:rsidRPr="00AD297A" w:rsidRDefault="006D4818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Чеха Павел Валентинович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4460FC21" w14:textId="77777777" w:rsidR="00FC0791" w:rsidRDefault="006D4818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Чеха Николай Валентинович (50590/</w:t>
      </w:r>
      <w:r w:rsidR="00FC0791"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2886331</w:t>
      </w:r>
      <w:r w:rsidRPr="00AD297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5B232AE6" w14:textId="57B54C96" w:rsidR="003934A4" w:rsidRPr="00FC0791" w:rsidRDefault="00AD297A" w:rsidP="00FC0791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Драная Любовь</w:t>
      </w:r>
      <w:proofErr w:type="gramEnd"/>
      <w:r w:rsidRPr="00FC07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Дмитриевна (632375/288633100).</w:t>
      </w:r>
    </w:p>
    <w:p w14:paraId="2EB903BA" w14:textId="34A16DE3" w:rsidR="00AD297A" w:rsidRDefault="00AD297A" w:rsidP="00FC079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лиц, принявших участие в голосовани</w:t>
      </w:r>
      <w:r w:rsid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 решением проголосовать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«ПРОТИВ»:</w:t>
      </w:r>
    </w:p>
    <w:p w14:paraId="5C383821" w14:textId="664FDE5D" w:rsidR="003934A4" w:rsidRPr="0017443A" w:rsidRDefault="00AD297A" w:rsidP="00AD297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Буторова</w:t>
      </w:r>
      <w:proofErr w:type="spellEnd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Анна Олеговна (44000/2886331);</w:t>
      </w:r>
    </w:p>
    <w:p w14:paraId="5419A1F8" w14:textId="11D0D3EF" w:rsidR="00AD297A" w:rsidRPr="0017443A" w:rsidRDefault="00AD297A" w:rsidP="00AD297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Глушков Алексей Олегович (105200/2886331);</w:t>
      </w:r>
    </w:p>
    <w:p w14:paraId="135F2C6D" w14:textId="17C5CEF8" w:rsidR="00AD297A" w:rsidRPr="0017443A" w:rsidRDefault="00AD297A" w:rsidP="00AD297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Чиста Александр Иванович (50590/2886331);</w:t>
      </w:r>
    </w:p>
    <w:p w14:paraId="1AA1C94D" w14:textId="154BA017" w:rsidR="00AD297A" w:rsidRPr="0017443A" w:rsidRDefault="00AD297A" w:rsidP="00AD297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Тунева</w:t>
      </w:r>
      <w:proofErr w:type="spellEnd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Валентина Афанасьевна (50590/2886331);</w:t>
      </w:r>
    </w:p>
    <w:p w14:paraId="11495E56" w14:textId="227877E9" w:rsidR="00AD297A" w:rsidRPr="0017443A" w:rsidRDefault="00AD297A" w:rsidP="00AD297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Терещенко Александр Александрович (50590/2886331);</w:t>
      </w:r>
    </w:p>
    <w:p w14:paraId="4801B983" w14:textId="042247E2" w:rsidR="003934A4" w:rsidRPr="0017443A" w:rsidRDefault="00AD297A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Пеньков Евгений </w:t>
      </w:r>
      <w:r w:rsidR="00FC0791"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Анатольевич </w:t>
      </w: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(44000</w:t>
      </w:r>
      <w:r w:rsidR="00C950D1"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/2886331);</w:t>
      </w:r>
    </w:p>
    <w:p w14:paraId="1F742E1E" w14:textId="17B63BA5" w:rsidR="003934A4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Коваленко Валентина Федоровна (94500/2886331);</w:t>
      </w:r>
      <w:bookmarkEnd w:id="2"/>
    </w:p>
    <w:p w14:paraId="451AE795" w14:textId="2485E0E7" w:rsidR="00FC0791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Игнатенко Анна Васильевна (102600/2886331);</w:t>
      </w:r>
    </w:p>
    <w:p w14:paraId="481B9503" w14:textId="38D53978" w:rsidR="00FC0791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Еременко Вера Васильевна (102600/2886331);</w:t>
      </w:r>
    </w:p>
    <w:p w14:paraId="670A7F31" w14:textId="300A3298" w:rsidR="00FC0791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Глущенко Татьяна Васильевна (50590/2886331);</w:t>
      </w:r>
    </w:p>
    <w:p w14:paraId="1243AD04" w14:textId="113E85FE" w:rsidR="00FC0791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Глущенко Лидия Семеновна (50590/2886331);</w:t>
      </w:r>
    </w:p>
    <w:p w14:paraId="26A71B58" w14:textId="16B9E555" w:rsidR="00FC0791" w:rsidRPr="0017443A" w:rsidRDefault="00FC0791" w:rsidP="00FC0791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Мартыненко Надежда Ивановна (</w:t>
      </w:r>
      <w:r w:rsidR="0017443A"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93921475</w:t>
      </w: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</w:t>
      </w:r>
      <w:r w:rsidR="0017443A"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28833100).</w:t>
      </w:r>
    </w:p>
    <w:p w14:paraId="0919273A" w14:textId="4E31A035" w:rsidR="00C950D1" w:rsidRPr="007F5ABB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условиях д</w:t>
      </w:r>
      <w:r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ог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овора аренды земельного участка, </w:t>
      </w:r>
      <w:r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находящегося в долевой собственности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предложенных Мартыненко Н.И.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8843615" w14:textId="131B8EC9" w:rsidR="003934A4" w:rsidRDefault="003934A4" w:rsidP="00F86CF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38F0ECE" w14:textId="337C1396" w:rsidR="00C950D1" w:rsidRPr="00C034B9" w:rsidRDefault="00C950D1" w:rsidP="00C950D1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</w:t>
      </w:r>
      <w:r w:rsidR="001C7A9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</w:p>
    <w:p w14:paraId="2237B115" w14:textId="77777777" w:rsidR="00C950D1" w:rsidRPr="00C034B9" w:rsidRDefault="00C950D1" w:rsidP="00C950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91279A" w14:textId="317ED813" w:rsidR="00C950D1" w:rsidRPr="00C034B9" w:rsidRDefault="00C950D1" w:rsidP="00C950D1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54A928E5" w14:textId="77777777" w:rsidR="00C950D1" w:rsidRPr="00C034B9" w:rsidRDefault="00C950D1" w:rsidP="00C950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92ACE2" w14:textId="77777777" w:rsidR="00C950D1" w:rsidRDefault="00C950D1" w:rsidP="00C950D1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34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C034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0085AA7D" w14:textId="77777777" w:rsid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717394" w14:textId="6D3850FD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лиц, принявших участие в голосовани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</w:t>
      </w: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 решением проголосовать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</w:t>
      </w: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»:</w:t>
      </w:r>
    </w:p>
    <w:p w14:paraId="72DCCFE1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Буторова</w:t>
      </w:r>
      <w:proofErr w:type="spellEnd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Анна Олеговна (44000/2886331);</w:t>
      </w:r>
    </w:p>
    <w:p w14:paraId="1C1FE5F6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Глушков Алексей Олегович (105200/2886331);</w:t>
      </w:r>
    </w:p>
    <w:p w14:paraId="0EC5C9CA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Чиста</w:t>
      </w:r>
      <w:proofErr w:type="gramEnd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Александр Иванович (50590/2886331);</w:t>
      </w:r>
    </w:p>
    <w:p w14:paraId="54DAFF6E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Тунева</w:t>
      </w:r>
      <w:proofErr w:type="spellEnd"/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Валентина Афанасьевна (50590/2886331);</w:t>
      </w:r>
    </w:p>
    <w:p w14:paraId="70860FE0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Терещенко Александр Александрович (50590/2886331);</w:t>
      </w:r>
    </w:p>
    <w:p w14:paraId="621BFA4F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Пеньков Евгений Анатольевич (44000/2886331);</w:t>
      </w:r>
    </w:p>
    <w:p w14:paraId="665EA527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Коваленко Валентина Федоровна (94500/2886331);</w:t>
      </w:r>
    </w:p>
    <w:p w14:paraId="57F2BE0E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Игнатенко Анна Васильевна (102600/2886331);</w:t>
      </w:r>
    </w:p>
    <w:p w14:paraId="167206B7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Еременко Вера Васильевна (102600/2886331);</w:t>
      </w:r>
    </w:p>
    <w:p w14:paraId="2F7855FA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Глущенко Татьяна Васильевна (50590/2886331);</w:t>
      </w:r>
    </w:p>
    <w:p w14:paraId="368713D7" w14:textId="77777777" w:rsidR="0017443A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Глущенко Лидия Семеновна (50590/2886331);</w:t>
      </w:r>
    </w:p>
    <w:p w14:paraId="0DE68031" w14:textId="5100A702" w:rsidR="00C950D1" w:rsidRPr="0017443A" w:rsidRDefault="0017443A" w:rsidP="0017443A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7443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Мартыненко Надежда Ивановна (93921475/28833100).</w:t>
      </w:r>
    </w:p>
    <w:p w14:paraId="7CAEB180" w14:textId="45FC980B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лиц, принявших участие в голосовани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</w:t>
      </w: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 решением проголосовать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ПРОТИВ</w:t>
      </w:r>
      <w:r w:rsidRPr="00C950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»:</w:t>
      </w:r>
    </w:p>
    <w:p w14:paraId="54DC660C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Тхлашидзе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Зоя Алексеевна (50500/2886331);</w:t>
      </w:r>
    </w:p>
    <w:p w14:paraId="2643BF97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Малыга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Зинаида Николаевна (50590/2886331);</w:t>
      </w:r>
    </w:p>
    <w:p w14:paraId="1019C68B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Косяк Екатерина Васильевна (44000/2886331);</w:t>
      </w:r>
    </w:p>
    <w:p w14:paraId="47E28F4C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Бондаренко Юрий Павлович (50590/2886331);</w:t>
      </w:r>
    </w:p>
    <w:p w14:paraId="59A0376A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Бондаренко Ольга Стефановна (50590/2886331);</w:t>
      </w:r>
    </w:p>
    <w:p w14:paraId="727AD16B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Бондаренко Анатолий Павлович (25295/2886331);</w:t>
      </w:r>
    </w:p>
    <w:p w14:paraId="6CC0F5FF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7)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Терещенко Ольга Дмитриевна (50590/2886331), (3161875/288633100);</w:t>
      </w:r>
    </w:p>
    <w:p w14:paraId="41AA28DB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8)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Каушан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Вера Пантелеевна (50590/2886331);</w:t>
      </w:r>
    </w:p>
    <w:p w14:paraId="37EE1EB8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Курбанов Курбан </w:t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Закариевич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(50590/2886331);</w:t>
      </w:r>
    </w:p>
    <w:p w14:paraId="451D456C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10)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Мирошниченко Валентина Трофимовна (50590/2886331);</w:t>
      </w:r>
    </w:p>
    <w:p w14:paraId="0EFD0C24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11)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Нестеренко Сергей Владимирович (50590/2886331), (50590/2886331);</w:t>
      </w:r>
    </w:p>
    <w:p w14:paraId="1CC774A2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12)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Пищиченко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Александра Ивановна (88000/2886331);</w:t>
      </w:r>
    </w:p>
    <w:p w14:paraId="2AD21D21" w14:textId="54C2CB73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13)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Прос</w:t>
      </w:r>
      <w:r w:rsidR="00D945E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кура Алл</w:t>
      </w:r>
      <w:bookmarkStart w:id="3" w:name="_GoBack"/>
      <w:bookmarkEnd w:id="3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 Ивановна (50590/2886331);</w:t>
      </w:r>
    </w:p>
    <w:p w14:paraId="59B45041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14)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Проскура Георгий Афанасьевич (51300/2886331);</w:t>
      </w:r>
    </w:p>
    <w:p w14:paraId="7577C293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15)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Самохвалова Валентина Дмитриевна (632375/288633100); </w:t>
      </w:r>
    </w:p>
    <w:p w14:paraId="0E707000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16)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spell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Тягинько</w:t>
      </w:r>
      <w:proofErr w:type="spell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Надежда Филипповна (50590/2886331);</w:t>
      </w:r>
    </w:p>
    <w:p w14:paraId="0A856760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17)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Чеха Елена Владимировна (50590/2886331);</w:t>
      </w:r>
    </w:p>
    <w:p w14:paraId="3ADB8A45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Чеха Татьяна Николаевна (50590/2886331);</w:t>
      </w:r>
    </w:p>
    <w:p w14:paraId="13543BFB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19)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Чеха Павел Валентинович (50590/2886331);</w:t>
      </w:r>
    </w:p>
    <w:p w14:paraId="218DC787" w14:textId="77777777" w:rsidR="00C950D1" w:rsidRP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20)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Чеха Николай Валентинович (50590/2886331);</w:t>
      </w:r>
    </w:p>
    <w:p w14:paraId="792149C9" w14:textId="2113CA86" w:rsidR="007F5ABB" w:rsidRDefault="00C950D1" w:rsidP="0017443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21)</w:t>
      </w:r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Драная Любовь</w:t>
      </w:r>
      <w:proofErr w:type="gramEnd"/>
      <w:r w:rsidRPr="00C950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Дмитриевна (632375/288633100).</w:t>
      </w:r>
    </w:p>
    <w:p w14:paraId="0F4D4582" w14:textId="77777777" w:rsidR="0017443A" w:rsidRPr="0017443A" w:rsidRDefault="0017443A" w:rsidP="0017443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4900470" w14:textId="2E219F1A" w:rsidR="00F86CF3" w:rsidRDefault="003934A4" w:rsidP="003069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lang w:eastAsia="ar-SA"/>
        </w:rPr>
      </w:pPr>
      <w:proofErr w:type="gramStart"/>
      <w:r>
        <w:rPr>
          <w:rFonts w:ascii="Times New Roman" w:eastAsia="Calibri" w:hAnsi="Times New Roman" w:cs="Times New Roman"/>
          <w:spacing w:val="-4"/>
          <w:lang w:eastAsia="ar-SA"/>
        </w:rPr>
        <w:t>Р</w:t>
      </w:r>
      <w:r w:rsidRPr="003934A4">
        <w:rPr>
          <w:rFonts w:ascii="Times New Roman" w:eastAsia="Calibri" w:hAnsi="Times New Roman" w:cs="Times New Roman"/>
          <w:spacing w:val="-4"/>
          <w:lang w:eastAsia="ar-SA"/>
        </w:rPr>
        <w:t>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</w:t>
      </w:r>
      <w:r w:rsidR="001C7A9C">
        <w:rPr>
          <w:rFonts w:ascii="Times New Roman" w:eastAsia="Calibri" w:hAnsi="Times New Roman" w:cs="Times New Roman"/>
          <w:spacing w:val="-4"/>
          <w:lang w:eastAsia="ar-SA"/>
        </w:rPr>
        <w:t>.</w:t>
      </w:r>
      <w:proofErr w:type="gramEnd"/>
    </w:p>
    <w:p w14:paraId="652089AD" w14:textId="48B3A083" w:rsidR="003934A4" w:rsidRDefault="003934A4" w:rsidP="003069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03D7392E" w14:textId="22704300" w:rsidR="007F5ABB" w:rsidRDefault="002D5E08" w:rsidP="003069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</w:t>
      </w:r>
      <w:r w:rsidRPr="00392AE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ие: «</w:t>
      </w:r>
      <w:r w:rsid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Утвердить условия</w:t>
      </w:r>
      <w:r w:rsidR="003069BF"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9615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</w:t>
      </w:r>
      <w:r w:rsidR="003069BF" w:rsidRPr="003069B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оговора аренды земельного участка, находящегося в долевой собственности</w:t>
      </w:r>
      <w:r w:rsid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предложенные Мартыненко Надеждой Ивановной</w:t>
      </w:r>
      <w:r w:rsidRPr="00392AE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».</w:t>
      </w:r>
    </w:p>
    <w:p w14:paraId="72B93FC6" w14:textId="77777777" w:rsidR="003069BF" w:rsidRPr="003069BF" w:rsidRDefault="003069BF" w:rsidP="003069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7D07342" w14:textId="77777777" w:rsidR="00B25AE1" w:rsidRPr="00B25AE1" w:rsidRDefault="004D494A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="003069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четвертому</w:t>
      </w: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избрании уполномоченного </w:t>
      </w:r>
      <w:r w:rsidR="00596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общим собранием 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лица в отношении земельного участка, </w:t>
      </w:r>
      <w:r w:rsidR="003069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об объеме и о сроках таких полномочий).</w:t>
      </w:r>
    </w:p>
    <w:p w14:paraId="0B159F52" w14:textId="6E14647C" w:rsidR="00C950D1" w:rsidRDefault="00C950D1" w:rsidP="00C950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Представителем участников долевой собственности по доверенности </w:t>
      </w:r>
      <w:r w:rsidRPr="00CA5C3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Проскура Александром Георгиевичем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предложено и</w:t>
      </w:r>
      <w:r w:rsidRP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збрать уполномоченного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общим собранием </w:t>
      </w:r>
      <w:r w:rsidRP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лица в отношении земельного участка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Проскура Александра Георгиевича, сроком полномочий на 3 года, и наделить его всеми полномочиями, предусмотренными </w:t>
      </w:r>
      <w:r w:rsidRP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Федеральн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ым</w:t>
      </w:r>
      <w:r w:rsidRP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закон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ом</w:t>
      </w:r>
      <w:r w:rsidRPr="00C950D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«Об обороте земель сельскохозяйственного назначения»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№ 101-ФЗ.</w:t>
      </w:r>
    </w:p>
    <w:p w14:paraId="4F6427E1" w14:textId="2B097B2D" w:rsidR="00C950D1" w:rsidRPr="001C7A9C" w:rsidRDefault="00C950D1" w:rsidP="001C7A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От </w:t>
      </w:r>
      <w:r w:rsidRPr="00F4716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представителя участника долевой собственности </w:t>
      </w:r>
      <w:r w:rsidRPr="00F47163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Мартыненко Н.И. по доверенности Мартыненко Александра Николаевича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предложено </w:t>
      </w:r>
      <w:r w:rsidR="001C7A9C" w:rsidRPr="001C7A9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избрать уполномоченного общим собранием лица в отношении земельного участка </w:t>
      </w:r>
      <w:r w:rsidR="001C7A9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Мартыненко Александра Николаевича</w:t>
      </w:r>
      <w:r w:rsidR="001C7A9C" w:rsidRPr="001C7A9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сроком полномочий на 3 года, и наделить его всеми полномочиями, предусмотренными Федеральным законом «Об обороте земель сельскохозяйственного назначения» № 101-ФЗ.</w:t>
      </w:r>
    </w:p>
    <w:p w14:paraId="43B68ECD" w14:textId="77777777" w:rsidR="00C950D1" w:rsidRDefault="00C950D1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850091C" w14:textId="77777777" w:rsidR="004D494A" w:rsidRPr="004D494A" w:rsidRDefault="004D494A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656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CB656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14:paraId="617A75B9" w14:textId="77777777" w:rsidR="004D494A" w:rsidRDefault="004D494A" w:rsidP="004D4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14:paraId="32033265" w14:textId="61336982" w:rsidR="00B25AE1" w:rsidRDefault="00B25AE1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  <w:r w:rsidRPr="00B25A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</w:t>
      </w:r>
      <w:r w:rsidR="00596159" w:rsidRPr="005961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Об избрании уполномоченного общим собранием лица в отношении земельного участка, в том числе об объеме и о сроках таких полномочий</w:t>
      </w:r>
      <w:r w:rsid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по предложению Проскура А.Г</w:t>
      </w:r>
      <w:r w:rsidR="005961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.»</w:t>
      </w:r>
    </w:p>
    <w:p w14:paraId="3FB10DA8" w14:textId="77777777" w:rsidR="00B25AE1" w:rsidRPr="007D3F48" w:rsidRDefault="00B25AE1" w:rsidP="004D4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14:paraId="0665AC05" w14:textId="77777777" w:rsidR="004D494A" w:rsidRPr="007F5ABB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14:paraId="0584E1F5" w14:textId="77777777" w:rsidR="004D494A" w:rsidRPr="007F5ABB" w:rsidRDefault="004D494A" w:rsidP="004D494A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5DD38F0" w14:textId="13AD4677" w:rsidR="004D494A" w:rsidRPr="007F5ABB" w:rsidRDefault="004D494A" w:rsidP="00FC0791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40,3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14:paraId="22DE2D3A" w14:textId="77777777" w:rsidR="004D494A" w:rsidRPr="007F5ABB" w:rsidRDefault="004D494A" w:rsidP="004D49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79BBF9" w14:textId="2FF25B5D" w:rsidR="004D494A" w:rsidRPr="007F5ABB" w:rsidRDefault="004D494A" w:rsidP="004D494A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1C7A9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192D1840" w14:textId="77777777" w:rsidR="004D494A" w:rsidRPr="007F5ABB" w:rsidRDefault="004D494A" w:rsidP="004D494A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2080C17" w14:textId="77777777" w:rsidR="004D494A" w:rsidRPr="007F5ABB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39C4BB14" w14:textId="1936B68A" w:rsidR="004D494A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771784A5" w14:textId="2C981E30" w:rsidR="001C7A9C" w:rsidRDefault="001C7A9C" w:rsidP="001C7A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  <w:r w:rsidRPr="00B25A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</w:t>
      </w:r>
      <w:r w:rsidRPr="005961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Об избрании уполномоченного общим собранием лица в отношении земельного участка, в том числе об объеме и о сроках таких полномочий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по предложению Мартыненко Н.И.»</w:t>
      </w:r>
    </w:p>
    <w:p w14:paraId="5C48B5C9" w14:textId="77777777" w:rsidR="001C7A9C" w:rsidRPr="007D3F48" w:rsidRDefault="001C7A9C" w:rsidP="001C7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14:paraId="6C72C5FF" w14:textId="77777777" w:rsidR="001C7A9C" w:rsidRPr="007F5ABB" w:rsidRDefault="001C7A9C" w:rsidP="001C7A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14:paraId="0A22A9A6" w14:textId="77777777" w:rsidR="001C7A9C" w:rsidRPr="007F5ABB" w:rsidRDefault="001C7A9C" w:rsidP="001C7A9C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ED2E8E5" w14:textId="4A21EA5F" w:rsidR="001C7A9C" w:rsidRPr="007F5ABB" w:rsidRDefault="001C7A9C" w:rsidP="001C7A9C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58,3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2C3D7DBF" w14:textId="77777777" w:rsidR="001C7A9C" w:rsidRPr="007F5ABB" w:rsidRDefault="001C7A9C" w:rsidP="001C7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E0DD93C" w14:textId="0384D2F4" w:rsidR="001C7A9C" w:rsidRPr="007F5ABB" w:rsidRDefault="001C7A9C" w:rsidP="001C7A9C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FC0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40,3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14:paraId="0453AC44" w14:textId="77777777" w:rsidR="001C7A9C" w:rsidRPr="007F5ABB" w:rsidRDefault="001C7A9C" w:rsidP="001C7A9C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9045B89" w14:textId="77777777" w:rsidR="001C7A9C" w:rsidRPr="007F5ABB" w:rsidRDefault="001C7A9C" w:rsidP="001C7A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630590D7" w14:textId="67927799" w:rsidR="001C7A9C" w:rsidRDefault="001C7A9C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168410E3" w14:textId="77777777" w:rsidR="001C7A9C" w:rsidRDefault="001C7A9C" w:rsidP="001C7A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lang w:eastAsia="ar-SA"/>
        </w:rPr>
      </w:pPr>
      <w:r>
        <w:rPr>
          <w:rFonts w:ascii="Times New Roman" w:eastAsia="Calibri" w:hAnsi="Times New Roman" w:cs="Times New Roman"/>
          <w:spacing w:val="-4"/>
          <w:lang w:eastAsia="ar-SA"/>
        </w:rPr>
        <w:t>Р</w:t>
      </w:r>
      <w:r w:rsidRPr="003934A4">
        <w:rPr>
          <w:rFonts w:ascii="Times New Roman" w:eastAsia="Calibri" w:hAnsi="Times New Roman" w:cs="Times New Roman"/>
          <w:spacing w:val="-4"/>
          <w:lang w:eastAsia="ar-SA"/>
        </w:rPr>
        <w:t>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</w:t>
      </w:r>
      <w:r>
        <w:rPr>
          <w:rFonts w:ascii="Times New Roman" w:eastAsia="Calibri" w:hAnsi="Times New Roman" w:cs="Times New Roman"/>
          <w:spacing w:val="-4"/>
          <w:lang w:eastAsia="ar-SA"/>
        </w:rPr>
        <w:t>.</w:t>
      </w:r>
    </w:p>
    <w:p w14:paraId="79030D35" w14:textId="051EA84A" w:rsidR="001C7A9C" w:rsidRDefault="001C7A9C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660AA273" w14:textId="6932A79F" w:rsidR="00CB656E" w:rsidRPr="003069BF" w:rsidRDefault="004D494A" w:rsidP="001C7A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="003069B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четвертому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7F5A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r w:rsid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</w:t>
      </w:r>
      <w:r w:rsidR="001C7A9C" w:rsidRP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збрать Мартыненко Александра Николаевича, 21 мая 1974 года рождения. место рождения ст. Брюховецк</w:t>
      </w:r>
      <w:r w:rsidR="0030578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ая</w:t>
      </w:r>
      <w:r w:rsidR="001C7A9C" w:rsidRP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, Брюховецкого района. Краснодарского края, паспорт гражданина Российской Федерации: серия 03 19 № 248254, выдан ГУ МВД России по Краснодарскому краю 27 мая 2019 года, код подразделения 230-030. зарегистрированного по адресу: Краснодарский край, ст. Брюховецкая, улица Гоголя, дом № 1</w:t>
      </w:r>
      <w:r w:rsid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0,</w:t>
      </w:r>
      <w:r w:rsidR="001C7A9C" w:rsidRP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участка.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</w:t>
      </w:r>
      <w:r w:rsid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 </w:t>
      </w:r>
      <w:r w:rsidR="001C7A9C" w:rsidRPr="001C7A9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Срок полномочий - 3 (Три) года.</w:t>
      </w:r>
    </w:p>
    <w:p w14:paraId="426E0EB5" w14:textId="77777777" w:rsidR="00FD2AD0" w:rsidRPr="007F5ABB" w:rsidRDefault="00FD2AD0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13371717" w14:textId="77777777" w:rsidR="001207D2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п. п. 11 и 12 ст. 14.1 Федерального закона «Об обороте земель сельскохозяйственного назначения»: </w:t>
      </w:r>
    </w:p>
    <w:p w14:paraId="437D7EF5" w14:textId="2C27D35E" w:rsidR="001207D2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настоящий протокол оформлен в 2 (двух) экземплярах, один из которых хранится у </w:t>
      </w:r>
      <w:r w:rsidR="00596159">
        <w:rPr>
          <w:rFonts w:ascii="Times New Roman" w:eastAsia="Calibri" w:hAnsi="Times New Roman" w:cs="Times New Roman"/>
          <w:sz w:val="24"/>
          <w:szCs w:val="24"/>
          <w:lang w:eastAsia="ar-SA"/>
        </w:rPr>
        <w:t>Проскура Георгия Афанасьевича</w:t>
      </w:r>
      <w:r w:rsidR="001207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96159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3934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по предложению которого проводилось общее собрание), второй – в администрации Большебейсугского сельского поселения Брюховецкого района Краснодарского края (органе местного самоуправления по месту расположения земельного участка, находящегося в долевой собственности);</w:t>
      </w:r>
    </w:p>
    <w:p w14:paraId="407C6049" w14:textId="77777777" w:rsidR="007F5ABB" w:rsidRPr="007F5ABB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к настоящему протоколу прилагается список присутствовавших на нем участников долевой собственности на земельный участок с указанием реквизитов документов, удостоверяющих их права на земельные доли.</w:t>
      </w:r>
    </w:p>
    <w:p w14:paraId="7E869DD8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6252B2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Председатель общего собрания участников</w:t>
      </w:r>
    </w:p>
    <w:p w14:paraId="43438285" w14:textId="77777777" w:rsidR="00F86CF3" w:rsidRDefault="007F5ABB" w:rsidP="00F86C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r w:rsid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Мартыненко Александр </w:t>
      </w:r>
    </w:p>
    <w:p w14:paraId="16F4FD69" w14:textId="367F0DDC" w:rsidR="007F5ABB" w:rsidRPr="007F5ABB" w:rsidRDefault="00F86CF3" w:rsidP="00F86CF3">
      <w:pPr>
        <w:suppressAutoHyphens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Николаевич</w:t>
      </w:r>
    </w:p>
    <w:p w14:paraId="4FAA5313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441E701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Секретарь общего собрания участников</w:t>
      </w:r>
    </w:p>
    <w:p w14:paraId="4422CEDF" w14:textId="77777777" w:rsidR="00F86CF3" w:rsidRDefault="007F5ABB" w:rsidP="005961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r w:rsidR="0059615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Мартыненко Елена </w:t>
      </w:r>
    </w:p>
    <w:p w14:paraId="7F47E8CD" w14:textId="3213FECD" w:rsidR="007F5ABB" w:rsidRPr="007F5ABB" w:rsidRDefault="00F86CF3" w:rsidP="00F86CF3">
      <w:pPr>
        <w:suppressAutoHyphens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Александровна </w:t>
      </w:r>
    </w:p>
    <w:p w14:paraId="04BAFFB4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4F0605B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Уполномоченное лицо администрации </w:t>
      </w:r>
    </w:p>
    <w:p w14:paraId="64AD2CDE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Большебейсугского сельского поселения </w:t>
      </w:r>
    </w:p>
    <w:p w14:paraId="629F281F" w14:textId="77777777" w:rsidR="00FD2AD0" w:rsidRPr="00F86CF3" w:rsidRDefault="007F5ABB" w:rsidP="00FD2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Брюховецкого района Краснодарского края </w:t>
      </w:r>
      <w:r w:rsidRP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</w:t>
      </w:r>
      <w:r w:rsidR="001207D2" w:rsidRP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Чередниченко</w:t>
      </w:r>
      <w:r w:rsidR="00FD2AD0" w:rsidRP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Дарья </w:t>
      </w:r>
    </w:p>
    <w:p w14:paraId="0ED3278C" w14:textId="77777777" w:rsidR="007F5ABB" w:rsidRPr="00F86CF3" w:rsidRDefault="00FD2AD0" w:rsidP="00FD2AD0">
      <w:pPr>
        <w:suppressAutoHyphens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6C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14:paraId="55A0EA1E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F86CF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М.П.</w:t>
      </w:r>
    </w:p>
    <w:p w14:paraId="19426CF3" w14:textId="77777777" w:rsidR="00FF2BDD" w:rsidRDefault="00FF2BDD"/>
    <w:sectPr w:rsidR="00FF2BDD" w:rsidSect="003C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3947A" w14:textId="77777777" w:rsidR="00AF511B" w:rsidRDefault="00AF511B">
      <w:pPr>
        <w:spacing w:after="0" w:line="240" w:lineRule="auto"/>
      </w:pPr>
      <w:r>
        <w:separator/>
      </w:r>
    </w:p>
  </w:endnote>
  <w:endnote w:type="continuationSeparator" w:id="0">
    <w:p w14:paraId="4C6935D3" w14:textId="77777777" w:rsidR="00AF511B" w:rsidRDefault="00AF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9348B" w14:textId="77777777" w:rsidR="00AF511B" w:rsidRDefault="00AF511B">
      <w:pPr>
        <w:spacing w:after="0" w:line="240" w:lineRule="auto"/>
      </w:pPr>
      <w:r>
        <w:separator/>
      </w:r>
    </w:p>
  </w:footnote>
  <w:footnote w:type="continuationSeparator" w:id="0">
    <w:p w14:paraId="591C3507" w14:textId="77777777" w:rsidR="00AF511B" w:rsidRDefault="00AF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3AF"/>
    <w:multiLevelType w:val="hybridMultilevel"/>
    <w:tmpl w:val="23B4F2EA"/>
    <w:lvl w:ilvl="0" w:tplc="2688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E3B2C"/>
    <w:multiLevelType w:val="hybridMultilevel"/>
    <w:tmpl w:val="CB50602E"/>
    <w:lvl w:ilvl="0" w:tplc="247853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413F43"/>
    <w:multiLevelType w:val="hybridMultilevel"/>
    <w:tmpl w:val="23B4F2EA"/>
    <w:lvl w:ilvl="0" w:tplc="2688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B"/>
    <w:rsid w:val="00074ED1"/>
    <w:rsid w:val="001207D2"/>
    <w:rsid w:val="0017443A"/>
    <w:rsid w:val="001C7A9C"/>
    <w:rsid w:val="001E79E3"/>
    <w:rsid w:val="002161CA"/>
    <w:rsid w:val="002914ED"/>
    <w:rsid w:val="00292D37"/>
    <w:rsid w:val="002951C4"/>
    <w:rsid w:val="002D5E08"/>
    <w:rsid w:val="0030578D"/>
    <w:rsid w:val="003069BF"/>
    <w:rsid w:val="003721C6"/>
    <w:rsid w:val="00381263"/>
    <w:rsid w:val="00386FF7"/>
    <w:rsid w:val="003912A0"/>
    <w:rsid w:val="00392AE1"/>
    <w:rsid w:val="003934A4"/>
    <w:rsid w:val="003D4BD9"/>
    <w:rsid w:val="00417F0E"/>
    <w:rsid w:val="00443CE4"/>
    <w:rsid w:val="00450F83"/>
    <w:rsid w:val="00463052"/>
    <w:rsid w:val="004D494A"/>
    <w:rsid w:val="004F19EE"/>
    <w:rsid w:val="00596159"/>
    <w:rsid w:val="005A2FF5"/>
    <w:rsid w:val="005E63D2"/>
    <w:rsid w:val="005F1F41"/>
    <w:rsid w:val="006120B5"/>
    <w:rsid w:val="00621133"/>
    <w:rsid w:val="00623C63"/>
    <w:rsid w:val="00642A55"/>
    <w:rsid w:val="006453D6"/>
    <w:rsid w:val="0067479E"/>
    <w:rsid w:val="006B23FC"/>
    <w:rsid w:val="006D4818"/>
    <w:rsid w:val="006F67B9"/>
    <w:rsid w:val="007226EA"/>
    <w:rsid w:val="00754D0B"/>
    <w:rsid w:val="007B0EFF"/>
    <w:rsid w:val="007D32D3"/>
    <w:rsid w:val="007D3F48"/>
    <w:rsid w:val="007F5ABB"/>
    <w:rsid w:val="00815F52"/>
    <w:rsid w:val="00830132"/>
    <w:rsid w:val="00863EEA"/>
    <w:rsid w:val="009B7D35"/>
    <w:rsid w:val="009E7C6F"/>
    <w:rsid w:val="00A80F5D"/>
    <w:rsid w:val="00AD297A"/>
    <w:rsid w:val="00AF511B"/>
    <w:rsid w:val="00B25AE1"/>
    <w:rsid w:val="00B50C45"/>
    <w:rsid w:val="00B55317"/>
    <w:rsid w:val="00B620A2"/>
    <w:rsid w:val="00BD3DD1"/>
    <w:rsid w:val="00BE4373"/>
    <w:rsid w:val="00C02F2D"/>
    <w:rsid w:val="00C034B9"/>
    <w:rsid w:val="00C950D1"/>
    <w:rsid w:val="00CA5C34"/>
    <w:rsid w:val="00CB656E"/>
    <w:rsid w:val="00CB7497"/>
    <w:rsid w:val="00CC17A4"/>
    <w:rsid w:val="00CF2E66"/>
    <w:rsid w:val="00CF7C70"/>
    <w:rsid w:val="00D945EA"/>
    <w:rsid w:val="00DA7F81"/>
    <w:rsid w:val="00E35B2D"/>
    <w:rsid w:val="00E63D62"/>
    <w:rsid w:val="00E6498C"/>
    <w:rsid w:val="00E66B53"/>
    <w:rsid w:val="00E94543"/>
    <w:rsid w:val="00EB64B3"/>
    <w:rsid w:val="00F47163"/>
    <w:rsid w:val="00F86CF3"/>
    <w:rsid w:val="00FC0791"/>
    <w:rsid w:val="00FC3E2C"/>
    <w:rsid w:val="00FD2AD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A2A7-B0B4-4E30-BC90-8E9ECEC3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2023-03-22T08:09:00Z</cp:lastPrinted>
  <dcterms:created xsi:type="dcterms:W3CDTF">2023-03-17T11:55:00Z</dcterms:created>
  <dcterms:modified xsi:type="dcterms:W3CDTF">2023-03-22T08:25:00Z</dcterms:modified>
</cp:coreProperties>
</file>