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76BD">
        <w:rPr>
          <w:rFonts w:ascii="Times New Roman" w:hAnsi="Times New Roman" w:cs="Times New Roman"/>
          <w:sz w:val="28"/>
          <w:szCs w:val="28"/>
        </w:rPr>
        <w:t>08.07.2022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976BD">
        <w:rPr>
          <w:rFonts w:ascii="Times New Roman" w:hAnsi="Times New Roman" w:cs="Times New Roman"/>
          <w:sz w:val="28"/>
          <w:szCs w:val="28"/>
        </w:rPr>
        <w:t>68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4F24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F57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8"/>
        <w:gridCol w:w="567"/>
        <w:gridCol w:w="567"/>
        <w:gridCol w:w="993"/>
        <w:gridCol w:w="708"/>
        <w:gridCol w:w="1135"/>
        <w:gridCol w:w="1135"/>
        <w:gridCol w:w="1135"/>
      </w:tblGrid>
      <w:tr w:rsidR="004F249B" w:rsidRPr="004F249B" w:rsidTr="004F249B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4F249B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Отклонения, %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  <w:bCs/>
              </w:rPr>
              <w:t>19 225,7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7303,8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37,9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  <w:bCs/>
              </w:rPr>
              <w:t>38,965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249B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F249B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249B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F249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249B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F249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249B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F249B" w:rsidRPr="004F249B" w:rsidTr="004F249B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19186,735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7303,8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38,1</w:t>
            </w:r>
          </w:p>
        </w:tc>
      </w:tr>
      <w:tr w:rsidR="004F249B" w:rsidRPr="004F249B" w:rsidTr="004F249B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9B78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6515,2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50,1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1 405,6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 w:rsidRPr="004F249B">
              <w:rPr>
                <w:rFonts w:ascii="Times New Roman" w:hAnsi="Times New Roman" w:cs="Times New Roman"/>
                <w:color w:val="000000"/>
              </w:rPr>
              <w:lastRenderedPageBreak/>
              <w:t>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51 0 00 </w:t>
            </w:r>
            <w:r w:rsidRPr="004F249B">
              <w:rPr>
                <w:rFonts w:ascii="Times New Roman" w:hAnsi="Times New Roman" w:cs="Times New Roman"/>
              </w:rPr>
              <w:lastRenderedPageBreak/>
              <w:t>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1 405,6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9B7892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1 405,6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1 405,6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1 405,6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4F249B" w:rsidRPr="004F249B" w:rsidTr="004F249B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3 581,4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3 581,4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3 461,4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3 461,4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4F249B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3 461,4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D66A2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52 2 00 0000 0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Обеспечение осуществления полномочий по </w:t>
            </w:r>
            <w:r w:rsidRPr="004F249B">
              <w:rPr>
                <w:rFonts w:ascii="Times New Roman" w:hAnsi="Times New Roman" w:cs="Times New Roman"/>
              </w:rPr>
              <w:t>внутреннему  муниципальному финансовому контролю, финансовому аудиту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Осуществление полномочий сельских поселений по внутреннему муниципальному финансовому контролю, финансовому аудиту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52 4 00 0000 0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1526,2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54,3</w:t>
            </w:r>
          </w:p>
        </w:tc>
      </w:tr>
      <w:tr w:rsidR="004F249B" w:rsidRPr="004F249B" w:rsidTr="004F249B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4F249B">
              <w:rPr>
                <w:rFonts w:ascii="Times New Roman" w:hAnsi="Times New Roman" w:cs="Times New Roman"/>
              </w:rPr>
              <w:t>«Информационное и программное обеспечение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09 0 00 0000 0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</w:tr>
      <w:tr w:rsidR="004F249B" w:rsidRPr="004F249B" w:rsidTr="004F249B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2551CD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4F249B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F741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F741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F7418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</w:t>
            </w:r>
            <w:r w:rsidR="00F74183">
              <w:rPr>
                <w:rFonts w:ascii="Times New Roman" w:hAnsi="Times New Roman" w:cs="Times New Roman"/>
              </w:rPr>
              <w:t>057</w:t>
            </w:r>
            <w:r w:rsidRPr="004F249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F7418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</w:t>
            </w:r>
            <w:r w:rsidR="00F74183">
              <w:rPr>
                <w:rFonts w:ascii="Times New Roman" w:hAnsi="Times New Roman" w:cs="Times New Roman"/>
              </w:rPr>
              <w:t>8</w:t>
            </w:r>
            <w:r w:rsidRPr="004F249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F741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</w:t>
            </w:r>
            <w:r w:rsidRPr="004F249B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</w:t>
            </w:r>
            <w:r w:rsidRPr="004F249B">
              <w:rPr>
                <w:rFonts w:ascii="Times New Roman" w:hAnsi="Times New Roman" w:cs="Times New Roman"/>
                <w:color w:val="000000"/>
              </w:rPr>
              <w:lastRenderedPageBreak/>
              <w:t>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4F249B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F74183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</w:rPr>
              <w:t>Муниципальная целевая программа 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1"/>
              <w:jc w:val="both"/>
              <w:rPr>
                <w:sz w:val="22"/>
                <w:szCs w:val="22"/>
              </w:rPr>
            </w:pPr>
            <w:r w:rsidRPr="004F249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246,0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36,5</w:t>
            </w:r>
          </w:p>
        </w:tc>
      </w:tr>
      <w:tr w:rsidR="004F249B" w:rsidRPr="004F249B" w:rsidTr="004F249B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4F249B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7550FB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Гражданская оборона</w:t>
            </w:r>
          </w:p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2693,3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25,6</w:t>
            </w:r>
          </w:p>
        </w:tc>
      </w:tr>
      <w:tr w:rsidR="004F249B" w:rsidRPr="004F249B" w:rsidTr="004F249B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4F249B" w:rsidRPr="004F249B" w:rsidTr="004F249B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«Дорожное хозяйство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4F249B" w:rsidRPr="004F249B" w:rsidTr="004F249B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4F249B" w:rsidRPr="004F249B" w:rsidTr="004F249B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03 0 00 1009 0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«Охрана земель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5153,835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16,6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Предоставление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08 0 01 </w:t>
            </w:r>
            <w:r w:rsidRPr="004F249B">
              <w:rPr>
                <w:rFonts w:ascii="Times New Roman" w:hAnsi="Times New Roman" w:cs="Times New Roman"/>
              </w:rPr>
              <w:lastRenderedPageBreak/>
              <w:t>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804F58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F249B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4753,835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4253,835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1863,335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1863,335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Благоустройство территории по адресу: Краснодарский край, Брюховецкого района в с.Большой Бейсуг, пер.Школьный,5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bCs/>
              </w:rPr>
              <w:t xml:space="preserve">Муниципальная программа Большебейсугского сельского поселения Брюховецкого района </w:t>
            </w:r>
            <w:r w:rsidRPr="004F249B">
              <w:rPr>
                <w:rFonts w:ascii="Times New Roman" w:hAnsi="Times New Roman" w:cs="Times New Roman"/>
              </w:rPr>
              <w:t>«</w:t>
            </w:r>
            <w:r w:rsidRPr="004F249B">
              <w:rPr>
                <w:rFonts w:ascii="Times New Roman" w:eastAsia="Calibri" w:hAnsi="Times New Roman" w:cs="Times New Roman"/>
              </w:rPr>
              <w:t>Формирование современной городской среды»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4F249B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4F249B" w:rsidRPr="004F249B" w:rsidTr="004F249B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249B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4185,9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52,5</w:t>
            </w:r>
          </w:p>
        </w:tc>
      </w:tr>
      <w:tr w:rsidR="004F249B" w:rsidRPr="004F249B" w:rsidTr="004F249B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4185,9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</w:t>
            </w:r>
            <w:r w:rsidRPr="004F249B">
              <w:rPr>
                <w:rFonts w:ascii="Times New Roman" w:hAnsi="Times New Roman" w:cs="Times New Roman"/>
                <w:lang w:val="en-US"/>
              </w:rPr>
              <w:t>1</w:t>
            </w:r>
            <w:r w:rsidRPr="004F249B">
              <w:rPr>
                <w:rFonts w:ascii="Times New Roman" w:hAnsi="Times New Roman" w:cs="Times New Roman"/>
              </w:rPr>
              <w:t xml:space="preserve">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05 0 01 1013 0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4149,4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</w:t>
            </w:r>
            <w:r w:rsidRPr="004F249B">
              <w:rPr>
                <w:rFonts w:ascii="Times New Roman" w:hAnsi="Times New Roman" w:cs="Times New Roman"/>
                <w:lang w:val="en-US"/>
              </w:rPr>
              <w:t>2</w:t>
            </w:r>
            <w:r w:rsidRPr="004F249B">
              <w:rPr>
                <w:rFonts w:ascii="Times New Roman" w:hAnsi="Times New Roman" w:cs="Times New Roman"/>
              </w:rPr>
              <w:t xml:space="preserve">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4149,4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 xml:space="preserve">Субсидии бюджетным учреждениям на возмещение нормативных затрат, связанных с оказанием ими </w:t>
            </w:r>
            <w:r w:rsidRPr="004F249B">
              <w:rPr>
                <w:rFonts w:ascii="Times New Roman" w:hAnsi="Times New Roman" w:cs="Times New Roman"/>
              </w:rPr>
              <w:lastRenderedPageBreak/>
              <w:t>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</w:t>
            </w:r>
            <w:r w:rsidRPr="004F249B">
              <w:rPr>
                <w:rFonts w:ascii="Times New Roman" w:hAnsi="Times New Roman" w:cs="Times New Roman"/>
                <w:lang w:val="en-US"/>
              </w:rPr>
              <w:t>2</w:t>
            </w:r>
            <w:r w:rsidRPr="004F249B">
              <w:rPr>
                <w:rFonts w:ascii="Times New Roman" w:hAnsi="Times New Roman" w:cs="Times New Roman"/>
              </w:rPr>
              <w:t xml:space="preserve"> 0059 0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5017F4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3801,</w:t>
            </w:r>
            <w:r w:rsidR="005017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4F249B" w:rsidRPr="004F249B" w:rsidTr="004F249B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05 0 02 0059 0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5017F4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348,</w:t>
            </w:r>
            <w:r w:rsidR="005017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501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5017F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52,4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</w:tr>
      <w:tr w:rsidR="004F249B" w:rsidRPr="004F249B" w:rsidTr="004F249B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63 0 00 4001 0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</w:tr>
      <w:tr w:rsidR="004F249B" w:rsidRPr="004F249B" w:rsidTr="004F249B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49B">
              <w:rPr>
                <w:rFonts w:ascii="Times New Roman" w:hAnsi="Times New Roman" w:cs="Times New Roman"/>
                <w:b/>
              </w:rPr>
              <w:t>78,5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49,9</w:t>
            </w:r>
          </w:p>
        </w:tc>
      </w:tr>
      <w:tr w:rsidR="004F249B" w:rsidRPr="004F249B" w:rsidTr="004F249B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4F249B" w:rsidRPr="004F249B" w:rsidTr="004F249B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4F249B" w:rsidRPr="004F249B" w:rsidTr="004F249B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4F249B" w:rsidRPr="004F249B" w:rsidTr="004F249B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249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4F249B" w:rsidP="00473B03">
            <w:pPr>
              <w:jc w:val="center"/>
              <w:rPr>
                <w:rFonts w:ascii="Times New Roman" w:hAnsi="Times New Roman" w:cs="Times New Roman"/>
              </w:rPr>
            </w:pPr>
            <w:r w:rsidRPr="004F249B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B" w:rsidRPr="004F249B" w:rsidRDefault="00050004" w:rsidP="00473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D78" w:rsidRDefault="005A1D78" w:rsidP="0096402D">
      <w:pPr>
        <w:spacing w:after="0" w:line="240" w:lineRule="auto"/>
      </w:pPr>
      <w:r>
        <w:separator/>
      </w:r>
    </w:p>
  </w:endnote>
  <w:endnote w:type="continuationSeparator" w:id="0">
    <w:p w:rsidR="005A1D78" w:rsidRDefault="005A1D78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D78" w:rsidRDefault="005A1D78" w:rsidP="0096402D">
      <w:pPr>
        <w:spacing w:after="0" w:line="240" w:lineRule="auto"/>
      </w:pPr>
      <w:r>
        <w:separator/>
      </w:r>
    </w:p>
  </w:footnote>
  <w:footnote w:type="continuationSeparator" w:id="0">
    <w:p w:rsidR="005A1D78" w:rsidRDefault="005A1D78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FA34BA" w:rsidRDefault="00FA34B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6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0004"/>
    <w:rsid w:val="00056E87"/>
    <w:rsid w:val="00057CAE"/>
    <w:rsid w:val="00065F2D"/>
    <w:rsid w:val="00067A3A"/>
    <w:rsid w:val="000763D7"/>
    <w:rsid w:val="0008313A"/>
    <w:rsid w:val="000D184F"/>
    <w:rsid w:val="000D484C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4EE2"/>
    <w:rsid w:val="00236ABE"/>
    <w:rsid w:val="00254C64"/>
    <w:rsid w:val="00255134"/>
    <w:rsid w:val="002551CD"/>
    <w:rsid w:val="00256CE6"/>
    <w:rsid w:val="00262339"/>
    <w:rsid w:val="002743BB"/>
    <w:rsid w:val="00294E0A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445D9"/>
    <w:rsid w:val="003541B0"/>
    <w:rsid w:val="003609B7"/>
    <w:rsid w:val="0037287D"/>
    <w:rsid w:val="003866A6"/>
    <w:rsid w:val="00393B13"/>
    <w:rsid w:val="003A5F4A"/>
    <w:rsid w:val="003A635F"/>
    <w:rsid w:val="003B0E94"/>
    <w:rsid w:val="003E710F"/>
    <w:rsid w:val="00410D6F"/>
    <w:rsid w:val="004237A2"/>
    <w:rsid w:val="00432632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E40D3"/>
    <w:rsid w:val="004E6263"/>
    <w:rsid w:val="004F18D5"/>
    <w:rsid w:val="004F249B"/>
    <w:rsid w:val="004F6C13"/>
    <w:rsid w:val="004F7409"/>
    <w:rsid w:val="005017F4"/>
    <w:rsid w:val="00505A45"/>
    <w:rsid w:val="00516A06"/>
    <w:rsid w:val="0052506A"/>
    <w:rsid w:val="00527F05"/>
    <w:rsid w:val="00537ED7"/>
    <w:rsid w:val="005A1D78"/>
    <w:rsid w:val="005C32FA"/>
    <w:rsid w:val="005D2EA9"/>
    <w:rsid w:val="00610643"/>
    <w:rsid w:val="00612686"/>
    <w:rsid w:val="006352D0"/>
    <w:rsid w:val="00664127"/>
    <w:rsid w:val="00665639"/>
    <w:rsid w:val="00667AB3"/>
    <w:rsid w:val="0067261A"/>
    <w:rsid w:val="00696004"/>
    <w:rsid w:val="006A27E6"/>
    <w:rsid w:val="006E04B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550FB"/>
    <w:rsid w:val="00763B33"/>
    <w:rsid w:val="0077725E"/>
    <w:rsid w:val="007A47EA"/>
    <w:rsid w:val="007C6B17"/>
    <w:rsid w:val="007E06A4"/>
    <w:rsid w:val="007E1936"/>
    <w:rsid w:val="007F12D8"/>
    <w:rsid w:val="00804F58"/>
    <w:rsid w:val="00843804"/>
    <w:rsid w:val="008475E2"/>
    <w:rsid w:val="008663DF"/>
    <w:rsid w:val="00887F15"/>
    <w:rsid w:val="008A36F2"/>
    <w:rsid w:val="008A4F3D"/>
    <w:rsid w:val="008B5547"/>
    <w:rsid w:val="008C5A7C"/>
    <w:rsid w:val="00920E08"/>
    <w:rsid w:val="00934A0F"/>
    <w:rsid w:val="00937359"/>
    <w:rsid w:val="00957778"/>
    <w:rsid w:val="0096402D"/>
    <w:rsid w:val="00965B63"/>
    <w:rsid w:val="00971B79"/>
    <w:rsid w:val="009842F5"/>
    <w:rsid w:val="00984307"/>
    <w:rsid w:val="009A348B"/>
    <w:rsid w:val="009A3AFB"/>
    <w:rsid w:val="009B7892"/>
    <w:rsid w:val="009C5999"/>
    <w:rsid w:val="009C5A73"/>
    <w:rsid w:val="00A22BAA"/>
    <w:rsid w:val="00A459C8"/>
    <w:rsid w:val="00A543CB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52FB1"/>
    <w:rsid w:val="00B8511F"/>
    <w:rsid w:val="00B94DCE"/>
    <w:rsid w:val="00B976BD"/>
    <w:rsid w:val="00BB150E"/>
    <w:rsid w:val="00BC2631"/>
    <w:rsid w:val="00BE652E"/>
    <w:rsid w:val="00BF1150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6CD3"/>
    <w:rsid w:val="00D41F22"/>
    <w:rsid w:val="00D477AE"/>
    <w:rsid w:val="00D66A2B"/>
    <w:rsid w:val="00D83EF0"/>
    <w:rsid w:val="00D84B26"/>
    <w:rsid w:val="00D879FC"/>
    <w:rsid w:val="00DC7456"/>
    <w:rsid w:val="00DC7FAD"/>
    <w:rsid w:val="00DE445D"/>
    <w:rsid w:val="00DE6859"/>
    <w:rsid w:val="00DF0722"/>
    <w:rsid w:val="00DF65A6"/>
    <w:rsid w:val="00E06B4F"/>
    <w:rsid w:val="00E161B3"/>
    <w:rsid w:val="00E20580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31037"/>
    <w:rsid w:val="00F52787"/>
    <w:rsid w:val="00F577EF"/>
    <w:rsid w:val="00F7406C"/>
    <w:rsid w:val="00F74183"/>
    <w:rsid w:val="00F902DD"/>
    <w:rsid w:val="00F947FE"/>
    <w:rsid w:val="00FA238D"/>
    <w:rsid w:val="00FA34BA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C24A3-F599-4FA5-83FE-DD5B564E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178</cp:revision>
  <cp:lastPrinted>2018-04-04T08:15:00Z</cp:lastPrinted>
  <dcterms:created xsi:type="dcterms:W3CDTF">2014-07-08T07:39:00Z</dcterms:created>
  <dcterms:modified xsi:type="dcterms:W3CDTF">2022-07-20T05:34:00Z</dcterms:modified>
</cp:coreProperties>
</file>