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EC" w:rsidRPr="00A95DEC" w:rsidRDefault="00A95DEC" w:rsidP="00A95DEC">
      <w:pPr>
        <w:suppressAutoHyphens/>
        <w:spacing w:after="0" w:line="240" w:lineRule="auto"/>
        <w:jc w:val="center"/>
        <w:rPr>
          <w:rFonts w:ascii="Times New Roman" w:eastAsia="Times New Roman" w:hAnsi="Times New Roman" w:cs="Times New Roman"/>
          <w:b/>
          <w:sz w:val="28"/>
          <w:szCs w:val="28"/>
          <w:lang w:eastAsia="ar-SA"/>
        </w:rPr>
      </w:pPr>
      <w:r w:rsidRPr="00A95DEC">
        <w:rPr>
          <w:rFonts w:ascii="Times New Roman" w:eastAsia="Times New Roman" w:hAnsi="Times New Roman" w:cs="Times New Roman"/>
          <w:b/>
          <w:sz w:val="28"/>
          <w:szCs w:val="28"/>
          <w:lang w:eastAsia="ar-SA"/>
        </w:rPr>
        <w:t xml:space="preserve">АДМИНИСТРАЦИЯ БОЛЬШЕБЕЙСУГСКОГО </w:t>
      </w:r>
      <w:proofErr w:type="gramStart"/>
      <w:r w:rsidRPr="00A95DEC">
        <w:rPr>
          <w:rFonts w:ascii="Times New Roman" w:eastAsia="Times New Roman" w:hAnsi="Times New Roman" w:cs="Times New Roman"/>
          <w:b/>
          <w:sz w:val="28"/>
          <w:szCs w:val="28"/>
          <w:lang w:eastAsia="ar-SA"/>
        </w:rPr>
        <w:t>СЕЛЬСКОГО</w:t>
      </w:r>
      <w:proofErr w:type="gramEnd"/>
    </w:p>
    <w:p w:rsidR="00A95DEC" w:rsidRPr="00A95DEC" w:rsidRDefault="00A95DEC" w:rsidP="00A95DEC">
      <w:pPr>
        <w:suppressAutoHyphens/>
        <w:spacing w:after="0" w:line="240" w:lineRule="auto"/>
        <w:jc w:val="center"/>
        <w:rPr>
          <w:rFonts w:ascii="Times New Roman" w:eastAsia="Times New Roman" w:hAnsi="Times New Roman" w:cs="Times New Roman"/>
          <w:b/>
          <w:sz w:val="28"/>
          <w:szCs w:val="28"/>
          <w:lang w:eastAsia="ar-SA"/>
        </w:rPr>
      </w:pPr>
      <w:r w:rsidRPr="00A95DEC">
        <w:rPr>
          <w:rFonts w:ascii="Times New Roman" w:eastAsia="Times New Roman" w:hAnsi="Times New Roman" w:cs="Times New Roman"/>
          <w:b/>
          <w:sz w:val="28"/>
          <w:szCs w:val="28"/>
          <w:lang w:eastAsia="ar-SA"/>
        </w:rPr>
        <w:t>ПОСЕЛЕНИЯ БРЮХОВЕЦКОГО РАЙОНА</w:t>
      </w:r>
    </w:p>
    <w:p w:rsidR="00A95DEC" w:rsidRPr="00A95DEC" w:rsidRDefault="00A95DEC" w:rsidP="00A95DEC">
      <w:pPr>
        <w:suppressAutoHyphens/>
        <w:spacing w:after="0" w:line="240" w:lineRule="auto"/>
        <w:jc w:val="center"/>
        <w:rPr>
          <w:rFonts w:ascii="Times New Roman" w:eastAsia="Times New Roman" w:hAnsi="Times New Roman" w:cs="Times New Roman"/>
          <w:b/>
          <w:sz w:val="28"/>
          <w:szCs w:val="28"/>
          <w:lang w:eastAsia="ar-SA"/>
        </w:rPr>
      </w:pPr>
    </w:p>
    <w:p w:rsidR="00A95DEC" w:rsidRPr="00A95DEC" w:rsidRDefault="00A95DEC" w:rsidP="00A95DEC">
      <w:pPr>
        <w:suppressAutoHyphens/>
        <w:spacing w:after="0" w:line="240" w:lineRule="auto"/>
        <w:jc w:val="center"/>
        <w:rPr>
          <w:rFonts w:ascii="Times New Roman" w:eastAsia="Times New Roman" w:hAnsi="Times New Roman" w:cs="Times New Roman"/>
          <w:b/>
          <w:sz w:val="32"/>
          <w:szCs w:val="32"/>
          <w:lang w:eastAsia="ar-SA"/>
        </w:rPr>
      </w:pPr>
      <w:r w:rsidRPr="00A95DEC">
        <w:rPr>
          <w:rFonts w:ascii="Times New Roman" w:eastAsia="Times New Roman" w:hAnsi="Times New Roman" w:cs="Times New Roman"/>
          <w:b/>
          <w:sz w:val="32"/>
          <w:szCs w:val="32"/>
          <w:lang w:eastAsia="ar-SA"/>
        </w:rPr>
        <w:t>ПОСТАНОВЛЕНИЕ</w:t>
      </w:r>
    </w:p>
    <w:p w:rsidR="00A95DEC" w:rsidRPr="00A95DEC" w:rsidRDefault="00A95DEC" w:rsidP="00A95DEC">
      <w:pPr>
        <w:suppressAutoHyphens/>
        <w:spacing w:after="0" w:line="240" w:lineRule="auto"/>
        <w:rPr>
          <w:rFonts w:ascii="Times New Roman" w:eastAsia="Times New Roman" w:hAnsi="Times New Roman" w:cs="Times New Roman"/>
          <w:b/>
          <w:sz w:val="28"/>
          <w:szCs w:val="28"/>
          <w:lang w:eastAsia="ar-SA"/>
        </w:rPr>
      </w:pPr>
    </w:p>
    <w:p w:rsidR="00A95DEC" w:rsidRPr="00A95DEC" w:rsidRDefault="00A95DEC" w:rsidP="00A95DEC">
      <w:pPr>
        <w:suppressAutoHyphens/>
        <w:spacing w:after="0" w:line="240" w:lineRule="auto"/>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________________</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w:t>
      </w:r>
      <w:r>
        <w:rPr>
          <w:rFonts w:ascii="Times New Roman" w:eastAsia="Times New Roman" w:hAnsi="Times New Roman" w:cs="Times New Roman"/>
          <w:sz w:val="28"/>
          <w:szCs w:val="28"/>
          <w:lang w:eastAsia="ar-SA"/>
        </w:rPr>
        <w:t>____</w:t>
      </w:r>
    </w:p>
    <w:p w:rsidR="00A95DEC" w:rsidRPr="00A95DEC" w:rsidRDefault="00A95DEC" w:rsidP="00A95DEC">
      <w:pPr>
        <w:suppressAutoHyphens/>
        <w:spacing w:after="0" w:line="240" w:lineRule="auto"/>
        <w:jc w:val="center"/>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с. Большой Бейсуг</w:t>
      </w:r>
    </w:p>
    <w:p w:rsidR="00A95DEC" w:rsidRPr="00A95DEC" w:rsidRDefault="00A95DEC" w:rsidP="00A95DEC">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внесении изменений в постановление администрации Большебейсугского сельского поселения Брюховецкого района от 28 января 2</w:t>
      </w:r>
      <w:r w:rsidR="00651CD1">
        <w:rPr>
          <w:rFonts w:ascii="Times New Roman" w:eastAsia="Times New Roman" w:hAnsi="Times New Roman" w:cs="Times New Roman"/>
          <w:b/>
          <w:sz w:val="28"/>
          <w:szCs w:val="28"/>
          <w:lang w:eastAsia="ar-SA"/>
        </w:rPr>
        <w:t>0</w:t>
      </w:r>
      <w:r>
        <w:rPr>
          <w:rFonts w:ascii="Times New Roman" w:eastAsia="Times New Roman" w:hAnsi="Times New Roman" w:cs="Times New Roman"/>
          <w:b/>
          <w:sz w:val="28"/>
          <w:szCs w:val="28"/>
          <w:lang w:eastAsia="ar-SA"/>
        </w:rPr>
        <w:t>21 года № 8 «</w:t>
      </w:r>
      <w:r w:rsidRPr="00A95DEC">
        <w:rPr>
          <w:rFonts w:ascii="Times New Roman" w:eastAsia="Times New Roman" w:hAnsi="Times New Roman" w:cs="Times New Roman"/>
          <w:b/>
          <w:sz w:val="28"/>
          <w:szCs w:val="28"/>
          <w:lang w:eastAsia="ar-SA"/>
        </w:rPr>
        <w:t xml:space="preserve">О размещении нестационарных торговых объектов, расположенных на территории Большебейсугского сельского поселения </w:t>
      </w:r>
    </w:p>
    <w:p w:rsidR="00A95DEC" w:rsidRPr="00A95DEC" w:rsidRDefault="00F8341A" w:rsidP="00A95DEC">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Б</w:t>
      </w:r>
      <w:r w:rsidR="00A95DEC" w:rsidRPr="00A95DEC">
        <w:rPr>
          <w:rFonts w:ascii="Times New Roman" w:eastAsia="Times New Roman" w:hAnsi="Times New Roman" w:cs="Times New Roman"/>
          <w:b/>
          <w:sz w:val="28"/>
          <w:szCs w:val="28"/>
          <w:lang w:eastAsia="ar-SA"/>
        </w:rPr>
        <w:t>рюховецкого района</w:t>
      </w: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p>
    <w:p w:rsidR="00A95DEC" w:rsidRPr="009841CC" w:rsidRDefault="00A95DEC" w:rsidP="00A95DEC">
      <w:pPr>
        <w:suppressAutoHyphens/>
        <w:spacing w:after="0" w:line="240" w:lineRule="auto"/>
        <w:ind w:firstLine="709"/>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в целях создания равных возможностей для реализации прав хозяйствующих субъектов на осуществление торговой деятельности на территории Большебейсугского сельского поселения Брюховецкого района </w:t>
      </w:r>
      <w:r w:rsidRPr="009841CC">
        <w:rPr>
          <w:rFonts w:ascii="Times New Roman" w:eastAsia="Times New Roman" w:hAnsi="Times New Roman" w:cs="Times New Roman"/>
          <w:spacing w:val="80"/>
          <w:sz w:val="28"/>
          <w:szCs w:val="28"/>
          <w:lang w:eastAsia="ar-SA"/>
        </w:rPr>
        <w:t>постановля</w:t>
      </w:r>
      <w:r w:rsidRPr="009841CC">
        <w:rPr>
          <w:rFonts w:ascii="Times New Roman" w:eastAsia="Times New Roman" w:hAnsi="Times New Roman" w:cs="Times New Roman"/>
          <w:sz w:val="28"/>
          <w:szCs w:val="28"/>
          <w:lang w:eastAsia="ar-SA"/>
        </w:rPr>
        <w:t>ю:</w:t>
      </w:r>
    </w:p>
    <w:p w:rsidR="009841CC" w:rsidRDefault="00F8341A" w:rsidP="009841CC">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9841CC">
        <w:rPr>
          <w:rFonts w:ascii="Times New Roman" w:eastAsia="Times New Roman" w:hAnsi="Times New Roman" w:cs="Times New Roman"/>
          <w:sz w:val="28"/>
          <w:szCs w:val="28"/>
          <w:lang w:eastAsia="ar-SA"/>
        </w:rPr>
        <w:t>1</w:t>
      </w:r>
      <w:r w:rsidR="00A95DEC" w:rsidRPr="009841CC">
        <w:rPr>
          <w:rFonts w:ascii="Times New Roman" w:eastAsia="Times New Roman" w:hAnsi="Times New Roman" w:cs="Times New Roman"/>
          <w:sz w:val="28"/>
          <w:szCs w:val="28"/>
          <w:lang w:eastAsia="ar-SA"/>
        </w:rPr>
        <w:t xml:space="preserve">.  </w:t>
      </w:r>
      <w:r w:rsidR="009841CC" w:rsidRPr="009841CC">
        <w:rPr>
          <w:rFonts w:ascii="Times New Roman" w:eastAsia="Times New Roman" w:hAnsi="Times New Roman" w:cs="Times New Roman"/>
          <w:sz w:val="28"/>
          <w:szCs w:val="28"/>
          <w:lang w:eastAsia="ar-SA"/>
        </w:rPr>
        <w:t>Внести в постановление администрации Большебейсугского сельского поселения Брюховецкого района от 28 января 2021 года № 8 «О размещении нестационарных торговых объектов, расположенных на территории Большебейсугского сельского поселения Брюховецкого района», изменени</w:t>
      </w:r>
      <w:r w:rsidR="009841CC">
        <w:rPr>
          <w:rFonts w:ascii="Times New Roman" w:eastAsia="Times New Roman" w:hAnsi="Times New Roman" w:cs="Times New Roman"/>
          <w:sz w:val="28"/>
          <w:szCs w:val="28"/>
          <w:lang w:eastAsia="ar-SA"/>
        </w:rPr>
        <w:t>я</w:t>
      </w:r>
      <w:r w:rsidR="009841CC" w:rsidRPr="009841CC">
        <w:rPr>
          <w:rFonts w:ascii="Times New Roman" w:eastAsia="Times New Roman" w:hAnsi="Times New Roman" w:cs="Times New Roman"/>
          <w:sz w:val="28"/>
          <w:szCs w:val="28"/>
          <w:lang w:eastAsia="ar-SA"/>
        </w:rPr>
        <w:t>, изложив приложени</w:t>
      </w:r>
      <w:r w:rsidR="009841CC">
        <w:rPr>
          <w:rFonts w:ascii="Times New Roman" w:eastAsia="Times New Roman" w:hAnsi="Times New Roman" w:cs="Times New Roman"/>
          <w:sz w:val="28"/>
          <w:szCs w:val="28"/>
          <w:lang w:eastAsia="ar-SA"/>
        </w:rPr>
        <w:t>я</w:t>
      </w:r>
      <w:r w:rsidR="009841CC" w:rsidRPr="009841CC">
        <w:rPr>
          <w:rFonts w:ascii="Times New Roman" w:eastAsia="Times New Roman" w:hAnsi="Times New Roman" w:cs="Times New Roman"/>
          <w:sz w:val="28"/>
          <w:szCs w:val="28"/>
          <w:lang w:eastAsia="ar-SA"/>
        </w:rPr>
        <w:t xml:space="preserve"> № 1</w:t>
      </w:r>
      <w:r w:rsidR="009841CC">
        <w:rPr>
          <w:rFonts w:ascii="Times New Roman" w:eastAsia="Times New Roman" w:hAnsi="Times New Roman" w:cs="Times New Roman"/>
          <w:sz w:val="28"/>
          <w:szCs w:val="28"/>
          <w:lang w:eastAsia="ar-SA"/>
        </w:rPr>
        <w:t xml:space="preserve">-4 </w:t>
      </w:r>
      <w:proofErr w:type="gramStart"/>
      <w:r w:rsidR="009841CC">
        <w:rPr>
          <w:rFonts w:ascii="Times New Roman" w:eastAsia="Times New Roman" w:hAnsi="Times New Roman" w:cs="Times New Roman"/>
          <w:sz w:val="28"/>
          <w:szCs w:val="28"/>
          <w:lang w:eastAsia="ar-SA"/>
        </w:rPr>
        <w:t>к</w:t>
      </w:r>
      <w:proofErr w:type="gramEnd"/>
      <w:r w:rsidR="009841CC">
        <w:rPr>
          <w:rFonts w:ascii="Times New Roman" w:eastAsia="Times New Roman" w:hAnsi="Times New Roman" w:cs="Times New Roman"/>
          <w:sz w:val="28"/>
          <w:szCs w:val="28"/>
          <w:lang w:eastAsia="ar-SA"/>
        </w:rPr>
        <w:t xml:space="preserve"> постановления в новой редакции (приложения № 1-4).</w:t>
      </w:r>
    </w:p>
    <w:p w:rsidR="00F8341A" w:rsidRPr="00A95DEC" w:rsidRDefault="00F8341A"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A95DEC" w:rsidRPr="00A95DEC" w:rsidRDefault="00F8341A" w:rsidP="00A95DEC">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A95DEC" w:rsidRPr="00A95DEC">
        <w:rPr>
          <w:rFonts w:ascii="Times New Roman" w:eastAsia="Times New Roman" w:hAnsi="Times New Roman" w:cs="Times New Roman"/>
          <w:sz w:val="28"/>
          <w:szCs w:val="28"/>
          <w:lang w:eastAsia="ar-SA"/>
        </w:rPr>
        <w:t>. Специалисту 1 категории администрации Большебейсугского сельского поселения Брюховецкого района (С.А. Ещенко) обеспечить размещение настоящего постановления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A95DEC" w:rsidRPr="00A95DEC" w:rsidRDefault="00F8341A" w:rsidP="00A95DEC">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A95DEC" w:rsidRPr="00A95DEC">
        <w:rPr>
          <w:rFonts w:ascii="Times New Roman" w:eastAsia="Times New Roman" w:hAnsi="Times New Roman" w:cs="Times New Roman"/>
          <w:sz w:val="28"/>
          <w:szCs w:val="28"/>
          <w:lang w:eastAsia="ar-SA"/>
        </w:rPr>
        <w:t>. Постановление вступает в силу со дня его официального обнародования.</w:t>
      </w:r>
    </w:p>
    <w:p w:rsidR="00A95DEC" w:rsidRPr="00A95DEC" w:rsidRDefault="00A95DEC" w:rsidP="009841CC">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ind w:firstLine="709"/>
        <w:jc w:val="both"/>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Глава Большебейсугского </w:t>
      </w:r>
      <w:proofErr w:type="gramStart"/>
      <w:r w:rsidRPr="00A95DEC">
        <w:rPr>
          <w:rFonts w:ascii="Times New Roman" w:eastAsia="Times New Roman" w:hAnsi="Times New Roman" w:cs="Times New Roman"/>
          <w:sz w:val="28"/>
          <w:szCs w:val="28"/>
          <w:lang w:eastAsia="ar-SA"/>
        </w:rPr>
        <w:t>сельского</w:t>
      </w:r>
      <w:proofErr w:type="gramEnd"/>
      <w:r w:rsidRPr="00A95DEC">
        <w:rPr>
          <w:rFonts w:ascii="Times New Roman" w:eastAsia="Times New Roman" w:hAnsi="Times New Roman" w:cs="Times New Roman"/>
          <w:sz w:val="28"/>
          <w:szCs w:val="28"/>
          <w:lang w:eastAsia="ar-SA"/>
        </w:rPr>
        <w:t xml:space="preserve"> </w:t>
      </w: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поселения Брюховецкого района</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 xml:space="preserve">  В.В. Погородний</w:t>
      </w:r>
    </w:p>
    <w:p w:rsidR="009841CC" w:rsidRPr="00A95DEC" w:rsidRDefault="009841CC" w:rsidP="009841CC">
      <w:pPr>
        <w:spacing w:after="0" w:line="240" w:lineRule="auto"/>
        <w:ind w:firstLine="5387"/>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1</w:t>
      </w:r>
    </w:p>
    <w:p w:rsidR="009841CC" w:rsidRPr="00A95DEC" w:rsidRDefault="009841CC" w:rsidP="009841C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A95DEC">
        <w:rPr>
          <w:rFonts w:ascii="Times New Roman" w:eastAsia="Times New Roman" w:hAnsi="Times New Roman" w:cs="Times New Roman"/>
          <w:sz w:val="28"/>
          <w:szCs w:val="28"/>
          <w:lang w:eastAsia="ru-RU"/>
        </w:rPr>
        <w:t xml:space="preserve"> администрации</w:t>
      </w:r>
    </w:p>
    <w:p w:rsidR="009841CC" w:rsidRPr="00A95DEC" w:rsidRDefault="009841CC" w:rsidP="009841CC">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9841CC" w:rsidRPr="00A95DEC" w:rsidRDefault="009841CC" w:rsidP="009841CC">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9841CC" w:rsidRDefault="009841CC" w:rsidP="009841C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 № _____</w:t>
      </w:r>
    </w:p>
    <w:p w:rsidR="009841CC" w:rsidRDefault="009841CC" w:rsidP="009841CC">
      <w:pPr>
        <w:spacing w:after="0" w:line="240" w:lineRule="auto"/>
        <w:ind w:firstLine="5103"/>
        <w:jc w:val="center"/>
        <w:rPr>
          <w:rFonts w:ascii="Times New Roman" w:eastAsia="Times New Roman" w:hAnsi="Times New Roman" w:cs="Times New Roman"/>
          <w:sz w:val="28"/>
          <w:szCs w:val="28"/>
          <w:lang w:eastAsia="ru-RU"/>
        </w:rPr>
      </w:pPr>
    </w:p>
    <w:p w:rsidR="009841CC" w:rsidRDefault="009841CC" w:rsidP="009841CC">
      <w:pPr>
        <w:spacing w:after="0" w:line="240" w:lineRule="auto"/>
        <w:ind w:firstLine="5387"/>
        <w:jc w:val="center"/>
        <w:rPr>
          <w:rFonts w:ascii="Times New Roman" w:eastAsia="Times New Roman" w:hAnsi="Times New Roman" w:cs="Times New Roman"/>
          <w:sz w:val="28"/>
          <w:szCs w:val="28"/>
          <w:lang w:eastAsia="ru-RU"/>
        </w:rPr>
      </w:pPr>
    </w:p>
    <w:p w:rsidR="009841CC" w:rsidRDefault="009841CC" w:rsidP="009841CC">
      <w:pPr>
        <w:spacing w:after="0" w:line="240" w:lineRule="auto"/>
        <w:ind w:firstLine="5387"/>
        <w:jc w:val="center"/>
        <w:rPr>
          <w:rFonts w:ascii="Times New Roman" w:eastAsia="Times New Roman" w:hAnsi="Times New Roman" w:cs="Times New Roman"/>
          <w:sz w:val="28"/>
          <w:szCs w:val="28"/>
          <w:lang w:eastAsia="ru-RU"/>
        </w:rPr>
      </w:pPr>
    </w:p>
    <w:p w:rsidR="00A95DEC" w:rsidRPr="00A95DEC" w:rsidRDefault="009841CC" w:rsidP="009841CC">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5DEC" w:rsidRPr="00A95DEC">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1</w:t>
      </w:r>
    </w:p>
    <w:p w:rsidR="009841CC" w:rsidRDefault="009841CC" w:rsidP="00A95DE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A95DEC" w:rsidRPr="00A95DEC" w:rsidRDefault="009841CC" w:rsidP="00A95DEC">
      <w:pPr>
        <w:spacing w:after="0" w:line="240" w:lineRule="auto"/>
        <w:ind w:firstLine="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A95DEC" w:rsidRPr="00A95DEC">
        <w:rPr>
          <w:rFonts w:ascii="Times New Roman" w:eastAsia="Times New Roman" w:hAnsi="Times New Roman" w:cs="Times New Roman"/>
          <w:sz w:val="28"/>
          <w:szCs w:val="28"/>
          <w:lang w:eastAsia="ru-RU"/>
        </w:rPr>
        <w:t xml:space="preserve"> администрации</w:t>
      </w:r>
    </w:p>
    <w:p w:rsidR="00A95DEC" w:rsidRPr="00A95DEC" w:rsidRDefault="00A95DEC" w:rsidP="00A95DEC">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A95DEC" w:rsidRPr="00A95DEC" w:rsidRDefault="00A95DEC" w:rsidP="00A95DEC">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A95DEC" w:rsidRPr="00A95DEC" w:rsidRDefault="00A95DEC" w:rsidP="00A95DEC">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 28.01.2021 №8</w:t>
      </w:r>
    </w:p>
    <w:p w:rsidR="00A95DEC" w:rsidRPr="00A95DEC" w:rsidRDefault="00A95DEC" w:rsidP="00A95DEC">
      <w:pPr>
        <w:widowControl w:val="0"/>
        <w:tabs>
          <w:tab w:val="left" w:pos="6936"/>
        </w:tabs>
        <w:autoSpaceDE w:val="0"/>
        <w:autoSpaceDN w:val="0"/>
        <w:adjustRightInd w:val="0"/>
        <w:spacing w:after="0" w:line="240" w:lineRule="auto"/>
        <w:ind w:firstLine="720"/>
        <w:jc w:val="both"/>
        <w:rPr>
          <w:rFonts w:ascii="Arial" w:eastAsia="Times New Roman" w:hAnsi="Arial" w:cs="Arial"/>
          <w:sz w:val="10"/>
          <w:szCs w:val="10"/>
          <w:lang w:eastAsia="ru-RU"/>
        </w:rPr>
      </w:pP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 xml:space="preserve">Порядок размещения нестационарных торговых объектов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color w:val="000000"/>
          <w:sz w:val="28"/>
          <w:szCs w:val="28"/>
          <w:lang w:eastAsia="ru-RU"/>
        </w:rPr>
        <w:t>на территории</w:t>
      </w:r>
      <w:r w:rsidRPr="00A95DEC">
        <w:rPr>
          <w:rFonts w:ascii="Times New Roman" w:eastAsia="Times New Roman" w:hAnsi="Times New Roman" w:cs="Times New Roman"/>
          <w:b/>
          <w:sz w:val="28"/>
          <w:szCs w:val="28"/>
          <w:lang w:eastAsia="ru-RU"/>
        </w:rPr>
        <w:t xml:space="preserve"> </w:t>
      </w:r>
      <w:r w:rsidRPr="00A95DEC">
        <w:rPr>
          <w:rFonts w:ascii="Times New Roman" w:eastAsia="Times New Roman" w:hAnsi="Times New Roman" w:cs="Times New Roman"/>
          <w:b/>
          <w:color w:val="000000"/>
          <w:sz w:val="28"/>
          <w:szCs w:val="28"/>
          <w:lang w:eastAsia="ru-RU"/>
        </w:rPr>
        <w:t>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1. Общие положения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w:t>
      </w:r>
      <w:proofErr w:type="gramStart"/>
      <w:r w:rsidRPr="00A95DEC">
        <w:rPr>
          <w:rFonts w:ascii="Times New Roman" w:eastAsia="Times New Roman" w:hAnsi="Times New Roman" w:cs="Times New Roman"/>
          <w:sz w:val="28"/>
          <w:szCs w:val="28"/>
          <w:lang w:eastAsia="ru-RU"/>
        </w:rPr>
        <w:t>Настоящий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постановлением</w:t>
      </w:r>
      <w:r w:rsidRPr="00A95DEC">
        <w:rPr>
          <w:rFonts w:ascii="Times New Roman" w:eastAsia="Times New Roman" w:hAnsi="Times New Roman" w:cs="Times New Roman"/>
          <w:color w:val="000081"/>
          <w:sz w:val="28"/>
          <w:szCs w:val="28"/>
          <w:lang w:eastAsia="ru-RU"/>
        </w:rPr>
        <w:t xml:space="preserve"> </w:t>
      </w:r>
      <w:r w:rsidRPr="00A95DEC">
        <w:rPr>
          <w:rFonts w:ascii="Times New Roman" w:eastAsia="Times New Roman" w:hAnsi="Times New Roman" w:cs="Times New Roman"/>
          <w:sz w:val="28"/>
          <w:szCs w:val="28"/>
          <w:lang w:eastAsia="ru-RU"/>
        </w:rPr>
        <w:t xml:space="preserve">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w:t>
      </w:r>
      <w:r w:rsidRPr="00A95DEC">
        <w:rPr>
          <w:rFonts w:ascii="Times New Roman" w:eastAsia="Times New Roman" w:hAnsi="Times New Roman" w:cs="Times New Roman"/>
          <w:color w:val="000000"/>
          <w:sz w:val="28"/>
          <w:szCs w:val="28"/>
          <w:lang w:eastAsia="ru-RU"/>
        </w:rPr>
        <w:t>на территории Краснодарского края</w:t>
      </w:r>
      <w:r w:rsidRPr="00A95DEC">
        <w:rPr>
          <w:rFonts w:ascii="Times New Roman" w:eastAsia="Times New Roman" w:hAnsi="Times New Roman" w:cs="Times New Roman"/>
          <w:sz w:val="28"/>
          <w:szCs w:val="28"/>
          <w:lang w:eastAsia="ru-RU"/>
        </w:rPr>
        <w:t>».</w:t>
      </w:r>
      <w:proofErr w:type="gramEnd"/>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1.2. Настоящий Порядок размещения нестационарных торговых объектов на территории </w:t>
      </w:r>
      <w:r w:rsidRPr="00A95DEC">
        <w:rPr>
          <w:rFonts w:ascii="Times New Roman" w:eastAsia="Times New Roman" w:hAnsi="Times New Roman" w:cs="Times New Roman"/>
          <w:bCs/>
          <w:sz w:val="28"/>
          <w:szCs w:val="28"/>
          <w:lang w:eastAsia="ru-RU"/>
        </w:rPr>
        <w:t>Большебейсугского сельского поселения Брюховецкого района</w:t>
      </w:r>
      <w:r w:rsidRPr="00A95DEC">
        <w:rPr>
          <w:rFonts w:ascii="Times New Roman" w:eastAsia="Times New Roman" w:hAnsi="Times New Roman" w:cs="Times New Roman"/>
          <w:sz w:val="28"/>
          <w:szCs w:val="28"/>
          <w:lang w:eastAsia="ru-RU"/>
        </w:rPr>
        <w:t xml:space="preserve"> определяет порядок размещения нестационарных торговых объектов, заключения договоров на право размещения нестационарных торговых объектов, допуска к эксплуатации, демонтаж и осуществления </w:t>
      </w:r>
      <w:proofErr w:type="gramStart"/>
      <w:r w:rsidRPr="00A95DEC">
        <w:rPr>
          <w:rFonts w:ascii="Times New Roman" w:eastAsia="Times New Roman" w:hAnsi="Times New Roman" w:cs="Times New Roman"/>
          <w:sz w:val="28"/>
          <w:szCs w:val="28"/>
          <w:lang w:eastAsia="ru-RU"/>
        </w:rPr>
        <w:t>контроля за</w:t>
      </w:r>
      <w:proofErr w:type="gramEnd"/>
      <w:r w:rsidRPr="00A95DEC">
        <w:rPr>
          <w:rFonts w:ascii="Times New Roman" w:eastAsia="Times New Roman" w:hAnsi="Times New Roman" w:cs="Times New Roman"/>
          <w:sz w:val="28"/>
          <w:szCs w:val="28"/>
          <w:lang w:eastAsia="ru-RU"/>
        </w:rPr>
        <w:t xml:space="preserve"> размещением и эксплуатацией нестационарных торговых объектов на территории </w:t>
      </w:r>
      <w:r w:rsidRPr="00A95DEC">
        <w:rPr>
          <w:rFonts w:ascii="Times New Roman" w:eastAsia="Times New Roman" w:hAnsi="Times New Roman" w:cs="Times New Roman"/>
          <w:bCs/>
          <w:color w:val="000000"/>
          <w:sz w:val="28"/>
          <w:szCs w:val="28"/>
          <w:lang w:eastAsia="ru-RU"/>
        </w:rPr>
        <w:t>Большебейсугского сельского поселения Брюховецкого района</w:t>
      </w:r>
      <w:r w:rsidRPr="00A95DEC">
        <w:rPr>
          <w:rFonts w:ascii="Times New Roman" w:eastAsia="Times New Roman" w:hAnsi="Times New Roman" w:cs="Times New Roman"/>
          <w:bCs/>
          <w:sz w:val="28"/>
          <w:szCs w:val="28"/>
          <w:lang w:eastAsia="ru-RU"/>
        </w:rPr>
        <w:t>.</w:t>
      </w:r>
    </w:p>
    <w:p w:rsidR="00A95DEC" w:rsidRPr="00A95DEC" w:rsidRDefault="00A95DEC" w:rsidP="00A95DEC">
      <w:pPr>
        <w:spacing w:after="0" w:line="240" w:lineRule="auto"/>
        <w:ind w:firstLine="709"/>
        <w:contextualSpacing/>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sz w:val="28"/>
          <w:szCs w:val="28"/>
          <w:lang w:eastAsia="ru-RU"/>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003"/>
      <w:r w:rsidRPr="00A95DEC">
        <w:rPr>
          <w:rFonts w:ascii="Times New Roman" w:eastAsia="Times New Roman" w:hAnsi="Times New Roman" w:cs="Times New Roman"/>
          <w:sz w:val="28"/>
          <w:szCs w:val="28"/>
          <w:lang w:eastAsia="ru-RU"/>
        </w:rPr>
        <w:t xml:space="preserve">НТО не подлежат техническому учёту в бюро технической инвентаризации, права на них не подлежат регистрации в </w:t>
      </w:r>
      <w:r w:rsidRPr="00A95DEC">
        <w:rPr>
          <w:rFonts w:ascii="Times New Roman" w:eastAsia="Times New Roman" w:hAnsi="Times New Roman" w:cs="Times New Roman"/>
          <w:bCs/>
          <w:sz w:val="28"/>
          <w:szCs w:val="28"/>
          <w:shd w:val="clear" w:color="auto" w:fill="FFFFFF"/>
          <w:lang w:eastAsia="ru-RU"/>
        </w:rPr>
        <w:t>Едином государственном реестре недвижимости.</w:t>
      </w:r>
      <w:bookmarkEnd w:id="0"/>
    </w:p>
    <w:p w:rsidR="00A95DEC" w:rsidRPr="00A95DEC" w:rsidRDefault="00A95DEC" w:rsidP="00A95DEC">
      <w:pPr>
        <w:shd w:val="clear" w:color="auto" w:fill="FFFFFF"/>
        <w:tabs>
          <w:tab w:val="left" w:pos="1142"/>
        </w:tabs>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lastRenderedPageBreak/>
        <w:t>1.3. Настоящий Порядок размещения нестационарных торговых объектов (далее – Порядок) разработан с целью:</w:t>
      </w:r>
    </w:p>
    <w:p w:rsidR="00A95DEC" w:rsidRPr="00A95DEC" w:rsidRDefault="00A95DEC" w:rsidP="00A95DEC">
      <w:pPr>
        <w:shd w:val="clear" w:color="auto" w:fill="FFFFFF"/>
        <w:tabs>
          <w:tab w:val="left" w:pos="898"/>
          <w:tab w:val="left" w:pos="1205"/>
          <w:tab w:val="left" w:pos="3547"/>
          <w:tab w:val="left" w:pos="5434"/>
          <w:tab w:val="left" w:pos="7080"/>
        </w:tabs>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упорядочения размещения НТО; </w:t>
      </w:r>
    </w:p>
    <w:p w:rsidR="00A95DEC" w:rsidRPr="00A95DEC" w:rsidRDefault="00A95DEC" w:rsidP="00A95DEC">
      <w:pPr>
        <w:shd w:val="clear" w:color="auto" w:fill="FFFFFF"/>
        <w:tabs>
          <w:tab w:val="left" w:pos="936"/>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обеспечения единства требований к организации и осуществления торговой деятельности при размещении НТО;</w:t>
      </w:r>
    </w:p>
    <w:p w:rsidR="00A95DEC" w:rsidRPr="00A95DEC" w:rsidRDefault="00A95DEC" w:rsidP="00A95DEC">
      <w:pPr>
        <w:shd w:val="clear" w:color="auto" w:fill="FFFFFF"/>
        <w:tabs>
          <w:tab w:val="left" w:pos="946"/>
        </w:tabs>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формирования торговой инфраструктуры с учетом видов и типов торговых объектов, форм и способов торговли.</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1.4. Порядок распространяется на отношения, связанные с размещением НТО в зданиях, строениях, сооружениях на землях общего пользования, находящихся в муниципальной собственности Большебейсугского сельского поселения Брюховецкого района, а также земельных участках в границах Большебейсугского сельского поселения Брюховецкого района, собственность на которые не разграничена.</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1.5. НТО на территории Большебейсугского сельского поселения Брюховецкого района размещаются в соответствии со Схемой размещения нестационарных торговых объектов (далее – Схема) муниципального образования Брюховецкий район, с учётом достижения установленных субъектом Российской Федерации нормативов минимальной обеспеченности населения площадью торговых объектов.</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95DEC" w:rsidRPr="00A95DEC" w:rsidRDefault="00A95DEC" w:rsidP="00A95DEC">
      <w:pPr>
        <w:shd w:val="clear" w:color="auto" w:fill="FFFFFF"/>
        <w:tabs>
          <w:tab w:val="left" w:pos="936"/>
        </w:tabs>
        <w:spacing w:after="0" w:line="274" w:lineRule="exact"/>
        <w:ind w:firstLine="720"/>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2. Основные понятия и их определения</w:t>
      </w:r>
    </w:p>
    <w:p w:rsidR="00A95DEC" w:rsidRPr="00A95DEC" w:rsidRDefault="00A95DEC" w:rsidP="00A95DEC">
      <w:pPr>
        <w:shd w:val="clear" w:color="auto" w:fill="FFFFFF"/>
        <w:tabs>
          <w:tab w:val="left" w:pos="936"/>
        </w:tabs>
        <w:spacing w:after="0" w:line="274" w:lineRule="exact"/>
        <w:ind w:firstLine="720"/>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Для целей настоящего Порядка используются следующие определения и виды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1) сезонные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1"/>
          <w:sz w:val="24"/>
          <w:szCs w:val="24"/>
          <w:shd w:val="clear" w:color="auto" w:fill="FFFFFF"/>
          <w:lang w:eastAsia="ru-RU"/>
        </w:rPr>
      </w:pPr>
      <w:r w:rsidRPr="00A95DEC">
        <w:rPr>
          <w:rFonts w:ascii="Times New Roman" w:eastAsia="Times New Roman" w:hAnsi="Times New Roman" w:cs="Times New Roman"/>
          <w:bCs/>
          <w:color w:val="000000"/>
          <w:sz w:val="28"/>
          <w:szCs w:val="28"/>
          <w:lang w:eastAsia="ru-RU"/>
        </w:rPr>
        <w:t xml:space="preserve">бахчевой развал </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pacing w:val="1"/>
          <w:sz w:val="28"/>
          <w:szCs w:val="28"/>
          <w:shd w:val="clear" w:color="auto" w:fill="FFFFFF"/>
          <w:lang w:eastAsia="ru-RU"/>
        </w:rPr>
        <w:t>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r w:rsidRPr="00A95DEC">
        <w:rPr>
          <w:rFonts w:ascii="Times New Roman" w:eastAsia="Times New Roman" w:hAnsi="Times New Roman" w:cs="Times New Roman"/>
          <w:color w:val="2D2D2D"/>
          <w:spacing w:val="1"/>
          <w:sz w:val="24"/>
          <w:szCs w:val="24"/>
          <w:shd w:val="clear" w:color="auto" w:fill="FFFFFF"/>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торговые автоматы по продаже прохладительных напитков (квас, лимонад) - автоматическое устройство, предназначенное для продажи товара без участия продавца;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ёлочный базар - </w:t>
      </w:r>
      <w:r w:rsidRPr="00A95DEC">
        <w:rPr>
          <w:rFonts w:ascii="Times New Roman" w:eastAsia="Times New Roman" w:hAnsi="Times New Roman" w:cs="Times New Roman"/>
          <w:color w:val="000000"/>
          <w:spacing w:val="1"/>
          <w:sz w:val="28"/>
          <w:szCs w:val="28"/>
          <w:shd w:val="clear" w:color="auto" w:fill="FFFFFF"/>
          <w:lang w:eastAsia="ru-RU"/>
        </w:rPr>
        <w:t>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r w:rsidRPr="00A95DEC">
        <w:rPr>
          <w:rFonts w:ascii="Times New Roman" w:eastAsia="Times New Roman" w:hAnsi="Times New Roman" w:cs="Times New Roman"/>
          <w:color w:val="2D2D2D"/>
          <w:spacing w:val="1"/>
          <w:sz w:val="28"/>
          <w:szCs w:val="28"/>
          <w:shd w:val="clear" w:color="auto" w:fill="FFFFFF"/>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сезонное (летнее) кафе </w:t>
      </w:r>
      <w:r w:rsidRPr="00A95DEC">
        <w:rPr>
          <w:rFonts w:ascii="Times New Roman" w:eastAsia="Times New Roman" w:hAnsi="Times New Roman" w:cs="Times New Roman"/>
          <w:sz w:val="28"/>
          <w:szCs w:val="28"/>
          <w:lang w:eastAsia="ru-RU"/>
        </w:rPr>
        <w:t>-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передвижной (буксируемый) торговый объект </w:t>
      </w:r>
      <w:r w:rsidRPr="00A95DEC">
        <w:rPr>
          <w:rFonts w:ascii="Times New Roman" w:eastAsia="Times New Roman" w:hAnsi="Times New Roman" w:cs="Times New Roman"/>
          <w:sz w:val="28"/>
          <w:szCs w:val="28"/>
          <w:lang w:eastAsia="ru-RU"/>
        </w:rPr>
        <w:t>- лотки, палатки, изотермические ёмкости.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 иные несезонные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95DEC">
        <w:rPr>
          <w:rFonts w:ascii="Times New Roman" w:eastAsia="Times New Roman" w:hAnsi="Times New Roman" w:cs="Times New Roman"/>
          <w:color w:val="000000"/>
          <w:spacing w:val="1"/>
          <w:sz w:val="28"/>
          <w:szCs w:val="28"/>
          <w:shd w:val="clear" w:color="auto" w:fill="FFFFFF"/>
          <w:lang w:eastAsia="ru-RU"/>
        </w:rPr>
        <w:t>тонар</w:t>
      </w:r>
      <w:proofErr w:type="spellEnd"/>
      <w:r w:rsidRPr="00A95DEC">
        <w:rPr>
          <w:rFonts w:ascii="Times New Roman" w:eastAsia="Times New Roman" w:hAnsi="Times New Roman" w:cs="Times New Roman"/>
          <w:color w:val="000000"/>
          <w:spacing w:val="1"/>
          <w:sz w:val="28"/>
          <w:szCs w:val="28"/>
          <w:shd w:val="clear" w:color="auto" w:fill="FFFFFF"/>
          <w:lang w:eastAsia="ru-RU"/>
        </w:rPr>
        <w:t xml:space="preserve">, </w:t>
      </w:r>
      <w:proofErr w:type="spellStart"/>
      <w:r w:rsidRPr="00A95DEC">
        <w:rPr>
          <w:rFonts w:ascii="Times New Roman" w:eastAsia="Times New Roman" w:hAnsi="Times New Roman" w:cs="Times New Roman"/>
          <w:color w:val="000000"/>
          <w:spacing w:val="1"/>
          <w:sz w:val="28"/>
          <w:szCs w:val="28"/>
          <w:shd w:val="clear" w:color="auto" w:fill="FFFFFF"/>
          <w:lang w:eastAsia="ru-RU"/>
        </w:rPr>
        <w:t>кофемобиль</w:t>
      </w:r>
      <w:proofErr w:type="spellEnd"/>
      <w:r w:rsidRPr="00A95DEC">
        <w:rPr>
          <w:rFonts w:ascii="Times New Roman" w:eastAsia="Times New Roman" w:hAnsi="Times New Roman" w:cs="Times New Roman"/>
          <w:color w:val="000000"/>
          <w:spacing w:val="1"/>
          <w:sz w:val="28"/>
          <w:szCs w:val="28"/>
          <w:shd w:val="clear" w:color="auto" w:fill="FFFFFF"/>
          <w:lang w:eastAsia="ru-RU"/>
        </w:rPr>
        <w:t xml:space="preserve"> - передвижное автотранспортное средство, оснащенное необходимым торговым оборудованием с ежедневным прибытием на торговое место в соответствии с режимом работы;</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pacing w:val="1"/>
          <w:sz w:val="28"/>
          <w:szCs w:val="28"/>
          <w:shd w:val="clear" w:color="auto" w:fill="FFFFFF"/>
          <w:lang w:eastAsia="ru-RU"/>
        </w:rPr>
        <w:lastRenderedPageBreak/>
        <w:t>торговый автомат</w:t>
      </w:r>
      <w:r w:rsidRPr="00A95DEC">
        <w:rPr>
          <w:rFonts w:ascii="Times New Roman" w:eastAsia="Times New Roman" w:hAnsi="Times New Roman" w:cs="Times New Roman"/>
          <w:color w:val="000000"/>
          <w:spacing w:val="1"/>
          <w:sz w:val="28"/>
          <w:szCs w:val="28"/>
          <w:shd w:val="clear" w:color="auto" w:fill="FFFFFF"/>
          <w:lang w:eastAsia="ru-RU"/>
        </w:rPr>
        <w:t> (</w:t>
      </w:r>
      <w:proofErr w:type="spellStart"/>
      <w:r w:rsidRPr="00A95DEC">
        <w:rPr>
          <w:rFonts w:ascii="Times New Roman" w:eastAsia="Times New Roman" w:hAnsi="Times New Roman" w:cs="Times New Roman"/>
          <w:iCs/>
          <w:color w:val="000000"/>
          <w:spacing w:val="1"/>
          <w:sz w:val="28"/>
          <w:szCs w:val="28"/>
          <w:shd w:val="clear" w:color="auto" w:fill="FFFFFF"/>
          <w:lang w:eastAsia="ru-RU"/>
        </w:rPr>
        <w:t>вендинговый</w:t>
      </w:r>
      <w:proofErr w:type="spellEnd"/>
      <w:r w:rsidRPr="00A95DEC">
        <w:rPr>
          <w:rFonts w:ascii="Times New Roman" w:eastAsia="Times New Roman" w:hAnsi="Times New Roman" w:cs="Times New Roman"/>
          <w:iCs/>
          <w:color w:val="000000"/>
          <w:spacing w:val="1"/>
          <w:sz w:val="28"/>
          <w:szCs w:val="28"/>
          <w:shd w:val="clear" w:color="auto" w:fill="FFFFFF"/>
          <w:lang w:eastAsia="ru-RU"/>
        </w:rPr>
        <w:t xml:space="preserve"> автомат</w:t>
      </w:r>
      <w:r w:rsidRPr="00A95DEC">
        <w:rPr>
          <w:rFonts w:ascii="Times New Roman" w:eastAsia="Times New Roman" w:hAnsi="Times New Roman" w:cs="Times New Roman"/>
          <w:color w:val="000000"/>
          <w:spacing w:val="1"/>
          <w:sz w:val="28"/>
          <w:szCs w:val="28"/>
          <w:shd w:val="clear" w:color="auto" w:fill="FFFFFF"/>
          <w:lang w:eastAsia="ru-RU"/>
        </w:rPr>
        <w:t>)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 xml:space="preserve">торговый павильон </w:t>
      </w: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bCs/>
          <w:color w:val="000000"/>
          <w:sz w:val="28"/>
          <w:szCs w:val="28"/>
          <w:shd w:val="clear" w:color="auto" w:fill="FFFFFF"/>
          <w:lang w:eastAsia="ru-RU"/>
        </w:rPr>
        <w:t>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ки</w:t>
      </w:r>
      <w:r w:rsidRPr="00A95DEC">
        <w:rPr>
          <w:rFonts w:ascii="Times New Roman" w:eastAsia="Times New Roman" w:hAnsi="Times New Roman" w:cs="Times New Roman"/>
          <w:bCs/>
          <w:color w:val="000000"/>
          <w:sz w:val="28"/>
          <w:szCs w:val="28"/>
          <w:lang w:eastAsia="ru-RU"/>
        </w:rPr>
        <w:t xml:space="preserve">оск </w:t>
      </w: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bCs/>
          <w:color w:val="000000"/>
          <w:sz w:val="28"/>
          <w:szCs w:val="28"/>
          <w:shd w:val="clear" w:color="auto" w:fill="FFFFFF"/>
          <w:lang w:eastAsia="ru-RU"/>
        </w:rPr>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shd w:val="clear" w:color="auto" w:fill="FFFFFF"/>
          <w:lang w:eastAsia="ru-RU"/>
        </w:rPr>
      </w:pPr>
      <w:proofErr w:type="gramStart"/>
      <w:r w:rsidRPr="00A95DEC">
        <w:rPr>
          <w:rFonts w:ascii="Times New Roman" w:eastAsia="Times New Roman" w:hAnsi="Times New Roman" w:cs="Times New Roman"/>
          <w:color w:val="000000"/>
          <w:spacing w:val="1"/>
          <w:sz w:val="28"/>
          <w:szCs w:val="28"/>
          <w:shd w:val="clear" w:color="auto" w:fill="FFFFFF"/>
          <w:lang w:eastAsia="ru-RU"/>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w:t>
      </w:r>
      <w:r w:rsidRPr="00A95DEC">
        <w:rPr>
          <w:rFonts w:ascii="Arial" w:eastAsia="Times New Roman" w:hAnsi="Arial" w:cs="Arial"/>
          <w:color w:val="2D2D2D"/>
          <w:spacing w:val="1"/>
          <w:sz w:val="17"/>
          <w:szCs w:val="17"/>
          <w:shd w:val="clear" w:color="auto" w:fill="FFFFFF"/>
          <w:lang w:eastAsia="ru-RU"/>
        </w:rPr>
        <w:t xml:space="preserve"> </w:t>
      </w:r>
      <w:r w:rsidRPr="00A95DEC">
        <w:rPr>
          <w:rFonts w:ascii="Times New Roman" w:eastAsia="Times New Roman" w:hAnsi="Times New Roman" w:cs="Times New Roman"/>
          <w:color w:val="000000"/>
          <w:spacing w:val="1"/>
          <w:sz w:val="28"/>
          <w:szCs w:val="28"/>
          <w:shd w:val="clear" w:color="auto" w:fill="FFFFFF"/>
          <w:lang w:eastAsia="ru-RU"/>
        </w:rPr>
        <w:t xml:space="preserve">предназначенную для осуществления развозной торговли жидкими товарами в розлив (молоком, квасом и др.), живой </w:t>
      </w:r>
      <w:r w:rsidRPr="00A95DEC">
        <w:rPr>
          <w:rFonts w:ascii="Times New Roman" w:eastAsia="Times New Roman" w:hAnsi="Times New Roman" w:cs="Times New Roman"/>
          <w:spacing w:val="1"/>
          <w:sz w:val="28"/>
          <w:szCs w:val="28"/>
          <w:shd w:val="clear" w:color="auto" w:fill="FFFFFF"/>
          <w:lang w:eastAsia="ru-RU"/>
        </w:rPr>
        <w:t>рыбой и другими гидробионтами (ракообразными.</w:t>
      </w:r>
      <w:proofErr w:type="gramEnd"/>
      <w:r w:rsidRPr="00A95DEC">
        <w:rPr>
          <w:rFonts w:ascii="Times New Roman" w:eastAsia="Times New Roman" w:hAnsi="Times New Roman" w:cs="Times New Roman"/>
          <w:spacing w:val="1"/>
          <w:sz w:val="28"/>
          <w:szCs w:val="28"/>
          <w:shd w:val="clear" w:color="auto" w:fill="FFFFFF"/>
          <w:lang w:eastAsia="ru-RU"/>
        </w:rPr>
        <w:t xml:space="preserve"> </w:t>
      </w:r>
      <w:proofErr w:type="gramStart"/>
      <w:r w:rsidRPr="00A95DEC">
        <w:rPr>
          <w:rFonts w:ascii="Times New Roman" w:eastAsia="Times New Roman" w:hAnsi="Times New Roman" w:cs="Times New Roman"/>
          <w:spacing w:val="1"/>
          <w:sz w:val="28"/>
          <w:szCs w:val="28"/>
          <w:shd w:val="clear" w:color="auto" w:fill="FFFFFF"/>
          <w:lang w:eastAsia="ru-RU"/>
        </w:rPr>
        <w:t>Моллюсками и пр.);</w:t>
      </w:r>
      <w:proofErr w:type="gramEnd"/>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lang w:eastAsia="ru-RU"/>
        </w:rPr>
        <w:t>торгово-остановочный комплекс</w:t>
      </w:r>
      <w:r w:rsidRPr="00A95DEC">
        <w:rPr>
          <w:rFonts w:ascii="Times New Roman" w:eastAsia="Times New Roman" w:hAnsi="Times New Roman" w:cs="Times New Roman"/>
          <w:sz w:val="28"/>
          <w:szCs w:val="28"/>
          <w:lang w:eastAsia="ru-RU"/>
        </w:rPr>
        <w:t xml:space="preserve"> - место остановки транспортных средств по маршруту регулярных перевозок, оборудованное для ожидания сельского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торговая тележка </w:t>
      </w:r>
      <w:r w:rsidRPr="00A95DEC">
        <w:rPr>
          <w:rFonts w:ascii="Times New Roman" w:eastAsia="Times New Roman" w:hAnsi="Times New Roman" w:cs="Times New Roman"/>
          <w:b/>
          <w:bCs/>
          <w:color w:val="000000"/>
          <w:sz w:val="28"/>
          <w:szCs w:val="28"/>
          <w:lang w:eastAsia="ru-RU"/>
        </w:rPr>
        <w:t>-</w:t>
      </w:r>
      <w:r w:rsidRPr="00A95DEC">
        <w:rPr>
          <w:rFonts w:ascii="Times New Roman" w:eastAsia="Times New Roman" w:hAnsi="Times New Roman" w:cs="Times New Roman"/>
          <w:bCs/>
          <w:color w:val="000000"/>
          <w:sz w:val="28"/>
          <w:szCs w:val="28"/>
          <w:lang w:eastAsia="ru-RU"/>
        </w:rPr>
        <w:t xml:space="preserve"> н</w:t>
      </w:r>
      <w:r w:rsidRPr="00A95DEC">
        <w:rPr>
          <w:rFonts w:ascii="Times New Roman" w:eastAsia="Times New Roman" w:hAnsi="Times New Roman" w:cs="Times New Roman"/>
          <w:color w:val="000000"/>
          <w:sz w:val="28"/>
          <w:szCs w:val="28"/>
          <w:lang w:eastAsia="ru-RU"/>
        </w:rPr>
        <w:t>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3. Требования к размещению и эксплуатации НТО</w:t>
      </w:r>
    </w:p>
    <w:p w:rsidR="00A95DEC" w:rsidRPr="00A95DEC" w:rsidRDefault="00A95DEC" w:rsidP="00A95DEC">
      <w:pPr>
        <w:widowControl w:val="0"/>
        <w:autoSpaceDE w:val="0"/>
        <w:autoSpaceDN w:val="0"/>
        <w:adjustRightInd w:val="0"/>
        <w:spacing w:after="0" w:line="240" w:lineRule="auto"/>
        <w:outlineLvl w:val="0"/>
        <w:rPr>
          <w:rFonts w:ascii="Times New Roman" w:eastAsia="Times New Roman" w:hAnsi="Times New Roman" w:cs="Times New Roman"/>
          <w:bCs/>
          <w:color w:val="000000"/>
          <w:sz w:val="28"/>
          <w:szCs w:val="28"/>
          <w:lang w:eastAsia="ru-RU"/>
        </w:rPr>
      </w:pP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 Размещение НТО осуществляется в местах, определённых Схемой.</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3.2. При осуществлении торговой деятельности в НТО должна соблюдаться специализация НТО.</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3.3. Внешний вид НТО должен соответствовать эскизу (дизайн - проекту), представленному в заявке.</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3.5. </w:t>
      </w:r>
      <w:proofErr w:type="gramStart"/>
      <w:r w:rsidRPr="00A95DEC">
        <w:rPr>
          <w:rFonts w:ascii="Times New Roman" w:eastAsia="Times New Roman" w:hAnsi="Times New Roman" w:cs="Times New Roman"/>
          <w:color w:val="000000"/>
          <w:sz w:val="28"/>
          <w:szCs w:val="28"/>
          <w:lang w:eastAsia="ru-RU"/>
        </w:rPr>
        <w:t xml:space="preserve">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w:t>
      </w:r>
      <w:r w:rsidRPr="00A95DEC">
        <w:rPr>
          <w:rFonts w:ascii="Times New Roman" w:eastAsia="Times New Roman" w:hAnsi="Times New Roman" w:cs="Times New Roman"/>
          <w:color w:val="000000"/>
          <w:sz w:val="28"/>
          <w:szCs w:val="28"/>
          <w:lang w:eastAsia="ru-RU"/>
        </w:rPr>
        <w:lastRenderedPageBreak/>
        <w:t>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w:t>
      </w:r>
      <w:proofErr w:type="gramEnd"/>
      <w:r w:rsidRPr="00A95DEC">
        <w:rPr>
          <w:rFonts w:ascii="Times New Roman" w:eastAsia="Times New Roman" w:hAnsi="Times New Roman" w:cs="Times New Roman"/>
          <w:color w:val="000000"/>
          <w:sz w:val="28"/>
          <w:szCs w:val="28"/>
          <w:lang w:eastAsia="ru-RU"/>
        </w:rPr>
        <w:t xml:space="preserve"> сооружений.</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3.6.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3.7. Транспортное обслуживание НТО и загрузка их товарами не должны затруднять и снижать безопасность движения транспорта и пешеходов.</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3.8.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A95DEC">
        <w:rPr>
          <w:rFonts w:ascii="Times New Roman" w:eastAsia="Times New Roman" w:hAnsi="Times New Roman" w:cs="Times New Roman"/>
          <w:color w:val="000000"/>
          <w:sz w:val="28"/>
          <w:szCs w:val="28"/>
          <w:lang w:eastAsia="ru-RU"/>
        </w:rPr>
        <w:t>поверительных</w:t>
      </w:r>
      <w:proofErr w:type="spellEnd"/>
      <w:r w:rsidRPr="00A95DEC">
        <w:rPr>
          <w:rFonts w:ascii="Times New Roman" w:eastAsia="Times New Roman" w:hAnsi="Times New Roman" w:cs="Times New Roman"/>
          <w:color w:val="000000"/>
          <w:sz w:val="28"/>
          <w:szCs w:val="28"/>
          <w:lang w:eastAsia="ru-RU"/>
        </w:rPr>
        <w:t xml:space="preserve"> клейм для обеспечения единства и точности измерения.</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3.9. Не допускается осуществлять складирование товара, упаковок, мусора на элементах благоустройства и прилегающей к НТО территории.</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3.10. Владельцы НТО обязаны обеспечить постоянный уход за внешним видом и содержанием своих объектов; содержать их в чистоте и порядке; производить уборку и благоустройство прилегающей территории в соответствии с Правилами благоустройства территории Большебейсугского сельского поселения Брюховецкого района.</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3.11.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4. Заключение договора о предоставлении права </w:t>
      </w: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на размещение НТО </w:t>
      </w: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4.1. По результатам открытого Конкурса на право заключения договора на размещение нестационарных торговых объектов (далее – Конкурс) администрация Большебейсугского сельского поселения Брюховецкого района (далее – Администрация) заключает с </w:t>
      </w:r>
      <w:r w:rsidRPr="00A95DEC">
        <w:rPr>
          <w:rFonts w:ascii="Times New Roman" w:eastAsia="Times New Roman" w:hAnsi="Times New Roman" w:cs="Times New Roman"/>
          <w:color w:val="000000"/>
          <w:sz w:val="28"/>
          <w:szCs w:val="28"/>
          <w:shd w:val="clear" w:color="auto" w:fill="FFFFFF"/>
          <w:lang w:eastAsia="ru-RU"/>
        </w:rPr>
        <w:t xml:space="preserve">победителем </w:t>
      </w:r>
      <w:r w:rsidRPr="00A95DEC">
        <w:rPr>
          <w:rFonts w:ascii="Times New Roman" w:eastAsia="Times New Roman" w:hAnsi="Times New Roman" w:cs="Times New Roman"/>
          <w:sz w:val="28"/>
          <w:szCs w:val="28"/>
          <w:lang w:eastAsia="ru-RU"/>
        </w:rPr>
        <w:t xml:space="preserve">Договор о предоставлении права на размещение НТО (далее - Договор). </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 заключении Договора его цена должна соответствовать цене, указанной в бланке финансового предложения (строка «Предложение предпринимателя</w:t>
      </w:r>
      <w:r w:rsidRPr="00A95DEC">
        <w:rPr>
          <w:rFonts w:ascii="Calibri" w:eastAsia="Times New Roman" w:hAnsi="Calibri"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________ рублей в месяц»), представленного в составе заявки. </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4.2. Договор заключается не позднее чем через пятнадцать календарных дней </w:t>
      </w:r>
      <w:proofErr w:type="gramStart"/>
      <w:r w:rsidRPr="00A95DEC">
        <w:rPr>
          <w:rFonts w:ascii="Times New Roman" w:eastAsia="Times New Roman" w:hAnsi="Times New Roman" w:cs="Times New Roman"/>
          <w:sz w:val="28"/>
          <w:szCs w:val="28"/>
          <w:lang w:eastAsia="ru-RU"/>
        </w:rPr>
        <w:t>с даты размещения</w:t>
      </w:r>
      <w:proofErr w:type="gramEnd"/>
      <w:r w:rsidRPr="00A95DEC">
        <w:rPr>
          <w:rFonts w:ascii="Times New Roman" w:eastAsia="Times New Roman" w:hAnsi="Times New Roman" w:cs="Times New Roman"/>
          <w:sz w:val="28"/>
          <w:szCs w:val="28"/>
          <w:lang w:eastAsia="ru-RU"/>
        </w:rPr>
        <w:t xml:space="preserve"> на официальном Сайте протокола оценки и сопоставления заявок на участие в Конкурсе.</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Обжалование </w:t>
      </w:r>
      <w:r w:rsidRPr="00A95DEC">
        <w:rPr>
          <w:rFonts w:ascii="Times New Roman" w:eastAsia="Times New Roman" w:hAnsi="Times New Roman" w:cs="Times New Roman"/>
          <w:sz w:val="28"/>
          <w:szCs w:val="28"/>
          <w:lang w:eastAsia="ru-RU"/>
        </w:rPr>
        <w:t xml:space="preserve">решения Конкурсной комиссии об определении победителя Конкурса </w:t>
      </w:r>
      <w:r w:rsidRPr="00A95DEC">
        <w:rPr>
          <w:rFonts w:ascii="Times New Roman" w:eastAsia="Times New Roman" w:hAnsi="Times New Roman" w:cs="Times New Roman"/>
          <w:color w:val="000000"/>
          <w:sz w:val="28"/>
          <w:szCs w:val="28"/>
          <w:lang w:eastAsia="ru-RU"/>
        </w:rPr>
        <w:t xml:space="preserve">в досудебном порядке допускается не позднее чем через десять дней со дня подписания протокола оценки и сопоставления заявок на участие в конкурсе. По истечении указанного срока обжалование действий (бездействия) </w:t>
      </w:r>
      <w:r w:rsidRPr="00A95DEC">
        <w:rPr>
          <w:rFonts w:ascii="Times New Roman" w:eastAsia="Times New Roman" w:hAnsi="Times New Roman" w:cs="Times New Roman"/>
          <w:color w:val="000000"/>
          <w:sz w:val="28"/>
          <w:szCs w:val="28"/>
          <w:lang w:eastAsia="ru-RU"/>
        </w:rPr>
        <w:lastRenderedPageBreak/>
        <w:t xml:space="preserve">Заказчика, Комиссии осуществляется только в судебном порядке. </w:t>
      </w:r>
      <w:r w:rsidRPr="00A95DEC">
        <w:rPr>
          <w:rFonts w:ascii="Times New Roman" w:eastAsia="Times New Roman" w:hAnsi="Times New Roman" w:cs="Times New Roman"/>
          <w:sz w:val="28"/>
          <w:szCs w:val="28"/>
          <w:lang w:eastAsia="ru-RU"/>
        </w:rPr>
        <w:t>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4.3. Администрация в течение трех календарных дней с момента размещения на официальном Сайте протокола оценки и сопоставления заявок на участие в Конкурсе готовит проект договора и графический план размещения НТО и передает победителю, единственному участнику Конкурса.</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В течение семи календарных дней </w:t>
      </w:r>
      <w:proofErr w:type="gramStart"/>
      <w:r w:rsidRPr="00A95DEC">
        <w:rPr>
          <w:rFonts w:ascii="Times New Roman" w:eastAsia="Times New Roman" w:hAnsi="Times New Roman" w:cs="Times New Roman"/>
          <w:sz w:val="28"/>
          <w:szCs w:val="28"/>
          <w:lang w:eastAsia="ru-RU"/>
        </w:rPr>
        <w:t>с даты получения</w:t>
      </w:r>
      <w:proofErr w:type="gramEnd"/>
      <w:r w:rsidRPr="00A95DEC">
        <w:rPr>
          <w:rFonts w:ascii="Times New Roman" w:eastAsia="Times New Roman" w:hAnsi="Times New Roman" w:cs="Times New Roman"/>
          <w:sz w:val="28"/>
          <w:szCs w:val="28"/>
          <w:lang w:eastAsia="ru-RU"/>
        </w:rPr>
        <w:t xml:space="preserve"> от Администрации проекта Договора и графического плана размещения НТО (без подписи главы Большебейсугского сельского поселения Брюховецкого района) победитель Конкурса, единственный участник обязан подписать Договор и представить все экземпляры Договора в Администрацию. </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признаётся уклонившимся от заключения договора.</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4.4. При уклонении победителя Конкурса, единственного участника от заключения Договора Администрация вправе обратиться в суд с иском о возмещении убытков, причинённых уклонением от заключения Договора.</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4.5. В течение пяти календарных дней </w:t>
      </w:r>
      <w:proofErr w:type="gramStart"/>
      <w:r w:rsidRPr="00A95DEC">
        <w:rPr>
          <w:rFonts w:ascii="Times New Roman" w:eastAsia="Times New Roman" w:hAnsi="Times New Roman" w:cs="Times New Roman"/>
          <w:sz w:val="28"/>
          <w:szCs w:val="28"/>
          <w:lang w:eastAsia="ru-RU"/>
        </w:rPr>
        <w:t>с даты получения</w:t>
      </w:r>
      <w:proofErr w:type="gramEnd"/>
      <w:r w:rsidRPr="00A95DEC">
        <w:rPr>
          <w:rFonts w:ascii="Times New Roman" w:eastAsia="Times New Roman" w:hAnsi="Times New Roman" w:cs="Times New Roman"/>
          <w:sz w:val="28"/>
          <w:szCs w:val="28"/>
          <w:lang w:eastAsia="ru-RU"/>
        </w:rPr>
        <w:t xml:space="preserve"> от победителя Конкурса, единственного участника подписанного Договора, Администрация подписывает Договор и передаёт один экземпляр лицу, с которым заключён Договор.</w:t>
      </w:r>
    </w:p>
    <w:p w:rsidR="00A95DEC" w:rsidRPr="008D0367"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4.6.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A95DEC" w:rsidRPr="008D0367"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проведения ликвидации юридического лица или принятия Арбитражным судом решения о введении процедур банкротства;</w:t>
      </w:r>
    </w:p>
    <w:p w:rsidR="00A95DEC" w:rsidRPr="008D0367"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 xml:space="preserve">приостановления деятельности такого лица в порядке, предусмотренном </w:t>
      </w:r>
      <w:hyperlink r:id="rId9" w:history="1">
        <w:r w:rsidRPr="008D0367">
          <w:rPr>
            <w:rFonts w:ascii="Times New Roman" w:eastAsia="Times New Roman" w:hAnsi="Times New Roman" w:cs="Times New Roman"/>
            <w:color w:val="000000"/>
            <w:sz w:val="28"/>
            <w:szCs w:val="28"/>
            <w:lang w:eastAsia="ru-RU"/>
          </w:rPr>
          <w:t>Кодексом</w:t>
        </w:r>
      </w:hyperlink>
      <w:r w:rsidRPr="008D0367">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53615">
        <w:rPr>
          <w:rFonts w:ascii="Times New Roman" w:eastAsia="Times New Roman" w:hAnsi="Times New Roman" w:cs="Times New Roman"/>
          <w:sz w:val="28"/>
          <w:szCs w:val="28"/>
          <w:highlight w:val="yellow"/>
          <w:lang w:eastAsia="ru-RU"/>
        </w:rPr>
        <w:t xml:space="preserve">прекращения </w:t>
      </w:r>
      <w:r w:rsidRPr="00F8341A">
        <w:rPr>
          <w:rFonts w:ascii="Times New Roman" w:eastAsia="Times New Roman" w:hAnsi="Times New Roman" w:cs="Times New Roman"/>
          <w:sz w:val="28"/>
          <w:szCs w:val="28"/>
          <w:highlight w:val="yellow"/>
          <w:lang w:eastAsia="ru-RU"/>
        </w:rPr>
        <w:t>деятельности в качестве индивидуального пре</w:t>
      </w:r>
      <w:r w:rsidR="00F8341A" w:rsidRPr="00F8341A">
        <w:rPr>
          <w:rFonts w:ascii="Times New Roman" w:eastAsia="Times New Roman" w:hAnsi="Times New Roman" w:cs="Times New Roman"/>
          <w:sz w:val="28"/>
          <w:szCs w:val="28"/>
          <w:highlight w:val="yellow"/>
          <w:lang w:eastAsia="ru-RU"/>
        </w:rPr>
        <w:t>дпринимателя, юридического лица, а также физического лица, не являющимся индивидуальным предпринимателем и применяющим специальный налоговый режим «Налог на профессиональный доход» (далее – физическое лицо, применяющ</w:t>
      </w:r>
      <w:r w:rsidR="008D0367">
        <w:rPr>
          <w:rFonts w:ascii="Times New Roman" w:eastAsia="Times New Roman" w:hAnsi="Times New Roman" w:cs="Times New Roman"/>
          <w:sz w:val="28"/>
          <w:szCs w:val="28"/>
          <w:highlight w:val="yellow"/>
          <w:lang w:eastAsia="ru-RU"/>
        </w:rPr>
        <w:t>ее специальный налоговый режим)</w:t>
      </w:r>
      <w:r w:rsidR="008D0367">
        <w:rPr>
          <w:rFonts w:ascii="Times New Roman" w:eastAsia="Times New Roman" w:hAnsi="Times New Roman" w:cs="Times New Roman"/>
          <w:sz w:val="28"/>
          <w:szCs w:val="28"/>
          <w:lang w:eastAsia="ru-RU"/>
        </w:rPr>
        <w:t>;</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представления заведомо ложных сведений, содержащихся в заявке.</w:t>
      </w:r>
    </w:p>
    <w:p w:rsidR="008A6710" w:rsidRPr="008D0367" w:rsidRDefault="00A95DEC" w:rsidP="008D036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lang w:eastAsia="ru-RU"/>
        </w:rPr>
        <w:t>4.7. Срок действия Договора определяется условиями Конкурса с указанием периода, на который предоставляется право на размещение НТО.</w:t>
      </w:r>
    </w:p>
    <w:p w:rsidR="008A6710" w:rsidRPr="008D0367" w:rsidRDefault="008A6710" w:rsidP="008A6710">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8D0367">
        <w:rPr>
          <w:rFonts w:ascii="Times New Roman" w:eastAsia="Times New Roman" w:hAnsi="Times New Roman" w:cs="Times New Roman"/>
          <w:sz w:val="28"/>
          <w:szCs w:val="28"/>
          <w:highlight w:val="yellow"/>
          <w:lang w:eastAsia="ru-RU"/>
        </w:rPr>
        <w:t xml:space="preserve">4.7.1. Сроки действия договоров на размещение </w:t>
      </w:r>
      <w:r w:rsidR="008D0367">
        <w:rPr>
          <w:rFonts w:ascii="Times New Roman" w:eastAsia="Times New Roman" w:hAnsi="Times New Roman" w:cs="Times New Roman"/>
          <w:sz w:val="28"/>
          <w:szCs w:val="28"/>
          <w:highlight w:val="yellow"/>
          <w:lang w:eastAsia="ru-RU"/>
        </w:rPr>
        <w:t xml:space="preserve">НТО, </w:t>
      </w:r>
      <w:r w:rsidRPr="008D0367">
        <w:rPr>
          <w:rFonts w:ascii="Times New Roman" w:eastAsia="Times New Roman" w:hAnsi="Times New Roman" w:cs="Times New Roman"/>
          <w:sz w:val="28"/>
          <w:szCs w:val="28"/>
          <w:highlight w:val="yellow"/>
          <w:lang w:eastAsia="ru-RU"/>
        </w:rPr>
        <w:t xml:space="preserve">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w:t>
      </w:r>
      <w:proofErr w:type="gramStart"/>
      <w:r w:rsidRPr="008D0367">
        <w:rPr>
          <w:rFonts w:ascii="Times New Roman" w:eastAsia="Times New Roman" w:hAnsi="Times New Roman" w:cs="Times New Roman"/>
          <w:sz w:val="28"/>
          <w:szCs w:val="28"/>
          <w:highlight w:val="yellow"/>
          <w:lang w:eastAsia="ru-RU"/>
        </w:rPr>
        <w:t>сроки</w:t>
      </w:r>
      <w:proofErr w:type="gramEnd"/>
      <w:r w:rsidRPr="008D0367">
        <w:rPr>
          <w:rFonts w:ascii="Times New Roman" w:eastAsia="Times New Roman" w:hAnsi="Times New Roman" w:cs="Times New Roman"/>
          <w:sz w:val="28"/>
          <w:szCs w:val="28"/>
          <w:highlight w:val="yellow"/>
          <w:lang w:eastAsia="ru-RU"/>
        </w:rPr>
        <w:t xml:space="preserve"> действия которых истекают со дня вступления в силу постановления Правительства РФ № 353 по 31 декабря 2026 года продлеваются администрацией Большебейсугского сельского поселения Брюховецкого района на семь лет без проведения торгов, если более длительные сроки продления не предусмотрены договором, актом </w:t>
      </w:r>
      <w:r w:rsidRPr="008D0367">
        <w:rPr>
          <w:rFonts w:ascii="Times New Roman" w:eastAsia="Times New Roman" w:hAnsi="Times New Roman" w:cs="Times New Roman"/>
          <w:sz w:val="28"/>
          <w:szCs w:val="28"/>
          <w:highlight w:val="yellow"/>
          <w:lang w:eastAsia="ru-RU"/>
        </w:rPr>
        <w:lastRenderedPageBreak/>
        <w:t>уполномоченного органа исполнительной власти Краснодарского края по управлению и распоряжению имуществом и земельными ресурсами,</w:t>
      </w:r>
      <w:r w:rsidRPr="008D0367">
        <w:rPr>
          <w:highlight w:val="yellow"/>
        </w:rPr>
        <w:t xml:space="preserve"> </w:t>
      </w:r>
      <w:r w:rsidRPr="008D0367">
        <w:rPr>
          <w:rFonts w:ascii="Times New Roman" w:eastAsia="Times New Roman" w:hAnsi="Times New Roman" w:cs="Times New Roman"/>
          <w:sz w:val="28"/>
          <w:szCs w:val="28"/>
          <w:highlight w:val="yellow"/>
          <w:lang w:eastAsia="ru-RU"/>
        </w:rPr>
        <w:t>находящимися в государственной собственности Краснодарского края, администрации Большебейсугского сельского поселения Брюховецкого района.</w:t>
      </w:r>
    </w:p>
    <w:p w:rsidR="008A6710" w:rsidRPr="00A95DEC" w:rsidRDefault="008A6710" w:rsidP="008D036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0367">
        <w:rPr>
          <w:rFonts w:ascii="Times New Roman" w:eastAsia="Times New Roman" w:hAnsi="Times New Roman" w:cs="Times New Roman"/>
          <w:sz w:val="28"/>
          <w:szCs w:val="28"/>
          <w:highlight w:val="yellow"/>
          <w:lang w:eastAsia="ru-RU"/>
        </w:rPr>
        <w:t xml:space="preserve">4.7.2. </w:t>
      </w:r>
      <w:r w:rsidR="00281675" w:rsidRPr="008D0367">
        <w:rPr>
          <w:rFonts w:ascii="Times New Roman" w:eastAsia="Times New Roman" w:hAnsi="Times New Roman" w:cs="Times New Roman"/>
          <w:sz w:val="28"/>
          <w:szCs w:val="28"/>
          <w:highlight w:val="yellow"/>
          <w:lang w:eastAsia="ru-RU"/>
        </w:rPr>
        <w:t>Администрация</w:t>
      </w:r>
      <w:r w:rsidRPr="008D0367">
        <w:rPr>
          <w:rFonts w:ascii="Times New Roman" w:eastAsia="Times New Roman" w:hAnsi="Times New Roman" w:cs="Times New Roman"/>
          <w:sz w:val="28"/>
          <w:szCs w:val="28"/>
          <w:highlight w:val="yellow"/>
          <w:lang w:eastAsia="ru-RU"/>
        </w:rPr>
        <w:t xml:space="preserve"> в целях реализации положений </w:t>
      </w:r>
      <w:r w:rsidR="00281675" w:rsidRPr="008D0367">
        <w:rPr>
          <w:rFonts w:ascii="Times New Roman" w:eastAsia="Times New Roman" w:hAnsi="Times New Roman" w:cs="Times New Roman"/>
          <w:sz w:val="28"/>
          <w:szCs w:val="28"/>
          <w:highlight w:val="yellow"/>
          <w:lang w:eastAsia="ru-RU"/>
        </w:rPr>
        <w:t>пункта</w:t>
      </w:r>
      <w:r w:rsidRPr="008D0367">
        <w:rPr>
          <w:rFonts w:ascii="Times New Roman" w:eastAsia="Times New Roman" w:hAnsi="Times New Roman" w:cs="Times New Roman"/>
          <w:sz w:val="28"/>
          <w:szCs w:val="28"/>
          <w:highlight w:val="yellow"/>
          <w:lang w:eastAsia="ru-RU"/>
        </w:rPr>
        <w:t xml:space="preserve"> </w:t>
      </w:r>
      <w:r w:rsidR="00281675" w:rsidRPr="008D0367">
        <w:rPr>
          <w:rFonts w:ascii="Times New Roman" w:eastAsia="Times New Roman" w:hAnsi="Times New Roman" w:cs="Times New Roman"/>
          <w:sz w:val="28"/>
          <w:szCs w:val="28"/>
          <w:highlight w:val="yellow"/>
          <w:lang w:eastAsia="ru-RU"/>
        </w:rPr>
        <w:t xml:space="preserve">4.7.1 </w:t>
      </w:r>
      <w:r w:rsidRPr="008D0367">
        <w:rPr>
          <w:rFonts w:ascii="Times New Roman" w:eastAsia="Times New Roman" w:hAnsi="Times New Roman" w:cs="Times New Roman"/>
          <w:sz w:val="28"/>
          <w:szCs w:val="28"/>
          <w:highlight w:val="yellow"/>
          <w:lang w:eastAsia="ru-RU"/>
        </w:rPr>
        <w:t xml:space="preserve">настоящего раздела без заявлений и иных документов обеспечивают заключение дополнительных соглашений к договорам, указанным в пункте </w:t>
      </w:r>
      <w:r w:rsidR="00281675" w:rsidRPr="008D0367">
        <w:rPr>
          <w:rFonts w:ascii="Times New Roman" w:eastAsia="Times New Roman" w:hAnsi="Times New Roman" w:cs="Times New Roman"/>
          <w:sz w:val="28"/>
          <w:szCs w:val="28"/>
          <w:highlight w:val="yellow"/>
          <w:lang w:eastAsia="ru-RU"/>
        </w:rPr>
        <w:t>4.7.1</w:t>
      </w:r>
      <w:r w:rsidRPr="008D0367">
        <w:rPr>
          <w:rFonts w:ascii="Times New Roman" w:eastAsia="Times New Roman" w:hAnsi="Times New Roman" w:cs="Times New Roman"/>
          <w:sz w:val="28"/>
          <w:szCs w:val="28"/>
          <w:highlight w:val="yellow"/>
          <w:lang w:eastAsia="ru-RU"/>
        </w:rPr>
        <w:t xml:space="preserve"> настоящего раздела, в срок, не превышающий 30 календарных дней.</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4.8. Срок предоставления права на размещение НТО устанавливается: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сезонных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объекты, функционирующие в весенне-осенний период - до семи месяцев </w:t>
      </w:r>
      <w:r w:rsidRPr="00A95DEC">
        <w:rPr>
          <w:rFonts w:ascii="Times New Roman" w:eastAsia="Times New Roman" w:hAnsi="Times New Roman" w:cs="Times New Roman"/>
          <w:color w:val="000000"/>
          <w:sz w:val="28"/>
          <w:szCs w:val="28"/>
          <w:lang w:eastAsia="ru-RU"/>
        </w:rPr>
        <w:br/>
        <w:t>(с 1 апреля по 31 октября);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объекты по реализации бахчевых культур - до четырех месяцев (с 1 июля по 31октября);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объекты по реализации кваса, лимонада из </w:t>
      </w:r>
      <w:proofErr w:type="spellStart"/>
      <w:r w:rsidRPr="00A95DEC">
        <w:rPr>
          <w:rFonts w:ascii="Times New Roman" w:eastAsia="Times New Roman" w:hAnsi="Times New Roman" w:cs="Times New Roman"/>
          <w:color w:val="000000"/>
          <w:sz w:val="28"/>
          <w:szCs w:val="28"/>
          <w:lang w:eastAsia="ru-RU"/>
        </w:rPr>
        <w:t>кег</w:t>
      </w:r>
      <w:proofErr w:type="spellEnd"/>
      <w:r w:rsidRPr="00A95DEC">
        <w:rPr>
          <w:rFonts w:ascii="Times New Roman" w:eastAsia="Times New Roman" w:hAnsi="Times New Roman" w:cs="Times New Roman"/>
          <w:color w:val="000000"/>
          <w:sz w:val="28"/>
          <w:szCs w:val="28"/>
          <w:lang w:eastAsia="ru-RU"/>
        </w:rPr>
        <w:t xml:space="preserve"> в розлив и торговых автоматов по продаже кваса, лимонада-до пяти месяцев (с 1 мая по 30 сентября);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объекты, функционирующие в осенне-зимний период - до пяти месяцев </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 1 ноября по 31 марта);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объекты по реализации хвойных деревьев - до одного месяца (с 1 декабря по 31 декабря);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сезонные (летние) кафе - до восьми месяцев (с 1 марта по 30 ноября);</w:t>
      </w:r>
    </w:p>
    <w:p w:rsidR="00A95DEC" w:rsidRPr="00A95DEC" w:rsidRDefault="00A95DEC" w:rsidP="00A95DEC">
      <w:pPr>
        <w:tabs>
          <w:tab w:val="left" w:pos="1950"/>
        </w:tabs>
        <w:spacing w:after="0" w:line="240" w:lineRule="auto"/>
        <w:ind w:right="-142" w:firstLine="709"/>
        <w:jc w:val="both"/>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объекты, функционирующие в весенне-осенний период – до семи месяцев </w:t>
      </w:r>
      <w:r w:rsidRPr="00A95DEC">
        <w:rPr>
          <w:rFonts w:ascii="Times New Roman" w:eastAsia="Times New Roman" w:hAnsi="Times New Roman" w:cs="Times New Roman"/>
          <w:color w:val="000000"/>
          <w:sz w:val="28"/>
          <w:szCs w:val="28"/>
          <w:lang w:eastAsia="ru-RU"/>
        </w:rPr>
        <w:br/>
        <w:t>(с 1 мая по 30 ноября) (для сельскохозяйственных производителей</w:t>
      </w:r>
      <w:r w:rsidRPr="00A95DEC">
        <w:rPr>
          <w:rFonts w:ascii="Times New Roman" w:eastAsia="Times New Roman" w:hAnsi="Times New Roman" w:cs="Times New Roman"/>
          <w:bCs/>
          <w:color w:val="000000"/>
          <w:sz w:val="28"/>
          <w:szCs w:val="28"/>
          <w:lang w:eastAsia="ru-RU"/>
        </w:rPr>
        <w:t xml:space="preserve"> без проведения Конкурса);</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 несезонных НТО:</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киосков и павильонов, в том числе в составе торгово-остановочных комплексов - до пяти лет;</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 иных нестационарных торговых объектов - до 3 лет.</w:t>
      </w:r>
    </w:p>
    <w:p w:rsidR="00A95DEC" w:rsidRPr="00A95DEC" w:rsidRDefault="00A95DEC" w:rsidP="00A95DEC">
      <w:pPr>
        <w:shd w:val="clear" w:color="auto" w:fill="FFFFFF"/>
        <w:tabs>
          <w:tab w:val="left" w:pos="1176"/>
        </w:tab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z w:val="28"/>
          <w:szCs w:val="28"/>
          <w:lang w:eastAsia="ru-RU"/>
        </w:rPr>
        <w:t>4.9. </w:t>
      </w:r>
      <w:r w:rsidRPr="00A95DEC">
        <w:rPr>
          <w:rFonts w:ascii="Times New Roman" w:eastAsia="Times New Roman" w:hAnsi="Times New Roman" w:cs="Times New Roman"/>
          <w:color w:val="000000"/>
          <w:sz w:val="28"/>
          <w:szCs w:val="28"/>
          <w:lang w:eastAsia="ru-RU"/>
        </w:rPr>
        <w:t>Типовая форма Договора о предоставлении права на размещение НТО представлена согласно Приложению № 1 к настоящему Порядку.</w:t>
      </w:r>
    </w:p>
    <w:p w:rsidR="00A95DEC" w:rsidRPr="00A95DEC" w:rsidRDefault="00A95DEC" w:rsidP="00A95DEC">
      <w:pPr>
        <w:shd w:val="clear" w:color="auto" w:fill="FFFFFF"/>
        <w:tabs>
          <w:tab w:val="left" w:pos="1176"/>
        </w:tabs>
        <w:spacing w:after="0" w:line="240" w:lineRule="auto"/>
        <w:ind w:firstLine="720"/>
        <w:jc w:val="both"/>
        <w:rPr>
          <w:rFonts w:ascii="Times New Roman" w:eastAsia="Times New Roman" w:hAnsi="Times New Roman" w:cs="Times New Roman"/>
          <w:color w:val="000000"/>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5. Порядок заключения договора на право размещения </w:t>
      </w: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сезонных (летних) кафе</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5.1. Сезонные (летние) кафе размещаются на земельных участках, прилегающих к стационарным объектам общественного питания и включённых в Схему.</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5.2. Хозяйствующий субъект, осуществляющий деятельность в стационарном предприятии общественного питания, подаёт заявление согласно Приложению № 2 к настоящему Порядку, в Администрацию не позднее 30 рабочих дней до установленного срока предоставления </w:t>
      </w:r>
      <w:r w:rsidRPr="00A95DEC">
        <w:rPr>
          <w:rFonts w:ascii="Times New Roman" w:eastAsia="Times New Roman" w:hAnsi="Times New Roman" w:cs="Times New Roman"/>
          <w:sz w:val="28"/>
          <w:szCs w:val="28"/>
          <w:lang w:eastAsia="ru-RU"/>
        </w:rPr>
        <w:t xml:space="preserve">права на размещение </w:t>
      </w:r>
      <w:r w:rsidRPr="00A95DEC">
        <w:rPr>
          <w:rFonts w:ascii="Times New Roman" w:eastAsia="Times New Roman" w:hAnsi="Times New Roman" w:cs="Times New Roman"/>
          <w:sz w:val="28"/>
          <w:szCs w:val="28"/>
          <w:lang w:eastAsia="ru-RU"/>
        </w:rPr>
        <w:lastRenderedPageBreak/>
        <w:t xml:space="preserve">НТО, указанного в абзаце 7 подпункта 1 пункта 4.8 раздела 4 </w:t>
      </w:r>
      <w:r w:rsidRPr="00A95DEC">
        <w:rPr>
          <w:rFonts w:ascii="Times New Roman" w:eastAsia="Times New Roman" w:hAnsi="Times New Roman" w:cs="Times New Roman"/>
          <w:color w:val="000000"/>
          <w:sz w:val="28"/>
          <w:szCs w:val="28"/>
          <w:lang w:eastAsia="ru-RU"/>
        </w:rPr>
        <w:t>настоящего Порядка, с приложением следующих документов: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1) документов, подтверждающих полномочия лица на осуществление действий от имени хозяйствующего субъекта: </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w:t>
      </w:r>
    </w:p>
    <w:p w:rsid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0367">
        <w:rPr>
          <w:rFonts w:ascii="Times New Roman" w:eastAsia="Times New Roman" w:hAnsi="Times New Roman" w:cs="Times New Roman"/>
          <w:color w:val="000000"/>
          <w:sz w:val="28"/>
          <w:szCs w:val="28"/>
          <w:lang w:eastAsia="ru-RU"/>
        </w:rPr>
        <w:t>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8D0367" w:rsidRPr="00A95DEC" w:rsidRDefault="008D0367"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0367">
        <w:rPr>
          <w:rFonts w:ascii="Times New Roman" w:eastAsia="Times New Roman" w:hAnsi="Times New Roman" w:cs="Times New Roman"/>
          <w:color w:val="000000"/>
          <w:sz w:val="28"/>
          <w:szCs w:val="28"/>
          <w:highlight w:val="yellow"/>
          <w:lang w:eastAsia="ru-RU"/>
        </w:rPr>
        <w:t>для физического лица, применяющего специальный налоговый режим - копии документа, удостоверяющего личность физического лица, или копии доверенности уполномоченного физическим лицом, применяющим специальный налоговый режим, представителя и копии документа, удостоверяющего личность представителя);</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 правоустанавливающие документы на соответствующий стационарный объект общественного питания;</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3) </w:t>
      </w:r>
      <w:r w:rsidRPr="00A95DEC">
        <w:rPr>
          <w:rFonts w:ascii="Times New Roman" w:eastAsia="Times New Roman" w:hAnsi="Times New Roman" w:cs="Times New Roman"/>
          <w:sz w:val="28"/>
          <w:szCs w:val="28"/>
          <w:lang w:eastAsia="ru-RU"/>
        </w:rPr>
        <w:t>эскизный проект НТО.</w:t>
      </w:r>
    </w:p>
    <w:p w:rsidR="00A95DEC" w:rsidRPr="00A95DEC" w:rsidRDefault="00A95DEC" w:rsidP="00A95DEC">
      <w:pPr>
        <w:autoSpaceDE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A95DEC" w:rsidRPr="00A95DEC" w:rsidRDefault="00A95DEC" w:rsidP="00A95DEC">
      <w:pPr>
        <w:autoSpaceDE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Документы представляются в подлиннике с приложением их копий в одном экземпляре (подлинник должен быть возвращен правообладателю после </w:t>
      </w:r>
      <w:proofErr w:type="gramStart"/>
      <w:r w:rsidRPr="00A95DEC">
        <w:rPr>
          <w:rFonts w:ascii="Times New Roman" w:eastAsia="Times New Roman" w:hAnsi="Times New Roman" w:cs="Times New Roman"/>
          <w:sz w:val="28"/>
          <w:szCs w:val="28"/>
          <w:lang w:eastAsia="ru-RU"/>
        </w:rPr>
        <w:t>заверения копий</w:t>
      </w:r>
      <w:proofErr w:type="gramEnd"/>
      <w:r w:rsidRPr="00A95DEC">
        <w:rPr>
          <w:rFonts w:ascii="Times New Roman" w:eastAsia="Times New Roman" w:hAnsi="Times New Roman" w:cs="Times New Roman"/>
          <w:bCs/>
          <w:sz w:val="28"/>
          <w:szCs w:val="28"/>
          <w:lang w:eastAsia="ru-RU"/>
        </w:rPr>
        <w:t xml:space="preserve"> ответственным исполнителем, </w:t>
      </w:r>
      <w:r w:rsidRPr="00A95DEC">
        <w:rPr>
          <w:rFonts w:ascii="Times New Roman" w:eastAsia="Times New Roman" w:hAnsi="Times New Roman" w:cs="Times New Roman"/>
          <w:sz w:val="28"/>
          <w:szCs w:val="28"/>
          <w:lang w:eastAsia="ru-RU"/>
        </w:rPr>
        <w:t>осуществляющим прием заявления с пакетом документов).</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Заявление в день его подачи в Администрацию регистрируется в журнале регистрации заявлений на размещение Сезонных (летних) кафе при стационарных предприятиях общественного питания с указанием даты приема заявления </w:t>
      </w:r>
      <w:r w:rsidRPr="00A95DEC">
        <w:rPr>
          <w:rFonts w:ascii="Times New Roman" w:eastAsia="Times New Roman" w:hAnsi="Times New Roman" w:cs="Times New Roman"/>
          <w:sz w:val="28"/>
          <w:szCs w:val="28"/>
          <w:shd w:val="clear" w:color="auto" w:fill="FFFFFF"/>
          <w:lang w:eastAsia="ru-RU"/>
        </w:rPr>
        <w:t>(</w:t>
      </w:r>
      <w:r w:rsidRPr="00A95DEC">
        <w:rPr>
          <w:rFonts w:ascii="Times New Roman" w:eastAsia="Times New Roman" w:hAnsi="Times New Roman" w:cs="Times New Roman"/>
          <w:sz w:val="28"/>
          <w:szCs w:val="28"/>
          <w:lang w:eastAsia="ru-RU"/>
        </w:rPr>
        <w:t>Приложение № 3 к настоящему Порядку)</w:t>
      </w:r>
      <w:r w:rsidRPr="00A95DEC">
        <w:rPr>
          <w:rFonts w:ascii="Times New Roman" w:eastAsia="Times New Roman" w:hAnsi="Times New Roman" w:cs="Times New Roman"/>
          <w:sz w:val="28"/>
          <w:szCs w:val="28"/>
          <w:shd w:val="clear" w:color="auto" w:fill="FFFFFF"/>
          <w:lang w:eastAsia="ru-RU"/>
        </w:rPr>
        <w:t>.</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Факт приема заявления удостоверяется распиской, предоставляемой заявителю с фиксацией в ней даты, времени подачи заявления (Приложение № 4 к настоящему Порядку).</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5.3. В порядке межведомственного информационного взаимодействия Администрацией на следующий день после приема пакета документов, в уполномоченных органах запрашиваются следующие документы и сведения в отношении заявителя: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0367">
        <w:rPr>
          <w:rFonts w:ascii="Times New Roman" w:eastAsia="Times New Roman" w:hAnsi="Times New Roman" w:cs="Times New Roman"/>
          <w:color w:val="000000"/>
          <w:sz w:val="28"/>
          <w:szCs w:val="28"/>
          <w:highlight w:val="yellow"/>
          <w:lang w:eastAsia="ru-RU"/>
        </w:rPr>
        <w:t>1) </w:t>
      </w:r>
      <w:hyperlink r:id="rId10" w:history="1">
        <w:r w:rsidRPr="008D0367">
          <w:rPr>
            <w:rFonts w:ascii="Times New Roman" w:eastAsia="Times New Roman" w:hAnsi="Times New Roman" w:cs="Times New Roman"/>
            <w:color w:val="000000"/>
            <w:sz w:val="28"/>
            <w:szCs w:val="28"/>
            <w:highlight w:val="yellow"/>
            <w:lang w:eastAsia="ru-RU"/>
          </w:rPr>
          <w:t>выписка</w:t>
        </w:r>
      </w:hyperlink>
      <w:r w:rsidRPr="008D0367">
        <w:rPr>
          <w:rFonts w:ascii="Times New Roman" w:eastAsia="Times New Roman" w:hAnsi="Times New Roman" w:cs="Times New Roman"/>
          <w:color w:val="000000"/>
          <w:sz w:val="28"/>
          <w:szCs w:val="28"/>
          <w:highlight w:val="yellow"/>
          <w:lang w:eastAsia="ru-RU"/>
        </w:rPr>
        <w:t xml:space="preserve"> из Единого государств</w:t>
      </w:r>
      <w:r w:rsidR="008D0367" w:rsidRPr="008D0367">
        <w:rPr>
          <w:rFonts w:ascii="Times New Roman" w:eastAsia="Times New Roman" w:hAnsi="Times New Roman" w:cs="Times New Roman"/>
          <w:color w:val="000000"/>
          <w:sz w:val="28"/>
          <w:szCs w:val="28"/>
          <w:highlight w:val="yellow"/>
          <w:lang w:eastAsia="ru-RU"/>
        </w:rPr>
        <w:t xml:space="preserve">енного реестра юридических лиц, </w:t>
      </w:r>
      <w:hyperlink r:id="rId11" w:history="1">
        <w:r w:rsidRPr="008D0367">
          <w:rPr>
            <w:rFonts w:ascii="Times New Roman" w:eastAsia="Times New Roman" w:hAnsi="Times New Roman" w:cs="Times New Roman"/>
            <w:color w:val="000000"/>
            <w:sz w:val="28"/>
            <w:szCs w:val="28"/>
            <w:highlight w:val="yellow"/>
            <w:lang w:eastAsia="ru-RU"/>
          </w:rPr>
          <w:t>выписка</w:t>
        </w:r>
      </w:hyperlink>
      <w:r w:rsidRPr="008D0367">
        <w:rPr>
          <w:rFonts w:ascii="Times New Roman" w:eastAsia="Times New Roman" w:hAnsi="Times New Roman" w:cs="Times New Roman"/>
          <w:color w:val="000000"/>
          <w:sz w:val="28"/>
          <w:szCs w:val="28"/>
          <w:highlight w:val="yellow"/>
          <w:lang w:eastAsia="ru-RU"/>
        </w:rPr>
        <w:t xml:space="preserve"> из Единого государственного реестра </w:t>
      </w:r>
      <w:r w:rsidR="008D0367" w:rsidRPr="008D0367">
        <w:rPr>
          <w:rFonts w:ascii="Times New Roman" w:eastAsia="Times New Roman" w:hAnsi="Times New Roman" w:cs="Times New Roman"/>
          <w:color w:val="000000"/>
          <w:sz w:val="28"/>
          <w:szCs w:val="28"/>
          <w:highlight w:val="yellow"/>
          <w:lang w:eastAsia="ru-RU"/>
        </w:rPr>
        <w:t>индивидуальных предпринимателей или справка о постановке на учет в отношении физического лица, применяющего специальный налоговый режим.</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 </w:t>
      </w:r>
      <w:r w:rsidRPr="00A95DEC">
        <w:rPr>
          <w:rFonts w:ascii="Times New Roman" w:eastAsia="Times New Roman" w:hAnsi="Times New Roman" w:cs="Times New Roman"/>
          <w:sz w:val="28"/>
          <w:szCs w:val="28"/>
          <w:lang w:eastAsia="ru-RU"/>
        </w:rPr>
        <w:t xml:space="preserve">информация налогового органа, подтверждающая отсутствие (наличие) </w:t>
      </w:r>
      <w:r w:rsidRPr="00A95DEC">
        <w:rPr>
          <w:rFonts w:ascii="Times New Roman" w:eastAsia="Times New Roman" w:hAnsi="Times New Roman" w:cs="Times New Roman"/>
          <w:sz w:val="28"/>
          <w:szCs w:val="28"/>
          <w:lang w:eastAsia="ru-RU"/>
        </w:rPr>
        <w:lastRenderedPageBreak/>
        <w:t>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A95DEC" w:rsidRPr="00A95DEC" w:rsidRDefault="00A95DEC" w:rsidP="00A95DEC">
      <w:pPr>
        <w:spacing w:after="0" w:line="240" w:lineRule="auto"/>
        <w:ind w:firstLine="709"/>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sz w:val="28"/>
          <w:szCs w:val="28"/>
          <w:lang w:eastAsia="ru-RU"/>
        </w:rPr>
        <w:t>3) </w:t>
      </w:r>
      <w:r w:rsidRPr="00A95DEC">
        <w:rPr>
          <w:rFonts w:ascii="Times New Roman" w:eastAsia="Times New Roman" w:hAnsi="Times New Roman" w:cs="Times New Roman"/>
          <w:bCs/>
          <w:sz w:val="28"/>
          <w:szCs w:val="28"/>
          <w:lang w:eastAsia="ru-RU"/>
        </w:rPr>
        <w:t xml:space="preserve">сведения из </w:t>
      </w:r>
      <w:r w:rsidRPr="00A95DEC">
        <w:rPr>
          <w:rFonts w:ascii="Arial" w:eastAsia="Times New Roman" w:hAnsi="Arial" w:cs="Arial"/>
          <w:color w:val="222222"/>
          <w:sz w:val="17"/>
          <w:szCs w:val="17"/>
          <w:shd w:val="clear" w:color="auto" w:fill="FFFFFF"/>
          <w:lang w:eastAsia="ru-RU"/>
        </w:rPr>
        <w:t> </w:t>
      </w:r>
      <w:hyperlink r:id="rId12" w:history="1">
        <w:r w:rsidRPr="00A95DEC">
          <w:rPr>
            <w:rFonts w:ascii="Times New Roman" w:eastAsia="Times New Roman" w:hAnsi="Times New Roman" w:cs="Times New Roman"/>
            <w:sz w:val="28"/>
            <w:szCs w:val="28"/>
            <w:shd w:val="clear" w:color="auto" w:fill="FFFFFF"/>
            <w:lang w:eastAsia="ru-RU"/>
          </w:rPr>
          <w:t>Единого государственного реестра недвижимости</w:t>
        </w:r>
      </w:hyperlink>
      <w:r w:rsidRPr="00A95DEC">
        <w:rPr>
          <w:rFonts w:ascii="Times New Roman" w:eastAsia="Times New Roman" w:hAnsi="Times New Roman" w:cs="Times New Roman"/>
          <w:bCs/>
          <w:sz w:val="28"/>
          <w:szCs w:val="28"/>
          <w:lang w:eastAsia="ru-RU"/>
        </w:rPr>
        <w:t xml:space="preserve"> на объект, около которого предполагается размещение сезонного (летнего) кафе.</w:t>
      </w:r>
    </w:p>
    <w:p w:rsidR="00A95DEC" w:rsidRPr="00A95DEC" w:rsidRDefault="00A95DEC" w:rsidP="00A95DEC">
      <w:pPr>
        <w:spacing w:after="0" w:line="240" w:lineRule="auto"/>
        <w:ind w:firstLine="709"/>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sz w:val="28"/>
          <w:szCs w:val="28"/>
          <w:lang w:eastAsia="ru-RU"/>
        </w:rPr>
        <w:t>Заявитель вправе представить по собственной инициативе документы, указанные в пункте 5.3. Раздела 5 Порядка.</w:t>
      </w: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5.4. В течение 10 рабочих дней </w:t>
      </w:r>
      <w:proofErr w:type="gramStart"/>
      <w:r w:rsidRPr="00A95DEC">
        <w:rPr>
          <w:rFonts w:ascii="Times New Roman" w:eastAsia="Times New Roman" w:hAnsi="Times New Roman" w:cs="Times New Roman"/>
          <w:sz w:val="28"/>
          <w:szCs w:val="28"/>
          <w:lang w:eastAsia="ru-RU"/>
        </w:rPr>
        <w:t>с даты регистрации</w:t>
      </w:r>
      <w:proofErr w:type="gramEnd"/>
      <w:r w:rsidRPr="00A95DEC">
        <w:rPr>
          <w:rFonts w:ascii="Times New Roman" w:eastAsia="Times New Roman" w:hAnsi="Times New Roman" w:cs="Times New Roman"/>
          <w:sz w:val="28"/>
          <w:szCs w:val="28"/>
          <w:lang w:eastAsia="ru-RU"/>
        </w:rPr>
        <w:t xml:space="preserve"> заявления, Администрация постановлением утверждает состав Комиссии. </w:t>
      </w: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Комиссия состоит из 5 человек, в состав которой входят: председатель, заместитель председателя, секретарь и члены комиссии.</w:t>
      </w:r>
    </w:p>
    <w:p w:rsidR="00A95DEC" w:rsidRPr="00A95DEC" w:rsidRDefault="00A95DEC" w:rsidP="00A95DE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5DEC">
        <w:rPr>
          <w:rFonts w:ascii="Times New Roman" w:eastAsia="Times New Roman" w:hAnsi="Times New Roman" w:cs="Times New Roman"/>
          <w:color w:val="000000"/>
          <w:sz w:val="28"/>
          <w:szCs w:val="28"/>
          <w:lang w:eastAsia="ru-RU"/>
        </w:rPr>
        <w:t>Формой работы Комиссии являются заседания. Заседание считается правомочным, если на нём присутствует не менее 3/5 от общего числа её членов</w:t>
      </w:r>
      <w:r w:rsidRPr="00A95DEC">
        <w:rPr>
          <w:rFonts w:ascii="Arial" w:eastAsia="Times New Roman" w:hAnsi="Arial" w:cs="Arial"/>
          <w:sz w:val="24"/>
          <w:szCs w:val="24"/>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sub_1017"/>
      <w:r w:rsidRPr="00A95DEC">
        <w:rPr>
          <w:rFonts w:ascii="Times New Roman" w:eastAsia="Times New Roman" w:hAnsi="Times New Roman" w:cs="Times New Roman"/>
          <w:color w:val="000000"/>
          <w:sz w:val="28"/>
          <w:szCs w:val="28"/>
          <w:lang w:eastAsia="ru-RU"/>
        </w:rPr>
        <w:t>Заседания Комиссии открывает и ведёт председатель. В случае отсутствия председателя его функции выполняет заместитель председателя Комиссии.</w:t>
      </w:r>
    </w:p>
    <w:bookmarkEnd w:id="1"/>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По результатам рассмотрения пакета документов в течение одного рабочего дня, Комиссия </w:t>
      </w:r>
      <w:r w:rsidRPr="00A95DEC">
        <w:rPr>
          <w:rFonts w:ascii="Times New Roman" w:eastAsia="Times New Roman" w:hAnsi="Times New Roman" w:cs="Times New Roman"/>
          <w:sz w:val="28"/>
          <w:szCs w:val="28"/>
          <w:lang w:eastAsia="ru-RU"/>
        </w:rPr>
        <w:t>принимает решение: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о предоставлении права размещения сезонного (летнего) кафе;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об отказе в предоставлении права размещения сезонного (летнего) кафе.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Решение Комиссии заносятся в протокол заседания Комиссии, который подписывается её членами, присутствовавшими на заседании.</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 принятия решения о заключении Договора, в течение 5 рабочих дней после принятия такого решения, Администрацией направляется проект Договора заявителю в письменном виде заказным почтовым отправлением с уведомлением о вручении либо вручает лично.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обязан в течение 5 рабочих дней после получения подписать Договор и представить его в Администрацию.</w:t>
      </w:r>
    </w:p>
    <w:p w:rsidR="00A95DEC" w:rsidRPr="00A95DEC" w:rsidRDefault="00A95DEC" w:rsidP="00A95D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случае принятия решения об отказе в заключение Договора, в течение 5 рабочих дней после принятия такого решения, Администрацией направляется информационное письмо заказным почтовым отправлением с уведомлением о вручении или вручается лично заявителю, с указанием причины отказа.</w:t>
      </w: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5.4.1. Основанием для отказа в предоставлении права на размещение сезонного (летнего кафе) является: </w:t>
      </w:r>
    </w:p>
    <w:p w:rsidR="00A95DEC" w:rsidRPr="00A95DEC" w:rsidRDefault="00A95DEC" w:rsidP="00A95DE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отсутствие места размещения сезонного (летнего кафе) в Схеме;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shd w:val="clear" w:color="auto" w:fill="FFFFFF"/>
          <w:lang w:eastAsia="ru-RU"/>
        </w:rPr>
        <w:t>не предоставление заявителем обязательных документов, предусмотренных пунктом 5.2.</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bCs/>
          <w:sz w:val="28"/>
          <w:szCs w:val="28"/>
          <w:shd w:val="clear" w:color="auto" w:fill="FFFFFF"/>
          <w:lang w:eastAsia="ru-RU"/>
        </w:rPr>
        <w:t>Раздела</w:t>
      </w:r>
      <w:r w:rsidRPr="00A95DEC">
        <w:rPr>
          <w:rFonts w:ascii="Times New Roman" w:eastAsia="Times New Roman" w:hAnsi="Times New Roman" w:cs="Times New Roman"/>
          <w:bCs/>
          <w:color w:val="333333"/>
          <w:sz w:val="28"/>
          <w:szCs w:val="28"/>
          <w:shd w:val="clear" w:color="auto" w:fill="FFFFFF"/>
          <w:lang w:eastAsia="ru-RU"/>
        </w:rPr>
        <w:t xml:space="preserve"> </w:t>
      </w:r>
      <w:r w:rsidRPr="00A95DEC">
        <w:rPr>
          <w:rFonts w:ascii="Times New Roman" w:eastAsia="Times New Roman" w:hAnsi="Times New Roman" w:cs="Times New Roman"/>
          <w:bCs/>
          <w:sz w:val="28"/>
          <w:szCs w:val="28"/>
          <w:shd w:val="clear" w:color="auto" w:fill="FFFFFF"/>
          <w:lang w:eastAsia="ru-RU"/>
        </w:rPr>
        <w:t>5</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sz w:val="28"/>
          <w:szCs w:val="28"/>
          <w:lang w:eastAsia="ru-RU"/>
        </w:rPr>
        <w:t xml:space="preserve">Порядка. </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5.5. Администрация подписывает Договор в течение 5 рабочих дней со дня получения подписанного экземпляра договора от заявителя</w:t>
      </w:r>
      <w:r w:rsidRPr="00A95DEC">
        <w:rPr>
          <w:rFonts w:ascii="Times New Roman" w:eastAsia="Times New Roman" w:hAnsi="Times New Roman" w:cs="Times New Roman"/>
          <w:sz w:val="28"/>
          <w:szCs w:val="28"/>
          <w:lang w:eastAsia="ru-RU"/>
        </w:rPr>
        <w:t xml:space="preserve"> и передаёт один экземпляр лицу, с которым заключён Договор.</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5.6. Размер оплаты по Договору определяется </w:t>
      </w:r>
      <w:proofErr w:type="gramStart"/>
      <w:r w:rsidRPr="00A95DEC">
        <w:rPr>
          <w:rFonts w:ascii="Times New Roman" w:eastAsia="Times New Roman" w:hAnsi="Times New Roman" w:cs="Times New Roman"/>
          <w:sz w:val="28"/>
          <w:szCs w:val="28"/>
          <w:lang w:eastAsia="ru-RU"/>
        </w:rPr>
        <w:t>согласно Методики</w:t>
      </w:r>
      <w:proofErr w:type="gramEnd"/>
      <w:r w:rsidRPr="00A95DEC">
        <w:rPr>
          <w:rFonts w:ascii="Times New Roman" w:eastAsia="Times New Roman" w:hAnsi="Times New Roman" w:cs="Times New Roman"/>
          <w:sz w:val="28"/>
          <w:szCs w:val="28"/>
          <w:lang w:eastAsia="ru-RU"/>
        </w:rPr>
        <w:t xml:space="preserve"> определения размера платы за размещение нестационарного торгового объекта без проведения конкурсных процедур </w:t>
      </w:r>
      <w:r w:rsidRPr="00A95DEC">
        <w:rPr>
          <w:rFonts w:ascii="Times New Roman" w:eastAsia="Times New Roman" w:hAnsi="Times New Roman" w:cs="Times New Roman"/>
          <w:bCs/>
          <w:sz w:val="28"/>
          <w:szCs w:val="28"/>
          <w:lang w:eastAsia="ru-RU"/>
        </w:rPr>
        <w:t xml:space="preserve">на территории Большебейсугского </w:t>
      </w:r>
      <w:r w:rsidRPr="00A95DEC">
        <w:rPr>
          <w:rFonts w:ascii="Times New Roman" w:eastAsia="Times New Roman" w:hAnsi="Times New Roman" w:cs="Times New Roman"/>
          <w:bCs/>
          <w:sz w:val="28"/>
          <w:szCs w:val="28"/>
          <w:lang w:eastAsia="ru-RU"/>
        </w:rPr>
        <w:lastRenderedPageBreak/>
        <w:t>сельского поселения Брюховецкого района</w:t>
      </w:r>
      <w:r w:rsidRPr="00A95DEC">
        <w:rPr>
          <w:rFonts w:ascii="Times New Roman" w:eastAsia="Times New Roman" w:hAnsi="Times New Roman" w:cs="Times New Roman"/>
          <w:sz w:val="28"/>
          <w:szCs w:val="28"/>
          <w:lang w:eastAsia="ru-RU"/>
        </w:rPr>
        <w:t xml:space="preserve"> (Приложение № 15 к настоящему постановлению). </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5.7. Права и обязанности заявителя.</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имеет право использовать место размещения НТО, на условиях и в сроки, установленные Договором, после его заключения.</w:t>
      </w: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Заявитель обязан:</w:t>
      </w:r>
      <w:r w:rsidRPr="00A95DEC">
        <w:rPr>
          <w:rFonts w:ascii="Calibri" w:eastAsia="Times New Roman" w:hAnsi="Calibri" w:cs="Times New Roman"/>
          <w:lang w:eastAsia="ru-RU"/>
        </w:rPr>
        <w:t xml:space="preserve"> </w:t>
      </w:r>
      <w:r w:rsidRPr="00A95DEC">
        <w:rPr>
          <w:rFonts w:ascii="Times New Roman" w:eastAsia="Times New Roman" w:hAnsi="Times New Roman" w:cs="Times New Roman"/>
          <w:sz w:val="28"/>
          <w:szCs w:val="28"/>
          <w:lang w:eastAsia="ru-RU"/>
        </w:rPr>
        <w:t xml:space="preserve">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предусмотренными Разделом 3 настоящего Порядка; </w:t>
      </w:r>
      <w:r w:rsidRPr="00A95DEC">
        <w:rPr>
          <w:rFonts w:ascii="Times New Roman" w:eastAsia="Times New Roman" w:hAnsi="Times New Roman" w:cs="Times New Roman"/>
          <w:color w:val="000000"/>
          <w:sz w:val="28"/>
          <w:szCs w:val="28"/>
          <w:shd w:val="clear" w:color="auto" w:fill="FFFFFF"/>
          <w:lang w:eastAsia="ru-RU"/>
        </w:rPr>
        <w:t>соблюдать выполнение установленных действующим законодательством Российской Федерации санитарных правил и норм, правил оказания услуг общественного питания, противопожарных правил, требований, установленных законодательством Российской Федерации, Краснодарского края, муниципальными правовыми актами администрации муниципального образования Брюховецкий район, муниципальными правовыми актами администрации Большебейсугского сельского поселения Брюховецкого района.</w:t>
      </w:r>
    </w:p>
    <w:p w:rsidR="00A95DEC" w:rsidRPr="00A95DEC" w:rsidRDefault="00A95DEC" w:rsidP="00A95DEC">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highlight w:val="yellow"/>
          <w:lang w:eastAsia="ru-RU"/>
        </w:rPr>
      </w:pPr>
      <w:r w:rsidRPr="00A95DEC">
        <w:rPr>
          <w:rFonts w:ascii="Times New Roman" w:eastAsia="Times New Roman" w:hAnsi="Times New Roman" w:cs="Times New Roman"/>
          <w:sz w:val="28"/>
          <w:szCs w:val="28"/>
          <w:lang w:eastAsia="ru-RU"/>
        </w:rPr>
        <w:t>5.8. </w:t>
      </w:r>
      <w:r w:rsidRPr="00A95DEC">
        <w:rPr>
          <w:rFonts w:ascii="Times New Roman" w:eastAsia="Times New Roman" w:hAnsi="Times New Roman" w:cs="Times New Roman"/>
          <w:color w:val="000000"/>
          <w:sz w:val="28"/>
          <w:szCs w:val="28"/>
          <w:lang w:eastAsia="ru-RU"/>
        </w:rPr>
        <w:t>Типовая форма Договора на</w:t>
      </w:r>
      <w:r w:rsidRPr="00A95DEC">
        <w:rPr>
          <w:rFonts w:ascii="Times New Roman" w:eastAsia="Times New Roman" w:hAnsi="Times New Roman" w:cs="Times New Roman"/>
          <w:bCs/>
          <w:color w:val="000000"/>
          <w:sz w:val="28"/>
          <w:szCs w:val="28"/>
          <w:lang w:eastAsia="ru-RU"/>
        </w:rPr>
        <w:t xml:space="preserve"> право размещения сезонных (летних) кафе</w:t>
      </w:r>
      <w:r w:rsidRPr="00A95DEC">
        <w:rPr>
          <w:rFonts w:ascii="Times New Roman" w:eastAsia="Times New Roman" w:hAnsi="Times New Roman" w:cs="Times New Roman"/>
          <w:color w:val="000000"/>
          <w:sz w:val="28"/>
          <w:szCs w:val="28"/>
          <w:lang w:eastAsia="ru-RU"/>
        </w:rPr>
        <w:t xml:space="preserve"> НТО представлена согласно Приложению № 5 к настоящему Порядку.</w:t>
      </w:r>
    </w:p>
    <w:p w:rsidR="00A95DEC" w:rsidRPr="00A95DEC" w:rsidRDefault="00A95DEC" w:rsidP="00A95DEC">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6. Порядок выдачи разрешений на право размещения НТО </w:t>
      </w: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в дни проведения культурных, праздничных и иных мероприятий, имеющих краткосрочный характер</w:t>
      </w:r>
    </w:p>
    <w:p w:rsidR="00A95DEC" w:rsidRPr="00A95DEC" w:rsidRDefault="00A95DEC" w:rsidP="00A95DE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1675">
        <w:rPr>
          <w:rFonts w:ascii="Times New Roman" w:eastAsia="Times New Roman" w:hAnsi="Times New Roman" w:cs="Times New Roman"/>
          <w:color w:val="000000"/>
          <w:sz w:val="28"/>
          <w:szCs w:val="28"/>
          <w:highlight w:val="yellow"/>
          <w:lang w:eastAsia="ru-RU"/>
        </w:rPr>
        <w:t>6.1. </w:t>
      </w:r>
      <w:proofErr w:type="gramStart"/>
      <w:r w:rsidRPr="00281675">
        <w:rPr>
          <w:rFonts w:ascii="Times New Roman" w:eastAsia="Times New Roman" w:hAnsi="Times New Roman" w:cs="Times New Roman"/>
          <w:color w:val="000000"/>
          <w:sz w:val="28"/>
          <w:szCs w:val="28"/>
          <w:highlight w:val="yellow"/>
          <w:lang w:eastAsia="ru-RU"/>
        </w:rPr>
        <w:t>При проведении</w:t>
      </w:r>
      <w:r w:rsidRPr="00281675">
        <w:rPr>
          <w:rFonts w:ascii="Times New Roman" w:eastAsia="Times New Roman" w:hAnsi="Times New Roman" w:cs="Times New Roman"/>
          <w:bCs/>
          <w:color w:val="000000"/>
          <w:sz w:val="28"/>
          <w:szCs w:val="28"/>
          <w:highlight w:val="yellow"/>
          <w:lang w:eastAsia="ru-RU"/>
        </w:rPr>
        <w:t xml:space="preserve"> культурных,</w:t>
      </w:r>
      <w:r w:rsidRPr="00281675">
        <w:rPr>
          <w:rFonts w:ascii="Times New Roman" w:eastAsia="Times New Roman" w:hAnsi="Times New Roman" w:cs="Times New Roman"/>
          <w:color w:val="000000"/>
          <w:sz w:val="28"/>
          <w:szCs w:val="28"/>
          <w:highlight w:val="yellow"/>
          <w:lang w:eastAsia="ru-RU"/>
        </w:rPr>
        <w:t xml:space="preserve"> праздничных и иных мероприятий на территории Большебейсугского сельского поселения Брюховецкого района могут размещаться НТО без проведения Конкурса (до 10 дней) на основании разрешения главы Большебейсугского сельского поселения Брюховецкого района по заявлениям индивидуальных предпринимателей</w:t>
      </w:r>
      <w:r w:rsidR="00001C8F">
        <w:rPr>
          <w:rFonts w:ascii="Times New Roman" w:eastAsia="Times New Roman" w:hAnsi="Times New Roman" w:cs="Times New Roman"/>
          <w:color w:val="000000"/>
          <w:sz w:val="28"/>
          <w:szCs w:val="28"/>
          <w:highlight w:val="yellow"/>
          <w:lang w:eastAsia="ru-RU"/>
        </w:rPr>
        <w:t xml:space="preserve">, юридических лиц, а также физических лиц, применяющих специальный налоговый режим, </w:t>
      </w:r>
      <w:r w:rsidRPr="00281675">
        <w:rPr>
          <w:rFonts w:ascii="Times New Roman" w:eastAsia="Times New Roman" w:hAnsi="Times New Roman" w:cs="Times New Roman"/>
          <w:color w:val="000000"/>
          <w:sz w:val="28"/>
          <w:szCs w:val="28"/>
          <w:highlight w:val="yellow"/>
          <w:lang w:eastAsia="ru-RU"/>
        </w:rPr>
        <w:t>в местах, определённых распоряжением главы Большебейсугского сельского поселения Брюховецкого района либо заявленных индивидуальными предпринимателями</w:t>
      </w:r>
      <w:proofErr w:type="gramEnd"/>
      <w:r w:rsidRPr="00281675">
        <w:rPr>
          <w:rFonts w:ascii="Times New Roman" w:eastAsia="Times New Roman" w:hAnsi="Times New Roman" w:cs="Times New Roman"/>
          <w:color w:val="000000"/>
          <w:sz w:val="28"/>
          <w:szCs w:val="28"/>
          <w:highlight w:val="yellow"/>
          <w:lang w:eastAsia="ru-RU"/>
        </w:rPr>
        <w:t xml:space="preserve"> и юридическими лицами.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6.2. Ассортимент товаров, предусмотренный к реализации в дни проведения мероприятий:</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попкорн и сладкая вата;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пасхальные куличи;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воздушные шары, игрушки и карнавальная продукция;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мороженое;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прохладительные напитки;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аттракционы;</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продукция предприятий общественного питания;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бакалея;</w:t>
      </w:r>
    </w:p>
    <w:p w:rsidR="00A95DEC" w:rsidRPr="00A95DEC" w:rsidRDefault="00A95DEC" w:rsidP="00A95DEC">
      <w:pPr>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елочные игрушки;</w:t>
      </w:r>
    </w:p>
    <w:p w:rsidR="00A95DEC" w:rsidRPr="00A95DEC" w:rsidRDefault="00A95DEC" w:rsidP="00A95DEC">
      <w:pPr>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сувенирная продукция.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6.3. Для получения разрешения на право размещения НТО в дни </w:t>
      </w:r>
      <w:r w:rsidRPr="00A95DEC">
        <w:rPr>
          <w:rFonts w:ascii="Times New Roman" w:eastAsia="Times New Roman" w:hAnsi="Times New Roman" w:cs="Times New Roman"/>
          <w:color w:val="000000"/>
          <w:sz w:val="28"/>
          <w:szCs w:val="28"/>
          <w:lang w:eastAsia="ru-RU"/>
        </w:rPr>
        <w:lastRenderedPageBreak/>
        <w:t xml:space="preserve">проведения мероприятий, имеющих краткосрочный характер, заявители (представители заявителя) подают в Администрацию заявление по форме согласно </w:t>
      </w:r>
      <w:hyperlink r:id="rId13" w:anchor="sub_20000" w:history="1">
        <w:r w:rsidRPr="00A95DEC">
          <w:rPr>
            <w:rFonts w:ascii="Times New Roman" w:eastAsia="Times New Roman" w:hAnsi="Times New Roman" w:cs="Times New Roman"/>
            <w:color w:val="000000"/>
            <w:sz w:val="28"/>
            <w:szCs w:val="28"/>
            <w:lang w:eastAsia="ru-RU"/>
          </w:rPr>
          <w:t>приложению № </w:t>
        </w:r>
      </w:hyperlink>
      <w:r w:rsidRPr="00A95DEC">
        <w:rPr>
          <w:rFonts w:ascii="Times New Roman" w:eastAsia="Times New Roman" w:hAnsi="Times New Roman" w:cs="Times New Roman"/>
          <w:color w:val="000000"/>
          <w:sz w:val="28"/>
          <w:szCs w:val="28"/>
          <w:lang w:eastAsia="ru-RU"/>
        </w:rPr>
        <w:t xml:space="preserve"> 6 к Порядку, не менее чем за 5 рабочих дней до даты проведения праздничного мероприятия с приложением документов </w:t>
      </w:r>
      <w:bookmarkStart w:id="2" w:name="sub_1022"/>
      <w:r w:rsidRPr="00A95DEC">
        <w:rPr>
          <w:rFonts w:ascii="Times New Roman" w:eastAsia="Times New Roman" w:hAnsi="Times New Roman" w:cs="Times New Roman"/>
          <w:color w:val="000000"/>
          <w:sz w:val="28"/>
          <w:szCs w:val="28"/>
          <w:lang w:eastAsia="ru-RU"/>
        </w:rPr>
        <w:t xml:space="preserve">для юридического лица: </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копии решения или выписки из решения юридического лица о назначении руководителя;</w:t>
      </w:r>
    </w:p>
    <w:p w:rsidR="00A95DEC" w:rsidRPr="00001C8F"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копии доверенности уполномоченного представителя в случае </w:t>
      </w:r>
      <w:r w:rsidRPr="00001C8F">
        <w:rPr>
          <w:rFonts w:ascii="Times New Roman" w:eastAsia="Times New Roman" w:hAnsi="Times New Roman" w:cs="Times New Roman"/>
          <w:color w:val="000000"/>
          <w:sz w:val="28"/>
          <w:szCs w:val="28"/>
          <w:lang w:eastAsia="ru-RU"/>
        </w:rPr>
        <w:t xml:space="preserve">представления интересов лицом, не имеющим права на основании учредительных документов действовать от имени юридического лица без доверенности; </w:t>
      </w:r>
      <w:r w:rsidRPr="00001C8F">
        <w:rPr>
          <w:rFonts w:ascii="Times New Roman" w:eastAsia="Times New Roman" w:hAnsi="Times New Roman" w:cs="Times New Roman"/>
          <w:sz w:val="28"/>
          <w:szCs w:val="28"/>
          <w:lang w:eastAsia="ru-RU"/>
        </w:rPr>
        <w:t>копии документа, удостоверяющего личность;</w:t>
      </w:r>
    </w:p>
    <w:p w:rsidR="00A95DEC" w:rsidRPr="00001C8F"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shd w:val="clear" w:color="auto" w:fill="FFFFFF"/>
          <w:lang w:eastAsia="ru-RU"/>
        </w:rPr>
        <w:t>копии свидетельства о государственной регистрации юридического лица;</w:t>
      </w:r>
    </w:p>
    <w:p w:rsidR="00A95DEC" w:rsidRPr="00001C8F"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для индивидуального предпринимателя:</w:t>
      </w:r>
    </w:p>
    <w:p w:rsidR="00A95DEC" w:rsidRPr="00001C8F"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 xml:space="preserve">копии документа, удостоверяющего личность индивидуального предпринимателя; </w:t>
      </w:r>
    </w:p>
    <w:p w:rsidR="00A95DEC" w:rsidRPr="00001C8F"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копии доверенности уполномоченного индивидуальным предпринимателем представителя;</w:t>
      </w:r>
    </w:p>
    <w:p w:rsidR="00A95DEC" w:rsidRPr="00001C8F"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1C8F">
        <w:rPr>
          <w:rFonts w:ascii="Times New Roman" w:eastAsia="Times New Roman" w:hAnsi="Times New Roman" w:cs="Times New Roman"/>
          <w:sz w:val="28"/>
          <w:szCs w:val="28"/>
          <w:lang w:eastAsia="ru-RU"/>
        </w:rPr>
        <w:t>копии документа, удостоверяющего личность представителя;</w:t>
      </w:r>
    </w:p>
    <w:bookmarkEnd w:id="2"/>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lang w:eastAsia="ru-RU"/>
        </w:rPr>
        <w:t>копии свидетельства о государственной регистрации в качестве индивидуального предпринимателя;</w:t>
      </w:r>
    </w:p>
    <w:p w:rsidR="00001C8F" w:rsidRDefault="00A95DEC" w:rsidP="00001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копию доку</w:t>
      </w:r>
      <w:r w:rsidR="00001C8F">
        <w:rPr>
          <w:rFonts w:ascii="Times New Roman" w:eastAsia="Times New Roman" w:hAnsi="Times New Roman" w:cs="Times New Roman"/>
          <w:color w:val="000000"/>
          <w:sz w:val="28"/>
          <w:szCs w:val="28"/>
          <w:lang w:eastAsia="ru-RU"/>
        </w:rPr>
        <w:t>мента, удостоверяющего личность;</w:t>
      </w:r>
    </w:p>
    <w:p w:rsidR="00001C8F" w:rsidRPr="00001C8F" w:rsidRDefault="00001C8F" w:rsidP="00001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001C8F">
        <w:rPr>
          <w:rFonts w:ascii="Times New Roman" w:eastAsia="Times New Roman" w:hAnsi="Times New Roman" w:cs="Times New Roman"/>
          <w:color w:val="000000"/>
          <w:sz w:val="28"/>
          <w:szCs w:val="28"/>
          <w:highlight w:val="yellow"/>
          <w:lang w:eastAsia="ru-RU"/>
        </w:rPr>
        <w:t>для физического лица, применяющего специальный налоговый режим:</w:t>
      </w:r>
    </w:p>
    <w:p w:rsidR="00001C8F" w:rsidRPr="00001C8F" w:rsidRDefault="00001C8F" w:rsidP="00001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001C8F">
        <w:rPr>
          <w:rFonts w:ascii="Times New Roman" w:eastAsia="Times New Roman" w:hAnsi="Times New Roman" w:cs="Times New Roman"/>
          <w:color w:val="000000"/>
          <w:sz w:val="28"/>
          <w:szCs w:val="28"/>
          <w:highlight w:val="yellow"/>
          <w:lang w:eastAsia="ru-RU"/>
        </w:rPr>
        <w:t xml:space="preserve">копии документа, удостоверяющего личность </w:t>
      </w:r>
      <w:r w:rsidRPr="00001C8F">
        <w:rPr>
          <w:rFonts w:ascii="Times New Roman" w:eastAsia="Times New Roman" w:hAnsi="Times New Roman" w:cs="Times New Roman"/>
          <w:color w:val="000000"/>
          <w:sz w:val="28"/>
          <w:szCs w:val="28"/>
          <w:highlight w:val="yellow"/>
          <w:lang w:eastAsia="ru-RU"/>
        </w:rPr>
        <w:t>физического лица, применяющего специальный налоговый режим</w:t>
      </w:r>
      <w:r w:rsidRPr="00001C8F">
        <w:rPr>
          <w:rFonts w:ascii="Times New Roman" w:eastAsia="Times New Roman" w:hAnsi="Times New Roman" w:cs="Times New Roman"/>
          <w:color w:val="000000"/>
          <w:sz w:val="28"/>
          <w:szCs w:val="28"/>
          <w:highlight w:val="yellow"/>
          <w:lang w:eastAsia="ru-RU"/>
        </w:rPr>
        <w:t xml:space="preserve">; </w:t>
      </w:r>
    </w:p>
    <w:p w:rsidR="00001C8F" w:rsidRPr="00001C8F" w:rsidRDefault="00001C8F" w:rsidP="00001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001C8F">
        <w:rPr>
          <w:rFonts w:ascii="Times New Roman" w:eastAsia="Times New Roman" w:hAnsi="Times New Roman" w:cs="Times New Roman"/>
          <w:color w:val="000000"/>
          <w:sz w:val="28"/>
          <w:szCs w:val="28"/>
          <w:highlight w:val="yellow"/>
          <w:lang w:eastAsia="ru-RU"/>
        </w:rPr>
        <w:t xml:space="preserve">копии доверенности уполномоченного </w:t>
      </w:r>
      <w:r w:rsidRPr="00001C8F">
        <w:rPr>
          <w:rFonts w:ascii="Times New Roman" w:eastAsia="Times New Roman" w:hAnsi="Times New Roman" w:cs="Times New Roman"/>
          <w:color w:val="000000"/>
          <w:sz w:val="28"/>
          <w:szCs w:val="28"/>
          <w:highlight w:val="yellow"/>
          <w:lang w:eastAsia="ru-RU"/>
        </w:rPr>
        <w:t>физическим лицом, применяющим специальный налоговый режим,</w:t>
      </w:r>
      <w:r w:rsidRPr="00001C8F">
        <w:rPr>
          <w:rFonts w:ascii="Times New Roman" w:eastAsia="Times New Roman" w:hAnsi="Times New Roman" w:cs="Times New Roman"/>
          <w:color w:val="000000"/>
          <w:sz w:val="28"/>
          <w:szCs w:val="28"/>
          <w:highlight w:val="yellow"/>
          <w:lang w:eastAsia="ru-RU"/>
        </w:rPr>
        <w:t xml:space="preserve"> представителя;</w:t>
      </w:r>
    </w:p>
    <w:p w:rsidR="00001C8F" w:rsidRPr="00001C8F" w:rsidRDefault="00001C8F" w:rsidP="00001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001C8F">
        <w:rPr>
          <w:rFonts w:ascii="Times New Roman" w:eastAsia="Times New Roman" w:hAnsi="Times New Roman" w:cs="Times New Roman"/>
          <w:color w:val="000000"/>
          <w:sz w:val="28"/>
          <w:szCs w:val="28"/>
          <w:highlight w:val="yellow"/>
          <w:lang w:eastAsia="ru-RU"/>
        </w:rPr>
        <w:t>копии документа, удостоверяющего личность представителя;</w:t>
      </w:r>
    </w:p>
    <w:p w:rsidR="00001C8F" w:rsidRPr="00001C8F" w:rsidRDefault="00001C8F" w:rsidP="00001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001C8F">
        <w:rPr>
          <w:rFonts w:ascii="Times New Roman" w:eastAsia="Times New Roman" w:hAnsi="Times New Roman" w:cs="Times New Roman"/>
          <w:color w:val="000000"/>
          <w:sz w:val="28"/>
          <w:szCs w:val="28"/>
          <w:highlight w:val="yellow"/>
          <w:lang w:eastAsia="ru-RU"/>
        </w:rPr>
        <w:t xml:space="preserve">копии </w:t>
      </w:r>
      <w:r w:rsidRPr="00001C8F">
        <w:rPr>
          <w:rFonts w:ascii="Times New Roman" w:eastAsia="Times New Roman" w:hAnsi="Times New Roman" w:cs="Times New Roman"/>
          <w:color w:val="000000"/>
          <w:sz w:val="28"/>
          <w:szCs w:val="28"/>
          <w:highlight w:val="yellow"/>
          <w:lang w:eastAsia="ru-RU"/>
        </w:rPr>
        <w:t>справки о постановке на учет физического лица, применяющего специальный налоговый режим;</w:t>
      </w:r>
    </w:p>
    <w:p w:rsidR="00001C8F" w:rsidRDefault="00001C8F" w:rsidP="00001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highlight w:val="yellow"/>
          <w:lang w:eastAsia="ru-RU"/>
        </w:rPr>
        <w:t>копию доку</w:t>
      </w:r>
      <w:r w:rsidRPr="00001C8F">
        <w:rPr>
          <w:rFonts w:ascii="Times New Roman" w:eastAsia="Times New Roman" w:hAnsi="Times New Roman" w:cs="Times New Roman"/>
          <w:color w:val="000000"/>
          <w:sz w:val="28"/>
          <w:szCs w:val="28"/>
          <w:highlight w:val="yellow"/>
          <w:lang w:eastAsia="ru-RU"/>
        </w:rPr>
        <w:t>мента, удостоверяющего личность.</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6.4. В заявлении указывается: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полное наименование заявителя;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юридический адрес заявителя;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наименование проводимого мероприятия;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предполагаемые даты размещения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адрес размещения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ассортиментный перечень предлагаемых к продаже товаров.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6.5. Заявления регистрирует в порядке их поступления в журнале регистрации заявлений, который должен быть пронумерован, прошнурован и скреплен печатью Администрации (Приложение № 7 к Порядку). После регистрации, Заявителю выдается расписка в приеме документов.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расписке указываются: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дата и время приема заявления;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Ф.И.О. заявителя;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перечень документов с указанием их наименования;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lastRenderedPageBreak/>
        <w:t>6.6. Заявителю может быть отказано в случае если: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проведение мероприятий не планируется в период, указанный в заявлении;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НТО планируется разместить на территории, прилегающей к административным зданиям, историческим объектам, памятникам архитектуры;</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отмена мероприятия.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6.7. В случае если два или более заявителей подали заявление по одному адресу, предпочтение отдаётся заявителю, ранее других подавшему заявление.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6.8. Решение о выдаче (отказе в выдаче) разрешения на право размещения НТО в дни проведения мероприятий, имеющих краткосрочный характер, принимается главой Большебейсугского сельского поселения Брюховецкого района в течение двух рабочих дней, после даты регистрации заявления.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6.9. Разрешение на право размещения НТО в дни проведения мероприятий, имеющих краткосрочный характер, оформляется по форме согласно </w:t>
      </w:r>
      <w:hyperlink r:id="rId14" w:anchor="sub_30000" w:history="1">
        <w:r w:rsidRPr="00A95DEC">
          <w:rPr>
            <w:rFonts w:ascii="Times New Roman" w:eastAsia="Times New Roman" w:hAnsi="Times New Roman" w:cs="Times New Roman"/>
            <w:color w:val="000000"/>
            <w:sz w:val="28"/>
            <w:szCs w:val="28"/>
            <w:lang w:eastAsia="ru-RU"/>
          </w:rPr>
          <w:t>приложению № 8</w:t>
        </w:r>
      </w:hyperlink>
      <w:r w:rsidRPr="00A95DEC">
        <w:rPr>
          <w:rFonts w:ascii="Times New Roman" w:eastAsia="Times New Roman" w:hAnsi="Times New Roman" w:cs="Times New Roman"/>
          <w:color w:val="000000"/>
          <w:sz w:val="28"/>
          <w:szCs w:val="28"/>
          <w:lang w:eastAsia="ru-RU"/>
        </w:rPr>
        <w:t xml:space="preserve"> к Порядку и выдаётся не менее чем за 3 рабочих дня до даты проведения праздничного мероприятия, путем личного вручения заявителю по месту подачи заявления.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6.10. </w:t>
      </w:r>
      <w:proofErr w:type="gramStart"/>
      <w:r w:rsidRPr="00A95DEC">
        <w:rPr>
          <w:rFonts w:ascii="Times New Roman" w:eastAsia="Times New Roman" w:hAnsi="Times New Roman" w:cs="Times New Roman"/>
          <w:color w:val="000000"/>
          <w:sz w:val="28"/>
          <w:szCs w:val="28"/>
          <w:lang w:eastAsia="ru-RU"/>
        </w:rPr>
        <w:t>В случае принятия решения об отказе в выдаче разрешения на право размещения НТО в дни</w:t>
      </w:r>
      <w:proofErr w:type="gramEnd"/>
      <w:r w:rsidRPr="00A95DEC">
        <w:rPr>
          <w:rFonts w:ascii="Times New Roman" w:eastAsia="Times New Roman" w:hAnsi="Times New Roman" w:cs="Times New Roman"/>
          <w:color w:val="000000"/>
          <w:sz w:val="28"/>
          <w:szCs w:val="28"/>
          <w:lang w:eastAsia="ru-RU"/>
        </w:rPr>
        <w:t xml:space="preserve"> проведения мероприятий, имеющих краткосрочный характер, заявителю не менее чем за 3 рабочих дня до даты проведения праздничного мероприятия вручается (направляется) уведомление об отказе в выдаче разрешения на право размещения НТО, с указанием мотивированной причины отказа.</w:t>
      </w:r>
    </w:p>
    <w:p w:rsidR="00A95DEC" w:rsidRPr="00A95DEC" w:rsidRDefault="00A95DEC" w:rsidP="00A95DEC">
      <w:pPr>
        <w:shd w:val="clear" w:color="auto" w:fill="FFFFFF"/>
        <w:spacing w:after="0" w:line="240" w:lineRule="auto"/>
        <w:ind w:firstLine="709"/>
        <w:jc w:val="both"/>
        <w:rPr>
          <w:rFonts w:ascii="Calibri" w:eastAsia="Times New Roman" w:hAnsi="Calibri" w:cs="Times New Roman"/>
          <w:color w:val="141414"/>
          <w:sz w:val="28"/>
          <w:szCs w:val="28"/>
          <w:lang w:eastAsia="ru-RU"/>
        </w:rPr>
      </w:pPr>
      <w:r w:rsidRPr="00A95DEC">
        <w:rPr>
          <w:rFonts w:ascii="Times New Roman" w:eastAsia="Times New Roman" w:hAnsi="Times New Roman" w:cs="Times New Roman"/>
          <w:color w:val="000000"/>
          <w:sz w:val="28"/>
          <w:szCs w:val="28"/>
          <w:lang w:eastAsia="ru-RU"/>
        </w:rPr>
        <w:t>6.11. </w:t>
      </w:r>
      <w:r w:rsidRPr="00A95DEC">
        <w:rPr>
          <w:rFonts w:ascii="Times New Roman" w:eastAsia="Times New Roman" w:hAnsi="Times New Roman" w:cs="Times New Roman"/>
          <w:bCs/>
          <w:color w:val="141414"/>
          <w:sz w:val="28"/>
          <w:szCs w:val="28"/>
          <w:lang w:eastAsia="ru-RU"/>
        </w:rPr>
        <w:t xml:space="preserve">Заявители </w:t>
      </w:r>
      <w:r w:rsidRPr="00A95DEC">
        <w:rPr>
          <w:rFonts w:ascii="Times New Roman" w:eastAsia="Times New Roman" w:hAnsi="Times New Roman" w:cs="Times New Roman"/>
          <w:color w:val="000000"/>
          <w:sz w:val="28"/>
          <w:szCs w:val="28"/>
          <w:lang w:eastAsia="ru-RU"/>
        </w:rPr>
        <w:t xml:space="preserve">при </w:t>
      </w:r>
      <w:r w:rsidRPr="00A95DEC">
        <w:rPr>
          <w:rFonts w:ascii="Times New Roman" w:eastAsia="Times New Roman" w:hAnsi="Times New Roman" w:cs="Times New Roman"/>
          <w:sz w:val="28"/>
          <w:szCs w:val="28"/>
          <w:lang w:eastAsia="ru-RU"/>
        </w:rPr>
        <w:t>осуществлении своей деятельности</w:t>
      </w:r>
      <w:r w:rsidRPr="00A95DEC">
        <w:rPr>
          <w:rFonts w:ascii="Times New Roman" w:eastAsia="Times New Roman" w:hAnsi="Times New Roman" w:cs="Times New Roman"/>
          <w:bCs/>
          <w:color w:val="141414"/>
          <w:sz w:val="28"/>
          <w:szCs w:val="28"/>
          <w:lang w:eastAsia="ru-RU"/>
        </w:rPr>
        <w:t xml:space="preserve"> имеют право:</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141414"/>
          <w:sz w:val="28"/>
          <w:szCs w:val="28"/>
          <w:lang w:eastAsia="ru-RU"/>
        </w:rPr>
      </w:pPr>
      <w:r w:rsidRPr="00A95DEC">
        <w:rPr>
          <w:rFonts w:ascii="Times New Roman" w:eastAsia="Times New Roman" w:hAnsi="Times New Roman" w:cs="Times New Roman"/>
          <w:color w:val="141414"/>
          <w:sz w:val="28"/>
          <w:szCs w:val="28"/>
          <w:lang w:eastAsia="ru-RU"/>
        </w:rPr>
        <w:t xml:space="preserve"> на проезд к торговому месту в течение срока действия разрешения </w:t>
      </w:r>
      <w:r w:rsidRPr="00A95DEC">
        <w:rPr>
          <w:rFonts w:ascii="Times New Roman" w:eastAsia="Times New Roman" w:hAnsi="Times New Roman" w:cs="Times New Roman"/>
          <w:color w:val="000000"/>
          <w:sz w:val="28"/>
          <w:szCs w:val="28"/>
          <w:lang w:eastAsia="ru-RU"/>
        </w:rPr>
        <w:t>на право размещения НТО</w:t>
      </w:r>
      <w:r w:rsidRPr="00A95DEC">
        <w:rPr>
          <w:rFonts w:ascii="Times New Roman" w:eastAsia="Times New Roman" w:hAnsi="Times New Roman" w:cs="Times New Roman"/>
          <w:color w:val="141414"/>
          <w:sz w:val="28"/>
          <w:szCs w:val="28"/>
          <w:lang w:eastAsia="ru-RU"/>
        </w:rPr>
        <w:t>;</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141414"/>
          <w:sz w:val="28"/>
          <w:szCs w:val="28"/>
          <w:lang w:eastAsia="ru-RU"/>
        </w:rPr>
      </w:pPr>
      <w:r w:rsidRPr="00A95DEC">
        <w:rPr>
          <w:rFonts w:ascii="Times New Roman" w:eastAsia="Times New Roman" w:hAnsi="Times New Roman" w:cs="Times New Roman"/>
          <w:color w:val="141414"/>
          <w:sz w:val="28"/>
          <w:szCs w:val="28"/>
          <w:lang w:eastAsia="ru-RU"/>
        </w:rPr>
        <w:t>осуществлять подвоз и выгрузку товара в период проведения мероприятий, при условии соблюдения требований безопасности;</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6.12. </w:t>
      </w:r>
      <w:r w:rsidRPr="00A95DEC">
        <w:rPr>
          <w:rFonts w:ascii="Times New Roman" w:eastAsia="Times New Roman" w:hAnsi="Times New Roman" w:cs="Times New Roman"/>
          <w:sz w:val="28"/>
          <w:szCs w:val="28"/>
          <w:lang w:eastAsia="ru-RU"/>
        </w:rPr>
        <w:t xml:space="preserve">При получении разрешения </w:t>
      </w:r>
      <w:r w:rsidRPr="00A95DEC">
        <w:rPr>
          <w:rFonts w:ascii="Times New Roman" w:eastAsia="Times New Roman" w:hAnsi="Times New Roman" w:cs="Times New Roman"/>
          <w:color w:val="000000"/>
          <w:sz w:val="28"/>
          <w:szCs w:val="28"/>
          <w:lang w:eastAsia="ru-RU"/>
        </w:rPr>
        <w:t xml:space="preserve">на право размещения НТО, заявитель в соответствии с указанным в разрешении периодом проведения мероприятия, при </w:t>
      </w:r>
      <w:r w:rsidRPr="00A95DEC">
        <w:rPr>
          <w:rFonts w:ascii="Times New Roman" w:eastAsia="Times New Roman" w:hAnsi="Times New Roman" w:cs="Times New Roman"/>
          <w:sz w:val="28"/>
          <w:szCs w:val="28"/>
          <w:lang w:eastAsia="ru-RU"/>
        </w:rPr>
        <w:t>осуществлении деятельности по продаже товаров и оказания услуг обязан:</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охраны окружающей среды, о пожарной безопасности, о ветеринарии и иные требования;</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соблюдать требования, предъявляемые к продаже отдельных видов товаров;</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поддерживать чистоту и порядок торгового места в течение времени обслуживания;</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содержать в порядке, отвечающем санитарным требованиям, закрепленную территорию согласно зоне обслуживания;</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ее правильного выбора;</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товарно-сопроводительные документы;</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01C8F">
        <w:rPr>
          <w:rFonts w:ascii="Times New Roman" w:eastAsia="Times New Roman" w:hAnsi="Times New Roman" w:cs="Times New Roman"/>
          <w:sz w:val="28"/>
          <w:szCs w:val="28"/>
          <w:highlight w:val="yellow"/>
          <w:lang w:eastAsia="ru-RU"/>
        </w:rPr>
        <w:t>обеспечить наличие вывески на торговом месте (месте оказания услуг) с указанием информации о наименовании хозяйствующего субъекта (полное наименование юридического лица, Ф.И.О. индивидуального предпринимателя</w:t>
      </w:r>
      <w:r w:rsidR="00001C8F" w:rsidRPr="00001C8F">
        <w:rPr>
          <w:rFonts w:ascii="Times New Roman" w:eastAsia="Times New Roman" w:hAnsi="Times New Roman" w:cs="Times New Roman"/>
          <w:sz w:val="28"/>
          <w:szCs w:val="28"/>
          <w:highlight w:val="yellow"/>
          <w:lang w:eastAsia="ru-RU"/>
        </w:rPr>
        <w:t>, Ф.И.О. физического лица, применяющего специальный налоговый режим</w:t>
      </w:r>
      <w:r w:rsidRPr="00001C8F">
        <w:rPr>
          <w:rFonts w:ascii="Times New Roman" w:eastAsia="Times New Roman" w:hAnsi="Times New Roman" w:cs="Times New Roman"/>
          <w:sz w:val="28"/>
          <w:szCs w:val="28"/>
          <w:highlight w:val="yellow"/>
          <w:lang w:eastAsia="ru-RU"/>
        </w:rPr>
        <w:t xml:space="preserve">), ИНН, ОГРН, контактного телефона руководителя (для юридического лица) и </w:t>
      </w:r>
      <w:r w:rsidR="00001C8F" w:rsidRPr="00001C8F">
        <w:rPr>
          <w:rFonts w:ascii="Times New Roman" w:eastAsia="Times New Roman" w:hAnsi="Times New Roman" w:cs="Times New Roman"/>
          <w:sz w:val="28"/>
          <w:szCs w:val="28"/>
          <w:highlight w:val="yellow"/>
          <w:lang w:eastAsia="ru-RU"/>
        </w:rPr>
        <w:t>индивидуального предпринимателя, а также физического лица, применяющего специальный налоговый режим.</w:t>
      </w:r>
      <w:proofErr w:type="gramEnd"/>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 если продажа товаров во время проведения праздничных, мероприятий осуществляется с использованием средств измерений (весов,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6.12.</w:t>
      </w:r>
      <w:r w:rsidRPr="00A95DEC">
        <w:rPr>
          <w:rFonts w:ascii="Times New Roman" w:eastAsia="Times New Roman" w:hAnsi="Times New Roman" w:cs="Times New Roman"/>
          <w:b/>
          <w:bCs/>
          <w:color w:val="141414"/>
          <w:sz w:val="28"/>
          <w:szCs w:val="28"/>
          <w:lang w:eastAsia="ru-RU"/>
        </w:rPr>
        <w:t> </w:t>
      </w:r>
      <w:r w:rsidRPr="00A95DEC">
        <w:rPr>
          <w:rFonts w:ascii="Times New Roman" w:eastAsia="Times New Roman" w:hAnsi="Times New Roman" w:cs="Times New Roman"/>
          <w:color w:val="000000"/>
          <w:sz w:val="28"/>
          <w:szCs w:val="28"/>
          <w:lang w:eastAsia="ru-RU"/>
        </w:rPr>
        <w:t>Администрация имеет право: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оказывать </w:t>
      </w:r>
      <w:r w:rsidRPr="00A95DEC">
        <w:rPr>
          <w:rFonts w:ascii="Times New Roman" w:eastAsia="Times New Roman" w:hAnsi="Times New Roman" w:cs="Times New Roman"/>
          <w:color w:val="141414"/>
          <w:sz w:val="28"/>
          <w:szCs w:val="28"/>
          <w:lang w:eastAsia="ru-RU"/>
        </w:rPr>
        <w:t>консультативную и организационную помощь заявителю на период действия разрешения на право размещения НТО;</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141414"/>
          <w:sz w:val="28"/>
          <w:szCs w:val="28"/>
          <w:lang w:eastAsia="ru-RU"/>
        </w:rPr>
      </w:pPr>
      <w:r w:rsidRPr="00A95DEC">
        <w:rPr>
          <w:rFonts w:ascii="Times New Roman" w:eastAsia="Times New Roman" w:hAnsi="Times New Roman" w:cs="Times New Roman"/>
          <w:color w:val="141414"/>
          <w:sz w:val="28"/>
          <w:szCs w:val="28"/>
          <w:lang w:eastAsia="ru-RU"/>
        </w:rPr>
        <w:t>требовать содержания предоставленного торгового места и прилегающей территории в надлежащем санитарном состоянии;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6.13. Администрация обязана: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создать условия безопасности в местах осуществления торговой деятельности заявителей;</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обеспечить проезд (проход) к торговому месту заявителя.</w:t>
      </w:r>
    </w:p>
    <w:p w:rsidR="00A95DEC" w:rsidRPr="00A95DEC" w:rsidRDefault="00A95DEC" w:rsidP="00A95DEC">
      <w:pPr>
        <w:tabs>
          <w:tab w:val="left" w:pos="1950"/>
        </w:tabs>
        <w:spacing w:after="0" w:line="240" w:lineRule="auto"/>
        <w:jc w:val="center"/>
        <w:rPr>
          <w:rFonts w:ascii="Times New Roman" w:eastAsia="Times New Roman" w:hAnsi="Times New Roman" w:cs="Times New Roman"/>
          <w:bCs/>
          <w:color w:val="000000"/>
          <w:sz w:val="28"/>
          <w:szCs w:val="28"/>
          <w:lang w:eastAsia="ru-RU"/>
        </w:rPr>
      </w:pPr>
    </w:p>
    <w:p w:rsidR="00A95DEC" w:rsidRPr="00A95DEC" w:rsidRDefault="00A95DEC" w:rsidP="00A95DEC">
      <w:pPr>
        <w:tabs>
          <w:tab w:val="left" w:pos="1950"/>
        </w:tabs>
        <w:spacing w:after="0" w:line="240" w:lineRule="auto"/>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7. Порядок заключения договора на право </w:t>
      </w:r>
    </w:p>
    <w:p w:rsidR="00A95DEC" w:rsidRPr="00A95DEC" w:rsidRDefault="00A95DEC" w:rsidP="00A95DEC">
      <w:pPr>
        <w:tabs>
          <w:tab w:val="left" w:pos="1950"/>
        </w:tabs>
        <w:spacing w:after="0" w:line="240" w:lineRule="auto"/>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размещения сезонных нестационарных торговых объектов для </w:t>
      </w:r>
      <w:r w:rsidRPr="00A95DEC">
        <w:rPr>
          <w:rFonts w:ascii="Times New Roman" w:eastAsia="Times New Roman" w:hAnsi="Times New Roman" w:cs="Times New Roman"/>
          <w:color w:val="000000"/>
          <w:sz w:val="28"/>
          <w:szCs w:val="28"/>
          <w:lang w:eastAsia="ru-RU"/>
        </w:rPr>
        <w:t>сельскохозяйственных производителей</w:t>
      </w:r>
      <w:r w:rsidRPr="00A95DEC">
        <w:rPr>
          <w:rFonts w:ascii="Times New Roman" w:eastAsia="Times New Roman" w:hAnsi="Times New Roman" w:cs="Times New Roman"/>
          <w:bCs/>
          <w:color w:val="000000"/>
          <w:sz w:val="28"/>
          <w:szCs w:val="28"/>
          <w:lang w:eastAsia="ru-RU"/>
        </w:rPr>
        <w:t xml:space="preserve"> без проведения конкурсных процедур</w:t>
      </w:r>
    </w:p>
    <w:p w:rsidR="00A95DEC" w:rsidRPr="00A95DEC" w:rsidRDefault="00A95DEC" w:rsidP="00A95DEC">
      <w:pPr>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7.1.</w:t>
      </w:r>
      <w:r w:rsidRPr="00A95DEC">
        <w:rPr>
          <w:rFonts w:ascii="Times New Roman" w:eastAsia="Times New Roman" w:hAnsi="Times New Roman" w:cs="Times New Roman"/>
          <w:color w:val="000000"/>
          <w:sz w:val="28"/>
          <w:szCs w:val="28"/>
          <w:lang w:eastAsia="ru-RU"/>
        </w:rPr>
        <w:t> Сельскохозяйственные производители (за исключением граждан, в</w:t>
      </w:r>
      <w:r w:rsidRPr="00A95DEC">
        <w:rPr>
          <w:rFonts w:ascii="Times New Roman" w:eastAsia="Times New Roman" w:hAnsi="Times New Roman" w:cs="Times New Roman"/>
          <w:color w:val="000000"/>
          <w:sz w:val="28"/>
          <w:szCs w:val="28"/>
          <w:shd w:val="clear" w:color="auto" w:fill="FFFFFF"/>
          <w:lang w:eastAsia="ru-RU"/>
        </w:rPr>
        <w:t>едущих личное подсобное хозяйство)</w:t>
      </w:r>
      <w:r w:rsidRPr="00A95DEC">
        <w:rPr>
          <w:rFonts w:ascii="Times New Roman" w:eastAsia="Times New Roman" w:hAnsi="Times New Roman" w:cs="Times New Roman"/>
          <w:color w:val="000000"/>
          <w:sz w:val="28"/>
          <w:szCs w:val="28"/>
          <w:lang w:eastAsia="ru-RU"/>
        </w:rPr>
        <w:t xml:space="preserve"> подают заявление в Администрацию, согласно Приложению № 9 к настоящему Порядку, не позднее даты указанной в информационном сообщении об окончании приема заявок на заключение договора </w:t>
      </w:r>
      <w:r w:rsidRPr="00A95DEC">
        <w:rPr>
          <w:rFonts w:ascii="Times New Roman" w:eastAsia="Times New Roman" w:hAnsi="Times New Roman" w:cs="Times New Roman"/>
          <w:sz w:val="28"/>
          <w:szCs w:val="28"/>
          <w:lang w:eastAsia="ru-RU"/>
        </w:rPr>
        <w:t>на право размещения НТО для сельхозпроизводителей без проведения конкурсных процедур</w:t>
      </w:r>
      <w:r w:rsidRPr="00A95DEC">
        <w:rPr>
          <w:rFonts w:ascii="Times New Roman" w:eastAsia="Times New Roman" w:hAnsi="Times New Roman" w:cs="Times New Roman"/>
          <w:color w:val="000000"/>
          <w:sz w:val="28"/>
          <w:szCs w:val="28"/>
          <w:lang w:eastAsia="ru-RU"/>
        </w:rPr>
        <w:t>, с приложением следующих документов: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1) документов, подтверждающих полномочия лица на осуществление действий от имени хозяйствующего субъекта: </w:t>
      </w:r>
    </w:p>
    <w:p w:rsidR="00A95DEC" w:rsidRPr="00001C8F"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w:t>
      </w:r>
      <w:r w:rsidRPr="00A95DEC">
        <w:rPr>
          <w:rFonts w:ascii="Times New Roman" w:eastAsia="Times New Roman" w:hAnsi="Times New Roman" w:cs="Times New Roman"/>
          <w:color w:val="000000"/>
          <w:sz w:val="28"/>
          <w:szCs w:val="28"/>
          <w:lang w:eastAsia="ru-RU"/>
        </w:rPr>
        <w:lastRenderedPageBreak/>
        <w:t xml:space="preserve">имеющим права на основании учредительных документов действовать от имени юридического лица без доверенности, копии документа, </w:t>
      </w:r>
      <w:r w:rsidRPr="00001C8F">
        <w:rPr>
          <w:rFonts w:ascii="Times New Roman" w:eastAsia="Times New Roman" w:hAnsi="Times New Roman" w:cs="Times New Roman"/>
          <w:color w:val="000000"/>
          <w:sz w:val="28"/>
          <w:szCs w:val="28"/>
          <w:lang w:eastAsia="ru-RU"/>
        </w:rPr>
        <w:t xml:space="preserve">удостоверяющего личность; </w:t>
      </w:r>
    </w:p>
    <w:p w:rsid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lang w:eastAsia="ru-RU"/>
        </w:rPr>
        <w:t>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001C8F" w:rsidRPr="00A95DEC" w:rsidRDefault="00001C8F"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1C8F">
        <w:rPr>
          <w:rFonts w:ascii="Times New Roman" w:eastAsia="Times New Roman" w:hAnsi="Times New Roman" w:cs="Times New Roman"/>
          <w:color w:val="000000"/>
          <w:sz w:val="28"/>
          <w:szCs w:val="28"/>
          <w:highlight w:val="yellow"/>
          <w:lang w:eastAsia="ru-RU"/>
        </w:rPr>
        <w:t>для физического лица, применяющего специальный налоговый режим – копии документа, удостоверяющего личность физического лица, применяющего специальный налоговый режим, или копии доверенности уполномоченного физическим лицом, применяющим специальный налоговый режим представителя и копии документа, удостоверяющего личность представителя);</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 </w:t>
      </w:r>
      <w:r w:rsidRPr="00A95DEC">
        <w:rPr>
          <w:rFonts w:ascii="Times New Roman" w:eastAsia="Times New Roman" w:hAnsi="Times New Roman" w:cs="Times New Roman"/>
          <w:sz w:val="28"/>
          <w:szCs w:val="28"/>
          <w:lang w:eastAsia="ru-RU"/>
        </w:rPr>
        <w:t>эскизный проект НТО;</w:t>
      </w:r>
    </w:p>
    <w:p w:rsidR="00A95DEC" w:rsidRPr="00A95DEC" w:rsidRDefault="00A95DEC" w:rsidP="00A95DEC">
      <w:pPr>
        <w:spacing w:after="0" w:line="240" w:lineRule="auto"/>
        <w:ind w:firstLine="709"/>
        <w:jc w:val="both"/>
        <w:rPr>
          <w:rFonts w:ascii="Times New Roman" w:eastAsia="Times New Roman" w:hAnsi="Times New Roman" w:cs="Times New Roman"/>
          <w:color w:val="212529"/>
          <w:sz w:val="28"/>
          <w:szCs w:val="28"/>
          <w:lang w:eastAsia="ru-RU"/>
        </w:rPr>
      </w:pPr>
      <w:r w:rsidRPr="00A95DEC">
        <w:rPr>
          <w:rFonts w:ascii="Times New Roman" w:eastAsia="Times New Roman" w:hAnsi="Times New Roman" w:cs="Times New Roman"/>
          <w:color w:val="000000"/>
          <w:sz w:val="28"/>
          <w:szCs w:val="28"/>
          <w:lang w:eastAsia="ru-RU"/>
        </w:rPr>
        <w:t xml:space="preserve">3) документы, отражающие систему налогообложения для сельскохозяйственных производителей </w:t>
      </w:r>
      <w:r w:rsidRPr="00A95DEC">
        <w:rPr>
          <w:rFonts w:ascii="Times New Roman" w:eastAsia="Times New Roman" w:hAnsi="Times New Roman" w:cs="Times New Roman"/>
          <w:sz w:val="28"/>
          <w:szCs w:val="28"/>
          <w:lang w:eastAsia="ru-RU"/>
        </w:rPr>
        <w:t>(копию декларации об уплате ЕСХН за отчетный период).</w:t>
      </w:r>
      <w:r w:rsidRPr="00A95DEC">
        <w:rPr>
          <w:rFonts w:ascii="Arial" w:eastAsia="Times New Roman" w:hAnsi="Arial" w:cs="Arial"/>
          <w:color w:val="212529"/>
          <w:sz w:val="15"/>
          <w:szCs w:val="15"/>
          <w:lang w:eastAsia="ru-RU"/>
        </w:rPr>
        <w:t xml:space="preserve"> </w:t>
      </w:r>
    </w:p>
    <w:p w:rsidR="00A95DEC" w:rsidRPr="00281675" w:rsidRDefault="00A95DEC" w:rsidP="00A95DE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highlight w:val="yellow"/>
          <w:lang w:eastAsia="ru-RU"/>
        </w:rPr>
      </w:pPr>
      <w:r w:rsidRPr="00281675">
        <w:rPr>
          <w:rFonts w:ascii="Times New Roman" w:eastAsia="Times New Roman" w:hAnsi="Times New Roman" w:cs="Times New Roman"/>
          <w:color w:val="000000"/>
          <w:sz w:val="28"/>
          <w:szCs w:val="28"/>
          <w:highlight w:val="yellow"/>
          <w:lang w:eastAsia="ru-RU"/>
        </w:rPr>
        <w:t>Все документы должны быть прошиты, пронумерованы</w:t>
      </w:r>
      <w:r w:rsidRPr="00281675">
        <w:rPr>
          <w:rFonts w:ascii="Times New Roman" w:eastAsia="Times New Roman" w:hAnsi="Times New Roman" w:cs="Times New Roman"/>
          <w:color w:val="000000"/>
          <w:spacing w:val="1"/>
          <w:sz w:val="28"/>
          <w:szCs w:val="28"/>
          <w:highlight w:val="yellow"/>
          <w:lang w:eastAsia="ru-RU"/>
        </w:rPr>
        <w:t xml:space="preserve"> и скреплены печатью (при наличии), заверены подписью руководителя юридического лица или прошиты и заверены подписью </w:t>
      </w:r>
      <w:r w:rsidR="00001C8F">
        <w:rPr>
          <w:rFonts w:ascii="Times New Roman" w:eastAsia="Times New Roman" w:hAnsi="Times New Roman" w:cs="Times New Roman"/>
          <w:color w:val="000000"/>
          <w:spacing w:val="1"/>
          <w:sz w:val="28"/>
          <w:szCs w:val="28"/>
          <w:highlight w:val="yellow"/>
          <w:lang w:eastAsia="ru-RU"/>
        </w:rPr>
        <w:t>индивидуального предпринимателя или физического лица, применяющего специальный налоговый режим,</w:t>
      </w:r>
      <w:r w:rsidRPr="00281675">
        <w:rPr>
          <w:rFonts w:ascii="Times New Roman" w:eastAsia="Times New Roman" w:hAnsi="Times New Roman" w:cs="Times New Roman"/>
          <w:color w:val="000000"/>
          <w:spacing w:val="1"/>
          <w:sz w:val="28"/>
          <w:szCs w:val="28"/>
          <w:highlight w:val="yellow"/>
          <w:lang w:eastAsia="ru-RU"/>
        </w:rPr>
        <w:t xml:space="preserve"> и иметь сквозную нумерацию страниц.</w:t>
      </w:r>
    </w:p>
    <w:p w:rsidR="00A95DEC" w:rsidRPr="00A95DEC" w:rsidRDefault="00A95DEC" w:rsidP="00A95DEC">
      <w:pPr>
        <w:autoSpaceDE w:val="0"/>
        <w:spacing w:after="0" w:line="240" w:lineRule="auto"/>
        <w:ind w:firstLine="709"/>
        <w:jc w:val="both"/>
        <w:rPr>
          <w:rFonts w:ascii="Times New Roman" w:eastAsia="Times New Roman" w:hAnsi="Times New Roman" w:cs="Times New Roman"/>
          <w:sz w:val="28"/>
          <w:szCs w:val="28"/>
          <w:lang w:eastAsia="ru-RU"/>
        </w:rPr>
      </w:pPr>
      <w:r w:rsidRPr="00281675">
        <w:rPr>
          <w:rFonts w:ascii="Times New Roman" w:eastAsia="Times New Roman" w:hAnsi="Times New Roman" w:cs="Times New Roman"/>
          <w:color w:val="000000"/>
          <w:spacing w:val="1"/>
          <w:sz w:val="28"/>
          <w:szCs w:val="28"/>
          <w:highlight w:val="yellow"/>
          <w:lang w:eastAsia="ru-RU"/>
        </w:rPr>
        <w:t>Факсимильные подписи, подчистки и исправления не допускаются, за исключением исправлений, скрепленных печатью (при наличии) и заверенных подписью</w:t>
      </w:r>
      <w:r w:rsidR="00001C8F">
        <w:rPr>
          <w:rFonts w:ascii="Times New Roman" w:eastAsia="Times New Roman" w:hAnsi="Times New Roman" w:cs="Times New Roman"/>
          <w:color w:val="000000"/>
          <w:spacing w:val="1"/>
          <w:sz w:val="28"/>
          <w:szCs w:val="28"/>
          <w:highlight w:val="yellow"/>
          <w:lang w:eastAsia="ru-RU"/>
        </w:rPr>
        <w:t xml:space="preserve"> руководителя юридического лица, </w:t>
      </w:r>
      <w:r w:rsidRPr="00281675">
        <w:rPr>
          <w:rFonts w:ascii="Times New Roman" w:eastAsia="Times New Roman" w:hAnsi="Times New Roman" w:cs="Times New Roman"/>
          <w:color w:val="000000"/>
          <w:spacing w:val="1"/>
          <w:sz w:val="28"/>
          <w:szCs w:val="28"/>
          <w:highlight w:val="yellow"/>
          <w:lang w:eastAsia="ru-RU"/>
        </w:rPr>
        <w:t>индивидуального предпринимателя</w:t>
      </w:r>
      <w:r w:rsidR="00001C8F">
        <w:rPr>
          <w:rFonts w:ascii="Times New Roman" w:eastAsia="Times New Roman" w:hAnsi="Times New Roman" w:cs="Times New Roman"/>
          <w:color w:val="000000"/>
          <w:spacing w:val="1"/>
          <w:sz w:val="28"/>
          <w:szCs w:val="28"/>
          <w:highlight w:val="yellow"/>
          <w:lang w:eastAsia="ru-RU"/>
        </w:rPr>
        <w:t xml:space="preserve"> или физического лица, применяющего специальный налоговый режим</w:t>
      </w:r>
      <w:r w:rsidRPr="00281675">
        <w:rPr>
          <w:rFonts w:ascii="Times New Roman" w:eastAsia="Times New Roman" w:hAnsi="Times New Roman" w:cs="Times New Roman"/>
          <w:color w:val="000000"/>
          <w:spacing w:val="1"/>
          <w:sz w:val="28"/>
          <w:szCs w:val="28"/>
          <w:highlight w:val="yellow"/>
          <w:lang w:eastAsia="ru-RU"/>
        </w:rPr>
        <w:t xml:space="preserve">. </w:t>
      </w:r>
      <w:r w:rsidRPr="00281675">
        <w:rPr>
          <w:rFonts w:ascii="Times New Roman" w:eastAsia="Times New Roman" w:hAnsi="Times New Roman" w:cs="Times New Roman"/>
          <w:color w:val="000000"/>
          <w:sz w:val="28"/>
          <w:szCs w:val="28"/>
          <w:highlight w:val="yellow"/>
          <w:shd w:val="clear" w:color="auto" w:fill="FFFFFF"/>
          <w:lang w:eastAsia="ru-RU"/>
        </w:rPr>
        <w:t>Перед первым листом заявки подшивается опись документов, содержащихся в составе заявки,</w:t>
      </w:r>
      <w:r w:rsidRPr="00281675">
        <w:rPr>
          <w:rFonts w:ascii="Times New Roman" w:eastAsia="Times New Roman" w:hAnsi="Times New Roman" w:cs="Times New Roman"/>
          <w:color w:val="000000"/>
          <w:spacing w:val="1"/>
          <w:sz w:val="28"/>
          <w:szCs w:val="28"/>
          <w:highlight w:val="yellow"/>
          <w:lang w:eastAsia="ru-RU"/>
        </w:rPr>
        <w:t xml:space="preserve"> заверенная Заявителем.</w:t>
      </w:r>
    </w:p>
    <w:p w:rsidR="00A95DEC" w:rsidRPr="00A95DEC" w:rsidRDefault="00A95DEC" w:rsidP="00A95DE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7.2. Заявление, в день его подачи в Администрацию, регистрируется в журнале регистрации заявлений на размещение сезонных НТО для</w:t>
      </w:r>
      <w:r w:rsidRPr="00A95DEC">
        <w:rPr>
          <w:rFonts w:ascii="Times New Roman" w:eastAsia="Times New Roman" w:hAnsi="Times New Roman" w:cs="Times New Roman"/>
          <w:color w:val="000000"/>
          <w:sz w:val="28"/>
          <w:szCs w:val="28"/>
          <w:lang w:eastAsia="ru-RU"/>
        </w:rPr>
        <w:t xml:space="preserve"> сельскохозяйственных производителей (</w:t>
      </w:r>
      <w:r w:rsidRPr="00A95DEC">
        <w:rPr>
          <w:rFonts w:ascii="Times New Roman" w:eastAsia="Times New Roman" w:hAnsi="Times New Roman" w:cs="Times New Roman"/>
          <w:sz w:val="28"/>
          <w:szCs w:val="28"/>
          <w:lang w:eastAsia="ru-RU"/>
        </w:rPr>
        <w:t>Приложение № 10 к настоящему Порядку).</w:t>
      </w:r>
      <w:r w:rsidRPr="00A95DEC">
        <w:rPr>
          <w:rFonts w:ascii="Times New Roman" w:eastAsia="Times New Roman" w:hAnsi="Times New Roman" w:cs="Times New Roman"/>
          <w:color w:val="000000"/>
          <w:sz w:val="28"/>
          <w:szCs w:val="28"/>
          <w:lang w:eastAsia="ru-RU"/>
        </w:rPr>
        <w:t> </w:t>
      </w:r>
      <w:r w:rsidRPr="00A95DEC">
        <w:rPr>
          <w:rFonts w:ascii="Times New Roman" w:eastAsia="Times New Roman" w:hAnsi="Times New Roman" w:cs="Times New Roman"/>
          <w:sz w:val="28"/>
          <w:szCs w:val="28"/>
          <w:lang w:eastAsia="ru-RU"/>
        </w:rPr>
        <w:t>Факт приема заявления удостоверяется распиской, предоставляемой заявителю с фиксацией в ней время и даты приема заявления (Приложение № 11 к настоящему Порядку).</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случае отправки заявки через почтовую связь, она должен быть направлена как почтовое отправление с уведомлением о вручении. При этом заявитель должен заявку заблаговременно, с таким расчетом, чтобы она была получена Администрацией не позднее даты, окончания приема заявок, указанным в информационном сообщении.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вправе подать только одну заявку в отношении одного адресного ориентира, указанного в Схеме как «место для торговли фермерами и товаропроизводителями».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Заявитель имеет право отозвать поданное заявление не позднее, чем за 1 рабочий дня до дня окончания приема заявок, уведомив Администрацию в письменной форме согласно </w:t>
      </w:r>
      <w:hyperlink r:id="rId15" w:history="1">
        <w:r w:rsidRPr="00A95DEC">
          <w:rPr>
            <w:rFonts w:ascii="Times New Roman" w:eastAsia="Times New Roman" w:hAnsi="Times New Roman" w:cs="Times New Roman"/>
            <w:sz w:val="28"/>
            <w:szCs w:val="28"/>
            <w:lang w:eastAsia="ru-RU"/>
          </w:rPr>
          <w:t>Приложению №</w:t>
        </w:r>
      </w:hyperlink>
      <w:r w:rsidRPr="00A95DEC">
        <w:rPr>
          <w:rFonts w:ascii="Times New Roman" w:eastAsia="Times New Roman" w:hAnsi="Times New Roman" w:cs="Times New Roman"/>
          <w:sz w:val="28"/>
          <w:szCs w:val="28"/>
          <w:lang w:eastAsia="ru-RU"/>
        </w:rPr>
        <w:t xml:space="preserve"> 12 к настоящему Положению.</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lastRenderedPageBreak/>
        <w:t>7.3. В порядке межведомственного информационного взаимодействия Администрацией на следующий день после приема пакета документов, в уполномоченных органах запрашиваются следующие документы и сведения в отношении Заявителя: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1675">
        <w:rPr>
          <w:rFonts w:ascii="Times New Roman" w:eastAsia="Times New Roman" w:hAnsi="Times New Roman" w:cs="Times New Roman"/>
          <w:color w:val="000000"/>
          <w:sz w:val="28"/>
          <w:szCs w:val="28"/>
          <w:highlight w:val="yellow"/>
          <w:lang w:eastAsia="ru-RU"/>
        </w:rPr>
        <w:t>1) </w:t>
      </w:r>
      <w:hyperlink r:id="rId16" w:history="1">
        <w:r w:rsidRPr="00281675">
          <w:rPr>
            <w:rFonts w:ascii="Times New Roman" w:eastAsia="Times New Roman" w:hAnsi="Times New Roman" w:cs="Times New Roman"/>
            <w:color w:val="000000"/>
            <w:sz w:val="28"/>
            <w:szCs w:val="28"/>
            <w:highlight w:val="yellow"/>
            <w:lang w:eastAsia="ru-RU"/>
          </w:rPr>
          <w:t>выписка</w:t>
        </w:r>
      </w:hyperlink>
      <w:r w:rsidRPr="00281675">
        <w:rPr>
          <w:rFonts w:ascii="Times New Roman" w:eastAsia="Times New Roman" w:hAnsi="Times New Roman" w:cs="Times New Roman"/>
          <w:color w:val="000000"/>
          <w:sz w:val="28"/>
          <w:szCs w:val="28"/>
          <w:highlight w:val="yellow"/>
          <w:lang w:eastAsia="ru-RU"/>
        </w:rPr>
        <w:t xml:space="preserve"> из Единого государст</w:t>
      </w:r>
      <w:r w:rsidR="00682F1C">
        <w:rPr>
          <w:rFonts w:ascii="Times New Roman" w:eastAsia="Times New Roman" w:hAnsi="Times New Roman" w:cs="Times New Roman"/>
          <w:color w:val="000000"/>
          <w:sz w:val="28"/>
          <w:szCs w:val="28"/>
          <w:highlight w:val="yellow"/>
          <w:lang w:eastAsia="ru-RU"/>
        </w:rPr>
        <w:t>венного реестра юридических лиц</w:t>
      </w:r>
      <w:r w:rsidR="00682F1C">
        <w:rPr>
          <w:rFonts w:ascii="Times New Roman" w:eastAsia="Times New Roman" w:hAnsi="Times New Roman" w:cs="Times New Roman"/>
          <w:color w:val="000000"/>
          <w:sz w:val="28"/>
          <w:szCs w:val="28"/>
          <w:lang w:eastAsia="ru-RU"/>
        </w:rPr>
        <w:t xml:space="preserve">, </w:t>
      </w:r>
      <w:hyperlink r:id="rId17" w:history="1">
        <w:r w:rsidRPr="00281675">
          <w:rPr>
            <w:rFonts w:ascii="Times New Roman" w:eastAsia="Times New Roman" w:hAnsi="Times New Roman" w:cs="Times New Roman"/>
            <w:color w:val="000000"/>
            <w:sz w:val="28"/>
            <w:szCs w:val="28"/>
            <w:highlight w:val="yellow"/>
            <w:lang w:eastAsia="ru-RU"/>
          </w:rPr>
          <w:t>выписка</w:t>
        </w:r>
      </w:hyperlink>
      <w:r w:rsidRPr="00281675">
        <w:rPr>
          <w:rFonts w:ascii="Times New Roman" w:eastAsia="Times New Roman" w:hAnsi="Times New Roman" w:cs="Times New Roman"/>
          <w:color w:val="000000"/>
          <w:sz w:val="28"/>
          <w:szCs w:val="28"/>
          <w:highlight w:val="yellow"/>
          <w:lang w:eastAsia="ru-RU"/>
        </w:rPr>
        <w:t xml:space="preserve"> </w:t>
      </w:r>
      <w:r w:rsidRPr="00682F1C">
        <w:rPr>
          <w:rFonts w:ascii="Times New Roman" w:eastAsia="Times New Roman" w:hAnsi="Times New Roman" w:cs="Times New Roman"/>
          <w:color w:val="000000"/>
          <w:sz w:val="28"/>
          <w:szCs w:val="28"/>
          <w:highlight w:val="yellow"/>
          <w:lang w:eastAsia="ru-RU"/>
        </w:rPr>
        <w:t xml:space="preserve">из Единого государственного реестра </w:t>
      </w:r>
      <w:r w:rsidR="00682F1C" w:rsidRPr="00682F1C">
        <w:rPr>
          <w:rFonts w:ascii="Times New Roman" w:eastAsia="Times New Roman" w:hAnsi="Times New Roman" w:cs="Times New Roman"/>
          <w:color w:val="000000"/>
          <w:sz w:val="28"/>
          <w:szCs w:val="28"/>
          <w:highlight w:val="yellow"/>
          <w:lang w:eastAsia="ru-RU"/>
        </w:rPr>
        <w:t>индивидуальных предпринимателей или справка о постановке на учет в отношении физического лица, применяющего специальный налоговый режим;</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 </w:t>
      </w:r>
      <w:r w:rsidRPr="00A95DEC">
        <w:rPr>
          <w:rFonts w:ascii="Times New Roman" w:eastAsia="Times New Roman" w:hAnsi="Times New Roman" w:cs="Times New Roman"/>
          <w:sz w:val="28"/>
          <w:szCs w:val="28"/>
          <w:lang w:eastAsia="ru-RU"/>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7.4. Заявитель вправе представить по собственной инициативе документы, указанные в пункте 7.3. Раздела 7 Порядка. </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Представляемые заявителем документы должны соответствовать следующим требованиям:</w:t>
      </w:r>
    </w:p>
    <w:p w:rsidR="00A95DEC" w:rsidRPr="00A95DEC" w:rsidRDefault="00A95DEC" w:rsidP="00A95DEC">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дату, которая предшествует дате подачи заявления не более чем на 30 календарных дней;</w:t>
      </w:r>
    </w:p>
    <w:p w:rsidR="00A95DEC" w:rsidRPr="00A95DEC" w:rsidRDefault="00A95DEC" w:rsidP="00A95DE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highlight w:val="yellow"/>
          <w:lang w:eastAsia="ru-RU"/>
        </w:rPr>
        <w:t>выписка из Единого государст</w:t>
      </w:r>
      <w:r w:rsidR="00C04CC0" w:rsidRPr="00C04CC0">
        <w:rPr>
          <w:rFonts w:ascii="Times New Roman" w:eastAsia="Times New Roman" w:hAnsi="Times New Roman" w:cs="Times New Roman"/>
          <w:color w:val="000000"/>
          <w:sz w:val="28"/>
          <w:szCs w:val="28"/>
          <w:highlight w:val="yellow"/>
          <w:lang w:eastAsia="ru-RU"/>
        </w:rPr>
        <w:t xml:space="preserve">венного реестра юридических лиц, </w:t>
      </w:r>
      <w:r w:rsidRPr="00C04CC0">
        <w:rPr>
          <w:rFonts w:ascii="Times New Roman" w:eastAsia="Times New Roman" w:hAnsi="Times New Roman" w:cs="Times New Roman"/>
          <w:color w:val="000000"/>
          <w:sz w:val="28"/>
          <w:szCs w:val="28"/>
          <w:highlight w:val="yellow"/>
          <w:lang w:eastAsia="ru-RU"/>
        </w:rPr>
        <w:t>Единого государственного реестра индивидуальных предпринимателей,</w:t>
      </w:r>
      <w:r w:rsidR="00C04CC0" w:rsidRPr="00C04CC0">
        <w:rPr>
          <w:rFonts w:ascii="Times New Roman" w:eastAsia="Times New Roman" w:hAnsi="Times New Roman" w:cs="Times New Roman"/>
          <w:color w:val="000000"/>
          <w:sz w:val="28"/>
          <w:szCs w:val="28"/>
          <w:highlight w:val="yellow"/>
          <w:lang w:eastAsia="ru-RU"/>
        </w:rPr>
        <w:t xml:space="preserve"> или справка о постановке на учет в отношении физического лица, применяющего специальный налоговый режим</w:t>
      </w:r>
      <w:r w:rsidR="00C04CC0">
        <w:rPr>
          <w:rFonts w:ascii="Times New Roman" w:eastAsia="Times New Roman" w:hAnsi="Times New Roman" w:cs="Times New Roman"/>
          <w:color w:val="000000"/>
          <w:sz w:val="28"/>
          <w:szCs w:val="28"/>
          <w:highlight w:val="yellow"/>
          <w:lang w:eastAsia="ru-RU"/>
        </w:rPr>
        <w:t>,</w:t>
      </w:r>
      <w:r w:rsidR="00C04CC0" w:rsidRPr="00C04CC0">
        <w:rPr>
          <w:rFonts w:ascii="Times New Roman" w:eastAsia="Times New Roman" w:hAnsi="Times New Roman" w:cs="Times New Roman"/>
          <w:color w:val="000000"/>
          <w:sz w:val="28"/>
          <w:szCs w:val="28"/>
          <w:highlight w:val="yellow"/>
          <w:lang w:eastAsia="ru-RU"/>
        </w:rPr>
        <w:t xml:space="preserve"> </w:t>
      </w:r>
      <w:r w:rsidRPr="00C04CC0">
        <w:rPr>
          <w:rFonts w:ascii="Times New Roman" w:eastAsia="Times New Roman" w:hAnsi="Times New Roman" w:cs="Times New Roman"/>
          <w:color w:val="000000"/>
          <w:sz w:val="28"/>
          <w:szCs w:val="28"/>
          <w:highlight w:val="yellow"/>
          <w:lang w:eastAsia="ru-RU"/>
        </w:rPr>
        <w:t xml:space="preserve">должна быть выдана </w:t>
      </w:r>
      <w:r w:rsidRPr="00281675">
        <w:rPr>
          <w:rFonts w:ascii="Times New Roman" w:eastAsia="Times New Roman" w:hAnsi="Times New Roman" w:cs="Times New Roman"/>
          <w:color w:val="000000"/>
          <w:sz w:val="28"/>
          <w:szCs w:val="28"/>
          <w:highlight w:val="yellow"/>
          <w:lang w:eastAsia="ru-RU"/>
        </w:rPr>
        <w:t>налоговым органом не ранее 30 календарных дней до даты подачи заявления.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7.4.1. </w:t>
      </w:r>
      <w:r w:rsidRPr="00A95DEC">
        <w:rPr>
          <w:rFonts w:ascii="Times New Roman" w:eastAsia="Times New Roman" w:hAnsi="Times New Roman" w:cs="Times New Roman"/>
          <w:sz w:val="28"/>
          <w:szCs w:val="28"/>
          <w:lang w:eastAsia="ru-RU"/>
        </w:rPr>
        <w:t xml:space="preserve">В случае имеющейся задолженности заявитель вправе погасить ее и подтвердить ее уплату до момента </w:t>
      </w:r>
      <w:r w:rsidRPr="00A95DEC">
        <w:rPr>
          <w:rFonts w:ascii="Times New Roman" w:eastAsia="Times New Roman" w:hAnsi="Times New Roman" w:cs="Times New Roman"/>
          <w:color w:val="000000"/>
          <w:sz w:val="28"/>
          <w:szCs w:val="28"/>
          <w:lang w:eastAsia="ru-RU"/>
        </w:rPr>
        <w:t>рассмотрения заявок и</w:t>
      </w:r>
      <w:r w:rsidRPr="00A95DEC">
        <w:rPr>
          <w:rFonts w:ascii="Times New Roman" w:eastAsia="Times New Roman" w:hAnsi="Times New Roman" w:cs="Times New Roman"/>
          <w:color w:val="FF0000"/>
          <w:sz w:val="28"/>
          <w:szCs w:val="28"/>
          <w:lang w:eastAsia="ru-RU"/>
        </w:rPr>
        <w:t xml:space="preserve"> </w:t>
      </w:r>
      <w:r w:rsidRPr="00A95DEC">
        <w:rPr>
          <w:rFonts w:ascii="Times New Roman" w:eastAsia="Times New Roman" w:hAnsi="Times New Roman" w:cs="Times New Roman"/>
          <w:sz w:val="28"/>
          <w:szCs w:val="28"/>
          <w:lang w:eastAsia="ru-RU"/>
        </w:rPr>
        <w:t>принятия решения</w:t>
      </w:r>
      <w:r w:rsidRPr="00A95DEC">
        <w:rPr>
          <w:rFonts w:ascii="Times New Roman" w:eastAsia="Times New Roman" w:hAnsi="Times New Roman" w:cs="Times New Roman"/>
          <w:color w:val="000000"/>
          <w:sz w:val="28"/>
          <w:szCs w:val="28"/>
          <w:lang w:eastAsia="ru-RU"/>
        </w:rPr>
        <w:t>.</w:t>
      </w: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7.5. В течение 10 рабочих дней </w:t>
      </w:r>
      <w:proofErr w:type="gramStart"/>
      <w:r w:rsidRPr="00A95DEC">
        <w:rPr>
          <w:rFonts w:ascii="Times New Roman" w:eastAsia="Times New Roman" w:hAnsi="Times New Roman" w:cs="Times New Roman"/>
          <w:sz w:val="28"/>
          <w:szCs w:val="28"/>
          <w:lang w:eastAsia="ru-RU"/>
        </w:rPr>
        <w:t>с даты регистрации</w:t>
      </w:r>
      <w:proofErr w:type="gramEnd"/>
      <w:r w:rsidRPr="00A95DEC">
        <w:rPr>
          <w:rFonts w:ascii="Times New Roman" w:eastAsia="Times New Roman" w:hAnsi="Times New Roman" w:cs="Times New Roman"/>
          <w:sz w:val="28"/>
          <w:szCs w:val="28"/>
          <w:lang w:eastAsia="ru-RU"/>
        </w:rPr>
        <w:t xml:space="preserve"> заявления, Администрация постановлением утверждает состав Комиссии. Комиссия состоит из 5 человек, в состав которой входят: председатель, заместитель председателя, секретарь и члены комиссии.</w:t>
      </w:r>
    </w:p>
    <w:p w:rsidR="00A95DEC" w:rsidRPr="00A95DEC" w:rsidRDefault="00A95DEC" w:rsidP="00A95DE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95DEC">
        <w:rPr>
          <w:rFonts w:ascii="Times New Roman" w:eastAsia="Times New Roman" w:hAnsi="Times New Roman" w:cs="Times New Roman"/>
          <w:color w:val="000000"/>
          <w:sz w:val="28"/>
          <w:szCs w:val="28"/>
          <w:lang w:eastAsia="ru-RU"/>
        </w:rPr>
        <w:t>Формой работы Комиссии являются заседания. Заседание считается правомочным, если на нём присутствует не менее 3/5 от общего числа её членов</w:t>
      </w:r>
      <w:r w:rsidRPr="00A95DEC">
        <w:rPr>
          <w:rFonts w:ascii="Arial" w:eastAsia="Times New Roman" w:hAnsi="Arial" w:cs="Arial"/>
          <w:sz w:val="24"/>
          <w:szCs w:val="24"/>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Заседания Комиссии открывает и ведёт председатель. В случае отсутствия председателя его функции выполняет заместитель председателя Комиссии.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день, время и в месте, указанном в информационном сообщении о рассмотрении заявок, Комиссия в течение одного рабочего дня рассматривает заявки и на основании результатов принимает решение: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о предоставлении права размещения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об отказе в предоставлении права размещения НТО.</w:t>
      </w:r>
    </w:p>
    <w:p w:rsidR="00A95DEC" w:rsidRPr="00A95DEC" w:rsidRDefault="00A95DEC" w:rsidP="00A95DEC">
      <w:pPr>
        <w:widowControl w:val="0"/>
        <w:tabs>
          <w:tab w:val="left" w:pos="69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7.6. В случае подачи заявки двумя и более заявителями на один адресный ориентир, предпочтение отдаётся Заявителю, ранее других представившему заявку согласно очередности регистрации в журнале.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7.6.1. Решение Комиссии заносятся в протокол заседания Комиссии, который подписывается её членами, присутствовавшими на заседании и течение двух рабочих дней, размещается на официальном сайте Администрации.</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7.6.2. В случае принятия решения о заключении Договора, в течение двух рабочих дней после принятия такого решения, Администрацией направляется проект Договора заявителю в письменном виде заказным почтовым отправлением с уведомлением о вручении либо вручает лично.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обязан в течение трех рабочих дней после получения, подписать Договор и представить его в Администрацию.</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7.6.3. Администрация подписывает Договор в течение одного рабочего дня со дня получения подписанного экземпляра договора от заявителя</w:t>
      </w:r>
      <w:r w:rsidRPr="00A95DEC">
        <w:rPr>
          <w:rFonts w:ascii="Times New Roman" w:eastAsia="Times New Roman" w:hAnsi="Times New Roman" w:cs="Times New Roman"/>
          <w:sz w:val="28"/>
          <w:szCs w:val="28"/>
          <w:lang w:eastAsia="ru-RU"/>
        </w:rPr>
        <w:t xml:space="preserve"> и передаёт один экземпляр лицу, с которым заключён Договор.</w:t>
      </w:r>
    </w:p>
    <w:p w:rsidR="00A95DEC" w:rsidRPr="00A95DEC" w:rsidRDefault="00A95DEC" w:rsidP="00A95DEC">
      <w:pPr>
        <w:widowControl w:val="0"/>
        <w:tabs>
          <w:tab w:val="left" w:pos="69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7.7. Заявителю второй и последующей очереди регистрации в журнале, по решению Комиссии может быть предоставлено право подать заявление на другой из свободных адресных ориентиров в течение пяти рабочих дней после размещения протокола заседания Комиссии на официальном сайте Администрации. </w:t>
      </w:r>
    </w:p>
    <w:p w:rsidR="00A95DEC" w:rsidRPr="00A95DEC" w:rsidRDefault="00A95DEC" w:rsidP="00A95DEC">
      <w:pPr>
        <w:widowControl w:val="0"/>
        <w:tabs>
          <w:tab w:val="left" w:pos="6928"/>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 xml:space="preserve">На следующий день, после последнего дня приема Заявок второй и последующей очереди, в течение одного рабочего дня, Комиссия </w:t>
      </w:r>
      <w:r w:rsidRPr="00A95DEC">
        <w:rPr>
          <w:rFonts w:ascii="Times New Roman" w:eastAsia="Times New Roman" w:hAnsi="Times New Roman" w:cs="Times New Roman"/>
          <w:color w:val="000000"/>
          <w:sz w:val="28"/>
          <w:szCs w:val="28"/>
          <w:lang w:eastAsia="ru-RU"/>
        </w:rPr>
        <w:t xml:space="preserve">рассматривает заявки и на основании результатов принимает решение. Итоги решения оформляются протоколом и в течение двух календарных дней размещаются на </w:t>
      </w:r>
      <w:r w:rsidRPr="00A95DEC">
        <w:rPr>
          <w:rFonts w:ascii="Times New Roman" w:eastAsia="Times New Roman" w:hAnsi="Times New Roman" w:cs="Times New Roman"/>
          <w:sz w:val="28"/>
          <w:szCs w:val="28"/>
          <w:lang w:eastAsia="ru-RU"/>
        </w:rPr>
        <w:t>официальном</w:t>
      </w:r>
      <w:r w:rsidRPr="00A95DEC">
        <w:rPr>
          <w:rFonts w:ascii="Times New Roman" w:eastAsia="Times New Roman" w:hAnsi="Times New Roman" w:cs="Times New Roman"/>
          <w:color w:val="000000"/>
          <w:sz w:val="28"/>
          <w:szCs w:val="28"/>
          <w:lang w:eastAsia="ru-RU"/>
        </w:rPr>
        <w:t xml:space="preserve"> сайте Администрации.</w:t>
      </w: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7.8. Основанием для отказа в предоставлении права на размещение НТО является: </w:t>
      </w:r>
    </w:p>
    <w:p w:rsidR="00A95DEC" w:rsidRPr="00A95DEC" w:rsidRDefault="00A95DEC" w:rsidP="00A95DE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отсутствие места размещения в Схеме;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color w:val="000000"/>
          <w:sz w:val="28"/>
          <w:szCs w:val="28"/>
          <w:shd w:val="clear" w:color="auto" w:fill="FFFFFF"/>
          <w:lang w:eastAsia="ru-RU"/>
        </w:rPr>
        <w:t>не предоставление заявителем обязательных документов, предусмотренных пунктом 7.1.</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bCs/>
          <w:sz w:val="28"/>
          <w:szCs w:val="28"/>
          <w:shd w:val="clear" w:color="auto" w:fill="FFFFFF"/>
          <w:lang w:eastAsia="ru-RU"/>
        </w:rPr>
        <w:t>Раздела</w:t>
      </w:r>
      <w:r w:rsidRPr="00A95DEC">
        <w:rPr>
          <w:rFonts w:ascii="Times New Roman" w:eastAsia="Times New Roman" w:hAnsi="Times New Roman" w:cs="Times New Roman"/>
          <w:bCs/>
          <w:color w:val="333333"/>
          <w:sz w:val="28"/>
          <w:szCs w:val="28"/>
          <w:shd w:val="clear" w:color="auto" w:fill="FFFFFF"/>
          <w:lang w:eastAsia="ru-RU"/>
        </w:rPr>
        <w:t xml:space="preserve"> </w:t>
      </w:r>
      <w:r w:rsidRPr="00A95DEC">
        <w:rPr>
          <w:rFonts w:ascii="Times New Roman" w:eastAsia="Times New Roman" w:hAnsi="Times New Roman" w:cs="Times New Roman"/>
          <w:bCs/>
          <w:sz w:val="28"/>
          <w:szCs w:val="28"/>
          <w:shd w:val="clear" w:color="auto" w:fill="FFFFFF"/>
          <w:lang w:eastAsia="ru-RU"/>
        </w:rPr>
        <w:t>7</w:t>
      </w:r>
      <w:r w:rsidRPr="00A95DEC">
        <w:rPr>
          <w:rFonts w:ascii="Times New Roman" w:eastAsia="Times New Roman" w:hAnsi="Times New Roman" w:cs="Times New Roman"/>
          <w:bCs/>
          <w:color w:val="333333"/>
          <w:sz w:val="28"/>
          <w:szCs w:val="28"/>
          <w:shd w:val="clear" w:color="auto" w:fill="FFFFFF"/>
          <w:lang w:eastAsia="ru-RU"/>
        </w:rPr>
        <w:t> </w:t>
      </w:r>
      <w:r w:rsidRPr="00A95DEC">
        <w:rPr>
          <w:rFonts w:ascii="Times New Roman" w:eastAsia="Times New Roman" w:hAnsi="Times New Roman" w:cs="Times New Roman"/>
          <w:sz w:val="28"/>
          <w:szCs w:val="28"/>
          <w:lang w:eastAsia="ru-RU"/>
        </w:rPr>
        <w:t>Порядка;</w:t>
      </w:r>
    </w:p>
    <w:p w:rsidR="00A95DEC" w:rsidRPr="00A95DEC" w:rsidRDefault="00A95DEC" w:rsidP="00A95DEC">
      <w:pPr>
        <w:widowControl w:val="0"/>
        <w:suppressAutoHyphen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A95DEC" w:rsidRPr="00A95DEC" w:rsidRDefault="00A95DEC" w:rsidP="00A95DEC">
      <w:pPr>
        <w:widowControl w:val="0"/>
        <w:suppressAutoHyphen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pacing w:val="1"/>
          <w:sz w:val="28"/>
          <w:szCs w:val="28"/>
          <w:shd w:val="clear" w:color="auto" w:fill="FFFFFF"/>
          <w:lang w:eastAsia="ru-RU"/>
        </w:rPr>
        <w:t> наличие на дату приема заявки задолженности по договорам на размещение НТО на территории Большебейсугского сельского поселения Брюховецкого района;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наличия недостоверных данных в документах, представленных в составе заявки;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прекращение деятельности на момент подачи и рассмотрения заявки.</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7.9. Размер оплаты по Договору определяется </w:t>
      </w:r>
      <w:proofErr w:type="gramStart"/>
      <w:r w:rsidRPr="00A95DEC">
        <w:rPr>
          <w:rFonts w:ascii="Times New Roman" w:eastAsia="Times New Roman" w:hAnsi="Times New Roman" w:cs="Times New Roman"/>
          <w:sz w:val="28"/>
          <w:szCs w:val="28"/>
          <w:lang w:eastAsia="ru-RU"/>
        </w:rPr>
        <w:t>согласно Методики</w:t>
      </w:r>
      <w:proofErr w:type="gramEnd"/>
      <w:r w:rsidRPr="00A95DEC">
        <w:rPr>
          <w:rFonts w:ascii="Times New Roman" w:eastAsia="Times New Roman" w:hAnsi="Times New Roman" w:cs="Times New Roman"/>
          <w:sz w:val="28"/>
          <w:szCs w:val="28"/>
          <w:lang w:eastAsia="ru-RU"/>
        </w:rPr>
        <w:t xml:space="preserve"> определения размера платы за размещение нестационарного торгового объекта без проведения конкурсных процедур </w:t>
      </w:r>
      <w:r w:rsidRPr="00A95DEC">
        <w:rPr>
          <w:rFonts w:ascii="Times New Roman" w:eastAsia="Times New Roman" w:hAnsi="Times New Roman" w:cs="Times New Roman"/>
          <w:bCs/>
          <w:sz w:val="28"/>
          <w:szCs w:val="28"/>
          <w:lang w:eastAsia="ru-RU"/>
        </w:rPr>
        <w:t>на территории Большебейсугского сельского поселения Брюховецкого района</w:t>
      </w:r>
      <w:r w:rsidRPr="00A95DEC">
        <w:rPr>
          <w:rFonts w:ascii="Times New Roman" w:eastAsia="Times New Roman" w:hAnsi="Times New Roman" w:cs="Times New Roman"/>
          <w:sz w:val="28"/>
          <w:szCs w:val="28"/>
          <w:lang w:eastAsia="ru-RU"/>
        </w:rPr>
        <w:t xml:space="preserve"> (Приложение № 15 к настоящему постановлению). </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Cs/>
          <w:sz w:val="28"/>
          <w:szCs w:val="28"/>
          <w:lang w:eastAsia="ru-RU"/>
        </w:rPr>
        <w:lastRenderedPageBreak/>
        <w:t>7.10. Права и обязанности заявителя.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Заявитель вправе: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использовать место размещения НТО, на условиях и в сроки, установленные Договором, после его заключения;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досрочно отказаться от исполнения настоящего Договора по основаниям и в порядке, предусмотренном законодательством Российской Федерации и настоящим Договором.</w:t>
      </w:r>
    </w:p>
    <w:p w:rsidR="00A95DEC" w:rsidRPr="00A95DEC" w:rsidRDefault="00A95DEC" w:rsidP="00A95DEC">
      <w:pPr>
        <w:spacing w:after="0" w:line="240" w:lineRule="auto"/>
        <w:ind w:firstLine="709"/>
        <w:jc w:val="both"/>
        <w:rPr>
          <w:rFonts w:ascii="Calibri" w:eastAsia="Times New Roman" w:hAnsi="Calibri" w:cs="Times New Roman"/>
          <w:lang w:eastAsia="ru-RU"/>
        </w:rPr>
      </w:pPr>
      <w:r w:rsidRPr="00A95DEC">
        <w:rPr>
          <w:rFonts w:ascii="Times New Roman" w:eastAsia="Times New Roman" w:hAnsi="Times New Roman" w:cs="Times New Roman"/>
          <w:color w:val="000000"/>
          <w:sz w:val="28"/>
          <w:szCs w:val="28"/>
          <w:shd w:val="clear" w:color="auto" w:fill="FFFFFF"/>
          <w:lang w:eastAsia="ru-RU"/>
        </w:rPr>
        <w:t>Заявитель обязан:</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предусмотренными Разделом 3 настоящего Порядка;</w:t>
      </w: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соблюдать выполнение установленных действующим законодательством Российской Федерации санитарных правил и норм, противопожарных правил, требований, установленных законодательством Российской Федерации, Краснодарского края, муниципальными правовыми актами администрации муниципального образования Брюховецкий район, муниципальными правовыми актами администрации Большебейсугского сельского поселения Брюховецкого района.</w:t>
      </w: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 xml:space="preserve">7.11. </w:t>
      </w:r>
      <w:proofErr w:type="gramStart"/>
      <w:r w:rsidRPr="00A95DEC">
        <w:rPr>
          <w:rFonts w:ascii="Times New Roman" w:eastAsia="Times New Roman" w:hAnsi="Times New Roman" w:cs="Times New Roman"/>
          <w:color w:val="000000"/>
          <w:sz w:val="28"/>
          <w:szCs w:val="28"/>
          <w:shd w:val="clear" w:color="auto" w:fill="FFFFFF"/>
          <w:lang w:eastAsia="ru-RU"/>
        </w:rPr>
        <w:t>Предоставление мест сельскохозяйственным товаропроизводителям для размещения в сезонных нестационарных торговых объектов без проведения (конкурсов, аукционов) на льготных условиях является муниципальной преференцией, закрепленной в ведомственной целевой программе «Поддержка и развитие малого и среднего предпринимательства в Большебейсугском сельском поселении Брюховецкого района».</w:t>
      </w:r>
      <w:proofErr w:type="gramEnd"/>
    </w:p>
    <w:p w:rsidR="00A95DEC" w:rsidRPr="00A95DEC" w:rsidRDefault="00A95DEC" w:rsidP="00A95DEC">
      <w:pPr>
        <w:shd w:val="clear" w:color="auto" w:fill="FFFFFF"/>
        <w:tabs>
          <w:tab w:val="left" w:pos="1176"/>
        </w:tabs>
        <w:spacing w:after="0" w:line="240" w:lineRule="auto"/>
        <w:ind w:firstLine="720"/>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7.12. Типовая форма Договора о предоставлении права на размещение НТО для сельхозпроизводителей без проведения конкурсных процедур представлена согласно Приложению № 13 к настоящему Порядку.</w:t>
      </w:r>
    </w:p>
    <w:p w:rsidR="00A95DEC" w:rsidRPr="00A95DEC" w:rsidRDefault="00A95DEC" w:rsidP="00A95DEC">
      <w:pPr>
        <w:spacing w:after="0" w:line="240" w:lineRule="auto"/>
        <w:rPr>
          <w:rFonts w:ascii="Times New Roman" w:eastAsia="Times New Roman" w:hAnsi="Times New Roman" w:cs="Times New Roman"/>
          <w:sz w:val="28"/>
          <w:szCs w:val="28"/>
          <w:lang w:eastAsia="ru-RU"/>
        </w:rPr>
      </w:pPr>
    </w:p>
    <w:p w:rsidR="00A95DEC" w:rsidRPr="00A95DEC" w:rsidRDefault="00A95DEC" w:rsidP="00A95DEC">
      <w:pPr>
        <w:shd w:val="clear" w:color="auto" w:fill="FFFFFF"/>
        <w:spacing w:after="0" w:line="240" w:lineRule="auto"/>
        <w:ind w:firstLine="709"/>
        <w:jc w:val="center"/>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 xml:space="preserve">8. Допуск к эксплуатации установленных нестационарных торговых объектов </w:t>
      </w:r>
    </w:p>
    <w:p w:rsidR="00A95DEC" w:rsidRPr="00A95DEC" w:rsidRDefault="00A95DEC" w:rsidP="00A95DEC">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709"/>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8.1. Эксплуатация установленных нестационарных объектов разрешается в случае, если такие объекты размещены в соответствии с требованиями, указанными в Договоре о предоставлении права на размещение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5DEC">
        <w:rPr>
          <w:rFonts w:ascii="Times New Roman" w:eastAsia="Times New Roman" w:hAnsi="Times New Roman" w:cs="Arial"/>
          <w:bCs/>
          <w:sz w:val="28"/>
          <w:szCs w:val="28"/>
          <w:lang w:eastAsia="ru-RU"/>
        </w:rPr>
        <w:t>8</w:t>
      </w:r>
      <w:r w:rsidRPr="00A95DEC">
        <w:rPr>
          <w:rFonts w:ascii="Times New Roman" w:eastAsia="Times New Roman" w:hAnsi="Times New Roman" w:cs="Times New Roman"/>
          <w:bCs/>
          <w:sz w:val="28"/>
          <w:szCs w:val="28"/>
          <w:lang w:eastAsia="ru-RU"/>
        </w:rPr>
        <w:t>.</w:t>
      </w:r>
      <w:r w:rsidRPr="00A95DEC">
        <w:rPr>
          <w:rFonts w:ascii="Times New Roman" w:eastAsia="Times New Roman" w:hAnsi="Times New Roman" w:cs="Arial"/>
          <w:bCs/>
          <w:sz w:val="28"/>
          <w:szCs w:val="28"/>
          <w:lang w:eastAsia="ru-RU"/>
        </w:rPr>
        <w:t>2</w:t>
      </w:r>
      <w:r w:rsidRPr="00A95DEC">
        <w:rPr>
          <w:rFonts w:ascii="Times New Roman" w:eastAsia="Times New Roman" w:hAnsi="Times New Roman" w:cs="Times New Roman"/>
          <w:bCs/>
          <w:sz w:val="28"/>
          <w:szCs w:val="28"/>
          <w:lang w:eastAsia="ru-RU"/>
        </w:rPr>
        <w:t>. </w:t>
      </w:r>
      <w:r w:rsidRPr="00A95DEC">
        <w:rPr>
          <w:rFonts w:ascii="Times New Roman" w:eastAsia="Times New Roman" w:hAnsi="Times New Roman" w:cs="Arial"/>
          <w:bCs/>
          <w:sz w:val="28"/>
          <w:szCs w:val="28"/>
          <w:lang w:eastAsia="ru-RU"/>
        </w:rPr>
        <w:t xml:space="preserve">Администрация, не позднее одного рабочего дня до эксплуатации объекта, </w:t>
      </w:r>
      <w:r w:rsidRPr="00A95DEC">
        <w:rPr>
          <w:rFonts w:ascii="Times New Roman" w:eastAsia="Times New Roman" w:hAnsi="Times New Roman" w:cs="Times New Roman"/>
          <w:bCs/>
          <w:sz w:val="28"/>
          <w:szCs w:val="28"/>
          <w:lang w:eastAsia="ru-RU"/>
        </w:rPr>
        <w:t>проводит проверку обследования НТО на предмет выполнения заявителем требований Договора.</w:t>
      </w:r>
    </w:p>
    <w:p w:rsidR="00A95DEC" w:rsidRPr="00A95DEC" w:rsidRDefault="00A95DEC" w:rsidP="00A95DEC">
      <w:pPr>
        <w:shd w:val="clear" w:color="auto" w:fill="FFFFFF"/>
        <w:tabs>
          <w:tab w:val="left" w:pos="1190"/>
        </w:tabs>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8.3. По результатам осмотра НТО составляется акт соответствия либо </w:t>
      </w:r>
      <w:proofErr w:type="gramStart"/>
      <w:r w:rsidRPr="00A95DEC">
        <w:rPr>
          <w:rFonts w:ascii="Times New Roman" w:eastAsia="Times New Roman" w:hAnsi="Times New Roman" w:cs="Times New Roman"/>
          <w:color w:val="000000"/>
          <w:sz w:val="28"/>
          <w:szCs w:val="28"/>
          <w:lang w:eastAsia="ru-RU"/>
        </w:rPr>
        <w:t>не соответствия</w:t>
      </w:r>
      <w:proofErr w:type="gramEnd"/>
      <w:r w:rsidRPr="00A95DEC">
        <w:rPr>
          <w:rFonts w:ascii="Times New Roman" w:eastAsia="Times New Roman" w:hAnsi="Times New Roman" w:cs="Times New Roman"/>
          <w:color w:val="000000"/>
          <w:sz w:val="28"/>
          <w:szCs w:val="28"/>
          <w:lang w:eastAsia="ru-RU"/>
        </w:rPr>
        <w:t xml:space="preserve"> размещения НТО требованиям, указанным в Договоре (Приложение № 14 к Порядку).</w:t>
      </w:r>
    </w:p>
    <w:p w:rsidR="00A95DEC" w:rsidRPr="00A95DEC" w:rsidRDefault="00A95DEC" w:rsidP="00A95DEC">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8.4. В случае если НТО эксплуатируется без </w:t>
      </w:r>
      <w:r w:rsidRPr="00A95DEC">
        <w:rPr>
          <w:rFonts w:ascii="Times New Roman" w:eastAsia="Times New Roman" w:hAnsi="Times New Roman" w:cs="Times New Roman"/>
          <w:color w:val="000000"/>
          <w:spacing w:val="-6"/>
          <w:sz w:val="28"/>
          <w:szCs w:val="28"/>
          <w:lang w:eastAsia="ru-RU"/>
        </w:rPr>
        <w:t>утвержденного акта, либо составлен</w:t>
      </w:r>
      <w:r w:rsidRPr="00A95DEC">
        <w:rPr>
          <w:rFonts w:ascii="Times New Roman" w:eastAsia="Times New Roman" w:hAnsi="Times New Roman" w:cs="Times New Roman"/>
          <w:color w:val="000000"/>
          <w:sz w:val="28"/>
          <w:szCs w:val="28"/>
          <w:lang w:eastAsia="ru-RU"/>
        </w:rPr>
        <w:t xml:space="preserve"> акт о несоответствии размещения НТО требованиям Договора, действие Договора прекращается Администрацией в одностороннем порядке, и нестационарный торговый объект подлежит демонтажу.</w:t>
      </w:r>
    </w:p>
    <w:p w:rsidR="00A95DEC" w:rsidRPr="00A95DEC" w:rsidRDefault="00A95DEC" w:rsidP="00A95DEC">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lastRenderedPageBreak/>
        <w:t xml:space="preserve">8.5. НТО, планируемые к размещению </w:t>
      </w:r>
      <w:r w:rsidRPr="00A95DEC">
        <w:rPr>
          <w:rFonts w:ascii="Times New Roman" w:eastAsia="Times New Roman" w:hAnsi="Times New Roman" w:cs="Times New Roman"/>
          <w:bCs/>
          <w:color w:val="000000"/>
          <w:sz w:val="28"/>
          <w:szCs w:val="28"/>
          <w:lang w:eastAsia="ru-RU"/>
        </w:rPr>
        <w:t>в дни проведения культурных, праздничных и иных мероприятий, имеющих краткосрочный характер, допускаются до эксплуатации без прохождения проверки и составления акта соответствия.</w:t>
      </w:r>
    </w:p>
    <w:p w:rsidR="00A95DEC" w:rsidRPr="00A95DEC" w:rsidRDefault="00A95DEC" w:rsidP="00A95DEC">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rsidR="00A95DEC" w:rsidRPr="00A95DEC" w:rsidRDefault="00A95DEC" w:rsidP="00A95DEC">
      <w:pPr>
        <w:spacing w:after="160" w:line="259" w:lineRule="auto"/>
        <w:ind w:firstLine="720"/>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 Самовольно установленные НТО.</w:t>
      </w:r>
      <w:r w:rsidRPr="00A95DEC">
        <w:rPr>
          <w:rFonts w:ascii="Times New Roman" w:eastAsia="Times New Roman" w:hAnsi="Times New Roman" w:cs="Times New Roman"/>
          <w:sz w:val="28"/>
          <w:szCs w:val="28"/>
          <w:lang w:eastAsia="ru-RU"/>
        </w:rPr>
        <w:br/>
        <w:t>Порядок демонтажа НТО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9.1. Размещение и (или) эксплуатация НТО в нарушение настоящего Порядка не допускаются.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9.2. Выявление неправомерно размещенных и (или) эксплуатируемых на территории поселения НТО осуществляется Администрацией.</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 Временные строения и сооружения подлежат демонтажу в порядке, установленном действующим законодательством, в следующих случаях:</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9.3.1. Размещение и/или эксплуатация НТО в нарушение настоящего Порядка, в том числе в случае самовольного размещения НТО;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9.3.2. Расторжение или прекращение договора на размещение НТО;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9.3.3. Исключение места размещения НТО из схемы размещения НТО;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9.3.4. Неисполнение собственником (владельцем) НТО предписания Администрации об устранении нарушений действующего законодательства, предусматривающего демонтаж НТО, освобождение занимаемого им земельного участка.</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9.4. При выявлении неправомерно размещенных и (или) эксплуатируемых на территории поселения НТО, Администрация выдает собственнику (владельцу) НТО предписание о его демонтаже и освобождении занятого им земельного участка (далее – предписание) в срок, определенный предписанием.</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Срок демонтажа временного строения и сооружения составляет не более 20 дней.</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Срок, установленный предписанием, может быть продлен уполномоченным лицом Администрации не более чем на 10 дней в случае невозможности осуществления собственником (владельцем) временного строения и сооружения демонтажа по независящим от него причинам.</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9.5. Если собственник (владелец) незаконно размещенного и (или) эксплуатируемого на территории поселения НТО установлен, предписание выдается ему лично под роспись либо предписание направляется ему по почте заказным письмом с уведомлением о вручении.</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(владельца) НТО по его адресу.</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При невозможности получения указанных подтверждения либо информации датой такого надлежащего уведомления признается дата по истечении 20 дней </w:t>
      </w:r>
      <w:proofErr w:type="gramStart"/>
      <w:r w:rsidRPr="00A95DEC">
        <w:rPr>
          <w:rFonts w:ascii="Times New Roman" w:eastAsia="Times New Roman" w:hAnsi="Times New Roman" w:cs="Times New Roman"/>
          <w:sz w:val="28"/>
          <w:szCs w:val="28"/>
          <w:lang w:eastAsia="ru-RU"/>
        </w:rPr>
        <w:t>с даты направления</w:t>
      </w:r>
      <w:proofErr w:type="gramEnd"/>
      <w:r w:rsidRPr="00A95DEC">
        <w:rPr>
          <w:rFonts w:ascii="Times New Roman" w:eastAsia="Times New Roman" w:hAnsi="Times New Roman" w:cs="Times New Roman"/>
          <w:sz w:val="28"/>
          <w:szCs w:val="28"/>
          <w:lang w:eastAsia="ru-RU"/>
        </w:rPr>
        <w:t xml:space="preserve"> предписания собственнику (владельцу) НТО по почте заказным письмом с уведомлением о вручении.</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 xml:space="preserve">Если собственник (владелец) неправомерно размещенного и (или) эксплуатируемого на территории поселения НТО не установлен, на НТО размещается предписание с указанием срока демонтажа, о чем уполномоченным должностным лицом Администрации делается отметка на бланке предписания. В данном случае датой надлежащего уведомления собственника (владельца) НТО считается дата по истечении 20 дней </w:t>
      </w:r>
      <w:proofErr w:type="gramStart"/>
      <w:r w:rsidRPr="00A95DEC">
        <w:rPr>
          <w:rFonts w:ascii="Times New Roman" w:eastAsia="Times New Roman" w:hAnsi="Times New Roman" w:cs="Times New Roman"/>
          <w:sz w:val="28"/>
          <w:szCs w:val="28"/>
          <w:lang w:eastAsia="ru-RU"/>
        </w:rPr>
        <w:t>с даты размещения</w:t>
      </w:r>
      <w:proofErr w:type="gramEnd"/>
      <w:r w:rsidRPr="00A95DEC">
        <w:rPr>
          <w:rFonts w:ascii="Times New Roman" w:eastAsia="Times New Roman" w:hAnsi="Times New Roman" w:cs="Times New Roman"/>
          <w:sz w:val="28"/>
          <w:szCs w:val="28"/>
          <w:lang w:eastAsia="ru-RU"/>
        </w:rPr>
        <w:t xml:space="preserve"> предписания на временном строении и сооружении.</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9.6. Демонтаж НТО и освобождение земельных участков в добровольном порядке производится собственниками (владельцами) НТО за собственный счет в срок, указанный в предписании.</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9.7. В случае невыполнения собственником (владельцем) НТО демонтажа в указанный в предписании срок Администрация вправе произвести демонтаж незаконно размещенного и (или) эксплуатируемого на территории поселения НТО самостоятельно, с последующим возложением затрат на собственника (владельца) НТО.</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p>
    <w:p w:rsidR="00A95DEC" w:rsidRPr="00A95DEC" w:rsidRDefault="00A95DEC" w:rsidP="00A95DEC">
      <w:pPr>
        <w:spacing w:after="160" w:line="259" w:lineRule="auto"/>
        <w:ind w:firstLine="720"/>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10. </w:t>
      </w:r>
      <w:proofErr w:type="gramStart"/>
      <w:r w:rsidRPr="00A95DEC">
        <w:rPr>
          <w:rFonts w:ascii="Times New Roman" w:eastAsia="Times New Roman" w:hAnsi="Times New Roman" w:cs="Times New Roman"/>
          <w:sz w:val="28"/>
          <w:szCs w:val="28"/>
          <w:lang w:eastAsia="ru-RU"/>
        </w:rPr>
        <w:t>Контроль за</w:t>
      </w:r>
      <w:proofErr w:type="gramEnd"/>
      <w:r w:rsidRPr="00A95DEC">
        <w:rPr>
          <w:rFonts w:ascii="Times New Roman" w:eastAsia="Times New Roman" w:hAnsi="Times New Roman" w:cs="Times New Roman"/>
          <w:sz w:val="28"/>
          <w:szCs w:val="28"/>
          <w:lang w:eastAsia="ru-RU"/>
        </w:rPr>
        <w:t xml:space="preserve"> размещением и эксплуатацией НТО.</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10.1. </w:t>
      </w:r>
      <w:proofErr w:type="gramStart"/>
      <w:r w:rsidRPr="00A95DEC">
        <w:rPr>
          <w:rFonts w:ascii="Times New Roman" w:eastAsia="Times New Roman" w:hAnsi="Times New Roman" w:cs="Times New Roman"/>
          <w:sz w:val="28"/>
          <w:szCs w:val="28"/>
          <w:lang w:eastAsia="ru-RU"/>
        </w:rPr>
        <w:t>Контроль за</w:t>
      </w:r>
      <w:proofErr w:type="gramEnd"/>
      <w:r w:rsidRPr="00A95DEC">
        <w:rPr>
          <w:rFonts w:ascii="Times New Roman" w:eastAsia="Times New Roman" w:hAnsi="Times New Roman" w:cs="Times New Roman"/>
          <w:sz w:val="28"/>
          <w:szCs w:val="28"/>
          <w:lang w:eastAsia="ru-RU"/>
        </w:rPr>
        <w:t xml:space="preserve"> соблюдением настоящего Порядка при размещении и (или) эксплуатации НТО осуществляет Администрация в соответствии с нормативными правовыми актами Большебейсугского сельского поселения Брюховецкого района.</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10.2. При осуществлении </w:t>
      </w:r>
      <w:proofErr w:type="gramStart"/>
      <w:r w:rsidRPr="00A95DEC">
        <w:rPr>
          <w:rFonts w:ascii="Times New Roman" w:eastAsia="Times New Roman" w:hAnsi="Times New Roman" w:cs="Times New Roman"/>
          <w:sz w:val="28"/>
          <w:szCs w:val="28"/>
          <w:lang w:eastAsia="ru-RU"/>
        </w:rPr>
        <w:t>контроля за</w:t>
      </w:r>
      <w:proofErr w:type="gramEnd"/>
      <w:r w:rsidRPr="00A95DEC">
        <w:rPr>
          <w:rFonts w:ascii="Times New Roman" w:eastAsia="Times New Roman" w:hAnsi="Times New Roman" w:cs="Times New Roman"/>
          <w:sz w:val="28"/>
          <w:szCs w:val="28"/>
          <w:lang w:eastAsia="ru-RU"/>
        </w:rPr>
        <w:t xml:space="preserve"> соблюдением настоящего Порядка, Администрация: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осуществляет учет временных строений и сооружений (дислокацию) и </w:t>
      </w:r>
      <w:proofErr w:type="gramStart"/>
      <w:r w:rsidRPr="00A95DEC">
        <w:rPr>
          <w:rFonts w:ascii="Times New Roman" w:eastAsia="Times New Roman" w:hAnsi="Times New Roman" w:cs="Times New Roman"/>
          <w:sz w:val="28"/>
          <w:szCs w:val="28"/>
          <w:lang w:eastAsia="ru-RU"/>
        </w:rPr>
        <w:t>контроль за</w:t>
      </w:r>
      <w:proofErr w:type="gramEnd"/>
      <w:r w:rsidRPr="00A95DEC">
        <w:rPr>
          <w:rFonts w:ascii="Times New Roman" w:eastAsia="Times New Roman" w:hAnsi="Times New Roman" w:cs="Times New Roman"/>
          <w:sz w:val="28"/>
          <w:szCs w:val="28"/>
          <w:lang w:eastAsia="ru-RU"/>
        </w:rPr>
        <w:t xml:space="preserve"> их размещением на территории Большебейсугского сельского поселения Брюховецкого района;</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выявляет факты неправомерного размещения и эксплуатации НТО;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принимает меры по демонтажу самовольно установленных НТО;</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осуществляет сбор, подготовку и направление материалов в суд, правоохранительные и иные органы и организации в связи с нарушением настоящего Порядка и требований</w:t>
      </w:r>
      <w:r w:rsidR="009841CC">
        <w:rPr>
          <w:rFonts w:ascii="Times New Roman" w:eastAsia="Times New Roman" w:hAnsi="Times New Roman" w:cs="Times New Roman"/>
          <w:sz w:val="28"/>
          <w:szCs w:val="28"/>
          <w:lang w:eastAsia="ru-RU"/>
        </w:rPr>
        <w:t xml:space="preserve"> действующего законодательства</w:t>
      </w:r>
      <w:r w:rsidRPr="00A95DEC">
        <w:rPr>
          <w:rFonts w:ascii="Times New Roman" w:eastAsia="Times New Roman" w:hAnsi="Times New Roman" w:cs="Times New Roman"/>
          <w:sz w:val="28"/>
          <w:szCs w:val="28"/>
          <w:lang w:eastAsia="ru-RU"/>
        </w:rPr>
        <w:t>.</w:t>
      </w:r>
    </w:p>
    <w:p w:rsidR="00A95DEC" w:rsidRPr="00A95DEC" w:rsidRDefault="00A95DEC" w:rsidP="00A95DEC">
      <w:pPr>
        <w:shd w:val="clear" w:color="auto" w:fill="FFFFFF"/>
        <w:spacing w:after="0" w:line="240" w:lineRule="auto"/>
        <w:ind w:firstLine="720"/>
        <w:jc w:val="both"/>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ind w:firstLine="720"/>
        <w:jc w:val="both"/>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ind w:firstLine="720"/>
        <w:jc w:val="both"/>
        <w:rPr>
          <w:rFonts w:ascii="Times New Roman" w:eastAsia="Times New Roman" w:hAnsi="Times New Roman" w:cs="Times New Roman"/>
          <w:color w:val="000000"/>
          <w:spacing w:val="-1"/>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1</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Типовая форма договора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о предоставлении права на размещение нестационарного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торгового объекта на территории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ДОГОВОР №___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 предоставлении права на размещение нестационарного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торгового объекта на территории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село Большой Бейсуг                                   «___»__________ 202__ г.</w:t>
      </w:r>
    </w:p>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Администрация Большебейсугского сельского поселения Брюховецкого района, именуемая «Администрация», в лице главы Большебейсугского сельского поселения Брюховецкого района, действующего на основании Устава Большебейсугского сельского поселения Брюховецкого района с одной стороны, и___________________________________________________________________                           </w:t>
      </w:r>
    </w:p>
    <w:p w:rsidR="00A95DEC" w:rsidRPr="00A95DEC" w:rsidRDefault="00A95DEC" w:rsidP="00C04CC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04CC0">
        <w:rPr>
          <w:rFonts w:ascii="Times New Roman" w:eastAsia="Times New Roman" w:hAnsi="Times New Roman" w:cs="Times New Roman"/>
          <w:sz w:val="24"/>
          <w:szCs w:val="24"/>
          <w:highlight w:val="yellow"/>
          <w:lang w:eastAsia="ru-RU"/>
        </w:rPr>
        <w:t>(наименование юридического лица, ФИО индивидуального предпринимателя</w:t>
      </w:r>
      <w:r w:rsidR="00C04CC0" w:rsidRPr="00C04CC0">
        <w:rPr>
          <w:rFonts w:ascii="Times New Roman" w:eastAsia="Times New Roman" w:hAnsi="Times New Roman" w:cs="Times New Roman"/>
          <w:sz w:val="24"/>
          <w:szCs w:val="24"/>
          <w:highlight w:val="yellow"/>
          <w:lang w:eastAsia="ru-RU"/>
        </w:rPr>
        <w:t xml:space="preserve"> или физического лица, применяющего специальный налоговый режим</w:t>
      </w:r>
      <w:r w:rsidRPr="00C04CC0">
        <w:rPr>
          <w:rFonts w:ascii="Times New Roman" w:eastAsia="Times New Roman" w:hAnsi="Times New Roman" w:cs="Times New Roman"/>
          <w:sz w:val="24"/>
          <w:szCs w:val="24"/>
          <w:highlight w:val="yellow"/>
          <w:lang w:eastAsia="ru-RU"/>
        </w:rPr>
        <w:t>)</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дальнейшем - Участник) в лице ______________________________________,</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(должность, ФИО)</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действующего</w:t>
      </w:r>
      <w:proofErr w:type="gramEnd"/>
      <w:r w:rsidRPr="00A95DEC">
        <w:rPr>
          <w:rFonts w:ascii="Times New Roman" w:eastAsia="Times New Roman" w:hAnsi="Times New Roman" w:cs="Times New Roman"/>
          <w:sz w:val="28"/>
          <w:szCs w:val="28"/>
          <w:lang w:eastAsia="ru-RU"/>
        </w:rPr>
        <w:t xml:space="preserve"> на основании ___________________________________________, заключили настоящий Договор о нижеследующем:</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Предмет Договора</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w:t>
      </w:r>
      <w:proofErr w:type="gramStart"/>
      <w:r w:rsidRPr="00A95DEC">
        <w:rPr>
          <w:rFonts w:ascii="Times New Roman" w:eastAsia="Times New Roman" w:hAnsi="Times New Roman" w:cs="Times New Roman"/>
          <w:sz w:val="28"/>
          <w:szCs w:val="28"/>
          <w:lang w:eastAsia="ru-RU"/>
        </w:rPr>
        <w:t xml:space="preserve">Администрация в соответствии с решением Конкурсной комиссии Большебейсугского сельского поселения Брюховецкого района (протокол №_________ от «_____»_______ 20___г.)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а Участник обязуется разместить Объект в соответствии с установленными действующим законодательством Российской Федерации требованиями и </w:t>
      </w:r>
      <w:r w:rsidRPr="00A95DEC">
        <w:rPr>
          <w:rFonts w:ascii="Times New Roman" w:eastAsia="Times New Roman" w:hAnsi="Times New Roman" w:cs="Times New Roman"/>
          <w:sz w:val="28"/>
          <w:szCs w:val="28"/>
          <w:lang w:eastAsia="ru-RU"/>
        </w:rPr>
        <w:lastRenderedPageBreak/>
        <w:t>уплатить плату за его размещение в порядке и сроки, установленные настоящим</w:t>
      </w:r>
      <w:proofErr w:type="gramEnd"/>
      <w:r w:rsidRPr="00A95DEC">
        <w:rPr>
          <w:rFonts w:ascii="Times New Roman" w:eastAsia="Times New Roman" w:hAnsi="Times New Roman" w:cs="Times New Roman"/>
          <w:sz w:val="28"/>
          <w:szCs w:val="28"/>
          <w:lang w:eastAsia="ru-RU"/>
        </w:rPr>
        <w:t xml:space="preserve"> Договором.</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1.2. Объект имеет следующие характеристики:</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место размещения: _______________________________________________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площадь Объекта ________________________________________________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период функционирования Объекта 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специализация Объекта 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тип Объекта ____________________________________________________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1.3. Срок действия настоящего Договора с «_____» _______ 20__ года по «__» _________ 20___ года.</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 Права и обязанности сторон</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 Администрация имеет право:</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A95DEC" w:rsidRPr="00A95DEC" w:rsidRDefault="00A95DEC" w:rsidP="00A95DEC">
      <w:pPr>
        <w:widowControl w:val="0"/>
        <w:tabs>
          <w:tab w:val="left" w:pos="1487"/>
          <w:tab w:val="left" w:leader="underscore" w:pos="7137"/>
          <w:tab w:val="left" w:leader="underscore" w:pos="8116"/>
          <w:tab w:val="left" w:leader="underscore" w:pos="874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2.1.1.3 </w:t>
      </w:r>
      <w:r w:rsidRPr="00A95DEC">
        <w:rPr>
          <w:rFonts w:ascii="Times New Roman" w:eastAsia="Times New Roman" w:hAnsi="Times New Roman" w:cs="Times New Roman"/>
          <w:color w:val="000000"/>
          <w:sz w:val="28"/>
          <w:szCs w:val="28"/>
          <w:shd w:val="clear" w:color="auto" w:fill="FFFFFF"/>
        </w:rPr>
        <w:t xml:space="preserve">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Объекта в срок до «___» ______20___года;</w:t>
      </w:r>
    </w:p>
    <w:p w:rsidR="00A95DEC" w:rsidRPr="00A95DEC" w:rsidRDefault="00A95DEC" w:rsidP="00A95DEC">
      <w:pPr>
        <w:widowControl w:val="0"/>
        <w:tabs>
          <w:tab w:val="left" w:pos="16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2.1.1.4 </w:t>
      </w:r>
      <w:r w:rsidRPr="00A95DEC">
        <w:rPr>
          <w:rFonts w:ascii="Times New Roman" w:eastAsia="Times New Roman" w:hAnsi="Times New Roman" w:cs="Times New Roman"/>
          <w:color w:val="000000"/>
          <w:sz w:val="28"/>
          <w:szCs w:val="28"/>
          <w:shd w:val="clear" w:color="auto" w:fill="FFFFFF"/>
        </w:rPr>
        <w:t>в случае нарушения требований Правил благоустройства 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санитарного содержания территории ______________________ при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размещении и использовании Объекта и/или части земельного участка, занятого Объектом и/или необходимой для его размещения и/или использования;</w:t>
      </w:r>
    </w:p>
    <w:p w:rsidR="00A95DEC" w:rsidRPr="00A95DEC" w:rsidRDefault="00A95DEC" w:rsidP="00A95DEC">
      <w:pPr>
        <w:widowControl w:val="0"/>
        <w:tabs>
          <w:tab w:val="left" w:pos="1513"/>
        </w:tabs>
        <w:spacing w:after="0" w:line="322" w:lineRule="exact"/>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2.1.1.5 </w:t>
      </w:r>
      <w:r w:rsidRPr="00A95DEC">
        <w:rPr>
          <w:rFonts w:ascii="Times New Roman" w:eastAsia="Times New Roman" w:hAnsi="Times New Roman" w:cs="Times New Roman"/>
          <w:color w:val="000000"/>
          <w:sz w:val="28"/>
          <w:szCs w:val="28"/>
          <w:shd w:val="clear" w:color="auto" w:fill="FFFFFF"/>
        </w:rPr>
        <w:t>в случае однократного неисполнения Участником обязанностей, предусмотренных пунктами 2.4.10, 2.4.11 настоящего Договора;</w:t>
      </w:r>
    </w:p>
    <w:p w:rsidR="00A95DEC" w:rsidRDefault="00A95DEC" w:rsidP="00A95DEC">
      <w:pPr>
        <w:widowControl w:val="0"/>
        <w:tabs>
          <w:tab w:val="left" w:pos="1546"/>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sz w:val="28"/>
          <w:szCs w:val="28"/>
        </w:rPr>
        <w:t>2.1.1.6 </w:t>
      </w:r>
      <w:r w:rsidRPr="00A95DEC">
        <w:rPr>
          <w:rFonts w:ascii="Times New Roman" w:eastAsia="Times New Roman" w:hAnsi="Times New Roman" w:cs="Times New Roman"/>
          <w:color w:val="000000"/>
          <w:sz w:val="28"/>
          <w:szCs w:val="28"/>
          <w:shd w:val="clear" w:color="auto" w:fill="FFFFFF"/>
        </w:rPr>
        <w:t>в случае двукратного неисполнения Участником обязанностей, предусмотренных пунктами 2.4.6, 2.4.12, 2.4.14, 2.4.15 настоящего Договора.</w:t>
      </w:r>
    </w:p>
    <w:p w:rsidR="00984070" w:rsidRPr="00984070" w:rsidRDefault="00984070" w:rsidP="00984070">
      <w:pPr>
        <w:widowControl w:val="0"/>
        <w:tabs>
          <w:tab w:val="left" w:pos="1546"/>
        </w:tabs>
        <w:spacing w:after="0" w:line="240" w:lineRule="auto"/>
        <w:ind w:firstLine="709"/>
        <w:jc w:val="both"/>
        <w:rPr>
          <w:rFonts w:ascii="Times New Roman" w:eastAsia="Times New Roman" w:hAnsi="Times New Roman" w:cs="Times New Roman"/>
          <w:sz w:val="28"/>
          <w:szCs w:val="28"/>
          <w:highlight w:val="yellow"/>
        </w:rPr>
      </w:pPr>
      <w:r w:rsidRPr="00984070">
        <w:rPr>
          <w:rFonts w:ascii="Times New Roman" w:eastAsia="Times New Roman" w:hAnsi="Times New Roman" w:cs="Times New Roman"/>
          <w:sz w:val="28"/>
          <w:szCs w:val="28"/>
          <w:highlight w:val="yellow"/>
        </w:rPr>
        <w:t>2.1.1.7. в случае неоднократного поступления в администрацию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санитарно-эпидемиологического благополучия населения.</w:t>
      </w:r>
    </w:p>
    <w:p w:rsidR="00984070" w:rsidRPr="00A95DEC" w:rsidRDefault="00984070" w:rsidP="00984070">
      <w:pPr>
        <w:widowControl w:val="0"/>
        <w:tabs>
          <w:tab w:val="left" w:pos="1546"/>
        </w:tabs>
        <w:spacing w:after="0" w:line="240" w:lineRule="auto"/>
        <w:ind w:firstLine="709"/>
        <w:jc w:val="both"/>
        <w:rPr>
          <w:rFonts w:ascii="Times New Roman" w:eastAsia="Times New Roman" w:hAnsi="Times New Roman" w:cs="Times New Roman"/>
          <w:sz w:val="28"/>
          <w:szCs w:val="28"/>
        </w:rPr>
      </w:pPr>
      <w:r w:rsidRPr="00984070">
        <w:rPr>
          <w:rFonts w:ascii="Times New Roman" w:eastAsia="Times New Roman" w:hAnsi="Times New Roman" w:cs="Times New Roman"/>
          <w:sz w:val="28"/>
          <w:szCs w:val="28"/>
          <w:highlight w:val="yellow"/>
        </w:rPr>
        <w:t>2.1.1.8. в случае выявления факта торговли табачными изделиями.</w:t>
      </w:r>
    </w:p>
    <w:p w:rsidR="00A95DEC" w:rsidRPr="00A95DEC" w:rsidRDefault="00A95DEC" w:rsidP="00A95DEC">
      <w:pPr>
        <w:widowControl w:val="0"/>
        <w:tabs>
          <w:tab w:val="left" w:pos="127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2.1.2. На беспрепятственный доступ на территорию Объекта с целью его осмотра на предмет соблюдения условий настоящего Договора и/или требованиям законодательства Российской Федерации.</w:t>
      </w:r>
    </w:p>
    <w:p w:rsidR="00A95DEC" w:rsidRPr="00A95DEC" w:rsidRDefault="00A95DEC" w:rsidP="00A95DEC">
      <w:pPr>
        <w:widowControl w:val="0"/>
        <w:tabs>
          <w:tab w:val="left" w:pos="150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A95DEC" w:rsidRPr="00A95DEC" w:rsidRDefault="00A95DEC" w:rsidP="00A95DEC">
      <w:pPr>
        <w:widowControl w:val="0"/>
        <w:tabs>
          <w:tab w:val="left" w:pos="1287"/>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lastRenderedPageBreak/>
        <w:t>2.1.4. Осуществлять иные права в соответствии с настоящим Договором и законодательством Российской Федерации.</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bCs/>
          <w:color w:val="000000"/>
          <w:sz w:val="28"/>
          <w:szCs w:val="28"/>
          <w:lang w:eastAsia="zh-CN"/>
        </w:rPr>
        <w:t>2.2. Администрация обязана:</w:t>
      </w:r>
    </w:p>
    <w:p w:rsidR="00A95DEC" w:rsidRPr="00A95DEC" w:rsidRDefault="00A95DEC" w:rsidP="00A95DEC">
      <w:pPr>
        <w:widowControl w:val="0"/>
        <w:tabs>
          <w:tab w:val="left" w:pos="125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A95DEC" w:rsidRPr="00A95DEC" w:rsidRDefault="00A95DEC" w:rsidP="00A95DEC">
      <w:pPr>
        <w:widowControl w:val="0"/>
        <w:tabs>
          <w:tab w:val="left" w:pos="141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2.2.2. Выполнять иные обязательства, предусмотренные настоящим Договором.</w:t>
      </w:r>
    </w:p>
    <w:p w:rsidR="00A95DEC" w:rsidRPr="00A95DEC" w:rsidRDefault="00A95DEC" w:rsidP="00A95DEC">
      <w:pPr>
        <w:widowControl w:val="0"/>
        <w:tabs>
          <w:tab w:val="left" w:pos="107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 Участник имеет право:</w:t>
      </w:r>
    </w:p>
    <w:p w:rsidR="00A95DEC" w:rsidRPr="00A95DEC" w:rsidRDefault="00A95DEC" w:rsidP="00A95DEC">
      <w:pPr>
        <w:widowControl w:val="0"/>
        <w:tabs>
          <w:tab w:val="left" w:pos="146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2.3.1. С соблюдением требований законодательства Российской Федерации и условий настоящего Договора пользоваться частью места размещения, занятого Объектом и/или необходимой для его размещения и/или использования.</w:t>
      </w:r>
    </w:p>
    <w:p w:rsidR="00A95DEC" w:rsidRPr="00A95DEC" w:rsidRDefault="00A95DEC" w:rsidP="00A95DEC">
      <w:pPr>
        <w:widowControl w:val="0"/>
        <w:tabs>
          <w:tab w:val="left" w:pos="130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2.3.2. Осуществлять иные права в соответствии с настоящим Договором и законодательством Российской Федерации.</w:t>
      </w:r>
      <w:bookmarkStart w:id="3" w:name="bookmark1"/>
    </w:p>
    <w:p w:rsidR="00A95DEC" w:rsidRPr="00A95DEC" w:rsidRDefault="00A95DEC" w:rsidP="00A95DEC">
      <w:pPr>
        <w:widowControl w:val="0"/>
        <w:tabs>
          <w:tab w:val="left" w:pos="13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SimSun" w:hAnsi="Times New Roman" w:cs="Times New Roman"/>
          <w:bCs/>
          <w:color w:val="000000"/>
          <w:sz w:val="28"/>
          <w:szCs w:val="28"/>
        </w:rPr>
        <w:t>2.4. </w:t>
      </w:r>
      <w:r w:rsidRPr="00A95DEC">
        <w:rPr>
          <w:rFonts w:ascii="Times New Roman" w:eastAsia="Times New Roman" w:hAnsi="Times New Roman" w:cs="Times New Roman"/>
          <w:bCs/>
          <w:color w:val="000000"/>
          <w:sz w:val="28"/>
          <w:szCs w:val="28"/>
        </w:rPr>
        <w:t>Участник обязан:</w:t>
      </w:r>
      <w:bookmarkEnd w:id="3"/>
    </w:p>
    <w:p w:rsidR="00A95DEC" w:rsidRPr="00A95DEC" w:rsidRDefault="00A95DEC" w:rsidP="00A95DEC">
      <w:pPr>
        <w:widowControl w:val="0"/>
        <w:tabs>
          <w:tab w:val="left" w:pos="144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 Разместить Объект в соответствие с характеристиками, установленными пунктом 1.2 настоящего Договора и эскизом (</w:t>
      </w:r>
      <w:proofErr w:type="gramStart"/>
      <w:r w:rsidRPr="00A95DEC">
        <w:rPr>
          <w:rFonts w:ascii="Times New Roman" w:eastAsia="Times New Roman" w:hAnsi="Times New Roman" w:cs="Times New Roman"/>
          <w:color w:val="000000"/>
          <w:sz w:val="28"/>
          <w:szCs w:val="28"/>
          <w:shd w:val="clear" w:color="auto" w:fill="FFFFFF"/>
        </w:rPr>
        <w:t>дизайн-проектом</w:t>
      </w:r>
      <w:proofErr w:type="gramEnd"/>
      <w:r w:rsidRPr="00A95DEC">
        <w:rPr>
          <w:rFonts w:ascii="Times New Roman" w:eastAsia="Times New Roman" w:hAnsi="Times New Roman" w:cs="Times New Roman"/>
          <w:color w:val="000000"/>
          <w:sz w:val="28"/>
          <w:szCs w:val="28"/>
          <w:shd w:val="clear" w:color="auto" w:fill="FFFFFF"/>
        </w:rPr>
        <w:t>), являющимся приложением № 1 к настоящему Договору, и требованиями законодательства Российской Федерации.</w:t>
      </w:r>
    </w:p>
    <w:p w:rsidR="00A95DEC" w:rsidRPr="00A95DEC" w:rsidRDefault="00A95DEC" w:rsidP="00A95DEC">
      <w:pPr>
        <w:widowControl w:val="0"/>
        <w:tabs>
          <w:tab w:val="left" w:pos="1312"/>
          <w:tab w:val="left" w:leader="underscore" w:pos="708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w:t>
      </w:r>
    </w:p>
    <w:p w:rsidR="00A95DEC" w:rsidRPr="00A95DEC" w:rsidRDefault="00A95DEC" w:rsidP="00A95DEC">
      <w:pPr>
        <w:widowControl w:val="0"/>
        <w:tabs>
          <w:tab w:val="left" w:pos="1341"/>
          <w:tab w:val="left" w:leader="underscore" w:pos="4499"/>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2.4.3. При пользовании частью места размещения,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w:t>
      </w:r>
    </w:p>
    <w:p w:rsidR="00A95DEC" w:rsidRPr="00A95DEC" w:rsidRDefault="00A95DEC" w:rsidP="00A95DEC">
      <w:pPr>
        <w:widowControl w:val="0"/>
        <w:tabs>
          <w:tab w:val="left" w:pos="1350"/>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A95DEC" w:rsidRPr="00A95DEC" w:rsidRDefault="00A95DEC" w:rsidP="00A95DEC">
      <w:pPr>
        <w:widowControl w:val="0"/>
        <w:tabs>
          <w:tab w:val="left" w:pos="135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2.4.5. По требованию Администрации предоставить копию платежных документов, подтверждающих внесение платы за размещение Объекта.</w:t>
      </w:r>
    </w:p>
    <w:p w:rsidR="00A95DEC" w:rsidRPr="00A95DEC" w:rsidRDefault="00A95DEC" w:rsidP="00A95DEC">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2.4.6.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A95DEC" w:rsidRPr="00A95DEC" w:rsidRDefault="00A95DEC" w:rsidP="00A95DEC">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2.4.7.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A95DEC" w:rsidRPr="00A95DEC" w:rsidRDefault="00A95DEC" w:rsidP="00A95DEC">
      <w:pPr>
        <w:widowControl w:val="0"/>
        <w:tabs>
          <w:tab w:val="left" w:pos="1418"/>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2.4.8.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A95DEC" w:rsidRPr="00A95DEC" w:rsidRDefault="00A95DEC" w:rsidP="00A95DEC">
      <w:pPr>
        <w:widowControl w:val="0"/>
        <w:tabs>
          <w:tab w:val="left" w:pos="159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lastRenderedPageBreak/>
        <w:t>2.4.9.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A95DEC" w:rsidRPr="00A95DEC" w:rsidRDefault="00A95DEC" w:rsidP="00A95DEC">
      <w:pPr>
        <w:widowControl w:val="0"/>
        <w:tabs>
          <w:tab w:val="left" w:pos="147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2.4.10. Не допускать изменение характеристик Объекта, установленных пунктом 1.2 настоящего Договора.</w:t>
      </w:r>
    </w:p>
    <w:p w:rsidR="00A95DEC" w:rsidRPr="00A95DEC" w:rsidRDefault="00A95DEC" w:rsidP="00A95DEC">
      <w:pPr>
        <w:widowControl w:val="0"/>
        <w:tabs>
          <w:tab w:val="left" w:pos="152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2.4.11. Не производить уступку прав по настоящему Договору либо</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передачу прав на Объект третьему лицу.</w:t>
      </w:r>
    </w:p>
    <w:p w:rsidR="00A95DEC" w:rsidRPr="00A95DEC" w:rsidRDefault="00A95DEC" w:rsidP="00A95DEC">
      <w:pPr>
        <w:widowControl w:val="0"/>
        <w:tabs>
          <w:tab w:val="left" w:pos="1634"/>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2.4.12.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95DEC" w:rsidRPr="00A95DEC" w:rsidRDefault="00A95DEC" w:rsidP="00A95DEC">
      <w:pPr>
        <w:widowControl w:val="0"/>
        <w:tabs>
          <w:tab w:val="left" w:pos="145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2.4.13. Заключить договор на вывоз твердых бытовых отходов.</w:t>
      </w:r>
    </w:p>
    <w:p w:rsidR="00A95DEC" w:rsidRPr="00A95DEC" w:rsidRDefault="00A95DEC" w:rsidP="00A95DEC">
      <w:pPr>
        <w:widowControl w:val="0"/>
        <w:tabs>
          <w:tab w:val="left" w:pos="1446"/>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2.4.14. Содержать в надлежащем состоянии территорию, прилегающую к Объекту.</w:t>
      </w:r>
    </w:p>
    <w:p w:rsidR="00A95DEC" w:rsidRPr="00A95DEC" w:rsidRDefault="00A95DEC" w:rsidP="00A95DEC">
      <w:pPr>
        <w:widowControl w:val="0"/>
        <w:tabs>
          <w:tab w:val="left" w:pos="1490"/>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2.4.15. Обеспечить постоянное наличие на Объекте и предъявление по требованию контролирующих и надзорных органов следующих документов:</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настоящего Договора;</w:t>
      </w:r>
    </w:p>
    <w:p w:rsidR="00A95DEC" w:rsidRPr="00A95DEC" w:rsidRDefault="00A95DEC" w:rsidP="00A95DEC">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информации для потребителей в соответствии с требованиями законодательства Российской Федерации о защите прав потребителей;</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подтверждающих источник поступления, качество и безопасность реализуемой продукции;</w:t>
      </w:r>
    </w:p>
    <w:p w:rsidR="00A95DEC" w:rsidRPr="00A95DEC" w:rsidRDefault="00A95DEC" w:rsidP="00A95DEC">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иные документы, размещение и (или) предоставление которых обязательно в силу законодательства Российской Федерации.</w:t>
      </w:r>
    </w:p>
    <w:p w:rsidR="00A95DEC" w:rsidRPr="00A95DEC" w:rsidRDefault="00A95DEC" w:rsidP="00A95DEC">
      <w:pPr>
        <w:widowControl w:val="0"/>
        <w:tabs>
          <w:tab w:val="left" w:pos="1485"/>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2.4.16. </w:t>
      </w:r>
      <w:proofErr w:type="gramStart"/>
      <w:r w:rsidRPr="00A95DEC">
        <w:rPr>
          <w:rFonts w:ascii="Times New Roman" w:eastAsia="Times New Roman" w:hAnsi="Times New Roman" w:cs="Times New Roman"/>
          <w:color w:val="000000"/>
          <w:sz w:val="28"/>
          <w:szCs w:val="28"/>
          <w:shd w:val="clear" w:color="auto" w:fill="FFFFFF"/>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A95DEC" w:rsidRPr="00A95DEC" w:rsidRDefault="00A95DEC" w:rsidP="00A95DEC">
      <w:pPr>
        <w:tabs>
          <w:tab w:val="left" w:pos="12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2.4.17.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A95DEC" w:rsidRPr="00C04CC0" w:rsidRDefault="00A95DEC" w:rsidP="00C04CC0">
      <w:pPr>
        <w:widowControl w:val="0"/>
        <w:tabs>
          <w:tab w:val="left" w:pos="154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2.4.18. Выполнять иные обязательства, преду</w:t>
      </w:r>
      <w:r w:rsidR="00C04CC0">
        <w:rPr>
          <w:rFonts w:ascii="Times New Roman" w:eastAsia="Times New Roman" w:hAnsi="Times New Roman" w:cs="Times New Roman"/>
          <w:color w:val="000000"/>
          <w:sz w:val="28"/>
          <w:szCs w:val="28"/>
          <w:shd w:val="clear" w:color="auto" w:fill="FFFFFF"/>
        </w:rPr>
        <w:t>смотренные настоящим Договором.</w:t>
      </w:r>
    </w:p>
    <w:p w:rsidR="00A95DEC" w:rsidRPr="00A95DEC" w:rsidRDefault="00A95DEC" w:rsidP="00A95DEC">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A95DEC">
      <w:pPr>
        <w:tabs>
          <w:tab w:val="left" w:pos="32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 Плата за размещение</w:t>
      </w:r>
    </w:p>
    <w:p w:rsidR="00A95DEC" w:rsidRPr="00A95DEC" w:rsidRDefault="00A95DEC" w:rsidP="00A95DEC">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3.1. </w:t>
      </w:r>
      <w:proofErr w:type="gramStart"/>
      <w:r w:rsidRPr="00A95DEC">
        <w:rPr>
          <w:rFonts w:ascii="Times New Roman" w:eastAsia="Times New Roman" w:hAnsi="Times New Roman" w:cs="Times New Roman"/>
          <w:sz w:val="28"/>
          <w:szCs w:val="28"/>
          <w:lang w:eastAsia="ru-RU"/>
        </w:rPr>
        <w:t>Ежемесячно в срок до______ числа месяца, следующим за отчетным осуществляет внесение в местный бюджет (бюджет Большебейсугского сельского поселения Брюховецкого района) предложенную им сумму за право размещения нестационарного объекта на территории Большебейсугского сельского поселения Брюховецкого района в размере ___________(____________________________________________) рублей.</w:t>
      </w:r>
      <w:proofErr w:type="gramEnd"/>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3.2. Сумма за право размещения нестационарного торгового объекта на территории Большебейсугского сельского поселения Брюховецкого района за </w:t>
      </w:r>
      <w:r w:rsidRPr="00A95DEC">
        <w:rPr>
          <w:rFonts w:ascii="Times New Roman" w:eastAsia="SimSun" w:hAnsi="Times New Roman" w:cs="Times New Roman"/>
          <w:sz w:val="28"/>
          <w:szCs w:val="28"/>
          <w:lang w:eastAsia="zh-CN"/>
        </w:rPr>
        <w:lastRenderedPageBreak/>
        <w:t>первый месяц срока действия настоящего Договора подлежит перечислению в местный бюджет (бюджет Большебейсугского сельского поселения Брюховецкого района) в течение 10-и банковских дней с момента его подписания.</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3.3. Сумма за право размещения нестационарного торгового объекта на территории Большебейсугского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95DEC" w:rsidRPr="00A95DEC" w:rsidRDefault="00A95DEC" w:rsidP="00A95DEC">
      <w:pPr>
        <w:widowControl w:val="0"/>
        <w:tabs>
          <w:tab w:val="left" w:pos="1139"/>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3.4. Внесенная Участником плата за размещение Объекта не подлежит возврату 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3.5. 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4. Ответственность сторон</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A95DEC" w:rsidRPr="00A95DEC" w:rsidRDefault="00A95DEC" w:rsidP="00A95DEC">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A95DEC" w:rsidRPr="00A95DEC" w:rsidRDefault="00A95DEC" w:rsidP="00A95DEC">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w:t>
      </w:r>
    </w:p>
    <w:p w:rsidR="00A95DEC" w:rsidRPr="00A95DEC" w:rsidRDefault="00A95DEC" w:rsidP="00A95DEC">
      <w:pPr>
        <w:tabs>
          <w:tab w:val="left" w:leader="underscore" w:pos="811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расчета_______рублей</w:t>
      </w:r>
      <w:proofErr w:type="spellEnd"/>
      <w:r w:rsidRPr="00A95DEC">
        <w:rPr>
          <w:rFonts w:ascii="Times New Roman" w:eastAsia="Times New Roman" w:hAnsi="Times New Roman" w:cs="Times New Roman"/>
          <w:sz w:val="28"/>
          <w:szCs w:val="28"/>
          <w:lang w:eastAsia="ru-RU"/>
        </w:rPr>
        <w:t xml:space="preserve"> за каждый календарный день просрочки исполнения указанных обязательств.</w:t>
      </w:r>
    </w:p>
    <w:p w:rsidR="00A95DEC" w:rsidRPr="00A95DEC" w:rsidRDefault="00A95DEC" w:rsidP="00A95DE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4.3. </w:t>
      </w:r>
      <w:proofErr w:type="gramStart"/>
      <w:r w:rsidRPr="00A95DEC">
        <w:rPr>
          <w:rFonts w:ascii="Times New Roman" w:eastAsia="Times New Roman" w:hAnsi="Times New Roman" w:cs="Times New Roman"/>
          <w:sz w:val="28"/>
          <w:szCs w:val="28"/>
          <w:lang w:eastAsia="ru-RU"/>
        </w:rPr>
        <w:t xml:space="preserve">В случае неисполнения требований Правил благоустройства территории Большебейсугского сельского поселения Брюховецкого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расчета________рублей</w:t>
      </w:r>
      <w:proofErr w:type="spellEnd"/>
      <w:r w:rsidRPr="00A95DEC">
        <w:rPr>
          <w:rFonts w:ascii="Times New Roman" w:eastAsia="Times New Roman" w:hAnsi="Times New Roman" w:cs="Times New Roman"/>
          <w:sz w:val="28"/>
          <w:szCs w:val="28"/>
          <w:lang w:eastAsia="ru-RU"/>
        </w:rPr>
        <w:t xml:space="preserve">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A95DEC" w:rsidRPr="00A95DEC" w:rsidRDefault="00A95DEC" w:rsidP="00A95DEC">
      <w:pPr>
        <w:tabs>
          <w:tab w:val="left" w:pos="132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w:t>
      </w:r>
      <w:r w:rsidRPr="00A95DEC">
        <w:rPr>
          <w:rFonts w:ascii="Times New Roman" w:eastAsia="Times New Roman" w:hAnsi="Times New Roman" w:cs="Times New Roman"/>
          <w:sz w:val="28"/>
          <w:szCs w:val="28"/>
          <w:lang w:eastAsia="ru-RU"/>
        </w:rPr>
        <w:lastRenderedPageBreak/>
        <w:t>настоящему Договору, в том числе обязательств по уплате Администрации неустойки в порядке, размере и сроки, установленные настоящим Договором.</w:t>
      </w:r>
    </w:p>
    <w:p w:rsidR="00A95DEC" w:rsidRPr="00A95DEC" w:rsidRDefault="00A95DEC" w:rsidP="00A95DEC">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A95DEC">
        <w:rPr>
          <w:rFonts w:ascii="Times New Roman" w:eastAsia="Times New Roman" w:hAnsi="Times New Roman" w:cs="Times New Roman"/>
          <w:sz w:val="28"/>
          <w:szCs w:val="28"/>
          <w:lang w:eastAsia="ru-RU"/>
        </w:rPr>
        <w:t>ств св</w:t>
      </w:r>
      <w:proofErr w:type="gramEnd"/>
      <w:r w:rsidRPr="00A95DEC">
        <w:rPr>
          <w:rFonts w:ascii="Times New Roman" w:eastAsia="Times New Roman" w:hAnsi="Times New Roman" w:cs="Times New Roman"/>
          <w:sz w:val="28"/>
          <w:szCs w:val="28"/>
          <w:lang w:eastAsia="ru-RU"/>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A95DEC" w:rsidRPr="00A95DEC" w:rsidRDefault="00A95DEC" w:rsidP="00A95DEC">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keepNext/>
        <w:keepLines/>
        <w:widowControl w:val="0"/>
        <w:tabs>
          <w:tab w:val="left" w:pos="278"/>
        </w:tabs>
        <w:spacing w:after="279" w:line="260" w:lineRule="exact"/>
        <w:ind w:firstLine="709"/>
        <w:jc w:val="center"/>
        <w:outlineLvl w:val="0"/>
        <w:rPr>
          <w:rFonts w:ascii="Times New Roman" w:eastAsia="SimSun" w:hAnsi="Times New Roman" w:cs="Times New Roman"/>
          <w:sz w:val="28"/>
          <w:szCs w:val="28"/>
          <w:lang w:eastAsia="zh-CN"/>
        </w:rPr>
      </w:pPr>
      <w:bookmarkStart w:id="4" w:name="bookmark4"/>
      <w:r w:rsidRPr="00A95DEC">
        <w:rPr>
          <w:rFonts w:ascii="Times New Roman" w:eastAsia="SimSun" w:hAnsi="Times New Roman" w:cs="Times New Roman"/>
          <w:sz w:val="28"/>
          <w:szCs w:val="28"/>
          <w:lang w:eastAsia="zh-CN"/>
        </w:rPr>
        <w:t>5.</w:t>
      </w:r>
      <w:r w:rsidRPr="00A95DEC">
        <w:rPr>
          <w:rFonts w:ascii="Times New Roman" w:eastAsia="SimSun" w:hAnsi="Times New Roman" w:cs="Times New Roman"/>
          <w:b/>
          <w:sz w:val="28"/>
          <w:szCs w:val="28"/>
          <w:lang w:eastAsia="zh-CN"/>
        </w:rPr>
        <w:t> </w:t>
      </w:r>
      <w:r w:rsidRPr="00A95DEC">
        <w:rPr>
          <w:rFonts w:ascii="Times New Roman" w:eastAsia="SimSun" w:hAnsi="Times New Roman" w:cs="Times New Roman"/>
          <w:bCs/>
          <w:color w:val="000000"/>
          <w:sz w:val="28"/>
          <w:szCs w:val="28"/>
          <w:lang w:eastAsia="zh-CN"/>
        </w:rPr>
        <w:t>Изменение, расторжение и прекращение Договора</w:t>
      </w:r>
      <w:bookmarkEnd w:id="4"/>
    </w:p>
    <w:p w:rsidR="00A95DEC" w:rsidRPr="00A95DEC" w:rsidRDefault="00A95DEC" w:rsidP="00A95DEC">
      <w:pPr>
        <w:widowControl w:val="0"/>
        <w:tabs>
          <w:tab w:val="left" w:pos="128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5.1. Любые изменения и дополнения к настоящему Договору оформляются дополнительным соглашением, которое подписывается обеими сторонами.</w:t>
      </w:r>
    </w:p>
    <w:p w:rsidR="00A95DEC" w:rsidRPr="00A95DEC" w:rsidRDefault="00A95DEC" w:rsidP="00A95DEC">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A95DEC">
        <w:rPr>
          <w:rFonts w:ascii="Times New Roman" w:eastAsia="Times New Roman" w:hAnsi="Times New Roman" w:cs="Times New Roman"/>
          <w:color w:val="000000"/>
          <w:sz w:val="28"/>
          <w:szCs w:val="28"/>
          <w:shd w:val="clear" w:color="auto" w:fill="FFFFFF"/>
        </w:rPr>
        <w:t>ств ст</w:t>
      </w:r>
      <w:proofErr w:type="gramEnd"/>
      <w:r w:rsidRPr="00A95DEC">
        <w:rPr>
          <w:rFonts w:ascii="Times New Roman" w:eastAsia="Times New Roman" w:hAnsi="Times New Roman" w:cs="Times New Roman"/>
          <w:color w:val="000000"/>
          <w:sz w:val="28"/>
          <w:szCs w:val="28"/>
          <w:shd w:val="clear" w:color="auto" w:fill="FFFFFF"/>
        </w:rPr>
        <w:t>орон, возникших из настоящего Договора во время его действия или в связи с его прекращением (расторжением).</w:t>
      </w:r>
    </w:p>
    <w:p w:rsidR="00A95DEC" w:rsidRPr="00A95DEC" w:rsidRDefault="00A95DEC" w:rsidP="00A95DEC">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5.3. Настоящий </w:t>
      </w:r>
      <w:proofErr w:type="gramStart"/>
      <w:r w:rsidRPr="00A95DEC">
        <w:rPr>
          <w:rFonts w:ascii="Times New Roman" w:eastAsia="Times New Roman" w:hAnsi="Times New Roman" w:cs="Times New Roman"/>
          <w:color w:val="000000"/>
          <w:sz w:val="28"/>
          <w:szCs w:val="28"/>
          <w:shd w:val="clear" w:color="auto" w:fill="FFFFFF"/>
        </w:rPr>
        <w:t>Договор</w:t>
      </w:r>
      <w:proofErr w:type="gramEnd"/>
      <w:r w:rsidRPr="00A95DEC">
        <w:rPr>
          <w:rFonts w:ascii="Times New Roman" w:eastAsia="Times New Roman" w:hAnsi="Times New Roman" w:cs="Times New Roman"/>
          <w:color w:val="000000"/>
          <w:sz w:val="28"/>
          <w:szCs w:val="28"/>
          <w:shd w:val="clear" w:color="auto" w:fill="FFFFFF"/>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A95DEC" w:rsidRPr="00A95DEC" w:rsidRDefault="00A95DEC" w:rsidP="00A95DEC">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sz w:val="28"/>
          <w:szCs w:val="28"/>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A95DEC">
        <w:rPr>
          <w:rFonts w:ascii="Times New Roman" w:eastAsia="Times New Roman" w:hAnsi="Times New Roman" w:cs="Times New Roman"/>
          <w:sz w:val="28"/>
          <w:szCs w:val="28"/>
        </w:rPr>
        <w:t>и</w:t>
      </w:r>
      <w:proofErr w:type="gramEnd"/>
      <w:r w:rsidRPr="00A95DEC">
        <w:rPr>
          <w:rFonts w:ascii="Times New Roman" w:eastAsia="Times New Roman" w:hAnsi="Times New Roman" w:cs="Times New Roman"/>
          <w:sz w:val="28"/>
          <w:szCs w:val="28"/>
        </w:rPr>
        <w:t xml:space="preserve"> трех лет с момента расторжения настоящего Договора.</w:t>
      </w:r>
    </w:p>
    <w:p w:rsidR="00A95DEC" w:rsidRPr="00A95DEC" w:rsidRDefault="00A95DEC" w:rsidP="00A95DEC">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A95DEC" w:rsidRPr="00A95DEC" w:rsidRDefault="00A95DEC" w:rsidP="00A95DEC">
      <w:pPr>
        <w:widowControl w:val="0"/>
        <w:tabs>
          <w:tab w:val="left" w:pos="126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95DEC" w:rsidRPr="00A95DEC" w:rsidRDefault="00A95DEC" w:rsidP="00A95DEC">
      <w:pPr>
        <w:widowControl w:val="0"/>
        <w:tabs>
          <w:tab w:val="left" w:pos="138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A95DEC" w:rsidRPr="00A95DEC" w:rsidRDefault="00A95DEC" w:rsidP="00A95DEC">
      <w:pPr>
        <w:tabs>
          <w:tab w:val="left" w:pos="121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w:t>
      </w:r>
      <w:r w:rsidRPr="00A95DEC">
        <w:rPr>
          <w:rFonts w:ascii="Times New Roman" w:eastAsia="Times New Roman" w:hAnsi="Times New Roman" w:cs="Times New Roman"/>
          <w:sz w:val="28"/>
          <w:szCs w:val="28"/>
          <w:lang w:eastAsia="ru-RU"/>
        </w:rPr>
        <w:lastRenderedPageBreak/>
        <w:t>считается прекращенным с момента вступления в законную силу соответствующего решения суда.</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proofErr w:type="gramStart"/>
      <w:r w:rsidRPr="00A95DEC">
        <w:rPr>
          <w:rFonts w:ascii="Times New Roman" w:eastAsia="Times New Roman" w:hAnsi="Times New Roman" w:cs="Times New Roman"/>
          <w:color w:val="000000"/>
          <w:sz w:val="28"/>
          <w:szCs w:val="28"/>
          <w:shd w:val="clear" w:color="auto" w:fill="FFFFFF"/>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и направляется Участнику по почте заказным письмом с</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95DEC">
        <w:rPr>
          <w:rFonts w:ascii="Times New Roman" w:eastAsia="Times New Roman" w:hAnsi="Times New Roman" w:cs="Times New Roman"/>
          <w:color w:val="000000"/>
          <w:sz w:val="28"/>
          <w:szCs w:val="28"/>
          <w:shd w:val="clear" w:color="auto" w:fill="FFFFFF"/>
        </w:rPr>
        <w:t xml:space="preserve"> связи и доставки, </w:t>
      </w:r>
      <w:proofErr w:type="gramStart"/>
      <w:r w:rsidRPr="00A95DEC">
        <w:rPr>
          <w:rFonts w:ascii="Times New Roman" w:eastAsia="Times New Roman" w:hAnsi="Times New Roman" w:cs="Times New Roman"/>
          <w:color w:val="000000"/>
          <w:sz w:val="28"/>
          <w:szCs w:val="28"/>
          <w:shd w:val="clear" w:color="auto" w:fill="FFFFFF"/>
        </w:rPr>
        <w:t>обеспечивающих</w:t>
      </w:r>
      <w:proofErr w:type="gramEnd"/>
      <w:r w:rsidRPr="00A95DEC">
        <w:rPr>
          <w:rFonts w:ascii="Times New Roman" w:eastAsia="Times New Roman" w:hAnsi="Times New Roman" w:cs="Times New Roman"/>
          <w:color w:val="000000"/>
          <w:sz w:val="28"/>
          <w:szCs w:val="28"/>
          <w:shd w:val="clear" w:color="auto" w:fill="FFFFFF"/>
        </w:rPr>
        <w:t xml:space="preserve"> фиксирование данного уведомления и получение Администрацией подтверждения о его вручении Участнику.</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w:t>
      </w:r>
      <w:r w:rsidRPr="00A95DEC">
        <w:rPr>
          <w:rFonts w:ascii="Times New Roman" w:eastAsia="Times New Roman" w:hAnsi="Times New Roman" w:cs="Times New Roman"/>
          <w:sz w:val="28"/>
          <w:szCs w:val="28"/>
        </w:rPr>
        <w:t xml:space="preserve">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A95DEC">
        <w:rPr>
          <w:rFonts w:ascii="Times New Roman" w:eastAsia="Times New Roman" w:hAnsi="Times New Roman" w:cs="Times New Roman"/>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A95DEC">
        <w:rPr>
          <w:rFonts w:ascii="Times New Roman" w:eastAsia="Times New Roman" w:hAnsi="Times New Roman" w:cs="Times New Roman"/>
          <w:sz w:val="28"/>
          <w:szCs w:val="28"/>
        </w:rPr>
        <w:t xml:space="preserve"> настоящего Договора.</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Решение Администрации об одностороннем отказе от исполнения настоящего Договора вступает в </w:t>
      </w:r>
      <w:proofErr w:type="gramStart"/>
      <w:r w:rsidRPr="00A95DEC">
        <w:rPr>
          <w:rFonts w:ascii="Times New Roman" w:eastAsia="Times New Roman" w:hAnsi="Times New Roman" w:cs="Times New Roman"/>
          <w:sz w:val="28"/>
          <w:szCs w:val="28"/>
        </w:rPr>
        <w:t>силу</w:t>
      </w:r>
      <w:proofErr w:type="gramEnd"/>
      <w:r w:rsidRPr="00A95DEC">
        <w:rPr>
          <w:rFonts w:ascii="Times New Roman" w:eastAsia="Times New Roman" w:hAnsi="Times New Roman" w:cs="Times New Roman"/>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p>
    <w:p w:rsidR="00A95DEC" w:rsidRPr="00A95DEC" w:rsidRDefault="00A95DEC" w:rsidP="00A95DE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Прочие условия</w:t>
      </w:r>
    </w:p>
    <w:p w:rsidR="00A95DEC" w:rsidRPr="00A95DEC" w:rsidRDefault="00A95DEC" w:rsidP="00A95DE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95DEC" w:rsidRPr="00A95DEC" w:rsidRDefault="00A95DEC" w:rsidP="00A95DEC">
      <w:pPr>
        <w:widowControl w:val="0"/>
        <w:tabs>
          <w:tab w:val="left" w:pos="118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 Претензии оформляются в письменном виде и подписываются полномочными представителями </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A95DEC" w:rsidRPr="00A95DEC" w:rsidRDefault="00A95DEC" w:rsidP="00A95DEC">
      <w:pPr>
        <w:widowControl w:val="0"/>
        <w:tabs>
          <w:tab w:val="left" w:pos="107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A95DEC" w:rsidRPr="00A95DEC" w:rsidRDefault="00A95DEC" w:rsidP="00A95DEC">
      <w:pPr>
        <w:widowControl w:val="0"/>
        <w:tabs>
          <w:tab w:val="left" w:pos="1311"/>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6.3. Взаимоотношения сторон, не урегулированные настоящим Договором, регламентируются законодательством Российской Федерации.</w:t>
      </w:r>
    </w:p>
    <w:p w:rsidR="00A95DEC" w:rsidRPr="00A95DEC" w:rsidRDefault="00A95DEC" w:rsidP="00A95DEC">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w:t>
      </w:r>
      <w:r w:rsidRPr="00A95DEC">
        <w:rPr>
          <w:rFonts w:ascii="Times New Roman" w:eastAsia="Times New Roman" w:hAnsi="Times New Roman" w:cs="Times New Roman"/>
          <w:sz w:val="28"/>
          <w:szCs w:val="28"/>
        </w:rPr>
        <w:lastRenderedPageBreak/>
        <w:t>в силу настоящего Договора, и что лица, подписавшие его, уполномочены на это.</w:t>
      </w:r>
    </w:p>
    <w:p w:rsidR="00A95DEC" w:rsidRDefault="00A95DEC" w:rsidP="00A95DEC">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C04CC0" w:rsidRDefault="00C04CC0" w:rsidP="00A95DEC">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C04CC0" w:rsidRPr="00A95DEC" w:rsidRDefault="00C04CC0" w:rsidP="00A95DEC">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A95DEC" w:rsidRPr="00A95DEC" w:rsidRDefault="00A95DEC" w:rsidP="00A95DEC">
      <w:pPr>
        <w:tabs>
          <w:tab w:val="left" w:pos="3135"/>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Юридические адреса, реквизиты и подписи сторон</w:t>
      </w:r>
    </w:p>
    <w:p w:rsidR="00A95DEC" w:rsidRPr="00A95DEC" w:rsidRDefault="00A95DEC" w:rsidP="00A95DEC">
      <w:pPr>
        <w:tabs>
          <w:tab w:val="left" w:pos="3135"/>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10348" w:type="dxa"/>
        <w:tblInd w:w="-459" w:type="dxa"/>
        <w:tblLayout w:type="fixed"/>
        <w:tblLook w:val="0000" w:firstRow="0" w:lastRow="0" w:firstColumn="0" w:lastColumn="0" w:noHBand="0" w:noVBand="0"/>
      </w:tblPr>
      <w:tblGrid>
        <w:gridCol w:w="5954"/>
        <w:gridCol w:w="425"/>
        <w:gridCol w:w="3969"/>
      </w:tblGrid>
      <w:tr w:rsidR="00A95DEC" w:rsidRPr="00A95DEC" w:rsidTr="00A95DEC">
        <w:trPr>
          <w:trHeight w:val="367"/>
        </w:trPr>
        <w:tc>
          <w:tcPr>
            <w:tcW w:w="5954" w:type="dxa"/>
          </w:tcPr>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w:t>
            </w: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Участник</w:t>
            </w:r>
          </w:p>
        </w:tc>
      </w:tr>
      <w:tr w:rsidR="00A95DEC" w:rsidRPr="00A95DEC" w:rsidTr="00A95DEC">
        <w:trPr>
          <w:trHeight w:val="165"/>
        </w:trPr>
        <w:tc>
          <w:tcPr>
            <w:tcW w:w="5954" w:type="dxa"/>
          </w:tcPr>
          <w:p w:rsidR="00A95DEC" w:rsidRPr="00A95DEC" w:rsidRDefault="00A95DEC" w:rsidP="00A95DEC">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w:t>
            </w: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142"/>
        </w:trPr>
        <w:tc>
          <w:tcPr>
            <w:tcW w:w="5954" w:type="dxa"/>
          </w:tcPr>
          <w:p w:rsidR="00A95DEC" w:rsidRPr="00A95DEC" w:rsidRDefault="00A95DEC" w:rsidP="00A95DEC">
            <w:pPr>
              <w:spacing w:after="0" w:line="240" w:lineRule="auto"/>
              <w:ind w:left="607"/>
              <w:rPr>
                <w:rFonts w:ascii="Times New Roman" w:eastAsia="SimSun" w:hAnsi="Times New Roman" w:cs="Times New Roman"/>
                <w:color w:val="000000"/>
                <w:sz w:val="28"/>
                <w:szCs w:val="28"/>
                <w:lang w:eastAsia="zh-CN"/>
              </w:rPr>
            </w:pPr>
            <w:r w:rsidRPr="00A95DEC">
              <w:rPr>
                <w:rFonts w:ascii="Times New Roman" w:eastAsia="SimSun" w:hAnsi="Times New Roman" w:cs="Times New Roman"/>
                <w:color w:val="000000"/>
                <w:sz w:val="28"/>
                <w:szCs w:val="28"/>
                <w:lang w:eastAsia="zh-CN"/>
              </w:rPr>
              <w:t>________________________________</w:t>
            </w: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270"/>
        </w:trPr>
        <w:tc>
          <w:tcPr>
            <w:tcW w:w="5954" w:type="dxa"/>
          </w:tcPr>
          <w:p w:rsidR="00A95DEC" w:rsidRPr="00A95DEC" w:rsidRDefault="00A95DEC" w:rsidP="00A95DEC">
            <w:pPr>
              <w:autoSpaceDE w:val="0"/>
              <w:autoSpaceDN w:val="0"/>
              <w:adjustRightInd w:val="0"/>
              <w:spacing w:after="0" w:line="240" w:lineRule="auto"/>
              <w:ind w:left="607" w:firstLine="709"/>
              <w:rPr>
                <w:rFonts w:ascii="Times New Roman" w:eastAsia="Times New Roman" w:hAnsi="Times New Roman" w:cs="Times New Roman"/>
                <w:color w:val="000000"/>
                <w:sz w:val="28"/>
                <w:szCs w:val="28"/>
                <w:lang w:eastAsia="ru-RU"/>
              </w:rPr>
            </w:pPr>
          </w:p>
          <w:p w:rsidR="00A95DEC" w:rsidRPr="00A95DEC" w:rsidRDefault="00A95DEC" w:rsidP="00A95DEC">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A95DEC">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поселения</w:t>
            </w:r>
            <w:r w:rsidRPr="00A95DEC">
              <w:rPr>
                <w:rFonts w:ascii="Times New Roman" w:eastAsia="Times New Roman" w:hAnsi="Times New Roman" w:cs="Times New Roman"/>
                <w:sz w:val="28"/>
                <w:szCs w:val="28"/>
                <w:lang w:eastAsia="ru-RU"/>
              </w:rPr>
              <w:t xml:space="preserve"> Брюховецкого района</w:t>
            </w:r>
          </w:p>
        </w:tc>
        <w:tc>
          <w:tcPr>
            <w:tcW w:w="425" w:type="dxa"/>
          </w:tcPr>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 (ФИО)</w:t>
            </w:r>
          </w:p>
        </w:tc>
      </w:tr>
      <w:tr w:rsidR="00A95DEC" w:rsidRPr="00A95DEC" w:rsidTr="00A95DEC">
        <w:trPr>
          <w:trHeight w:val="270"/>
        </w:trPr>
        <w:tc>
          <w:tcPr>
            <w:tcW w:w="5954" w:type="dxa"/>
          </w:tcPr>
          <w:p w:rsidR="00A95DEC" w:rsidRPr="00A95DEC" w:rsidRDefault="00A95DEC" w:rsidP="00A95DEC">
            <w:pPr>
              <w:tabs>
                <w:tab w:val="left" w:pos="4860"/>
              </w:tabs>
              <w:autoSpaceDE w:val="0"/>
              <w:autoSpaceDN w:val="0"/>
              <w:adjustRightInd w:val="0"/>
              <w:spacing w:after="0" w:line="240" w:lineRule="auto"/>
              <w:ind w:left="607"/>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(ФИО)</w:t>
            </w:r>
          </w:p>
        </w:tc>
        <w:tc>
          <w:tcPr>
            <w:tcW w:w="425" w:type="dxa"/>
          </w:tcPr>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C04CC0" w:rsidRDefault="00C04CC0"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2</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left="5103"/>
        <w:rPr>
          <w:rFonts w:ascii="Times New Roman" w:eastAsia="SimSun" w:hAnsi="Times New Roman" w:cs="Times New Roman"/>
          <w:sz w:val="28"/>
          <w:szCs w:val="28"/>
          <w:lang w:eastAsia="zh-CN"/>
        </w:rPr>
      </w:pPr>
    </w:p>
    <w:p w:rsidR="00A95DEC" w:rsidRPr="00A95DEC" w:rsidRDefault="00A95DEC" w:rsidP="00A95DEC">
      <w:pPr>
        <w:tabs>
          <w:tab w:val="left" w:pos="6960"/>
        </w:tabs>
        <w:suppressAutoHyphens/>
        <w:spacing w:after="0" w:line="240" w:lineRule="auto"/>
        <w:jc w:val="center"/>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rPr>
          <w:rFonts w:ascii="Times New Roman" w:eastAsia="Times New Roman" w:hAnsi="Times New Roman" w:cs="Times New Roman"/>
          <w:sz w:val="24"/>
          <w:szCs w:val="24"/>
          <w:lang w:eastAsia="ar-SA"/>
        </w:rPr>
      </w:pPr>
    </w:p>
    <w:p w:rsidR="00A95DEC" w:rsidRPr="00A95DEC" w:rsidRDefault="00A95DEC" w:rsidP="00A95DEC">
      <w:pPr>
        <w:suppressAutoHyphens/>
        <w:spacing w:after="0" w:line="240" w:lineRule="auto"/>
        <w:rPr>
          <w:rFonts w:ascii="Times New Roman" w:eastAsia="Times New Roman" w:hAnsi="Times New Roman" w:cs="Times New Roman"/>
          <w:sz w:val="24"/>
          <w:szCs w:val="24"/>
          <w:lang w:eastAsia="ar-SA"/>
        </w:rPr>
      </w:pP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Заявление </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на размещение нестационарного торгового объекта - сезонного (летнего) кафе при стационарном предприятии общественного питания на территории Большебейсугского сельского поселения Брюховецкого района</w:t>
      </w: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0" w:type="auto"/>
        <w:tblCellMar>
          <w:left w:w="0" w:type="dxa"/>
          <w:right w:w="0" w:type="dxa"/>
        </w:tblCellMar>
        <w:tblLook w:val="04A0" w:firstRow="1" w:lastRow="0" w:firstColumn="1" w:lastColumn="0" w:noHBand="0" w:noVBand="1"/>
      </w:tblPr>
      <w:tblGrid>
        <w:gridCol w:w="5387"/>
        <w:gridCol w:w="4252"/>
      </w:tblGrid>
      <w:tr w:rsidR="00A95DEC" w:rsidRPr="00A95DEC" w:rsidTr="00A95DEC">
        <w:trPr>
          <w:trHeight w:val="1258"/>
        </w:trPr>
        <w:tc>
          <w:tcPr>
            <w:tcW w:w="5387" w:type="dxa"/>
            <w:hideMark/>
          </w:tcPr>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tc>
        <w:tc>
          <w:tcPr>
            <w:tcW w:w="4252" w:type="dxa"/>
            <w:hideMark/>
          </w:tcPr>
          <w:p w:rsidR="00A95DEC" w:rsidRPr="00A95DEC" w:rsidRDefault="00A95DEC" w:rsidP="00A95DEC">
            <w:pPr>
              <w:spacing w:after="0" w:line="240" w:lineRule="auto"/>
              <w:ind w:left="144"/>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Главе Большебейсугского сельского поселения Брюховецкого района</w:t>
            </w:r>
          </w:p>
          <w:p w:rsidR="00A95DEC" w:rsidRPr="00A95DEC" w:rsidRDefault="00A95DEC" w:rsidP="00A95DEC">
            <w:pPr>
              <w:spacing w:after="0" w:line="240" w:lineRule="auto"/>
              <w:ind w:left="144"/>
              <w:rPr>
                <w:rFonts w:ascii="Times New Roman" w:eastAsia="Times New Roman" w:hAnsi="Times New Roman" w:cs="Times New Roman"/>
                <w:color w:val="000000"/>
                <w:sz w:val="20"/>
                <w:szCs w:val="20"/>
                <w:lang w:eastAsia="ru-RU"/>
              </w:rPr>
            </w:pPr>
            <w:r w:rsidRPr="00A95DEC">
              <w:rPr>
                <w:rFonts w:ascii="Times New Roman" w:eastAsia="Times New Roman" w:hAnsi="Times New Roman" w:cs="Times New Roman"/>
                <w:color w:val="000000"/>
                <w:sz w:val="20"/>
                <w:szCs w:val="20"/>
                <w:lang w:eastAsia="ru-RU"/>
              </w:rPr>
              <w:t>_______________________________________</w:t>
            </w:r>
          </w:p>
        </w:tc>
      </w:tr>
    </w:tbl>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jc w:val="center"/>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Заявитель </w:t>
      </w: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A95DEC">
      <w:pPr>
        <w:spacing w:after="0" w:line="240" w:lineRule="auto"/>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Юридический адрес:</w:t>
      </w:r>
      <w:r w:rsidRPr="00A95DEC">
        <w:rPr>
          <w:rFonts w:ascii="Times New Roman" w:eastAsia="Calibri" w:hAnsi="Times New Roman" w:cs="Times New Roman"/>
          <w:sz w:val="28"/>
          <w:szCs w:val="28"/>
        </w:rPr>
        <w:t>___________________________________________________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ИНН заявителя </w:t>
      </w:r>
      <w:r w:rsidRPr="00A95DEC">
        <w:rPr>
          <w:rFonts w:ascii="Times New Roman" w:eastAsia="Calibri" w:hAnsi="Times New Roman" w:cs="Times New Roman"/>
          <w:sz w:val="28"/>
          <w:szCs w:val="28"/>
        </w:rPr>
        <w:t>_______________________________________________________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контактный телефон </w:t>
      </w:r>
      <w:r w:rsidRPr="00A95DEC">
        <w:rPr>
          <w:rFonts w:ascii="Times New Roman" w:eastAsia="Calibri" w:hAnsi="Times New Roman" w:cs="Times New Roman"/>
          <w:sz w:val="28"/>
          <w:szCs w:val="28"/>
        </w:rPr>
        <w:t>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ОГРН_______________________________________________________________</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(номер, дата выдачи, кем выдано)</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ОКВЭД_____________________________________________________________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ind w:firstLine="709"/>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 xml:space="preserve">Прошу Вас предоставить место для размещения Сезонного (летнего) кафе общей площадью ___________ </w:t>
      </w:r>
      <w:proofErr w:type="spellStart"/>
      <w:r w:rsidRPr="00A95DEC">
        <w:rPr>
          <w:rFonts w:ascii="Times New Roman" w:eastAsia="Calibri" w:hAnsi="Times New Roman" w:cs="Times New Roman"/>
          <w:sz w:val="28"/>
          <w:szCs w:val="28"/>
        </w:rPr>
        <w:t>кв</w:t>
      </w:r>
      <w:proofErr w:type="gramStart"/>
      <w:r w:rsidRPr="00A95DEC">
        <w:rPr>
          <w:rFonts w:ascii="Times New Roman" w:eastAsia="Calibri" w:hAnsi="Times New Roman" w:cs="Times New Roman"/>
          <w:sz w:val="28"/>
          <w:szCs w:val="28"/>
        </w:rPr>
        <w:t>.м</w:t>
      </w:r>
      <w:proofErr w:type="spellEnd"/>
      <w:proofErr w:type="gramEnd"/>
      <w:r w:rsidRPr="00A95DEC">
        <w:rPr>
          <w:rFonts w:ascii="Times New Roman" w:eastAsia="Calibri" w:hAnsi="Times New Roman" w:cs="Times New Roman"/>
          <w:sz w:val="28"/>
          <w:szCs w:val="28"/>
        </w:rPr>
        <w:t xml:space="preserve"> по адресу:__________________________________________________________________________________________________________________________________</w:t>
      </w:r>
    </w:p>
    <w:p w:rsidR="00A95DEC" w:rsidRPr="00A95DEC" w:rsidRDefault="00A95DEC" w:rsidP="00A95DEC">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при стационарном объекте</w:t>
      </w:r>
    </w:p>
    <w:p w:rsidR="00A95DEC" w:rsidRPr="00A95DEC" w:rsidRDefault="00A95DEC" w:rsidP="00A95DEC">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A95DEC">
      <w:pPr>
        <w:spacing w:after="0" w:line="240" w:lineRule="auto"/>
        <w:jc w:val="center"/>
        <w:rPr>
          <w:rFonts w:ascii="Times New Roman" w:eastAsia="Calibri" w:hAnsi="Times New Roman" w:cs="Times New Roman"/>
          <w:sz w:val="20"/>
          <w:szCs w:val="20"/>
        </w:rPr>
      </w:pPr>
      <w:r w:rsidRPr="00A95DEC">
        <w:rPr>
          <w:rFonts w:ascii="Times New Roman" w:eastAsia="Calibri" w:hAnsi="Times New Roman" w:cs="Times New Roman"/>
          <w:sz w:val="20"/>
          <w:szCs w:val="20"/>
        </w:rPr>
        <w:t>наименование объекта, название</w:t>
      </w:r>
    </w:p>
    <w:p w:rsidR="00A95DEC" w:rsidRPr="00A95DEC" w:rsidRDefault="00A95DEC" w:rsidP="00A95DEC">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на период с «____» ____________ 20 ____г. по «____» _____________20____г.</w:t>
      </w: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 Порядком размещения нестационарных торговых объектов на территории Большебейсугского сельского поселения Брюховецкого района ознакомлен и обязуюсь его соблюдать.</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0"/>
          <w:szCs w:val="20"/>
          <w:vertAlign w:val="subscript"/>
          <w:lang w:eastAsia="ru-RU"/>
        </w:rPr>
        <w:lastRenderedPageBreak/>
        <w:t xml:space="preserve">                 </w:t>
      </w:r>
      <w:r w:rsidRPr="00A95DEC">
        <w:rPr>
          <w:rFonts w:ascii="Times New Roman" w:eastAsia="Times New Roman" w:hAnsi="Times New Roman" w:cs="Times New Roman"/>
          <w:color w:val="000000"/>
          <w:sz w:val="28"/>
          <w:szCs w:val="28"/>
          <w:vertAlign w:val="subscript"/>
          <w:lang w:eastAsia="ru-RU"/>
        </w:rPr>
        <w:t xml:space="preserve">(дата подачи заявления) </w:t>
      </w: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(Ф.И.О., подпись предпринимателя или</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8"/>
          <w:szCs w:val="28"/>
          <w:vertAlign w:val="subscript"/>
          <w:lang w:eastAsia="ru-RU"/>
        </w:rPr>
        <w:t>руководителя предприятия)</w:t>
      </w: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М.П.</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 xml:space="preserve">           (дата принятия заявления)                                    (Ф.И.О., подпись принявшего заявление) </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регистрации 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color w:val="333333"/>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3</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160" w:line="259" w:lineRule="auto"/>
        <w:ind w:left="4678"/>
        <w:jc w:val="center"/>
        <w:rPr>
          <w:rFonts w:ascii="Calibri" w:eastAsia="Times New Roman" w:hAnsi="Calibri" w:cs="Times New Roman"/>
          <w:sz w:val="28"/>
          <w:szCs w:val="28"/>
          <w:lang w:eastAsia="ru-RU"/>
        </w:rPr>
      </w:pPr>
    </w:p>
    <w:p w:rsidR="00A95DEC" w:rsidRPr="00A95DEC" w:rsidRDefault="00A95DEC" w:rsidP="00A95DEC">
      <w:pPr>
        <w:spacing w:after="160" w:line="259" w:lineRule="auto"/>
        <w:ind w:firstLine="5245"/>
        <w:rPr>
          <w:rFonts w:ascii="Calibri" w:eastAsia="Times New Roman" w:hAnsi="Calibri" w:cs="Times New Roman"/>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заявлений на размещение Сезонных (летних) кафе при стационарных предприятиях общественного питания</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Журнал регистрации заявлений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sz w:val="28"/>
          <w:szCs w:val="28"/>
          <w:lang w:eastAsia="ru-RU"/>
        </w:rPr>
        <w:t>на размещение Сезонных (летних) кафе при стационарных предприятиях общественного питания</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0"/>
        <w:tblW w:w="0" w:type="auto"/>
        <w:tblInd w:w="108" w:type="dxa"/>
        <w:tblLayout w:type="fixed"/>
        <w:tblLook w:val="04A0" w:firstRow="1" w:lastRow="0" w:firstColumn="1" w:lastColumn="0" w:noHBand="0" w:noVBand="1"/>
      </w:tblPr>
      <w:tblGrid>
        <w:gridCol w:w="2163"/>
        <w:gridCol w:w="2001"/>
        <w:gridCol w:w="1638"/>
        <w:gridCol w:w="2364"/>
        <w:gridCol w:w="1332"/>
      </w:tblGrid>
      <w:tr w:rsidR="00A95DEC" w:rsidRPr="00A95DEC" w:rsidTr="00A95DEC">
        <w:trPr>
          <w:trHeight w:val="1978"/>
        </w:trPr>
        <w:tc>
          <w:tcPr>
            <w:tcW w:w="2163"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Регистрационный</w:t>
            </w:r>
          </w:p>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номер</w:t>
            </w:r>
          </w:p>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 xml:space="preserve">№ </w:t>
            </w:r>
            <w:proofErr w:type="gramStart"/>
            <w:r w:rsidRPr="00A95DEC">
              <w:rPr>
                <w:rFonts w:ascii="Times New Roman" w:eastAsia="Times New Roman" w:hAnsi="Times New Roman" w:cs="Times New Roman"/>
                <w:sz w:val="24"/>
                <w:szCs w:val="24"/>
              </w:rPr>
              <w:t>п</w:t>
            </w:r>
            <w:proofErr w:type="gramEnd"/>
            <w:r w:rsidRPr="00A95DEC">
              <w:rPr>
                <w:rFonts w:ascii="Times New Roman" w:eastAsia="Times New Roman" w:hAnsi="Times New Roman" w:cs="Times New Roman"/>
                <w:sz w:val="24"/>
                <w:szCs w:val="24"/>
              </w:rPr>
              <w:t>/п</w:t>
            </w:r>
          </w:p>
        </w:tc>
        <w:tc>
          <w:tcPr>
            <w:tcW w:w="2001"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 xml:space="preserve">Дата регистрации </w:t>
            </w:r>
          </w:p>
        </w:tc>
        <w:tc>
          <w:tcPr>
            <w:tcW w:w="1638"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Заявитель</w:t>
            </w:r>
          </w:p>
        </w:tc>
        <w:tc>
          <w:tcPr>
            <w:tcW w:w="2364"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Адрес</w:t>
            </w:r>
          </w:p>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размещения</w:t>
            </w:r>
          </w:p>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стационарного предприятия общественного питания</w:t>
            </w:r>
          </w:p>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 xml:space="preserve"> </w:t>
            </w:r>
          </w:p>
        </w:tc>
        <w:tc>
          <w:tcPr>
            <w:tcW w:w="1332" w:type="dxa"/>
          </w:tcPr>
          <w:p w:rsidR="00A95DEC" w:rsidRPr="00A95DEC" w:rsidRDefault="00A95DEC" w:rsidP="00A95DEC">
            <w:pPr>
              <w:autoSpaceDE w:val="0"/>
              <w:autoSpaceDN w:val="0"/>
              <w:adjustRightInd w:val="0"/>
              <w:jc w:val="both"/>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Способ</w:t>
            </w:r>
          </w:p>
          <w:p w:rsidR="00A95DEC" w:rsidRPr="00A95DEC" w:rsidRDefault="00A95DEC" w:rsidP="00A95DEC">
            <w:pPr>
              <w:autoSpaceDE w:val="0"/>
              <w:autoSpaceDN w:val="0"/>
              <w:adjustRightInd w:val="0"/>
              <w:jc w:val="both"/>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подачи заявки</w:t>
            </w:r>
          </w:p>
        </w:tc>
      </w:tr>
      <w:tr w:rsidR="00A95DEC" w:rsidRPr="00A95DEC" w:rsidTr="00A95DEC">
        <w:trPr>
          <w:trHeight w:val="283"/>
        </w:trPr>
        <w:tc>
          <w:tcPr>
            <w:tcW w:w="2163"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1</w:t>
            </w:r>
          </w:p>
        </w:tc>
        <w:tc>
          <w:tcPr>
            <w:tcW w:w="2001"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2</w:t>
            </w:r>
          </w:p>
        </w:tc>
        <w:tc>
          <w:tcPr>
            <w:tcW w:w="1638"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3</w:t>
            </w:r>
          </w:p>
        </w:tc>
        <w:tc>
          <w:tcPr>
            <w:tcW w:w="2364"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4</w:t>
            </w:r>
          </w:p>
        </w:tc>
        <w:tc>
          <w:tcPr>
            <w:tcW w:w="1332" w:type="dxa"/>
          </w:tcPr>
          <w:p w:rsidR="00A95DEC" w:rsidRPr="00A95DEC" w:rsidRDefault="00A95DEC" w:rsidP="00A95DEC">
            <w:pPr>
              <w:autoSpaceDE w:val="0"/>
              <w:autoSpaceDN w:val="0"/>
              <w:adjustRightInd w:val="0"/>
              <w:jc w:val="center"/>
              <w:rPr>
                <w:rFonts w:ascii="Times New Roman" w:eastAsia="Times New Roman" w:hAnsi="Times New Roman" w:cs="Times New Roman"/>
                <w:sz w:val="24"/>
                <w:szCs w:val="24"/>
              </w:rPr>
            </w:pPr>
            <w:r w:rsidRPr="00A95DEC">
              <w:rPr>
                <w:rFonts w:ascii="Times New Roman" w:eastAsia="Times New Roman" w:hAnsi="Times New Roman" w:cs="Times New Roman"/>
                <w:sz w:val="24"/>
                <w:szCs w:val="24"/>
              </w:rPr>
              <w:t>5</w:t>
            </w:r>
          </w:p>
        </w:tc>
      </w:tr>
      <w:tr w:rsidR="00A95DEC" w:rsidRPr="00A95DEC" w:rsidTr="00A95DEC">
        <w:trPr>
          <w:trHeight w:val="295"/>
        </w:trPr>
        <w:tc>
          <w:tcPr>
            <w:tcW w:w="2163" w:type="dxa"/>
          </w:tcPr>
          <w:p w:rsidR="00A95DEC" w:rsidRPr="00A95DEC" w:rsidRDefault="00A95DEC" w:rsidP="00A95DEC">
            <w:pPr>
              <w:autoSpaceDE w:val="0"/>
              <w:autoSpaceDN w:val="0"/>
              <w:adjustRightInd w:val="0"/>
              <w:jc w:val="both"/>
              <w:rPr>
                <w:rFonts w:ascii="Times New Roman" w:eastAsia="Times New Roman" w:hAnsi="Times New Roman" w:cs="Times New Roman"/>
                <w:sz w:val="24"/>
                <w:szCs w:val="24"/>
              </w:rPr>
            </w:pPr>
          </w:p>
        </w:tc>
        <w:tc>
          <w:tcPr>
            <w:tcW w:w="2001" w:type="dxa"/>
          </w:tcPr>
          <w:p w:rsidR="00A95DEC" w:rsidRPr="00A95DEC" w:rsidRDefault="00A95DEC" w:rsidP="00A95DEC">
            <w:pPr>
              <w:autoSpaceDE w:val="0"/>
              <w:autoSpaceDN w:val="0"/>
              <w:adjustRightInd w:val="0"/>
              <w:jc w:val="both"/>
              <w:rPr>
                <w:rFonts w:ascii="Times New Roman" w:eastAsia="Times New Roman" w:hAnsi="Times New Roman" w:cs="Times New Roman"/>
                <w:sz w:val="24"/>
                <w:szCs w:val="24"/>
              </w:rPr>
            </w:pPr>
          </w:p>
        </w:tc>
        <w:tc>
          <w:tcPr>
            <w:tcW w:w="1638" w:type="dxa"/>
          </w:tcPr>
          <w:p w:rsidR="00A95DEC" w:rsidRPr="00A95DEC" w:rsidRDefault="00A95DEC" w:rsidP="00A95DEC">
            <w:pPr>
              <w:autoSpaceDE w:val="0"/>
              <w:autoSpaceDN w:val="0"/>
              <w:adjustRightInd w:val="0"/>
              <w:jc w:val="both"/>
              <w:rPr>
                <w:rFonts w:ascii="Times New Roman" w:eastAsia="Times New Roman" w:hAnsi="Times New Roman" w:cs="Times New Roman"/>
                <w:sz w:val="24"/>
                <w:szCs w:val="24"/>
              </w:rPr>
            </w:pPr>
          </w:p>
        </w:tc>
        <w:tc>
          <w:tcPr>
            <w:tcW w:w="2364" w:type="dxa"/>
          </w:tcPr>
          <w:p w:rsidR="00A95DEC" w:rsidRPr="00A95DEC" w:rsidRDefault="00A95DEC" w:rsidP="00A95DEC">
            <w:pPr>
              <w:autoSpaceDE w:val="0"/>
              <w:autoSpaceDN w:val="0"/>
              <w:adjustRightInd w:val="0"/>
              <w:jc w:val="both"/>
              <w:rPr>
                <w:rFonts w:ascii="Times New Roman" w:eastAsia="Times New Roman" w:hAnsi="Times New Roman" w:cs="Times New Roman"/>
                <w:sz w:val="24"/>
                <w:szCs w:val="24"/>
              </w:rPr>
            </w:pPr>
          </w:p>
        </w:tc>
        <w:tc>
          <w:tcPr>
            <w:tcW w:w="1332" w:type="dxa"/>
          </w:tcPr>
          <w:p w:rsidR="00A95DEC" w:rsidRPr="00A95DEC" w:rsidRDefault="00A95DEC" w:rsidP="00A95DEC">
            <w:pPr>
              <w:autoSpaceDE w:val="0"/>
              <w:autoSpaceDN w:val="0"/>
              <w:adjustRightInd w:val="0"/>
              <w:jc w:val="both"/>
              <w:rPr>
                <w:rFonts w:ascii="Times New Roman" w:eastAsia="Times New Roman" w:hAnsi="Times New Roman" w:cs="Times New Roman"/>
                <w:sz w:val="24"/>
                <w:szCs w:val="24"/>
              </w:rPr>
            </w:pPr>
          </w:p>
        </w:tc>
      </w:tr>
    </w:tbl>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4</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160" w:line="259" w:lineRule="auto"/>
        <w:ind w:left="4678"/>
        <w:jc w:val="center"/>
        <w:rPr>
          <w:rFonts w:ascii="Calibri" w:eastAsia="Times New Roman" w:hAnsi="Calibri" w:cs="Times New Roman"/>
          <w:sz w:val="28"/>
          <w:szCs w:val="28"/>
          <w:lang w:eastAsia="ru-RU"/>
        </w:rPr>
      </w:pPr>
    </w:p>
    <w:p w:rsidR="00A95DEC" w:rsidRPr="00A95DEC" w:rsidRDefault="00A95DEC" w:rsidP="00A95DEC">
      <w:pPr>
        <w:widowControl w:val="0"/>
        <w:tabs>
          <w:tab w:val="left" w:pos="60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widowControl w:val="0"/>
        <w:suppressAutoHyphens/>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sz w:val="28"/>
          <w:szCs w:val="28"/>
          <w:lang w:eastAsia="ru-RU"/>
        </w:rPr>
        <w:t xml:space="preserve">Форма расписки в </w:t>
      </w:r>
      <w:r w:rsidRPr="00A95DEC">
        <w:rPr>
          <w:rFonts w:ascii="Times New Roman" w:eastAsia="Times New Roman" w:hAnsi="Times New Roman" w:cs="Times New Roman"/>
          <w:b/>
          <w:bCs/>
          <w:color w:val="000000"/>
          <w:sz w:val="28"/>
          <w:szCs w:val="28"/>
          <w:lang w:eastAsia="ar-SA"/>
        </w:rPr>
        <w:t>приеме заявления для заключения договора на право размещения сезонных (летних) кафе</w:t>
      </w: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widowControl w:val="0"/>
        <w:suppressAutoHyphens/>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ru-RU"/>
        </w:rPr>
        <w:t xml:space="preserve">Расписка о </w:t>
      </w:r>
      <w:r w:rsidRPr="00A95DEC">
        <w:rPr>
          <w:rFonts w:ascii="Times New Roman" w:eastAsia="Times New Roman" w:hAnsi="Times New Roman" w:cs="Times New Roman"/>
          <w:bCs/>
          <w:color w:val="000000"/>
          <w:sz w:val="28"/>
          <w:szCs w:val="28"/>
          <w:lang w:eastAsia="ar-SA"/>
        </w:rPr>
        <w:t>приеме заявления для заключения договора на право размещения сезонных (летних) кафе</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заявление)</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ar-SA"/>
        </w:rPr>
        <w:t xml:space="preserve">в том, что от вышеуказанного лица получена заявка </w:t>
      </w:r>
      <w:r w:rsidRPr="00A95DEC">
        <w:rPr>
          <w:rFonts w:ascii="Times New Roman" w:eastAsia="Times New Roman" w:hAnsi="Times New Roman" w:cs="Times New Roman"/>
          <w:bCs/>
          <w:color w:val="000000"/>
          <w:sz w:val="28"/>
          <w:szCs w:val="28"/>
          <w:lang w:eastAsia="ar-SA"/>
        </w:rPr>
        <w:t>для заключения договора на право размещения сезонных (летних) кафе в период с «____»____ 20__ г. по «___»_____ 20__ г.</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Дата подачи заявки «_____»______ 20___ год.</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Заявление на участие в Конкурсе зарегистрировано </w:t>
      </w:r>
      <w:proofErr w:type="gramStart"/>
      <w:r w:rsidRPr="00A95DEC">
        <w:rPr>
          <w:rFonts w:ascii="Times New Roman" w:eastAsia="Times New Roman" w:hAnsi="Times New Roman" w:cs="Times New Roman"/>
          <w:sz w:val="28"/>
          <w:szCs w:val="28"/>
          <w:lang w:eastAsia="ru-RU"/>
        </w:rPr>
        <w:t>за</w:t>
      </w:r>
      <w:proofErr w:type="gramEnd"/>
      <w:r w:rsidRPr="00A95DEC">
        <w:rPr>
          <w:rFonts w:ascii="Times New Roman" w:eastAsia="Times New Roman" w:hAnsi="Times New Roman" w:cs="Times New Roman"/>
          <w:sz w:val="28"/>
          <w:szCs w:val="28"/>
          <w:lang w:eastAsia="ru-RU"/>
        </w:rPr>
        <w:t xml:space="preserve"> №______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95DEC" w:rsidRPr="00A95DEC" w:rsidRDefault="00A95DEC" w:rsidP="00A95DEC">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w:t>
      </w:r>
      <w:r w:rsidRPr="00A95DEC">
        <w:rPr>
          <w:rFonts w:ascii="Times New Roman" w:eastAsia="Times New Roman" w:hAnsi="Times New Roman" w:cs="Times New Roman"/>
          <w:sz w:val="28"/>
          <w:szCs w:val="28"/>
          <w:lang w:eastAsia="ru-RU"/>
        </w:rPr>
        <w:tab/>
        <w:t xml:space="preserve"> </w:t>
      </w:r>
      <w:r w:rsidRPr="00A95DEC">
        <w:rPr>
          <w:rFonts w:ascii="Times New Roman" w:eastAsia="Times New Roman" w:hAnsi="Times New Roman" w:cs="Times New Roman"/>
          <w:sz w:val="28"/>
          <w:szCs w:val="28"/>
          <w:lang w:eastAsia="ru-RU"/>
        </w:rPr>
        <w:tab/>
        <w:t>_________________</w:t>
      </w:r>
    </w:p>
    <w:p w:rsidR="00A95DEC" w:rsidRPr="00A95DEC" w:rsidRDefault="00A95DEC" w:rsidP="00A95DEC">
      <w:pPr>
        <w:tabs>
          <w:tab w:val="left" w:pos="68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4"/>
          <w:szCs w:val="24"/>
          <w:lang w:eastAsia="ru-RU"/>
        </w:rPr>
        <w:t xml:space="preserve">      (расшифровка)</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 20____г.</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uppressAutoHyphens/>
        <w:spacing w:after="0" w:line="240" w:lineRule="auto"/>
        <w:rPr>
          <w:rFonts w:ascii="Times New Roman" w:eastAsia="Times New Roman" w:hAnsi="Times New Roman" w:cs="Times New Roman"/>
          <w:sz w:val="24"/>
          <w:szCs w:val="24"/>
          <w:lang w:eastAsia="ar-SA"/>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5</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hd w:val="clear" w:color="auto" w:fill="FFFFFF"/>
        <w:spacing w:after="0" w:line="240" w:lineRule="auto"/>
        <w:ind w:left="4678"/>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ind w:left="4678"/>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ind w:left="4678"/>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b/>
          <w:color w:val="000000"/>
          <w:spacing w:val="1"/>
          <w:sz w:val="28"/>
          <w:szCs w:val="28"/>
          <w:lang w:eastAsia="ru-RU"/>
        </w:rPr>
      </w:pPr>
      <w:r w:rsidRPr="00A95DEC">
        <w:rPr>
          <w:rFonts w:ascii="Times New Roman" w:eastAsia="Times New Roman" w:hAnsi="Times New Roman" w:cs="Times New Roman"/>
          <w:b/>
          <w:color w:val="000000"/>
          <w:spacing w:val="1"/>
          <w:sz w:val="28"/>
          <w:szCs w:val="28"/>
          <w:lang w:eastAsia="ru-RU"/>
        </w:rPr>
        <w:t>Типовая форма договора</w:t>
      </w: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b/>
          <w:color w:val="000000"/>
          <w:spacing w:val="1"/>
          <w:sz w:val="28"/>
          <w:szCs w:val="28"/>
          <w:lang w:eastAsia="ru-RU"/>
        </w:rPr>
        <w:t>о предоставлении права на размещение нестационарного торгового объекта - сезонного (летнего) кафе на территории Большебейсугского сельского поселения Брюховецкого района</w:t>
      </w: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ДОГОВОР № ____</w:t>
      </w: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о предоставлении права на размещение нестационарного торгового </w:t>
      </w:r>
      <w:r w:rsidRPr="00A95DEC">
        <w:rPr>
          <w:rFonts w:ascii="Times New Roman" w:eastAsia="Times New Roman" w:hAnsi="Times New Roman" w:cs="Times New Roman"/>
          <w:color w:val="000000"/>
          <w:spacing w:val="1"/>
          <w:sz w:val="28"/>
          <w:szCs w:val="28"/>
          <w:lang w:eastAsia="ru-RU"/>
        </w:rPr>
        <w:br/>
        <w:t>объекта - сезонного (летнего) кафе на территории Большебейсугского сельского поселения Брюховецкого района</w:t>
      </w: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before="231" w:after="138" w:line="240" w:lineRule="auto"/>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село Большой Бейсуг</w:t>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r>
      <w:r w:rsidRPr="00A95DEC">
        <w:rPr>
          <w:rFonts w:ascii="Times New Roman" w:eastAsia="Times New Roman" w:hAnsi="Times New Roman" w:cs="Times New Roman"/>
          <w:color w:val="000000"/>
          <w:spacing w:val="1"/>
          <w:sz w:val="28"/>
          <w:szCs w:val="28"/>
          <w:lang w:eastAsia="ru-RU"/>
        </w:rPr>
        <w:tab/>
        <w:t xml:space="preserve">  «____»_______ 20___ г.</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Администрация Большебейсугского сельского поселения Брюховецкого района, именуемая «Администрация», в лице главы Большебейсугского сельского поселения Брюховецкого района, действующего на основании Устава Большебейсугского сельского поселения Брюховецкого района с одной стороны, и___________________________________________________________________                           </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(наименование юридического лица, ФИО</w:t>
      </w:r>
      <w:proofErr w:type="gramStart"/>
      <w:r w:rsidRPr="00A95DEC">
        <w:rPr>
          <w:rFonts w:ascii="Times New Roman" w:eastAsia="Times New Roman" w:hAnsi="Times New Roman" w:cs="Times New Roman"/>
          <w:sz w:val="24"/>
          <w:szCs w:val="24"/>
          <w:lang w:eastAsia="ru-RU"/>
        </w:rPr>
        <w:t>.</w:t>
      </w:r>
      <w:proofErr w:type="gramEnd"/>
      <w:r w:rsidRPr="00A95DEC">
        <w:rPr>
          <w:rFonts w:ascii="Times New Roman" w:eastAsia="Times New Roman" w:hAnsi="Times New Roman" w:cs="Times New Roman"/>
          <w:sz w:val="24"/>
          <w:szCs w:val="24"/>
          <w:lang w:eastAsia="ru-RU"/>
        </w:rPr>
        <w:t xml:space="preserve"> </w:t>
      </w:r>
      <w:proofErr w:type="gramStart"/>
      <w:r w:rsidRPr="00A95DEC">
        <w:rPr>
          <w:rFonts w:ascii="Times New Roman" w:eastAsia="Times New Roman" w:hAnsi="Times New Roman" w:cs="Times New Roman"/>
          <w:sz w:val="24"/>
          <w:szCs w:val="24"/>
          <w:lang w:eastAsia="ru-RU"/>
        </w:rPr>
        <w:t>и</w:t>
      </w:r>
      <w:proofErr w:type="gramEnd"/>
      <w:r w:rsidRPr="00A95DEC">
        <w:rPr>
          <w:rFonts w:ascii="Times New Roman" w:eastAsia="Times New Roman" w:hAnsi="Times New Roman" w:cs="Times New Roman"/>
          <w:sz w:val="24"/>
          <w:szCs w:val="24"/>
          <w:lang w:eastAsia="ru-RU"/>
        </w:rPr>
        <w:t>ндивидуального предпринимателя)</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дальнейшем - Участник) в лице ______________________________________,</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(должность, ФИО)</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действующего</w:t>
      </w:r>
      <w:proofErr w:type="gramEnd"/>
      <w:r w:rsidRPr="00A95DEC">
        <w:rPr>
          <w:rFonts w:ascii="Times New Roman" w:eastAsia="Times New Roman" w:hAnsi="Times New Roman" w:cs="Times New Roman"/>
          <w:sz w:val="28"/>
          <w:szCs w:val="28"/>
          <w:lang w:eastAsia="ru-RU"/>
        </w:rPr>
        <w:t xml:space="preserve"> на основании ___________________________________________, заключили настоящий Договор о нижеследующем:</w:t>
      </w:r>
    </w:p>
    <w:p w:rsidR="00A95DEC" w:rsidRPr="00A95DEC" w:rsidRDefault="00A95DEC" w:rsidP="00A95DEC">
      <w:pPr>
        <w:shd w:val="clear" w:color="auto" w:fill="FFFFFF"/>
        <w:spacing w:after="0" w:line="240" w:lineRule="auto"/>
        <w:jc w:val="both"/>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1. Предмет Договора</w:t>
      </w: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1.1. Администрация предоставляет </w:t>
      </w:r>
      <w:proofErr w:type="spellStart"/>
      <w:r w:rsidRPr="00A95DEC">
        <w:rPr>
          <w:rFonts w:ascii="Times New Roman" w:eastAsia="Times New Roman" w:hAnsi="Times New Roman" w:cs="Times New Roman"/>
          <w:color w:val="000000"/>
          <w:spacing w:val="1"/>
          <w:sz w:val="28"/>
          <w:szCs w:val="28"/>
          <w:lang w:eastAsia="ru-RU"/>
        </w:rPr>
        <w:t>Правополучателю</w:t>
      </w:r>
      <w:proofErr w:type="spellEnd"/>
      <w:r w:rsidRPr="00A95DEC">
        <w:rPr>
          <w:rFonts w:ascii="Times New Roman" w:eastAsia="Times New Roman" w:hAnsi="Times New Roman" w:cs="Times New Roman"/>
          <w:color w:val="000000"/>
          <w:spacing w:val="1"/>
          <w:sz w:val="28"/>
          <w:szCs w:val="28"/>
          <w:lang w:eastAsia="ru-RU"/>
        </w:rPr>
        <w:t xml:space="preserve"> право на размещение нестационарного торгового объекта - сезонного (летнего) кафе (далее - Объект): </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площадка площадью _______ кв. м для оказания услуг общественного питания по адресу: </w:t>
      </w:r>
    </w:p>
    <w:p w:rsidR="00A95DEC" w:rsidRPr="00A95DEC" w:rsidRDefault="00A95DEC" w:rsidP="00A95DEC">
      <w:pPr>
        <w:shd w:val="clear" w:color="auto" w:fill="FFFFFF"/>
        <w:spacing w:after="0" w:line="240" w:lineRule="auto"/>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____________________________________________________________________</w:t>
      </w:r>
    </w:p>
    <w:p w:rsidR="00A95DEC" w:rsidRPr="00A95DEC" w:rsidRDefault="00A95DEC" w:rsidP="00A95DEC">
      <w:pPr>
        <w:shd w:val="clear" w:color="auto" w:fill="FFFFFF"/>
        <w:spacing w:after="0" w:line="240" w:lineRule="auto"/>
        <w:ind w:firstLine="709"/>
        <w:jc w:val="center"/>
        <w:textAlignment w:val="baseline"/>
        <w:outlineLvl w:val="2"/>
        <w:rPr>
          <w:rFonts w:ascii="Times New Roman" w:eastAsia="Times New Roman" w:hAnsi="Times New Roman" w:cs="Times New Roman"/>
          <w:color w:val="000000"/>
          <w:spacing w:val="1"/>
          <w:sz w:val="24"/>
          <w:szCs w:val="24"/>
          <w:lang w:eastAsia="ru-RU"/>
        </w:rPr>
      </w:pPr>
      <w:r w:rsidRPr="00A95DEC">
        <w:rPr>
          <w:rFonts w:ascii="Times New Roman" w:eastAsia="Times New Roman" w:hAnsi="Times New Roman" w:cs="Times New Roman"/>
          <w:color w:val="000000"/>
          <w:spacing w:val="1"/>
          <w:sz w:val="24"/>
          <w:szCs w:val="24"/>
          <w:lang w:eastAsia="ru-RU"/>
        </w:rPr>
        <w:t>(место расположения Объекта)</w:t>
      </w:r>
    </w:p>
    <w:p w:rsidR="00A95DEC" w:rsidRPr="00A95DEC" w:rsidRDefault="00A95DEC" w:rsidP="00A95DEC">
      <w:pPr>
        <w:shd w:val="clear" w:color="auto" w:fill="FFFFFF"/>
        <w:spacing w:after="0" w:line="240" w:lineRule="auto"/>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на срок с «____» _________ 20___ г. по «_____» _________ 20___ г.</w:t>
      </w:r>
    </w:p>
    <w:p w:rsidR="00A95DEC" w:rsidRPr="00A95DEC" w:rsidRDefault="00A95DEC" w:rsidP="00A95DEC">
      <w:pPr>
        <w:shd w:val="clear" w:color="auto" w:fill="FFFFFF"/>
        <w:spacing w:after="0" w:line="240" w:lineRule="auto"/>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 Права и обязанности Сторон</w:t>
      </w:r>
    </w:p>
    <w:p w:rsidR="00A95DEC" w:rsidRPr="00A95DEC" w:rsidRDefault="00A95DEC" w:rsidP="00A95DEC">
      <w:pPr>
        <w:shd w:val="clear" w:color="auto" w:fill="FFFFFF"/>
        <w:spacing w:after="0" w:line="240" w:lineRule="auto"/>
        <w:jc w:val="center"/>
        <w:textAlignment w:val="baseline"/>
        <w:outlineLvl w:val="2"/>
        <w:rPr>
          <w:rFonts w:ascii="Times New Roman" w:eastAsia="Times New Roman" w:hAnsi="Times New Roman" w:cs="Times New Roman"/>
          <w:color w:val="000000"/>
          <w:spacing w:val="1"/>
          <w:sz w:val="28"/>
          <w:szCs w:val="28"/>
          <w:lang w:eastAsia="ru-RU"/>
        </w:rPr>
      </w:pP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2.1. Администрация:</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2.1.1. Осуществляет </w:t>
      </w:r>
      <w:proofErr w:type="gramStart"/>
      <w:r w:rsidRPr="00A95DEC">
        <w:rPr>
          <w:rFonts w:ascii="Times New Roman" w:eastAsia="Times New Roman" w:hAnsi="Times New Roman" w:cs="Times New Roman"/>
          <w:color w:val="000000"/>
          <w:spacing w:val="1"/>
          <w:sz w:val="28"/>
          <w:szCs w:val="28"/>
          <w:lang w:eastAsia="ru-RU"/>
        </w:rPr>
        <w:t>контроль за</w:t>
      </w:r>
      <w:proofErr w:type="gramEnd"/>
      <w:r w:rsidRPr="00A95DEC">
        <w:rPr>
          <w:rFonts w:ascii="Times New Roman" w:eastAsia="Times New Roman" w:hAnsi="Times New Roman" w:cs="Times New Roman"/>
          <w:color w:val="000000"/>
          <w:spacing w:val="1"/>
          <w:sz w:val="28"/>
          <w:szCs w:val="28"/>
          <w:lang w:eastAsia="ru-RU"/>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Большебейсугского сельского поселения Брюховецкого района.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2.1.2. Проводит обследование Объекта с составлением акта по форме, утвержденного постановлением администрации Большебейсугского сельского поселения Брюховецкого района.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2.1.3. Демонтирует установленные конструкции при нарушении (невыполнении) </w:t>
      </w:r>
      <w:proofErr w:type="spellStart"/>
      <w:r w:rsidRPr="00A95DEC">
        <w:rPr>
          <w:rFonts w:ascii="Times New Roman" w:eastAsia="Times New Roman" w:hAnsi="Times New Roman" w:cs="Times New Roman"/>
          <w:color w:val="000000"/>
          <w:spacing w:val="1"/>
          <w:sz w:val="28"/>
          <w:szCs w:val="28"/>
          <w:lang w:eastAsia="ru-RU"/>
        </w:rPr>
        <w:t>Правополучателем</w:t>
      </w:r>
      <w:proofErr w:type="spellEnd"/>
      <w:r w:rsidRPr="00A95DEC">
        <w:rPr>
          <w:rFonts w:ascii="Times New Roman" w:eastAsia="Times New Roman" w:hAnsi="Times New Roman" w:cs="Times New Roman"/>
          <w:color w:val="000000"/>
          <w:spacing w:val="1"/>
          <w:sz w:val="28"/>
          <w:szCs w:val="28"/>
          <w:lang w:eastAsia="ru-RU"/>
        </w:rPr>
        <w:t xml:space="preserve"> обязательств, предусмотренных пунктом 2.4 раздела 2 Договора, за счет </w:t>
      </w:r>
      <w:proofErr w:type="spellStart"/>
      <w:r w:rsidRPr="00A95DEC">
        <w:rPr>
          <w:rFonts w:ascii="Times New Roman" w:eastAsia="Times New Roman" w:hAnsi="Times New Roman" w:cs="Times New Roman"/>
          <w:color w:val="000000"/>
          <w:spacing w:val="1"/>
          <w:sz w:val="28"/>
          <w:szCs w:val="28"/>
          <w:lang w:eastAsia="ru-RU"/>
        </w:rPr>
        <w:t>Правополучателя</w:t>
      </w:r>
      <w:proofErr w:type="spellEnd"/>
      <w:r w:rsidRPr="00A95DEC">
        <w:rPr>
          <w:rFonts w:ascii="Times New Roman" w:eastAsia="Times New Roman" w:hAnsi="Times New Roman" w:cs="Times New Roman"/>
          <w:color w:val="000000"/>
          <w:spacing w:val="1"/>
          <w:sz w:val="28"/>
          <w:szCs w:val="28"/>
          <w:lang w:eastAsia="ru-RU"/>
        </w:rPr>
        <w:t>.</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2.2. Администрация обязуется обеспечить методическую и организационную помощь в вопросах организации торговли, предоставлении услуг населению, в рамках компетенции.</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2.3. </w:t>
      </w:r>
      <w:proofErr w:type="spellStart"/>
      <w:r w:rsidRPr="00A95DEC">
        <w:rPr>
          <w:rFonts w:ascii="Times New Roman" w:eastAsia="Times New Roman" w:hAnsi="Times New Roman" w:cs="Times New Roman"/>
          <w:color w:val="000000"/>
          <w:spacing w:val="1"/>
          <w:sz w:val="28"/>
          <w:szCs w:val="28"/>
          <w:lang w:eastAsia="ru-RU"/>
        </w:rPr>
        <w:t>Правополучатель</w:t>
      </w:r>
      <w:proofErr w:type="spellEnd"/>
      <w:r w:rsidRPr="00A95DEC">
        <w:rPr>
          <w:rFonts w:ascii="Times New Roman" w:eastAsia="Times New Roman" w:hAnsi="Times New Roman" w:cs="Times New Roman"/>
          <w:color w:val="000000"/>
          <w:spacing w:val="1"/>
          <w:sz w:val="28"/>
          <w:szCs w:val="28"/>
          <w:lang w:eastAsia="ru-RU"/>
        </w:rPr>
        <w:t xml:space="preserve"> имеет право </w:t>
      </w:r>
      <w:proofErr w:type="gramStart"/>
      <w:r w:rsidRPr="00A95DEC">
        <w:rPr>
          <w:rFonts w:ascii="Times New Roman" w:eastAsia="Times New Roman" w:hAnsi="Times New Roman" w:cs="Times New Roman"/>
          <w:color w:val="000000"/>
          <w:spacing w:val="1"/>
          <w:sz w:val="28"/>
          <w:szCs w:val="28"/>
          <w:lang w:eastAsia="ru-RU"/>
        </w:rPr>
        <w:t>разместить Объект</w:t>
      </w:r>
      <w:proofErr w:type="gramEnd"/>
      <w:r w:rsidRPr="00A95DEC">
        <w:rPr>
          <w:rFonts w:ascii="Times New Roman" w:eastAsia="Times New Roman" w:hAnsi="Times New Roman" w:cs="Times New Roman"/>
          <w:color w:val="000000"/>
          <w:spacing w:val="1"/>
          <w:sz w:val="28"/>
          <w:szCs w:val="28"/>
          <w:lang w:eastAsia="ru-RU"/>
        </w:rPr>
        <w:t xml:space="preserve"> в соответствии с графическим планом размещения объекта (приложение к Договору).</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2.4. </w:t>
      </w:r>
      <w:proofErr w:type="spellStart"/>
      <w:r w:rsidRPr="00A95DEC">
        <w:rPr>
          <w:rFonts w:ascii="Times New Roman" w:eastAsia="Times New Roman" w:hAnsi="Times New Roman" w:cs="Times New Roman"/>
          <w:color w:val="000000"/>
          <w:spacing w:val="1"/>
          <w:sz w:val="28"/>
          <w:szCs w:val="28"/>
          <w:lang w:eastAsia="ru-RU"/>
        </w:rPr>
        <w:t>Правополучатель</w:t>
      </w:r>
      <w:proofErr w:type="spellEnd"/>
      <w:r w:rsidRPr="00A95DEC">
        <w:rPr>
          <w:rFonts w:ascii="Times New Roman" w:eastAsia="Times New Roman" w:hAnsi="Times New Roman" w:cs="Times New Roman"/>
          <w:color w:val="000000"/>
          <w:spacing w:val="1"/>
          <w:sz w:val="28"/>
          <w:szCs w:val="28"/>
          <w:lang w:eastAsia="ru-RU"/>
        </w:rPr>
        <w:t xml:space="preserve"> обязуется:</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Большебейсугского сельского поселения Брюховецкого района.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2.4.3. Использовать Объект по назначению, указанному в пункте 1.1 раздела 1 Договора.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2.4.5. Обеспечить постоянное наличие на Объекте и предъявление по требованию контролирующих органов следующих документов:</w:t>
      </w:r>
    </w:p>
    <w:p w:rsidR="00A95DEC" w:rsidRPr="00A95DEC" w:rsidRDefault="00A95DEC" w:rsidP="00A95DEC">
      <w:pPr>
        <w:widowControl w:val="0"/>
        <w:spacing w:after="0" w:line="240" w:lineRule="auto"/>
        <w:ind w:left="40" w:firstLine="425"/>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настоящего Договора;</w:t>
      </w:r>
    </w:p>
    <w:p w:rsidR="00A95DEC" w:rsidRPr="00A95DEC" w:rsidRDefault="00A95DEC" w:rsidP="00A95DEC">
      <w:pPr>
        <w:widowControl w:val="0"/>
        <w:spacing w:after="0" w:line="240" w:lineRule="auto"/>
        <w:ind w:left="40" w:right="40" w:firstLine="425"/>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информации для потребителей в соответствии с требованиями законодательства Российской Федерации о защите прав потребителей;</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подтверждающих источник поступления, качество и безопасность реализуемой продукции;</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lastRenderedPageBreak/>
        <w:t>2.4.6. </w:t>
      </w:r>
      <w:proofErr w:type="gramStart"/>
      <w:r w:rsidRPr="00A95DEC">
        <w:rPr>
          <w:rFonts w:ascii="Times New Roman" w:eastAsia="Times New Roman" w:hAnsi="Times New Roman" w:cs="Times New Roman"/>
          <w:color w:val="000000"/>
          <w:spacing w:val="1"/>
          <w:sz w:val="28"/>
          <w:szCs w:val="28"/>
          <w:lang w:eastAsia="ru-RU"/>
        </w:rPr>
        <w:t>Ежемесячно в срок до______ числа месяца, следующим за отчетным осуществляет внесение в местный бюджет (бюджет Большебейсугского сельского поселения Брюховецкого района) сумму за право размещения нестационарного объекта на территории Большебейсугского сельского поселения Брюховецкого района в размере (_________) рублей.</w:t>
      </w:r>
      <w:proofErr w:type="gramEnd"/>
    </w:p>
    <w:p w:rsidR="00A95DEC" w:rsidRPr="00A95DEC" w:rsidRDefault="00A95DEC" w:rsidP="00A95DEC">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Сумма за право размещения нестационарного торгового объекта на территории Большебейсугского сельского поселения Брюховецкого района за первый месяц срока действия настоящего Договора подлежит перечислению в местный бюджет (бюджет Большебейсугского сельского поселения Брюховецкого района) в течение 10-и банковских дней с момента его подписания.</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Сумма за право размещения нестационарного торгового объекта на территории Большебейсугского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95DEC" w:rsidRPr="00A95DEC" w:rsidRDefault="00A95DEC" w:rsidP="00A95DEC">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95DEC" w:rsidRPr="00A95DEC" w:rsidRDefault="00A95DEC" w:rsidP="00A95DEC">
      <w:pPr>
        <w:shd w:val="clear" w:color="auto" w:fill="FFFFFF"/>
        <w:spacing w:after="0" w:line="240" w:lineRule="auto"/>
        <w:ind w:firstLine="709"/>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2.4.7. Освободить занимаемую территорию от конструкций и привести ее в первоначальное состояние в течение 10 (десяти) дней:</w:t>
      </w:r>
    </w:p>
    <w:p w:rsidR="00A95DEC" w:rsidRPr="00A95DEC" w:rsidRDefault="00A95DEC" w:rsidP="00A95DEC">
      <w:pPr>
        <w:shd w:val="clear" w:color="auto" w:fill="FFFFFF"/>
        <w:spacing w:after="0" w:line="240" w:lineRule="auto"/>
        <w:ind w:firstLine="709"/>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по окончании срока действия Договора;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в случае досрочного расторжения Договора по инициативе Администрации в соответствии с разделом 3 Договора;</w:t>
      </w:r>
    </w:p>
    <w:p w:rsidR="00A95DEC" w:rsidRPr="00A95DEC" w:rsidRDefault="00A95DEC" w:rsidP="00A95DEC">
      <w:pPr>
        <w:shd w:val="clear" w:color="auto" w:fill="FFFFFF"/>
        <w:spacing w:after="0" w:line="240" w:lineRule="auto"/>
        <w:ind w:firstLine="709"/>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на основании решения суда, вступившего в законную силу.</w:t>
      </w:r>
    </w:p>
    <w:p w:rsidR="00A95DEC" w:rsidRPr="00A95DEC" w:rsidRDefault="00A95DEC" w:rsidP="00A95DEC">
      <w:pPr>
        <w:shd w:val="clear" w:color="auto" w:fill="FFFFFF"/>
        <w:spacing w:before="231" w:after="138"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3. Расторжение Договора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3.1. Администрация имеет право досрочно в одностороннем порядке расторгнуть Договор, письменно уведомив </w:t>
      </w:r>
      <w:proofErr w:type="spellStart"/>
      <w:r w:rsidRPr="00A95DEC">
        <w:rPr>
          <w:rFonts w:ascii="Times New Roman" w:eastAsia="Times New Roman" w:hAnsi="Times New Roman" w:cs="Times New Roman"/>
          <w:color w:val="000000"/>
          <w:spacing w:val="1"/>
          <w:sz w:val="28"/>
          <w:szCs w:val="28"/>
          <w:lang w:eastAsia="ru-RU"/>
        </w:rPr>
        <w:t>Правополучателя</w:t>
      </w:r>
      <w:proofErr w:type="spellEnd"/>
      <w:r w:rsidRPr="00A95DEC">
        <w:rPr>
          <w:rFonts w:ascii="Times New Roman" w:eastAsia="Times New Roman" w:hAnsi="Times New Roman" w:cs="Times New Roman"/>
          <w:color w:val="000000"/>
          <w:spacing w:val="1"/>
          <w:sz w:val="28"/>
          <w:szCs w:val="28"/>
          <w:lang w:eastAsia="ru-RU"/>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 </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не устранения в трехдневный срок нарушений, выявленных при обследовании Объекта и отраженных в акте;</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нарушения </w:t>
      </w:r>
      <w:proofErr w:type="spellStart"/>
      <w:r w:rsidRPr="00A95DEC">
        <w:rPr>
          <w:rFonts w:ascii="Times New Roman" w:eastAsia="Times New Roman" w:hAnsi="Times New Roman" w:cs="Times New Roman"/>
          <w:color w:val="000000"/>
          <w:spacing w:val="1"/>
          <w:sz w:val="28"/>
          <w:szCs w:val="28"/>
          <w:lang w:eastAsia="ru-RU"/>
        </w:rPr>
        <w:t>Правополучателем</w:t>
      </w:r>
      <w:proofErr w:type="spellEnd"/>
      <w:r w:rsidRPr="00A95DEC">
        <w:rPr>
          <w:rFonts w:ascii="Times New Roman" w:eastAsia="Times New Roman" w:hAnsi="Times New Roman" w:cs="Times New Roman"/>
          <w:color w:val="000000"/>
          <w:spacing w:val="1"/>
          <w:sz w:val="28"/>
          <w:szCs w:val="28"/>
          <w:lang w:eastAsia="ru-RU"/>
        </w:rPr>
        <w:t xml:space="preserve"> подпунктов 2.4.1 - 2.4.3, 2.4.6 раздела 2 Договора;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неоднократного (два и более раза) нарушения </w:t>
      </w:r>
      <w:proofErr w:type="spellStart"/>
      <w:r w:rsidRPr="00A95DEC">
        <w:rPr>
          <w:rFonts w:ascii="Times New Roman" w:eastAsia="Times New Roman" w:hAnsi="Times New Roman" w:cs="Times New Roman"/>
          <w:color w:val="000000"/>
          <w:spacing w:val="1"/>
          <w:sz w:val="28"/>
          <w:szCs w:val="28"/>
          <w:lang w:eastAsia="ru-RU"/>
        </w:rPr>
        <w:t>Правополучателем</w:t>
      </w:r>
      <w:proofErr w:type="spellEnd"/>
      <w:r w:rsidRPr="00A95DEC">
        <w:rPr>
          <w:rFonts w:ascii="Times New Roman" w:eastAsia="Times New Roman" w:hAnsi="Times New Roman" w:cs="Times New Roman"/>
          <w:color w:val="000000"/>
          <w:spacing w:val="1"/>
          <w:sz w:val="28"/>
          <w:szCs w:val="28"/>
          <w:lang w:eastAsia="ru-RU"/>
        </w:rPr>
        <w:t xml:space="preserve"> подпунктов 2.4.4, 2.4.5 раздела 2 Договора;</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 xml:space="preserve">3.2. По истечении 3 (трех) дней с момента уведомления </w:t>
      </w:r>
      <w:proofErr w:type="spellStart"/>
      <w:r w:rsidRPr="00A95DEC">
        <w:rPr>
          <w:rFonts w:ascii="Times New Roman" w:eastAsia="Times New Roman" w:hAnsi="Times New Roman" w:cs="Times New Roman"/>
          <w:color w:val="000000"/>
          <w:spacing w:val="1"/>
          <w:sz w:val="28"/>
          <w:szCs w:val="28"/>
          <w:lang w:eastAsia="ru-RU"/>
        </w:rPr>
        <w:t>Правополучателя</w:t>
      </w:r>
      <w:proofErr w:type="spellEnd"/>
      <w:r w:rsidRPr="00A95DEC">
        <w:rPr>
          <w:rFonts w:ascii="Times New Roman" w:eastAsia="Times New Roman" w:hAnsi="Times New Roman" w:cs="Times New Roman"/>
          <w:color w:val="000000"/>
          <w:spacing w:val="1"/>
          <w:sz w:val="28"/>
          <w:szCs w:val="28"/>
          <w:lang w:eastAsia="ru-RU"/>
        </w:rPr>
        <w:t xml:space="preserve"> по адресу, указанному в Договоре, в соответствии с пунктом 4.1 раздела 4 Договора Договор считается расторгнутым.</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lastRenderedPageBreak/>
        <w:t>3.3. </w:t>
      </w:r>
      <w:proofErr w:type="gramStart"/>
      <w:r w:rsidRPr="00A95DEC">
        <w:rPr>
          <w:rFonts w:ascii="Times New Roman" w:eastAsia="Times New Roman" w:hAnsi="Times New Roman" w:cs="Times New Roman"/>
          <w:color w:val="000000"/>
          <w:spacing w:val="1"/>
          <w:sz w:val="28"/>
          <w:szCs w:val="28"/>
          <w:lang w:eastAsia="ru-RU"/>
        </w:rPr>
        <w:t>Договор</w:t>
      </w:r>
      <w:proofErr w:type="gramEnd"/>
      <w:r w:rsidRPr="00A95DEC">
        <w:rPr>
          <w:rFonts w:ascii="Times New Roman" w:eastAsia="Times New Roman" w:hAnsi="Times New Roman" w:cs="Times New Roman"/>
          <w:color w:val="000000"/>
          <w:spacing w:val="1"/>
          <w:sz w:val="28"/>
          <w:szCs w:val="28"/>
          <w:lang w:eastAsia="ru-RU"/>
        </w:rPr>
        <w:t xml:space="preserve"> может быть расторгнут досрочно по обоюдному согласию Сторон.</w:t>
      </w:r>
    </w:p>
    <w:p w:rsidR="00A95DEC" w:rsidRPr="00A95DEC" w:rsidRDefault="00A95DEC" w:rsidP="00A95DEC">
      <w:pPr>
        <w:shd w:val="clear" w:color="auto" w:fill="FFFFFF"/>
        <w:spacing w:before="231" w:after="138"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 Прочие условия</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4.3. Взаимоотношения Сторон, не урегулированные Договором, регламентируются действующим законодательством Российской Федерации.</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4.4. Договор составлен в 2 (двух) экземплярах: для каждой Стороны по одному экземпляру.</w:t>
      </w:r>
    </w:p>
    <w:p w:rsidR="00A95DEC" w:rsidRPr="00A95DEC" w:rsidRDefault="00A95DEC" w:rsidP="00A95DEC">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Приложение: графический план размещения Объекта.</w:t>
      </w:r>
    </w:p>
    <w:p w:rsidR="00A95DEC" w:rsidRPr="00A95DEC" w:rsidRDefault="00A95DEC" w:rsidP="00A95DEC">
      <w:pPr>
        <w:shd w:val="clear" w:color="auto" w:fill="FFFFFF"/>
        <w:spacing w:before="231" w:after="138" w:line="240" w:lineRule="auto"/>
        <w:jc w:val="center"/>
        <w:textAlignment w:val="baseline"/>
        <w:outlineLvl w:val="2"/>
        <w:rPr>
          <w:rFonts w:ascii="Times New Roman" w:eastAsia="Times New Roman" w:hAnsi="Times New Roman" w:cs="Times New Roman"/>
          <w:color w:val="000000"/>
          <w:spacing w:val="1"/>
          <w:sz w:val="28"/>
          <w:szCs w:val="28"/>
          <w:lang w:eastAsia="ru-RU"/>
        </w:rPr>
      </w:pPr>
      <w:r w:rsidRPr="00A95DEC">
        <w:rPr>
          <w:rFonts w:ascii="Times New Roman" w:eastAsia="Times New Roman" w:hAnsi="Times New Roman" w:cs="Times New Roman"/>
          <w:color w:val="000000"/>
          <w:spacing w:val="1"/>
          <w:sz w:val="28"/>
          <w:szCs w:val="28"/>
          <w:lang w:eastAsia="ru-RU"/>
        </w:rPr>
        <w:t>5. Реквизиты, адреса и подписи Сторон</w:t>
      </w:r>
    </w:p>
    <w:tbl>
      <w:tblPr>
        <w:tblW w:w="10348" w:type="dxa"/>
        <w:tblInd w:w="-459" w:type="dxa"/>
        <w:tblLayout w:type="fixed"/>
        <w:tblLook w:val="0000" w:firstRow="0" w:lastRow="0" w:firstColumn="0" w:lastColumn="0" w:noHBand="0" w:noVBand="0"/>
      </w:tblPr>
      <w:tblGrid>
        <w:gridCol w:w="5954"/>
        <w:gridCol w:w="425"/>
        <w:gridCol w:w="3969"/>
      </w:tblGrid>
      <w:tr w:rsidR="00A95DEC" w:rsidRPr="00A95DEC" w:rsidTr="00A95DEC">
        <w:trPr>
          <w:trHeight w:val="165"/>
        </w:trPr>
        <w:tc>
          <w:tcPr>
            <w:tcW w:w="5954" w:type="dxa"/>
          </w:tcPr>
          <w:p w:rsidR="00A95DEC" w:rsidRPr="00A95DEC" w:rsidRDefault="00A95DEC" w:rsidP="00A95DEC">
            <w:pPr>
              <w:autoSpaceDE w:val="0"/>
              <w:autoSpaceDN w:val="0"/>
              <w:adjustRightInd w:val="0"/>
              <w:spacing w:after="0" w:line="240" w:lineRule="auto"/>
              <w:ind w:left="46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w:t>
            </w:r>
          </w:p>
          <w:p w:rsidR="00A95DEC" w:rsidRPr="00A95DEC" w:rsidRDefault="00A95DEC" w:rsidP="00A95DEC">
            <w:pPr>
              <w:autoSpaceDE w:val="0"/>
              <w:autoSpaceDN w:val="0"/>
              <w:adjustRightInd w:val="0"/>
              <w:spacing w:after="0" w:line="240" w:lineRule="auto"/>
              <w:ind w:left="465"/>
              <w:jc w:val="center"/>
              <w:rPr>
                <w:rFonts w:ascii="Times New Roman" w:eastAsia="Times New Roman" w:hAnsi="Times New Roman" w:cs="Times New Roman"/>
                <w:sz w:val="28"/>
                <w:szCs w:val="28"/>
                <w:lang w:eastAsia="ru-RU"/>
              </w:rPr>
            </w:pP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A95DEC">
              <w:rPr>
                <w:rFonts w:ascii="Times New Roman" w:eastAsia="Times New Roman" w:hAnsi="Times New Roman" w:cs="Times New Roman"/>
                <w:sz w:val="28"/>
                <w:szCs w:val="28"/>
                <w:lang w:eastAsia="ru-RU"/>
              </w:rPr>
              <w:t>Правополучатель</w:t>
            </w:r>
            <w:proofErr w:type="spellEnd"/>
          </w:p>
        </w:tc>
      </w:tr>
      <w:tr w:rsidR="00A95DEC" w:rsidRPr="00A95DEC" w:rsidTr="00A95DEC">
        <w:trPr>
          <w:trHeight w:val="165"/>
        </w:trPr>
        <w:tc>
          <w:tcPr>
            <w:tcW w:w="5954" w:type="dxa"/>
          </w:tcPr>
          <w:p w:rsidR="00A95DEC" w:rsidRPr="00A95DEC" w:rsidRDefault="00A95DEC" w:rsidP="00A95DEC">
            <w:pPr>
              <w:autoSpaceDE w:val="0"/>
              <w:autoSpaceDN w:val="0"/>
              <w:adjustRightInd w:val="0"/>
              <w:spacing w:after="0" w:line="240" w:lineRule="auto"/>
              <w:ind w:left="465"/>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w:t>
            </w:r>
          </w:p>
          <w:p w:rsidR="00A95DEC" w:rsidRPr="00A95DEC" w:rsidRDefault="00A95DEC" w:rsidP="00A95DEC">
            <w:pPr>
              <w:autoSpaceDE w:val="0"/>
              <w:autoSpaceDN w:val="0"/>
              <w:adjustRightInd w:val="0"/>
              <w:spacing w:after="0" w:line="240" w:lineRule="auto"/>
              <w:ind w:left="465"/>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A95DEC">
            <w:pPr>
              <w:autoSpaceDE w:val="0"/>
              <w:autoSpaceDN w:val="0"/>
              <w:adjustRightInd w:val="0"/>
              <w:spacing w:after="0" w:line="240" w:lineRule="auto"/>
              <w:ind w:left="465"/>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поселения</w:t>
            </w:r>
            <w:r w:rsidRPr="00A95DEC">
              <w:rPr>
                <w:rFonts w:ascii="Times New Roman" w:eastAsia="Times New Roman" w:hAnsi="Times New Roman" w:cs="Times New Roman"/>
                <w:sz w:val="28"/>
                <w:szCs w:val="28"/>
                <w:lang w:eastAsia="ru-RU"/>
              </w:rPr>
              <w:t xml:space="preserve"> Брюховецкого района</w:t>
            </w:r>
          </w:p>
          <w:p w:rsidR="00A95DEC" w:rsidRPr="00A95DEC" w:rsidRDefault="00A95DEC" w:rsidP="00A95DEC">
            <w:pPr>
              <w:autoSpaceDE w:val="0"/>
              <w:autoSpaceDN w:val="0"/>
              <w:adjustRightInd w:val="0"/>
              <w:spacing w:after="0" w:line="240" w:lineRule="auto"/>
              <w:ind w:left="465"/>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(ФИО)</w:t>
            </w: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p w:rsidR="00A95DEC" w:rsidRPr="00A95DEC" w:rsidRDefault="00A95DEC" w:rsidP="00A95DEC">
            <w:pPr>
              <w:spacing w:after="160" w:line="259"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 (ФИО)</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6</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ЗАЯВЛЕНИЕ</w:t>
      </w:r>
    </w:p>
    <w:p w:rsidR="00A95DEC" w:rsidRPr="00A95DEC" w:rsidRDefault="00A95DEC" w:rsidP="00A95DEC">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о выдаче разрешения на право размещения нестационарных торговых объектов в дни проведения культурных, праздничных и иных мероприятий, имеющих краткосрочный характер</w:t>
      </w: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tbl>
      <w:tblPr>
        <w:tblW w:w="0" w:type="auto"/>
        <w:tblCellMar>
          <w:left w:w="0" w:type="dxa"/>
          <w:right w:w="0" w:type="dxa"/>
        </w:tblCellMar>
        <w:tblLook w:val="04A0" w:firstRow="1" w:lastRow="0" w:firstColumn="1" w:lastColumn="0" w:noHBand="0" w:noVBand="1"/>
      </w:tblPr>
      <w:tblGrid>
        <w:gridCol w:w="5387"/>
        <w:gridCol w:w="4252"/>
      </w:tblGrid>
      <w:tr w:rsidR="00A95DEC" w:rsidRPr="00A95DEC" w:rsidTr="00A95DEC">
        <w:trPr>
          <w:trHeight w:val="1258"/>
        </w:trPr>
        <w:tc>
          <w:tcPr>
            <w:tcW w:w="5387" w:type="dxa"/>
            <w:hideMark/>
          </w:tcPr>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tc>
        <w:tc>
          <w:tcPr>
            <w:tcW w:w="4252" w:type="dxa"/>
            <w:hideMark/>
          </w:tcPr>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Главе Большебейсугского сельского поселения </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Брюховецкого района</w:t>
            </w:r>
          </w:p>
          <w:p w:rsidR="00A95DEC" w:rsidRPr="00A95DEC" w:rsidRDefault="00A95DEC" w:rsidP="00A95DEC">
            <w:pPr>
              <w:spacing w:after="0" w:line="240" w:lineRule="auto"/>
              <w:rPr>
                <w:rFonts w:ascii="Times New Roman" w:eastAsia="Times New Roman" w:hAnsi="Times New Roman" w:cs="Times New Roman"/>
                <w:color w:val="000000"/>
                <w:sz w:val="20"/>
                <w:szCs w:val="20"/>
                <w:lang w:eastAsia="ru-RU"/>
              </w:rPr>
            </w:pPr>
            <w:r w:rsidRPr="00A95DEC">
              <w:rPr>
                <w:rFonts w:ascii="Times New Roman" w:eastAsia="Times New Roman" w:hAnsi="Times New Roman" w:cs="Times New Roman"/>
                <w:color w:val="000000"/>
                <w:sz w:val="20"/>
                <w:szCs w:val="20"/>
                <w:lang w:eastAsia="ru-RU"/>
              </w:rPr>
              <w:t>_______________________________________</w:t>
            </w:r>
          </w:p>
        </w:tc>
      </w:tr>
    </w:tbl>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Заявитель </w:t>
      </w: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A95DEC">
      <w:pPr>
        <w:spacing w:after="0" w:line="240" w:lineRule="auto"/>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Юридический адрес </w:t>
      </w:r>
      <w:r w:rsidRPr="00A95DEC">
        <w:rPr>
          <w:rFonts w:ascii="Times New Roman" w:eastAsia="Calibri" w:hAnsi="Times New Roman" w:cs="Times New Roman"/>
          <w:sz w:val="28"/>
          <w:szCs w:val="28"/>
        </w:rPr>
        <w:t>___________________________________________________</w:t>
      </w:r>
    </w:p>
    <w:p w:rsidR="00A95DEC" w:rsidRPr="00A95DEC" w:rsidRDefault="00A95DEC" w:rsidP="00A95DEC">
      <w:pPr>
        <w:tabs>
          <w:tab w:val="left" w:pos="-142"/>
        </w:tabs>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ИНН заявителя </w:t>
      </w:r>
      <w:r w:rsidRPr="00A95DEC">
        <w:rPr>
          <w:rFonts w:ascii="Times New Roman" w:eastAsia="Calibri" w:hAnsi="Times New Roman" w:cs="Times New Roman"/>
          <w:sz w:val="28"/>
          <w:szCs w:val="28"/>
        </w:rPr>
        <w:t>_________________</w:t>
      </w:r>
      <w:r w:rsidRPr="00A95DEC">
        <w:rPr>
          <w:rFonts w:ascii="Times New Roman" w:eastAsia="Times New Roman" w:hAnsi="Times New Roman" w:cs="Times New Roman"/>
          <w:color w:val="000000"/>
          <w:sz w:val="28"/>
          <w:szCs w:val="28"/>
          <w:lang w:eastAsia="ru-RU"/>
        </w:rPr>
        <w:t xml:space="preserve"> контактный телефон </w:t>
      </w:r>
      <w:r w:rsidRPr="00A95DEC">
        <w:rPr>
          <w:rFonts w:ascii="Times New Roman" w:eastAsia="Calibri" w:hAnsi="Times New Roman" w:cs="Times New Roman"/>
          <w:sz w:val="28"/>
          <w:szCs w:val="28"/>
        </w:rPr>
        <w:t>___________________</w:t>
      </w:r>
    </w:p>
    <w:p w:rsidR="00A95DEC" w:rsidRPr="00A95DEC" w:rsidRDefault="00A95DEC" w:rsidP="00A95DEC">
      <w:pPr>
        <w:spacing w:after="0" w:line="240" w:lineRule="auto"/>
        <w:jc w:val="right"/>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ОГРН _______________________________________________________________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8"/>
          <w:szCs w:val="28"/>
          <w:vertAlign w:val="subscript"/>
          <w:lang w:eastAsia="ru-RU"/>
        </w:rPr>
        <w:t xml:space="preserve">                                                     (номер, дата, кем выдано)</w:t>
      </w: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Calibri" w:hAnsi="Times New Roman" w:cs="Times New Roman"/>
          <w:sz w:val="28"/>
          <w:szCs w:val="28"/>
        </w:rPr>
        <w:t>Прошу Вас рассмотреть возможность размещения объекта нестационарной торговли в дни проведения праздничных мероприятий</w:t>
      </w:r>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A95DEC">
      <w:pPr>
        <w:spacing w:after="0" w:line="240" w:lineRule="auto"/>
        <w:jc w:val="right"/>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8"/>
          <w:szCs w:val="28"/>
          <w:vertAlign w:val="subscript"/>
          <w:lang w:eastAsia="ru-RU"/>
        </w:rPr>
        <w:t xml:space="preserve">                            (наименование мероприятия и даты, предполагаемые для организации торговли)</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специализация _______________________________________________________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тип объекта __________________________________________________________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 адресному ориентиру _______________________________________________</w:t>
      </w:r>
    </w:p>
    <w:p w:rsidR="00A95DEC" w:rsidRPr="00A95DEC" w:rsidRDefault="00A95DEC" w:rsidP="00A95DEC">
      <w:pPr>
        <w:spacing w:after="0" w:line="240" w:lineRule="auto"/>
        <w:ind w:right="-1"/>
        <w:jc w:val="right"/>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A95DEC">
      <w:pPr>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 Порядком размещения нестационарных торговых объектов на территории Большебейсугского сельского поселения Брюховецкого района ознакомлен и обязуюсь его соблюдать.</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 xml:space="preserve">(дата подачи заявления) </w:t>
      </w: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(Ф.И.О., подпись предпринимателя или</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8"/>
          <w:szCs w:val="28"/>
          <w:vertAlign w:val="subscript"/>
          <w:lang w:eastAsia="ru-RU"/>
        </w:rPr>
        <w:t>руководителя предприятия)</w:t>
      </w: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М.П.</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 xml:space="preserve">          (дата принятия заявления)                              (Ф.И.О., подпись принявшего заявление) </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регистрации 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В.В. Погородний</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Pr="00A95DEC"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7</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заявок </w:t>
      </w: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в дни проведения культурных, праздничных и иных мероприятий, носящий краткосрочный характер</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Журнал</w:t>
      </w: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регистрации заявок в дни проведения культурных, праздничных </w:t>
      </w: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sz w:val="28"/>
          <w:szCs w:val="28"/>
          <w:lang w:eastAsia="ru-RU"/>
        </w:rPr>
        <w:t>и иных мероприятий, носящий краткосрочный характер</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1"/>
        <w:tblW w:w="9639" w:type="dxa"/>
        <w:tblInd w:w="108" w:type="dxa"/>
        <w:tblLayout w:type="fixed"/>
        <w:tblLook w:val="04A0" w:firstRow="1" w:lastRow="0" w:firstColumn="1" w:lastColumn="0" w:noHBand="0" w:noVBand="1"/>
      </w:tblPr>
      <w:tblGrid>
        <w:gridCol w:w="2127"/>
        <w:gridCol w:w="1354"/>
        <w:gridCol w:w="1556"/>
        <w:gridCol w:w="1713"/>
        <w:gridCol w:w="1897"/>
        <w:gridCol w:w="992"/>
      </w:tblGrid>
      <w:tr w:rsidR="00A95DEC" w:rsidRPr="00A95DEC" w:rsidTr="00A95DEC">
        <w:trPr>
          <w:trHeight w:val="810"/>
        </w:trPr>
        <w:tc>
          <w:tcPr>
            <w:tcW w:w="2127"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Регистрационный</w:t>
            </w:r>
          </w:p>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номер</w:t>
            </w:r>
          </w:p>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 xml:space="preserve">№ </w:t>
            </w:r>
            <w:proofErr w:type="gramStart"/>
            <w:r w:rsidRPr="00A95DEC">
              <w:rPr>
                <w:rFonts w:ascii="Times New Roman" w:hAnsi="Times New Roman"/>
                <w:sz w:val="24"/>
                <w:szCs w:val="24"/>
              </w:rPr>
              <w:t>п</w:t>
            </w:r>
            <w:proofErr w:type="gramEnd"/>
            <w:r w:rsidRPr="00A95DEC">
              <w:rPr>
                <w:rFonts w:ascii="Times New Roman" w:hAnsi="Times New Roman"/>
                <w:sz w:val="24"/>
                <w:szCs w:val="24"/>
              </w:rPr>
              <w:t>/п</w:t>
            </w:r>
          </w:p>
        </w:tc>
        <w:tc>
          <w:tcPr>
            <w:tcW w:w="1354"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 xml:space="preserve">Дата и время регистрации </w:t>
            </w:r>
          </w:p>
        </w:tc>
        <w:tc>
          <w:tcPr>
            <w:tcW w:w="1556"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Заявитель</w:t>
            </w:r>
          </w:p>
        </w:tc>
        <w:tc>
          <w:tcPr>
            <w:tcW w:w="1713"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Адрес</w:t>
            </w:r>
          </w:p>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размещения НТО</w:t>
            </w:r>
          </w:p>
        </w:tc>
        <w:tc>
          <w:tcPr>
            <w:tcW w:w="1897" w:type="dxa"/>
          </w:tcPr>
          <w:p w:rsidR="00A95DEC" w:rsidRPr="00A95DEC" w:rsidRDefault="00A95DEC" w:rsidP="00A95DEC">
            <w:pPr>
              <w:autoSpaceDE w:val="0"/>
              <w:autoSpaceDN w:val="0"/>
              <w:adjustRightInd w:val="0"/>
              <w:jc w:val="both"/>
              <w:rPr>
                <w:rFonts w:ascii="Times New Roman" w:hAnsi="Times New Roman"/>
                <w:sz w:val="24"/>
                <w:szCs w:val="24"/>
              </w:rPr>
            </w:pPr>
            <w:r w:rsidRPr="00A95DEC">
              <w:rPr>
                <w:rFonts w:ascii="Times New Roman" w:hAnsi="Times New Roman"/>
                <w:sz w:val="24"/>
                <w:szCs w:val="24"/>
              </w:rPr>
              <w:t>Специализация</w:t>
            </w:r>
          </w:p>
        </w:tc>
        <w:tc>
          <w:tcPr>
            <w:tcW w:w="992"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Тип НТО</w:t>
            </w:r>
          </w:p>
        </w:tc>
      </w:tr>
      <w:tr w:rsidR="00A95DEC" w:rsidRPr="00A95DEC" w:rsidTr="00A95DEC">
        <w:trPr>
          <w:trHeight w:val="285"/>
        </w:trPr>
        <w:tc>
          <w:tcPr>
            <w:tcW w:w="2127"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1</w:t>
            </w:r>
          </w:p>
        </w:tc>
        <w:tc>
          <w:tcPr>
            <w:tcW w:w="1354"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2</w:t>
            </w:r>
          </w:p>
        </w:tc>
        <w:tc>
          <w:tcPr>
            <w:tcW w:w="1556"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3</w:t>
            </w:r>
          </w:p>
        </w:tc>
        <w:tc>
          <w:tcPr>
            <w:tcW w:w="1713"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4</w:t>
            </w:r>
          </w:p>
        </w:tc>
        <w:tc>
          <w:tcPr>
            <w:tcW w:w="1897"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5</w:t>
            </w:r>
          </w:p>
        </w:tc>
        <w:tc>
          <w:tcPr>
            <w:tcW w:w="992" w:type="dxa"/>
          </w:tcPr>
          <w:p w:rsidR="00A95DEC" w:rsidRPr="00A95DEC" w:rsidRDefault="00A95DEC" w:rsidP="00A95DEC">
            <w:pPr>
              <w:autoSpaceDE w:val="0"/>
              <w:autoSpaceDN w:val="0"/>
              <w:adjustRightInd w:val="0"/>
              <w:jc w:val="center"/>
              <w:rPr>
                <w:rFonts w:ascii="Times New Roman" w:hAnsi="Times New Roman"/>
                <w:sz w:val="24"/>
                <w:szCs w:val="24"/>
              </w:rPr>
            </w:pPr>
            <w:r w:rsidRPr="00A95DEC">
              <w:rPr>
                <w:rFonts w:ascii="Times New Roman" w:hAnsi="Times New Roman"/>
                <w:sz w:val="24"/>
                <w:szCs w:val="24"/>
              </w:rPr>
              <w:t>6</w:t>
            </w:r>
          </w:p>
        </w:tc>
      </w:tr>
      <w:tr w:rsidR="00A95DEC" w:rsidRPr="00A95DEC" w:rsidTr="00A95DEC">
        <w:trPr>
          <w:trHeight w:val="285"/>
        </w:trPr>
        <w:tc>
          <w:tcPr>
            <w:tcW w:w="2127" w:type="dxa"/>
          </w:tcPr>
          <w:p w:rsidR="00A95DEC" w:rsidRPr="00A95DEC" w:rsidRDefault="00A95DEC" w:rsidP="00A95DEC">
            <w:pPr>
              <w:autoSpaceDE w:val="0"/>
              <w:autoSpaceDN w:val="0"/>
              <w:adjustRightInd w:val="0"/>
              <w:jc w:val="both"/>
              <w:rPr>
                <w:rFonts w:ascii="Times New Roman" w:hAnsi="Times New Roman"/>
                <w:sz w:val="24"/>
                <w:szCs w:val="24"/>
              </w:rPr>
            </w:pPr>
          </w:p>
        </w:tc>
        <w:tc>
          <w:tcPr>
            <w:tcW w:w="1354" w:type="dxa"/>
          </w:tcPr>
          <w:p w:rsidR="00A95DEC" w:rsidRPr="00A95DEC" w:rsidRDefault="00A95DEC" w:rsidP="00A95DEC">
            <w:pPr>
              <w:autoSpaceDE w:val="0"/>
              <w:autoSpaceDN w:val="0"/>
              <w:adjustRightInd w:val="0"/>
              <w:jc w:val="both"/>
              <w:rPr>
                <w:rFonts w:ascii="Times New Roman" w:hAnsi="Times New Roman"/>
                <w:sz w:val="24"/>
                <w:szCs w:val="24"/>
              </w:rPr>
            </w:pPr>
          </w:p>
        </w:tc>
        <w:tc>
          <w:tcPr>
            <w:tcW w:w="1556" w:type="dxa"/>
          </w:tcPr>
          <w:p w:rsidR="00A95DEC" w:rsidRPr="00A95DEC" w:rsidRDefault="00A95DEC" w:rsidP="00A95DEC">
            <w:pPr>
              <w:autoSpaceDE w:val="0"/>
              <w:autoSpaceDN w:val="0"/>
              <w:adjustRightInd w:val="0"/>
              <w:jc w:val="both"/>
              <w:rPr>
                <w:rFonts w:ascii="Times New Roman" w:hAnsi="Times New Roman"/>
                <w:sz w:val="24"/>
                <w:szCs w:val="24"/>
              </w:rPr>
            </w:pPr>
          </w:p>
        </w:tc>
        <w:tc>
          <w:tcPr>
            <w:tcW w:w="1713" w:type="dxa"/>
          </w:tcPr>
          <w:p w:rsidR="00A95DEC" w:rsidRPr="00A95DEC" w:rsidRDefault="00A95DEC" w:rsidP="00A95DEC">
            <w:pPr>
              <w:autoSpaceDE w:val="0"/>
              <w:autoSpaceDN w:val="0"/>
              <w:adjustRightInd w:val="0"/>
              <w:jc w:val="both"/>
              <w:rPr>
                <w:rFonts w:ascii="Times New Roman" w:hAnsi="Times New Roman"/>
                <w:sz w:val="24"/>
                <w:szCs w:val="24"/>
              </w:rPr>
            </w:pPr>
          </w:p>
        </w:tc>
        <w:tc>
          <w:tcPr>
            <w:tcW w:w="1897" w:type="dxa"/>
          </w:tcPr>
          <w:p w:rsidR="00A95DEC" w:rsidRPr="00A95DEC" w:rsidRDefault="00A95DEC" w:rsidP="00A95DEC">
            <w:pPr>
              <w:autoSpaceDE w:val="0"/>
              <w:autoSpaceDN w:val="0"/>
              <w:adjustRightInd w:val="0"/>
              <w:jc w:val="both"/>
              <w:rPr>
                <w:rFonts w:ascii="Times New Roman" w:hAnsi="Times New Roman"/>
                <w:sz w:val="24"/>
                <w:szCs w:val="24"/>
              </w:rPr>
            </w:pPr>
          </w:p>
        </w:tc>
        <w:tc>
          <w:tcPr>
            <w:tcW w:w="992" w:type="dxa"/>
          </w:tcPr>
          <w:p w:rsidR="00A95DEC" w:rsidRPr="00A95DEC" w:rsidRDefault="00A95DEC" w:rsidP="00A95DEC">
            <w:pPr>
              <w:autoSpaceDE w:val="0"/>
              <w:autoSpaceDN w:val="0"/>
              <w:adjustRightInd w:val="0"/>
              <w:jc w:val="both"/>
              <w:rPr>
                <w:rFonts w:ascii="Times New Roman" w:hAnsi="Times New Roman"/>
                <w:sz w:val="24"/>
                <w:szCs w:val="24"/>
              </w:rPr>
            </w:pPr>
          </w:p>
        </w:tc>
      </w:tr>
    </w:tbl>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8</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30" w:line="216" w:lineRule="atLeast"/>
        <w:rPr>
          <w:rFonts w:ascii="Times New Roman" w:eastAsia="Times New Roman" w:hAnsi="Times New Roman" w:cs="Times New Roman"/>
          <w:color w:val="333333"/>
          <w:sz w:val="28"/>
          <w:szCs w:val="28"/>
          <w:lang w:eastAsia="ru-RU"/>
        </w:rPr>
      </w:pPr>
    </w:p>
    <w:p w:rsidR="00A95DEC" w:rsidRPr="00A95DEC" w:rsidRDefault="00A95DEC" w:rsidP="00A95DEC">
      <w:pPr>
        <w:spacing w:after="30" w:line="216" w:lineRule="atLeast"/>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 xml:space="preserve">Разрешение на право размещения </w:t>
      </w:r>
      <w:proofErr w:type="gramStart"/>
      <w:r w:rsidRPr="00A95DEC">
        <w:rPr>
          <w:rFonts w:ascii="Times New Roman" w:eastAsia="Times New Roman" w:hAnsi="Times New Roman" w:cs="Times New Roman"/>
          <w:b/>
          <w:color w:val="000000"/>
          <w:sz w:val="28"/>
          <w:szCs w:val="28"/>
          <w:lang w:eastAsia="ru-RU"/>
        </w:rPr>
        <w:t>нестационарных</w:t>
      </w:r>
      <w:proofErr w:type="gramEnd"/>
      <w:r w:rsidRPr="00A95DEC">
        <w:rPr>
          <w:rFonts w:ascii="Times New Roman" w:eastAsia="Times New Roman" w:hAnsi="Times New Roman" w:cs="Times New Roman"/>
          <w:b/>
          <w:color w:val="000000"/>
          <w:sz w:val="28"/>
          <w:szCs w:val="28"/>
          <w:lang w:eastAsia="ru-RU"/>
        </w:rPr>
        <w:t xml:space="preserve"> </w:t>
      </w:r>
    </w:p>
    <w:p w:rsidR="00A95DEC" w:rsidRPr="00A95DEC" w:rsidRDefault="00A95DEC" w:rsidP="00A95DEC">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торговых объектов в дни проведения культурных,</w:t>
      </w:r>
    </w:p>
    <w:p w:rsidR="00A95DEC" w:rsidRPr="00A95DEC" w:rsidRDefault="00A95DEC" w:rsidP="00A95DEC">
      <w:pPr>
        <w:spacing w:after="0" w:line="240" w:lineRule="auto"/>
        <w:jc w:val="center"/>
        <w:rPr>
          <w:rFonts w:ascii="Times New Roman" w:eastAsia="Times New Roman" w:hAnsi="Times New Roman" w:cs="Times New Roman"/>
          <w:b/>
          <w:color w:val="000000"/>
          <w:sz w:val="28"/>
          <w:szCs w:val="28"/>
          <w:lang w:eastAsia="ru-RU"/>
        </w:rPr>
      </w:pPr>
      <w:r w:rsidRPr="00A95DEC">
        <w:rPr>
          <w:rFonts w:ascii="Times New Roman" w:eastAsia="Times New Roman" w:hAnsi="Times New Roman" w:cs="Times New Roman"/>
          <w:b/>
          <w:color w:val="000000"/>
          <w:sz w:val="28"/>
          <w:szCs w:val="28"/>
          <w:lang w:eastAsia="ru-RU"/>
        </w:rPr>
        <w:t>праздничных и иных мероприятий, носящий краткосрочный характер</w:t>
      </w:r>
    </w:p>
    <w:p w:rsidR="00A95DEC" w:rsidRPr="00A95DEC" w:rsidRDefault="00A95DEC" w:rsidP="00A95DEC">
      <w:pPr>
        <w:spacing w:after="0" w:line="240" w:lineRule="auto"/>
        <w:jc w:val="center"/>
        <w:rPr>
          <w:rFonts w:ascii="Times New Roman" w:eastAsia="Times New Roman" w:hAnsi="Times New Roman" w:cs="Times New Roman"/>
          <w:b/>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r w:rsidRPr="00A95DEC">
        <w:rPr>
          <w:rFonts w:ascii="Times New Roman" w:eastAsia="Times New Roman" w:hAnsi="Times New Roman" w:cs="Times New Roman"/>
          <w:color w:val="333333"/>
          <w:sz w:val="28"/>
          <w:szCs w:val="28"/>
          <w:lang w:eastAsia="ru-RU"/>
        </w:rPr>
        <w:t xml:space="preserve">от «____» _____________ 20 ___ г.  </w:t>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r>
      <w:r w:rsidRPr="00A95DEC">
        <w:rPr>
          <w:rFonts w:ascii="Times New Roman" w:eastAsia="Times New Roman" w:hAnsi="Times New Roman" w:cs="Times New Roman"/>
          <w:color w:val="333333"/>
          <w:sz w:val="28"/>
          <w:szCs w:val="28"/>
          <w:lang w:eastAsia="ru-RU"/>
        </w:rPr>
        <w:tab/>
        <w:t>№ ____</w:t>
      </w:r>
    </w:p>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дни проведения мероприятия ____________________________________________________________________</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(наименование мероприятия)</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(даты, предполагаемые для организации торговли)</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8"/>
          <w:szCs w:val="28"/>
          <w:vertAlign w:val="subscript"/>
          <w:lang w:eastAsia="ru-RU"/>
        </w:rPr>
        <w:t>(наименование юридического лица или фамилия и инициалы индивидуального предпринимателя)</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Выдается разрешение на право размещения ____________________________________________________________________</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(наименование объекта торговли)</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____________________________________________________________________</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(ассортимент товара, предусмотренный к реализации)</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 адресу ____________________________________________________________________</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(адрес размещения торгового объекта)</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поселения Брюховецкого района            _________    ___________________</w:t>
      </w:r>
    </w:p>
    <w:p w:rsidR="00A95DEC" w:rsidRPr="00A95DEC" w:rsidRDefault="00A95DEC" w:rsidP="00A95DEC">
      <w:pPr>
        <w:spacing w:after="0" w:line="240" w:lineRule="auto"/>
        <w:rPr>
          <w:rFonts w:ascii="Times New Roman" w:eastAsia="Times New Roman" w:hAnsi="Times New Roman" w:cs="Times New Roman"/>
          <w:color w:val="000000"/>
          <w:sz w:val="24"/>
          <w:szCs w:val="24"/>
          <w:lang w:eastAsia="ru-RU"/>
        </w:rPr>
      </w:pP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4"/>
          <w:szCs w:val="24"/>
          <w:lang w:eastAsia="ru-RU"/>
        </w:rPr>
        <w:t>(подпись)     (расшифровка подписи)</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9</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rPr>
          <w:rFonts w:ascii="Times New Roman" w:eastAsia="Times New Roman" w:hAnsi="Times New Roman" w:cs="Times New Roman"/>
          <w:sz w:val="28"/>
          <w:szCs w:val="28"/>
          <w:lang w:eastAsia="ar-SA"/>
        </w:rPr>
      </w:pP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Заявление </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на размещение сезонного нестационарного торгового объекта </w:t>
      </w:r>
    </w:p>
    <w:p w:rsidR="00A95DEC" w:rsidRPr="00A95DEC" w:rsidRDefault="00A95DEC" w:rsidP="00A95DEC">
      <w:pPr>
        <w:tabs>
          <w:tab w:val="left" w:pos="1950"/>
        </w:tabs>
        <w:suppressAutoHyphens/>
        <w:spacing w:after="0" w:line="240" w:lineRule="auto"/>
        <w:jc w:val="center"/>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bCs/>
          <w:color w:val="000000"/>
          <w:sz w:val="28"/>
          <w:szCs w:val="28"/>
          <w:lang w:eastAsia="ar-SA"/>
        </w:rPr>
        <w:t xml:space="preserve">для </w:t>
      </w:r>
      <w:r w:rsidRPr="00A95DEC">
        <w:rPr>
          <w:rFonts w:ascii="Times New Roman" w:eastAsia="Times New Roman" w:hAnsi="Times New Roman" w:cs="Times New Roman"/>
          <w:b/>
          <w:color w:val="000000"/>
          <w:sz w:val="28"/>
          <w:szCs w:val="28"/>
          <w:lang w:eastAsia="ar-SA"/>
        </w:rPr>
        <w:t>сельскохозяйственных производителей</w:t>
      </w:r>
      <w:r w:rsidRPr="00A95DEC">
        <w:rPr>
          <w:rFonts w:ascii="Times New Roman" w:eastAsia="Times New Roman" w:hAnsi="Times New Roman" w:cs="Times New Roman"/>
          <w:b/>
          <w:bCs/>
          <w:color w:val="000000"/>
          <w:sz w:val="28"/>
          <w:szCs w:val="28"/>
          <w:lang w:eastAsia="ar-SA"/>
        </w:rPr>
        <w:t xml:space="preserve"> </w:t>
      </w:r>
    </w:p>
    <w:p w:rsidR="00A95DEC" w:rsidRPr="00A95DEC" w:rsidRDefault="00A95DEC" w:rsidP="00A95DEC">
      <w:pPr>
        <w:tabs>
          <w:tab w:val="left" w:pos="1950"/>
        </w:tabs>
        <w:suppressAutoHyphens/>
        <w:spacing w:after="0" w:line="240" w:lineRule="auto"/>
        <w:jc w:val="center"/>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b/>
          <w:bCs/>
          <w:color w:val="000000"/>
          <w:sz w:val="28"/>
          <w:szCs w:val="28"/>
          <w:lang w:eastAsia="ar-SA"/>
        </w:rPr>
        <w:t>без проведения конкурсных процедур</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 xml:space="preserve">на территории Большебейсугского сельского поселения </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Брюховецкого района</w:t>
      </w: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0" w:type="auto"/>
        <w:tblCellMar>
          <w:left w:w="0" w:type="dxa"/>
          <w:right w:w="0" w:type="dxa"/>
        </w:tblCellMar>
        <w:tblLook w:val="04A0" w:firstRow="1" w:lastRow="0" w:firstColumn="1" w:lastColumn="0" w:noHBand="0" w:noVBand="1"/>
      </w:tblPr>
      <w:tblGrid>
        <w:gridCol w:w="5386"/>
        <w:gridCol w:w="4252"/>
      </w:tblGrid>
      <w:tr w:rsidR="00A95DEC" w:rsidRPr="00A95DEC" w:rsidTr="00A95DEC">
        <w:trPr>
          <w:trHeight w:val="1258"/>
        </w:trPr>
        <w:tc>
          <w:tcPr>
            <w:tcW w:w="5386" w:type="dxa"/>
            <w:hideMark/>
          </w:tcPr>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p>
        </w:tc>
        <w:tc>
          <w:tcPr>
            <w:tcW w:w="4252" w:type="dxa"/>
            <w:hideMark/>
          </w:tcPr>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Главе Большебейсугского сельского поселения </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Брюховецкого района</w:t>
            </w:r>
          </w:p>
          <w:p w:rsidR="00A95DEC" w:rsidRPr="00A95DEC" w:rsidRDefault="00A95DEC" w:rsidP="00A95DEC">
            <w:pPr>
              <w:spacing w:after="0" w:line="240" w:lineRule="auto"/>
              <w:rPr>
                <w:rFonts w:ascii="Times New Roman" w:eastAsia="Times New Roman" w:hAnsi="Times New Roman" w:cs="Times New Roman"/>
                <w:color w:val="000000"/>
                <w:sz w:val="20"/>
                <w:szCs w:val="20"/>
                <w:lang w:eastAsia="ru-RU"/>
              </w:rPr>
            </w:pPr>
            <w:r w:rsidRPr="00A95DEC">
              <w:rPr>
                <w:rFonts w:ascii="Times New Roman" w:eastAsia="Times New Roman" w:hAnsi="Times New Roman" w:cs="Times New Roman"/>
                <w:color w:val="000000"/>
                <w:sz w:val="20"/>
                <w:szCs w:val="20"/>
                <w:lang w:eastAsia="ru-RU"/>
              </w:rPr>
              <w:t>_______________________________________</w:t>
            </w:r>
          </w:p>
        </w:tc>
      </w:tr>
    </w:tbl>
    <w:p w:rsidR="00A95DEC" w:rsidRPr="00A95DEC" w:rsidRDefault="00A95DEC" w:rsidP="00A95DEC">
      <w:pPr>
        <w:spacing w:after="0" w:line="240" w:lineRule="auto"/>
        <w:rPr>
          <w:rFonts w:ascii="Times New Roman" w:eastAsia="Times New Roman" w:hAnsi="Times New Roman" w:cs="Times New Roman"/>
          <w:color w:val="333333"/>
          <w:sz w:val="28"/>
          <w:szCs w:val="28"/>
          <w:lang w:eastAsia="ru-RU"/>
        </w:rPr>
      </w:pPr>
    </w:p>
    <w:p w:rsidR="00A95DEC" w:rsidRPr="00A95DEC" w:rsidRDefault="00A95DEC" w:rsidP="00A95DEC">
      <w:pPr>
        <w:spacing w:after="0" w:line="240" w:lineRule="auto"/>
        <w:jc w:val="center"/>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Заявитель </w:t>
      </w:r>
      <w:r w:rsidRPr="00A95DEC">
        <w:rPr>
          <w:rFonts w:ascii="Times New Roman" w:eastAsia="Calibri" w:hAnsi="Times New Roman" w:cs="Times New Roman"/>
          <w:sz w:val="28"/>
          <w:szCs w:val="28"/>
        </w:rPr>
        <w:t>____________________________________________________________________</w:t>
      </w:r>
    </w:p>
    <w:p w:rsidR="00A95DEC" w:rsidRPr="00A95DEC" w:rsidRDefault="00A95DEC" w:rsidP="00A95DEC">
      <w:pPr>
        <w:spacing w:after="0" w:line="240" w:lineRule="auto"/>
        <w:rPr>
          <w:rFonts w:ascii="Times New Roman" w:eastAsia="Calibri" w:hAnsi="Times New Roman" w:cs="Times New Roman"/>
          <w:sz w:val="28"/>
          <w:szCs w:val="28"/>
        </w:rPr>
      </w:pPr>
      <w:r w:rsidRPr="00A95DEC">
        <w:rPr>
          <w:rFonts w:ascii="Times New Roman" w:eastAsia="Times New Roman" w:hAnsi="Times New Roman" w:cs="Times New Roman"/>
          <w:color w:val="000000"/>
          <w:sz w:val="28"/>
          <w:szCs w:val="28"/>
          <w:lang w:eastAsia="ru-RU"/>
        </w:rPr>
        <w:t xml:space="preserve">Юридический адрес: </w:t>
      </w:r>
      <w:r w:rsidRPr="00A95DEC">
        <w:rPr>
          <w:rFonts w:ascii="Times New Roman" w:eastAsia="Calibri" w:hAnsi="Times New Roman" w:cs="Times New Roman"/>
          <w:sz w:val="28"/>
          <w:szCs w:val="28"/>
        </w:rPr>
        <w:t>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ИНН/ОГРН заявителя </w:t>
      </w:r>
      <w:r w:rsidRPr="00A95DEC">
        <w:rPr>
          <w:rFonts w:ascii="Times New Roman" w:eastAsia="Calibri" w:hAnsi="Times New Roman" w:cs="Times New Roman"/>
          <w:sz w:val="28"/>
          <w:szCs w:val="28"/>
        </w:rPr>
        <w:t>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контактный телефон </w:t>
      </w:r>
      <w:r w:rsidRPr="00A95DEC">
        <w:rPr>
          <w:rFonts w:ascii="Times New Roman" w:eastAsia="Calibri" w:hAnsi="Times New Roman" w:cs="Times New Roman"/>
          <w:sz w:val="28"/>
          <w:szCs w:val="28"/>
        </w:rPr>
        <w:t>__________________________________________________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ОКВЭД_____________________________________________________________</w:t>
      </w:r>
    </w:p>
    <w:p w:rsidR="00A95DEC" w:rsidRPr="00A95DEC" w:rsidRDefault="00A95DEC" w:rsidP="00A95DEC">
      <w:pPr>
        <w:spacing w:after="0" w:line="240" w:lineRule="auto"/>
        <w:ind w:firstLine="709"/>
        <w:jc w:val="both"/>
        <w:rPr>
          <w:rFonts w:ascii="Times New Roman" w:eastAsia="Calibri" w:hAnsi="Times New Roman" w:cs="Times New Roman"/>
          <w:sz w:val="28"/>
          <w:szCs w:val="28"/>
        </w:rPr>
      </w:pPr>
    </w:p>
    <w:p w:rsidR="00A95DEC" w:rsidRPr="00A95DEC" w:rsidRDefault="00A95DEC" w:rsidP="00A95DEC">
      <w:pPr>
        <w:spacing w:after="0" w:line="240" w:lineRule="auto"/>
        <w:ind w:firstLine="709"/>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Прошу Вас предоставить место для размещения сезонного нестационарного торгового объекта общей площадью ___________</w:t>
      </w:r>
      <w:proofErr w:type="spellStart"/>
      <w:r w:rsidRPr="00A95DEC">
        <w:rPr>
          <w:rFonts w:ascii="Times New Roman" w:eastAsia="Calibri" w:hAnsi="Times New Roman" w:cs="Times New Roman"/>
          <w:sz w:val="28"/>
          <w:szCs w:val="28"/>
        </w:rPr>
        <w:t>кв.м</w:t>
      </w:r>
      <w:proofErr w:type="spellEnd"/>
      <w:r w:rsidRPr="00A95DEC">
        <w:rPr>
          <w:rFonts w:ascii="Times New Roman" w:eastAsia="Calibri" w:hAnsi="Times New Roman" w:cs="Times New Roman"/>
          <w:sz w:val="28"/>
          <w:szCs w:val="28"/>
        </w:rPr>
        <w:t>. по адресу______________________________________________________________</w:t>
      </w:r>
    </w:p>
    <w:p w:rsidR="00A95DEC" w:rsidRPr="00A95DEC" w:rsidRDefault="00A95DEC" w:rsidP="00A95DEC">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специализация _______________________________________________________</w:t>
      </w:r>
    </w:p>
    <w:p w:rsidR="00A95DEC" w:rsidRPr="00A95DEC" w:rsidRDefault="00A95DEC" w:rsidP="00A95DEC">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тип НТО ____________________________________________________________</w:t>
      </w:r>
    </w:p>
    <w:p w:rsidR="00A95DEC" w:rsidRPr="00A95DEC" w:rsidRDefault="00A95DEC" w:rsidP="00A95DEC">
      <w:pPr>
        <w:spacing w:after="0" w:line="240" w:lineRule="auto"/>
        <w:jc w:val="both"/>
        <w:rPr>
          <w:rFonts w:ascii="Times New Roman" w:eastAsia="Calibri" w:hAnsi="Times New Roman" w:cs="Times New Roman"/>
          <w:sz w:val="28"/>
          <w:szCs w:val="28"/>
        </w:rPr>
      </w:pPr>
      <w:r w:rsidRPr="00A95DEC">
        <w:rPr>
          <w:rFonts w:ascii="Times New Roman" w:eastAsia="Calibri" w:hAnsi="Times New Roman" w:cs="Times New Roman"/>
          <w:sz w:val="28"/>
          <w:szCs w:val="28"/>
        </w:rPr>
        <w:t>на период с «____» ____________ 20 ____г. по «____» _____________20____г.</w:t>
      </w: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p>
    <w:p w:rsidR="00A95DEC" w:rsidRPr="00A95DEC" w:rsidRDefault="00A95DEC" w:rsidP="00A95DEC">
      <w:pPr>
        <w:spacing w:after="0" w:line="240" w:lineRule="auto"/>
        <w:jc w:val="center"/>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vertAlign w:val="subscript"/>
          <w:lang w:eastAsia="ru-RU"/>
        </w:rPr>
      </w:pPr>
      <w:r w:rsidRPr="00A95DEC">
        <w:rPr>
          <w:rFonts w:ascii="Times New Roman" w:eastAsia="Times New Roman" w:hAnsi="Times New Roman" w:cs="Times New Roman"/>
          <w:color w:val="000000"/>
          <w:sz w:val="20"/>
          <w:szCs w:val="20"/>
          <w:vertAlign w:val="subscript"/>
          <w:lang w:eastAsia="ru-RU"/>
        </w:rPr>
        <w:t xml:space="preserve">                </w:t>
      </w:r>
      <w:proofErr w:type="gramStart"/>
      <w:r w:rsidRPr="00A95DEC">
        <w:rPr>
          <w:rFonts w:ascii="Times New Roman" w:eastAsia="Times New Roman" w:hAnsi="Times New Roman" w:cs="Times New Roman"/>
          <w:color w:val="000000"/>
          <w:sz w:val="28"/>
          <w:szCs w:val="28"/>
          <w:vertAlign w:val="subscript"/>
          <w:lang w:eastAsia="ru-RU"/>
        </w:rPr>
        <w:t xml:space="preserve">(дата подачи заявления) </w:t>
      </w:r>
      <w:r w:rsidRPr="00A95DEC">
        <w:rPr>
          <w:rFonts w:ascii="Times New Roman" w:eastAsia="Times New Roman" w:hAnsi="Times New Roman" w:cs="Times New Roman"/>
          <w:color w:val="000000"/>
          <w:sz w:val="20"/>
          <w:szCs w:val="20"/>
          <w:vertAlign w:val="subscript"/>
          <w:lang w:eastAsia="ru-RU"/>
        </w:rPr>
        <w:t xml:space="preserve">                               </w:t>
      </w:r>
      <w:r w:rsidRPr="00A95DEC">
        <w:rPr>
          <w:rFonts w:ascii="Times New Roman" w:eastAsia="Times New Roman" w:hAnsi="Times New Roman" w:cs="Times New Roman"/>
          <w:color w:val="000000"/>
          <w:sz w:val="28"/>
          <w:szCs w:val="28"/>
          <w:vertAlign w:val="subscript"/>
          <w:lang w:eastAsia="ru-RU"/>
        </w:rPr>
        <w:t>(Ф.И.О., подпись предпринимателя или</w:t>
      </w:r>
      <w:r w:rsidRPr="00A95DEC">
        <w:rPr>
          <w:rFonts w:ascii="Times New Roman" w:eastAsia="Times New Roman" w:hAnsi="Times New Roman" w:cs="Times New Roman"/>
          <w:color w:val="000000"/>
          <w:sz w:val="28"/>
          <w:szCs w:val="28"/>
          <w:lang w:eastAsia="ru-RU"/>
        </w:rPr>
        <w:t xml:space="preserve"> </w:t>
      </w:r>
      <w:r w:rsidRPr="00A95DEC">
        <w:rPr>
          <w:rFonts w:ascii="Times New Roman" w:eastAsia="Times New Roman" w:hAnsi="Times New Roman" w:cs="Times New Roman"/>
          <w:color w:val="000000"/>
          <w:sz w:val="28"/>
          <w:szCs w:val="28"/>
          <w:vertAlign w:val="subscript"/>
          <w:lang w:eastAsia="ru-RU"/>
        </w:rPr>
        <w:t>руководителя предприятия</w:t>
      </w:r>
      <w:proofErr w:type="gramEnd"/>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М.П.</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 _____________ 20 ___ г.  _______________________________________</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vertAlign w:val="subscript"/>
          <w:lang w:eastAsia="ru-RU"/>
        </w:rPr>
        <w:t xml:space="preserve">           (дата принятия заявления)                                   (Ф.И.О., подпись принявшего заявление) </w:t>
      </w:r>
    </w:p>
    <w:p w:rsidR="00A95DEC" w:rsidRPr="00A95DEC" w:rsidRDefault="00A95DEC" w:rsidP="00A95DEC">
      <w:pPr>
        <w:spacing w:after="0" w:line="240" w:lineRule="auto"/>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регистрации ____________________</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10</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95DEC">
        <w:rPr>
          <w:rFonts w:ascii="Times New Roman" w:eastAsia="Times New Roman" w:hAnsi="Times New Roman" w:cs="Times New Roman"/>
          <w:b/>
          <w:sz w:val="28"/>
          <w:szCs w:val="28"/>
          <w:lang w:eastAsia="ru-RU"/>
        </w:rPr>
        <w:t xml:space="preserve">заявлений на размещение </w:t>
      </w:r>
      <w:r w:rsidRPr="00A95DEC">
        <w:rPr>
          <w:rFonts w:ascii="Times New Roman" w:eastAsia="Times New Roman" w:hAnsi="Times New Roman" w:cs="Times New Roman"/>
          <w:b/>
          <w:bCs/>
          <w:color w:val="000000"/>
          <w:sz w:val="28"/>
          <w:szCs w:val="28"/>
          <w:lang w:eastAsia="ru-RU"/>
        </w:rPr>
        <w:t xml:space="preserve">сезонных нестационарных торговых объектов для </w:t>
      </w:r>
      <w:r w:rsidRPr="00A95DEC">
        <w:rPr>
          <w:rFonts w:ascii="Times New Roman" w:eastAsia="Times New Roman" w:hAnsi="Times New Roman" w:cs="Times New Roman"/>
          <w:b/>
          <w:color w:val="000000"/>
          <w:sz w:val="28"/>
          <w:szCs w:val="28"/>
          <w:lang w:eastAsia="ru-RU"/>
        </w:rPr>
        <w:t>сельскохозяйственных производителей</w:t>
      </w:r>
      <w:r w:rsidRPr="00A95DEC">
        <w:rPr>
          <w:rFonts w:ascii="Times New Roman" w:eastAsia="Times New Roman" w:hAnsi="Times New Roman" w:cs="Times New Roman"/>
          <w:b/>
          <w:bCs/>
          <w:color w:val="000000"/>
          <w:sz w:val="28"/>
          <w:szCs w:val="28"/>
          <w:lang w:eastAsia="ru-RU"/>
        </w:rPr>
        <w:t xml:space="preserve">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bCs/>
          <w:color w:val="000000"/>
          <w:sz w:val="28"/>
          <w:szCs w:val="28"/>
          <w:lang w:eastAsia="ru-RU"/>
        </w:rPr>
        <w:t>без проведения конкурсных процедур</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Журнал регистрации заявлений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sz w:val="28"/>
          <w:szCs w:val="28"/>
          <w:lang w:eastAsia="ru-RU"/>
        </w:rPr>
        <w:t xml:space="preserve">на размещение </w:t>
      </w:r>
      <w:r w:rsidRPr="00A95DEC">
        <w:rPr>
          <w:rFonts w:ascii="Times New Roman" w:eastAsia="Times New Roman" w:hAnsi="Times New Roman" w:cs="Times New Roman"/>
          <w:bCs/>
          <w:color w:val="000000"/>
          <w:sz w:val="28"/>
          <w:szCs w:val="28"/>
          <w:lang w:eastAsia="ru-RU"/>
        </w:rPr>
        <w:t xml:space="preserve">сезонных нестационарных торговых объектов для </w:t>
      </w:r>
      <w:r w:rsidRPr="00A95DEC">
        <w:rPr>
          <w:rFonts w:ascii="Times New Roman" w:eastAsia="Times New Roman" w:hAnsi="Times New Roman" w:cs="Times New Roman"/>
          <w:color w:val="000000"/>
          <w:sz w:val="28"/>
          <w:szCs w:val="28"/>
          <w:lang w:eastAsia="ru-RU"/>
        </w:rPr>
        <w:t>сельскохозяйственных производителей</w:t>
      </w:r>
      <w:r w:rsidRPr="00A95DEC">
        <w:rPr>
          <w:rFonts w:ascii="Times New Roman" w:eastAsia="Times New Roman" w:hAnsi="Times New Roman" w:cs="Times New Roman"/>
          <w:bCs/>
          <w:color w:val="000000"/>
          <w:sz w:val="28"/>
          <w:szCs w:val="28"/>
          <w:lang w:eastAsia="ru-RU"/>
        </w:rPr>
        <w:t xml:space="preserve"> без проведения конкурсных процедур</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0"/>
        <w:tblW w:w="9789" w:type="dxa"/>
        <w:tblInd w:w="108" w:type="dxa"/>
        <w:tblLayout w:type="fixed"/>
        <w:tblLook w:val="04A0" w:firstRow="1" w:lastRow="0" w:firstColumn="1" w:lastColumn="0" w:noHBand="0" w:noVBand="1"/>
      </w:tblPr>
      <w:tblGrid>
        <w:gridCol w:w="1560"/>
        <w:gridCol w:w="1842"/>
        <w:gridCol w:w="2127"/>
        <w:gridCol w:w="2551"/>
        <w:gridCol w:w="1709"/>
      </w:tblGrid>
      <w:tr w:rsidR="00A95DEC" w:rsidRPr="00A95DEC" w:rsidTr="00A95DEC">
        <w:trPr>
          <w:trHeight w:val="2047"/>
        </w:trPr>
        <w:tc>
          <w:tcPr>
            <w:tcW w:w="1560"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Регистрационный</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номер</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 </w:t>
            </w:r>
            <w:proofErr w:type="gramStart"/>
            <w:r w:rsidRPr="00A95DEC">
              <w:rPr>
                <w:rFonts w:ascii="Times New Roman" w:eastAsia="Calibri" w:hAnsi="Times New Roman" w:cs="Times New Roman"/>
                <w:sz w:val="24"/>
                <w:szCs w:val="24"/>
              </w:rPr>
              <w:t>п</w:t>
            </w:r>
            <w:proofErr w:type="gramEnd"/>
            <w:r w:rsidRPr="00A95DEC">
              <w:rPr>
                <w:rFonts w:ascii="Times New Roman" w:eastAsia="Calibri" w:hAnsi="Times New Roman" w:cs="Times New Roman"/>
                <w:sz w:val="24"/>
                <w:szCs w:val="24"/>
              </w:rPr>
              <w:t>/п</w:t>
            </w:r>
          </w:p>
        </w:tc>
        <w:tc>
          <w:tcPr>
            <w:tcW w:w="1842"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Время, дата регистрации заявления</w:t>
            </w:r>
          </w:p>
        </w:tc>
        <w:tc>
          <w:tcPr>
            <w:tcW w:w="2127"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Заявитель</w:t>
            </w:r>
          </w:p>
        </w:tc>
        <w:tc>
          <w:tcPr>
            <w:tcW w:w="2551"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Адрес</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размещения НТО, </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период размещения</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p>
        </w:tc>
        <w:tc>
          <w:tcPr>
            <w:tcW w:w="1709"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Способ</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подачи заявки</w:t>
            </w:r>
          </w:p>
        </w:tc>
      </w:tr>
      <w:tr w:rsidR="00A95DEC" w:rsidRPr="00A95DEC" w:rsidTr="00A95DEC">
        <w:trPr>
          <w:trHeight w:val="293"/>
        </w:trPr>
        <w:tc>
          <w:tcPr>
            <w:tcW w:w="1560"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1</w:t>
            </w:r>
          </w:p>
        </w:tc>
        <w:tc>
          <w:tcPr>
            <w:tcW w:w="1842"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2</w:t>
            </w:r>
          </w:p>
        </w:tc>
        <w:tc>
          <w:tcPr>
            <w:tcW w:w="2127"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3</w:t>
            </w:r>
          </w:p>
        </w:tc>
        <w:tc>
          <w:tcPr>
            <w:tcW w:w="2551"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4</w:t>
            </w:r>
          </w:p>
        </w:tc>
        <w:tc>
          <w:tcPr>
            <w:tcW w:w="1709"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5</w:t>
            </w:r>
          </w:p>
        </w:tc>
      </w:tr>
      <w:tr w:rsidR="00A95DEC" w:rsidRPr="00A95DEC" w:rsidTr="00A95DEC">
        <w:trPr>
          <w:trHeight w:val="305"/>
        </w:trPr>
        <w:tc>
          <w:tcPr>
            <w:tcW w:w="1560" w:type="dxa"/>
          </w:tcPr>
          <w:p w:rsidR="00A95DEC" w:rsidRPr="00A95DEC" w:rsidRDefault="00A95DEC" w:rsidP="00A95DEC">
            <w:pPr>
              <w:autoSpaceDE w:val="0"/>
              <w:autoSpaceDN w:val="0"/>
              <w:adjustRightInd w:val="0"/>
              <w:jc w:val="both"/>
              <w:rPr>
                <w:rFonts w:ascii="Calibri" w:eastAsia="Calibri" w:hAnsi="Calibri" w:cs="Times New Roman"/>
              </w:rPr>
            </w:pPr>
          </w:p>
        </w:tc>
        <w:tc>
          <w:tcPr>
            <w:tcW w:w="1842" w:type="dxa"/>
          </w:tcPr>
          <w:p w:rsidR="00A95DEC" w:rsidRPr="00A95DEC" w:rsidRDefault="00A95DEC" w:rsidP="00A95DEC">
            <w:pPr>
              <w:autoSpaceDE w:val="0"/>
              <w:autoSpaceDN w:val="0"/>
              <w:adjustRightInd w:val="0"/>
              <w:jc w:val="both"/>
              <w:rPr>
                <w:rFonts w:ascii="Calibri" w:eastAsia="Calibri" w:hAnsi="Calibri" w:cs="Times New Roman"/>
              </w:rPr>
            </w:pPr>
          </w:p>
        </w:tc>
        <w:tc>
          <w:tcPr>
            <w:tcW w:w="2127" w:type="dxa"/>
          </w:tcPr>
          <w:p w:rsidR="00A95DEC" w:rsidRPr="00A95DEC" w:rsidRDefault="00A95DEC" w:rsidP="00A95DEC">
            <w:pPr>
              <w:autoSpaceDE w:val="0"/>
              <w:autoSpaceDN w:val="0"/>
              <w:adjustRightInd w:val="0"/>
              <w:jc w:val="both"/>
              <w:rPr>
                <w:rFonts w:ascii="Calibri" w:eastAsia="Calibri" w:hAnsi="Calibri" w:cs="Times New Roman"/>
              </w:rPr>
            </w:pPr>
          </w:p>
        </w:tc>
        <w:tc>
          <w:tcPr>
            <w:tcW w:w="2551" w:type="dxa"/>
          </w:tcPr>
          <w:p w:rsidR="00A95DEC" w:rsidRPr="00A95DEC" w:rsidRDefault="00A95DEC" w:rsidP="00A95DEC">
            <w:pPr>
              <w:autoSpaceDE w:val="0"/>
              <w:autoSpaceDN w:val="0"/>
              <w:adjustRightInd w:val="0"/>
              <w:jc w:val="both"/>
              <w:rPr>
                <w:rFonts w:ascii="Calibri" w:eastAsia="Calibri" w:hAnsi="Calibri" w:cs="Times New Roman"/>
              </w:rPr>
            </w:pPr>
          </w:p>
        </w:tc>
        <w:tc>
          <w:tcPr>
            <w:tcW w:w="1709" w:type="dxa"/>
          </w:tcPr>
          <w:p w:rsidR="00A95DEC" w:rsidRPr="00A95DEC" w:rsidRDefault="00A95DEC" w:rsidP="00A95DEC">
            <w:pPr>
              <w:autoSpaceDE w:val="0"/>
              <w:autoSpaceDN w:val="0"/>
              <w:adjustRightInd w:val="0"/>
              <w:jc w:val="both"/>
              <w:rPr>
                <w:rFonts w:ascii="Calibri" w:eastAsia="Calibri" w:hAnsi="Calibri" w:cs="Times New Roman"/>
              </w:rPr>
            </w:pPr>
          </w:p>
        </w:tc>
      </w:tr>
    </w:tbl>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11</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A95DEC">
      <w:pPr>
        <w:widowControl w:val="0"/>
        <w:tabs>
          <w:tab w:val="left" w:pos="6009"/>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A95DEC">
      <w:pPr>
        <w:tabs>
          <w:tab w:val="left" w:pos="1950"/>
        </w:tabs>
        <w:suppressAutoHyphens/>
        <w:spacing w:after="0" w:line="240" w:lineRule="auto"/>
        <w:jc w:val="center"/>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sz w:val="28"/>
          <w:szCs w:val="28"/>
          <w:lang w:eastAsia="ru-RU"/>
        </w:rPr>
        <w:t xml:space="preserve">Форма расписки в </w:t>
      </w:r>
      <w:r w:rsidRPr="00A95DEC">
        <w:rPr>
          <w:rFonts w:ascii="Times New Roman" w:eastAsia="Times New Roman" w:hAnsi="Times New Roman" w:cs="Times New Roman"/>
          <w:b/>
          <w:bCs/>
          <w:color w:val="000000"/>
          <w:sz w:val="28"/>
          <w:szCs w:val="28"/>
          <w:lang w:eastAsia="ar-SA"/>
        </w:rPr>
        <w:t xml:space="preserve">приеме заявления для заключения договора на право размещения сезонных нестационарных торговых объектов </w:t>
      </w:r>
    </w:p>
    <w:p w:rsidR="00A95DEC" w:rsidRPr="00A95DEC" w:rsidRDefault="00A95DEC" w:rsidP="00A95DEC">
      <w:pPr>
        <w:tabs>
          <w:tab w:val="left" w:pos="1950"/>
        </w:tabs>
        <w:suppressAutoHyphens/>
        <w:spacing w:after="0" w:line="240" w:lineRule="auto"/>
        <w:jc w:val="center"/>
        <w:rPr>
          <w:rFonts w:ascii="Times New Roman" w:eastAsia="Times New Roman" w:hAnsi="Times New Roman" w:cs="Times New Roman"/>
          <w:b/>
          <w:bCs/>
          <w:color w:val="000000"/>
          <w:sz w:val="28"/>
          <w:szCs w:val="28"/>
          <w:lang w:eastAsia="ar-SA"/>
        </w:rPr>
      </w:pPr>
      <w:r w:rsidRPr="00A95DEC">
        <w:rPr>
          <w:rFonts w:ascii="Times New Roman" w:eastAsia="Times New Roman" w:hAnsi="Times New Roman" w:cs="Times New Roman"/>
          <w:b/>
          <w:bCs/>
          <w:color w:val="000000"/>
          <w:sz w:val="28"/>
          <w:szCs w:val="28"/>
          <w:lang w:eastAsia="ar-SA"/>
        </w:rPr>
        <w:t xml:space="preserve">для </w:t>
      </w:r>
      <w:r w:rsidRPr="00A95DEC">
        <w:rPr>
          <w:rFonts w:ascii="Times New Roman" w:eastAsia="Times New Roman" w:hAnsi="Times New Roman" w:cs="Times New Roman"/>
          <w:b/>
          <w:color w:val="000000"/>
          <w:sz w:val="28"/>
          <w:szCs w:val="28"/>
          <w:lang w:eastAsia="ar-SA"/>
        </w:rPr>
        <w:t>сельскохозяйственных производителей</w:t>
      </w:r>
      <w:r w:rsidRPr="00A95DEC">
        <w:rPr>
          <w:rFonts w:ascii="Times New Roman" w:eastAsia="Times New Roman" w:hAnsi="Times New Roman" w:cs="Times New Roman"/>
          <w:b/>
          <w:bCs/>
          <w:color w:val="000000"/>
          <w:sz w:val="28"/>
          <w:szCs w:val="28"/>
          <w:lang w:eastAsia="ar-SA"/>
        </w:rPr>
        <w:t xml:space="preserve"> </w:t>
      </w:r>
    </w:p>
    <w:p w:rsidR="00A95DEC" w:rsidRPr="00A95DEC" w:rsidRDefault="00A95DEC" w:rsidP="00A95DEC">
      <w:pPr>
        <w:tabs>
          <w:tab w:val="left" w:pos="1950"/>
        </w:tabs>
        <w:suppressAutoHyphens/>
        <w:spacing w:after="0" w:line="240" w:lineRule="auto"/>
        <w:jc w:val="center"/>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b/>
          <w:bCs/>
          <w:color w:val="000000"/>
          <w:sz w:val="28"/>
          <w:szCs w:val="28"/>
          <w:lang w:eastAsia="ar-SA"/>
        </w:rPr>
        <w:t>без проведения конкурсных процедур</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tabs>
          <w:tab w:val="left" w:pos="1950"/>
        </w:tabs>
        <w:suppressAutoHyphens/>
        <w:spacing w:after="0" w:line="240" w:lineRule="auto"/>
        <w:jc w:val="center"/>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ru-RU"/>
        </w:rPr>
        <w:t xml:space="preserve">Расписка </w:t>
      </w:r>
      <w:proofErr w:type="gramStart"/>
      <w:r w:rsidRPr="00A95DEC">
        <w:rPr>
          <w:rFonts w:ascii="Times New Roman" w:eastAsia="Times New Roman" w:hAnsi="Times New Roman" w:cs="Times New Roman"/>
          <w:sz w:val="28"/>
          <w:szCs w:val="28"/>
          <w:lang w:eastAsia="ru-RU"/>
        </w:rPr>
        <w:t xml:space="preserve">о </w:t>
      </w:r>
      <w:r w:rsidRPr="00A95DEC">
        <w:rPr>
          <w:rFonts w:ascii="Times New Roman" w:eastAsia="Times New Roman" w:hAnsi="Times New Roman" w:cs="Times New Roman"/>
          <w:bCs/>
          <w:color w:val="000000"/>
          <w:sz w:val="28"/>
          <w:szCs w:val="28"/>
          <w:lang w:eastAsia="ar-SA"/>
        </w:rPr>
        <w:t xml:space="preserve">приеме заявления для заключения договора на право размещения сезонных нестационарных торговых объектов для </w:t>
      </w:r>
      <w:r w:rsidRPr="00A95DEC">
        <w:rPr>
          <w:rFonts w:ascii="Times New Roman" w:eastAsia="Times New Roman" w:hAnsi="Times New Roman" w:cs="Times New Roman"/>
          <w:color w:val="000000"/>
          <w:sz w:val="28"/>
          <w:szCs w:val="28"/>
          <w:lang w:eastAsia="ar-SA"/>
        </w:rPr>
        <w:t>сельскохозяйственных производителей</w:t>
      </w:r>
      <w:r w:rsidRPr="00A95DEC">
        <w:rPr>
          <w:rFonts w:ascii="Times New Roman" w:eastAsia="Times New Roman" w:hAnsi="Times New Roman" w:cs="Times New Roman"/>
          <w:bCs/>
          <w:color w:val="000000"/>
          <w:sz w:val="28"/>
          <w:szCs w:val="28"/>
          <w:lang w:eastAsia="ar-SA"/>
        </w:rPr>
        <w:t xml:space="preserve"> без проведения</w:t>
      </w:r>
      <w:proofErr w:type="gramEnd"/>
      <w:r w:rsidRPr="00A95DEC">
        <w:rPr>
          <w:rFonts w:ascii="Times New Roman" w:eastAsia="Times New Roman" w:hAnsi="Times New Roman" w:cs="Times New Roman"/>
          <w:bCs/>
          <w:color w:val="000000"/>
          <w:sz w:val="28"/>
          <w:szCs w:val="28"/>
          <w:lang w:eastAsia="ar-SA"/>
        </w:rPr>
        <w:t xml:space="preserve"> конкурсных процедур</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заявление)</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tabs>
          <w:tab w:val="left" w:pos="1950"/>
        </w:tabs>
        <w:suppressAutoHyphens/>
        <w:spacing w:after="0" w:line="240" w:lineRule="auto"/>
        <w:jc w:val="both"/>
        <w:rPr>
          <w:rFonts w:ascii="Times New Roman" w:eastAsia="Times New Roman" w:hAnsi="Times New Roman" w:cs="Times New Roman"/>
          <w:bCs/>
          <w:color w:val="000000"/>
          <w:sz w:val="28"/>
          <w:szCs w:val="28"/>
          <w:lang w:eastAsia="ar-SA"/>
        </w:rPr>
      </w:pPr>
      <w:r w:rsidRPr="00A95DEC">
        <w:rPr>
          <w:rFonts w:ascii="Times New Roman" w:eastAsia="Times New Roman" w:hAnsi="Times New Roman" w:cs="Times New Roman"/>
          <w:sz w:val="28"/>
          <w:szCs w:val="28"/>
          <w:lang w:eastAsia="ar-SA"/>
        </w:rPr>
        <w:t xml:space="preserve">в том, что от вышеуказанного лица получена заявка </w:t>
      </w:r>
      <w:r w:rsidRPr="00A95DEC">
        <w:rPr>
          <w:rFonts w:ascii="Times New Roman" w:eastAsia="Times New Roman" w:hAnsi="Times New Roman" w:cs="Times New Roman"/>
          <w:bCs/>
          <w:color w:val="000000"/>
          <w:sz w:val="28"/>
          <w:szCs w:val="28"/>
          <w:lang w:eastAsia="ar-SA"/>
        </w:rPr>
        <w:t xml:space="preserve">для заключения договора на право размещения сезонных НТО для </w:t>
      </w:r>
      <w:r w:rsidRPr="00A95DEC">
        <w:rPr>
          <w:rFonts w:ascii="Times New Roman" w:eastAsia="Times New Roman" w:hAnsi="Times New Roman" w:cs="Times New Roman"/>
          <w:color w:val="000000"/>
          <w:sz w:val="28"/>
          <w:szCs w:val="28"/>
          <w:lang w:eastAsia="ar-SA"/>
        </w:rPr>
        <w:t>сельскохозяйственных производителей</w:t>
      </w:r>
      <w:r w:rsidRPr="00A95DEC">
        <w:rPr>
          <w:rFonts w:ascii="Times New Roman" w:eastAsia="Times New Roman" w:hAnsi="Times New Roman" w:cs="Times New Roman"/>
          <w:bCs/>
          <w:color w:val="000000"/>
          <w:sz w:val="28"/>
          <w:szCs w:val="28"/>
          <w:lang w:eastAsia="ar-SA"/>
        </w:rPr>
        <w:t xml:space="preserve"> без проведения конкурсных процедур в период </w:t>
      </w:r>
      <w:r w:rsidRPr="00A95DEC">
        <w:rPr>
          <w:rFonts w:ascii="Times New Roman" w:eastAsia="Times New Roman" w:hAnsi="Times New Roman" w:cs="Times New Roman"/>
          <w:bCs/>
          <w:color w:val="000000"/>
          <w:sz w:val="28"/>
          <w:szCs w:val="28"/>
          <w:lang w:eastAsia="ar-SA"/>
        </w:rPr>
        <w:br/>
        <w:t>с «____»____ 20__ г. по «___»_____ 20__ г.</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Время и дата подачи заявления «____» ч.«_____» </w:t>
      </w:r>
      <w:proofErr w:type="gramStart"/>
      <w:r w:rsidRPr="00A95DEC">
        <w:rPr>
          <w:rFonts w:ascii="Times New Roman" w:eastAsia="Times New Roman" w:hAnsi="Times New Roman" w:cs="Times New Roman"/>
          <w:sz w:val="28"/>
          <w:szCs w:val="28"/>
          <w:lang w:eastAsia="ru-RU"/>
        </w:rPr>
        <w:t>м</w:t>
      </w:r>
      <w:proofErr w:type="gramEnd"/>
      <w:r w:rsidRPr="00A95DEC">
        <w:rPr>
          <w:rFonts w:ascii="Times New Roman" w:eastAsia="Times New Roman" w:hAnsi="Times New Roman" w:cs="Times New Roman"/>
          <w:sz w:val="28"/>
          <w:szCs w:val="28"/>
          <w:lang w:eastAsia="ru-RU"/>
        </w:rPr>
        <w:t xml:space="preserve"> «____» _____ 20___ год.</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Заявление зарегистрировано </w:t>
      </w:r>
      <w:proofErr w:type="gramStart"/>
      <w:r w:rsidRPr="00A95DEC">
        <w:rPr>
          <w:rFonts w:ascii="Times New Roman" w:eastAsia="Times New Roman" w:hAnsi="Times New Roman" w:cs="Times New Roman"/>
          <w:sz w:val="28"/>
          <w:szCs w:val="28"/>
          <w:lang w:eastAsia="ru-RU"/>
        </w:rPr>
        <w:t>за</w:t>
      </w:r>
      <w:proofErr w:type="gramEnd"/>
      <w:r w:rsidRPr="00A95DEC">
        <w:rPr>
          <w:rFonts w:ascii="Times New Roman" w:eastAsia="Times New Roman" w:hAnsi="Times New Roman" w:cs="Times New Roman"/>
          <w:sz w:val="28"/>
          <w:szCs w:val="28"/>
          <w:lang w:eastAsia="ru-RU"/>
        </w:rPr>
        <w:t xml:space="preserve"> №______</w:t>
      </w:r>
    </w:p>
    <w:p w:rsidR="00A95DEC" w:rsidRPr="00A95DEC" w:rsidRDefault="00A95DEC" w:rsidP="00A95DEC">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w:t>
      </w:r>
      <w:r w:rsidRPr="00A95DEC">
        <w:rPr>
          <w:rFonts w:ascii="Times New Roman" w:eastAsia="Times New Roman" w:hAnsi="Times New Roman" w:cs="Times New Roman"/>
          <w:sz w:val="28"/>
          <w:szCs w:val="28"/>
          <w:lang w:eastAsia="ru-RU"/>
        </w:rPr>
        <w:tab/>
        <w:t xml:space="preserve"> ____________________</w:t>
      </w:r>
    </w:p>
    <w:p w:rsidR="00A95DEC" w:rsidRPr="00A95DEC" w:rsidRDefault="00A95DEC" w:rsidP="00A95DEC">
      <w:pPr>
        <w:tabs>
          <w:tab w:val="left" w:pos="688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                                                  (расшифровка)</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 20____г.</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uppressAutoHyphens/>
        <w:spacing w:after="0" w:line="240" w:lineRule="auto"/>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12</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spacing w:after="0" w:line="36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 xml:space="preserve">Заявление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95DEC">
        <w:rPr>
          <w:rFonts w:ascii="Times New Roman" w:eastAsia="Times New Roman" w:hAnsi="Times New Roman" w:cs="Times New Roman"/>
          <w:b/>
          <w:bCs/>
          <w:sz w:val="28"/>
          <w:szCs w:val="28"/>
          <w:lang w:eastAsia="ru-RU"/>
        </w:rPr>
        <w:t xml:space="preserve">об отказе в рассмотрении заявления </w:t>
      </w:r>
      <w:r w:rsidRPr="00A95DEC">
        <w:rPr>
          <w:rFonts w:ascii="Times New Roman" w:eastAsia="Times New Roman" w:hAnsi="Times New Roman" w:cs="Times New Roman"/>
          <w:b/>
          <w:sz w:val="28"/>
          <w:szCs w:val="28"/>
          <w:lang w:eastAsia="ru-RU"/>
        </w:rPr>
        <w:t xml:space="preserve">на право заключения договора на размещение нестационарных торговых объектов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bCs/>
          <w:color w:val="000000"/>
          <w:sz w:val="28"/>
          <w:szCs w:val="28"/>
          <w:lang w:eastAsia="ru-RU"/>
        </w:rPr>
        <w:t>для сельскохозяйственных производителей</w:t>
      </w:r>
      <w:r w:rsidRPr="00A95DEC">
        <w:rPr>
          <w:rFonts w:ascii="Times New Roman" w:eastAsia="Times New Roman" w:hAnsi="Times New Roman" w:cs="Times New Roman"/>
          <w:b/>
          <w:sz w:val="28"/>
          <w:szCs w:val="28"/>
          <w:lang w:eastAsia="ru-RU"/>
        </w:rPr>
        <w:t xml:space="preserve">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без проведения конкурсных процедур</w:t>
      </w:r>
    </w:p>
    <w:p w:rsidR="00A95DEC" w:rsidRPr="00A95DEC" w:rsidRDefault="00A95DEC" w:rsidP="00A95DEC">
      <w:pPr>
        <w:spacing w:after="0" w:line="240" w:lineRule="auto"/>
        <w:jc w:val="center"/>
        <w:rPr>
          <w:rFonts w:ascii="Times New Roman" w:eastAsia="SimSun" w:hAnsi="Times New Roman" w:cs="Times New Roman"/>
          <w:b/>
          <w:sz w:val="28"/>
          <w:szCs w:val="28"/>
          <w:lang w:eastAsia="zh-CN"/>
        </w:rPr>
      </w:pPr>
    </w:p>
    <w:p w:rsidR="00A95DEC" w:rsidRPr="00A95DEC" w:rsidRDefault="00A95DEC" w:rsidP="00A95DEC">
      <w:pPr>
        <w:tabs>
          <w:tab w:val="left" w:pos="7380"/>
        </w:tabs>
        <w:spacing w:after="0" w:line="360" w:lineRule="auto"/>
        <w:ind w:firstLine="7513"/>
        <w:jc w:val="both"/>
        <w:rPr>
          <w:rFonts w:ascii="Times New Roman" w:eastAsia="SimSun" w:hAnsi="Times New Roman" w:cs="Times New Roman"/>
          <w:sz w:val="28"/>
          <w:szCs w:val="28"/>
          <w:lang w:eastAsia="zh-CN"/>
        </w:rPr>
      </w:pPr>
    </w:p>
    <w:p w:rsidR="00A95DEC" w:rsidRPr="00A95DEC" w:rsidRDefault="00A95DEC" w:rsidP="00A95DEC">
      <w:pPr>
        <w:tabs>
          <w:tab w:val="left" w:pos="7380"/>
        </w:tabs>
        <w:spacing w:after="0" w:line="360" w:lineRule="auto"/>
        <w:ind w:firstLine="7371"/>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 Большой Бейсуг</w:t>
      </w:r>
    </w:p>
    <w:p w:rsidR="00A95DEC" w:rsidRPr="00A95DEC" w:rsidRDefault="00A95DEC" w:rsidP="00A95DEC">
      <w:pPr>
        <w:spacing w:after="0" w:line="360" w:lineRule="auto"/>
        <w:jc w:val="both"/>
        <w:rPr>
          <w:rFonts w:ascii="Times New Roman" w:eastAsia="SimSun" w:hAnsi="Times New Roman" w:cs="Times New Roman"/>
          <w:sz w:val="28"/>
          <w:szCs w:val="28"/>
          <w:lang w:eastAsia="zh-CN"/>
        </w:rPr>
      </w:pPr>
    </w:p>
    <w:p w:rsidR="00A95DEC" w:rsidRPr="00A95DEC" w:rsidRDefault="00A95DEC" w:rsidP="00A95DEC">
      <w:pPr>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 202__г.                              ___ час</w:t>
      </w:r>
      <w:proofErr w:type="gramStart"/>
      <w:r w:rsidRPr="00A95DEC">
        <w:rPr>
          <w:rFonts w:ascii="Times New Roman" w:eastAsia="SimSun" w:hAnsi="Times New Roman" w:cs="Times New Roman"/>
          <w:sz w:val="28"/>
          <w:szCs w:val="28"/>
          <w:lang w:eastAsia="zh-CN"/>
        </w:rPr>
        <w:t>.</w:t>
      </w:r>
      <w:proofErr w:type="gramEnd"/>
      <w:r w:rsidRPr="00A95DEC">
        <w:rPr>
          <w:rFonts w:ascii="Times New Roman" w:eastAsia="SimSun" w:hAnsi="Times New Roman" w:cs="Times New Roman"/>
          <w:sz w:val="28"/>
          <w:szCs w:val="28"/>
          <w:lang w:eastAsia="zh-CN"/>
        </w:rPr>
        <w:t xml:space="preserve"> ____ </w:t>
      </w:r>
      <w:proofErr w:type="gramStart"/>
      <w:r w:rsidRPr="00A95DEC">
        <w:rPr>
          <w:rFonts w:ascii="Times New Roman" w:eastAsia="SimSun" w:hAnsi="Times New Roman" w:cs="Times New Roman"/>
          <w:sz w:val="28"/>
          <w:szCs w:val="28"/>
          <w:lang w:eastAsia="zh-CN"/>
        </w:rPr>
        <w:t>м</w:t>
      </w:r>
      <w:proofErr w:type="gramEnd"/>
      <w:r w:rsidRPr="00A95DEC">
        <w:rPr>
          <w:rFonts w:ascii="Times New Roman" w:eastAsia="SimSun" w:hAnsi="Times New Roman" w:cs="Times New Roman"/>
          <w:sz w:val="28"/>
          <w:szCs w:val="28"/>
          <w:lang w:eastAsia="zh-CN"/>
        </w:rPr>
        <w:t>ин.</w:t>
      </w:r>
    </w:p>
    <w:p w:rsidR="00A95DEC" w:rsidRPr="00A95DEC" w:rsidRDefault="00A95DEC" w:rsidP="00A95DEC">
      <w:pPr>
        <w:tabs>
          <w:tab w:val="left" w:pos="5715"/>
        </w:tabs>
        <w:spacing w:after="0" w:line="360" w:lineRule="auto"/>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Я___________________________________________________________________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(Ф.И.О заявителя)</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заявляю </w:t>
      </w:r>
      <w:proofErr w:type="gramStart"/>
      <w:r w:rsidRPr="00A95DEC">
        <w:rPr>
          <w:rFonts w:ascii="Times New Roman" w:eastAsia="SimSun" w:hAnsi="Times New Roman" w:cs="Times New Roman"/>
          <w:sz w:val="28"/>
          <w:szCs w:val="28"/>
          <w:lang w:eastAsia="zh-CN"/>
        </w:rPr>
        <w:t xml:space="preserve">об отказе в рассмотрении поданного мною заявления </w:t>
      </w:r>
      <w:r w:rsidRPr="00A95DEC">
        <w:rPr>
          <w:rFonts w:ascii="Times New Roman" w:eastAsia="SimSun" w:hAnsi="Times New Roman" w:cs="Times New Roman"/>
          <w:bCs/>
          <w:color w:val="000000"/>
          <w:sz w:val="28"/>
          <w:szCs w:val="28"/>
          <w:lang w:eastAsia="zh-CN"/>
        </w:rPr>
        <w:t xml:space="preserve">на заключение </w:t>
      </w:r>
      <w:r w:rsidRPr="00A95DEC">
        <w:rPr>
          <w:rFonts w:ascii="Times New Roman" w:eastAsia="Times New Roman" w:hAnsi="Times New Roman" w:cs="Times New Roman"/>
          <w:sz w:val="28"/>
          <w:szCs w:val="28"/>
          <w:lang w:eastAsia="ru-RU"/>
        </w:rPr>
        <w:t xml:space="preserve">договора на размещение нестационарных торговых объектов </w:t>
      </w:r>
      <w:r w:rsidRPr="00A95DEC">
        <w:rPr>
          <w:rFonts w:ascii="Times New Roman" w:eastAsia="Times New Roman" w:hAnsi="Times New Roman" w:cs="Times New Roman"/>
          <w:bCs/>
          <w:color w:val="000000"/>
          <w:sz w:val="28"/>
          <w:szCs w:val="28"/>
          <w:lang w:eastAsia="ru-RU"/>
        </w:rPr>
        <w:t>для сельскохозяйственных производителей</w:t>
      </w:r>
      <w:proofErr w:type="gramEnd"/>
      <w:r w:rsidRPr="00A95DEC">
        <w:rPr>
          <w:rFonts w:ascii="Times New Roman" w:eastAsia="Times New Roman" w:hAnsi="Times New Roman" w:cs="Times New Roman"/>
          <w:sz w:val="28"/>
          <w:szCs w:val="28"/>
          <w:lang w:eastAsia="ru-RU"/>
        </w:rPr>
        <w:t xml:space="preserve"> без проведения конкурсных процедур</w:t>
      </w:r>
    </w:p>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36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A95DEC">
      <w:pPr>
        <w:spacing w:after="0" w:line="240" w:lineRule="auto"/>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lang w:eastAsia="zh-CN"/>
        </w:rPr>
        <w:t>по адресу:</w:t>
      </w:r>
      <w:r w:rsidRPr="00A95DEC">
        <w:rPr>
          <w:rFonts w:ascii="Times New Roman" w:eastAsia="SimSun" w:hAnsi="Times New Roman" w:cs="Times New Roman"/>
          <w:sz w:val="28"/>
          <w:szCs w:val="28"/>
          <w:vertAlign w:val="superscript"/>
          <w:lang w:eastAsia="zh-CN"/>
        </w:rPr>
        <w:t xml:space="preserve"> ____________________________________________________________________________________________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A95DEC">
      <w:pPr>
        <w:tabs>
          <w:tab w:val="left" w:pos="7176"/>
        </w:tabs>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Заявитель _________________</w:t>
      </w:r>
      <w:r w:rsidRPr="00A95DEC">
        <w:rPr>
          <w:rFonts w:ascii="Times New Roman" w:eastAsia="SimSun" w:hAnsi="Times New Roman" w:cs="Times New Roman"/>
          <w:sz w:val="28"/>
          <w:szCs w:val="28"/>
          <w:lang w:eastAsia="zh-CN"/>
        </w:rPr>
        <w:tab/>
        <w:t>_________________</w:t>
      </w:r>
    </w:p>
    <w:p w:rsidR="00A95DEC" w:rsidRPr="00A95DEC" w:rsidRDefault="00A95DEC" w:rsidP="00A95DEC">
      <w:pPr>
        <w:tabs>
          <w:tab w:val="left" w:pos="7176"/>
        </w:tabs>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8"/>
          <w:szCs w:val="28"/>
          <w:vertAlign w:val="superscript"/>
          <w:lang w:eastAsia="zh-CN"/>
        </w:rPr>
        <w:t xml:space="preserve">  </w:t>
      </w:r>
      <w:r w:rsidRPr="00A95DEC">
        <w:rPr>
          <w:rFonts w:ascii="Times New Roman" w:eastAsia="SimSun" w:hAnsi="Times New Roman" w:cs="Times New Roman"/>
          <w:sz w:val="24"/>
          <w:szCs w:val="24"/>
          <w:lang w:eastAsia="zh-CN"/>
        </w:rPr>
        <w:t>подпись</w:t>
      </w: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4"/>
          <w:szCs w:val="24"/>
          <w:lang w:eastAsia="zh-CN"/>
        </w:rPr>
        <w:t>ФИО</w:t>
      </w: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13</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Типовая форма договора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 предоставлении права на размещение нестационарного</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торгового объекта для сельскохозяйственных производителей без проведения конкурсных процедур на территории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ДОГОВОР №___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 предоставлении права на размещение нестационарного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торгового объекта для сельскохозяйственных производителей без проведения конкурсных процедур на территории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село Большой Бейсуг                                   «___»__________ 202__ г.</w:t>
      </w:r>
    </w:p>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Администрация Большебейсугского сельского поселения Брюховецкого района, именуемая «Администрация», в лице главы Большебейсугского сельского поселения Брюховецкого района, действующего на основании Устава Большебейсугского сельского поселения Брюховецкого района с одной стороны, и___________________________________________________________________                           </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(наименование юридического лица, ФИО индивидуального предпринимателя)</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дальнейшем - Участник) в лице ______________________________________,</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(должность, ФИО)</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действующего</w:t>
      </w:r>
      <w:proofErr w:type="gramEnd"/>
      <w:r w:rsidRPr="00A95DEC">
        <w:rPr>
          <w:rFonts w:ascii="Times New Roman" w:eastAsia="Times New Roman" w:hAnsi="Times New Roman" w:cs="Times New Roman"/>
          <w:sz w:val="28"/>
          <w:szCs w:val="28"/>
          <w:lang w:eastAsia="ru-RU"/>
        </w:rPr>
        <w:t xml:space="preserve"> на основании ___________________________________________, заключили настоящий Договор о нижеследующем:</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Предмет Договора</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w:t>
      </w:r>
      <w:proofErr w:type="gramStart"/>
      <w:r w:rsidRPr="00A95DEC">
        <w:rPr>
          <w:rFonts w:ascii="Times New Roman" w:eastAsia="Times New Roman" w:hAnsi="Times New Roman" w:cs="Times New Roman"/>
          <w:sz w:val="28"/>
          <w:szCs w:val="28"/>
          <w:lang w:eastAsia="ru-RU"/>
        </w:rPr>
        <w:t xml:space="preserve">Администрация в соответствии с решением Конкурсной комиссии Большебейсугского сельского поселения Брюховецкого района (протокол №_________ от «_____» __________ 20___г.)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а Участник обязуется разместить Объект в соответствии с установленными </w:t>
      </w:r>
      <w:r w:rsidRPr="00A95DEC">
        <w:rPr>
          <w:rFonts w:ascii="Times New Roman" w:eastAsia="Times New Roman" w:hAnsi="Times New Roman" w:cs="Times New Roman"/>
          <w:sz w:val="28"/>
          <w:szCs w:val="28"/>
          <w:lang w:eastAsia="ru-RU"/>
        </w:rPr>
        <w:lastRenderedPageBreak/>
        <w:t>действующим законодательством Российской Федерации требованиями и уплатить плату за его размещение в порядке и сроки, установленные настоящим</w:t>
      </w:r>
      <w:proofErr w:type="gramEnd"/>
      <w:r w:rsidRPr="00A95DEC">
        <w:rPr>
          <w:rFonts w:ascii="Times New Roman" w:eastAsia="Times New Roman" w:hAnsi="Times New Roman" w:cs="Times New Roman"/>
          <w:sz w:val="28"/>
          <w:szCs w:val="28"/>
          <w:lang w:eastAsia="ru-RU"/>
        </w:rPr>
        <w:t xml:space="preserve"> Договором.</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1.2. Объект имеет следующие характеристики:</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место размещения: _______________________________________________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площадь Объекта ________________________________________________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период функционирования Объекта 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специализация Объекта 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тип Объекта ____________________________________________________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1.3. Срок действия настоящего Договора с «_____» _______ 20__ года по «__»_____ 20___ года.</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 Права и обязанности сторон</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 Администрация имеет право:</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A95DEC" w:rsidRPr="00A95DEC" w:rsidRDefault="00A95DEC" w:rsidP="00A95DEC">
      <w:pPr>
        <w:widowControl w:val="0"/>
        <w:tabs>
          <w:tab w:val="left" w:pos="1487"/>
          <w:tab w:val="left" w:leader="underscore" w:pos="7137"/>
          <w:tab w:val="left" w:leader="underscore" w:pos="8116"/>
          <w:tab w:val="left" w:leader="underscore" w:pos="874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2.1.1.3 </w:t>
      </w:r>
      <w:r w:rsidRPr="00A95DEC">
        <w:rPr>
          <w:rFonts w:ascii="Times New Roman" w:eastAsia="Times New Roman" w:hAnsi="Times New Roman" w:cs="Times New Roman"/>
          <w:color w:val="000000"/>
          <w:sz w:val="28"/>
          <w:szCs w:val="28"/>
          <w:shd w:val="clear" w:color="auto" w:fill="FFFFFF"/>
        </w:rPr>
        <w:t xml:space="preserve">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Объекта в срок до «</w:t>
      </w:r>
      <w:r w:rsidRPr="00A95DEC">
        <w:rPr>
          <w:rFonts w:ascii="Times New Roman" w:eastAsia="Times New Roman" w:hAnsi="Times New Roman" w:cs="Times New Roman"/>
          <w:color w:val="000000"/>
          <w:sz w:val="28"/>
          <w:szCs w:val="28"/>
          <w:shd w:val="clear" w:color="auto" w:fill="FFFFFF"/>
        </w:rPr>
        <w:tab/>
        <w:t>»</w:t>
      </w:r>
      <w:r w:rsidRPr="00A95DEC">
        <w:rPr>
          <w:rFonts w:ascii="Times New Roman" w:eastAsia="Times New Roman" w:hAnsi="Times New Roman" w:cs="Times New Roman"/>
          <w:color w:val="000000"/>
          <w:sz w:val="28"/>
          <w:szCs w:val="28"/>
          <w:shd w:val="clear" w:color="auto" w:fill="FFFFFF"/>
        </w:rPr>
        <w:tab/>
        <w:t>20</w:t>
      </w:r>
      <w:r w:rsidRPr="00A95DEC">
        <w:rPr>
          <w:rFonts w:ascii="Times New Roman" w:eastAsia="Times New Roman" w:hAnsi="Times New Roman" w:cs="Times New Roman"/>
          <w:color w:val="000000"/>
          <w:sz w:val="28"/>
          <w:szCs w:val="28"/>
          <w:shd w:val="clear" w:color="auto" w:fill="FFFFFF"/>
        </w:rPr>
        <w:tab/>
        <w:t>года;</w:t>
      </w:r>
    </w:p>
    <w:p w:rsidR="00A95DEC" w:rsidRPr="00A95DEC" w:rsidRDefault="00A95DEC" w:rsidP="00A95DEC">
      <w:pPr>
        <w:widowControl w:val="0"/>
        <w:tabs>
          <w:tab w:val="left" w:pos="16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2.1.1.4 </w:t>
      </w:r>
      <w:r w:rsidRPr="00A95DEC">
        <w:rPr>
          <w:rFonts w:ascii="Times New Roman" w:eastAsia="Times New Roman" w:hAnsi="Times New Roman" w:cs="Times New Roman"/>
          <w:color w:val="000000"/>
          <w:sz w:val="28"/>
          <w:szCs w:val="28"/>
          <w:shd w:val="clear" w:color="auto" w:fill="FFFFFF"/>
        </w:rPr>
        <w:t>в случае нарушения требований Правил благоустройства 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санитарного содержания территории ______________________ при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размещении и использовании Объекта и/или части земельного участка, занятого Объектом и/или необходимой для его размещения и/или использования;</w:t>
      </w:r>
    </w:p>
    <w:p w:rsidR="00A95DEC" w:rsidRPr="00A95DEC" w:rsidRDefault="00A95DEC" w:rsidP="00A95DEC">
      <w:pPr>
        <w:widowControl w:val="0"/>
        <w:tabs>
          <w:tab w:val="left" w:pos="1513"/>
        </w:tabs>
        <w:spacing w:after="0" w:line="322" w:lineRule="exact"/>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2.1.1.5 </w:t>
      </w:r>
      <w:r w:rsidRPr="00A95DEC">
        <w:rPr>
          <w:rFonts w:ascii="Times New Roman" w:eastAsia="Times New Roman" w:hAnsi="Times New Roman" w:cs="Times New Roman"/>
          <w:color w:val="000000"/>
          <w:sz w:val="28"/>
          <w:szCs w:val="28"/>
          <w:shd w:val="clear" w:color="auto" w:fill="FFFFFF"/>
        </w:rPr>
        <w:t>в случае однократного неисполнения Участником обязанностей, предусмотренных пунктами 2.4.10, 2.4.11 настоящего Договора;</w:t>
      </w:r>
    </w:p>
    <w:p w:rsidR="00A95DEC" w:rsidRPr="00A95DEC" w:rsidRDefault="00A95DEC" w:rsidP="00A95DEC">
      <w:pPr>
        <w:widowControl w:val="0"/>
        <w:tabs>
          <w:tab w:val="left" w:pos="154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2.1.1.6 </w:t>
      </w:r>
      <w:r w:rsidRPr="00A95DEC">
        <w:rPr>
          <w:rFonts w:ascii="Times New Roman" w:eastAsia="Times New Roman" w:hAnsi="Times New Roman" w:cs="Times New Roman"/>
          <w:color w:val="000000"/>
          <w:sz w:val="28"/>
          <w:szCs w:val="28"/>
          <w:shd w:val="clear" w:color="auto" w:fill="FFFFFF"/>
        </w:rPr>
        <w:t>в случае двукратного неисполнения Участником обязанностей, предусмотренных пунктами 2.4.6, 2.4.12, 2.4.14, 2.4.15 настоящего Договора.</w:t>
      </w:r>
    </w:p>
    <w:p w:rsidR="00A95DEC" w:rsidRPr="00A95DEC" w:rsidRDefault="00A95DEC" w:rsidP="00A95DEC">
      <w:pPr>
        <w:widowControl w:val="0"/>
        <w:tabs>
          <w:tab w:val="left" w:pos="127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2.1.2. На беспрепятственный доступ на территорию Объекта с целью его осмотра на предмет соблюдения условий настоящего Договора и/или требованиям законодательства Российской Федерации.</w:t>
      </w:r>
    </w:p>
    <w:p w:rsidR="00A95DEC" w:rsidRPr="00A95DEC" w:rsidRDefault="00A95DEC" w:rsidP="00A95DEC">
      <w:pPr>
        <w:widowControl w:val="0"/>
        <w:tabs>
          <w:tab w:val="left" w:pos="150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A95DEC" w:rsidRPr="00A95DEC" w:rsidRDefault="00A95DEC" w:rsidP="00A95DEC">
      <w:pPr>
        <w:widowControl w:val="0"/>
        <w:tabs>
          <w:tab w:val="left" w:pos="1287"/>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2.1.4. Осуществлять иные права в соответствии с настоящим Договором и законодательством Российской Федерации.</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bCs/>
          <w:color w:val="000000"/>
          <w:sz w:val="28"/>
          <w:szCs w:val="28"/>
          <w:lang w:eastAsia="zh-CN"/>
        </w:rPr>
        <w:t>2.2. Администрация обязана:</w:t>
      </w:r>
    </w:p>
    <w:p w:rsidR="00A95DEC" w:rsidRPr="00A95DEC" w:rsidRDefault="00A95DEC" w:rsidP="00A95DEC">
      <w:pPr>
        <w:widowControl w:val="0"/>
        <w:tabs>
          <w:tab w:val="left" w:pos="125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 xml:space="preserve">2.2.1. Не вмешиваться в хозяйственную деятельность Участника, если она </w:t>
      </w:r>
      <w:r w:rsidRPr="00A95DEC">
        <w:rPr>
          <w:rFonts w:ascii="Times New Roman" w:eastAsia="Times New Roman" w:hAnsi="Times New Roman" w:cs="Times New Roman"/>
          <w:color w:val="000000"/>
          <w:sz w:val="28"/>
          <w:szCs w:val="28"/>
          <w:shd w:val="clear" w:color="auto" w:fill="FFFFFF"/>
        </w:rPr>
        <w:lastRenderedPageBreak/>
        <w:t>не противоречит условиям настоящего Договора и законодательству Российской Федерации.</w:t>
      </w:r>
    </w:p>
    <w:p w:rsidR="00A95DEC" w:rsidRPr="00A95DEC" w:rsidRDefault="00A95DEC" w:rsidP="00A95DEC">
      <w:pPr>
        <w:widowControl w:val="0"/>
        <w:tabs>
          <w:tab w:val="left" w:pos="1417"/>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2.2.2. Выполнять иные обязательства, предусмотренные настоящим Договором.</w:t>
      </w:r>
    </w:p>
    <w:p w:rsidR="00A95DEC" w:rsidRPr="00A95DEC" w:rsidRDefault="00A95DEC" w:rsidP="00A95DEC">
      <w:pPr>
        <w:widowControl w:val="0"/>
        <w:tabs>
          <w:tab w:val="left" w:pos="107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 Участник имеет право:</w:t>
      </w:r>
    </w:p>
    <w:p w:rsidR="00A95DEC" w:rsidRPr="00A95DEC" w:rsidRDefault="00A95DEC" w:rsidP="00A95DEC">
      <w:pPr>
        <w:widowControl w:val="0"/>
        <w:tabs>
          <w:tab w:val="left" w:pos="146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2.3.1. С соблюдением требований законодательства Российской Федерации и условий настоящего Договора пользоваться частью места размещения, занятого Объектом и/или необходимой для его размещения и/или использования.</w:t>
      </w:r>
    </w:p>
    <w:p w:rsidR="00A95DEC" w:rsidRPr="00A95DEC" w:rsidRDefault="00A95DEC" w:rsidP="00A95DEC">
      <w:pPr>
        <w:widowControl w:val="0"/>
        <w:tabs>
          <w:tab w:val="left" w:pos="130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2.3.2. Осуществлять иные права в соответствии с настоящим Договором и законодательством Российской Федерации.</w:t>
      </w:r>
    </w:p>
    <w:p w:rsidR="00A95DEC" w:rsidRPr="00A95DEC" w:rsidRDefault="00A95DEC" w:rsidP="00A95DEC">
      <w:pPr>
        <w:widowControl w:val="0"/>
        <w:tabs>
          <w:tab w:val="left" w:pos="1307"/>
        </w:tabs>
        <w:spacing w:after="0" w:line="240" w:lineRule="auto"/>
        <w:ind w:firstLine="709"/>
        <w:jc w:val="both"/>
        <w:rPr>
          <w:rFonts w:ascii="Times New Roman" w:eastAsia="Times New Roman" w:hAnsi="Times New Roman" w:cs="Times New Roman"/>
          <w:sz w:val="28"/>
          <w:szCs w:val="28"/>
        </w:rPr>
      </w:pPr>
      <w:r w:rsidRPr="00A95DEC">
        <w:rPr>
          <w:rFonts w:ascii="Times New Roman" w:eastAsia="SimSun" w:hAnsi="Times New Roman" w:cs="Times New Roman"/>
          <w:bCs/>
          <w:color w:val="000000"/>
          <w:sz w:val="28"/>
          <w:szCs w:val="28"/>
        </w:rPr>
        <w:t>2.4. </w:t>
      </w:r>
      <w:r w:rsidRPr="00A95DEC">
        <w:rPr>
          <w:rFonts w:ascii="Times New Roman" w:eastAsia="Times New Roman" w:hAnsi="Times New Roman" w:cs="Times New Roman"/>
          <w:bCs/>
          <w:color w:val="000000"/>
          <w:sz w:val="28"/>
          <w:szCs w:val="28"/>
        </w:rPr>
        <w:t>Участник обязан:</w:t>
      </w:r>
    </w:p>
    <w:p w:rsidR="00A95DEC" w:rsidRPr="00A95DEC" w:rsidRDefault="00A95DEC" w:rsidP="00A95DEC">
      <w:pPr>
        <w:widowControl w:val="0"/>
        <w:tabs>
          <w:tab w:val="left" w:pos="144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 Разместить Объект в соответствие с характеристиками, установленными пунктом 1.2 настоящего Договора и эскизом (</w:t>
      </w:r>
      <w:proofErr w:type="gramStart"/>
      <w:r w:rsidRPr="00A95DEC">
        <w:rPr>
          <w:rFonts w:ascii="Times New Roman" w:eastAsia="Times New Roman" w:hAnsi="Times New Roman" w:cs="Times New Roman"/>
          <w:color w:val="000000"/>
          <w:sz w:val="28"/>
          <w:szCs w:val="28"/>
          <w:shd w:val="clear" w:color="auto" w:fill="FFFFFF"/>
        </w:rPr>
        <w:t>дизайн-проектом</w:t>
      </w:r>
      <w:proofErr w:type="gramEnd"/>
      <w:r w:rsidRPr="00A95DEC">
        <w:rPr>
          <w:rFonts w:ascii="Times New Roman" w:eastAsia="Times New Roman" w:hAnsi="Times New Roman" w:cs="Times New Roman"/>
          <w:color w:val="000000"/>
          <w:sz w:val="28"/>
          <w:szCs w:val="28"/>
          <w:shd w:val="clear" w:color="auto" w:fill="FFFFFF"/>
        </w:rPr>
        <w:t>), являющимся приложением № 1 к настоящему Договору, и требованиями законодательства Российской Федерации.</w:t>
      </w:r>
    </w:p>
    <w:p w:rsidR="00A95DEC" w:rsidRPr="00A95DEC" w:rsidRDefault="00A95DEC" w:rsidP="00A95DEC">
      <w:pPr>
        <w:widowControl w:val="0"/>
        <w:tabs>
          <w:tab w:val="left" w:pos="1312"/>
          <w:tab w:val="left" w:leader="underscore" w:pos="7086"/>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w:t>
      </w:r>
    </w:p>
    <w:p w:rsidR="00A95DEC" w:rsidRPr="00A95DEC" w:rsidRDefault="00A95DEC" w:rsidP="00A95DEC">
      <w:pPr>
        <w:widowControl w:val="0"/>
        <w:tabs>
          <w:tab w:val="left" w:pos="1341"/>
          <w:tab w:val="left" w:leader="underscore" w:pos="4499"/>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2.4.3. При пользовании частью места размещения,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w:t>
      </w:r>
    </w:p>
    <w:p w:rsidR="00A95DEC" w:rsidRPr="00A95DEC" w:rsidRDefault="00A95DEC" w:rsidP="00A95DEC">
      <w:pPr>
        <w:widowControl w:val="0"/>
        <w:tabs>
          <w:tab w:val="left" w:pos="1350"/>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A95DEC" w:rsidRPr="00A95DEC" w:rsidRDefault="00A95DEC" w:rsidP="00A95DEC">
      <w:pPr>
        <w:widowControl w:val="0"/>
        <w:tabs>
          <w:tab w:val="left" w:pos="135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2.4.5. По требованию Администрации предоставить копию платежных документов, подтверждающих внесение платы за размещение Объекта.</w:t>
      </w:r>
    </w:p>
    <w:p w:rsidR="00A95DEC" w:rsidRPr="00A95DEC" w:rsidRDefault="00A95DEC" w:rsidP="00A95DEC">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2.4.6.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A95DEC" w:rsidRPr="00A95DEC" w:rsidRDefault="00A95DEC" w:rsidP="00A95DEC">
      <w:pPr>
        <w:widowControl w:val="0"/>
        <w:tabs>
          <w:tab w:val="left" w:pos="1302"/>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2.4.7.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A95DEC" w:rsidRPr="00A95DEC" w:rsidRDefault="00A95DEC" w:rsidP="00A95DEC">
      <w:pPr>
        <w:widowControl w:val="0"/>
        <w:tabs>
          <w:tab w:val="left" w:pos="1418"/>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2.4.8.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A95DEC" w:rsidRPr="00A95DEC" w:rsidRDefault="00A95DEC" w:rsidP="00A95DEC">
      <w:pPr>
        <w:widowControl w:val="0"/>
        <w:tabs>
          <w:tab w:val="left" w:pos="159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2.4.9.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A95DEC" w:rsidRPr="00A95DEC" w:rsidRDefault="00A95DEC" w:rsidP="00A95DEC">
      <w:pPr>
        <w:widowControl w:val="0"/>
        <w:tabs>
          <w:tab w:val="left" w:pos="1475"/>
        </w:tabs>
        <w:spacing w:after="0" w:line="240" w:lineRule="auto"/>
        <w:ind w:right="2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lastRenderedPageBreak/>
        <w:t>2.4.10. Не допускать изменение характеристик Объекта, установленных пунктом 1.2 настоящего Договора.</w:t>
      </w:r>
    </w:p>
    <w:p w:rsidR="00A95DEC" w:rsidRPr="00A95DEC" w:rsidRDefault="00A95DEC" w:rsidP="00A95DEC">
      <w:pPr>
        <w:widowControl w:val="0"/>
        <w:tabs>
          <w:tab w:val="left" w:pos="152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2.4.11. Не производить уступку прав по настоящему Договору либо</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передачу прав на Объект третьему лицу.</w:t>
      </w:r>
    </w:p>
    <w:p w:rsidR="00A95DEC" w:rsidRPr="00A95DEC" w:rsidRDefault="00A95DEC" w:rsidP="00A95DEC">
      <w:pPr>
        <w:widowControl w:val="0"/>
        <w:tabs>
          <w:tab w:val="left" w:pos="1634"/>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2.4.12.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95DEC" w:rsidRPr="00A95DEC" w:rsidRDefault="00A95DEC" w:rsidP="00A95DEC">
      <w:pPr>
        <w:widowControl w:val="0"/>
        <w:tabs>
          <w:tab w:val="left" w:pos="1450"/>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2.4.13. Заключить договор на вывоз твердых бытовых отходов.</w:t>
      </w:r>
    </w:p>
    <w:p w:rsidR="00A95DEC" w:rsidRPr="00A95DEC" w:rsidRDefault="00A95DEC" w:rsidP="00A95DEC">
      <w:pPr>
        <w:widowControl w:val="0"/>
        <w:tabs>
          <w:tab w:val="left" w:pos="1446"/>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2.4.14. Содержать в надлежащем состоянии территорию, прилегающую к Объекту.</w:t>
      </w:r>
    </w:p>
    <w:p w:rsidR="00A95DEC" w:rsidRPr="00A95DEC" w:rsidRDefault="00A95DEC" w:rsidP="00A95DEC">
      <w:pPr>
        <w:widowControl w:val="0"/>
        <w:tabs>
          <w:tab w:val="left" w:pos="1490"/>
        </w:tabs>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2.4.15. Обеспечить постоянное наличие на Объекте и предъявление по требованию контролирующих и надзорных органов следующих документов:</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настоящего Договора;</w:t>
      </w:r>
    </w:p>
    <w:p w:rsidR="00A95DEC" w:rsidRPr="00A95DEC" w:rsidRDefault="00A95DEC" w:rsidP="00A95DEC">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информации для потребителей в соответствии с требованиями законодательства Российской Федерации о защите прав потребителей;</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подтверждающих источник поступления, качество и безопасность реализуемой продукции;</w:t>
      </w:r>
    </w:p>
    <w:p w:rsidR="00A95DEC" w:rsidRPr="00A95DEC" w:rsidRDefault="00A95DEC" w:rsidP="00A95DEC">
      <w:pPr>
        <w:widowControl w:val="0"/>
        <w:spacing w:after="0" w:line="240" w:lineRule="auto"/>
        <w:ind w:right="40"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иные документы, размещение и (или) предоставление которых обязательно в силу законодательства Российской Федерации.</w:t>
      </w:r>
    </w:p>
    <w:p w:rsidR="00A95DEC" w:rsidRPr="00A95DEC" w:rsidRDefault="00A95DEC" w:rsidP="00A95DEC">
      <w:pPr>
        <w:widowControl w:val="0"/>
        <w:tabs>
          <w:tab w:val="left" w:pos="1485"/>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2.4.16. </w:t>
      </w:r>
      <w:proofErr w:type="gramStart"/>
      <w:r w:rsidRPr="00A95DEC">
        <w:rPr>
          <w:rFonts w:ascii="Times New Roman" w:eastAsia="Times New Roman" w:hAnsi="Times New Roman" w:cs="Times New Roman"/>
          <w:color w:val="000000"/>
          <w:sz w:val="28"/>
          <w:szCs w:val="28"/>
          <w:shd w:val="clear" w:color="auto" w:fill="FFFFFF"/>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A95DEC" w:rsidRPr="00A95DEC" w:rsidRDefault="00A95DEC" w:rsidP="00A95DEC">
      <w:pPr>
        <w:tabs>
          <w:tab w:val="left" w:pos="12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2.4.17.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A95DEC" w:rsidRPr="00A95DEC" w:rsidRDefault="00A95DEC" w:rsidP="00A95DEC">
      <w:pPr>
        <w:widowControl w:val="0"/>
        <w:tabs>
          <w:tab w:val="left" w:pos="1547"/>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2.4.18. Выполнять иные обязательства, предусмотренные настоящим Договором.</w:t>
      </w:r>
    </w:p>
    <w:p w:rsidR="00A95DEC" w:rsidRPr="00A95DEC" w:rsidRDefault="00A95DEC" w:rsidP="00A95DEC">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A95DEC">
      <w:pPr>
        <w:tabs>
          <w:tab w:val="left" w:pos="324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 Плата за размещение</w:t>
      </w:r>
    </w:p>
    <w:p w:rsidR="00A95DEC" w:rsidRPr="00A95DEC" w:rsidRDefault="00A95DEC" w:rsidP="00A95DEC">
      <w:pPr>
        <w:tabs>
          <w:tab w:val="left" w:pos="324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3.1. </w:t>
      </w:r>
      <w:proofErr w:type="gramStart"/>
      <w:r w:rsidRPr="00A95DEC">
        <w:rPr>
          <w:rFonts w:ascii="Times New Roman" w:eastAsia="Times New Roman" w:hAnsi="Times New Roman" w:cs="Times New Roman"/>
          <w:sz w:val="28"/>
          <w:szCs w:val="28"/>
          <w:lang w:eastAsia="ru-RU"/>
        </w:rPr>
        <w:t>Ежемесячно в срок до______ числа месяца, следующим за отчетным осуществляет внесение в местный бюджет (бюджет Большебейсугского сельского поселения Брюховецкого района) предложенную им сумму за право размещения нестационарного объекта на территории Большебейсугского сельского поселения Брюховецкого района в размере ___________(____________________________________________) рублей.</w:t>
      </w:r>
      <w:proofErr w:type="gramEnd"/>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3.2. Сумма за право размещения нестационарного торгового объекта на территории Большебейсугского сельского поселения Брюховецкого района за первый месяц срока действия настоящего Договора подлежит перечислению в местный бюджет (бюджет Большебейсугского сельского поселения Брюховецкого района) в течение 10-и банковских дней с момента его подписания.</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lastRenderedPageBreak/>
        <w:t xml:space="preserve">3.3. Сумма за право размещения нестационарного торгового объекта на территории Большебейсугского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95DEC" w:rsidRPr="00A95DEC" w:rsidRDefault="00A95DEC" w:rsidP="00A95DEC">
      <w:pPr>
        <w:widowControl w:val="0"/>
        <w:tabs>
          <w:tab w:val="left" w:pos="1139"/>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3.4. Внесенная Участником плата за размещение Объекта не подлежит возврату в случае </w:t>
      </w:r>
      <w:proofErr w:type="gramStart"/>
      <w:r w:rsidRPr="00A95DEC">
        <w:rPr>
          <w:rFonts w:ascii="Times New Roman" w:eastAsia="Times New Roman" w:hAnsi="Times New Roman" w:cs="Times New Roman"/>
          <w:color w:val="000000"/>
          <w:sz w:val="28"/>
          <w:szCs w:val="28"/>
          <w:shd w:val="clear" w:color="auto" w:fill="FFFFFF"/>
        </w:rPr>
        <w:t>не размещения</w:t>
      </w:r>
      <w:proofErr w:type="gramEnd"/>
      <w:r w:rsidRPr="00A95DEC">
        <w:rPr>
          <w:rFonts w:ascii="Times New Roman" w:eastAsia="Times New Roman" w:hAnsi="Times New Roman" w:cs="Times New Roman"/>
          <w:color w:val="000000"/>
          <w:sz w:val="28"/>
          <w:szCs w:val="28"/>
          <w:shd w:val="clear" w:color="auto" w:fill="FFFFFF"/>
        </w:rPr>
        <w:t xml:space="preserve">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3.5. 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4. Ответственность сторон</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A95DEC" w:rsidRPr="00A95DEC" w:rsidRDefault="00A95DEC" w:rsidP="00A95DEC">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A95DEC" w:rsidRPr="00A95DEC" w:rsidRDefault="00A95DEC" w:rsidP="00A95DEC">
      <w:pPr>
        <w:tabs>
          <w:tab w:val="left" w:pos="103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w:t>
      </w:r>
    </w:p>
    <w:p w:rsidR="00A95DEC" w:rsidRPr="00A95DEC" w:rsidRDefault="00A95DEC" w:rsidP="00A95DEC">
      <w:pPr>
        <w:tabs>
          <w:tab w:val="left" w:leader="underscore" w:pos="811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расчета_______рублей</w:t>
      </w:r>
      <w:proofErr w:type="spellEnd"/>
      <w:r w:rsidRPr="00A95DEC">
        <w:rPr>
          <w:rFonts w:ascii="Times New Roman" w:eastAsia="Times New Roman" w:hAnsi="Times New Roman" w:cs="Times New Roman"/>
          <w:sz w:val="28"/>
          <w:szCs w:val="28"/>
          <w:lang w:eastAsia="ru-RU"/>
        </w:rPr>
        <w:t xml:space="preserve"> за каждый календарный день просрочки исполнения указанных обязательств.</w:t>
      </w:r>
    </w:p>
    <w:p w:rsidR="00A95DEC" w:rsidRPr="00A95DEC" w:rsidRDefault="00A95DEC" w:rsidP="00A95DE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4.3. </w:t>
      </w:r>
      <w:proofErr w:type="gramStart"/>
      <w:r w:rsidRPr="00A95DEC">
        <w:rPr>
          <w:rFonts w:ascii="Times New Roman" w:eastAsia="Times New Roman" w:hAnsi="Times New Roman" w:cs="Times New Roman"/>
          <w:sz w:val="28"/>
          <w:szCs w:val="28"/>
          <w:lang w:eastAsia="ru-RU"/>
        </w:rPr>
        <w:t xml:space="preserve">В случае неисполнения требований Правил благоустройства территории Большебейсугского сельского поселения Брюховецкого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w:t>
      </w:r>
      <w:proofErr w:type="spellStart"/>
      <w:r w:rsidRPr="00A95DEC">
        <w:rPr>
          <w:rFonts w:ascii="Times New Roman" w:eastAsia="Times New Roman" w:hAnsi="Times New Roman" w:cs="Times New Roman"/>
          <w:sz w:val="28"/>
          <w:szCs w:val="28"/>
          <w:lang w:eastAsia="ru-RU"/>
        </w:rPr>
        <w:t>расчета________рублей</w:t>
      </w:r>
      <w:proofErr w:type="spellEnd"/>
      <w:r w:rsidRPr="00A95DEC">
        <w:rPr>
          <w:rFonts w:ascii="Times New Roman" w:eastAsia="Times New Roman" w:hAnsi="Times New Roman" w:cs="Times New Roman"/>
          <w:sz w:val="28"/>
          <w:szCs w:val="28"/>
          <w:lang w:eastAsia="ru-RU"/>
        </w:rPr>
        <w:t xml:space="preserve">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A95DEC" w:rsidRPr="00A95DEC" w:rsidRDefault="00A95DEC" w:rsidP="00A95DEC">
      <w:pPr>
        <w:tabs>
          <w:tab w:val="left" w:pos="132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A95DEC" w:rsidRPr="00A95DEC" w:rsidRDefault="00A95DEC" w:rsidP="00A95DEC">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w:t>
      </w:r>
      <w:r w:rsidRPr="00A95DEC">
        <w:rPr>
          <w:rFonts w:ascii="Times New Roman" w:eastAsia="Times New Roman" w:hAnsi="Times New Roman" w:cs="Times New Roman"/>
          <w:sz w:val="28"/>
          <w:szCs w:val="28"/>
          <w:lang w:eastAsia="ru-RU"/>
        </w:rPr>
        <w:lastRenderedPageBreak/>
        <w:t>и других стихийных бедствий, а также войн. В случае действия вышеуказанных обстоятель</w:t>
      </w:r>
      <w:proofErr w:type="gramStart"/>
      <w:r w:rsidRPr="00A95DEC">
        <w:rPr>
          <w:rFonts w:ascii="Times New Roman" w:eastAsia="Times New Roman" w:hAnsi="Times New Roman" w:cs="Times New Roman"/>
          <w:sz w:val="28"/>
          <w:szCs w:val="28"/>
          <w:lang w:eastAsia="ru-RU"/>
        </w:rPr>
        <w:t>ств св</w:t>
      </w:r>
      <w:proofErr w:type="gramEnd"/>
      <w:r w:rsidRPr="00A95DEC">
        <w:rPr>
          <w:rFonts w:ascii="Times New Roman" w:eastAsia="Times New Roman" w:hAnsi="Times New Roman" w:cs="Times New Roman"/>
          <w:sz w:val="28"/>
          <w:szCs w:val="28"/>
          <w:lang w:eastAsia="ru-RU"/>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A95DEC" w:rsidRPr="00A95DEC" w:rsidRDefault="00A95DEC" w:rsidP="00A95DEC">
      <w:pPr>
        <w:tabs>
          <w:tab w:val="left" w:pos="11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keepNext/>
        <w:keepLines/>
        <w:widowControl w:val="0"/>
        <w:tabs>
          <w:tab w:val="left" w:pos="278"/>
        </w:tabs>
        <w:spacing w:after="279" w:line="260" w:lineRule="exact"/>
        <w:ind w:firstLine="709"/>
        <w:jc w:val="center"/>
        <w:outlineLvl w:val="0"/>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5.</w:t>
      </w:r>
      <w:r w:rsidRPr="00A95DEC">
        <w:rPr>
          <w:rFonts w:ascii="Times New Roman" w:eastAsia="SimSun" w:hAnsi="Times New Roman" w:cs="Times New Roman"/>
          <w:b/>
          <w:sz w:val="28"/>
          <w:szCs w:val="28"/>
          <w:lang w:eastAsia="zh-CN"/>
        </w:rPr>
        <w:t> </w:t>
      </w:r>
      <w:r w:rsidRPr="00A95DEC">
        <w:rPr>
          <w:rFonts w:ascii="Times New Roman" w:eastAsia="SimSun" w:hAnsi="Times New Roman" w:cs="Times New Roman"/>
          <w:bCs/>
          <w:color w:val="000000"/>
          <w:sz w:val="28"/>
          <w:szCs w:val="28"/>
          <w:lang w:eastAsia="zh-CN"/>
        </w:rPr>
        <w:t>Изменение, расторжение и прекращение Договора</w:t>
      </w:r>
    </w:p>
    <w:p w:rsidR="00A95DEC" w:rsidRPr="00A95DEC" w:rsidRDefault="00A95DEC" w:rsidP="00A95DEC">
      <w:pPr>
        <w:widowControl w:val="0"/>
        <w:tabs>
          <w:tab w:val="left" w:pos="1282"/>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5.1. Любые изменения и дополнения к настоящему Договору оформляются дополнительным соглашением, которое подписывается обеими сторонами.</w:t>
      </w:r>
    </w:p>
    <w:p w:rsidR="00A95DEC" w:rsidRPr="00A95DEC" w:rsidRDefault="00A95DEC" w:rsidP="00A95DEC">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A95DEC">
        <w:rPr>
          <w:rFonts w:ascii="Times New Roman" w:eastAsia="Times New Roman" w:hAnsi="Times New Roman" w:cs="Times New Roman"/>
          <w:color w:val="000000"/>
          <w:sz w:val="28"/>
          <w:szCs w:val="28"/>
          <w:shd w:val="clear" w:color="auto" w:fill="FFFFFF"/>
        </w:rPr>
        <w:t>ств ст</w:t>
      </w:r>
      <w:proofErr w:type="gramEnd"/>
      <w:r w:rsidRPr="00A95DEC">
        <w:rPr>
          <w:rFonts w:ascii="Times New Roman" w:eastAsia="Times New Roman" w:hAnsi="Times New Roman" w:cs="Times New Roman"/>
          <w:color w:val="000000"/>
          <w:sz w:val="28"/>
          <w:szCs w:val="28"/>
          <w:shd w:val="clear" w:color="auto" w:fill="FFFFFF"/>
        </w:rPr>
        <w:t>орон, возникших из настоящего Договора во время его действия или в связи с его прекращением (расторжением).</w:t>
      </w:r>
    </w:p>
    <w:p w:rsidR="00A95DEC" w:rsidRPr="00A95DEC" w:rsidRDefault="00A95DEC" w:rsidP="00A95DEC">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 xml:space="preserve">5.3. Настоящий </w:t>
      </w:r>
      <w:proofErr w:type="gramStart"/>
      <w:r w:rsidRPr="00A95DEC">
        <w:rPr>
          <w:rFonts w:ascii="Times New Roman" w:eastAsia="Times New Roman" w:hAnsi="Times New Roman" w:cs="Times New Roman"/>
          <w:color w:val="000000"/>
          <w:sz w:val="28"/>
          <w:szCs w:val="28"/>
          <w:shd w:val="clear" w:color="auto" w:fill="FFFFFF"/>
        </w:rPr>
        <w:t>Договор</w:t>
      </w:r>
      <w:proofErr w:type="gramEnd"/>
      <w:r w:rsidRPr="00A95DEC">
        <w:rPr>
          <w:rFonts w:ascii="Times New Roman" w:eastAsia="Times New Roman" w:hAnsi="Times New Roman" w:cs="Times New Roman"/>
          <w:color w:val="000000"/>
          <w:sz w:val="28"/>
          <w:szCs w:val="28"/>
          <w:shd w:val="clear" w:color="auto" w:fill="FFFFFF"/>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A95DEC" w:rsidRPr="00A95DEC" w:rsidRDefault="00A95DEC" w:rsidP="00A95DEC">
      <w:pPr>
        <w:widowControl w:val="0"/>
        <w:tabs>
          <w:tab w:val="left" w:pos="110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sz w:val="28"/>
          <w:szCs w:val="28"/>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A95DEC">
        <w:rPr>
          <w:rFonts w:ascii="Times New Roman" w:eastAsia="Times New Roman" w:hAnsi="Times New Roman" w:cs="Times New Roman"/>
          <w:sz w:val="28"/>
          <w:szCs w:val="28"/>
        </w:rPr>
        <w:t>и</w:t>
      </w:r>
      <w:proofErr w:type="gramEnd"/>
      <w:r w:rsidRPr="00A95DEC">
        <w:rPr>
          <w:rFonts w:ascii="Times New Roman" w:eastAsia="Times New Roman" w:hAnsi="Times New Roman" w:cs="Times New Roman"/>
          <w:sz w:val="28"/>
          <w:szCs w:val="28"/>
        </w:rPr>
        <w:t xml:space="preserve"> трех лет с момента расторжения настоящего Договора.</w:t>
      </w:r>
    </w:p>
    <w:p w:rsidR="00A95DEC" w:rsidRPr="00A95DEC" w:rsidRDefault="00A95DEC" w:rsidP="00A95DEC">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A95DEC" w:rsidRPr="00A95DEC" w:rsidRDefault="00A95DEC" w:rsidP="00A95DEC">
      <w:pPr>
        <w:widowControl w:val="0"/>
        <w:tabs>
          <w:tab w:val="left" w:pos="126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95DEC" w:rsidRPr="00A95DEC" w:rsidRDefault="00A95DEC" w:rsidP="00A95DEC">
      <w:pPr>
        <w:widowControl w:val="0"/>
        <w:tabs>
          <w:tab w:val="left" w:pos="1383"/>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A95DEC">
        <w:rPr>
          <w:rFonts w:ascii="Times New Roman" w:eastAsia="Times New Roman" w:hAnsi="Times New Roman" w:cs="Times New Roman"/>
          <w:color w:val="000000"/>
          <w:sz w:val="28"/>
          <w:szCs w:val="28"/>
          <w:shd w:val="clear" w:color="auto" w:fill="FFFFFF"/>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A95DEC" w:rsidRPr="00A95DEC" w:rsidRDefault="00A95DEC" w:rsidP="00A95DEC">
      <w:pPr>
        <w:tabs>
          <w:tab w:val="left" w:pos="121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proofErr w:type="gramStart"/>
      <w:r w:rsidRPr="00A95DEC">
        <w:rPr>
          <w:rFonts w:ascii="Times New Roman" w:eastAsia="Times New Roman" w:hAnsi="Times New Roman" w:cs="Times New Roman"/>
          <w:color w:val="000000"/>
          <w:sz w:val="28"/>
          <w:szCs w:val="28"/>
          <w:shd w:val="clear" w:color="auto" w:fill="FFFFFF"/>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 xml:space="preserve">и </w:t>
      </w:r>
      <w:r w:rsidRPr="00A95DEC">
        <w:rPr>
          <w:rFonts w:ascii="Times New Roman" w:eastAsia="Times New Roman" w:hAnsi="Times New Roman" w:cs="Times New Roman"/>
          <w:color w:val="000000"/>
          <w:sz w:val="28"/>
          <w:szCs w:val="28"/>
          <w:shd w:val="clear" w:color="auto" w:fill="FFFFFF"/>
        </w:rPr>
        <w:lastRenderedPageBreak/>
        <w:t>направляется Участнику по почте заказным письмом с</w:t>
      </w:r>
      <w:r w:rsidRPr="00A95DEC">
        <w:rPr>
          <w:rFonts w:ascii="Times New Roman" w:eastAsia="Times New Roman" w:hAnsi="Times New Roman" w:cs="Times New Roman"/>
          <w:sz w:val="28"/>
          <w:szCs w:val="28"/>
        </w:rPr>
        <w:t xml:space="preserve"> </w:t>
      </w:r>
      <w:r w:rsidRPr="00A95DEC">
        <w:rPr>
          <w:rFonts w:ascii="Times New Roman" w:eastAsia="Times New Roman" w:hAnsi="Times New Roman" w:cs="Times New Roman"/>
          <w:color w:val="000000"/>
          <w:sz w:val="28"/>
          <w:szCs w:val="28"/>
          <w:shd w:val="clear" w:color="auto" w:fill="FFFFFF"/>
        </w:rPr>
        <w:t>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95DEC">
        <w:rPr>
          <w:rFonts w:ascii="Times New Roman" w:eastAsia="Times New Roman" w:hAnsi="Times New Roman" w:cs="Times New Roman"/>
          <w:color w:val="000000"/>
          <w:sz w:val="28"/>
          <w:szCs w:val="28"/>
          <w:shd w:val="clear" w:color="auto" w:fill="FFFFFF"/>
        </w:rPr>
        <w:t xml:space="preserve"> связи и доставки, </w:t>
      </w:r>
      <w:proofErr w:type="gramStart"/>
      <w:r w:rsidRPr="00A95DEC">
        <w:rPr>
          <w:rFonts w:ascii="Times New Roman" w:eastAsia="Times New Roman" w:hAnsi="Times New Roman" w:cs="Times New Roman"/>
          <w:color w:val="000000"/>
          <w:sz w:val="28"/>
          <w:szCs w:val="28"/>
          <w:shd w:val="clear" w:color="auto" w:fill="FFFFFF"/>
        </w:rPr>
        <w:t>обеспечивающих</w:t>
      </w:r>
      <w:proofErr w:type="gramEnd"/>
      <w:r w:rsidRPr="00A95DEC">
        <w:rPr>
          <w:rFonts w:ascii="Times New Roman" w:eastAsia="Times New Roman" w:hAnsi="Times New Roman" w:cs="Times New Roman"/>
          <w:color w:val="000000"/>
          <w:sz w:val="28"/>
          <w:szCs w:val="28"/>
          <w:shd w:val="clear" w:color="auto" w:fill="FFFFFF"/>
        </w:rPr>
        <w:t xml:space="preserve"> фиксирование данного уведомления и получение Администрацией подтверждения о его вручении Участнику.</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color w:val="000000"/>
          <w:sz w:val="28"/>
          <w:szCs w:val="28"/>
          <w:shd w:val="clear" w:color="auto" w:fill="FFFFFF"/>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w:t>
      </w:r>
      <w:r w:rsidRPr="00A95DEC">
        <w:rPr>
          <w:rFonts w:ascii="Times New Roman" w:eastAsia="Times New Roman" w:hAnsi="Times New Roman" w:cs="Times New Roman"/>
          <w:sz w:val="28"/>
          <w:szCs w:val="28"/>
        </w:rPr>
        <w:t xml:space="preserve">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A95DEC">
        <w:rPr>
          <w:rFonts w:ascii="Times New Roman" w:eastAsia="Times New Roman" w:hAnsi="Times New Roman" w:cs="Times New Roman"/>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A95DEC">
        <w:rPr>
          <w:rFonts w:ascii="Times New Roman" w:eastAsia="Times New Roman" w:hAnsi="Times New Roman" w:cs="Times New Roman"/>
          <w:sz w:val="28"/>
          <w:szCs w:val="28"/>
        </w:rPr>
        <w:t xml:space="preserve"> настоящего Договора.</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Решение Администрации об одностороннем отказе от исполнения настоящего Договора вступает в </w:t>
      </w:r>
      <w:proofErr w:type="gramStart"/>
      <w:r w:rsidRPr="00A95DEC">
        <w:rPr>
          <w:rFonts w:ascii="Times New Roman" w:eastAsia="Times New Roman" w:hAnsi="Times New Roman" w:cs="Times New Roman"/>
          <w:sz w:val="28"/>
          <w:szCs w:val="28"/>
        </w:rPr>
        <w:t>силу</w:t>
      </w:r>
      <w:proofErr w:type="gramEnd"/>
      <w:r w:rsidRPr="00A95DEC">
        <w:rPr>
          <w:rFonts w:ascii="Times New Roman" w:eastAsia="Times New Roman" w:hAnsi="Times New Roman" w:cs="Times New Roman"/>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p>
    <w:p w:rsidR="00A95DEC" w:rsidRPr="00A95DEC" w:rsidRDefault="00A95DEC" w:rsidP="00A95DE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Прочие условия</w:t>
      </w:r>
    </w:p>
    <w:p w:rsidR="00A95DEC" w:rsidRPr="00A95DEC" w:rsidRDefault="00A95DEC" w:rsidP="00A95DEC">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95DEC" w:rsidRPr="00A95DEC" w:rsidRDefault="00A95DEC" w:rsidP="00A95DEC">
      <w:pPr>
        <w:widowControl w:val="0"/>
        <w:tabs>
          <w:tab w:val="left" w:pos="118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 Претензии оформляются в письменном виде и подписываются полномочными представителями </w:t>
      </w:r>
    </w:p>
    <w:p w:rsidR="00A95DEC" w:rsidRPr="00A95DEC" w:rsidRDefault="00A95DEC" w:rsidP="00A95DEC">
      <w:pPr>
        <w:widowControl w:val="0"/>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A95DEC" w:rsidRPr="00A95DEC" w:rsidRDefault="00A95DEC" w:rsidP="00A95DEC">
      <w:pPr>
        <w:widowControl w:val="0"/>
        <w:tabs>
          <w:tab w:val="left" w:pos="1076"/>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A95DEC" w:rsidRPr="00A95DEC" w:rsidRDefault="00A95DEC" w:rsidP="00A95DEC">
      <w:pPr>
        <w:widowControl w:val="0"/>
        <w:tabs>
          <w:tab w:val="left" w:pos="1311"/>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6.3. Взаимоотношения сторон, не урегулированные настоящим Договором, регламентируются законодательством Российской Федерации.</w:t>
      </w:r>
    </w:p>
    <w:p w:rsidR="00A95DEC" w:rsidRPr="00A95DEC" w:rsidRDefault="00A95DEC" w:rsidP="00A95DEC">
      <w:pPr>
        <w:widowControl w:val="0"/>
        <w:tabs>
          <w:tab w:val="left" w:pos="1148"/>
        </w:tabs>
        <w:spacing w:after="0" w:line="240" w:lineRule="auto"/>
        <w:ind w:firstLine="709"/>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A95DEC" w:rsidRPr="00A95DEC" w:rsidRDefault="00A95DEC" w:rsidP="00A95DEC">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A95DEC" w:rsidRPr="00A95DEC" w:rsidRDefault="00A95DEC" w:rsidP="00A95DEC">
      <w:pPr>
        <w:tabs>
          <w:tab w:val="left" w:pos="3135"/>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6. Юридические адреса, реквизиты и подписи сторон</w:t>
      </w:r>
    </w:p>
    <w:p w:rsidR="00A95DEC" w:rsidRPr="00A95DEC" w:rsidRDefault="00A95DEC" w:rsidP="00A95DEC">
      <w:pPr>
        <w:tabs>
          <w:tab w:val="left" w:pos="3135"/>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10348" w:type="dxa"/>
        <w:tblInd w:w="-459" w:type="dxa"/>
        <w:tblLayout w:type="fixed"/>
        <w:tblLook w:val="0000" w:firstRow="0" w:lastRow="0" w:firstColumn="0" w:lastColumn="0" w:noHBand="0" w:noVBand="0"/>
      </w:tblPr>
      <w:tblGrid>
        <w:gridCol w:w="5954"/>
        <w:gridCol w:w="425"/>
        <w:gridCol w:w="3969"/>
      </w:tblGrid>
      <w:tr w:rsidR="00A95DEC" w:rsidRPr="00A95DEC" w:rsidTr="00A95DEC">
        <w:trPr>
          <w:trHeight w:val="367"/>
        </w:trPr>
        <w:tc>
          <w:tcPr>
            <w:tcW w:w="5954" w:type="dxa"/>
          </w:tcPr>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Администрация</w:t>
            </w: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Участник</w:t>
            </w:r>
          </w:p>
        </w:tc>
      </w:tr>
      <w:tr w:rsidR="00A95DEC" w:rsidRPr="00A95DEC" w:rsidTr="00A95DEC">
        <w:trPr>
          <w:trHeight w:val="165"/>
        </w:trPr>
        <w:tc>
          <w:tcPr>
            <w:tcW w:w="5954" w:type="dxa"/>
          </w:tcPr>
          <w:p w:rsidR="00A95DEC" w:rsidRPr="00A95DEC" w:rsidRDefault="00A95DEC" w:rsidP="00A95DEC">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________________________________</w:t>
            </w: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142"/>
        </w:trPr>
        <w:tc>
          <w:tcPr>
            <w:tcW w:w="5954" w:type="dxa"/>
          </w:tcPr>
          <w:p w:rsidR="00A95DEC" w:rsidRPr="00A95DEC" w:rsidRDefault="00A95DEC" w:rsidP="00A95DEC">
            <w:pPr>
              <w:spacing w:after="0" w:line="240" w:lineRule="auto"/>
              <w:ind w:left="607"/>
              <w:rPr>
                <w:rFonts w:ascii="Times New Roman" w:eastAsia="SimSun" w:hAnsi="Times New Roman" w:cs="Times New Roman"/>
                <w:color w:val="000000"/>
                <w:sz w:val="28"/>
                <w:szCs w:val="28"/>
                <w:lang w:eastAsia="zh-CN"/>
              </w:rPr>
            </w:pPr>
            <w:r w:rsidRPr="00A95DEC">
              <w:rPr>
                <w:rFonts w:ascii="Times New Roman" w:eastAsia="SimSun" w:hAnsi="Times New Roman" w:cs="Times New Roman"/>
                <w:color w:val="000000"/>
                <w:sz w:val="28"/>
                <w:szCs w:val="28"/>
                <w:lang w:eastAsia="zh-CN"/>
              </w:rPr>
              <w:t>________________________________</w:t>
            </w:r>
          </w:p>
        </w:tc>
        <w:tc>
          <w:tcPr>
            <w:tcW w:w="425"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w:t>
            </w:r>
          </w:p>
        </w:tc>
      </w:tr>
      <w:tr w:rsidR="00A95DEC" w:rsidRPr="00A95DEC" w:rsidTr="00A95DEC">
        <w:trPr>
          <w:trHeight w:val="270"/>
        </w:trPr>
        <w:tc>
          <w:tcPr>
            <w:tcW w:w="5954" w:type="dxa"/>
          </w:tcPr>
          <w:p w:rsidR="00A95DEC" w:rsidRPr="00A95DEC" w:rsidRDefault="00A95DEC" w:rsidP="00A95DEC">
            <w:pPr>
              <w:autoSpaceDE w:val="0"/>
              <w:autoSpaceDN w:val="0"/>
              <w:adjustRightInd w:val="0"/>
              <w:spacing w:after="0" w:line="240" w:lineRule="auto"/>
              <w:ind w:left="607" w:firstLine="709"/>
              <w:rPr>
                <w:rFonts w:ascii="Times New Roman" w:eastAsia="Times New Roman" w:hAnsi="Times New Roman" w:cs="Times New Roman"/>
                <w:color w:val="000000"/>
                <w:sz w:val="28"/>
                <w:szCs w:val="28"/>
                <w:lang w:eastAsia="ru-RU"/>
              </w:rPr>
            </w:pPr>
          </w:p>
          <w:p w:rsidR="00A95DEC" w:rsidRPr="00A95DEC" w:rsidRDefault="00A95DEC" w:rsidP="00A95DEC">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Глава Большебейсугского </w:t>
            </w:r>
            <w:proofErr w:type="gramStart"/>
            <w:r w:rsidRPr="00A95DEC">
              <w:rPr>
                <w:rFonts w:ascii="Times New Roman" w:eastAsia="Times New Roman" w:hAnsi="Times New Roman" w:cs="Times New Roman"/>
                <w:color w:val="000000"/>
                <w:sz w:val="28"/>
                <w:szCs w:val="28"/>
                <w:lang w:eastAsia="ru-RU"/>
              </w:rPr>
              <w:t>сельского</w:t>
            </w:r>
            <w:proofErr w:type="gramEnd"/>
            <w:r w:rsidRPr="00A95DEC">
              <w:rPr>
                <w:rFonts w:ascii="Times New Roman" w:eastAsia="Times New Roman" w:hAnsi="Times New Roman" w:cs="Times New Roman"/>
                <w:color w:val="000000"/>
                <w:sz w:val="28"/>
                <w:szCs w:val="28"/>
                <w:lang w:eastAsia="ru-RU"/>
              </w:rPr>
              <w:t xml:space="preserve"> </w:t>
            </w:r>
          </w:p>
          <w:p w:rsidR="00A95DEC" w:rsidRPr="00A95DEC" w:rsidRDefault="00A95DEC" w:rsidP="00A95DEC">
            <w:pPr>
              <w:autoSpaceDE w:val="0"/>
              <w:autoSpaceDN w:val="0"/>
              <w:adjustRightInd w:val="0"/>
              <w:spacing w:after="0" w:line="240" w:lineRule="auto"/>
              <w:ind w:left="607"/>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поселения</w:t>
            </w:r>
            <w:r w:rsidRPr="00A95DEC">
              <w:rPr>
                <w:rFonts w:ascii="Times New Roman" w:eastAsia="Times New Roman" w:hAnsi="Times New Roman" w:cs="Times New Roman"/>
                <w:sz w:val="28"/>
                <w:szCs w:val="28"/>
                <w:lang w:eastAsia="ru-RU"/>
              </w:rPr>
              <w:t xml:space="preserve"> Брюховецкого района</w:t>
            </w:r>
          </w:p>
        </w:tc>
        <w:tc>
          <w:tcPr>
            <w:tcW w:w="425" w:type="dxa"/>
          </w:tcPr>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 (ФИО)</w:t>
            </w:r>
          </w:p>
        </w:tc>
      </w:tr>
      <w:tr w:rsidR="00A95DEC" w:rsidRPr="00A95DEC" w:rsidTr="00A95DEC">
        <w:trPr>
          <w:trHeight w:val="270"/>
        </w:trPr>
        <w:tc>
          <w:tcPr>
            <w:tcW w:w="5954" w:type="dxa"/>
          </w:tcPr>
          <w:p w:rsidR="00A95DEC" w:rsidRPr="00A95DEC" w:rsidRDefault="00A95DEC" w:rsidP="00A95DEC">
            <w:pPr>
              <w:tabs>
                <w:tab w:val="left" w:pos="4860"/>
              </w:tabs>
              <w:autoSpaceDE w:val="0"/>
              <w:autoSpaceDN w:val="0"/>
              <w:adjustRightInd w:val="0"/>
              <w:spacing w:after="0" w:line="240" w:lineRule="auto"/>
              <w:ind w:left="607"/>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(ФИО)</w:t>
            </w:r>
          </w:p>
        </w:tc>
        <w:tc>
          <w:tcPr>
            <w:tcW w:w="425" w:type="dxa"/>
          </w:tcPr>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3969" w:type="dxa"/>
          </w:tcPr>
          <w:p w:rsidR="00A95DEC" w:rsidRPr="00A95DEC" w:rsidRDefault="00A95DEC" w:rsidP="00A95DE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bl>
    <w:p w:rsidR="00C04CC0" w:rsidRDefault="00C04CC0"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r>
      <w:r w:rsidRPr="00A95DEC">
        <w:rPr>
          <w:rFonts w:ascii="Times New Roman" w:eastAsia="Times New Roman" w:hAnsi="Times New Roman" w:cs="Times New Roman"/>
          <w:sz w:val="28"/>
          <w:szCs w:val="28"/>
          <w:lang w:eastAsia="ru-RU"/>
        </w:rPr>
        <w:tab/>
        <w:t xml:space="preserve">  В.В. Погородний</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C04CC0" w:rsidRDefault="00C04CC0"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14</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A95DEC">
      <w:pPr>
        <w:widowControl w:val="0"/>
        <w:tabs>
          <w:tab w:val="left" w:pos="60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Акт обследования</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нестационарного торгового объекта</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на предмет выполнения участником требований договора</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о предоставлении права на размещение нестационарного</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5DEC">
        <w:rPr>
          <w:rFonts w:ascii="Times New Roman" w:eastAsia="Times New Roman" w:hAnsi="Times New Roman" w:cs="Times New Roman"/>
          <w:b/>
          <w:bCs/>
          <w:sz w:val="28"/>
          <w:szCs w:val="28"/>
          <w:lang w:eastAsia="ru-RU"/>
        </w:rPr>
        <w:t>торгового объекта на территории Большебейсугского сельского поселения Брюховецкого района</w:t>
      </w: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95DEC" w:rsidRPr="00A95DEC" w:rsidRDefault="00A95DEC" w:rsidP="00A95DE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«__»_________20__ г.</w:t>
      </w:r>
    </w:p>
    <w:p w:rsidR="00A95DEC" w:rsidRPr="00A95DEC" w:rsidRDefault="00A95DEC" w:rsidP="00A95DE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Хозяйствующий субъект (ФИО) ________________________________________</w:t>
      </w: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Торговая деятельность в соответствии с договором от «___»______ 20__ г </w:t>
      </w: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____</w:t>
      </w: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Адрес (месторасположение объекта) _____________________________________</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Специалистами администрации Большебейсугского сельского поселения Брюховецкого района:</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(должность, ФИО)</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присутствии ___________________ проведено обследование нестационарного торгового объекта, в результате чего установлено следующее:</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652"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969"/>
        <w:gridCol w:w="4832"/>
      </w:tblGrid>
      <w:tr w:rsidR="00A95DEC" w:rsidRPr="00A95DEC" w:rsidTr="00A95DEC">
        <w:trPr>
          <w:trHeight w:val="353"/>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w:t>
            </w:r>
            <w:proofErr w:type="gramStart"/>
            <w:r w:rsidRPr="00A95DEC">
              <w:rPr>
                <w:rFonts w:ascii="Times New Roman" w:eastAsia="Times New Roman" w:hAnsi="Times New Roman" w:cs="Times New Roman"/>
                <w:sz w:val="24"/>
                <w:szCs w:val="24"/>
                <w:lang w:eastAsia="ru-RU"/>
              </w:rPr>
              <w:t>п</w:t>
            </w:r>
            <w:proofErr w:type="gramEnd"/>
            <w:r w:rsidRPr="00A95DEC">
              <w:rPr>
                <w:rFonts w:ascii="Times New Roman" w:eastAsia="Times New Roman" w:hAnsi="Times New Roman" w:cs="Times New Roman"/>
                <w:sz w:val="24"/>
                <w:szCs w:val="24"/>
                <w:lang w:eastAsia="ru-RU"/>
              </w:rPr>
              <w:t>/п</w:t>
            </w: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Условия договора</w:t>
            </w: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Фактическое выполнение условий договора</w:t>
            </w:r>
          </w:p>
        </w:tc>
      </w:tr>
      <w:tr w:rsidR="00A95DEC" w:rsidRPr="00A95DEC" w:rsidTr="00A95DEC">
        <w:trPr>
          <w:trHeight w:val="64"/>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2</w:t>
            </w: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3</w:t>
            </w:r>
          </w:p>
        </w:tc>
      </w:tr>
      <w:tr w:rsidR="00A95DEC" w:rsidRPr="00A95DEC" w:rsidTr="00A95DEC">
        <w:trPr>
          <w:trHeight w:val="64"/>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95DEC" w:rsidRPr="00A95DEC" w:rsidTr="00A95DEC">
        <w:trPr>
          <w:trHeight w:val="64"/>
        </w:trPr>
        <w:tc>
          <w:tcPr>
            <w:tcW w:w="851"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832" w:type="dxa"/>
            <w:tcBorders>
              <w:top w:val="single" w:sz="4" w:space="0" w:color="auto"/>
              <w:left w:val="single" w:sz="4" w:space="0" w:color="auto"/>
              <w:bottom w:val="single" w:sz="4" w:space="0" w:color="auto"/>
              <w:right w:val="single" w:sz="4" w:space="0" w:color="auto"/>
            </w:tcBorders>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Специалисты:</w:t>
      </w:r>
    </w:p>
    <w:p w:rsidR="00A95DEC" w:rsidRPr="00A95DEC" w:rsidRDefault="00A95DEC" w:rsidP="00A95DEC">
      <w:pPr>
        <w:widowControl w:val="0"/>
        <w:tabs>
          <w:tab w:val="center" w:pos="4819"/>
        </w:tabs>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w:t>
      </w:r>
      <w:r w:rsidRPr="00A95DEC">
        <w:rPr>
          <w:rFonts w:ascii="Times New Roman" w:eastAsia="Times New Roman" w:hAnsi="Times New Roman" w:cs="Times New Roman"/>
          <w:sz w:val="28"/>
          <w:szCs w:val="28"/>
          <w:lang w:eastAsia="ru-RU"/>
        </w:rPr>
        <w:tab/>
        <w:t>___________________</w:t>
      </w:r>
    </w:p>
    <w:p w:rsidR="00A95DEC" w:rsidRPr="00A95DEC" w:rsidRDefault="00A95DEC" w:rsidP="00A95DEC">
      <w:pPr>
        <w:widowControl w:val="0"/>
        <w:tabs>
          <w:tab w:val="left" w:pos="3586"/>
        </w:tabs>
        <w:autoSpaceDE w:val="0"/>
        <w:autoSpaceDN w:val="0"/>
        <w:adjustRightInd w:val="0"/>
        <w:spacing w:after="0" w:line="240" w:lineRule="auto"/>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4"/>
          <w:szCs w:val="24"/>
          <w:lang w:eastAsia="ru-RU"/>
        </w:rPr>
        <w:t>(подпись)</w:t>
      </w:r>
      <w:r w:rsidRPr="00A95DEC">
        <w:rPr>
          <w:rFonts w:ascii="Times New Roman" w:eastAsia="Times New Roman" w:hAnsi="Times New Roman" w:cs="Times New Roman"/>
          <w:sz w:val="24"/>
          <w:szCs w:val="24"/>
          <w:lang w:eastAsia="ru-RU"/>
        </w:rPr>
        <w:tab/>
        <w:t xml:space="preserve">     (расшифровка)</w:t>
      </w: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____________________________________________________________________</w:t>
      </w: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Подпись лица, в присутствии которого проведено обследование</w:t>
      </w:r>
    </w:p>
    <w:p w:rsidR="00A95DEC" w:rsidRPr="00A95DEC" w:rsidRDefault="00A95DEC" w:rsidP="00A95DEC">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15</w:t>
      </w:r>
    </w:p>
    <w:p w:rsidR="00A95DEC" w:rsidRPr="00A95DEC" w:rsidRDefault="00A95DEC" w:rsidP="00A95DEC">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5103" w:right="-1"/>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к Порядку размещения нестационарных торговых объектов</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территории Большебейсугского</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сельского поселения</w:t>
      </w:r>
    </w:p>
    <w:p w:rsidR="00A95DEC" w:rsidRPr="00A95DEC" w:rsidRDefault="00A95DEC" w:rsidP="00A95DEC">
      <w:pPr>
        <w:spacing w:after="0" w:line="240" w:lineRule="auto"/>
        <w:ind w:left="5103"/>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tabs>
          <w:tab w:val="left" w:pos="5565"/>
        </w:tabs>
        <w:spacing w:after="0" w:line="240" w:lineRule="auto"/>
        <w:ind w:left="4536"/>
        <w:jc w:val="center"/>
        <w:rPr>
          <w:rFonts w:ascii="Times New Roman" w:eastAsia="Times New Roman" w:hAnsi="Times New Roman" w:cs="Times New Roman"/>
          <w:sz w:val="28"/>
          <w:szCs w:val="28"/>
          <w:lang w:eastAsia="ru-RU"/>
        </w:rPr>
      </w:pPr>
    </w:p>
    <w:p w:rsidR="00A95DEC" w:rsidRPr="00A95DEC" w:rsidRDefault="00A95DEC" w:rsidP="00A95DEC">
      <w:pPr>
        <w:spacing w:after="0" w:line="240" w:lineRule="auto"/>
        <w:jc w:val="both"/>
        <w:rPr>
          <w:rFonts w:ascii="Times New Roman" w:eastAsia="Times New Roman" w:hAnsi="Times New Roman" w:cs="Times New Roman"/>
          <w:sz w:val="24"/>
          <w:szCs w:val="24"/>
          <w:lang w:eastAsia="ru-RU"/>
        </w:rPr>
      </w:pPr>
    </w:p>
    <w:p w:rsidR="00A95DEC" w:rsidRPr="00A95DEC" w:rsidRDefault="00A95DEC" w:rsidP="00A95DEC">
      <w:pPr>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Методика</w:t>
      </w:r>
    </w:p>
    <w:p w:rsidR="00A95DEC" w:rsidRPr="00A95DEC" w:rsidRDefault="00A95DEC" w:rsidP="00A95DEC">
      <w:pPr>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определения размера платы за размещение нестационарного торгового объекта без проведения конкурсных процедур на территории Большебейсугского сельского поселения Брюховецкого района</w:t>
      </w: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Общие положения</w:t>
      </w:r>
    </w:p>
    <w:p w:rsidR="00A95DEC" w:rsidRPr="00A95DEC" w:rsidRDefault="00A95DEC" w:rsidP="00A95DEC">
      <w:pPr>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C04CC0">
      <w:pPr>
        <w:numPr>
          <w:ilvl w:val="1"/>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Методика определения платы за размещение нестационарного торгового объекта без проведения конкурсных процедур (далее - Методика) устанавливает порядок определения платы за размещение нестационарного торгового объекта на территории Большебейсугского сельского поселения Брюховецкого района при предоставлении права на размещение нестационарного торгового без проведения конкурсных процедур на территории Большебейсугского сельского поселения Брюховецкого района.</w:t>
      </w:r>
    </w:p>
    <w:p w:rsidR="00A95DEC" w:rsidRPr="00A95DEC" w:rsidRDefault="00A95DEC" w:rsidP="00C04CC0">
      <w:pPr>
        <w:spacing w:after="0" w:line="240" w:lineRule="auto"/>
        <w:ind w:firstLine="709"/>
        <w:contextualSpacing/>
        <w:jc w:val="both"/>
        <w:rPr>
          <w:rFonts w:ascii="Times New Roman" w:eastAsia="Times New Roman" w:hAnsi="Times New Roman" w:cs="Times New Roman"/>
          <w:sz w:val="28"/>
          <w:szCs w:val="28"/>
          <w:lang w:eastAsia="ru-RU"/>
        </w:rPr>
      </w:pPr>
    </w:p>
    <w:p w:rsidR="00A95DEC" w:rsidRPr="00A95DEC" w:rsidRDefault="00A95DEC" w:rsidP="00C04CC0">
      <w:pPr>
        <w:numPr>
          <w:ilvl w:val="0"/>
          <w:numId w:val="5"/>
        </w:numPr>
        <w:spacing w:after="0" w:line="240" w:lineRule="auto"/>
        <w:ind w:left="0" w:firstLine="709"/>
        <w:contextualSpacing/>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Расчет платы</w:t>
      </w:r>
    </w:p>
    <w:p w:rsidR="00A95DEC" w:rsidRPr="00A95DEC" w:rsidRDefault="00A95DEC" w:rsidP="00C04CC0">
      <w:pPr>
        <w:spacing w:after="0" w:line="240" w:lineRule="auto"/>
        <w:ind w:firstLine="709"/>
        <w:contextualSpacing/>
        <w:rPr>
          <w:rFonts w:ascii="Times New Roman" w:eastAsia="Times New Roman" w:hAnsi="Times New Roman" w:cs="Times New Roman"/>
          <w:sz w:val="28"/>
          <w:szCs w:val="28"/>
          <w:lang w:eastAsia="ru-RU"/>
        </w:rPr>
      </w:pPr>
    </w:p>
    <w:p w:rsidR="00A95DEC" w:rsidRPr="00A95DEC" w:rsidRDefault="00A95DEC" w:rsidP="00C04CC0">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2.1. Расчет платы за размещение нестационарного торгового объекта.</w:t>
      </w:r>
    </w:p>
    <w:p w:rsidR="00A95DEC" w:rsidRPr="00A95DEC" w:rsidRDefault="00A95DEC" w:rsidP="00C04CC0">
      <w:pPr>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CYR" w:eastAsia="Times New Roman" w:hAnsi="Times New Roman CYR" w:cs="Times New Roman CYR"/>
          <w:noProof/>
          <w:sz w:val="24"/>
          <w:szCs w:val="24"/>
          <w:lang w:eastAsia="ru-RU"/>
        </w:rPr>
        <w:drawing>
          <wp:inline distT="0" distB="0" distL="0" distR="0" wp14:anchorId="127D31DE" wp14:editId="67EEBA7B">
            <wp:extent cx="1797685" cy="56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7685" cy="565150"/>
                    </a:xfrm>
                    <a:prstGeom prst="rect">
                      <a:avLst/>
                    </a:prstGeom>
                    <a:noFill/>
                    <a:ln>
                      <a:noFill/>
                    </a:ln>
                  </pic:spPr>
                </pic:pic>
              </a:graphicData>
            </a:graphic>
          </wp:inline>
        </w:drawing>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где:</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С – плата за размещение нестационарного торгового объекта, </w:t>
      </w:r>
      <w:proofErr w:type="spellStart"/>
      <w:r w:rsidRPr="00A95DEC">
        <w:rPr>
          <w:rFonts w:ascii="Times New Roman" w:eastAsia="Times New Roman" w:hAnsi="Times New Roman" w:cs="Times New Roman"/>
          <w:sz w:val="28"/>
          <w:szCs w:val="28"/>
          <w:lang w:eastAsia="ru-RU"/>
        </w:rPr>
        <w:t>руб</w:t>
      </w:r>
      <w:proofErr w:type="spellEnd"/>
      <w:r w:rsidRPr="00A95DEC">
        <w:rPr>
          <w:rFonts w:ascii="Times New Roman" w:eastAsia="Times New Roman" w:hAnsi="Times New Roman" w:cs="Times New Roman"/>
          <w:sz w:val="28"/>
          <w:szCs w:val="28"/>
          <w:lang w:eastAsia="ru-RU"/>
        </w:rPr>
        <w:t>;</w:t>
      </w: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A95DEC">
        <w:rPr>
          <w:rFonts w:ascii="Times New Roman" w:eastAsia="Times New Roman" w:hAnsi="Times New Roman" w:cs="Times New Roman"/>
          <w:sz w:val="28"/>
          <w:szCs w:val="28"/>
          <w:lang w:eastAsia="ru-RU"/>
        </w:rPr>
        <w:t>С</w:t>
      </w:r>
      <w:r w:rsidRPr="00A95DEC">
        <w:rPr>
          <w:rFonts w:ascii="Times New Roman" w:eastAsia="Times New Roman" w:hAnsi="Times New Roman" w:cs="Times New Roman"/>
          <w:sz w:val="28"/>
          <w:szCs w:val="28"/>
          <w:vertAlign w:val="subscript"/>
          <w:lang w:eastAsia="ru-RU"/>
        </w:rPr>
        <w:t>ср</w:t>
      </w:r>
      <w:proofErr w:type="spellEnd"/>
      <w:r w:rsidRPr="00A95DEC">
        <w:rPr>
          <w:rFonts w:ascii="Times New Roman" w:eastAsia="Times New Roman" w:hAnsi="Times New Roman" w:cs="Times New Roman"/>
          <w:sz w:val="28"/>
          <w:szCs w:val="28"/>
          <w:lang w:eastAsia="ru-RU"/>
        </w:rPr>
        <w:t xml:space="preserve"> – средний уровень кадастровой стоимости земельных участков по Брюховецкому муниципальному району, определяемый в соответствии с приказом департамента имущественных отношений от 9 ноября 2020 года №2163 «Об утверждении средних уровней кадастровой стоимости в разрезе оценочных групп для земельных участков из состава земель населенных пунктов по муниципальным образованиям (городским округам) Краснодарского края», для оценочной группы земельных участков: предпринимательство, руб./кв. м.;</w:t>
      </w:r>
      <w:proofErr w:type="gramEnd"/>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val="en-US" w:eastAsia="ru-RU"/>
        </w:rPr>
        <w:t>S</w:t>
      </w:r>
      <w:proofErr w:type="spellStart"/>
      <w:r w:rsidRPr="00A95DEC">
        <w:rPr>
          <w:rFonts w:ascii="Times New Roman" w:eastAsia="Times New Roman" w:hAnsi="Times New Roman" w:cs="Times New Roman"/>
          <w:sz w:val="28"/>
          <w:szCs w:val="28"/>
          <w:vertAlign w:val="subscript"/>
          <w:lang w:eastAsia="ru-RU"/>
        </w:rPr>
        <w:t>мр</w:t>
      </w:r>
      <w:proofErr w:type="spellEnd"/>
      <w:r w:rsidRPr="00A95DEC">
        <w:rPr>
          <w:rFonts w:ascii="Times New Roman" w:eastAsia="Times New Roman" w:hAnsi="Times New Roman" w:cs="Times New Roman"/>
          <w:sz w:val="28"/>
          <w:szCs w:val="28"/>
          <w:lang w:eastAsia="ru-RU"/>
        </w:rPr>
        <w:t xml:space="preserve"> – площадь места размещения нестационарного торгового объекта, кв.</w:t>
      </w:r>
      <w:proofErr w:type="gramEnd"/>
      <w:r w:rsidRPr="00A95DEC">
        <w:rPr>
          <w:rFonts w:ascii="Times New Roman" w:eastAsia="Times New Roman" w:hAnsi="Times New Roman" w:cs="Times New Roman"/>
          <w:sz w:val="28"/>
          <w:szCs w:val="28"/>
          <w:lang w:eastAsia="ru-RU"/>
        </w:rPr>
        <w:t> м.;</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xml:space="preserve">– </w:t>
      </w:r>
      <w:proofErr w:type="gramStart"/>
      <w:r w:rsidRPr="00A95DEC">
        <w:rPr>
          <w:rFonts w:ascii="Times New Roman" w:eastAsia="Times New Roman" w:hAnsi="Times New Roman" w:cs="Times New Roman"/>
          <w:sz w:val="28"/>
          <w:szCs w:val="28"/>
          <w:lang w:eastAsia="ru-RU"/>
        </w:rPr>
        <w:t>корректирующей</w:t>
      </w:r>
      <w:proofErr w:type="gramEnd"/>
      <w:r w:rsidRPr="00A95DEC">
        <w:rPr>
          <w:rFonts w:ascii="Times New Roman" w:eastAsia="Times New Roman" w:hAnsi="Times New Roman" w:cs="Times New Roman"/>
          <w:sz w:val="28"/>
          <w:szCs w:val="28"/>
          <w:lang w:eastAsia="ru-RU"/>
        </w:rPr>
        <w:t xml:space="preserve"> коэффициент по месту нахождения нестационарного торгового объекта.;</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 – срок размещения нестационарного торгового объекта в днях.</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2.2. Значения корректирующего коэффициента (</w:t>
      </w: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lang w:eastAsia="ru-RU"/>
        </w:rPr>
        <w:t xml:space="preserve">) по месту нахождения нестационарного торгового объекта. </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
    <w:tbl>
      <w:tblPr>
        <w:tblStyle w:val="10"/>
        <w:tblW w:w="0" w:type="auto"/>
        <w:tblLook w:val="04A0" w:firstRow="1" w:lastRow="0" w:firstColumn="1" w:lastColumn="0" w:noHBand="0" w:noVBand="1"/>
      </w:tblPr>
      <w:tblGrid>
        <w:gridCol w:w="817"/>
        <w:gridCol w:w="5753"/>
        <w:gridCol w:w="3285"/>
      </w:tblGrid>
      <w:tr w:rsidR="00A95DEC" w:rsidRPr="00A95DEC" w:rsidTr="00A95DEC">
        <w:tc>
          <w:tcPr>
            <w:tcW w:w="817"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 </w:t>
            </w:r>
            <w:proofErr w:type="gramStart"/>
            <w:r w:rsidRPr="00A95DEC">
              <w:rPr>
                <w:rFonts w:ascii="Times New Roman" w:eastAsia="Times New Roman" w:hAnsi="Times New Roman" w:cs="Times New Roman"/>
                <w:sz w:val="28"/>
                <w:szCs w:val="28"/>
              </w:rPr>
              <w:t>п</w:t>
            </w:r>
            <w:proofErr w:type="gramEnd"/>
            <w:r w:rsidRPr="00A95DEC">
              <w:rPr>
                <w:rFonts w:ascii="Times New Roman" w:eastAsia="Times New Roman" w:hAnsi="Times New Roman" w:cs="Times New Roman"/>
                <w:sz w:val="28"/>
                <w:szCs w:val="28"/>
              </w:rPr>
              <w:t>/п</w:t>
            </w:r>
          </w:p>
        </w:tc>
        <w:tc>
          <w:tcPr>
            <w:tcW w:w="5753"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Наименование населенного пункта, улицы</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Значение коэффициента</w:t>
            </w:r>
          </w:p>
        </w:tc>
      </w:tr>
      <w:tr w:rsidR="00A95DEC" w:rsidRPr="00A95DEC" w:rsidTr="00A95DEC">
        <w:tc>
          <w:tcPr>
            <w:tcW w:w="817"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1</w:t>
            </w:r>
          </w:p>
        </w:tc>
        <w:tc>
          <w:tcPr>
            <w:tcW w:w="5753"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Большой Бейсуг, ул. Береговая, пер. Береговой </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w:t>
            </w:r>
          </w:p>
        </w:tc>
        <w:tc>
          <w:tcPr>
            <w:tcW w:w="5753"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gramStart"/>
            <w:r w:rsidRPr="00A95DEC">
              <w:rPr>
                <w:rFonts w:ascii="Times New Roman" w:eastAsia="Times New Roman" w:hAnsi="Times New Roman" w:cs="Times New Roman"/>
                <w:sz w:val="28"/>
                <w:szCs w:val="28"/>
              </w:rPr>
              <w:t>Приречное</w:t>
            </w:r>
            <w:proofErr w:type="gramEnd"/>
            <w:r w:rsidRPr="00A95DEC">
              <w:rPr>
                <w:rFonts w:ascii="Times New Roman" w:eastAsia="Times New Roman" w:hAnsi="Times New Roman" w:cs="Times New Roman"/>
                <w:sz w:val="28"/>
                <w:szCs w:val="28"/>
              </w:rPr>
              <w:t xml:space="preserve">, ул. Приречная, ул. Пушкина, пер. Приречный </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3</w:t>
            </w:r>
          </w:p>
        </w:tc>
        <w:tc>
          <w:tcPr>
            <w:tcW w:w="5753"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spellStart"/>
            <w:r w:rsidRPr="00A95DEC">
              <w:rPr>
                <w:rFonts w:ascii="Times New Roman" w:eastAsia="Times New Roman" w:hAnsi="Times New Roman" w:cs="Times New Roman"/>
                <w:sz w:val="28"/>
                <w:szCs w:val="28"/>
              </w:rPr>
              <w:t>Харьково</w:t>
            </w:r>
            <w:proofErr w:type="spellEnd"/>
            <w:r w:rsidRPr="00A95DEC">
              <w:rPr>
                <w:rFonts w:ascii="Times New Roman" w:eastAsia="Times New Roman" w:hAnsi="Times New Roman" w:cs="Times New Roman"/>
                <w:sz w:val="28"/>
                <w:szCs w:val="28"/>
              </w:rPr>
              <w:t>-Полтавское, ул. Дружбы</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bl>
    <w:p w:rsidR="00A95DEC" w:rsidRPr="00A95DEC" w:rsidRDefault="0096696A" w:rsidP="00A95D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04CC0">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5387"/>
        <w:jc w:val="both"/>
        <w:rPr>
          <w:rFonts w:ascii="Times New Roman" w:eastAsia="Times New Roman" w:hAnsi="Times New Roman" w:cs="Times New Roman"/>
          <w:sz w:val="28"/>
          <w:szCs w:val="28"/>
          <w:lang w:eastAsia="ru-RU"/>
        </w:rPr>
      </w:pPr>
    </w:p>
    <w:p w:rsidR="0096696A" w:rsidRDefault="0096696A" w:rsidP="0096696A">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96696A" w:rsidRPr="00A95DEC" w:rsidRDefault="0096696A" w:rsidP="0096696A">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95DEC">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A95DEC">
        <w:rPr>
          <w:rFonts w:ascii="Times New Roman" w:eastAsia="Times New Roman" w:hAnsi="Times New Roman" w:cs="Times New Roman"/>
          <w:sz w:val="28"/>
          <w:szCs w:val="28"/>
          <w:lang w:eastAsia="ru-RU"/>
        </w:rPr>
        <w:t xml:space="preserve"> администрации</w:t>
      </w:r>
    </w:p>
    <w:p w:rsidR="0096696A" w:rsidRPr="00A95DEC" w:rsidRDefault="0096696A" w:rsidP="0096696A">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96696A" w:rsidRPr="00A95DEC" w:rsidRDefault="0096696A" w:rsidP="0096696A">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96696A" w:rsidRDefault="0096696A" w:rsidP="0096696A">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 № _____</w:t>
      </w:r>
    </w:p>
    <w:p w:rsidR="0096696A" w:rsidRDefault="0096696A" w:rsidP="0096696A">
      <w:pPr>
        <w:spacing w:after="0" w:line="240" w:lineRule="auto"/>
        <w:ind w:firstLine="5103"/>
        <w:jc w:val="center"/>
        <w:rPr>
          <w:rFonts w:ascii="Times New Roman" w:eastAsia="Times New Roman" w:hAnsi="Times New Roman" w:cs="Times New Roman"/>
          <w:sz w:val="28"/>
          <w:szCs w:val="28"/>
          <w:lang w:eastAsia="ru-RU"/>
        </w:rPr>
      </w:pPr>
    </w:p>
    <w:p w:rsidR="0096696A" w:rsidRDefault="0096696A" w:rsidP="0096696A">
      <w:pPr>
        <w:spacing w:after="0" w:line="240" w:lineRule="auto"/>
        <w:ind w:firstLine="5103"/>
        <w:jc w:val="center"/>
        <w:rPr>
          <w:rFonts w:ascii="Times New Roman" w:eastAsia="Times New Roman" w:hAnsi="Times New Roman" w:cs="Times New Roman"/>
          <w:sz w:val="28"/>
          <w:szCs w:val="28"/>
          <w:lang w:eastAsia="ru-RU"/>
        </w:rPr>
      </w:pPr>
    </w:p>
    <w:p w:rsidR="0096696A" w:rsidRDefault="0096696A" w:rsidP="00A95DEC">
      <w:pPr>
        <w:spacing w:after="0" w:line="240" w:lineRule="auto"/>
        <w:ind w:firstLine="5387"/>
        <w:jc w:val="center"/>
        <w:rPr>
          <w:rFonts w:ascii="Times New Roman" w:eastAsia="Times New Roman" w:hAnsi="Times New Roman" w:cs="Times New Roman"/>
          <w:sz w:val="28"/>
          <w:szCs w:val="28"/>
          <w:lang w:eastAsia="ru-RU"/>
        </w:rPr>
      </w:pPr>
    </w:p>
    <w:p w:rsidR="00A95DEC" w:rsidRPr="00A95DEC" w:rsidRDefault="0096696A" w:rsidP="0096696A">
      <w:pPr>
        <w:spacing w:after="0" w:line="240" w:lineRule="auto"/>
        <w:ind w:firstLine="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A95DEC" w:rsidRPr="00A95DEC" w:rsidRDefault="00A95DEC" w:rsidP="00A95DEC">
      <w:pPr>
        <w:spacing w:after="0" w:line="240" w:lineRule="auto"/>
        <w:ind w:firstLine="5387"/>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УТВЕРЖДЕНО</w:t>
      </w:r>
    </w:p>
    <w:p w:rsidR="00A95DEC" w:rsidRPr="00A95DEC" w:rsidRDefault="00A95DEC" w:rsidP="00A95DEC">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постановлением администрации</w:t>
      </w:r>
    </w:p>
    <w:p w:rsidR="00A95DEC" w:rsidRPr="00A95DEC" w:rsidRDefault="00A95DEC" w:rsidP="00A95DEC">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Большебейсугского сельского </w:t>
      </w:r>
    </w:p>
    <w:p w:rsidR="00A95DEC" w:rsidRPr="00A95DEC" w:rsidRDefault="00A95DEC" w:rsidP="00A95DEC">
      <w:pPr>
        <w:spacing w:after="0" w:line="240" w:lineRule="auto"/>
        <w:ind w:left="5245"/>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A95DEC" w:rsidRPr="00A95DEC" w:rsidRDefault="00A95DEC" w:rsidP="00A95DEC">
      <w:pPr>
        <w:spacing w:after="0" w:line="240" w:lineRule="auto"/>
        <w:ind w:firstLine="510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 28.01.2021 №8</w:t>
      </w:r>
    </w:p>
    <w:p w:rsidR="00A95DEC" w:rsidRPr="00A95DEC" w:rsidRDefault="00A95DEC" w:rsidP="00A95DEC">
      <w:pPr>
        <w:autoSpaceDE w:val="0"/>
        <w:autoSpaceDN w:val="0"/>
        <w:adjustRightInd w:val="0"/>
        <w:spacing w:after="0" w:line="240" w:lineRule="auto"/>
        <w:ind w:left="5670" w:right="-142" w:hanging="1417"/>
        <w:jc w:val="center"/>
        <w:outlineLvl w:val="2"/>
        <w:rPr>
          <w:rFonts w:ascii="Times New Roman" w:eastAsia="Times New Roman" w:hAnsi="Times New Roman" w:cs="Times New Roman"/>
          <w:color w:val="000000"/>
          <w:sz w:val="28"/>
          <w:szCs w:val="28"/>
          <w:lang w:eastAsia="ru-RU"/>
        </w:rPr>
      </w:pPr>
    </w:p>
    <w:p w:rsidR="00A95DEC" w:rsidRPr="00A95DEC" w:rsidRDefault="00A95DEC" w:rsidP="00A95DEC">
      <w:pPr>
        <w:autoSpaceDE w:val="0"/>
        <w:autoSpaceDN w:val="0"/>
        <w:adjustRightInd w:val="0"/>
        <w:spacing w:after="0" w:line="240" w:lineRule="auto"/>
        <w:ind w:left="5670" w:hanging="1417"/>
        <w:jc w:val="center"/>
        <w:outlineLvl w:val="2"/>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Положение</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об организации и порядке проведения открытого Конкурса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на право заключения </w:t>
      </w:r>
      <w:proofErr w:type="gramStart"/>
      <w:r w:rsidRPr="00A95DEC">
        <w:rPr>
          <w:rFonts w:ascii="Times New Roman" w:eastAsia="Times New Roman" w:hAnsi="Times New Roman" w:cs="Times New Roman"/>
          <w:b/>
          <w:sz w:val="28"/>
          <w:szCs w:val="28"/>
          <w:lang w:eastAsia="ru-RU"/>
        </w:rPr>
        <w:t>договора</w:t>
      </w:r>
      <w:proofErr w:type="gramEnd"/>
      <w:r w:rsidRPr="00A95DEC">
        <w:rPr>
          <w:rFonts w:ascii="Times New Roman" w:eastAsia="Times New Roman" w:hAnsi="Times New Roman" w:cs="Times New Roman"/>
          <w:b/>
          <w:sz w:val="28"/>
          <w:szCs w:val="28"/>
          <w:lang w:eastAsia="ru-RU"/>
        </w:rPr>
        <w:t xml:space="preserve"> на размещение нестационарных торговых объектов на территории Большебейсугского сельского поселения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Брюховецкого района</w:t>
      </w:r>
    </w:p>
    <w:p w:rsidR="00A95DEC" w:rsidRPr="00A95DEC" w:rsidRDefault="00A95DEC" w:rsidP="00A95DEC">
      <w:pPr>
        <w:widowControl w:val="0"/>
        <w:autoSpaceDE w:val="0"/>
        <w:autoSpaceDN w:val="0"/>
        <w:adjustRightInd w:val="0"/>
        <w:spacing w:after="0" w:line="240" w:lineRule="auto"/>
        <w:jc w:val="both"/>
        <w:rPr>
          <w:rFonts w:ascii="Arial" w:eastAsia="Times New Roman" w:hAnsi="Arial" w:cs="Arial"/>
          <w:sz w:val="24"/>
          <w:szCs w:val="24"/>
          <w:lang w:eastAsia="ru-RU"/>
        </w:rPr>
      </w:pPr>
    </w:p>
    <w:p w:rsidR="00A95DEC" w:rsidRPr="00A95DEC" w:rsidRDefault="00A95DEC" w:rsidP="00A95DE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bookmarkStart w:id="5" w:name="sub_1100"/>
      <w:r w:rsidRPr="00A95DEC">
        <w:rPr>
          <w:rFonts w:ascii="Times New Roman" w:eastAsia="Times New Roman" w:hAnsi="Times New Roman" w:cs="Times New Roman"/>
          <w:bCs/>
          <w:color w:val="000000"/>
          <w:sz w:val="28"/>
          <w:szCs w:val="28"/>
          <w:lang w:eastAsia="ru-RU"/>
        </w:rPr>
        <w:t>1. Общие положения</w:t>
      </w:r>
    </w:p>
    <w:bookmarkEnd w:id="5"/>
    <w:p w:rsidR="00A95DEC" w:rsidRPr="00A95DEC" w:rsidRDefault="00A95DEC" w:rsidP="00A95DE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bookmarkStart w:id="6" w:name="sub_1001"/>
      <w:r w:rsidRPr="00A95DEC">
        <w:rPr>
          <w:rFonts w:ascii="Times New Roman" w:eastAsia="Times New Roman" w:hAnsi="Times New Roman" w:cs="Times New Roman"/>
          <w:sz w:val="28"/>
          <w:szCs w:val="28"/>
          <w:lang w:eastAsia="ru-RU"/>
        </w:rPr>
        <w:t>1.1. Настоящее Положение о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определяет процедуру организации и проведения открытого Конкурса, условия участия в Конкурсе, порядок определения победителя.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 xml:space="preserve">1.2. Предметом открытого Конкурса (далее – Конкурс) является предоставление права на заключение договора на размещение </w:t>
      </w:r>
      <w:r w:rsidRPr="00A95DEC">
        <w:rPr>
          <w:rFonts w:ascii="Times New Roman" w:eastAsia="Times New Roman" w:hAnsi="Times New Roman" w:cs="Times New Roman"/>
          <w:sz w:val="28"/>
          <w:szCs w:val="28"/>
          <w:lang w:eastAsia="ru-RU"/>
        </w:rPr>
        <w:t>нестационарных торговых объектов на территории 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1.3. Целями проведения Конкурса являются обеспечение равных возможностей для реализации прав хозяйствующих субъектов на осуществление торговой деятельности</w:t>
      </w:r>
      <w:r w:rsidRPr="00A95DEC">
        <w:rPr>
          <w:rFonts w:ascii="TimesNewRomanPSMT" w:eastAsia="Times New Roman" w:hAnsi="TimesNewRomanPSMT" w:cs="TimesNewRomanPSMT"/>
          <w:sz w:val="28"/>
          <w:szCs w:val="28"/>
          <w:lang w:eastAsia="ru-RU"/>
        </w:rPr>
        <w:t>.</w:t>
      </w:r>
    </w:p>
    <w:p w:rsidR="00A95DEC" w:rsidRPr="00A95DEC" w:rsidRDefault="00A95DEC" w:rsidP="00A95DEC">
      <w:pPr>
        <w:spacing w:after="0" w:line="240" w:lineRule="auto"/>
        <w:ind w:firstLine="709"/>
        <w:jc w:val="both"/>
        <w:rPr>
          <w:rFonts w:ascii="TimesNewRomanPSMT" w:eastAsia="Times New Roman" w:hAnsi="TimesNewRomanPSMT" w:cs="TimesNewRomanPSMT"/>
          <w:sz w:val="28"/>
          <w:szCs w:val="28"/>
          <w:lang w:eastAsia="ru-RU"/>
        </w:rPr>
      </w:pPr>
      <w:r w:rsidRPr="00A95DEC">
        <w:rPr>
          <w:rFonts w:ascii="Times New Roman" w:eastAsia="Times New Roman" w:hAnsi="Times New Roman" w:cs="Times New Roman"/>
          <w:sz w:val="28"/>
          <w:szCs w:val="28"/>
          <w:lang w:eastAsia="ru-RU"/>
        </w:rPr>
        <w:t>1.4. </w:t>
      </w:r>
      <w:r w:rsidRPr="00A95DEC">
        <w:rPr>
          <w:rFonts w:ascii="TimesNewRomanPSMT" w:eastAsia="Times New Roman" w:hAnsi="TimesNewRomanPSMT" w:cs="TimesNewRomanPSMT"/>
          <w:sz w:val="28"/>
          <w:szCs w:val="28"/>
          <w:lang w:eastAsia="ru-RU"/>
        </w:rPr>
        <w:t>В качестве организатора Конкурса выступает Администрация Большебейсугского сельского поселения Брюховецкого района.</w:t>
      </w:r>
    </w:p>
    <w:p w:rsidR="00A95DEC" w:rsidRPr="00A95DEC" w:rsidRDefault="00A95DEC" w:rsidP="00A95DEC">
      <w:pPr>
        <w:spacing w:after="0" w:line="240" w:lineRule="auto"/>
        <w:ind w:firstLine="709"/>
        <w:jc w:val="both"/>
        <w:rPr>
          <w:rFonts w:ascii="TimesNewRomanPSMT" w:eastAsia="Times New Roman" w:hAnsi="TimesNewRomanPSMT" w:cs="TimesNewRomanPSMT"/>
          <w:sz w:val="28"/>
          <w:szCs w:val="28"/>
          <w:lang w:eastAsia="ru-RU"/>
        </w:rPr>
      </w:pPr>
      <w:r w:rsidRPr="00A95DEC">
        <w:rPr>
          <w:rFonts w:ascii="TimesNewRomanPSMT" w:eastAsia="Times New Roman" w:hAnsi="TimesNewRomanPSMT" w:cs="TimesNewRomanPSMT"/>
          <w:sz w:val="28"/>
          <w:szCs w:val="28"/>
          <w:lang w:eastAsia="ru-RU"/>
        </w:rPr>
        <w:t>1.5. Конкурс является открытым по составу участников и закрытым по способу подачи предложений.</w:t>
      </w:r>
      <w:bookmarkStart w:id="7" w:name="sub_1007"/>
      <w:bookmarkEnd w:id="6"/>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bookmarkStart w:id="8" w:name="sub_1200"/>
      <w:bookmarkEnd w:id="7"/>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r w:rsidRPr="00A95DEC">
        <w:rPr>
          <w:rFonts w:ascii="Times New Roman" w:eastAsia="Times New Roman" w:hAnsi="Times New Roman" w:cs="Times New Roman"/>
          <w:bCs/>
          <w:color w:val="000000"/>
          <w:sz w:val="28"/>
          <w:szCs w:val="28"/>
          <w:lang w:eastAsia="ru-RU"/>
        </w:rPr>
        <w:t>2. Порядок работы Конкурсной комиссии</w:t>
      </w:r>
    </w:p>
    <w:bookmarkEnd w:id="8"/>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2.2. Конкурс проводит конкурсная комиссия (далее – Комиссия) по предоставлению права на размещение нестационарных торговых объектов </w:t>
      </w:r>
      <w:r w:rsidRPr="00A95DEC">
        <w:rPr>
          <w:rFonts w:ascii="Times New Roman" w:eastAsia="Times New Roman" w:hAnsi="Times New Roman" w:cs="Times New Roman"/>
          <w:color w:val="000000"/>
          <w:sz w:val="28"/>
          <w:szCs w:val="28"/>
          <w:lang w:eastAsia="ru-RU"/>
        </w:rPr>
        <w:lastRenderedPageBreak/>
        <w:t>(далее - НТО) на территории Большебейсугского сельского поселения Брюховецкого района, состав которой утверждён постановлением администрации Большебейсугского сельского поселения Брюховецкого района и действует на постоянной основе.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2.3. Комиссия состоит из 5 человек, в состав которой входят: председатель, заместитель председателя, секретарь и члены комиссии.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2.4. Состав Комиссии формируется таким образом, чтобы была исключена возможность возникновения конфликта интересов, которые повлияют на принимаемые Комиссией решения.</w:t>
      </w:r>
    </w:p>
    <w:p w:rsidR="00A95DEC" w:rsidRPr="00A95DEC" w:rsidRDefault="00A95DEC" w:rsidP="00A95DEC">
      <w:pPr>
        <w:widowControl w:val="0"/>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2.5. </w:t>
      </w:r>
      <w:proofErr w:type="gramStart"/>
      <w:r w:rsidRPr="00A95DEC">
        <w:rPr>
          <w:rFonts w:ascii="Times New Roman" w:eastAsia="Times New Roman" w:hAnsi="Times New Roman" w:cs="Times New Roman"/>
          <w:sz w:val="28"/>
          <w:szCs w:val="28"/>
          <w:lang w:eastAsia="ru-RU"/>
        </w:rPr>
        <w:t>Членами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w:t>
      </w:r>
      <w:proofErr w:type="gramEnd"/>
      <w:r w:rsidRPr="00A95DEC">
        <w:rPr>
          <w:rFonts w:ascii="Times New Roman" w:eastAsia="Times New Roman" w:hAnsi="Times New Roman" w:cs="Times New Roman"/>
          <w:sz w:val="28"/>
          <w:szCs w:val="28"/>
          <w:lang w:eastAsia="ru-RU"/>
        </w:rPr>
        <w:t xml:space="preserve"> их органов управления, кредиторами участников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9" w:name="sub_1015"/>
      <w:r w:rsidRPr="00A95DEC">
        <w:rPr>
          <w:rFonts w:ascii="Times New Roman" w:eastAsia="Times New Roman" w:hAnsi="Times New Roman" w:cs="Times New Roman"/>
          <w:color w:val="000000"/>
          <w:sz w:val="28"/>
          <w:szCs w:val="28"/>
          <w:lang w:eastAsia="ru-RU"/>
        </w:rPr>
        <w:t xml:space="preserve">2.6. В случае выявления в составе Комиссии лиц, указанных в </w:t>
      </w:r>
      <w:hyperlink r:id="rId19" w:anchor="sub_52412" w:history="1">
        <w:r w:rsidRPr="00A95DEC">
          <w:rPr>
            <w:rFonts w:ascii="Times New Roman" w:eastAsia="Times New Roman" w:hAnsi="Times New Roman" w:cs="Times New Roman"/>
            <w:color w:val="000000"/>
            <w:sz w:val="28"/>
            <w:szCs w:val="28"/>
            <w:lang w:eastAsia="ru-RU"/>
          </w:rPr>
          <w:t>пункте 2.5 раздела 2</w:t>
        </w:r>
      </w:hyperlink>
      <w:r w:rsidRPr="00A95DEC">
        <w:rPr>
          <w:rFonts w:ascii="Times New Roman" w:eastAsia="Times New Roman" w:hAnsi="Times New Roman" w:cs="Times New Roman"/>
          <w:color w:val="000000"/>
          <w:sz w:val="28"/>
          <w:szCs w:val="28"/>
          <w:lang w:eastAsia="ru-RU"/>
        </w:rPr>
        <w:t xml:space="preserve"> настоящего Положения, данные лица не участвуют в работе Комиссии при рассмотрении и принятии решения по заявлениям, в рассмотрении которых они могут быть лично заинтересованы.</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52413"/>
      <w:bookmarkEnd w:id="9"/>
      <w:r w:rsidRPr="00A95DEC">
        <w:rPr>
          <w:rFonts w:ascii="Times New Roman" w:eastAsia="Times New Roman" w:hAnsi="Times New Roman" w:cs="Times New Roman"/>
          <w:color w:val="000000"/>
          <w:sz w:val="28"/>
          <w:szCs w:val="28"/>
          <w:lang w:eastAsia="ru-RU"/>
        </w:rPr>
        <w:t>2.7. Формой работы Комиссии являются заседания. Заседания Комиссии проводятся по мере необходимости. Заседание считается правомочным, если на нём присутствует не менее 3/5 от общего числа её членов</w:t>
      </w:r>
      <w:r w:rsidRPr="00A95DEC">
        <w:rPr>
          <w:rFonts w:ascii="Times New Roman" w:eastAsia="Times New Roman" w:hAnsi="Times New Roman" w:cs="Times New Roman"/>
          <w:sz w:val="28"/>
          <w:szCs w:val="28"/>
          <w:lang w:eastAsia="ru-RU"/>
        </w:rPr>
        <w:t>.</w:t>
      </w:r>
    </w:p>
    <w:bookmarkEnd w:id="10"/>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2.8. Заседания Комиссии открывает и ведёт председатель. В случае отсутствия председателя его функции выполняет заместитель председателя Комиссии.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2.9. Комиссия:</w:t>
      </w:r>
    </w:p>
    <w:p w:rsidR="00A95DEC" w:rsidRPr="00A95DEC" w:rsidRDefault="00A95DEC" w:rsidP="00A95DE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вскрывает конверты с документами на участие в Конкурсе;</w:t>
      </w: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рассматривает заявления и документы на участие в Конкурсе;</w:t>
      </w: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принимает решение о допуске к участию в Конкурсе и признании участником Конкурса, или об отказе в допуске к участию в Конкурсе;</w:t>
      </w: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11" w:name="sub_10185"/>
      <w:r w:rsidRPr="00A95DEC">
        <w:rPr>
          <w:rFonts w:ascii="Times New Roman" w:eastAsia="Times New Roman" w:hAnsi="Times New Roman" w:cs="Times New Roman"/>
          <w:color w:val="000000"/>
          <w:sz w:val="28"/>
          <w:szCs w:val="28"/>
          <w:lang w:eastAsia="ru-RU"/>
        </w:rPr>
        <w:t>определяет победителей Конкурса, принимает решения по единственным заявкам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1019"/>
      <w:bookmarkEnd w:id="11"/>
      <w:r w:rsidRPr="00A95DEC">
        <w:rPr>
          <w:rFonts w:ascii="Times New Roman" w:eastAsia="Times New Roman" w:hAnsi="Times New Roman" w:cs="Times New Roman"/>
          <w:sz w:val="28"/>
          <w:szCs w:val="28"/>
          <w:lang w:eastAsia="ru-RU"/>
        </w:rPr>
        <w:t>2.10. Решение Комиссии принимается большинством голосов от числа присутствующих членов комиссии.</w:t>
      </w:r>
    </w:p>
    <w:bookmarkEnd w:id="12"/>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2.11. Результаты голосования и решение Комиссии заносятся в протокол заседания Комиссии, который подписывается её членами, присутствовавшими на заседании. Протокол заседания Комиссии ведётся секретарём Конкурсной комиссии.</w:t>
      </w:r>
    </w:p>
    <w:p w:rsidR="00A95DEC" w:rsidRPr="00A95DEC" w:rsidRDefault="00A95DEC" w:rsidP="00A95DEC">
      <w:pPr>
        <w:widowControl w:val="0"/>
        <w:autoSpaceDE w:val="0"/>
        <w:autoSpaceDN w:val="0"/>
        <w:adjustRightInd w:val="0"/>
        <w:spacing w:after="0" w:line="240" w:lineRule="auto"/>
        <w:jc w:val="both"/>
        <w:rPr>
          <w:rFonts w:ascii="Arial" w:eastAsia="Times New Roman" w:hAnsi="Arial" w:cs="Arial"/>
          <w:sz w:val="24"/>
          <w:szCs w:val="24"/>
          <w:lang w:eastAsia="ru-RU"/>
        </w:rPr>
      </w:pPr>
    </w:p>
    <w:p w:rsidR="00A95DEC" w:rsidRPr="00C53615"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highlight w:val="yellow"/>
          <w:lang w:eastAsia="ru-RU"/>
        </w:rPr>
      </w:pPr>
      <w:bookmarkStart w:id="13" w:name="sub_1300"/>
      <w:r w:rsidRPr="00C53615">
        <w:rPr>
          <w:rFonts w:ascii="Times New Roman" w:eastAsia="Times New Roman" w:hAnsi="Times New Roman" w:cs="Times New Roman"/>
          <w:bCs/>
          <w:color w:val="000000"/>
          <w:sz w:val="28"/>
          <w:szCs w:val="28"/>
          <w:highlight w:val="yellow"/>
          <w:lang w:eastAsia="ru-RU"/>
        </w:rPr>
        <w:t>3. Условия участия в Конкурс</w:t>
      </w:r>
      <w:bookmarkEnd w:id="13"/>
      <w:r w:rsidRPr="00C53615">
        <w:rPr>
          <w:rFonts w:ascii="Times New Roman" w:eastAsia="Times New Roman" w:hAnsi="Times New Roman" w:cs="Times New Roman"/>
          <w:bCs/>
          <w:color w:val="000000"/>
          <w:sz w:val="28"/>
          <w:szCs w:val="28"/>
          <w:highlight w:val="yellow"/>
          <w:lang w:eastAsia="ru-RU"/>
        </w:rPr>
        <w:t>е</w:t>
      </w:r>
    </w:p>
    <w:p w:rsidR="00A95DEC" w:rsidRPr="00C53615" w:rsidRDefault="00A95DEC" w:rsidP="00A95DEC">
      <w:pPr>
        <w:widowControl w:val="0"/>
        <w:autoSpaceDE w:val="0"/>
        <w:autoSpaceDN w:val="0"/>
        <w:adjustRightInd w:val="0"/>
        <w:spacing w:after="0" w:line="240" w:lineRule="auto"/>
        <w:outlineLvl w:val="0"/>
        <w:rPr>
          <w:rFonts w:ascii="Times New Roman" w:eastAsia="Times New Roman" w:hAnsi="Times New Roman" w:cs="Times New Roman"/>
          <w:bCs/>
          <w:color w:val="000000"/>
          <w:sz w:val="28"/>
          <w:szCs w:val="28"/>
          <w:highlight w:val="yellow"/>
          <w:lang w:eastAsia="ru-RU"/>
        </w:rPr>
      </w:pPr>
      <w:bookmarkStart w:id="14" w:name="sub_1301"/>
    </w:p>
    <w:p w:rsidR="00A95DEC" w:rsidRPr="00C53615" w:rsidRDefault="00A95DEC" w:rsidP="00A95DEC">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highlight w:val="yellow"/>
          <w:lang w:eastAsia="ru-RU"/>
        </w:rPr>
      </w:pPr>
      <w:r w:rsidRPr="00C53615">
        <w:rPr>
          <w:rFonts w:ascii="Times New Roman" w:eastAsia="Times New Roman" w:hAnsi="Times New Roman" w:cs="Times New Roman"/>
          <w:bCs/>
          <w:color w:val="000000"/>
          <w:sz w:val="28"/>
          <w:szCs w:val="28"/>
          <w:highlight w:val="yellow"/>
          <w:lang w:eastAsia="ru-RU"/>
        </w:rPr>
        <w:t>3.1. </w:t>
      </w:r>
      <w:bookmarkEnd w:id="14"/>
      <w:proofErr w:type="gramStart"/>
      <w:r w:rsidRPr="00C53615">
        <w:rPr>
          <w:rFonts w:ascii="Times New Roman" w:eastAsia="Times New Roman" w:hAnsi="Times New Roman" w:cs="Times New Roman"/>
          <w:sz w:val="28"/>
          <w:szCs w:val="28"/>
          <w:highlight w:val="yellow"/>
          <w:lang w:eastAsia="ru-RU"/>
        </w:rPr>
        <w:t>В Конкурсе вправе принимать участие индивидуальные предприниматели</w:t>
      </w:r>
      <w:r w:rsidR="00C04CC0">
        <w:rPr>
          <w:rFonts w:ascii="Times New Roman" w:eastAsia="Times New Roman" w:hAnsi="Times New Roman" w:cs="Times New Roman"/>
          <w:sz w:val="28"/>
          <w:szCs w:val="28"/>
          <w:highlight w:val="yellow"/>
          <w:lang w:eastAsia="ru-RU"/>
        </w:rPr>
        <w:t xml:space="preserve">, юридические лица и физические лица, применяющие </w:t>
      </w:r>
      <w:r w:rsidR="00C04CC0">
        <w:rPr>
          <w:rFonts w:ascii="Times New Roman" w:eastAsia="Times New Roman" w:hAnsi="Times New Roman" w:cs="Times New Roman"/>
          <w:sz w:val="28"/>
          <w:szCs w:val="28"/>
          <w:highlight w:val="yellow"/>
          <w:lang w:eastAsia="ru-RU"/>
        </w:rPr>
        <w:lastRenderedPageBreak/>
        <w:t xml:space="preserve">специальный налоговый режим </w:t>
      </w:r>
      <w:r w:rsidRPr="00C53615">
        <w:rPr>
          <w:rFonts w:ascii="Times New Roman" w:eastAsia="Times New Roman" w:hAnsi="Times New Roman" w:cs="Times New Roman"/>
          <w:sz w:val="28"/>
          <w:szCs w:val="28"/>
          <w:highlight w:val="yellow"/>
          <w:lang w:eastAsia="ru-RU"/>
        </w:rPr>
        <w:t xml:space="preserve">(далее - заявители), подавшие заявление на участие в Конкурсе о предоставлении права на размещение НТО по форме согласно </w:t>
      </w:r>
      <w:hyperlink r:id="rId20" w:history="1">
        <w:r w:rsidRPr="00C53615">
          <w:rPr>
            <w:rFonts w:ascii="Times New Roman" w:eastAsia="Times New Roman" w:hAnsi="Times New Roman" w:cs="Times New Roman"/>
            <w:color w:val="000000"/>
            <w:sz w:val="28"/>
            <w:szCs w:val="28"/>
            <w:highlight w:val="yellow"/>
            <w:lang w:eastAsia="ru-RU"/>
          </w:rPr>
          <w:t>приложению № 1</w:t>
        </w:r>
      </w:hyperlink>
      <w:r w:rsidRPr="00C53615">
        <w:rPr>
          <w:rFonts w:ascii="Times New Roman" w:eastAsia="Times New Roman" w:hAnsi="Times New Roman" w:cs="Times New Roman"/>
          <w:sz w:val="28"/>
          <w:szCs w:val="28"/>
          <w:highlight w:val="yellow"/>
          <w:lang w:eastAsia="ru-RU"/>
        </w:rPr>
        <w:t xml:space="preserve"> к настоящему Положению (далее - заявление) с приложением документов, указанных в 3.2 настоящего Положения, не позднее 10 рабочих дней до официально объявленного дня проведения Конкурса.</w:t>
      </w:r>
      <w:proofErr w:type="gramEnd"/>
    </w:p>
    <w:p w:rsidR="00A95DEC" w:rsidRPr="00C04CC0"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3.2. Для участия в Конкурсе заявитель представляет в администрацию Большебейсугского сельского поселения Брюховецкого района заявление с приложением документов:</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1) для юридического лица:</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копия решения или выписки из решения юридического лица о назначении руководителя;</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 xml:space="preserve">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копии документа, удостоверяющего личность;</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2) для индивидуального предпринимателя:</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 xml:space="preserve">копии документа, удостоверяющего личность индивидуального предпринимателя; </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копии доверенности уполномоченного индивидуальным предпринимателем представителя;</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копии документа, удостоверяющего личность представителя;</w:t>
      </w:r>
    </w:p>
    <w:p w:rsidR="00C04CC0" w:rsidRPr="00C04CC0" w:rsidRDefault="00C04CC0" w:rsidP="00C04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04CC0">
        <w:rPr>
          <w:rFonts w:ascii="Times New Roman" w:eastAsia="Times New Roman" w:hAnsi="Times New Roman" w:cs="Times New Roman"/>
          <w:sz w:val="28"/>
          <w:szCs w:val="28"/>
          <w:highlight w:val="yellow"/>
          <w:lang w:eastAsia="ru-RU"/>
        </w:rPr>
        <w:t xml:space="preserve">3) </w:t>
      </w:r>
      <w:r w:rsidRPr="00C04CC0">
        <w:rPr>
          <w:rFonts w:ascii="Times New Roman" w:eastAsia="Times New Roman" w:hAnsi="Times New Roman" w:cs="Times New Roman"/>
          <w:sz w:val="28"/>
          <w:szCs w:val="28"/>
          <w:highlight w:val="yellow"/>
          <w:lang w:eastAsia="ru-RU"/>
        </w:rPr>
        <w:t xml:space="preserve">для </w:t>
      </w:r>
      <w:r w:rsidRPr="00C04CC0">
        <w:rPr>
          <w:rFonts w:ascii="Times New Roman" w:eastAsia="Times New Roman" w:hAnsi="Times New Roman" w:cs="Times New Roman"/>
          <w:sz w:val="28"/>
          <w:szCs w:val="28"/>
          <w:highlight w:val="yellow"/>
          <w:lang w:eastAsia="ru-RU"/>
        </w:rPr>
        <w:t>физического лица, применяющего специальный налоговый режим</w:t>
      </w:r>
      <w:r w:rsidRPr="00C04CC0">
        <w:rPr>
          <w:rFonts w:ascii="Times New Roman" w:eastAsia="Times New Roman" w:hAnsi="Times New Roman" w:cs="Times New Roman"/>
          <w:sz w:val="28"/>
          <w:szCs w:val="28"/>
          <w:highlight w:val="yellow"/>
          <w:lang w:eastAsia="ru-RU"/>
        </w:rPr>
        <w:t>:</w:t>
      </w:r>
    </w:p>
    <w:p w:rsidR="00C04CC0" w:rsidRPr="00C04CC0" w:rsidRDefault="00C04CC0" w:rsidP="00C04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04CC0">
        <w:rPr>
          <w:rFonts w:ascii="Times New Roman" w:eastAsia="Times New Roman" w:hAnsi="Times New Roman" w:cs="Times New Roman"/>
          <w:sz w:val="28"/>
          <w:szCs w:val="28"/>
          <w:highlight w:val="yellow"/>
          <w:lang w:eastAsia="ru-RU"/>
        </w:rPr>
        <w:t xml:space="preserve">копии документа, удостоверяющего личность </w:t>
      </w:r>
      <w:r w:rsidRPr="00C04CC0">
        <w:rPr>
          <w:rFonts w:ascii="Times New Roman" w:eastAsia="Times New Roman" w:hAnsi="Times New Roman" w:cs="Times New Roman"/>
          <w:sz w:val="28"/>
          <w:szCs w:val="28"/>
          <w:highlight w:val="yellow"/>
          <w:lang w:eastAsia="ru-RU"/>
        </w:rPr>
        <w:t>физического лица, применяющего специальный налоговый режим</w:t>
      </w:r>
      <w:r w:rsidRPr="00C04CC0">
        <w:rPr>
          <w:rFonts w:ascii="Times New Roman" w:eastAsia="Times New Roman" w:hAnsi="Times New Roman" w:cs="Times New Roman"/>
          <w:sz w:val="28"/>
          <w:szCs w:val="28"/>
          <w:highlight w:val="yellow"/>
          <w:lang w:eastAsia="ru-RU"/>
        </w:rPr>
        <w:t xml:space="preserve">; </w:t>
      </w:r>
    </w:p>
    <w:p w:rsidR="00C04CC0" w:rsidRPr="00C04CC0" w:rsidRDefault="00C04CC0" w:rsidP="00C04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04CC0">
        <w:rPr>
          <w:rFonts w:ascii="Times New Roman" w:eastAsia="Times New Roman" w:hAnsi="Times New Roman" w:cs="Times New Roman"/>
          <w:sz w:val="28"/>
          <w:szCs w:val="28"/>
          <w:highlight w:val="yellow"/>
          <w:lang w:eastAsia="ru-RU"/>
        </w:rPr>
        <w:t xml:space="preserve">копии доверенности уполномоченного </w:t>
      </w:r>
      <w:r w:rsidRPr="00C04CC0">
        <w:rPr>
          <w:rFonts w:ascii="Times New Roman" w:eastAsia="Times New Roman" w:hAnsi="Times New Roman" w:cs="Times New Roman"/>
          <w:sz w:val="28"/>
          <w:szCs w:val="28"/>
          <w:highlight w:val="yellow"/>
          <w:lang w:eastAsia="ru-RU"/>
        </w:rPr>
        <w:t>физическим лицом, применяющим специальный налоговый режим,</w:t>
      </w:r>
      <w:r w:rsidRPr="00C04CC0">
        <w:rPr>
          <w:rFonts w:ascii="Times New Roman" w:eastAsia="Times New Roman" w:hAnsi="Times New Roman" w:cs="Times New Roman"/>
          <w:sz w:val="28"/>
          <w:szCs w:val="28"/>
          <w:highlight w:val="yellow"/>
          <w:lang w:eastAsia="ru-RU"/>
        </w:rPr>
        <w:t xml:space="preserve"> представителя;</w:t>
      </w:r>
    </w:p>
    <w:p w:rsidR="00C04CC0" w:rsidRPr="00C04CC0" w:rsidRDefault="00C04CC0" w:rsidP="00C04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highlight w:val="yellow"/>
          <w:lang w:eastAsia="ru-RU"/>
        </w:rPr>
        <w:t>копии документа, удостоверяющего личность представителя;</w:t>
      </w:r>
    </w:p>
    <w:p w:rsidR="00A95DEC" w:rsidRPr="00A95DEC" w:rsidRDefault="00C04CC0"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CC0">
        <w:rPr>
          <w:rFonts w:ascii="Times New Roman" w:eastAsia="Times New Roman" w:hAnsi="Times New Roman" w:cs="Times New Roman"/>
          <w:sz w:val="28"/>
          <w:szCs w:val="28"/>
          <w:lang w:eastAsia="ru-RU"/>
        </w:rPr>
        <w:t>4</w:t>
      </w:r>
      <w:r w:rsidR="00A95DEC" w:rsidRPr="00C04CC0">
        <w:rPr>
          <w:rFonts w:ascii="Times New Roman" w:eastAsia="Times New Roman" w:hAnsi="Times New Roman" w:cs="Times New Roman"/>
          <w:sz w:val="28"/>
          <w:szCs w:val="28"/>
          <w:lang w:eastAsia="ru-RU"/>
        </w:rPr>
        <w:t>) документов, содержащих сведения, подтверждающие соответствие заявителя конкурсным условиям: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4678"/>
        <w:gridCol w:w="3968"/>
      </w:tblGrid>
      <w:tr w:rsidR="00A95DEC" w:rsidRPr="00A95DEC" w:rsidTr="00A95DEC">
        <w:tc>
          <w:tcPr>
            <w:tcW w:w="993" w:type="dxa"/>
            <w:tcBorders>
              <w:top w:val="single" w:sz="4" w:space="0" w:color="auto"/>
              <w:bottom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spacing w:after="160" w:line="259"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п\</w:t>
            </w:r>
            <w:proofErr w:type="gramStart"/>
            <w:r w:rsidRPr="00A95DEC">
              <w:rPr>
                <w:rFonts w:ascii="Times New Roman" w:eastAsia="Times New Roman" w:hAnsi="Times New Roman" w:cs="Times New Roman"/>
                <w:sz w:val="28"/>
                <w:szCs w:val="28"/>
                <w:lang w:eastAsia="ru-RU"/>
              </w:rPr>
              <w:t>п</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Наименование конкурсного условия</w:t>
            </w:r>
          </w:p>
        </w:tc>
        <w:tc>
          <w:tcPr>
            <w:tcW w:w="3968" w:type="dxa"/>
            <w:tcBorders>
              <w:top w:val="single" w:sz="4" w:space="0" w:color="auto"/>
              <w:left w:val="single" w:sz="4" w:space="0" w:color="auto"/>
              <w:bottom w:val="single" w:sz="4" w:space="0" w:color="auto"/>
            </w:tcBorders>
            <w:hideMark/>
          </w:tcPr>
          <w:p w:rsidR="00A95DEC" w:rsidRPr="00A95DEC" w:rsidRDefault="00A95DEC" w:rsidP="00A95DEC">
            <w:pPr>
              <w:widowControl w:val="0"/>
              <w:autoSpaceDE w:val="0"/>
              <w:autoSpaceDN w:val="0"/>
              <w:adjustRightInd w:val="0"/>
              <w:spacing w:after="0" w:line="240" w:lineRule="auto"/>
              <w:ind w:firstLine="33"/>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Документы, содержащие сведения, подтверждающие соответствие участника конкурсным условиям</w:t>
            </w:r>
          </w:p>
        </w:tc>
      </w:tr>
      <w:tr w:rsidR="00A95DEC" w:rsidRPr="00A95DEC" w:rsidTr="00A95DEC">
        <w:trPr>
          <w:trHeight w:val="338"/>
        </w:trPr>
        <w:tc>
          <w:tcPr>
            <w:tcW w:w="993" w:type="dxa"/>
            <w:tcBorders>
              <w:top w:val="single" w:sz="4" w:space="0" w:color="auto"/>
              <w:bottom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w:t>
            </w:r>
          </w:p>
        </w:tc>
        <w:tc>
          <w:tcPr>
            <w:tcW w:w="3968" w:type="dxa"/>
            <w:tcBorders>
              <w:top w:val="single" w:sz="4" w:space="0" w:color="auto"/>
              <w:left w:val="single" w:sz="4" w:space="0" w:color="auto"/>
              <w:bottom w:val="single" w:sz="4" w:space="0" w:color="auto"/>
            </w:tcBorders>
            <w:hideMark/>
          </w:tcPr>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w:t>
            </w:r>
          </w:p>
        </w:tc>
      </w:tr>
      <w:tr w:rsidR="00A95DEC" w:rsidRPr="00A95DEC" w:rsidTr="00A95DEC">
        <w:trPr>
          <w:trHeight w:val="712"/>
        </w:trPr>
        <w:tc>
          <w:tcPr>
            <w:tcW w:w="993" w:type="dxa"/>
            <w:tcBorders>
              <w:top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w:t>
            </w: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left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Предложения по внешнему виду НТО </w:t>
            </w:r>
          </w:p>
        </w:tc>
        <w:tc>
          <w:tcPr>
            <w:tcW w:w="3968" w:type="dxa"/>
            <w:tcBorders>
              <w:top w:val="single" w:sz="4" w:space="0" w:color="auto"/>
              <w:left w:val="single" w:sz="4" w:space="0" w:color="auto"/>
            </w:tcBorders>
            <w:hideMark/>
          </w:tcPr>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Эскиз, рисунок, фотография, эскизный проект и т.д.</w:t>
            </w:r>
          </w:p>
        </w:tc>
      </w:tr>
      <w:tr w:rsidR="00A95DEC" w:rsidRPr="00A95DEC" w:rsidTr="00A95DEC">
        <w:trPr>
          <w:trHeight w:val="5484"/>
        </w:trPr>
        <w:tc>
          <w:tcPr>
            <w:tcW w:w="993" w:type="dxa"/>
            <w:tcBorders>
              <w:top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2.</w:t>
            </w: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176"/>
              <w:jc w:val="center"/>
              <w:rPr>
                <w:rFonts w:ascii="Times New Roman" w:eastAsia="Times New Roman" w:hAnsi="Times New Roman" w:cs="Times New Roman"/>
                <w:sz w:val="28"/>
                <w:szCs w:val="28"/>
                <w:lang w:eastAsia="ru-RU"/>
              </w:rPr>
            </w:pPr>
          </w:p>
        </w:tc>
        <w:tc>
          <w:tcPr>
            <w:tcW w:w="4678" w:type="dxa"/>
            <w:tcBorders>
              <w:top w:val="single" w:sz="4" w:space="0" w:color="auto"/>
              <w:left w:val="single" w:sz="4" w:space="0" w:color="auto"/>
              <w:right w:val="single" w:sz="4" w:space="0" w:color="auto"/>
            </w:tcBorders>
            <w:hideMark/>
          </w:tcPr>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Финансовое предложение за право на размещение нестационарного торгового объекта</w:t>
            </w: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33"/>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68" w:type="dxa"/>
            <w:tcBorders>
              <w:top w:val="single" w:sz="4" w:space="0" w:color="auto"/>
              <w:left w:val="single" w:sz="4" w:space="0" w:color="auto"/>
            </w:tcBorders>
            <w:hideMark/>
          </w:tcPr>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Расчёт финансового предложения </w:t>
            </w:r>
            <w:proofErr w:type="gramStart"/>
            <w:r w:rsidRPr="00A95DEC">
              <w:rPr>
                <w:rFonts w:ascii="Times New Roman" w:eastAsia="Times New Roman" w:hAnsi="Times New Roman" w:cs="Times New Roman"/>
                <w:sz w:val="28"/>
                <w:szCs w:val="28"/>
                <w:lang w:eastAsia="ru-RU"/>
              </w:rPr>
              <w:t>за право на размещение НТО в соответствии с методикой определения стартового размера финансового предложения за право</w:t>
            </w:r>
            <w:proofErr w:type="gramEnd"/>
            <w:r w:rsidRPr="00A95DEC">
              <w:rPr>
                <w:rFonts w:ascii="Times New Roman" w:eastAsia="Times New Roman" w:hAnsi="Times New Roman" w:cs="Times New Roman"/>
                <w:sz w:val="28"/>
                <w:szCs w:val="28"/>
                <w:lang w:eastAsia="ru-RU"/>
              </w:rPr>
              <w:t xml:space="preserve"> на размещение НТО, утверждённой постановлением администрации Большебейсугского сельского поселения Брюховецкого района, и оформленный на бланке, утверждённом постановлением администрации Большебейсугского </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сельского поселения Брюховецкого района</w:t>
            </w:r>
          </w:p>
        </w:tc>
      </w:tr>
    </w:tbl>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3.3. Заявление является официальным документом, выражающим намерение заявителя принять участие в Конкурсе. </w:t>
      </w:r>
    </w:p>
    <w:p w:rsidR="00A95DEC" w:rsidRPr="00A95DEC" w:rsidRDefault="00A95DEC" w:rsidP="00A95DE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81675">
        <w:rPr>
          <w:rFonts w:ascii="Times New Roman" w:eastAsia="Times New Roman" w:hAnsi="Times New Roman" w:cs="Times New Roman"/>
          <w:sz w:val="28"/>
          <w:szCs w:val="28"/>
          <w:highlight w:val="yellow"/>
          <w:lang w:eastAsia="ru-RU"/>
        </w:rPr>
        <w:t>3.4. </w:t>
      </w:r>
      <w:r w:rsidRPr="00281675">
        <w:rPr>
          <w:rFonts w:ascii="Times New Roman" w:eastAsia="Times New Roman" w:hAnsi="Times New Roman" w:cs="Times New Roman"/>
          <w:color w:val="000000"/>
          <w:sz w:val="28"/>
          <w:szCs w:val="28"/>
          <w:highlight w:val="yellow"/>
          <w:lang w:eastAsia="ru-RU"/>
        </w:rPr>
        <w:t>Все документы (за исключением Финансового предложения) должны быть прошиты, пронумерованы</w:t>
      </w:r>
      <w:r w:rsidRPr="00281675">
        <w:rPr>
          <w:rFonts w:ascii="Times New Roman" w:eastAsia="Times New Roman" w:hAnsi="Times New Roman" w:cs="Times New Roman"/>
          <w:color w:val="000000"/>
          <w:spacing w:val="1"/>
          <w:sz w:val="28"/>
          <w:szCs w:val="28"/>
          <w:highlight w:val="yellow"/>
          <w:lang w:eastAsia="ru-RU"/>
        </w:rPr>
        <w:t xml:space="preserve"> и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C04CC0">
        <w:rPr>
          <w:rFonts w:ascii="Times New Roman" w:eastAsia="Times New Roman" w:hAnsi="Times New Roman" w:cs="Times New Roman"/>
          <w:color w:val="000000"/>
          <w:spacing w:val="1"/>
          <w:sz w:val="28"/>
          <w:szCs w:val="28"/>
          <w:highlight w:val="yellow"/>
          <w:lang w:eastAsia="ru-RU"/>
        </w:rPr>
        <w:t xml:space="preserve"> или физического лица, применяющего специальный налоговый режим</w:t>
      </w:r>
      <w:r w:rsidRPr="00281675">
        <w:rPr>
          <w:rFonts w:ascii="Times New Roman" w:eastAsia="Times New Roman" w:hAnsi="Times New Roman" w:cs="Times New Roman"/>
          <w:color w:val="000000"/>
          <w:spacing w:val="1"/>
          <w:sz w:val="28"/>
          <w:szCs w:val="28"/>
          <w:highlight w:val="yellow"/>
          <w:lang w:eastAsia="ru-RU"/>
        </w:rPr>
        <w:t>, и иметь сквозную нумерацию страниц.</w:t>
      </w: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Финансовое предложение, оформленное по установленной форме (приложение №2 к настоящему Положению) подается в запечатанном (заклеенном) конверте, на лицевой стороне которого указывается:</w:t>
      </w:r>
    </w:p>
    <w:p w:rsidR="00A95DEC" w:rsidRPr="00A95DEC" w:rsidRDefault="00A95DEC" w:rsidP="00A95D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наименование и местонахождение Заявителя;</w:t>
      </w: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тип и специализация объекта;</w:t>
      </w: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порядковый номер, адрес размещения нестационарного торгового объекта в соответствии со Схемой размещения;</w:t>
      </w:r>
    </w:p>
    <w:p w:rsidR="00A95DEC" w:rsidRPr="00A95DEC" w:rsidRDefault="00A95DEC" w:rsidP="00A95D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подпись с расшифровкой и печать (при наличии) Заявителя.</w:t>
      </w:r>
    </w:p>
    <w:p w:rsidR="00A95DEC" w:rsidRPr="00A95DEC" w:rsidRDefault="00A95DEC" w:rsidP="00A95DEC">
      <w:pPr>
        <w:spacing w:after="0" w:line="240" w:lineRule="auto"/>
        <w:ind w:firstLine="567"/>
        <w:jc w:val="both"/>
        <w:rPr>
          <w:rFonts w:ascii="Times New Roman" w:eastAsia="Calibri" w:hAnsi="Times New Roman" w:cs="Times New Roman"/>
          <w:sz w:val="28"/>
          <w:szCs w:val="28"/>
        </w:rPr>
      </w:pPr>
      <w:r w:rsidRPr="00A95DEC">
        <w:rPr>
          <w:rFonts w:ascii="Times New Roman" w:eastAsia="Times New Roman" w:hAnsi="Times New Roman" w:cs="Times New Roman"/>
          <w:sz w:val="28"/>
          <w:szCs w:val="28"/>
          <w:lang w:eastAsia="ru-RU"/>
        </w:rPr>
        <w:t>Конверт с Финансовым предложением вкладывается в общий пакет с документами, указанными в пункте 3.2 Раздела 3 настоящего Положения.</w:t>
      </w:r>
      <w:r w:rsidRPr="00A95DEC">
        <w:rPr>
          <w:rFonts w:ascii="Times New Roman" w:eastAsia="Calibri" w:hAnsi="Times New Roman" w:cs="Times New Roman"/>
          <w:sz w:val="28"/>
          <w:szCs w:val="28"/>
        </w:rPr>
        <w:t xml:space="preserve"> </w:t>
      </w:r>
    </w:p>
    <w:p w:rsidR="00A95DEC" w:rsidRPr="00281675"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shd w:val="clear" w:color="auto" w:fill="FFFFFF"/>
          <w:lang w:eastAsia="ru-RU"/>
        </w:rPr>
      </w:pPr>
      <w:r w:rsidRPr="00C04CC0">
        <w:rPr>
          <w:rFonts w:ascii="Times New Roman" w:eastAsia="Times New Roman" w:hAnsi="Times New Roman" w:cs="Times New Roman"/>
          <w:color w:val="000000"/>
          <w:spacing w:val="1"/>
          <w:sz w:val="28"/>
          <w:szCs w:val="28"/>
          <w:highlight w:val="yellow"/>
          <w:lang w:eastAsia="ru-RU"/>
        </w:rPr>
        <w:t>Факсимильные подписи, подчистки и исправления не допускаются, за исключением исправлений, скрепленных печатью (при наличии) и заверенных подписью</w:t>
      </w:r>
      <w:r w:rsidR="00C04CC0">
        <w:rPr>
          <w:rFonts w:ascii="Times New Roman" w:eastAsia="Times New Roman" w:hAnsi="Times New Roman" w:cs="Times New Roman"/>
          <w:color w:val="000000"/>
          <w:spacing w:val="1"/>
          <w:sz w:val="28"/>
          <w:szCs w:val="28"/>
          <w:highlight w:val="yellow"/>
          <w:lang w:eastAsia="ru-RU"/>
        </w:rPr>
        <w:t xml:space="preserve"> руководителя юридического лица, </w:t>
      </w:r>
      <w:r w:rsidRPr="00C04CC0">
        <w:rPr>
          <w:rFonts w:ascii="Times New Roman" w:eastAsia="Times New Roman" w:hAnsi="Times New Roman" w:cs="Times New Roman"/>
          <w:color w:val="000000"/>
          <w:spacing w:val="1"/>
          <w:sz w:val="28"/>
          <w:szCs w:val="28"/>
          <w:highlight w:val="yellow"/>
          <w:lang w:eastAsia="ru-RU"/>
        </w:rPr>
        <w:t>индивидуального предпринимателя</w:t>
      </w:r>
      <w:r w:rsidR="00C04CC0">
        <w:rPr>
          <w:rFonts w:ascii="Times New Roman" w:eastAsia="Times New Roman" w:hAnsi="Times New Roman" w:cs="Times New Roman"/>
          <w:color w:val="000000"/>
          <w:spacing w:val="1"/>
          <w:sz w:val="28"/>
          <w:szCs w:val="28"/>
          <w:highlight w:val="yellow"/>
          <w:lang w:eastAsia="ru-RU"/>
        </w:rPr>
        <w:t xml:space="preserve"> или физического лица, применяющего специальный налоговый режим</w:t>
      </w:r>
      <w:r w:rsidRPr="00C04CC0">
        <w:rPr>
          <w:rFonts w:ascii="Times New Roman" w:eastAsia="Times New Roman" w:hAnsi="Times New Roman" w:cs="Times New Roman"/>
          <w:color w:val="000000"/>
          <w:spacing w:val="1"/>
          <w:sz w:val="28"/>
          <w:szCs w:val="28"/>
          <w:highlight w:val="yellow"/>
          <w:lang w:eastAsia="ru-RU"/>
        </w:rPr>
        <w:t xml:space="preserve">. Все документы, представляемые участниками Конкурса в составе заявления на участие в Конкурсе, должны быть заполнены по всем пунктам. </w:t>
      </w:r>
      <w:r w:rsidRPr="00C04CC0">
        <w:rPr>
          <w:rFonts w:ascii="Times New Roman" w:eastAsia="Times New Roman" w:hAnsi="Times New Roman" w:cs="Times New Roman"/>
          <w:color w:val="000000"/>
          <w:sz w:val="28"/>
          <w:szCs w:val="28"/>
          <w:highlight w:val="yellow"/>
          <w:shd w:val="clear" w:color="auto" w:fill="FFFFFF"/>
          <w:lang w:eastAsia="ru-RU"/>
        </w:rPr>
        <w:t xml:space="preserve">Перед первым листом заявки подшивается опись документов, </w:t>
      </w:r>
      <w:r w:rsidRPr="00C04CC0">
        <w:rPr>
          <w:rFonts w:ascii="Times New Roman" w:eastAsia="Times New Roman" w:hAnsi="Times New Roman" w:cs="Times New Roman"/>
          <w:color w:val="000000"/>
          <w:sz w:val="28"/>
          <w:szCs w:val="28"/>
          <w:highlight w:val="yellow"/>
          <w:shd w:val="clear" w:color="auto" w:fill="FFFFFF"/>
          <w:lang w:eastAsia="ru-RU"/>
        </w:rPr>
        <w:lastRenderedPageBreak/>
        <w:t>содержащихся в составе заявки,</w:t>
      </w:r>
      <w:r w:rsidRPr="00C04CC0">
        <w:rPr>
          <w:rFonts w:ascii="Times New Roman" w:eastAsia="Times New Roman" w:hAnsi="Times New Roman" w:cs="Times New Roman"/>
          <w:color w:val="000000"/>
          <w:spacing w:val="1"/>
          <w:sz w:val="28"/>
          <w:szCs w:val="28"/>
          <w:highlight w:val="yellow"/>
          <w:lang w:eastAsia="ru-RU"/>
        </w:rPr>
        <w:t xml:space="preserve"> заверенная Заявителем (</w:t>
      </w:r>
      <w:r w:rsidRPr="00C04CC0">
        <w:rPr>
          <w:rFonts w:ascii="Times New Roman" w:eastAsia="Times New Roman" w:hAnsi="Times New Roman" w:cs="Times New Roman"/>
          <w:sz w:val="28"/>
          <w:szCs w:val="28"/>
          <w:highlight w:val="yellow"/>
          <w:lang w:eastAsia="ru-RU"/>
        </w:rPr>
        <w:t xml:space="preserve">Приложение № </w:t>
      </w:r>
      <w:r w:rsidRPr="00281675">
        <w:rPr>
          <w:rFonts w:ascii="Times New Roman" w:eastAsia="Times New Roman" w:hAnsi="Times New Roman" w:cs="Times New Roman"/>
          <w:sz w:val="28"/>
          <w:szCs w:val="28"/>
          <w:highlight w:val="yellow"/>
          <w:lang w:eastAsia="ru-RU"/>
        </w:rPr>
        <w:t>3 к настоящему Положению).</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Документы представляются в запечатанном (заклеенном) конверте, исключающем возможность доступа к содержимому до момента его вскрытия на заседании Конкурсной комиссии на котором указываются:</w:t>
      </w:r>
    </w:p>
    <w:p w:rsidR="00A95DEC" w:rsidRPr="00C04CC0"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lang w:eastAsia="ru-RU"/>
        </w:rPr>
        <w:t>наименование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04CC0">
        <w:rPr>
          <w:rFonts w:ascii="Times New Roman" w:eastAsia="Times New Roman" w:hAnsi="Times New Roman" w:cs="Times New Roman"/>
          <w:color w:val="000000"/>
          <w:sz w:val="28"/>
          <w:szCs w:val="28"/>
          <w:highlight w:val="yellow"/>
          <w:lang w:eastAsia="ru-RU"/>
        </w:rPr>
        <w:t>наименование юридического лица, фамилия, имя и отчество индивидуального предприним</w:t>
      </w:r>
      <w:r w:rsidR="00C04CC0" w:rsidRPr="00C04CC0">
        <w:rPr>
          <w:rFonts w:ascii="Times New Roman" w:eastAsia="Times New Roman" w:hAnsi="Times New Roman" w:cs="Times New Roman"/>
          <w:color w:val="000000"/>
          <w:sz w:val="28"/>
          <w:szCs w:val="28"/>
          <w:highlight w:val="yellow"/>
          <w:lang w:eastAsia="ru-RU"/>
        </w:rPr>
        <w:t>ателя или физического лица, применяющего специальный налоговый режим;</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ассортимент товара;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5" w:name="sub_10257"/>
      <w:r w:rsidRPr="00A95DEC">
        <w:rPr>
          <w:rFonts w:ascii="Times New Roman" w:eastAsia="Times New Roman" w:hAnsi="Times New Roman" w:cs="Times New Roman"/>
          <w:color w:val="000000"/>
          <w:sz w:val="28"/>
          <w:szCs w:val="28"/>
          <w:lang w:eastAsia="ru-RU"/>
        </w:rPr>
        <w:t>адрес размещения НТО, по которому подаётся заявление, в соответствии с выпиской из Схемы размещения, актуальной применительно к конкретному Конкурсу.</w:t>
      </w:r>
    </w:p>
    <w:bookmarkEnd w:id="15"/>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На конверте не допускается наличие признаков повреждений. В случае их выявления, конверт с документами подлежит возврату в день его подачи путем вручения заявителю или уполномоченному представителю под расписку, либо путем отправления указанных документов заказным письмом с уведомлением о вручении (Приложение № 4 к </w:t>
      </w:r>
      <w:r w:rsidRPr="00A95DEC">
        <w:rPr>
          <w:rFonts w:ascii="Times New Roman" w:eastAsia="Times New Roman" w:hAnsi="Times New Roman" w:cs="Times New Roman"/>
          <w:sz w:val="28"/>
          <w:szCs w:val="28"/>
          <w:lang w:eastAsia="ru-RU"/>
        </w:rPr>
        <w:t>настоящему</w:t>
      </w:r>
      <w:r w:rsidRPr="00A95DEC">
        <w:rPr>
          <w:rFonts w:ascii="Times New Roman" w:eastAsia="Times New Roman" w:hAnsi="Times New Roman" w:cs="Times New Roman"/>
          <w:color w:val="000000"/>
          <w:sz w:val="28"/>
          <w:szCs w:val="28"/>
          <w:lang w:eastAsia="ru-RU"/>
        </w:rPr>
        <w:t xml:space="preserve"> Положению). В расписке фиксируется отметка, с указанием причины возврата.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Заполнение бланков заявлений, финансовых предложений и выполнение информационных надписей на конвертах, возможно, как печатным способом, так и собственноручным.</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3.5. При подаче заявок для участия в Конкурсе, заявка с прилагаемыми к ней документами в день приема, регистрируется и маркируется секретарем Конкурсной комиссии путем нанесения на конверт регистрационного номера заявки. Поступившие заявки регистрируются в журнале, в порядке поступления </w:t>
      </w:r>
      <w:r w:rsidRPr="00A95DEC">
        <w:rPr>
          <w:rFonts w:ascii="Times New Roman" w:eastAsia="Times New Roman" w:hAnsi="Times New Roman" w:cs="Times New Roman"/>
          <w:color w:val="000000"/>
          <w:sz w:val="28"/>
          <w:szCs w:val="28"/>
          <w:shd w:val="clear" w:color="auto" w:fill="FFFFFF"/>
          <w:lang w:eastAsia="ru-RU"/>
        </w:rPr>
        <w:t>(</w:t>
      </w:r>
      <w:r w:rsidRPr="00A95DEC">
        <w:rPr>
          <w:rFonts w:ascii="Times New Roman" w:eastAsia="Times New Roman" w:hAnsi="Times New Roman" w:cs="Times New Roman"/>
          <w:sz w:val="28"/>
          <w:szCs w:val="28"/>
          <w:lang w:eastAsia="ru-RU"/>
        </w:rPr>
        <w:t>Приложение № 5 к настоящему Положению)</w:t>
      </w:r>
      <w:r w:rsidRPr="00A95DEC">
        <w:rPr>
          <w:rFonts w:ascii="Times New Roman" w:eastAsia="Times New Roman" w:hAnsi="Times New Roman" w:cs="Times New Roman"/>
          <w:color w:val="000000"/>
          <w:sz w:val="28"/>
          <w:szCs w:val="28"/>
          <w:shd w:val="clear" w:color="auto" w:fill="FFFFFF"/>
          <w:lang w:eastAsia="ru-RU"/>
        </w:rPr>
        <w:t>.</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Факт приема заявки удостоверяется распиской, предоставляемой заявителю с фиксацией в ней даты, времени подачи заявления (Приложение № 6 к настоящему Положению).</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 случае отправки конверта с заявкой через почтовую связь, он должен быть направлен как почтовое отправление с уведомлением о вручении. При этом участник должен направить конверт с заявкой заблаговременно, с таким расчетом, чтобы он был получен Организатором конкурса не позднее времени и даты, окончания приема заявок, указанным в информационном сообщении.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Администрация принимает меры по обеспечению сохранности заявлений и прилагаемых к ним документов, а также конфиденциальности сведений о лицах, подавших заявления, и содержания представленных ими документов до момента их рассмотрения.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024"/>
      <w:r w:rsidRPr="00A95DEC">
        <w:rPr>
          <w:rFonts w:ascii="Times New Roman" w:eastAsia="Times New Roman" w:hAnsi="Times New Roman" w:cs="Times New Roman"/>
          <w:sz w:val="28"/>
          <w:szCs w:val="28"/>
          <w:lang w:eastAsia="ru-RU"/>
        </w:rPr>
        <w:t xml:space="preserve">3.6. Заявитель имеет право отозвать поданное заявление не позднее, чем за 3 рабочих дня до дня проведения конкурсной процедуры рассмотрения заявок на участие в Конкурсе, уведомив Администрацию в письменной форме согласно </w:t>
      </w:r>
      <w:hyperlink r:id="rId21" w:history="1">
        <w:r w:rsidRPr="00A95DEC">
          <w:rPr>
            <w:rFonts w:ascii="Times New Roman" w:eastAsia="Times New Roman" w:hAnsi="Times New Roman" w:cs="Times New Roman"/>
            <w:sz w:val="28"/>
            <w:szCs w:val="28"/>
            <w:lang w:eastAsia="ru-RU"/>
          </w:rPr>
          <w:t>Приложению №</w:t>
        </w:r>
      </w:hyperlink>
      <w:r w:rsidRPr="00A95DEC">
        <w:rPr>
          <w:rFonts w:ascii="Times New Roman" w:eastAsia="Times New Roman" w:hAnsi="Times New Roman" w:cs="Times New Roman"/>
          <w:sz w:val="28"/>
          <w:szCs w:val="28"/>
          <w:lang w:eastAsia="ru-RU"/>
        </w:rPr>
        <w:t xml:space="preserve"> 7 к настоящему Положению.</w:t>
      </w:r>
      <w:bookmarkStart w:id="17" w:name="sub_1023"/>
      <w:bookmarkEnd w:id="16"/>
    </w:p>
    <w:bookmarkEnd w:id="17"/>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3.7. Помимо документов, указанных в пункте 3.2 Раздела 3 настоящего Положения, после проведения вскрытия конвертов с заявками на участие в </w:t>
      </w:r>
      <w:r w:rsidRPr="00A95DEC">
        <w:rPr>
          <w:rFonts w:ascii="Times New Roman" w:eastAsia="Times New Roman" w:hAnsi="Times New Roman" w:cs="Times New Roman"/>
          <w:color w:val="000000"/>
          <w:sz w:val="28"/>
          <w:szCs w:val="28"/>
          <w:lang w:eastAsia="ru-RU"/>
        </w:rPr>
        <w:lastRenderedPageBreak/>
        <w:t>Конкурсе, в порядке межведомственного информационного взаимодействия Администрацией в уполномоченных органах запрашиваются следующие документы и сведения в отношении заявителя: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8" w:name="sub_10221"/>
      <w:r w:rsidRPr="00281675">
        <w:rPr>
          <w:rFonts w:ascii="Times New Roman" w:eastAsia="Times New Roman" w:hAnsi="Times New Roman" w:cs="Times New Roman"/>
          <w:color w:val="000000"/>
          <w:sz w:val="28"/>
          <w:szCs w:val="28"/>
          <w:highlight w:val="yellow"/>
          <w:lang w:eastAsia="ru-RU"/>
        </w:rPr>
        <w:t>1) </w:t>
      </w:r>
      <w:hyperlink r:id="rId22" w:history="1">
        <w:r w:rsidRPr="00706637">
          <w:rPr>
            <w:rFonts w:ascii="Times New Roman" w:eastAsia="Times New Roman" w:hAnsi="Times New Roman" w:cs="Times New Roman"/>
            <w:color w:val="000000"/>
            <w:sz w:val="28"/>
            <w:szCs w:val="28"/>
            <w:highlight w:val="yellow"/>
            <w:lang w:eastAsia="ru-RU"/>
          </w:rPr>
          <w:t>выписка</w:t>
        </w:r>
      </w:hyperlink>
      <w:r w:rsidRPr="00706637">
        <w:rPr>
          <w:rFonts w:ascii="Times New Roman" w:eastAsia="Times New Roman" w:hAnsi="Times New Roman" w:cs="Times New Roman"/>
          <w:color w:val="000000"/>
          <w:sz w:val="28"/>
          <w:szCs w:val="28"/>
          <w:highlight w:val="yellow"/>
          <w:lang w:eastAsia="ru-RU"/>
        </w:rPr>
        <w:t xml:space="preserve"> из Единого государст</w:t>
      </w:r>
      <w:r w:rsidR="00706637" w:rsidRPr="00706637">
        <w:rPr>
          <w:rFonts w:ascii="Times New Roman" w:eastAsia="Times New Roman" w:hAnsi="Times New Roman" w:cs="Times New Roman"/>
          <w:color w:val="000000"/>
          <w:sz w:val="28"/>
          <w:szCs w:val="28"/>
          <w:highlight w:val="yellow"/>
          <w:lang w:eastAsia="ru-RU"/>
        </w:rPr>
        <w:t xml:space="preserve">венного реестра юридических лиц, </w:t>
      </w:r>
      <w:hyperlink r:id="rId23" w:history="1">
        <w:r w:rsidRPr="00706637">
          <w:rPr>
            <w:rFonts w:ascii="Times New Roman" w:eastAsia="Times New Roman" w:hAnsi="Times New Roman" w:cs="Times New Roman"/>
            <w:color w:val="000000"/>
            <w:sz w:val="28"/>
            <w:szCs w:val="28"/>
            <w:highlight w:val="yellow"/>
            <w:lang w:eastAsia="ru-RU"/>
          </w:rPr>
          <w:t>выписка</w:t>
        </w:r>
      </w:hyperlink>
      <w:r w:rsidRPr="00706637">
        <w:rPr>
          <w:rFonts w:ascii="Times New Roman" w:eastAsia="Times New Roman" w:hAnsi="Times New Roman" w:cs="Times New Roman"/>
          <w:color w:val="000000"/>
          <w:sz w:val="28"/>
          <w:szCs w:val="28"/>
          <w:highlight w:val="yellow"/>
          <w:lang w:eastAsia="ru-RU"/>
        </w:rPr>
        <w:t xml:space="preserve"> из Единого государственного реестра индивидуальных предпринимателей</w:t>
      </w:r>
      <w:bookmarkEnd w:id="18"/>
      <w:r w:rsidR="00706637">
        <w:rPr>
          <w:rFonts w:ascii="Times New Roman" w:eastAsia="Times New Roman" w:hAnsi="Times New Roman" w:cs="Times New Roman"/>
          <w:color w:val="000000"/>
          <w:sz w:val="28"/>
          <w:szCs w:val="28"/>
          <w:highlight w:val="yellow"/>
          <w:lang w:eastAsia="ru-RU"/>
        </w:rPr>
        <w:t xml:space="preserve"> или</w:t>
      </w:r>
      <w:r w:rsidR="00706637" w:rsidRPr="00706637">
        <w:rPr>
          <w:rFonts w:ascii="Times New Roman" w:eastAsia="Times New Roman" w:hAnsi="Times New Roman" w:cs="Times New Roman"/>
          <w:color w:val="000000"/>
          <w:sz w:val="28"/>
          <w:szCs w:val="28"/>
          <w:highlight w:val="yellow"/>
          <w:lang w:eastAsia="ru-RU"/>
        </w:rPr>
        <w:t xml:space="preserve"> справка о постановке на учет физического лица, применяющего специальный налоговый режим;</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2)</w:t>
      </w:r>
      <w:bookmarkStart w:id="19" w:name="sub_10223"/>
      <w:r w:rsidRPr="00A95DEC">
        <w:rPr>
          <w:rFonts w:ascii="Times New Roman" w:eastAsia="Times New Roman" w:hAnsi="Times New Roman" w:cs="Times New Roman"/>
          <w:color w:val="000000"/>
          <w:sz w:val="28"/>
          <w:szCs w:val="28"/>
          <w:lang w:eastAsia="ru-RU"/>
        </w:rPr>
        <w:t> </w:t>
      </w:r>
      <w:r w:rsidRPr="00A95DEC">
        <w:rPr>
          <w:rFonts w:ascii="Times New Roman" w:eastAsia="Times New Roman" w:hAnsi="Times New Roman" w:cs="Times New Roman"/>
          <w:sz w:val="28"/>
          <w:szCs w:val="28"/>
          <w:lang w:eastAsia="ru-RU"/>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bookmarkEnd w:id="19"/>
      <w:r w:rsidRPr="00A95DEC">
        <w:rPr>
          <w:rFonts w:ascii="Times New Roman" w:eastAsia="Times New Roman" w:hAnsi="Times New Roman" w:cs="Times New Roman"/>
          <w:sz w:val="28"/>
          <w:szCs w:val="28"/>
          <w:lang w:eastAsia="ru-RU"/>
        </w:rPr>
        <w:t>, по состоянию на дату подачи заявления.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случае</w:t>
      </w:r>
      <w:proofErr w:type="gramStart"/>
      <w:r w:rsidRPr="00A95DEC">
        <w:rPr>
          <w:rFonts w:ascii="Times New Roman" w:eastAsia="Times New Roman" w:hAnsi="Times New Roman" w:cs="Times New Roman"/>
          <w:sz w:val="28"/>
          <w:szCs w:val="28"/>
          <w:lang w:eastAsia="ru-RU"/>
        </w:rPr>
        <w:t>,</w:t>
      </w:r>
      <w:proofErr w:type="gramEnd"/>
      <w:r w:rsidRPr="00A95DEC">
        <w:rPr>
          <w:rFonts w:ascii="Times New Roman" w:eastAsia="Times New Roman" w:hAnsi="Times New Roman" w:cs="Times New Roman"/>
          <w:sz w:val="28"/>
          <w:szCs w:val="28"/>
          <w:lang w:eastAsia="ru-RU"/>
        </w:rPr>
        <w:t xml:space="preserve"> если документы, указанные в </w:t>
      </w:r>
      <w:proofErr w:type="spellStart"/>
      <w:r w:rsidRPr="00A95DEC">
        <w:rPr>
          <w:rFonts w:ascii="Times New Roman" w:eastAsia="Times New Roman" w:hAnsi="Times New Roman" w:cs="Times New Roman"/>
          <w:sz w:val="28"/>
          <w:szCs w:val="28"/>
          <w:lang w:eastAsia="ru-RU"/>
        </w:rPr>
        <w:t>п.п</w:t>
      </w:r>
      <w:proofErr w:type="spellEnd"/>
      <w:r w:rsidRPr="00A95DEC">
        <w:rPr>
          <w:rFonts w:ascii="Times New Roman" w:eastAsia="Times New Roman" w:hAnsi="Times New Roman" w:cs="Times New Roman"/>
          <w:sz w:val="28"/>
          <w:szCs w:val="28"/>
          <w:lang w:eastAsia="ru-RU"/>
        </w:rPr>
        <w:t>. 1- 2 пункта 3.7 Раздела 3 настоящего Положения предоставлены заявителем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требованиям пункта 3.8 Раздела 3, настоящего Положения.</w:t>
      </w:r>
    </w:p>
    <w:p w:rsidR="00A95DEC" w:rsidRPr="00A95DEC" w:rsidRDefault="00A95DEC" w:rsidP="00A95DE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Заявитель вправе представить документы и сведения, указанные в настоящем пункте и иные документы по собственной инициативе.</w:t>
      </w:r>
    </w:p>
    <w:p w:rsidR="00A95DEC" w:rsidRPr="00A95DEC" w:rsidRDefault="00A95DEC" w:rsidP="00A95DE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3.8. Представляемые заявителем документы должны соответствовать следующим требованиям:</w:t>
      </w:r>
    </w:p>
    <w:p w:rsidR="00A95DEC" w:rsidRPr="00A95DEC" w:rsidRDefault="00A95DEC" w:rsidP="00A95DEC">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lang w:eastAsia="ru-RU"/>
        </w:rPr>
        <w:t>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дату, которая предшествует дате подачи заявления не более чем на 30 календарных дней;</w:t>
      </w:r>
    </w:p>
    <w:p w:rsidR="00A95DEC" w:rsidRPr="00A95DEC" w:rsidRDefault="00A95DEC" w:rsidP="00A95DEC">
      <w:pPr>
        <w:shd w:val="clear" w:color="auto" w:fill="FFFFFF"/>
        <w:spacing w:after="0" w:line="240" w:lineRule="auto"/>
        <w:ind w:firstLine="720"/>
        <w:jc w:val="both"/>
        <w:rPr>
          <w:rFonts w:ascii="Times New Roman" w:eastAsia="Times New Roman" w:hAnsi="Times New Roman" w:cs="Times New Roman"/>
          <w:color w:val="000000"/>
          <w:sz w:val="23"/>
          <w:szCs w:val="23"/>
          <w:lang w:eastAsia="ru-RU"/>
        </w:rPr>
      </w:pPr>
      <w:r w:rsidRPr="00706637">
        <w:rPr>
          <w:rFonts w:ascii="Times New Roman" w:eastAsia="Times New Roman" w:hAnsi="Times New Roman" w:cs="Times New Roman"/>
          <w:color w:val="000000"/>
          <w:sz w:val="28"/>
          <w:szCs w:val="28"/>
          <w:highlight w:val="yellow"/>
          <w:lang w:eastAsia="ru-RU"/>
        </w:rPr>
        <w:t>выписка из Единого государст</w:t>
      </w:r>
      <w:r w:rsidR="00706637" w:rsidRPr="00706637">
        <w:rPr>
          <w:rFonts w:ascii="Times New Roman" w:eastAsia="Times New Roman" w:hAnsi="Times New Roman" w:cs="Times New Roman"/>
          <w:color w:val="000000"/>
          <w:sz w:val="28"/>
          <w:szCs w:val="28"/>
          <w:highlight w:val="yellow"/>
          <w:lang w:eastAsia="ru-RU"/>
        </w:rPr>
        <w:t xml:space="preserve">венного реестра юридических лиц, </w:t>
      </w:r>
      <w:r w:rsidRPr="00706637">
        <w:rPr>
          <w:rFonts w:ascii="Times New Roman" w:eastAsia="Times New Roman" w:hAnsi="Times New Roman" w:cs="Times New Roman"/>
          <w:color w:val="000000"/>
          <w:sz w:val="28"/>
          <w:szCs w:val="28"/>
          <w:highlight w:val="yellow"/>
          <w:lang w:eastAsia="ru-RU"/>
        </w:rPr>
        <w:t>Единого государственного реестра индивидуальных предпринимателей</w:t>
      </w:r>
      <w:r w:rsidR="00706637" w:rsidRPr="00706637">
        <w:rPr>
          <w:rFonts w:ascii="Times New Roman" w:eastAsia="Times New Roman" w:hAnsi="Times New Roman" w:cs="Times New Roman"/>
          <w:color w:val="000000"/>
          <w:sz w:val="28"/>
          <w:szCs w:val="28"/>
          <w:highlight w:val="yellow"/>
          <w:lang w:eastAsia="ru-RU"/>
        </w:rPr>
        <w:t xml:space="preserve"> или</w:t>
      </w:r>
      <w:r w:rsidR="00706637" w:rsidRPr="00706637">
        <w:rPr>
          <w:highlight w:val="yellow"/>
        </w:rPr>
        <w:t xml:space="preserve"> </w:t>
      </w:r>
      <w:r w:rsidR="00706637" w:rsidRPr="00706637">
        <w:rPr>
          <w:rFonts w:ascii="Times New Roman" w:eastAsia="Times New Roman" w:hAnsi="Times New Roman" w:cs="Times New Roman"/>
          <w:color w:val="000000"/>
          <w:sz w:val="28"/>
          <w:szCs w:val="28"/>
          <w:highlight w:val="yellow"/>
          <w:lang w:eastAsia="ru-RU"/>
        </w:rPr>
        <w:t>справка о постановке на учет физического лица, применяющего специальный налоговый режим,</w:t>
      </w:r>
      <w:r w:rsidRPr="00706637">
        <w:rPr>
          <w:rFonts w:ascii="Times New Roman" w:eastAsia="Times New Roman" w:hAnsi="Times New Roman" w:cs="Times New Roman"/>
          <w:color w:val="000000"/>
          <w:sz w:val="28"/>
          <w:szCs w:val="28"/>
          <w:highlight w:val="yellow"/>
          <w:lang w:eastAsia="ru-RU"/>
        </w:rPr>
        <w:t xml:space="preserve"> должна быть выдана налоговым органом не ранее 30 календарных дней до даты подачи заявления;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t xml:space="preserve">3.9. В случае имеющейся задолженности заявитель вправе погасить ее и подтвердить ее уплату до момента </w:t>
      </w:r>
      <w:r w:rsidRPr="00A95DEC">
        <w:rPr>
          <w:rFonts w:ascii="Times New Roman" w:eastAsia="Times New Roman" w:hAnsi="Times New Roman" w:cs="Times New Roman"/>
          <w:color w:val="000000"/>
          <w:sz w:val="28"/>
          <w:szCs w:val="28"/>
          <w:lang w:eastAsia="ru-RU"/>
        </w:rPr>
        <w:t>рассмотрения заявок на участие в Конкурсе и принятие решения о допуске к участию в Конкурсе и признании участником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0" w:name="sub_1026"/>
      <w:r w:rsidRPr="00A95DEC">
        <w:rPr>
          <w:rFonts w:ascii="Times New Roman" w:eastAsia="Times New Roman" w:hAnsi="Times New Roman" w:cs="Times New Roman"/>
          <w:color w:val="000000"/>
          <w:sz w:val="28"/>
          <w:szCs w:val="28"/>
          <w:lang w:eastAsia="ru-RU"/>
        </w:rPr>
        <w:t xml:space="preserve">3.10. Участник Конкурса не должен находиться в процессе ликвидации или признания неплатёжеспособным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24" w:history="1">
        <w:r w:rsidRPr="00A95DEC">
          <w:rPr>
            <w:rFonts w:ascii="Times New Roman" w:eastAsia="Times New Roman" w:hAnsi="Times New Roman" w:cs="Times New Roman"/>
            <w:color w:val="000000"/>
            <w:sz w:val="28"/>
            <w:szCs w:val="28"/>
            <w:lang w:eastAsia="ru-RU"/>
          </w:rPr>
          <w:t>Кодексом</w:t>
        </w:r>
      </w:hyperlink>
      <w:r w:rsidRPr="00A95DEC">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w:t>
      </w:r>
      <w:bookmarkEnd w:id="20"/>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3.11.</w:t>
      </w:r>
      <w:r w:rsidRPr="00A95DEC">
        <w:rPr>
          <w:rFonts w:ascii="Arial" w:eastAsia="Times New Roman" w:hAnsi="Arial" w:cs="Arial"/>
          <w:color w:val="000000"/>
          <w:sz w:val="16"/>
          <w:szCs w:val="16"/>
          <w:shd w:val="clear" w:color="auto" w:fill="FFFFFF"/>
          <w:lang w:eastAsia="ru-RU"/>
        </w:rPr>
        <w:t> </w:t>
      </w:r>
      <w:r w:rsidRPr="00A95DEC">
        <w:rPr>
          <w:rFonts w:ascii="Times New Roman" w:eastAsia="Times New Roman" w:hAnsi="Times New Roman" w:cs="Times New Roman"/>
          <w:color w:val="000000"/>
          <w:sz w:val="28"/>
          <w:szCs w:val="28"/>
          <w:shd w:val="clear" w:color="auto" w:fill="FFFFFF"/>
          <w:lang w:eastAsia="ru-RU"/>
        </w:rPr>
        <w:t>Порядок внесения задатка</w:t>
      </w:r>
      <w:r w:rsidRPr="00A95DEC">
        <w:rPr>
          <w:rFonts w:ascii="Arial" w:eastAsia="Times New Roman" w:hAnsi="Arial" w:cs="Arial"/>
          <w:color w:val="000000"/>
          <w:sz w:val="16"/>
          <w:szCs w:val="16"/>
          <w:shd w:val="clear" w:color="auto" w:fill="FFFFFF"/>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 xml:space="preserve">Задаток вносится единым платежом по каждому </w:t>
      </w:r>
      <w:r w:rsidRPr="00A95DEC">
        <w:rPr>
          <w:rFonts w:ascii="Times New Roman" w:eastAsia="Times New Roman" w:hAnsi="Times New Roman" w:cs="Times New Roman"/>
          <w:color w:val="000000"/>
          <w:sz w:val="28"/>
          <w:szCs w:val="28"/>
          <w:lang w:eastAsia="ru-RU"/>
        </w:rPr>
        <w:t>адресу размещения НТО, по которому подаётся заявление,</w:t>
      </w:r>
      <w:r w:rsidRPr="00A95DEC">
        <w:rPr>
          <w:rFonts w:ascii="Times New Roman" w:eastAsia="Times New Roman" w:hAnsi="Times New Roman" w:cs="Times New Roman"/>
          <w:color w:val="000000"/>
          <w:sz w:val="28"/>
          <w:szCs w:val="28"/>
          <w:shd w:val="clear" w:color="auto" w:fill="FFFFFF"/>
          <w:lang w:eastAsia="ru-RU"/>
        </w:rPr>
        <w:t xml:space="preserve"> и должен быть перечислен на расчетный счет Администрации, не позднее последнего дня приема заявок на участие в </w:t>
      </w:r>
      <w:r w:rsidRPr="00A95DEC">
        <w:rPr>
          <w:rFonts w:ascii="Times New Roman" w:eastAsia="Times New Roman" w:hAnsi="Times New Roman" w:cs="Times New Roman"/>
          <w:color w:val="000000"/>
          <w:sz w:val="28"/>
          <w:szCs w:val="28"/>
          <w:shd w:val="clear" w:color="auto" w:fill="FFFFFF"/>
          <w:lang w:eastAsia="ru-RU"/>
        </w:rPr>
        <w:lastRenderedPageBreak/>
        <w:t>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95DEC">
        <w:rPr>
          <w:rFonts w:ascii="Times New Roman" w:eastAsia="Times New Roman" w:hAnsi="Times New Roman" w:cs="Times New Roman"/>
          <w:color w:val="000000"/>
          <w:sz w:val="28"/>
          <w:szCs w:val="28"/>
          <w:shd w:val="clear" w:color="auto" w:fill="FFFFFF"/>
          <w:lang w:eastAsia="ru-RU"/>
        </w:rPr>
        <w:t>Требование о внесении задатка в равной мере распространяется на всех участников Конкурса и указывается в извещении о проведении Конкурса</w:t>
      </w:r>
      <w:r w:rsidRPr="00A95DEC">
        <w:rPr>
          <w:rFonts w:ascii="Arial" w:eastAsia="Times New Roman" w:hAnsi="Arial" w:cs="Arial"/>
          <w:color w:val="000000"/>
          <w:sz w:val="16"/>
          <w:szCs w:val="16"/>
          <w:shd w:val="clear" w:color="auto" w:fill="FFFFFF"/>
          <w:lang w:eastAsia="ru-RU"/>
        </w:rPr>
        <w:t>.</w:t>
      </w:r>
    </w:p>
    <w:p w:rsidR="00A95DEC" w:rsidRPr="00A95DEC" w:rsidRDefault="00A95DEC" w:rsidP="00A95DE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shd w:val="clear" w:color="auto" w:fill="FFFFFF"/>
          <w:lang w:eastAsia="ru-RU"/>
        </w:rPr>
        <w:t xml:space="preserve">Задаток определяется в размере 20% от суммы </w:t>
      </w:r>
      <w:r w:rsidRPr="00A95DEC">
        <w:rPr>
          <w:rFonts w:ascii="Times New Roman" w:eastAsia="Times New Roman" w:hAnsi="Times New Roman" w:cs="Times New Roman"/>
          <w:sz w:val="28"/>
          <w:szCs w:val="28"/>
          <w:lang w:eastAsia="ru-RU"/>
        </w:rPr>
        <w:t>стартового размера финансового предложения на право размещения объектов нестационарной мелкорозничной торговли, оказания услуг за один месяц.</w:t>
      </w:r>
    </w:p>
    <w:p w:rsidR="00A95DEC" w:rsidRPr="00A95DEC" w:rsidRDefault="00A95DEC" w:rsidP="00A95DE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shd w:val="clear" w:color="auto" w:fill="FFFFFF"/>
          <w:lang w:eastAsia="ru-RU"/>
        </w:rPr>
        <w:t>Документом, подтверждающим внесение задатка в установленном размере на участие в Конкурсе, является платежное поручения о перечислении денежных средств на расчетный счет Администрации с отметкой банка о списании денег со счета предприятия, или квитанция об оплате с отметкой банка, подтверждающая перечисление денег на расчетный счет Администрации.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95DEC">
        <w:rPr>
          <w:rFonts w:ascii="Times New Roman" w:eastAsia="Times New Roman" w:hAnsi="Times New Roman" w:cs="Times New Roman"/>
          <w:sz w:val="28"/>
          <w:szCs w:val="28"/>
          <w:shd w:val="clear" w:color="auto" w:fill="FFFFFF"/>
          <w:lang w:eastAsia="ru-RU"/>
        </w:rPr>
        <w:t>При заключении договора с лицом, выигравшим Конкурс, сумма внесенного им задатка засчитывается в счет исполнения обязательств по заключенному договору.</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95DEC">
        <w:rPr>
          <w:rFonts w:ascii="Times New Roman" w:eastAsia="Times New Roman" w:hAnsi="Times New Roman" w:cs="Times New Roman"/>
          <w:sz w:val="28"/>
          <w:szCs w:val="28"/>
          <w:shd w:val="clear" w:color="auto" w:fill="FFFFFF"/>
          <w:lang w:eastAsia="ru-RU"/>
        </w:rPr>
        <w:t>В случае не перечисления задатка в установленный срок, указанный в извещении о проведении Конкурса, заявитель не допускается к участию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95DEC">
        <w:rPr>
          <w:rFonts w:ascii="Times New Roman" w:eastAsia="Times New Roman" w:hAnsi="Times New Roman" w:cs="Times New Roman"/>
          <w:color w:val="000000"/>
          <w:sz w:val="28"/>
          <w:szCs w:val="28"/>
          <w:lang w:eastAsia="ru-RU"/>
        </w:rPr>
        <w:t>3.12. Порядок возврата задатка</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Организатор Конкурса обязан вернуть в течение пяти рабочих дней со дня подписания протокола об итогах Конкурса, внесенный в качестве обеспечения заявки на участие в Конкурсе задаток участникам Конкурса, которые участвовали в Конкурсе, но не стали победителями Конкурса, за исключением участника Конкурса, заявке которого присвоено второе место.</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Задаток, внесенный в качестве обеспечения заявки на участие в Конкурсе участником Конкурса, заявке которого присвоено второе место, возвращаются такому участнику Конкурса в течение пяти рабочих дней со дня заключения договора на право размещения нестационарного торгового объекта, с победителем Конкурса.</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При заключении договора с лицом, признанным победителем Конкурса, или с лицом, заявке которого присвоено второе место в случае уклонения победителя от заключения договора, сумма внесенного им задатка засчитывается в счет исполнения обязательств по заключенному договору.</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В случае отзыва заявления, в порядке, установленном пунктом </w:t>
      </w:r>
      <w:r w:rsidRPr="00A95DEC">
        <w:rPr>
          <w:rFonts w:ascii="Times New Roman" w:eastAsia="Times New Roman" w:hAnsi="Times New Roman" w:cs="Times New Roman"/>
          <w:sz w:val="28"/>
          <w:szCs w:val="28"/>
          <w:lang w:eastAsia="ru-RU"/>
        </w:rPr>
        <w:t>3.6</w:t>
      </w:r>
      <w:r w:rsidRPr="00A95DEC">
        <w:rPr>
          <w:rFonts w:ascii="Times New Roman" w:eastAsia="Times New Roman" w:hAnsi="Times New Roman" w:cs="Times New Roman"/>
          <w:bCs/>
          <w:color w:val="000000"/>
          <w:sz w:val="28"/>
          <w:szCs w:val="28"/>
          <w:lang w:eastAsia="ru-RU"/>
        </w:rPr>
        <w:t xml:space="preserve"> Раздела 3 настоящего Положения,</w:t>
      </w:r>
      <w:r w:rsidRPr="00A95DEC">
        <w:rPr>
          <w:rFonts w:ascii="Times New Roman" w:eastAsia="Times New Roman" w:hAnsi="Times New Roman" w:cs="Times New Roman"/>
          <w:color w:val="000000"/>
          <w:sz w:val="28"/>
          <w:szCs w:val="28"/>
          <w:lang w:eastAsia="ru-RU"/>
        </w:rPr>
        <w:t xml:space="preserve"> Организатор конкурса обязан вернуть задаток указанному заявителю в течение пяти рабочих дней </w:t>
      </w:r>
      <w:proofErr w:type="gramStart"/>
      <w:r w:rsidRPr="00A95DEC">
        <w:rPr>
          <w:rFonts w:ascii="Times New Roman" w:eastAsia="Times New Roman" w:hAnsi="Times New Roman" w:cs="Times New Roman"/>
          <w:color w:val="000000"/>
          <w:sz w:val="28"/>
          <w:szCs w:val="28"/>
          <w:lang w:eastAsia="ru-RU"/>
        </w:rPr>
        <w:t>с даты поступления</w:t>
      </w:r>
      <w:proofErr w:type="gramEnd"/>
      <w:r w:rsidRPr="00A95DEC">
        <w:rPr>
          <w:rFonts w:ascii="Times New Roman" w:eastAsia="Times New Roman" w:hAnsi="Times New Roman" w:cs="Times New Roman"/>
          <w:color w:val="000000"/>
          <w:sz w:val="28"/>
          <w:szCs w:val="28"/>
          <w:lang w:eastAsia="ru-RU"/>
        </w:rPr>
        <w:t xml:space="preserve"> заявления об отзыве заявки на участие в Конкурсе.</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Полученные после окончания установленного срока приема заявок на участие в Конкурсе, заявки не рассматриваются и в тот же день возвращаются заявителю. Организатор конкурса обязан вернуть задаток указанным заявителям в течение пяти рабочих дней, </w:t>
      </w:r>
      <w:proofErr w:type="gramStart"/>
      <w:r w:rsidRPr="00A95DEC">
        <w:rPr>
          <w:rFonts w:ascii="Times New Roman" w:eastAsia="Times New Roman" w:hAnsi="Times New Roman" w:cs="Times New Roman"/>
          <w:color w:val="000000"/>
          <w:sz w:val="28"/>
          <w:szCs w:val="28"/>
          <w:lang w:eastAsia="ru-RU"/>
        </w:rPr>
        <w:t>с даты подачи</w:t>
      </w:r>
      <w:proofErr w:type="gramEnd"/>
      <w:r w:rsidRPr="00A95DEC">
        <w:rPr>
          <w:rFonts w:ascii="Times New Roman" w:eastAsia="Times New Roman" w:hAnsi="Times New Roman" w:cs="Times New Roman"/>
          <w:color w:val="000000"/>
          <w:sz w:val="28"/>
          <w:szCs w:val="28"/>
          <w:lang w:eastAsia="ru-RU"/>
        </w:rPr>
        <w:t xml:space="preserve"> такой заявки.</w:t>
      </w:r>
    </w:p>
    <w:p w:rsidR="00A95DEC" w:rsidRPr="00A95DEC" w:rsidRDefault="00A95DEC" w:rsidP="00A95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bookmarkStart w:id="21" w:name="sub_1302"/>
      <w:r w:rsidRPr="00A95DEC">
        <w:rPr>
          <w:rFonts w:ascii="Times New Roman" w:eastAsia="Times New Roman" w:hAnsi="Times New Roman" w:cs="Times New Roman"/>
          <w:bCs/>
          <w:color w:val="000000"/>
          <w:sz w:val="28"/>
          <w:szCs w:val="28"/>
          <w:lang w:eastAsia="ru-RU"/>
        </w:rPr>
        <w:t>4. Порядок проведения Конкурса</w:t>
      </w:r>
    </w:p>
    <w:p w:rsidR="00A95DEC" w:rsidRPr="00A95DEC" w:rsidRDefault="00A95DEC" w:rsidP="00A95DE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color w:val="000000"/>
          <w:sz w:val="28"/>
          <w:szCs w:val="28"/>
          <w:lang w:eastAsia="ru-RU"/>
        </w:rPr>
      </w:pP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bookmarkStart w:id="22" w:name="sub_1027"/>
      <w:bookmarkEnd w:id="21"/>
      <w:r w:rsidRPr="00A95DEC">
        <w:rPr>
          <w:rFonts w:ascii="Times New Roman" w:eastAsia="Times New Roman" w:hAnsi="Times New Roman" w:cs="Times New Roman"/>
          <w:sz w:val="28"/>
          <w:szCs w:val="28"/>
          <w:lang w:eastAsia="ru-RU"/>
        </w:rPr>
        <w:lastRenderedPageBreak/>
        <w:t>4.1. Администрация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официальном средстве массовой информации и на официальном сайте Администрации в информационно-телекоммуникационной сети Интернет (далее - официальный Сайт), не менее чем за 30 календарных дней до даты проведения конкурса.</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Прием заявлений начинается с даты, объявленной в информационном сообщении о проведении Конкурса</w:t>
      </w:r>
    </w:p>
    <w:bookmarkEnd w:id="22"/>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4.2. Информационное сообщение должно содержать следующую информацию:</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предмет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порядок проведения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критерии определения победителей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размер задатка за участие в Конкурсе, порядок его внесения участниками Конкурса и возврат его в случае проигрыша;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срок, на который заключается договор о предоставлении права на размещения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требования, предъявляемые к участникам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дата, место и время проведения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место приёма заявок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дата и время начала и окончания приёма заявок;</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адрес и телефон Администрации;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место получения информации об условиях Конкурса;</w:t>
      </w:r>
    </w:p>
    <w:p w:rsidR="00A95DEC" w:rsidRPr="00A95DEC" w:rsidRDefault="00A95DEC" w:rsidP="00A95DEC">
      <w:pPr>
        <w:widowControl w:val="0"/>
        <w:tabs>
          <w:tab w:val="left" w:pos="994"/>
        </w:tabs>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sub_1027111"/>
      <w:r w:rsidRPr="00A95DEC">
        <w:rPr>
          <w:rFonts w:ascii="Times New Roman" w:eastAsia="Times New Roman" w:hAnsi="Times New Roman" w:cs="Times New Roman"/>
          <w:color w:val="000000"/>
          <w:sz w:val="28"/>
          <w:szCs w:val="28"/>
          <w:lang w:eastAsia="ru-RU"/>
        </w:rPr>
        <w:t>выписку из Схемы размещения, актуальную применительно к конкретному Конкурсу</w:t>
      </w:r>
      <w:r w:rsidRPr="00A95DEC">
        <w:rPr>
          <w:rFonts w:ascii="Times New Roman" w:eastAsia="Times New Roman" w:hAnsi="Times New Roman" w:cs="Times New Roman"/>
          <w:sz w:val="28"/>
          <w:szCs w:val="28"/>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стартовый размер финансового предложения за право размещения нестационарных торговых объектов.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4" w:name="sub_1028"/>
      <w:bookmarkEnd w:id="23"/>
      <w:r w:rsidRPr="00A95DEC">
        <w:rPr>
          <w:rFonts w:ascii="Times New Roman" w:eastAsia="Times New Roman" w:hAnsi="Times New Roman" w:cs="Times New Roman"/>
          <w:color w:val="000000"/>
          <w:sz w:val="28"/>
          <w:szCs w:val="28"/>
          <w:lang w:eastAsia="ru-RU"/>
        </w:rPr>
        <w:t>4.3. Конкурс проводится путём проведения Комиссией следующих процедур:</w:t>
      </w:r>
    </w:p>
    <w:bookmarkEnd w:id="24"/>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вскрытие конвертов с документами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определение победителей Конкурса и принятие решения по единственным заявкам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5" w:name="sub_1029"/>
      <w:r w:rsidRPr="00A95DEC">
        <w:rPr>
          <w:rFonts w:ascii="Times New Roman" w:eastAsia="Times New Roman" w:hAnsi="Times New Roman" w:cs="Times New Roman"/>
          <w:color w:val="000000"/>
          <w:sz w:val="28"/>
          <w:szCs w:val="28"/>
          <w:lang w:eastAsia="ru-RU"/>
        </w:rPr>
        <w:t>4.4. Не менее чем за 10 рабочих дней до официально объявленной даты проведения Конкурса Комиссия вскрывает конверты с заявками на участие в Конкурсе</w:t>
      </w:r>
      <w:bookmarkEnd w:id="25"/>
      <w:r w:rsidRPr="00A95DEC">
        <w:rPr>
          <w:rFonts w:ascii="Times New Roman" w:eastAsia="Times New Roman" w:hAnsi="Times New Roman" w:cs="Times New Roman"/>
          <w:color w:val="000000"/>
          <w:sz w:val="28"/>
          <w:szCs w:val="28"/>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Организатор Конкурса обязан предоставить возможность всем заявителям Конкурса, подавшим заявки на участие в нем, или их представителям присутствовать при вскрытии конвертов с заявками. </w:t>
      </w:r>
      <w:r w:rsidRPr="00A95DEC">
        <w:rPr>
          <w:rFonts w:ascii="Times New Roman" w:eastAsia="Times New Roman" w:hAnsi="Times New Roman" w:cs="Times New Roman"/>
          <w:spacing w:val="1"/>
          <w:sz w:val="28"/>
          <w:szCs w:val="28"/>
          <w:shd w:val="clear" w:color="auto" w:fill="FFFFFF"/>
          <w:lang w:eastAsia="ru-RU"/>
        </w:rPr>
        <w:t>Все присутствующие лица регистрируются в листе регистрации, составляемом и подписываемом секретарем Комиссии.</w:t>
      </w:r>
    </w:p>
    <w:p w:rsidR="00A95DEC" w:rsidRPr="00A95DEC" w:rsidRDefault="00A95DEC" w:rsidP="00A95DE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При вскрытии конвертов с документами на участие в Конкурсе объявляются и заносятся в протокол вскрытия конвертов с заявками, </w:t>
      </w:r>
      <w:r w:rsidRPr="00A95DEC">
        <w:rPr>
          <w:rFonts w:ascii="Times New Roman" w:eastAsia="Times New Roman" w:hAnsi="Times New Roman" w:cs="Times New Roman"/>
          <w:sz w:val="28"/>
          <w:szCs w:val="28"/>
          <w:lang w:eastAsia="ru-RU"/>
        </w:rPr>
        <w:lastRenderedPageBreak/>
        <w:t>следующие данные: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6637">
        <w:rPr>
          <w:rFonts w:ascii="Times New Roman" w:eastAsia="Times New Roman" w:hAnsi="Times New Roman" w:cs="Times New Roman"/>
          <w:sz w:val="28"/>
          <w:szCs w:val="28"/>
          <w:highlight w:val="yellow"/>
          <w:lang w:eastAsia="ru-RU"/>
        </w:rPr>
        <w:t>наименование - для юридического лица, фамилия, имя и отчество - для индивидуального предп</w:t>
      </w:r>
      <w:r w:rsidR="00706637" w:rsidRPr="00706637">
        <w:rPr>
          <w:rFonts w:ascii="Times New Roman" w:eastAsia="Times New Roman" w:hAnsi="Times New Roman" w:cs="Times New Roman"/>
          <w:sz w:val="28"/>
          <w:szCs w:val="28"/>
          <w:highlight w:val="yellow"/>
          <w:lang w:eastAsia="ru-RU"/>
        </w:rPr>
        <w:t>ринимателя или физического лица, применяющего специальный налоговый режим;</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наличие в составе заявки на участие в Конкурсе сведений и документов, предусмотренных </w:t>
      </w:r>
      <w:hyperlink r:id="rId25" w:anchor="sub_1022" w:history="1">
        <w:r w:rsidRPr="00A95DEC">
          <w:rPr>
            <w:rFonts w:ascii="Times New Roman" w:eastAsia="Times New Roman" w:hAnsi="Times New Roman" w:cs="Times New Roman"/>
            <w:color w:val="000000"/>
            <w:sz w:val="28"/>
            <w:szCs w:val="28"/>
            <w:lang w:eastAsia="ru-RU"/>
          </w:rPr>
          <w:t>пунктом 3.2 Раздела 3</w:t>
        </w:r>
      </w:hyperlink>
      <w:r w:rsidRPr="00A95DEC">
        <w:rPr>
          <w:rFonts w:ascii="Times New Roman" w:eastAsia="Times New Roman" w:hAnsi="Times New Roman" w:cs="Times New Roman"/>
          <w:sz w:val="28"/>
          <w:szCs w:val="28"/>
          <w:lang w:eastAsia="ru-RU"/>
        </w:rPr>
        <w:t xml:space="preserve"> настоящего Положения.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течение 3-х рабочих дней со дня вскрытия конвертов с заявками на участие в Конкурсе, Администрация размещает на официальном Сайте протокол вскрытия конвертов с заявками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6" w:name="sub_1030"/>
      <w:r w:rsidRPr="00A95DEC">
        <w:rPr>
          <w:rFonts w:ascii="Times New Roman" w:eastAsia="Times New Roman" w:hAnsi="Times New Roman" w:cs="Times New Roman"/>
          <w:color w:val="000000"/>
          <w:sz w:val="28"/>
          <w:szCs w:val="28"/>
          <w:lang w:eastAsia="ru-RU"/>
        </w:rPr>
        <w:t>4.5. В день, время и в месте, указанном в информационном сообщении о проведении Конкурса, Комиссия: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7" w:name="sub_10301"/>
      <w:bookmarkEnd w:id="26"/>
      <w:r w:rsidRPr="00A95DEC">
        <w:rPr>
          <w:rFonts w:ascii="Times New Roman" w:eastAsia="Times New Roman" w:hAnsi="Times New Roman" w:cs="Times New Roman"/>
          <w:color w:val="000000"/>
          <w:sz w:val="28"/>
          <w:szCs w:val="28"/>
          <w:lang w:eastAsia="ru-RU"/>
        </w:rPr>
        <w:t>1) Рассматривает заявки на участие в Конкурсе и на основании результатов рассмотрения заявок на участие в Конкурсе принимает решение:</w:t>
      </w:r>
    </w:p>
    <w:bookmarkEnd w:id="27"/>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 допуске к участию в Конкурсе и признании участниками Конкурса;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об отказе в допуске к участию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Заявителю отказывается в допуске к участию в Конкурсе в случае: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непредставления документа на участие в Конкурсе, предусмотренного </w:t>
      </w:r>
      <w:hyperlink r:id="rId26" w:anchor="sub_10222" w:history="1">
        <w:r w:rsidRPr="00A95DEC">
          <w:rPr>
            <w:rFonts w:ascii="Times New Roman" w:eastAsia="Times New Roman" w:hAnsi="Times New Roman" w:cs="Times New Roman"/>
            <w:color w:val="000000"/>
            <w:sz w:val="28"/>
            <w:szCs w:val="28"/>
            <w:lang w:eastAsia="ru-RU"/>
          </w:rPr>
          <w:t>пунктом 3.2 Раздела 3</w:t>
        </w:r>
      </w:hyperlink>
      <w:r w:rsidRPr="00A95DEC">
        <w:rPr>
          <w:rFonts w:ascii="Times New Roman" w:eastAsia="Times New Roman" w:hAnsi="Times New Roman" w:cs="Times New Roman"/>
          <w:color w:val="000000"/>
          <w:sz w:val="28"/>
          <w:szCs w:val="28"/>
          <w:lang w:eastAsia="ru-RU"/>
        </w:rPr>
        <w:t xml:space="preserve"> настоящего Положения;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наличия недостоверных данных в документах, представленных для участия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неисполнения требований, предъявляемых к оформлению документации, установленных </w:t>
      </w:r>
      <w:hyperlink r:id="rId27" w:anchor="sub_1025" w:history="1">
        <w:r w:rsidRPr="00A95DEC">
          <w:rPr>
            <w:rFonts w:ascii="Times New Roman" w:eastAsia="Times New Roman" w:hAnsi="Times New Roman" w:cs="Times New Roman"/>
            <w:color w:val="000000"/>
            <w:sz w:val="28"/>
            <w:szCs w:val="28"/>
            <w:lang w:eastAsia="ru-RU"/>
          </w:rPr>
          <w:t>пунктом 3.4 Раздела 3</w:t>
        </w:r>
      </w:hyperlink>
      <w:r w:rsidRPr="00A95DEC">
        <w:rPr>
          <w:rFonts w:ascii="Times New Roman" w:eastAsia="Times New Roman" w:hAnsi="Times New Roman" w:cs="Times New Roman"/>
          <w:color w:val="000000"/>
          <w:sz w:val="28"/>
          <w:szCs w:val="28"/>
          <w:lang w:eastAsia="ru-RU"/>
        </w:rPr>
        <w:t xml:space="preserve"> настоящего Положения;</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наличие у заявителя неисполненных обязанностей по оплате налогов, сборов, страховых взносов, пеней;</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color w:val="000000"/>
          <w:sz w:val="28"/>
          <w:szCs w:val="28"/>
          <w:shd w:val="clear" w:color="auto" w:fill="FFFFFF"/>
          <w:lang w:eastAsia="ru-RU"/>
        </w:rPr>
        <w:t>отсутствие документа, подтверждающего внесение задатка.</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Перед вскрытием конверта с Финансовым предложением Комиссия удостоверяется в отсутствии или наличии отказа в рассмотрении Финансового предложения присутствующего Участника.</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Отказ может быть подан участником (либо представителем участника) только в случае его личного присутствия на заседании Комиссии.</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Отказ подается устным предложением, после чего оформляется заявлением от участника (Приложение № 8 к настоящему Положению).</w:t>
      </w:r>
    </w:p>
    <w:p w:rsidR="00A95DEC" w:rsidRPr="00A95DEC" w:rsidRDefault="00A95DEC" w:rsidP="00A95DEC">
      <w:pPr>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Отказ участника Конкурса от рассмотрения его Финансового предложения в обязательном порядке вносится в протокол заседания Комиссии.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Протокол оформляется в день заседания Комиссии и подписывается председателем, её членами, принимавшими участие в заседании, и размещается на официальном Сайте в течение 2-х рабочих дней со дня его подписания.</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2) Определяет победителей.</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Комиссия определяет победителей в день проведения Конкурса путём сопоставления и оценки заявок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Победителем Конкурса признаётся участник, который по решению Комиссии набрал максимальное количество баллов.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sz w:val="28"/>
          <w:szCs w:val="28"/>
          <w:lang w:eastAsia="ru-RU"/>
        </w:rPr>
        <w:lastRenderedPageBreak/>
        <w:t>Заявки оцениваются по следующим критериям:</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8" w:name="sub_103026"/>
      <w:r w:rsidRPr="00A95DEC">
        <w:rPr>
          <w:rFonts w:ascii="Times New Roman" w:eastAsia="Times New Roman" w:hAnsi="Times New Roman" w:cs="Times New Roman"/>
          <w:color w:val="000000"/>
          <w:sz w:val="28"/>
          <w:szCs w:val="28"/>
          <w:lang w:eastAsia="ru-RU"/>
        </w:rPr>
        <w:t>предложение участника Конкурса по внешнему виду НТО – от 0-2 баллов;</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9" w:name="sub_1030210"/>
      <w:bookmarkEnd w:id="28"/>
      <w:r w:rsidRPr="00A95DEC">
        <w:rPr>
          <w:rFonts w:ascii="Times New Roman" w:eastAsia="Times New Roman" w:hAnsi="Times New Roman" w:cs="Times New Roman"/>
          <w:color w:val="000000"/>
          <w:sz w:val="28"/>
          <w:szCs w:val="28"/>
          <w:lang w:eastAsia="ru-RU"/>
        </w:rPr>
        <w:t>размер финансового предложения за право на размещение НТО:</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shd w:val="clear" w:color="auto" w:fill="FFFFFF"/>
          <w:lang w:eastAsia="ru-RU"/>
        </w:rPr>
      </w:pPr>
      <w:r w:rsidRPr="00A95DEC">
        <w:rPr>
          <w:rFonts w:ascii="Times New Roman" w:eastAsia="Times New Roman" w:hAnsi="Times New Roman" w:cs="Times New Roman"/>
          <w:color w:val="000000"/>
          <w:spacing w:val="1"/>
          <w:sz w:val="28"/>
          <w:szCs w:val="28"/>
          <w:shd w:val="clear" w:color="auto" w:fill="FFFFFF"/>
          <w:lang w:eastAsia="ru-RU"/>
        </w:rPr>
        <w:t>за лучшее предложение по размеру платы - 6 баллов, за 2-ое предложение по размеру платы - 5 баллов, за 3-е предложение по размеру платы - 4 балла, за последующие предложения платы по размеру- 3 балла.</w:t>
      </w:r>
      <w:bookmarkEnd w:id="29"/>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3) Принимает решения по единственным заявкам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95DEC">
        <w:rPr>
          <w:rFonts w:ascii="Times New Roman" w:eastAsia="Times New Roman" w:hAnsi="Times New Roman" w:cs="Times New Roman"/>
          <w:color w:val="000000"/>
          <w:sz w:val="28"/>
          <w:szCs w:val="28"/>
          <w:lang w:eastAsia="ru-RU"/>
        </w:rPr>
        <w:t>В случае если по результатам рассмотрения заявок на участие в Конкурсе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признаётся несостоявшимся, и Комиссия принимает решение о предоставлении права на размещение НТО</w:t>
      </w:r>
      <w:proofErr w:type="gramEnd"/>
      <w:r w:rsidRPr="00A95DEC">
        <w:rPr>
          <w:rFonts w:ascii="Times New Roman" w:eastAsia="Times New Roman" w:hAnsi="Times New Roman" w:cs="Times New Roman"/>
          <w:color w:val="000000"/>
          <w:sz w:val="28"/>
          <w:szCs w:val="28"/>
          <w:lang w:eastAsia="ru-RU"/>
        </w:rPr>
        <w:t xml:space="preserve"> заявителю, чья заявка на участие в Конкурсе является единственной (далее - единственный заявитель).</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4.6. Право на размещение НТО не может быть предоставлено участникам Конкурса, единственным заявителям в случае если:</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0" w:name="sub_10321"/>
      <w:r w:rsidRPr="00A95DEC">
        <w:rPr>
          <w:rFonts w:ascii="Times New Roman" w:eastAsia="Times New Roman" w:hAnsi="Times New Roman" w:cs="Times New Roman"/>
          <w:color w:val="000000"/>
          <w:sz w:val="28"/>
          <w:szCs w:val="28"/>
          <w:lang w:eastAsia="ru-RU"/>
        </w:rPr>
        <w:t xml:space="preserve"> адреса, указанные в заявлении, отсутствуют в выписке из Схемы размещения, актуальной применительно к конкретному конкурсу. Комиссия принимает решение </w:t>
      </w:r>
      <w:proofErr w:type="gramStart"/>
      <w:r w:rsidRPr="00A95DEC">
        <w:rPr>
          <w:rFonts w:ascii="Times New Roman" w:eastAsia="Times New Roman" w:hAnsi="Times New Roman" w:cs="Times New Roman"/>
          <w:color w:val="000000"/>
          <w:sz w:val="28"/>
          <w:szCs w:val="28"/>
          <w:lang w:eastAsia="ru-RU"/>
        </w:rPr>
        <w:t>об отказе в рассмотрении заявки на участие в Конкурсе по данным адресам</w:t>
      </w:r>
      <w:proofErr w:type="gramEnd"/>
      <w:r w:rsidRPr="00A95DEC">
        <w:rPr>
          <w:rFonts w:ascii="Times New Roman" w:eastAsia="Times New Roman" w:hAnsi="Times New Roman" w:cs="Times New Roman"/>
          <w:color w:val="000000"/>
          <w:sz w:val="28"/>
          <w:szCs w:val="28"/>
          <w:lang w:eastAsia="ru-RU"/>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1" w:name="sub_10322"/>
      <w:bookmarkEnd w:id="30"/>
      <w:r w:rsidRPr="00A95DEC">
        <w:rPr>
          <w:rFonts w:ascii="Times New Roman" w:eastAsia="Times New Roman" w:hAnsi="Times New Roman" w:cs="Times New Roman"/>
          <w:color w:val="000000"/>
          <w:sz w:val="28"/>
          <w:szCs w:val="28"/>
          <w:lang w:eastAsia="ru-RU"/>
        </w:rPr>
        <w:t> </w:t>
      </w:r>
      <w:proofErr w:type="gramStart"/>
      <w:r w:rsidRPr="00A95DEC">
        <w:rPr>
          <w:rFonts w:ascii="Times New Roman" w:eastAsia="Times New Roman" w:hAnsi="Times New Roman" w:cs="Times New Roman"/>
          <w:color w:val="000000"/>
          <w:sz w:val="28"/>
          <w:szCs w:val="28"/>
          <w:lang w:eastAsia="ru-RU"/>
        </w:rPr>
        <w:t xml:space="preserve">финансовое предложение на право размещения НТО участника Конкурса, оформленное на бланке, </w:t>
      </w:r>
      <w:r w:rsidRPr="00A95DEC">
        <w:rPr>
          <w:rFonts w:ascii="Times New Roman" w:eastAsia="Times New Roman" w:hAnsi="Times New Roman" w:cs="Times New Roman"/>
          <w:sz w:val="28"/>
          <w:szCs w:val="28"/>
          <w:lang w:eastAsia="ru-RU"/>
        </w:rPr>
        <w:t xml:space="preserve">по форме согласно </w:t>
      </w:r>
      <w:hyperlink r:id="rId28" w:history="1">
        <w:r w:rsidRPr="00A95DEC">
          <w:rPr>
            <w:rFonts w:ascii="Times New Roman" w:eastAsia="Times New Roman" w:hAnsi="Times New Roman" w:cs="Times New Roman"/>
            <w:sz w:val="28"/>
            <w:szCs w:val="28"/>
            <w:lang w:eastAsia="ru-RU"/>
          </w:rPr>
          <w:t>Приложению №</w:t>
        </w:r>
      </w:hyperlink>
      <w:r w:rsidRPr="00A95DEC">
        <w:rPr>
          <w:rFonts w:ascii="Times New Roman" w:eastAsia="Times New Roman" w:hAnsi="Times New Roman" w:cs="Times New Roman"/>
          <w:sz w:val="28"/>
          <w:szCs w:val="28"/>
          <w:lang w:eastAsia="ru-RU"/>
        </w:rPr>
        <w:t xml:space="preserve"> 2 к настоящему Положению</w:t>
      </w:r>
      <w:r w:rsidRPr="00A95DEC">
        <w:rPr>
          <w:rFonts w:ascii="Times New Roman" w:eastAsia="Times New Roman" w:hAnsi="Times New Roman" w:cs="Times New Roman"/>
          <w:color w:val="000000"/>
          <w:sz w:val="28"/>
          <w:szCs w:val="28"/>
          <w:lang w:eastAsia="ru-RU"/>
        </w:rPr>
        <w:t>, отсутствует либо меньше стартового размера финансового предложения за право на размещение НТО на территории Большебейсугского сельского поселения Брюховецкого района,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w:t>
      </w:r>
      <w:proofErr w:type="gramEnd"/>
      <w:r w:rsidRPr="00A95DEC">
        <w:rPr>
          <w:rFonts w:ascii="Times New Roman" w:eastAsia="Times New Roman" w:hAnsi="Times New Roman" w:cs="Times New Roman"/>
          <w:color w:val="000000"/>
          <w:sz w:val="28"/>
          <w:szCs w:val="28"/>
          <w:lang w:eastAsia="ru-RU"/>
        </w:rPr>
        <w:t xml:space="preserve"> района, </w:t>
      </w:r>
      <w:proofErr w:type="gramStart"/>
      <w:r w:rsidRPr="00A95DEC">
        <w:rPr>
          <w:rFonts w:ascii="Times New Roman" w:eastAsia="Times New Roman" w:hAnsi="Times New Roman" w:cs="Times New Roman"/>
          <w:color w:val="000000"/>
          <w:sz w:val="28"/>
          <w:szCs w:val="28"/>
          <w:lang w:eastAsia="ru-RU"/>
        </w:rPr>
        <w:t>утверждённой</w:t>
      </w:r>
      <w:proofErr w:type="gramEnd"/>
      <w:r w:rsidRPr="00A95DEC">
        <w:rPr>
          <w:rFonts w:ascii="Times New Roman" w:eastAsia="Times New Roman" w:hAnsi="Times New Roman" w:cs="Times New Roman"/>
          <w:color w:val="000000"/>
          <w:sz w:val="28"/>
          <w:szCs w:val="28"/>
          <w:lang w:eastAsia="ru-RU"/>
        </w:rPr>
        <w:t xml:space="preserve"> согласно </w:t>
      </w:r>
      <w:hyperlink r:id="rId29" w:anchor="sub_2" w:history="1">
        <w:r w:rsidRPr="00A95DEC">
          <w:rPr>
            <w:rFonts w:ascii="Times New Roman" w:eastAsia="Times New Roman" w:hAnsi="Times New Roman" w:cs="Times New Roman"/>
            <w:color w:val="000000"/>
            <w:sz w:val="28"/>
            <w:szCs w:val="28"/>
            <w:lang w:eastAsia="ru-RU"/>
          </w:rPr>
          <w:t>приложению №4</w:t>
        </w:r>
      </w:hyperlink>
      <w:r w:rsidRPr="00A95DEC">
        <w:rPr>
          <w:rFonts w:ascii="Times New Roman" w:eastAsia="Times New Roman" w:hAnsi="Times New Roman" w:cs="Times New Roman"/>
          <w:color w:val="000000"/>
          <w:sz w:val="28"/>
          <w:szCs w:val="28"/>
          <w:lang w:eastAsia="ru-RU"/>
        </w:rPr>
        <w:t xml:space="preserve"> к настоящему постановлению;</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в случае если в графе «финансовое предложение предпринимателя» в бланке финансового предложения за право на размещение нестационарного торгового объекта, отсутствует финансовое предложение участника Конкурса </w:t>
      </w:r>
      <w:proofErr w:type="gramStart"/>
      <w:r w:rsidRPr="00A95DEC">
        <w:rPr>
          <w:rFonts w:ascii="Times New Roman" w:eastAsia="Times New Roman" w:hAnsi="Times New Roman" w:cs="Times New Roman"/>
          <w:sz w:val="28"/>
          <w:szCs w:val="28"/>
          <w:lang w:eastAsia="ru-RU"/>
        </w:rPr>
        <w:t>на право размещение</w:t>
      </w:r>
      <w:proofErr w:type="gramEnd"/>
      <w:r w:rsidRPr="00A95DEC">
        <w:rPr>
          <w:rFonts w:ascii="Times New Roman" w:eastAsia="Times New Roman" w:hAnsi="Times New Roman" w:cs="Times New Roman"/>
          <w:sz w:val="28"/>
          <w:szCs w:val="28"/>
          <w:lang w:eastAsia="ru-RU"/>
        </w:rPr>
        <w:t xml:space="preserve"> НТО.</w:t>
      </w:r>
    </w:p>
    <w:p w:rsidR="00A95DEC" w:rsidRPr="00A95DEC" w:rsidRDefault="00A95DEC" w:rsidP="00A95DE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4.7. В случае если заявления двух или более участников, набирают одинаковое количество баллов, предпочтение отдаётся участнику, ранее других представившему заявку на участие в Конкурсе.</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2" w:name="sub_1034"/>
      <w:bookmarkEnd w:id="31"/>
      <w:r w:rsidRPr="00A95DEC">
        <w:rPr>
          <w:rFonts w:ascii="Times New Roman" w:eastAsia="Times New Roman" w:hAnsi="Times New Roman" w:cs="Times New Roman"/>
          <w:color w:val="000000"/>
          <w:sz w:val="28"/>
          <w:szCs w:val="28"/>
          <w:lang w:eastAsia="ru-RU"/>
        </w:rPr>
        <w:t>4.8.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в течение 2-х рабочих дней после проведения Конкурса.</w:t>
      </w:r>
    </w:p>
    <w:p w:rsidR="00A95DEC" w:rsidRPr="00A95DEC" w:rsidRDefault="00A95DEC" w:rsidP="00A95DEC">
      <w:pPr>
        <w:tabs>
          <w:tab w:val="left" w:pos="851"/>
        </w:tabs>
        <w:spacing w:after="0" w:line="240" w:lineRule="auto"/>
        <w:ind w:firstLine="709"/>
        <w:jc w:val="both"/>
        <w:rPr>
          <w:rFonts w:ascii="Times New Roman" w:eastAsia="DejaVuSans" w:hAnsi="Times New Roman" w:cs="Times New Roman"/>
          <w:kern w:val="1"/>
          <w:sz w:val="28"/>
          <w:szCs w:val="28"/>
          <w:shd w:val="clear" w:color="auto" w:fill="FFFFFF"/>
          <w:lang w:eastAsia="ru-RU"/>
        </w:rPr>
      </w:pPr>
      <w:bookmarkStart w:id="33" w:name="sub_1035"/>
      <w:bookmarkEnd w:id="32"/>
      <w:r w:rsidRPr="00A95DEC">
        <w:rPr>
          <w:rFonts w:ascii="Times New Roman" w:eastAsia="Times New Roman" w:hAnsi="Times New Roman" w:cs="Times New Roman"/>
          <w:sz w:val="28"/>
          <w:szCs w:val="28"/>
          <w:lang w:eastAsia="ru-RU"/>
        </w:rPr>
        <w:t>4.9. </w:t>
      </w:r>
      <w:bookmarkStart w:id="34" w:name="sub_1036"/>
      <w:bookmarkEnd w:id="33"/>
      <w:r w:rsidRPr="00A95DEC">
        <w:rPr>
          <w:rFonts w:ascii="Times New Roman" w:eastAsia="Times New Roman" w:hAnsi="Times New Roman" w:cs="Times New Roman"/>
          <w:color w:val="000000"/>
          <w:spacing w:val="1"/>
          <w:sz w:val="28"/>
          <w:szCs w:val="28"/>
          <w:lang w:eastAsia="ru-RU"/>
        </w:rPr>
        <w:t>Участнику Конкурса, в течение пяти рабочих дней со дня размещения протокола оценки и сопоставления заявок на участие в Конкурсе на официальном</w:t>
      </w:r>
      <w:r w:rsidRPr="00A95DEC">
        <w:rPr>
          <w:rFonts w:ascii="Times New Roman" w:eastAsia="DejaVuSans" w:hAnsi="Times New Roman" w:cs="Times New Roman"/>
          <w:kern w:val="1"/>
          <w:sz w:val="28"/>
          <w:szCs w:val="28"/>
          <w:shd w:val="clear" w:color="auto" w:fill="FFFFFF"/>
          <w:lang w:eastAsia="ru-RU"/>
        </w:rPr>
        <w:t xml:space="preserve"> сайте администрации Большебейсугского сельского поселения </w:t>
      </w:r>
      <w:r w:rsidRPr="00A95DEC">
        <w:rPr>
          <w:rFonts w:ascii="Times New Roman" w:eastAsia="DejaVuSans" w:hAnsi="Times New Roman" w:cs="Times New Roman"/>
          <w:kern w:val="1"/>
          <w:sz w:val="28"/>
          <w:szCs w:val="28"/>
          <w:shd w:val="clear" w:color="auto" w:fill="FFFFFF"/>
          <w:lang w:eastAsia="ru-RU"/>
        </w:rPr>
        <w:lastRenderedPageBreak/>
        <w:t>Брюховецкого района в информационно-телекоммуникационной сети «Интернет</w:t>
      </w:r>
      <w:r w:rsidRPr="00A95DEC">
        <w:rPr>
          <w:rFonts w:ascii="Times New Roman" w:eastAsia="Times New Roman" w:hAnsi="Times New Roman" w:cs="Times New Roman"/>
          <w:color w:val="000000"/>
          <w:spacing w:val="1"/>
          <w:sz w:val="28"/>
          <w:szCs w:val="28"/>
          <w:lang w:eastAsia="ru-RU"/>
        </w:rPr>
        <w:t>», выдается выписка из данного протокола.</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bCs/>
          <w:color w:val="000000"/>
          <w:sz w:val="28"/>
          <w:szCs w:val="28"/>
          <w:lang w:eastAsia="ru-RU"/>
        </w:rPr>
        <w:t>4.10. </w:t>
      </w:r>
      <w:proofErr w:type="gramStart"/>
      <w:r w:rsidRPr="00A95DEC">
        <w:rPr>
          <w:rFonts w:ascii="Times New Roman" w:eastAsia="Times New Roman" w:hAnsi="Times New Roman" w:cs="Times New Roman"/>
          <w:bCs/>
          <w:color w:val="000000"/>
          <w:sz w:val="28"/>
          <w:szCs w:val="28"/>
          <w:lang w:eastAsia="ru-RU"/>
        </w:rPr>
        <w:t xml:space="preserve">В случае невыполнения победителем Конкурса, единственным участником требований </w:t>
      </w:r>
      <w:hyperlink r:id="rId30" w:anchor="sub_1400" w:history="1">
        <w:r w:rsidRPr="00A95DEC">
          <w:rPr>
            <w:rFonts w:ascii="Times New Roman" w:eastAsia="Times New Roman" w:hAnsi="Times New Roman" w:cs="Times New Roman"/>
            <w:bCs/>
            <w:color w:val="000000"/>
            <w:sz w:val="28"/>
            <w:szCs w:val="28"/>
            <w:lang w:eastAsia="ru-RU"/>
          </w:rPr>
          <w:t>раздела 4</w:t>
        </w:r>
      </w:hyperlink>
      <w:r w:rsidRPr="00A95DEC">
        <w:rPr>
          <w:rFonts w:ascii="Times New Roman" w:eastAsia="Times New Roman" w:hAnsi="Times New Roman" w:cs="Times New Roman"/>
          <w:bCs/>
          <w:color w:val="000000"/>
          <w:sz w:val="28"/>
          <w:szCs w:val="28"/>
          <w:lang w:eastAsia="ru-RU"/>
        </w:rPr>
        <w:t xml:space="preserve"> </w:t>
      </w:r>
      <w:r w:rsidRPr="00A95DEC">
        <w:rPr>
          <w:rFonts w:ascii="Times New Roman" w:eastAsia="Times New Roman" w:hAnsi="Times New Roman" w:cs="Times New Roman"/>
          <w:color w:val="000000"/>
          <w:sz w:val="28"/>
          <w:szCs w:val="28"/>
          <w:lang w:eastAsia="ru-RU"/>
        </w:rPr>
        <w:t>Порядка размещения нестационарных торговых объектов на территории</w:t>
      </w:r>
      <w:r w:rsidRPr="00A95DEC">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color w:val="000000"/>
          <w:sz w:val="28"/>
          <w:szCs w:val="28"/>
          <w:lang w:eastAsia="ru-RU"/>
        </w:rPr>
        <w:t>Большебейсугского сельского поселения Брюховецкого района</w:t>
      </w:r>
      <w:r w:rsidRPr="00A95DEC">
        <w:rPr>
          <w:rFonts w:ascii="Times New Roman" w:eastAsia="Times New Roman" w:hAnsi="Times New Roman" w:cs="Times New Roman"/>
          <w:b/>
          <w:bCs/>
          <w:color w:val="000000"/>
          <w:sz w:val="28"/>
          <w:szCs w:val="28"/>
          <w:lang w:eastAsia="ru-RU"/>
        </w:rPr>
        <w:t xml:space="preserve">, </w:t>
      </w:r>
      <w:r w:rsidRPr="00A95DEC">
        <w:rPr>
          <w:rFonts w:ascii="Times New Roman" w:eastAsia="Times New Roman" w:hAnsi="Times New Roman" w:cs="Times New Roman"/>
          <w:bCs/>
          <w:color w:val="000000"/>
          <w:sz w:val="28"/>
          <w:szCs w:val="28"/>
          <w:lang w:eastAsia="ru-RU"/>
        </w:rPr>
        <w:t>неявки победителя Конкурса, единственного участника в установленный срок для заключения договора о предоставлении права на размещение НТО, несвоевременного подписания договора по вине победителя Конкурса, единственного участника, а также отказа от заключения договора, Администрация вправе аннулировать решение о победителе</w:t>
      </w:r>
      <w:proofErr w:type="gramEnd"/>
      <w:r w:rsidRPr="00A95DEC">
        <w:rPr>
          <w:rFonts w:ascii="Times New Roman" w:eastAsia="Times New Roman" w:hAnsi="Times New Roman" w:cs="Times New Roman"/>
          <w:bCs/>
          <w:color w:val="000000"/>
          <w:sz w:val="28"/>
          <w:szCs w:val="28"/>
          <w:lang w:eastAsia="ru-RU"/>
        </w:rPr>
        <w:t xml:space="preserve"> и выставить адрес, предусмотренный для размещения НТО, на новый Конкурс.</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sub_1037"/>
      <w:bookmarkEnd w:id="34"/>
      <w:r w:rsidRPr="00A95DEC">
        <w:rPr>
          <w:rFonts w:ascii="Times New Roman" w:eastAsia="Times New Roman" w:hAnsi="Times New Roman" w:cs="Times New Roman"/>
          <w:sz w:val="28"/>
          <w:szCs w:val="28"/>
          <w:lang w:eastAsia="ru-RU"/>
        </w:rPr>
        <w:t>4.11.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6" w:name="sub_1038"/>
      <w:bookmarkEnd w:id="35"/>
      <w:r w:rsidRPr="00A95DEC">
        <w:rPr>
          <w:rFonts w:ascii="Times New Roman" w:eastAsia="Times New Roman" w:hAnsi="Times New Roman" w:cs="Times New Roman"/>
          <w:sz w:val="28"/>
          <w:szCs w:val="28"/>
          <w:lang w:eastAsia="ru-RU"/>
        </w:rPr>
        <w:t>4.12. Решение Конкурсной комиссии об определении победителя Конкурса может быть оспорено заинтересованными лицами в судебном порядке.</w:t>
      </w:r>
      <w:bookmarkEnd w:id="36"/>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70663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Default="00706637" w:rsidP="00A95DEC">
      <w:pPr>
        <w:spacing w:after="0" w:line="240" w:lineRule="auto"/>
        <w:ind w:left="4962"/>
        <w:jc w:val="center"/>
        <w:rPr>
          <w:rFonts w:ascii="Times New Roman" w:eastAsia="SimSun" w:hAnsi="Times New Roman" w:cs="Times New Roman"/>
          <w:color w:val="000000"/>
          <w:sz w:val="28"/>
          <w:szCs w:val="28"/>
        </w:rPr>
      </w:pPr>
    </w:p>
    <w:p w:rsidR="00706637" w:rsidRPr="00A95DEC" w:rsidRDefault="00706637" w:rsidP="00A95DEC">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lastRenderedPageBreak/>
        <w:t>ПРИЛОЖЕНИЕ № 1</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962"/>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962"/>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p>
    <w:p w:rsidR="00A95DEC" w:rsidRPr="00A95DEC" w:rsidRDefault="00A95DEC" w:rsidP="00A95DEC">
      <w:pPr>
        <w:spacing w:after="0" w:line="240" w:lineRule="auto"/>
        <w:ind w:left="4962"/>
        <w:jc w:val="center"/>
        <w:rPr>
          <w:rFonts w:ascii="Times New Roman" w:eastAsia="SimSun" w:hAnsi="Times New Roman" w:cs="Times New Roman"/>
          <w:color w:val="000000"/>
          <w:sz w:val="28"/>
          <w:szCs w:val="28"/>
        </w:rPr>
      </w:pPr>
      <w:r w:rsidRPr="00A95DEC">
        <w:rPr>
          <w:rFonts w:ascii="Times New Roman" w:eastAsia="SimSun" w:hAnsi="Times New Roman" w:cs="Times New Roman"/>
          <w:color w:val="000000"/>
          <w:sz w:val="28"/>
          <w:szCs w:val="28"/>
        </w:rPr>
        <w:t>В конкурсную комиссию по предоставлению права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A95DEC">
      <w:pPr>
        <w:spacing w:after="0" w:line="240" w:lineRule="auto"/>
        <w:rPr>
          <w:rFonts w:ascii="Times New Roman" w:eastAsia="SimSun" w:hAnsi="Times New Roman" w:cs="Times New Roman"/>
          <w:color w:val="000000"/>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color w:val="000000"/>
          <w:sz w:val="28"/>
          <w:szCs w:val="28"/>
          <w:lang w:eastAsia="zh-CN"/>
        </w:rPr>
      </w:pPr>
    </w:p>
    <w:p w:rsidR="00A95DEC" w:rsidRPr="00A95DEC" w:rsidRDefault="00A95DEC" w:rsidP="00A95DEC">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ЗАЯВЛЕНИЕ</w:t>
      </w:r>
    </w:p>
    <w:p w:rsidR="00A95DEC" w:rsidRPr="00A95DEC" w:rsidRDefault="00A95DEC" w:rsidP="00A95DEC">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на участие в конкурсе о предоставлении права на размещение</w:t>
      </w:r>
    </w:p>
    <w:p w:rsidR="00A95DEC" w:rsidRPr="00A95DEC" w:rsidRDefault="00A95DEC" w:rsidP="00A95DEC">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нестационарных торговых объектов на территории</w:t>
      </w:r>
    </w:p>
    <w:p w:rsidR="00A95DEC" w:rsidRPr="00A95DEC" w:rsidRDefault="00A95DEC" w:rsidP="00A95DEC">
      <w:pPr>
        <w:spacing w:after="0" w:line="240" w:lineRule="auto"/>
        <w:jc w:val="center"/>
        <w:rPr>
          <w:rFonts w:ascii="Times New Roman" w:eastAsia="SimSun" w:hAnsi="Times New Roman" w:cs="Times New Roman"/>
          <w:b/>
          <w:bCs/>
          <w:color w:val="000000"/>
          <w:sz w:val="28"/>
          <w:szCs w:val="28"/>
          <w:lang w:eastAsia="zh-CN"/>
        </w:rPr>
      </w:pPr>
      <w:r w:rsidRPr="00A95DEC">
        <w:rPr>
          <w:rFonts w:ascii="Times New Roman" w:eastAsia="SimSun" w:hAnsi="Times New Roman" w:cs="Times New Roman"/>
          <w:b/>
          <w:bCs/>
          <w:color w:val="000000"/>
          <w:sz w:val="28"/>
          <w:szCs w:val="28"/>
          <w:lang w:eastAsia="zh-CN"/>
        </w:rPr>
        <w:t>Большебейсугского сельского поселения Брюховецкого района</w:t>
      </w:r>
    </w:p>
    <w:p w:rsidR="00A95DEC" w:rsidRPr="00A95DEC" w:rsidRDefault="00A95DEC" w:rsidP="00A95DEC">
      <w:pPr>
        <w:spacing w:after="0" w:line="240" w:lineRule="auto"/>
        <w:jc w:val="center"/>
        <w:rPr>
          <w:rFonts w:ascii="Times New Roman" w:eastAsia="SimSun" w:hAnsi="Times New Roman" w:cs="Times New Roman"/>
          <w:bCs/>
          <w:sz w:val="28"/>
          <w:szCs w:val="28"/>
          <w:lang w:eastAsia="zh-CN"/>
        </w:rPr>
      </w:pPr>
    </w:p>
    <w:p w:rsidR="00A95DEC" w:rsidRPr="00A95DEC" w:rsidRDefault="00A95DEC" w:rsidP="00A95DEC">
      <w:pPr>
        <w:spacing w:after="0" w:line="240" w:lineRule="auto"/>
        <w:jc w:val="center"/>
        <w:rPr>
          <w:rFonts w:ascii="Times New Roman" w:eastAsia="SimSun" w:hAnsi="Times New Roman" w:cs="Times New Roman"/>
          <w:bCs/>
          <w:sz w:val="28"/>
          <w:szCs w:val="28"/>
          <w:lang w:eastAsia="zh-CN"/>
        </w:rPr>
      </w:pPr>
    </w:p>
    <w:p w:rsidR="00A95DEC" w:rsidRPr="00A95DEC" w:rsidRDefault="00A95DEC" w:rsidP="00A95DEC">
      <w:pPr>
        <w:spacing w:after="0" w:line="240" w:lineRule="auto"/>
        <w:jc w:val="center"/>
        <w:rPr>
          <w:rFonts w:ascii="Times New Roman" w:eastAsia="SimSun" w:hAnsi="Times New Roman" w:cs="Times New Roman"/>
          <w:bCs/>
          <w:sz w:val="28"/>
          <w:szCs w:val="28"/>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 ____________ 20__г.</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(наименование юридического лица, Ф.И.О. предпринимателя)</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(юридический адрес, ИНН, телефон)</w:t>
      </w:r>
    </w:p>
    <w:p w:rsidR="00A95DEC" w:rsidRPr="00A95DEC" w:rsidRDefault="00A95DEC" w:rsidP="00A95DEC">
      <w:pPr>
        <w:spacing w:after="0" w:line="240" w:lineRule="auto"/>
        <w:ind w:right="-93"/>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в лице</w:t>
      </w:r>
      <w:r w:rsidRPr="00A95DEC">
        <w:rPr>
          <w:rFonts w:ascii="Times New Roman" w:eastAsia="SimSun" w:hAnsi="Times New Roman" w:cs="Times New Roman"/>
          <w:sz w:val="24"/>
          <w:szCs w:val="24"/>
          <w:lang w:eastAsia="zh-CN"/>
        </w:rPr>
        <w:t xml:space="preserve"> </w:t>
      </w:r>
    </w:p>
    <w:p w:rsidR="00A95DEC" w:rsidRPr="00A95DEC" w:rsidRDefault="00A95DEC" w:rsidP="00A95DEC">
      <w:pPr>
        <w:spacing w:after="0" w:line="240" w:lineRule="auto"/>
        <w:ind w:left="-709" w:right="-93" w:firstLine="708"/>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_____________________________________________________________________________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(должность руководителя или уполномоченного лица, Ф.И.О.)</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именуемый в дальнейшем Заявитель, принимает решение об участии в конкурсе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по следующим видам товаров (услуг):</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(специализация)</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lastRenderedPageBreak/>
        <w:t>____________________________________________________________________</w:t>
      </w:r>
    </w:p>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тип нестационарного торгового объекта:</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по адресу:</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____________________________________________________________________________________________________________________________________________________________________________________________________________</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ind w:firstLine="709"/>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С условиями, Положением и извещением о проведении Конкурса на право заключения договора на размещение нестационарных торговых объектов на территории Большебейсугского сельского поселения Брюховецкого района, </w:t>
      </w:r>
      <w:proofErr w:type="gramStart"/>
      <w:r w:rsidRPr="00A95DEC">
        <w:rPr>
          <w:rFonts w:ascii="Times New Roman" w:eastAsia="SimSun" w:hAnsi="Times New Roman" w:cs="Times New Roman"/>
          <w:sz w:val="28"/>
          <w:szCs w:val="28"/>
          <w:lang w:eastAsia="zh-CN"/>
        </w:rPr>
        <w:t>ознакомлен</w:t>
      </w:r>
      <w:proofErr w:type="gramEnd"/>
      <w:r w:rsidRPr="00A95DEC">
        <w:rPr>
          <w:rFonts w:ascii="Times New Roman" w:eastAsia="SimSun" w:hAnsi="Times New Roman" w:cs="Times New Roman"/>
          <w:sz w:val="28"/>
          <w:szCs w:val="28"/>
          <w:lang w:eastAsia="zh-CN"/>
        </w:rPr>
        <w:t>.</w:t>
      </w:r>
    </w:p>
    <w:p w:rsidR="00A95DEC" w:rsidRPr="00A95DEC" w:rsidRDefault="00A95DEC" w:rsidP="00A95D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1675">
        <w:rPr>
          <w:rFonts w:ascii="Times New Roman" w:eastAsia="Times New Roman" w:hAnsi="Times New Roman" w:cs="Times New Roman"/>
          <w:sz w:val="28"/>
          <w:szCs w:val="28"/>
          <w:highlight w:val="yellow"/>
          <w:lang w:eastAsia="ru-RU"/>
        </w:rPr>
        <w:t>Настоящим заявлением подтверждаю, что в отношении предприятия-заявителя (индивидуального предпринимателя</w:t>
      </w:r>
      <w:r w:rsidR="00C56257">
        <w:rPr>
          <w:rFonts w:ascii="Times New Roman" w:eastAsia="Times New Roman" w:hAnsi="Times New Roman" w:cs="Times New Roman"/>
          <w:sz w:val="28"/>
          <w:szCs w:val="28"/>
          <w:highlight w:val="yellow"/>
          <w:lang w:eastAsia="ru-RU"/>
        </w:rPr>
        <w:t>, физического лица, применяющего специальный налоговый режим</w:t>
      </w:r>
      <w:r w:rsidRPr="00281675">
        <w:rPr>
          <w:rFonts w:ascii="Times New Roman" w:eastAsia="Times New Roman" w:hAnsi="Times New Roman" w:cs="Times New Roman"/>
          <w:sz w:val="28"/>
          <w:szCs w:val="28"/>
          <w:highlight w:val="yellow"/>
          <w:lang w:eastAsia="ru-RU"/>
        </w:rPr>
        <w:t>) не проводится процедура ликвидации и банкротства, деятельность не приостановлена.</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Подпись Заявителя     _________       ________________________________</w:t>
      </w:r>
    </w:p>
    <w:p w:rsidR="00A95DEC" w:rsidRPr="00A95DEC" w:rsidRDefault="00A95DEC" w:rsidP="00A95DEC">
      <w:pPr>
        <w:autoSpaceDE w:val="0"/>
        <w:autoSpaceDN w:val="0"/>
        <w:adjustRightInd w:val="0"/>
        <w:spacing w:after="0" w:line="240" w:lineRule="auto"/>
        <w:ind w:left="2977"/>
        <w:jc w:val="both"/>
        <w:rPr>
          <w:rFonts w:ascii="Times New Roman" w:eastAsia="Times New Roman" w:hAnsi="Times New Roman" w:cs="Times New Roman"/>
          <w:bCs/>
          <w:sz w:val="24"/>
          <w:szCs w:val="24"/>
          <w:lang w:eastAsia="ru-RU"/>
        </w:rPr>
      </w:pPr>
      <w:r w:rsidRPr="00A95DEC">
        <w:rPr>
          <w:rFonts w:ascii="Times New Roman" w:eastAsia="Times New Roman" w:hAnsi="Times New Roman" w:cs="Times New Roman"/>
          <w:bCs/>
          <w:sz w:val="24"/>
          <w:szCs w:val="24"/>
          <w:lang w:eastAsia="ru-RU"/>
        </w:rPr>
        <w:t xml:space="preserve">  подпись                     расшифровка подписи</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«____» ___________________ 20__г.</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5DEC">
        <w:rPr>
          <w:rFonts w:ascii="Times New Roman" w:eastAsia="Times New Roman" w:hAnsi="Times New Roman" w:cs="Times New Roman"/>
          <w:bCs/>
          <w:sz w:val="24"/>
          <w:szCs w:val="24"/>
          <w:lang w:eastAsia="ru-RU"/>
        </w:rPr>
        <w:t xml:space="preserve">            (дата подачи заявления)</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xml:space="preserve">М.П.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«____» ___________________ 20__г.</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95DEC">
        <w:rPr>
          <w:rFonts w:ascii="Times New Roman" w:eastAsia="Times New Roman" w:hAnsi="Times New Roman" w:cs="Times New Roman"/>
          <w:bCs/>
          <w:sz w:val="24"/>
          <w:szCs w:val="24"/>
          <w:lang w:eastAsia="ru-RU"/>
        </w:rPr>
        <w:t xml:space="preserve">            (дата принятия заявления)</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регистрации ____</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lastRenderedPageBreak/>
        <w:t>ПРИЛОЖЕНИЕ № 2</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left="5245"/>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ind w:left="5245"/>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ind w:left="5245"/>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jc w:val="center"/>
        <w:rPr>
          <w:rFonts w:ascii="Times New Roman" w:eastAsia="SimSun" w:hAnsi="Times New Roman" w:cs="Times New Roman"/>
          <w:b/>
          <w:bCs/>
          <w:sz w:val="28"/>
          <w:szCs w:val="28"/>
          <w:lang w:eastAsia="zh-CN"/>
        </w:rPr>
      </w:pPr>
      <w:r w:rsidRPr="00A95DEC">
        <w:rPr>
          <w:rFonts w:ascii="Times New Roman" w:eastAsia="SimSun" w:hAnsi="Times New Roman" w:cs="Times New Roman"/>
          <w:b/>
          <w:bCs/>
          <w:sz w:val="28"/>
          <w:szCs w:val="28"/>
          <w:lang w:eastAsia="zh-CN"/>
        </w:rPr>
        <w:t>Финансовое предложение</w:t>
      </w:r>
    </w:p>
    <w:p w:rsidR="00A95DEC" w:rsidRPr="00A95DEC" w:rsidRDefault="00A95DEC" w:rsidP="00A95DEC">
      <w:pPr>
        <w:spacing w:after="0" w:line="240" w:lineRule="auto"/>
        <w:jc w:val="center"/>
        <w:rPr>
          <w:rFonts w:ascii="Times New Roman" w:eastAsia="SimSun" w:hAnsi="Times New Roman" w:cs="Times New Roman"/>
          <w:b/>
          <w:bCs/>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281675">
        <w:rPr>
          <w:rFonts w:ascii="Times New Roman" w:eastAsia="SimSun" w:hAnsi="Times New Roman" w:cs="Times New Roman"/>
          <w:sz w:val="24"/>
          <w:szCs w:val="24"/>
          <w:highlight w:val="yellow"/>
          <w:lang w:eastAsia="zh-CN"/>
        </w:rPr>
        <w:t>наименование Заявителя (</w:t>
      </w:r>
      <w:r w:rsidR="00C56257">
        <w:rPr>
          <w:rFonts w:ascii="Times New Roman" w:eastAsia="SimSun" w:hAnsi="Times New Roman" w:cs="Times New Roman"/>
          <w:sz w:val="24"/>
          <w:szCs w:val="24"/>
          <w:highlight w:val="yellow"/>
          <w:lang w:eastAsia="zh-CN"/>
        </w:rPr>
        <w:t xml:space="preserve">индивидуального предпринимателя, </w:t>
      </w:r>
      <w:r w:rsidRPr="00281675">
        <w:rPr>
          <w:rFonts w:ascii="Times New Roman" w:eastAsia="SimSun" w:hAnsi="Times New Roman" w:cs="Times New Roman"/>
          <w:sz w:val="24"/>
          <w:szCs w:val="24"/>
          <w:highlight w:val="yellow"/>
          <w:lang w:eastAsia="zh-CN"/>
        </w:rPr>
        <w:t>юридического лица</w:t>
      </w:r>
      <w:r w:rsidR="00C56257">
        <w:rPr>
          <w:rFonts w:ascii="Times New Roman" w:eastAsia="SimSun" w:hAnsi="Times New Roman" w:cs="Times New Roman"/>
          <w:sz w:val="24"/>
          <w:szCs w:val="24"/>
          <w:highlight w:val="yellow"/>
          <w:lang w:eastAsia="zh-CN"/>
        </w:rPr>
        <w:t xml:space="preserve"> или физического лица, применяющего специальный налоговый режим</w:t>
      </w:r>
      <w:r w:rsidRPr="00281675">
        <w:rPr>
          <w:rFonts w:ascii="Times New Roman" w:eastAsia="SimSun" w:hAnsi="Times New Roman" w:cs="Times New Roman"/>
          <w:sz w:val="24"/>
          <w:szCs w:val="24"/>
          <w:highlight w:val="yellow"/>
          <w:lang w:eastAsia="zh-CN"/>
        </w:rPr>
        <w:t>)</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право размещения нестационарного торгового объекта 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по адресу:</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на период с «___» _________ 20__ г. по «_____» __________ 20___г.</w:t>
      </w:r>
    </w:p>
    <w:p w:rsidR="00A95DEC" w:rsidRPr="00A95DEC" w:rsidRDefault="00A95DEC" w:rsidP="00A95DEC">
      <w:pPr>
        <w:spacing w:after="0" w:line="240" w:lineRule="auto"/>
        <w:jc w:val="both"/>
        <w:rPr>
          <w:rFonts w:ascii="Times New Roman" w:eastAsia="SimSun" w:hAnsi="Times New Roman" w:cs="Times New Roman"/>
          <w:sz w:val="28"/>
          <w:szCs w:val="28"/>
          <w:vertAlign w:val="superscript"/>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Стартовый размер оплаты_________________ руб. в месяц</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 xml:space="preserve">____________________________________________________________________ </w:t>
      </w:r>
      <w:r w:rsidRPr="00A95DEC">
        <w:rPr>
          <w:rFonts w:ascii="Times New Roman" w:eastAsia="SimSun" w:hAnsi="Times New Roman" w:cs="Times New Roman"/>
          <w:sz w:val="24"/>
          <w:szCs w:val="24"/>
          <w:lang w:eastAsia="zh-CN"/>
        </w:rPr>
        <w:t>(прописью)</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Предложение предпринимателя____________ руб. в месяц</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 xml:space="preserve">____________________________________________________________________ </w:t>
      </w:r>
      <w:r w:rsidRPr="00A95DEC">
        <w:rPr>
          <w:rFonts w:ascii="Times New Roman" w:eastAsia="SimSun" w:hAnsi="Times New Roman" w:cs="Times New Roman"/>
          <w:sz w:val="24"/>
          <w:szCs w:val="24"/>
          <w:lang w:eastAsia="zh-CN"/>
        </w:rPr>
        <w:t>(прописью)</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 _________________ 20__г.</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Заявитель ___________________________________________________________</w:t>
      </w:r>
    </w:p>
    <w:p w:rsidR="00A95DEC" w:rsidRPr="00A95DEC" w:rsidRDefault="00A95DEC" w:rsidP="00C56257">
      <w:pPr>
        <w:spacing w:after="0" w:line="240" w:lineRule="auto"/>
        <w:jc w:val="center"/>
        <w:rPr>
          <w:rFonts w:ascii="Times New Roman" w:eastAsia="SimSun" w:hAnsi="Times New Roman" w:cs="Times New Roman"/>
          <w:sz w:val="24"/>
          <w:szCs w:val="24"/>
          <w:lang w:eastAsia="zh-CN"/>
        </w:rPr>
      </w:pPr>
      <w:r w:rsidRPr="00281675">
        <w:rPr>
          <w:rFonts w:ascii="Times New Roman" w:eastAsia="SimSun" w:hAnsi="Times New Roman" w:cs="Times New Roman"/>
          <w:sz w:val="24"/>
          <w:szCs w:val="24"/>
          <w:highlight w:val="yellow"/>
          <w:lang w:eastAsia="zh-CN"/>
        </w:rPr>
        <w:t>наименование Заявителя (</w:t>
      </w:r>
      <w:r w:rsidR="00C56257">
        <w:rPr>
          <w:rFonts w:ascii="Times New Roman" w:eastAsia="SimSun" w:hAnsi="Times New Roman" w:cs="Times New Roman"/>
          <w:sz w:val="24"/>
          <w:szCs w:val="24"/>
          <w:highlight w:val="yellow"/>
          <w:lang w:eastAsia="zh-CN"/>
        </w:rPr>
        <w:t xml:space="preserve">индивидуального предпринимателя, </w:t>
      </w:r>
      <w:r w:rsidRPr="00281675">
        <w:rPr>
          <w:rFonts w:ascii="Times New Roman" w:eastAsia="SimSun" w:hAnsi="Times New Roman" w:cs="Times New Roman"/>
          <w:sz w:val="24"/>
          <w:szCs w:val="24"/>
          <w:highlight w:val="yellow"/>
          <w:lang w:eastAsia="zh-CN"/>
        </w:rPr>
        <w:t>юридического лица</w:t>
      </w:r>
      <w:r w:rsidR="00C56257">
        <w:rPr>
          <w:rFonts w:ascii="Times New Roman" w:eastAsia="SimSun" w:hAnsi="Times New Roman" w:cs="Times New Roman"/>
          <w:sz w:val="24"/>
          <w:szCs w:val="24"/>
          <w:highlight w:val="yellow"/>
          <w:lang w:eastAsia="zh-CN"/>
        </w:rPr>
        <w:t xml:space="preserve"> или физического лица, применяющего специальный налоговый режим</w:t>
      </w:r>
      <w:r w:rsidRPr="00281675">
        <w:rPr>
          <w:rFonts w:ascii="Times New Roman" w:eastAsia="SimSun" w:hAnsi="Times New Roman" w:cs="Times New Roman"/>
          <w:sz w:val="24"/>
          <w:szCs w:val="24"/>
          <w:highlight w:val="yellow"/>
          <w:lang w:eastAsia="zh-CN"/>
        </w:rPr>
        <w:t>)</w:t>
      </w:r>
    </w:p>
    <w:p w:rsidR="00A95DEC" w:rsidRPr="00A95DEC" w:rsidRDefault="00A95DEC" w:rsidP="00A95DEC">
      <w:pPr>
        <w:spacing w:after="0" w:line="240" w:lineRule="auto"/>
        <w:jc w:val="right"/>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____________________________________ ________________________________</w:t>
      </w:r>
    </w:p>
    <w:p w:rsidR="00A95DEC" w:rsidRPr="00A95DEC" w:rsidRDefault="00A95DEC" w:rsidP="00A95DEC">
      <w:pPr>
        <w:spacing w:after="0" w:line="240" w:lineRule="auto"/>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vertAlign w:val="superscript"/>
          <w:lang w:eastAsia="zh-CN"/>
        </w:rPr>
        <w:t xml:space="preserve">                       </w:t>
      </w:r>
      <w:r w:rsidRPr="00A95DEC">
        <w:rPr>
          <w:rFonts w:ascii="Times New Roman" w:eastAsia="SimSun" w:hAnsi="Times New Roman" w:cs="Times New Roman"/>
          <w:sz w:val="24"/>
          <w:szCs w:val="24"/>
          <w:lang w:eastAsia="zh-CN"/>
        </w:rPr>
        <w:t>подпись</w:t>
      </w:r>
      <w:r w:rsidRPr="00A95DEC">
        <w:rPr>
          <w:rFonts w:ascii="Times New Roman" w:eastAsia="SimSun" w:hAnsi="Times New Roman" w:cs="Times New Roman"/>
          <w:sz w:val="24"/>
          <w:szCs w:val="24"/>
          <w:vertAlign w:val="superscript"/>
          <w:lang w:eastAsia="zh-CN"/>
        </w:rPr>
        <w:t xml:space="preserve">                                                        </w:t>
      </w:r>
      <w:r w:rsidRPr="00A95DEC">
        <w:rPr>
          <w:rFonts w:ascii="Times New Roman" w:eastAsia="SimSun" w:hAnsi="Times New Roman" w:cs="Times New Roman"/>
          <w:sz w:val="24"/>
          <w:szCs w:val="24"/>
          <w:lang w:eastAsia="zh-CN"/>
        </w:rPr>
        <w:t>ФИО</w:t>
      </w: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В.В. Погородний</w:t>
      </w: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3</w:t>
      </w: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95DEC">
        <w:rPr>
          <w:rFonts w:ascii="Times New Roman" w:eastAsia="Calibri" w:hAnsi="Times New Roman" w:cs="Times New Roman"/>
          <w:b/>
          <w:color w:val="000000"/>
          <w:sz w:val="28"/>
          <w:szCs w:val="28"/>
        </w:rPr>
        <w:t>ОПИСЬ</w:t>
      </w:r>
    </w:p>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95DEC">
        <w:rPr>
          <w:rFonts w:ascii="Times New Roman" w:eastAsia="Calibri" w:hAnsi="Times New Roman" w:cs="Times New Roman"/>
          <w:b/>
          <w:color w:val="000000"/>
          <w:sz w:val="28"/>
          <w:szCs w:val="28"/>
        </w:rPr>
        <w:t>документов, содержащихся в составе заявки на участие</w:t>
      </w:r>
    </w:p>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A95DEC">
        <w:rPr>
          <w:rFonts w:ascii="Times New Roman" w:eastAsia="Calibri" w:hAnsi="Times New Roman" w:cs="Times New Roman"/>
          <w:b/>
          <w:color w:val="000000"/>
          <w:sz w:val="28"/>
          <w:szCs w:val="28"/>
        </w:rPr>
        <w:t xml:space="preserve">в открытом Конкурсе </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Получено от _______________________________________________________</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w:t>
      </w:r>
    </w:p>
    <w:p w:rsidR="00A95DEC" w:rsidRPr="00A95DEC" w:rsidRDefault="00A95DEC" w:rsidP="00A95D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(полное наименование заявителя)</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2552"/>
        <w:gridCol w:w="1559"/>
      </w:tblGrid>
      <w:tr w:rsidR="00A95DEC" w:rsidRPr="00A95DEC" w:rsidTr="00A95DEC">
        <w:trPr>
          <w:trHeight w:val="247"/>
        </w:trPr>
        <w:tc>
          <w:tcPr>
            <w:tcW w:w="851" w:type="dxa"/>
          </w:tcPr>
          <w:p w:rsidR="00A95DEC" w:rsidRPr="00A95DEC" w:rsidRDefault="00A95DEC" w:rsidP="00A95DEC">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A95DEC">
              <w:rPr>
                <w:rFonts w:ascii="Times New Roman" w:eastAsia="Calibri" w:hAnsi="Times New Roman" w:cs="Times New Roman"/>
                <w:color w:val="000000"/>
                <w:sz w:val="28"/>
                <w:szCs w:val="28"/>
              </w:rPr>
              <w:t>п</w:t>
            </w:r>
            <w:proofErr w:type="gramEnd"/>
            <w:r w:rsidRPr="00A95DEC">
              <w:rPr>
                <w:rFonts w:ascii="Times New Roman" w:eastAsia="Calibri" w:hAnsi="Times New Roman" w:cs="Times New Roman"/>
                <w:color w:val="000000"/>
                <w:sz w:val="28"/>
                <w:szCs w:val="28"/>
              </w:rPr>
              <w:t xml:space="preserve">/п </w:t>
            </w:r>
          </w:p>
        </w:tc>
        <w:tc>
          <w:tcPr>
            <w:tcW w:w="4394" w:type="dxa"/>
          </w:tcPr>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Наименование документов</w:t>
            </w:r>
          </w:p>
        </w:tc>
        <w:tc>
          <w:tcPr>
            <w:tcW w:w="2552" w:type="dxa"/>
          </w:tcPr>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Количество листов</w:t>
            </w:r>
          </w:p>
        </w:tc>
        <w:tc>
          <w:tcPr>
            <w:tcW w:w="1559" w:type="dxa"/>
          </w:tcPr>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Номер страницы</w:t>
            </w:r>
          </w:p>
        </w:tc>
      </w:tr>
      <w:tr w:rsidR="00A95DEC" w:rsidRPr="00A95DEC" w:rsidTr="00A95DEC">
        <w:trPr>
          <w:trHeight w:val="247"/>
        </w:trPr>
        <w:tc>
          <w:tcPr>
            <w:tcW w:w="851" w:type="dxa"/>
          </w:tcPr>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1</w:t>
            </w:r>
          </w:p>
        </w:tc>
        <w:tc>
          <w:tcPr>
            <w:tcW w:w="4394" w:type="dxa"/>
          </w:tcPr>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2</w:t>
            </w:r>
          </w:p>
        </w:tc>
        <w:tc>
          <w:tcPr>
            <w:tcW w:w="2552" w:type="dxa"/>
          </w:tcPr>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3</w:t>
            </w:r>
          </w:p>
        </w:tc>
        <w:tc>
          <w:tcPr>
            <w:tcW w:w="1559" w:type="dxa"/>
          </w:tcPr>
          <w:p w:rsidR="00A95DEC" w:rsidRPr="00A95DEC" w:rsidRDefault="00A95DEC" w:rsidP="00A95DEC">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95DEC">
              <w:rPr>
                <w:rFonts w:ascii="Times New Roman" w:eastAsia="Calibri" w:hAnsi="Times New Roman" w:cs="Times New Roman"/>
                <w:color w:val="000000"/>
                <w:sz w:val="28"/>
                <w:szCs w:val="28"/>
              </w:rPr>
              <w:t>4</w:t>
            </w:r>
          </w:p>
        </w:tc>
      </w:tr>
      <w:tr w:rsidR="00A95DEC" w:rsidRPr="00A95DEC" w:rsidTr="00A95DEC">
        <w:trPr>
          <w:trHeight w:val="247"/>
        </w:trPr>
        <w:tc>
          <w:tcPr>
            <w:tcW w:w="851" w:type="dxa"/>
          </w:tcPr>
          <w:p w:rsidR="00A95DEC" w:rsidRPr="00A95DEC" w:rsidRDefault="00A95DEC" w:rsidP="00A95DEC">
            <w:pPr>
              <w:autoSpaceDE w:val="0"/>
              <w:autoSpaceDN w:val="0"/>
              <w:adjustRightInd w:val="0"/>
              <w:spacing w:after="0" w:line="240" w:lineRule="auto"/>
              <w:rPr>
                <w:rFonts w:ascii="Times New Roman" w:eastAsia="Calibri" w:hAnsi="Times New Roman" w:cs="Times New Roman"/>
                <w:color w:val="000000"/>
                <w:sz w:val="24"/>
                <w:szCs w:val="24"/>
              </w:rPr>
            </w:pPr>
          </w:p>
        </w:tc>
        <w:tc>
          <w:tcPr>
            <w:tcW w:w="4394" w:type="dxa"/>
          </w:tcPr>
          <w:p w:rsidR="00A95DEC" w:rsidRPr="00A95DEC" w:rsidRDefault="00A95DEC" w:rsidP="00A95DEC">
            <w:pPr>
              <w:autoSpaceDE w:val="0"/>
              <w:autoSpaceDN w:val="0"/>
              <w:adjustRightInd w:val="0"/>
              <w:spacing w:after="0" w:line="240" w:lineRule="auto"/>
              <w:rPr>
                <w:rFonts w:ascii="Times New Roman" w:eastAsia="Calibri" w:hAnsi="Times New Roman" w:cs="Times New Roman"/>
                <w:color w:val="000000"/>
                <w:sz w:val="24"/>
                <w:szCs w:val="24"/>
              </w:rPr>
            </w:pPr>
          </w:p>
        </w:tc>
        <w:tc>
          <w:tcPr>
            <w:tcW w:w="2552" w:type="dxa"/>
          </w:tcPr>
          <w:p w:rsidR="00A95DEC" w:rsidRPr="00A95DEC" w:rsidRDefault="00A95DEC" w:rsidP="00A95DEC">
            <w:pPr>
              <w:autoSpaceDE w:val="0"/>
              <w:autoSpaceDN w:val="0"/>
              <w:adjustRightInd w:val="0"/>
              <w:spacing w:after="0" w:line="240" w:lineRule="auto"/>
              <w:rPr>
                <w:rFonts w:ascii="Times New Roman" w:eastAsia="Calibri" w:hAnsi="Times New Roman" w:cs="Times New Roman"/>
                <w:color w:val="000000"/>
                <w:sz w:val="24"/>
                <w:szCs w:val="24"/>
              </w:rPr>
            </w:pPr>
          </w:p>
        </w:tc>
        <w:tc>
          <w:tcPr>
            <w:tcW w:w="1559" w:type="dxa"/>
          </w:tcPr>
          <w:p w:rsidR="00A95DEC" w:rsidRPr="00A95DEC" w:rsidRDefault="00A95DEC" w:rsidP="00A95DEC">
            <w:pPr>
              <w:autoSpaceDE w:val="0"/>
              <w:autoSpaceDN w:val="0"/>
              <w:adjustRightInd w:val="0"/>
              <w:spacing w:after="0" w:line="240" w:lineRule="auto"/>
              <w:rPr>
                <w:rFonts w:ascii="Times New Roman" w:eastAsia="Calibri" w:hAnsi="Times New Roman" w:cs="Times New Roman"/>
                <w:color w:val="000000"/>
                <w:sz w:val="24"/>
                <w:szCs w:val="24"/>
              </w:rPr>
            </w:pPr>
          </w:p>
        </w:tc>
      </w:tr>
    </w:tbl>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Заявитель (уполномоченный представитель) </w:t>
      </w:r>
    </w:p>
    <w:p w:rsidR="00A95DEC" w:rsidRPr="00A95DEC" w:rsidRDefault="00A95DEC" w:rsidP="00A95DEC">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                          __________________________</w:t>
      </w:r>
    </w:p>
    <w:p w:rsidR="00A95DEC" w:rsidRPr="00A95DEC" w:rsidRDefault="00A95DEC" w:rsidP="00A95DEC">
      <w:pPr>
        <w:spacing w:after="0" w:line="240" w:lineRule="auto"/>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w:t>
      </w:r>
      <w:r w:rsidRPr="00A95DEC">
        <w:rPr>
          <w:rFonts w:ascii="Times New Roman" w:eastAsia="Times New Roman" w:hAnsi="Times New Roman" w:cs="Times New Roman"/>
          <w:sz w:val="24"/>
          <w:szCs w:val="24"/>
          <w:lang w:eastAsia="ru-RU"/>
        </w:rPr>
        <w:tab/>
        <w:t xml:space="preserve">                                                (расшифровка)</w:t>
      </w:r>
    </w:p>
    <w:p w:rsidR="00A95DEC" w:rsidRPr="00A95DEC" w:rsidRDefault="00A95DEC" w:rsidP="00A95DEC">
      <w:pPr>
        <w:spacing w:after="0" w:line="240" w:lineRule="auto"/>
        <w:rPr>
          <w:rFonts w:ascii="Times New Roman" w:eastAsia="Times New Roman" w:hAnsi="Times New Roman" w:cs="Times New Roman"/>
          <w:sz w:val="28"/>
          <w:szCs w:val="28"/>
          <w:lang w:eastAsia="ru-RU"/>
        </w:rPr>
      </w:pPr>
    </w:p>
    <w:p w:rsidR="00A95DEC" w:rsidRPr="00A95DEC" w:rsidRDefault="00A95DEC" w:rsidP="00A95DEC">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 ____________20__ г.</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М.П.</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6257" w:rsidRDefault="00C56257"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C56257" w:rsidRDefault="00C56257"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4</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Форма расписки о возврате заявки на участие в Конкурсе</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Расписка о возврате заявки на участие в Конкурсе</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заявку на участие в Конкурсе)</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том, что вышеуказанному лицу возвращается заявка на участие в Конкурсе на право размещения нестационарных торговых объектов на территории Большебейсугского сельского поселения Брюховецкого района, по причине:</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___________________________________________________________________</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65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Секретарь Конкурсной комиссии</w:t>
      </w:r>
    </w:p>
    <w:p w:rsidR="00A95DEC" w:rsidRPr="00A95DEC" w:rsidRDefault="00A95DEC" w:rsidP="00A95DEC">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____________________                          __________________________</w:t>
      </w:r>
    </w:p>
    <w:p w:rsidR="00A95DEC" w:rsidRPr="00A95DEC" w:rsidRDefault="00A95DEC" w:rsidP="00A95DEC">
      <w:pPr>
        <w:spacing w:after="0" w:line="240" w:lineRule="auto"/>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 xml:space="preserve">           (подпись)</w:t>
      </w:r>
      <w:r w:rsidRPr="00A95DEC">
        <w:rPr>
          <w:rFonts w:ascii="Times New Roman" w:eastAsia="Times New Roman" w:hAnsi="Times New Roman" w:cs="Times New Roman"/>
          <w:sz w:val="24"/>
          <w:szCs w:val="24"/>
          <w:lang w:eastAsia="ru-RU"/>
        </w:rPr>
        <w:tab/>
        <w:t xml:space="preserve">                                                (расшифровка)</w:t>
      </w:r>
    </w:p>
    <w:p w:rsidR="00A95DEC" w:rsidRPr="00A95DEC" w:rsidRDefault="00A95DEC" w:rsidP="00A95DEC">
      <w:pPr>
        <w:spacing w:after="0" w:line="240" w:lineRule="auto"/>
        <w:rPr>
          <w:rFonts w:ascii="Times New Roman" w:eastAsia="Times New Roman" w:hAnsi="Times New Roman" w:cs="Times New Roman"/>
          <w:sz w:val="28"/>
          <w:szCs w:val="28"/>
          <w:lang w:eastAsia="ru-RU"/>
        </w:rPr>
      </w:pPr>
    </w:p>
    <w:p w:rsidR="00A95DEC" w:rsidRPr="00A95DEC" w:rsidRDefault="00A95DEC" w:rsidP="00A95DEC">
      <w:pPr>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«_____» ____________20__ г.</w:t>
      </w: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Default="00A95DEC" w:rsidP="00A95DEC">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56257" w:rsidRDefault="00C56257" w:rsidP="00A95DEC">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C56257" w:rsidRPr="00A95DEC" w:rsidRDefault="00C56257" w:rsidP="00A95DEC">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5</w:t>
      </w: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Форма журнала регистрации конвертов с заявками </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Журнал</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регистрации конвертов с заявками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10"/>
        <w:tblW w:w="0" w:type="auto"/>
        <w:tblInd w:w="-34" w:type="dxa"/>
        <w:tblLayout w:type="fixed"/>
        <w:tblLook w:val="04A0" w:firstRow="1" w:lastRow="0" w:firstColumn="1" w:lastColumn="0" w:noHBand="0" w:noVBand="1"/>
      </w:tblPr>
      <w:tblGrid>
        <w:gridCol w:w="1702"/>
        <w:gridCol w:w="1559"/>
        <w:gridCol w:w="1417"/>
        <w:gridCol w:w="1560"/>
        <w:gridCol w:w="1842"/>
        <w:gridCol w:w="812"/>
        <w:gridCol w:w="996"/>
      </w:tblGrid>
      <w:tr w:rsidR="00A95DEC" w:rsidRPr="00A95DEC" w:rsidTr="00A95DEC">
        <w:tc>
          <w:tcPr>
            <w:tcW w:w="1702"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Регистрационный</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номер</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 </w:t>
            </w:r>
            <w:proofErr w:type="gramStart"/>
            <w:r w:rsidRPr="00A95DEC">
              <w:rPr>
                <w:rFonts w:ascii="Times New Roman" w:eastAsia="Calibri" w:hAnsi="Times New Roman" w:cs="Times New Roman"/>
                <w:sz w:val="24"/>
                <w:szCs w:val="24"/>
              </w:rPr>
              <w:t>п</w:t>
            </w:r>
            <w:proofErr w:type="gramEnd"/>
            <w:r w:rsidRPr="00A95DEC">
              <w:rPr>
                <w:rFonts w:ascii="Times New Roman" w:eastAsia="Calibri" w:hAnsi="Times New Roman" w:cs="Times New Roman"/>
                <w:sz w:val="24"/>
                <w:szCs w:val="24"/>
              </w:rPr>
              <w:t>/п</w:t>
            </w:r>
          </w:p>
        </w:tc>
        <w:tc>
          <w:tcPr>
            <w:tcW w:w="1559"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 xml:space="preserve">Дата и время регистрации </w:t>
            </w:r>
          </w:p>
        </w:tc>
        <w:tc>
          <w:tcPr>
            <w:tcW w:w="1417"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Заявитель</w:t>
            </w:r>
          </w:p>
        </w:tc>
        <w:tc>
          <w:tcPr>
            <w:tcW w:w="1560"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Адрес</w:t>
            </w:r>
          </w:p>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размещения НТО</w:t>
            </w:r>
          </w:p>
        </w:tc>
        <w:tc>
          <w:tcPr>
            <w:tcW w:w="1842" w:type="dxa"/>
          </w:tcPr>
          <w:p w:rsidR="00A95DEC" w:rsidRPr="00A95DEC" w:rsidRDefault="00A95DEC" w:rsidP="00A95DEC">
            <w:pPr>
              <w:autoSpaceDE w:val="0"/>
              <w:autoSpaceDN w:val="0"/>
              <w:adjustRightInd w:val="0"/>
              <w:jc w:val="both"/>
              <w:rPr>
                <w:rFonts w:ascii="Times New Roman" w:eastAsia="Calibri" w:hAnsi="Times New Roman" w:cs="Times New Roman"/>
                <w:sz w:val="24"/>
                <w:szCs w:val="24"/>
              </w:rPr>
            </w:pPr>
            <w:r w:rsidRPr="00A95DEC">
              <w:rPr>
                <w:rFonts w:ascii="Times New Roman" w:eastAsia="Calibri" w:hAnsi="Times New Roman" w:cs="Times New Roman"/>
                <w:sz w:val="24"/>
                <w:szCs w:val="24"/>
              </w:rPr>
              <w:t>Специализация</w:t>
            </w:r>
          </w:p>
        </w:tc>
        <w:tc>
          <w:tcPr>
            <w:tcW w:w="812"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Тип НТО</w:t>
            </w:r>
          </w:p>
        </w:tc>
        <w:tc>
          <w:tcPr>
            <w:tcW w:w="996" w:type="dxa"/>
          </w:tcPr>
          <w:p w:rsidR="00A95DEC" w:rsidRPr="00A95DEC" w:rsidRDefault="00A95DEC" w:rsidP="00A95DEC">
            <w:pPr>
              <w:autoSpaceDE w:val="0"/>
              <w:autoSpaceDN w:val="0"/>
              <w:adjustRightInd w:val="0"/>
              <w:jc w:val="both"/>
              <w:rPr>
                <w:rFonts w:ascii="Times New Roman" w:eastAsia="Calibri" w:hAnsi="Times New Roman" w:cs="Times New Roman"/>
                <w:sz w:val="24"/>
                <w:szCs w:val="24"/>
              </w:rPr>
            </w:pPr>
            <w:r w:rsidRPr="00A95DEC">
              <w:rPr>
                <w:rFonts w:ascii="Times New Roman" w:eastAsia="Calibri" w:hAnsi="Times New Roman" w:cs="Times New Roman"/>
                <w:sz w:val="24"/>
                <w:szCs w:val="24"/>
              </w:rPr>
              <w:t>Способ</w:t>
            </w:r>
          </w:p>
          <w:p w:rsidR="00A95DEC" w:rsidRPr="00A95DEC" w:rsidRDefault="00A95DEC" w:rsidP="00A95DEC">
            <w:pPr>
              <w:autoSpaceDE w:val="0"/>
              <w:autoSpaceDN w:val="0"/>
              <w:adjustRightInd w:val="0"/>
              <w:jc w:val="both"/>
              <w:rPr>
                <w:rFonts w:ascii="Times New Roman" w:eastAsia="Calibri" w:hAnsi="Times New Roman" w:cs="Times New Roman"/>
                <w:sz w:val="24"/>
                <w:szCs w:val="24"/>
              </w:rPr>
            </w:pPr>
            <w:r w:rsidRPr="00A95DEC">
              <w:rPr>
                <w:rFonts w:ascii="Times New Roman" w:eastAsia="Calibri" w:hAnsi="Times New Roman" w:cs="Times New Roman"/>
                <w:sz w:val="24"/>
                <w:szCs w:val="24"/>
              </w:rPr>
              <w:t>подачи заявки</w:t>
            </w:r>
          </w:p>
        </w:tc>
      </w:tr>
      <w:tr w:rsidR="00A95DEC" w:rsidRPr="00A95DEC" w:rsidTr="00A95DEC">
        <w:tc>
          <w:tcPr>
            <w:tcW w:w="1702"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1</w:t>
            </w:r>
          </w:p>
        </w:tc>
        <w:tc>
          <w:tcPr>
            <w:tcW w:w="1559"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2</w:t>
            </w:r>
          </w:p>
        </w:tc>
        <w:tc>
          <w:tcPr>
            <w:tcW w:w="1417"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3</w:t>
            </w:r>
          </w:p>
        </w:tc>
        <w:tc>
          <w:tcPr>
            <w:tcW w:w="1560"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4</w:t>
            </w:r>
          </w:p>
        </w:tc>
        <w:tc>
          <w:tcPr>
            <w:tcW w:w="1842"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5</w:t>
            </w:r>
          </w:p>
        </w:tc>
        <w:tc>
          <w:tcPr>
            <w:tcW w:w="812"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6</w:t>
            </w:r>
          </w:p>
        </w:tc>
        <w:tc>
          <w:tcPr>
            <w:tcW w:w="996" w:type="dxa"/>
          </w:tcPr>
          <w:p w:rsidR="00A95DEC" w:rsidRPr="00A95DEC" w:rsidRDefault="00A95DEC" w:rsidP="00A95DEC">
            <w:pPr>
              <w:autoSpaceDE w:val="0"/>
              <w:autoSpaceDN w:val="0"/>
              <w:adjustRightInd w:val="0"/>
              <w:jc w:val="center"/>
              <w:rPr>
                <w:rFonts w:ascii="Times New Roman" w:eastAsia="Calibri" w:hAnsi="Times New Roman" w:cs="Times New Roman"/>
                <w:sz w:val="24"/>
                <w:szCs w:val="24"/>
              </w:rPr>
            </w:pPr>
            <w:r w:rsidRPr="00A95DEC">
              <w:rPr>
                <w:rFonts w:ascii="Times New Roman" w:eastAsia="Calibri" w:hAnsi="Times New Roman" w:cs="Times New Roman"/>
                <w:sz w:val="24"/>
                <w:szCs w:val="24"/>
              </w:rPr>
              <w:t>7</w:t>
            </w:r>
          </w:p>
        </w:tc>
      </w:tr>
      <w:tr w:rsidR="00A95DEC" w:rsidRPr="00A95DEC" w:rsidTr="00A95DEC">
        <w:tc>
          <w:tcPr>
            <w:tcW w:w="1702" w:type="dxa"/>
          </w:tcPr>
          <w:p w:rsidR="00A95DEC" w:rsidRPr="00A95DEC" w:rsidRDefault="00A95DEC" w:rsidP="00A95DEC">
            <w:pPr>
              <w:autoSpaceDE w:val="0"/>
              <w:autoSpaceDN w:val="0"/>
              <w:adjustRightInd w:val="0"/>
              <w:jc w:val="both"/>
              <w:rPr>
                <w:rFonts w:ascii="Times New Roman" w:eastAsia="Calibri" w:hAnsi="Times New Roman" w:cs="Times New Roman"/>
                <w:sz w:val="28"/>
                <w:szCs w:val="28"/>
              </w:rPr>
            </w:pPr>
          </w:p>
        </w:tc>
        <w:tc>
          <w:tcPr>
            <w:tcW w:w="1559" w:type="dxa"/>
          </w:tcPr>
          <w:p w:rsidR="00A95DEC" w:rsidRPr="00A95DEC" w:rsidRDefault="00A95DEC" w:rsidP="00A95DEC">
            <w:pPr>
              <w:autoSpaceDE w:val="0"/>
              <w:autoSpaceDN w:val="0"/>
              <w:adjustRightInd w:val="0"/>
              <w:jc w:val="both"/>
              <w:rPr>
                <w:rFonts w:ascii="Times New Roman" w:eastAsia="Calibri" w:hAnsi="Times New Roman" w:cs="Times New Roman"/>
                <w:sz w:val="28"/>
                <w:szCs w:val="28"/>
              </w:rPr>
            </w:pPr>
          </w:p>
        </w:tc>
        <w:tc>
          <w:tcPr>
            <w:tcW w:w="1417" w:type="dxa"/>
          </w:tcPr>
          <w:p w:rsidR="00A95DEC" w:rsidRPr="00A95DEC" w:rsidRDefault="00A95DEC" w:rsidP="00A95DEC">
            <w:pPr>
              <w:autoSpaceDE w:val="0"/>
              <w:autoSpaceDN w:val="0"/>
              <w:adjustRightInd w:val="0"/>
              <w:jc w:val="both"/>
              <w:rPr>
                <w:rFonts w:ascii="Times New Roman" w:eastAsia="Calibri" w:hAnsi="Times New Roman" w:cs="Times New Roman"/>
                <w:sz w:val="28"/>
                <w:szCs w:val="28"/>
              </w:rPr>
            </w:pPr>
          </w:p>
        </w:tc>
        <w:tc>
          <w:tcPr>
            <w:tcW w:w="1560" w:type="dxa"/>
          </w:tcPr>
          <w:p w:rsidR="00A95DEC" w:rsidRPr="00A95DEC" w:rsidRDefault="00A95DEC" w:rsidP="00A95DEC">
            <w:pPr>
              <w:autoSpaceDE w:val="0"/>
              <w:autoSpaceDN w:val="0"/>
              <w:adjustRightInd w:val="0"/>
              <w:jc w:val="both"/>
              <w:rPr>
                <w:rFonts w:ascii="Times New Roman" w:eastAsia="Calibri" w:hAnsi="Times New Roman" w:cs="Times New Roman"/>
                <w:sz w:val="28"/>
                <w:szCs w:val="28"/>
              </w:rPr>
            </w:pPr>
          </w:p>
        </w:tc>
        <w:tc>
          <w:tcPr>
            <w:tcW w:w="1842" w:type="dxa"/>
          </w:tcPr>
          <w:p w:rsidR="00A95DEC" w:rsidRPr="00A95DEC" w:rsidRDefault="00A95DEC" w:rsidP="00A95DEC">
            <w:pPr>
              <w:autoSpaceDE w:val="0"/>
              <w:autoSpaceDN w:val="0"/>
              <w:adjustRightInd w:val="0"/>
              <w:jc w:val="both"/>
              <w:rPr>
                <w:rFonts w:ascii="Times New Roman" w:eastAsia="Calibri" w:hAnsi="Times New Roman" w:cs="Times New Roman"/>
                <w:sz w:val="28"/>
                <w:szCs w:val="28"/>
              </w:rPr>
            </w:pPr>
          </w:p>
        </w:tc>
        <w:tc>
          <w:tcPr>
            <w:tcW w:w="812" w:type="dxa"/>
          </w:tcPr>
          <w:p w:rsidR="00A95DEC" w:rsidRPr="00A95DEC" w:rsidRDefault="00A95DEC" w:rsidP="00A95DEC">
            <w:pPr>
              <w:autoSpaceDE w:val="0"/>
              <w:autoSpaceDN w:val="0"/>
              <w:adjustRightInd w:val="0"/>
              <w:jc w:val="both"/>
              <w:rPr>
                <w:rFonts w:ascii="Times New Roman" w:eastAsia="Calibri" w:hAnsi="Times New Roman" w:cs="Times New Roman"/>
                <w:sz w:val="28"/>
                <w:szCs w:val="28"/>
              </w:rPr>
            </w:pPr>
          </w:p>
        </w:tc>
        <w:tc>
          <w:tcPr>
            <w:tcW w:w="996" w:type="dxa"/>
          </w:tcPr>
          <w:p w:rsidR="00A95DEC" w:rsidRPr="00A95DEC" w:rsidRDefault="00A95DEC" w:rsidP="00A95DEC">
            <w:pPr>
              <w:autoSpaceDE w:val="0"/>
              <w:autoSpaceDN w:val="0"/>
              <w:adjustRightInd w:val="0"/>
              <w:jc w:val="both"/>
              <w:rPr>
                <w:rFonts w:ascii="Times New Roman" w:eastAsia="Calibri" w:hAnsi="Times New Roman" w:cs="Times New Roman"/>
                <w:sz w:val="28"/>
                <w:szCs w:val="28"/>
              </w:rPr>
            </w:pPr>
          </w:p>
        </w:tc>
      </w:tr>
    </w:tbl>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lastRenderedPageBreak/>
        <w:t>ПРИЛОЖЕНИЕ № 6</w:t>
      </w:r>
    </w:p>
    <w:p w:rsidR="00A95DEC" w:rsidRPr="00A95DEC" w:rsidRDefault="00A95DEC" w:rsidP="00A95DEC">
      <w:pPr>
        <w:autoSpaceDE w:val="0"/>
        <w:autoSpaceDN w:val="0"/>
        <w:adjustRightInd w:val="0"/>
        <w:spacing w:after="0" w:line="240" w:lineRule="auto"/>
        <w:ind w:left="4820"/>
        <w:jc w:val="center"/>
        <w:outlineLvl w:val="0"/>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tabs>
          <w:tab w:val="left" w:pos="33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Форма расписки о приеме заявки на участие в Конкурсе</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Расписка о приеме заявки на участие в Конкурсе</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Дана ______________________________________________________________</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95DEC">
        <w:rPr>
          <w:rFonts w:ascii="Times New Roman" w:eastAsia="Times New Roman" w:hAnsi="Times New Roman" w:cs="Times New Roman"/>
          <w:sz w:val="24"/>
          <w:szCs w:val="24"/>
          <w:lang w:eastAsia="ru-RU"/>
        </w:rPr>
        <w:t>(Ф.И.О. лица, предоставившего заявку на участие в Конкурсе)</w:t>
      </w:r>
    </w:p>
    <w:p w:rsidR="00A95DEC" w:rsidRPr="00A95DEC" w:rsidRDefault="00A95DEC" w:rsidP="00A95DE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в том, что от вышеуказанного лица получена заявка на участие в Конкурсе на право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Дата подачи заявки на участие в Конкурсе «_____» __________ 20___ год, время получения _______ час</w:t>
      </w:r>
      <w:proofErr w:type="gramStart"/>
      <w:r w:rsidRPr="00A95DEC">
        <w:rPr>
          <w:rFonts w:ascii="Times New Roman" w:eastAsia="Times New Roman" w:hAnsi="Times New Roman" w:cs="Times New Roman"/>
          <w:sz w:val="28"/>
          <w:szCs w:val="28"/>
          <w:lang w:eastAsia="ru-RU"/>
        </w:rPr>
        <w:t>.</w:t>
      </w:r>
      <w:proofErr w:type="gramEnd"/>
      <w:r w:rsidRPr="00A95DEC">
        <w:rPr>
          <w:rFonts w:ascii="Times New Roman" w:eastAsia="Times New Roman" w:hAnsi="Times New Roman" w:cs="Times New Roman"/>
          <w:sz w:val="28"/>
          <w:szCs w:val="28"/>
          <w:lang w:eastAsia="ru-RU"/>
        </w:rPr>
        <w:t xml:space="preserve"> ______ </w:t>
      </w:r>
      <w:proofErr w:type="gramStart"/>
      <w:r w:rsidRPr="00A95DEC">
        <w:rPr>
          <w:rFonts w:ascii="Times New Roman" w:eastAsia="Times New Roman" w:hAnsi="Times New Roman" w:cs="Times New Roman"/>
          <w:sz w:val="28"/>
          <w:szCs w:val="28"/>
          <w:lang w:eastAsia="ru-RU"/>
        </w:rPr>
        <w:t>м</w:t>
      </w:r>
      <w:proofErr w:type="gramEnd"/>
      <w:r w:rsidRPr="00A95DEC">
        <w:rPr>
          <w:rFonts w:ascii="Times New Roman" w:eastAsia="Times New Roman" w:hAnsi="Times New Roman" w:cs="Times New Roman"/>
          <w:sz w:val="28"/>
          <w:szCs w:val="28"/>
          <w:lang w:eastAsia="ru-RU"/>
        </w:rPr>
        <w:t>ин.</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Заявка на участие в Конкурсе зарегистрирована </w:t>
      </w:r>
      <w:proofErr w:type="gramStart"/>
      <w:r w:rsidRPr="00A95DEC">
        <w:rPr>
          <w:rFonts w:ascii="Times New Roman" w:eastAsia="Times New Roman" w:hAnsi="Times New Roman" w:cs="Times New Roman"/>
          <w:sz w:val="28"/>
          <w:szCs w:val="28"/>
          <w:lang w:eastAsia="ru-RU"/>
        </w:rPr>
        <w:t>за</w:t>
      </w:r>
      <w:proofErr w:type="gramEnd"/>
      <w:r w:rsidRPr="00A95DEC">
        <w:rPr>
          <w:rFonts w:ascii="Times New Roman" w:eastAsia="Times New Roman" w:hAnsi="Times New Roman" w:cs="Times New Roman"/>
          <w:sz w:val="28"/>
          <w:szCs w:val="28"/>
          <w:lang w:eastAsia="ru-RU"/>
        </w:rPr>
        <w:t xml:space="preserve"> №______</w:t>
      </w:r>
    </w:p>
    <w:p w:rsidR="00A95DEC" w:rsidRPr="00A95DEC" w:rsidRDefault="00A95DEC" w:rsidP="00A95D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lastRenderedPageBreak/>
        <w:t>ПРИЛОЖЕНИЕ № 7</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spacing w:after="0" w:line="36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 xml:space="preserve">Заявление </w:t>
      </w:r>
    </w:p>
    <w:p w:rsidR="00A95DEC" w:rsidRPr="00A95DEC" w:rsidRDefault="00A95DEC" w:rsidP="00A95DEC">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об отказе в рассмотрении заявления на участие в Конкурсе</w:t>
      </w:r>
    </w:p>
    <w:p w:rsidR="00A95DEC" w:rsidRPr="00A95DEC" w:rsidRDefault="00A95DEC" w:rsidP="00A95DEC">
      <w:pPr>
        <w:tabs>
          <w:tab w:val="left" w:pos="7380"/>
        </w:tabs>
        <w:spacing w:after="0" w:line="360" w:lineRule="auto"/>
        <w:ind w:firstLine="7513"/>
        <w:jc w:val="both"/>
        <w:rPr>
          <w:rFonts w:ascii="Times New Roman" w:eastAsia="SimSun" w:hAnsi="Times New Roman" w:cs="Times New Roman"/>
          <w:sz w:val="28"/>
          <w:szCs w:val="28"/>
          <w:lang w:eastAsia="zh-CN"/>
        </w:rPr>
      </w:pPr>
    </w:p>
    <w:p w:rsidR="00A95DEC" w:rsidRPr="00A95DEC" w:rsidRDefault="00A95DEC" w:rsidP="00A95DEC">
      <w:pPr>
        <w:tabs>
          <w:tab w:val="left" w:pos="7380"/>
        </w:tabs>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 Большой Бейсуг</w:t>
      </w:r>
    </w:p>
    <w:p w:rsidR="00A95DEC" w:rsidRPr="00A95DEC" w:rsidRDefault="00A95DEC" w:rsidP="00A95DEC">
      <w:pPr>
        <w:spacing w:after="0" w:line="360" w:lineRule="auto"/>
        <w:jc w:val="both"/>
        <w:rPr>
          <w:rFonts w:ascii="Times New Roman" w:eastAsia="SimSun" w:hAnsi="Times New Roman" w:cs="Times New Roman"/>
          <w:sz w:val="28"/>
          <w:szCs w:val="28"/>
          <w:lang w:eastAsia="zh-CN"/>
        </w:rPr>
      </w:pPr>
    </w:p>
    <w:p w:rsidR="00A95DEC" w:rsidRPr="00A95DEC" w:rsidRDefault="00A95DEC" w:rsidP="00A95DEC">
      <w:pPr>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 20___г.                              ___ час</w:t>
      </w:r>
      <w:proofErr w:type="gramStart"/>
      <w:r w:rsidRPr="00A95DEC">
        <w:rPr>
          <w:rFonts w:ascii="Times New Roman" w:eastAsia="SimSun" w:hAnsi="Times New Roman" w:cs="Times New Roman"/>
          <w:sz w:val="28"/>
          <w:szCs w:val="28"/>
          <w:lang w:eastAsia="zh-CN"/>
        </w:rPr>
        <w:t>.</w:t>
      </w:r>
      <w:proofErr w:type="gramEnd"/>
      <w:r w:rsidRPr="00A95DEC">
        <w:rPr>
          <w:rFonts w:ascii="Times New Roman" w:eastAsia="SimSun" w:hAnsi="Times New Roman" w:cs="Times New Roman"/>
          <w:sz w:val="28"/>
          <w:szCs w:val="28"/>
          <w:lang w:eastAsia="zh-CN"/>
        </w:rPr>
        <w:t xml:space="preserve"> ____ </w:t>
      </w:r>
      <w:proofErr w:type="gramStart"/>
      <w:r w:rsidRPr="00A95DEC">
        <w:rPr>
          <w:rFonts w:ascii="Times New Roman" w:eastAsia="SimSun" w:hAnsi="Times New Roman" w:cs="Times New Roman"/>
          <w:sz w:val="28"/>
          <w:szCs w:val="28"/>
          <w:lang w:eastAsia="zh-CN"/>
        </w:rPr>
        <w:t>м</w:t>
      </w:r>
      <w:proofErr w:type="gramEnd"/>
      <w:r w:rsidRPr="00A95DEC">
        <w:rPr>
          <w:rFonts w:ascii="Times New Roman" w:eastAsia="SimSun" w:hAnsi="Times New Roman" w:cs="Times New Roman"/>
          <w:sz w:val="28"/>
          <w:szCs w:val="28"/>
          <w:lang w:eastAsia="zh-CN"/>
        </w:rPr>
        <w:t xml:space="preserve">ин. </w:t>
      </w:r>
    </w:p>
    <w:p w:rsidR="00A95DEC" w:rsidRPr="00A95DEC" w:rsidRDefault="00A95DEC" w:rsidP="00A95DEC">
      <w:pPr>
        <w:tabs>
          <w:tab w:val="left" w:pos="5715"/>
        </w:tabs>
        <w:spacing w:after="0" w:line="360" w:lineRule="auto"/>
        <w:jc w:val="both"/>
        <w:rPr>
          <w:rFonts w:ascii="Times New Roman" w:eastAsia="SimSun" w:hAnsi="Times New Roman" w:cs="Times New Roman"/>
          <w:sz w:val="28"/>
          <w:szCs w:val="28"/>
          <w:lang w:eastAsia="zh-CN"/>
        </w:rPr>
      </w:pP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Я___________________________________________________________________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(Ф.И.О заявителя)</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заявляю </w:t>
      </w:r>
      <w:proofErr w:type="gramStart"/>
      <w:r w:rsidRPr="00A95DEC">
        <w:rPr>
          <w:rFonts w:ascii="Times New Roman" w:eastAsia="SimSun" w:hAnsi="Times New Roman" w:cs="Times New Roman"/>
          <w:sz w:val="28"/>
          <w:szCs w:val="28"/>
          <w:lang w:eastAsia="zh-CN"/>
        </w:rPr>
        <w:t xml:space="preserve">об отказе в рассмотрении Конкурсной Комиссией поданного мною заявления </w:t>
      </w:r>
      <w:r w:rsidRPr="00A95DEC">
        <w:rPr>
          <w:rFonts w:ascii="Times New Roman" w:eastAsia="SimSun" w:hAnsi="Times New Roman" w:cs="Times New Roman"/>
          <w:bCs/>
          <w:color w:val="000000"/>
          <w:sz w:val="28"/>
          <w:szCs w:val="28"/>
          <w:lang w:eastAsia="zh-CN"/>
        </w:rPr>
        <w:t>на участие в Конкурсе на право</w:t>
      </w:r>
      <w:proofErr w:type="gramEnd"/>
      <w:r w:rsidRPr="00A95DEC">
        <w:rPr>
          <w:rFonts w:ascii="Times New Roman" w:eastAsia="SimSun" w:hAnsi="Times New Roman" w:cs="Times New Roman"/>
          <w:bCs/>
          <w:color w:val="000000"/>
          <w:sz w:val="28"/>
          <w:szCs w:val="28"/>
          <w:lang w:eastAsia="zh-CN"/>
        </w:rPr>
        <w:t xml:space="preserve">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A95DEC">
      <w:pPr>
        <w:spacing w:after="0" w:line="240" w:lineRule="auto"/>
        <w:jc w:val="both"/>
        <w:rPr>
          <w:rFonts w:ascii="Times New Roman" w:eastAsia="SimSun" w:hAnsi="Times New Roman" w:cs="Times New Roman"/>
          <w:bCs/>
          <w:color w:val="000000"/>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товар (услуга) ____________________________________________________________________</w:t>
      </w:r>
    </w:p>
    <w:p w:rsidR="00A95DEC" w:rsidRPr="00A95DEC" w:rsidRDefault="00A95DEC" w:rsidP="00A95DEC">
      <w:pPr>
        <w:spacing w:after="0" w:line="36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A95DEC">
      <w:pPr>
        <w:spacing w:after="0" w:line="240" w:lineRule="auto"/>
        <w:jc w:val="center"/>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lang w:eastAsia="zh-CN"/>
        </w:rPr>
        <w:t>по адресу</w:t>
      </w:r>
      <w:r w:rsidRPr="00A95DEC">
        <w:rPr>
          <w:rFonts w:ascii="Times New Roman" w:eastAsia="SimSun" w:hAnsi="Times New Roman" w:cs="Times New Roman"/>
          <w:sz w:val="28"/>
          <w:szCs w:val="28"/>
          <w:vertAlign w:val="superscript"/>
          <w:lang w:eastAsia="zh-CN"/>
        </w:rPr>
        <w:t>: ___________________________________________________________________________________________________________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vertAlign w:val="superscript"/>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A95DEC">
      <w:pPr>
        <w:tabs>
          <w:tab w:val="left" w:pos="7176"/>
        </w:tabs>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Заявитель _________________</w:t>
      </w:r>
      <w:r w:rsidRPr="00A95DEC">
        <w:rPr>
          <w:rFonts w:ascii="Times New Roman" w:eastAsia="SimSun" w:hAnsi="Times New Roman" w:cs="Times New Roman"/>
          <w:sz w:val="28"/>
          <w:szCs w:val="28"/>
          <w:lang w:eastAsia="zh-CN"/>
        </w:rPr>
        <w:tab/>
        <w:t>_________________</w:t>
      </w:r>
    </w:p>
    <w:p w:rsidR="00A95DEC" w:rsidRPr="00A95DEC" w:rsidRDefault="00A95DEC" w:rsidP="00A95DEC">
      <w:pPr>
        <w:spacing w:after="0" w:line="360" w:lineRule="auto"/>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4"/>
          <w:szCs w:val="24"/>
          <w:lang w:eastAsia="zh-CN"/>
        </w:rPr>
        <w:t>подпись</w:t>
      </w:r>
      <w:r w:rsidRPr="00A95DEC">
        <w:rPr>
          <w:rFonts w:ascii="Times New Roman" w:eastAsia="SimSun" w:hAnsi="Times New Roman" w:cs="Times New Roman"/>
          <w:sz w:val="28"/>
          <w:szCs w:val="28"/>
          <w:lang w:eastAsia="zh-CN"/>
        </w:rPr>
        <w:t xml:space="preserve">                                      </w:t>
      </w:r>
      <w:r w:rsidRPr="00A95DEC">
        <w:rPr>
          <w:rFonts w:ascii="Times New Roman" w:eastAsia="SimSun" w:hAnsi="Times New Roman" w:cs="Times New Roman"/>
          <w:sz w:val="24"/>
          <w:szCs w:val="24"/>
          <w:lang w:eastAsia="zh-CN"/>
        </w:rPr>
        <w:t>ФИО</w:t>
      </w: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lastRenderedPageBreak/>
        <w:t>ПРИЛОЖЕНИЕ № 8</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xml:space="preserve">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Большебейсугского сельского поселения </w:t>
      </w:r>
    </w:p>
    <w:p w:rsidR="00A95DEC" w:rsidRPr="00A95DEC" w:rsidRDefault="00A95DEC" w:rsidP="00A95DEC">
      <w:pPr>
        <w:spacing w:after="0" w:line="240" w:lineRule="auto"/>
        <w:ind w:left="4678"/>
        <w:jc w:val="center"/>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Брюховецкого района</w:t>
      </w:r>
    </w:p>
    <w:p w:rsidR="00A95DEC" w:rsidRPr="00A95DEC" w:rsidRDefault="00A95DEC" w:rsidP="00A95DEC">
      <w:pPr>
        <w:spacing w:after="0" w:line="240" w:lineRule="auto"/>
        <w:ind w:firstLine="5245"/>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jc w:val="center"/>
        <w:rPr>
          <w:rFonts w:ascii="Times New Roman" w:eastAsia="SimSun" w:hAnsi="Times New Roman" w:cs="Times New Roman"/>
          <w:b/>
          <w:sz w:val="28"/>
          <w:szCs w:val="28"/>
          <w:lang w:eastAsia="zh-CN"/>
        </w:rPr>
      </w:pPr>
      <w:r w:rsidRPr="00A95DEC">
        <w:rPr>
          <w:rFonts w:ascii="Times New Roman" w:eastAsia="SimSun" w:hAnsi="Times New Roman" w:cs="Times New Roman"/>
          <w:b/>
          <w:sz w:val="28"/>
          <w:szCs w:val="28"/>
          <w:lang w:eastAsia="zh-CN"/>
        </w:rPr>
        <w:t xml:space="preserve">Заявление </w:t>
      </w:r>
    </w:p>
    <w:p w:rsidR="00A95DEC" w:rsidRPr="00A95DEC" w:rsidRDefault="00A95DEC" w:rsidP="00A95DEC">
      <w:pPr>
        <w:spacing w:after="0" w:line="240" w:lineRule="auto"/>
        <w:jc w:val="center"/>
        <w:rPr>
          <w:rFonts w:ascii="Times New Roman" w:eastAsia="Times New Roman" w:hAnsi="Times New Roman" w:cs="Times New Roman"/>
          <w:b/>
          <w:sz w:val="28"/>
          <w:szCs w:val="28"/>
          <w:lang w:eastAsia="zh-CN"/>
        </w:rPr>
      </w:pPr>
      <w:r w:rsidRPr="00A95DEC">
        <w:rPr>
          <w:rFonts w:ascii="Times New Roman" w:eastAsia="Times New Roman" w:hAnsi="Times New Roman" w:cs="Times New Roman"/>
          <w:b/>
          <w:sz w:val="28"/>
          <w:szCs w:val="28"/>
          <w:lang w:eastAsia="zh-CN"/>
        </w:rPr>
        <w:t xml:space="preserve">об отказе участника Конкурса от рассмотрения </w:t>
      </w:r>
    </w:p>
    <w:p w:rsidR="00A95DEC" w:rsidRPr="00A95DEC" w:rsidRDefault="00A95DEC" w:rsidP="00A95DEC">
      <w:pPr>
        <w:spacing w:after="0" w:line="240" w:lineRule="auto"/>
        <w:jc w:val="center"/>
        <w:rPr>
          <w:rFonts w:ascii="Times New Roman" w:eastAsia="Times New Roman" w:hAnsi="Times New Roman" w:cs="Times New Roman"/>
          <w:b/>
          <w:sz w:val="28"/>
          <w:szCs w:val="28"/>
          <w:lang w:eastAsia="zh-CN"/>
        </w:rPr>
      </w:pPr>
      <w:r w:rsidRPr="00A95DEC">
        <w:rPr>
          <w:rFonts w:ascii="Times New Roman" w:eastAsia="Times New Roman" w:hAnsi="Times New Roman" w:cs="Times New Roman"/>
          <w:b/>
          <w:sz w:val="28"/>
          <w:szCs w:val="28"/>
          <w:lang w:eastAsia="zh-CN"/>
        </w:rPr>
        <w:t>Финансового предложения</w:t>
      </w:r>
    </w:p>
    <w:p w:rsidR="00A95DEC" w:rsidRPr="00A95DEC" w:rsidRDefault="00A95DEC" w:rsidP="00A95DEC">
      <w:pPr>
        <w:spacing w:after="0" w:line="240" w:lineRule="auto"/>
        <w:jc w:val="center"/>
        <w:rPr>
          <w:rFonts w:ascii="Times New Roman" w:eastAsia="SimSun" w:hAnsi="Times New Roman" w:cs="Times New Roman"/>
          <w:b/>
          <w:sz w:val="28"/>
          <w:szCs w:val="28"/>
          <w:lang w:eastAsia="zh-CN"/>
        </w:rPr>
      </w:pPr>
    </w:p>
    <w:p w:rsidR="00A95DEC" w:rsidRPr="00A95DEC" w:rsidRDefault="00A95DEC" w:rsidP="00A95DEC">
      <w:pPr>
        <w:tabs>
          <w:tab w:val="left" w:pos="7380"/>
        </w:tabs>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с. Большой Бейсуг</w:t>
      </w:r>
    </w:p>
    <w:p w:rsidR="00A95DEC" w:rsidRPr="00A95DEC" w:rsidRDefault="00A95DEC" w:rsidP="00A95DEC">
      <w:pPr>
        <w:spacing w:after="0" w:line="360" w:lineRule="auto"/>
        <w:jc w:val="both"/>
        <w:rPr>
          <w:rFonts w:ascii="Times New Roman" w:eastAsia="SimSun" w:hAnsi="Times New Roman" w:cs="Times New Roman"/>
          <w:sz w:val="28"/>
          <w:szCs w:val="28"/>
          <w:lang w:eastAsia="zh-CN"/>
        </w:rPr>
      </w:pPr>
    </w:p>
    <w:p w:rsidR="00A95DEC" w:rsidRPr="00A95DEC" w:rsidRDefault="00A95DEC" w:rsidP="00A95DEC">
      <w:pPr>
        <w:spacing w:after="0" w:line="36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«__»____________ 20___г.                              ___ час</w:t>
      </w:r>
      <w:proofErr w:type="gramStart"/>
      <w:r w:rsidRPr="00A95DEC">
        <w:rPr>
          <w:rFonts w:ascii="Times New Roman" w:eastAsia="SimSun" w:hAnsi="Times New Roman" w:cs="Times New Roman"/>
          <w:sz w:val="28"/>
          <w:szCs w:val="28"/>
          <w:lang w:eastAsia="zh-CN"/>
        </w:rPr>
        <w:t>.</w:t>
      </w:r>
      <w:proofErr w:type="gramEnd"/>
      <w:r w:rsidRPr="00A95DEC">
        <w:rPr>
          <w:rFonts w:ascii="Times New Roman" w:eastAsia="SimSun" w:hAnsi="Times New Roman" w:cs="Times New Roman"/>
          <w:sz w:val="28"/>
          <w:szCs w:val="28"/>
          <w:lang w:eastAsia="zh-CN"/>
        </w:rPr>
        <w:t xml:space="preserve"> ____ </w:t>
      </w:r>
      <w:proofErr w:type="gramStart"/>
      <w:r w:rsidRPr="00A95DEC">
        <w:rPr>
          <w:rFonts w:ascii="Times New Roman" w:eastAsia="SimSun" w:hAnsi="Times New Roman" w:cs="Times New Roman"/>
          <w:sz w:val="28"/>
          <w:szCs w:val="28"/>
          <w:lang w:eastAsia="zh-CN"/>
        </w:rPr>
        <w:t>м</w:t>
      </w:r>
      <w:proofErr w:type="gramEnd"/>
      <w:r w:rsidRPr="00A95DEC">
        <w:rPr>
          <w:rFonts w:ascii="Times New Roman" w:eastAsia="SimSun" w:hAnsi="Times New Roman" w:cs="Times New Roman"/>
          <w:sz w:val="28"/>
          <w:szCs w:val="28"/>
          <w:lang w:eastAsia="zh-CN"/>
        </w:rPr>
        <w:t xml:space="preserve">ин. </w:t>
      </w:r>
    </w:p>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Я___________________________________________________________________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ФИО Участника Конкурса</w:t>
      </w:r>
    </w:p>
    <w:p w:rsidR="00A95DEC" w:rsidRPr="00A95DEC" w:rsidRDefault="00A95DEC" w:rsidP="00A95DEC">
      <w:pPr>
        <w:spacing w:after="0" w:line="240" w:lineRule="auto"/>
        <w:jc w:val="both"/>
        <w:rPr>
          <w:rFonts w:ascii="Times New Roman" w:eastAsia="SimSun" w:hAnsi="Times New Roman" w:cs="Times New Roman"/>
          <w:b/>
          <w:sz w:val="28"/>
          <w:szCs w:val="28"/>
          <w:lang w:eastAsia="zh-CN"/>
        </w:rPr>
      </w:pPr>
      <w:r w:rsidRPr="00A95DEC">
        <w:rPr>
          <w:rFonts w:ascii="Times New Roman" w:eastAsia="SimSun" w:hAnsi="Times New Roman" w:cs="Times New Roman"/>
          <w:sz w:val="28"/>
          <w:szCs w:val="28"/>
          <w:lang w:eastAsia="zh-CN"/>
        </w:rPr>
        <w:t xml:space="preserve">являясь Участником Конкурса, заявляю об отказе в рассмотрении Конкурсной Комиссией поданного мною Финансового предложения </w:t>
      </w: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товар (услуга) ____________________________________________________________________</w:t>
      </w:r>
    </w:p>
    <w:p w:rsidR="00A95DEC" w:rsidRPr="00A95DEC" w:rsidRDefault="00A95DEC" w:rsidP="00A95DEC">
      <w:pPr>
        <w:spacing w:after="0" w:line="360" w:lineRule="auto"/>
        <w:jc w:val="center"/>
        <w:rPr>
          <w:rFonts w:ascii="Times New Roman" w:eastAsia="SimSun" w:hAnsi="Times New Roman" w:cs="Times New Roman"/>
          <w:sz w:val="24"/>
          <w:szCs w:val="24"/>
          <w:lang w:eastAsia="zh-CN"/>
        </w:rPr>
      </w:pPr>
      <w:r w:rsidRPr="00A95DEC">
        <w:rPr>
          <w:rFonts w:ascii="Times New Roman" w:eastAsia="SimSun" w:hAnsi="Times New Roman" w:cs="Times New Roman"/>
          <w:sz w:val="24"/>
          <w:szCs w:val="24"/>
          <w:lang w:eastAsia="zh-CN"/>
        </w:rPr>
        <w:t>тип и специализация объекта</w:t>
      </w:r>
    </w:p>
    <w:p w:rsidR="00A95DEC" w:rsidRPr="00A95DEC" w:rsidRDefault="00A95DEC" w:rsidP="00A95DEC">
      <w:pPr>
        <w:spacing w:after="0" w:line="360" w:lineRule="auto"/>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vertAlign w:val="superscript"/>
          <w:lang w:eastAsia="zh-CN"/>
        </w:rPr>
        <w:t>___________________________________________________________________________________________________________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8"/>
          <w:szCs w:val="28"/>
          <w:vertAlign w:val="superscript"/>
          <w:lang w:eastAsia="zh-CN"/>
        </w:rPr>
      </w:pPr>
      <w:r w:rsidRPr="00A95DEC">
        <w:rPr>
          <w:rFonts w:ascii="Times New Roman" w:eastAsia="SimSun" w:hAnsi="Times New Roman" w:cs="Times New Roman"/>
          <w:sz w:val="28"/>
          <w:szCs w:val="28"/>
          <w:lang w:eastAsia="zh-CN"/>
        </w:rPr>
        <w:t>по адресу</w:t>
      </w:r>
      <w:r w:rsidRPr="00A95DEC">
        <w:rPr>
          <w:rFonts w:ascii="Times New Roman" w:eastAsia="SimSun" w:hAnsi="Times New Roman" w:cs="Times New Roman"/>
          <w:sz w:val="28"/>
          <w:szCs w:val="28"/>
          <w:vertAlign w:val="superscript"/>
          <w:lang w:eastAsia="zh-CN"/>
        </w:rPr>
        <w:t>: ___________________________________________________________________________________________________________</w:t>
      </w:r>
    </w:p>
    <w:p w:rsidR="00A95DEC" w:rsidRPr="00A95DEC" w:rsidRDefault="00A95DEC" w:rsidP="00A95DEC">
      <w:pPr>
        <w:spacing w:after="0" w:line="240" w:lineRule="auto"/>
        <w:jc w:val="center"/>
        <w:rPr>
          <w:rFonts w:ascii="Times New Roman" w:eastAsia="SimSun" w:hAnsi="Times New Roman" w:cs="Times New Roman"/>
          <w:sz w:val="24"/>
          <w:szCs w:val="24"/>
          <w:vertAlign w:val="superscript"/>
          <w:lang w:eastAsia="zh-CN"/>
        </w:rPr>
      </w:pPr>
      <w:r w:rsidRPr="00A95DEC">
        <w:rPr>
          <w:rFonts w:ascii="Times New Roman" w:eastAsia="SimSun" w:hAnsi="Times New Roman" w:cs="Times New Roman"/>
          <w:sz w:val="24"/>
          <w:szCs w:val="24"/>
          <w:lang w:eastAsia="zh-CN"/>
        </w:rPr>
        <w:t>место расположения объекта</w:t>
      </w:r>
    </w:p>
    <w:p w:rsidR="00A95DEC" w:rsidRPr="00A95DEC" w:rsidRDefault="00A95DEC" w:rsidP="00A95DEC">
      <w:pPr>
        <w:spacing w:after="0" w:line="36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Участник Конкурса ____________________   ________________________</w:t>
      </w:r>
      <w:r w:rsidR="0096696A">
        <w:rPr>
          <w:rFonts w:ascii="Times New Roman" w:eastAsia="SimSun" w:hAnsi="Times New Roman" w:cs="Times New Roman"/>
          <w:sz w:val="28"/>
          <w:szCs w:val="28"/>
          <w:lang w:eastAsia="zh-CN"/>
        </w:rPr>
        <w:t>».</w:t>
      </w:r>
    </w:p>
    <w:p w:rsidR="00A95DEC" w:rsidRPr="00A95DEC" w:rsidRDefault="00A95DEC" w:rsidP="00A95DEC">
      <w:pPr>
        <w:spacing w:after="0" w:line="360" w:lineRule="auto"/>
        <w:jc w:val="both"/>
        <w:rPr>
          <w:rFonts w:ascii="Times New Roman" w:eastAsia="SimSun" w:hAnsi="Times New Roman" w:cs="Times New Roman"/>
          <w:sz w:val="24"/>
          <w:szCs w:val="24"/>
          <w:lang w:eastAsia="zh-CN"/>
        </w:rPr>
      </w:pPr>
      <w:r w:rsidRPr="00A95DEC">
        <w:rPr>
          <w:rFonts w:ascii="Times New Roman" w:eastAsia="SimSun" w:hAnsi="Times New Roman" w:cs="Times New Roman"/>
          <w:sz w:val="28"/>
          <w:szCs w:val="28"/>
          <w:vertAlign w:val="superscript"/>
          <w:lang w:eastAsia="zh-CN"/>
        </w:rPr>
        <w:t xml:space="preserve">                                     </w:t>
      </w:r>
      <w:r w:rsidRPr="00A95DEC">
        <w:rPr>
          <w:rFonts w:ascii="Times New Roman" w:eastAsia="SimSun" w:hAnsi="Times New Roman" w:cs="Times New Roman"/>
          <w:sz w:val="24"/>
          <w:szCs w:val="24"/>
          <w:lang w:eastAsia="zh-CN"/>
        </w:rPr>
        <w:t>подпись                        ФИО</w:t>
      </w:r>
    </w:p>
    <w:p w:rsidR="00A95DEC" w:rsidRPr="00A95DEC" w:rsidRDefault="00A95DEC" w:rsidP="00A95DEC">
      <w:pPr>
        <w:spacing w:after="0" w:line="240" w:lineRule="auto"/>
        <w:rPr>
          <w:rFonts w:ascii="Times New Roman" w:eastAsia="SimSun" w:hAnsi="Times New Roman" w:cs="Times New Roman"/>
          <w:sz w:val="28"/>
          <w:szCs w:val="28"/>
          <w:lang w:eastAsia="zh-CN"/>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Глава Большебейсугского </w:t>
      </w:r>
      <w:proofErr w:type="gramStart"/>
      <w:r w:rsidRPr="00A95DEC">
        <w:rPr>
          <w:rFonts w:ascii="Times New Roman" w:eastAsia="Times New Roman" w:hAnsi="Times New Roman" w:cs="Times New Roman"/>
          <w:sz w:val="28"/>
          <w:szCs w:val="28"/>
          <w:lang w:eastAsia="ru-RU"/>
        </w:rPr>
        <w:t>сельского</w:t>
      </w:r>
      <w:proofErr w:type="gramEnd"/>
      <w:r w:rsidRPr="00A95DEC">
        <w:rPr>
          <w:rFonts w:ascii="Times New Roman" w:eastAsia="Times New Roman" w:hAnsi="Times New Roman" w:cs="Times New Roman"/>
          <w:sz w:val="28"/>
          <w:szCs w:val="28"/>
          <w:lang w:eastAsia="ru-RU"/>
        </w:rPr>
        <w:t xml:space="preserve"> </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поселения Брюховецкого района                        </w:t>
      </w:r>
      <w:r w:rsidR="00C56257">
        <w:rPr>
          <w:rFonts w:ascii="Times New Roman" w:eastAsia="Times New Roman" w:hAnsi="Times New Roman" w:cs="Times New Roman"/>
          <w:sz w:val="28"/>
          <w:szCs w:val="28"/>
          <w:lang w:eastAsia="ru-RU"/>
        </w:rPr>
        <w:t xml:space="preserve">                     </w:t>
      </w:r>
      <w:r w:rsidRPr="00A95DEC">
        <w:rPr>
          <w:rFonts w:ascii="Times New Roman" w:eastAsia="Times New Roman" w:hAnsi="Times New Roman" w:cs="Times New Roman"/>
          <w:sz w:val="28"/>
          <w:szCs w:val="28"/>
          <w:lang w:eastAsia="ru-RU"/>
        </w:rPr>
        <w:t xml:space="preserve">  В.В. Погородний</w:t>
      </w: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696A"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3</w:t>
      </w:r>
    </w:p>
    <w:p w:rsidR="0096696A" w:rsidRPr="0096696A"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Pr="00A95DEC">
        <w:rPr>
          <w:rFonts w:ascii="Times New Roman" w:eastAsia="Times New Roman" w:hAnsi="Times New Roman" w:cs="Times New Roman"/>
          <w:color w:val="000000"/>
          <w:sz w:val="28"/>
          <w:szCs w:val="28"/>
          <w:lang w:eastAsia="ar-SA"/>
        </w:rPr>
        <w:t>постановлени</w:t>
      </w:r>
      <w:r>
        <w:rPr>
          <w:rFonts w:ascii="Times New Roman" w:eastAsia="Times New Roman" w:hAnsi="Times New Roman" w:cs="Times New Roman"/>
          <w:color w:val="000000"/>
          <w:sz w:val="28"/>
          <w:szCs w:val="28"/>
          <w:lang w:eastAsia="ar-SA"/>
        </w:rPr>
        <w:t>ю</w:t>
      </w:r>
      <w:r w:rsidRPr="00A95DEC">
        <w:rPr>
          <w:rFonts w:ascii="Times New Roman" w:eastAsia="Times New Roman" w:hAnsi="Times New Roman" w:cs="Times New Roman"/>
          <w:color w:val="000000"/>
          <w:sz w:val="28"/>
          <w:szCs w:val="28"/>
          <w:lang w:eastAsia="ar-SA"/>
        </w:rPr>
        <w:t xml:space="preserve"> администрации</w:t>
      </w:r>
    </w:p>
    <w:p w:rsidR="0096696A" w:rsidRPr="00A95DEC" w:rsidRDefault="0096696A" w:rsidP="0096696A">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Большебейсугского сельского</w:t>
      </w:r>
    </w:p>
    <w:p w:rsidR="0096696A" w:rsidRPr="00A95DEC" w:rsidRDefault="0096696A" w:rsidP="0096696A">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поселения Брюховецкого района</w:t>
      </w:r>
    </w:p>
    <w:p w:rsidR="0096696A" w:rsidRPr="00A95DEC" w:rsidRDefault="0096696A" w:rsidP="0096696A">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 xml:space="preserve">от </w:t>
      </w:r>
      <w:r>
        <w:rPr>
          <w:rFonts w:ascii="Times New Roman" w:eastAsia="Times New Roman" w:hAnsi="Times New Roman" w:cs="Times New Roman"/>
          <w:color w:val="000000"/>
          <w:sz w:val="28"/>
          <w:szCs w:val="28"/>
          <w:lang w:eastAsia="ar-SA"/>
        </w:rPr>
        <w:t>__________ № ____</w:t>
      </w:r>
    </w:p>
    <w:p w:rsidR="0096696A"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p>
    <w:p w:rsidR="0096696A"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p>
    <w:p w:rsidR="0096696A"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p>
    <w:p w:rsidR="00A95DEC" w:rsidRPr="00A95DEC"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95DEC" w:rsidRPr="00A95DEC">
        <w:rPr>
          <w:rFonts w:ascii="Times New Roman" w:eastAsia="Times New Roman" w:hAnsi="Times New Roman" w:cs="Times New Roman"/>
          <w:color w:val="000000"/>
          <w:sz w:val="28"/>
          <w:szCs w:val="28"/>
          <w:lang w:eastAsia="ru-RU"/>
        </w:rPr>
        <w:t>ПРИЛОЖЕНИЕ № 3</w:t>
      </w:r>
    </w:p>
    <w:p w:rsidR="00A95DEC" w:rsidRPr="00A95DEC" w:rsidRDefault="00A95DEC" w:rsidP="00A95DEC">
      <w:pPr>
        <w:autoSpaceDE w:val="0"/>
        <w:autoSpaceDN w:val="0"/>
        <w:adjustRightInd w:val="0"/>
        <w:spacing w:after="0" w:line="240" w:lineRule="auto"/>
        <w:ind w:left="5529"/>
        <w:jc w:val="center"/>
        <w:outlineLvl w:val="0"/>
        <w:rPr>
          <w:rFonts w:ascii="Times New Roman" w:eastAsia="Times New Roman" w:hAnsi="Times New Roman" w:cs="Times New Roman"/>
          <w:color w:val="000000"/>
          <w:sz w:val="28"/>
          <w:szCs w:val="28"/>
          <w:lang w:eastAsia="ru-RU"/>
        </w:rPr>
      </w:pPr>
      <w:r w:rsidRPr="00A95DEC">
        <w:rPr>
          <w:rFonts w:ascii="Times New Roman" w:eastAsia="Times New Roman" w:hAnsi="Times New Roman" w:cs="Times New Roman"/>
          <w:color w:val="000000"/>
          <w:sz w:val="28"/>
          <w:szCs w:val="28"/>
          <w:lang w:eastAsia="ru-RU"/>
        </w:rPr>
        <w:t>УТВЕРЖДЕН</w:t>
      </w:r>
    </w:p>
    <w:p w:rsidR="00A95DEC" w:rsidRPr="00A95DEC" w:rsidRDefault="00A95DEC" w:rsidP="00A95DEC">
      <w:pPr>
        <w:widowControl w:val="0"/>
        <w:suppressAutoHyphens/>
        <w:autoSpaceDE w:val="0"/>
        <w:autoSpaceDN w:val="0"/>
        <w:adjustRightInd w:val="0"/>
        <w:spacing w:after="0" w:line="240" w:lineRule="auto"/>
        <w:ind w:left="5529"/>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постановлением администрации</w:t>
      </w:r>
    </w:p>
    <w:p w:rsidR="00A95DEC" w:rsidRPr="00A95DEC" w:rsidRDefault="00A95DEC" w:rsidP="00A95DEC">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Большебейсугского сельского</w:t>
      </w:r>
    </w:p>
    <w:p w:rsidR="00A95DEC" w:rsidRPr="00A95DEC" w:rsidRDefault="00A95DEC" w:rsidP="00A95DEC">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поселения Брюховецкого района</w:t>
      </w:r>
    </w:p>
    <w:p w:rsidR="00A95DEC" w:rsidRPr="00A95DEC" w:rsidRDefault="00A95DEC" w:rsidP="00A95DEC">
      <w:pPr>
        <w:widowControl w:val="0"/>
        <w:suppressAutoHyphens/>
        <w:autoSpaceDE w:val="0"/>
        <w:autoSpaceDN w:val="0"/>
        <w:adjustRightInd w:val="0"/>
        <w:spacing w:after="0" w:line="240" w:lineRule="auto"/>
        <w:ind w:left="5529"/>
        <w:jc w:val="center"/>
        <w:rPr>
          <w:rFonts w:ascii="Times New Roman" w:eastAsia="Times New Roman" w:hAnsi="Times New Roman" w:cs="Times New Roman"/>
          <w:sz w:val="24"/>
          <w:szCs w:val="24"/>
          <w:lang w:eastAsia="ar-SA"/>
        </w:rPr>
      </w:pPr>
      <w:r w:rsidRPr="00A95DEC">
        <w:rPr>
          <w:rFonts w:ascii="Times New Roman" w:eastAsia="Times New Roman" w:hAnsi="Times New Roman" w:cs="Times New Roman"/>
          <w:color w:val="000000"/>
          <w:sz w:val="28"/>
          <w:szCs w:val="28"/>
          <w:lang w:eastAsia="ar-SA"/>
        </w:rPr>
        <w:t>от 28.01.2021 №8</w:t>
      </w:r>
    </w:p>
    <w:p w:rsidR="00A95DEC" w:rsidRDefault="00A95DEC" w:rsidP="00A95DEC">
      <w:pPr>
        <w:autoSpaceDE w:val="0"/>
        <w:autoSpaceDN w:val="0"/>
        <w:adjustRightInd w:val="0"/>
        <w:spacing w:after="0" w:line="240" w:lineRule="auto"/>
        <w:rPr>
          <w:rFonts w:ascii="Times New Roman" w:eastAsia="Times New Roman" w:hAnsi="Times New Roman" w:cs="Times New Roman"/>
          <w:sz w:val="28"/>
          <w:szCs w:val="28"/>
          <w:lang w:eastAsia="ar-SA"/>
        </w:rPr>
      </w:pPr>
    </w:p>
    <w:p w:rsidR="0096696A" w:rsidRDefault="0096696A" w:rsidP="00A95DEC">
      <w:pPr>
        <w:autoSpaceDE w:val="0"/>
        <w:autoSpaceDN w:val="0"/>
        <w:adjustRightInd w:val="0"/>
        <w:spacing w:after="0" w:line="240" w:lineRule="auto"/>
        <w:rPr>
          <w:rFonts w:ascii="Times New Roman" w:eastAsia="Times New Roman" w:hAnsi="Times New Roman" w:cs="Times New Roman"/>
          <w:sz w:val="28"/>
          <w:szCs w:val="28"/>
          <w:lang w:eastAsia="ar-SA"/>
        </w:rPr>
      </w:pPr>
    </w:p>
    <w:p w:rsidR="0096696A" w:rsidRPr="00A95DEC" w:rsidRDefault="0096696A"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Состав</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комиссии по проведению конкурса на право заключения договора на размещение нестационарных торговых объектов</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 xml:space="preserve">на территории Большебейсугского </w:t>
      </w:r>
      <w:proofErr w:type="gramStart"/>
      <w:r w:rsidRPr="00A95DEC">
        <w:rPr>
          <w:rFonts w:ascii="Times New Roman" w:eastAsia="Times New Roman" w:hAnsi="Times New Roman" w:cs="Times New Roman"/>
          <w:b/>
          <w:sz w:val="28"/>
          <w:szCs w:val="28"/>
          <w:lang w:eastAsia="ru-RU"/>
        </w:rPr>
        <w:t>сельского</w:t>
      </w:r>
      <w:proofErr w:type="gramEnd"/>
      <w:r w:rsidRPr="00A95DEC">
        <w:rPr>
          <w:rFonts w:ascii="Times New Roman" w:eastAsia="Times New Roman" w:hAnsi="Times New Roman" w:cs="Times New Roman"/>
          <w:b/>
          <w:sz w:val="28"/>
          <w:szCs w:val="28"/>
          <w:lang w:eastAsia="ru-RU"/>
        </w:rPr>
        <w:t xml:space="preserve"> </w:t>
      </w:r>
    </w:p>
    <w:p w:rsidR="00A95DEC" w:rsidRPr="00A95DEC" w:rsidRDefault="00A95DEC" w:rsidP="00A95DE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поселения Брюховецкого района</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9781" w:type="dxa"/>
        <w:tblInd w:w="108" w:type="dxa"/>
        <w:tblLook w:val="0000" w:firstRow="0" w:lastRow="0" w:firstColumn="0" w:lastColumn="0" w:noHBand="0" w:noVBand="0"/>
      </w:tblPr>
      <w:tblGrid>
        <w:gridCol w:w="3166"/>
        <w:gridCol w:w="1463"/>
        <w:gridCol w:w="5152"/>
      </w:tblGrid>
      <w:tr w:rsidR="00A95DEC" w:rsidRPr="00A95DEC" w:rsidTr="00A95DEC">
        <w:trPr>
          <w:trHeight w:val="270"/>
        </w:trPr>
        <w:tc>
          <w:tcPr>
            <w:tcW w:w="4629" w:type="dxa"/>
            <w:gridSpan w:val="2"/>
          </w:tcPr>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sz w:val="28"/>
                <w:szCs w:val="28"/>
                <w:lang w:eastAsia="ru-RU"/>
              </w:rPr>
              <w:t>Погородний Вячеслав Валерьевич</w:t>
            </w:r>
          </w:p>
        </w:tc>
        <w:tc>
          <w:tcPr>
            <w:tcW w:w="5152" w:type="dxa"/>
          </w:tcPr>
          <w:p w:rsidR="00A95DEC" w:rsidRPr="00A95DEC" w:rsidRDefault="00A95DEC" w:rsidP="00A95DEC">
            <w:pPr>
              <w:spacing w:after="0" w:line="240" w:lineRule="auto"/>
              <w:jc w:val="both"/>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 глава Большебейсугского сельского поселения Брюховецкого района, председатель комиссии;</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95DEC" w:rsidRPr="00A95DEC" w:rsidTr="00A95DEC">
        <w:trPr>
          <w:trHeight w:val="270"/>
        </w:trPr>
        <w:tc>
          <w:tcPr>
            <w:tcW w:w="4629" w:type="dxa"/>
            <w:gridSpan w:val="2"/>
          </w:tcPr>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sz w:val="28"/>
                <w:szCs w:val="28"/>
                <w:lang w:eastAsia="ru-RU"/>
              </w:rPr>
              <w:t>Полилейко Анна Сергеевна</w:t>
            </w:r>
          </w:p>
        </w:tc>
        <w:tc>
          <w:tcPr>
            <w:tcW w:w="5152" w:type="dxa"/>
          </w:tcPr>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специалист 1 категории администрации Большебейсугского сельского поселения Брюховецкого района, заместитель председателя комиссии;</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95DEC" w:rsidRPr="00A95DEC" w:rsidTr="00A95DEC">
        <w:trPr>
          <w:trHeight w:val="157"/>
        </w:trPr>
        <w:tc>
          <w:tcPr>
            <w:tcW w:w="4629" w:type="dxa"/>
            <w:gridSpan w:val="2"/>
          </w:tcPr>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Ещенко Светлана Александровна</w:t>
            </w:r>
          </w:p>
        </w:tc>
        <w:tc>
          <w:tcPr>
            <w:tcW w:w="5152" w:type="dxa"/>
          </w:tcPr>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bCs/>
                <w:sz w:val="28"/>
                <w:szCs w:val="28"/>
                <w:lang w:eastAsia="ru-RU"/>
              </w:rPr>
              <w:t>- специалист 1 категории администрации Большебейсугского сельского поселения Брюховецкого района, секретарь комиссии.</w:t>
            </w:r>
          </w:p>
        </w:tc>
      </w:tr>
      <w:tr w:rsidR="00A95DEC" w:rsidRPr="00A95DEC" w:rsidTr="00A95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66" w:type="dxa"/>
            <w:tcBorders>
              <w:top w:val="nil"/>
              <w:left w:val="nil"/>
              <w:bottom w:val="nil"/>
              <w:right w:val="nil"/>
            </w:tcBorders>
          </w:tcPr>
          <w:p w:rsidR="00A95DEC" w:rsidRPr="00A95DEC" w:rsidRDefault="00A95DEC" w:rsidP="00A95DEC">
            <w:pPr>
              <w:spacing w:after="0" w:line="240" w:lineRule="auto"/>
              <w:rPr>
                <w:rFonts w:ascii="Times New Roman" w:eastAsia="SimSun" w:hAnsi="Times New Roman" w:cs="Times New Roman"/>
                <w:sz w:val="28"/>
                <w:szCs w:val="28"/>
                <w:lang w:eastAsia="zh-CN"/>
              </w:rPr>
            </w:pPr>
            <w:r w:rsidRPr="00A95DEC">
              <w:rPr>
                <w:rFonts w:ascii="Times New Roman" w:eastAsia="SimSun" w:hAnsi="Times New Roman" w:cs="Times New Roman"/>
                <w:sz w:val="28"/>
                <w:szCs w:val="28"/>
                <w:lang w:eastAsia="zh-CN"/>
              </w:rPr>
              <w:t>Члены комиссии:</w:t>
            </w:r>
          </w:p>
        </w:tc>
        <w:tc>
          <w:tcPr>
            <w:tcW w:w="6615" w:type="dxa"/>
            <w:gridSpan w:val="2"/>
            <w:tcBorders>
              <w:top w:val="nil"/>
              <w:left w:val="nil"/>
              <w:bottom w:val="nil"/>
              <w:right w:val="nil"/>
            </w:tcBorders>
          </w:tcPr>
          <w:p w:rsidR="00A95DEC" w:rsidRPr="00A95DEC" w:rsidRDefault="00A95DEC" w:rsidP="00A95DEC">
            <w:pPr>
              <w:spacing w:after="0" w:line="240" w:lineRule="auto"/>
              <w:jc w:val="both"/>
              <w:rPr>
                <w:rFonts w:ascii="Times New Roman" w:eastAsia="SimSun" w:hAnsi="Times New Roman" w:cs="Times New Roman"/>
                <w:sz w:val="28"/>
                <w:szCs w:val="28"/>
                <w:lang w:eastAsia="zh-CN"/>
              </w:rPr>
            </w:pPr>
          </w:p>
        </w:tc>
      </w:tr>
    </w:tbl>
    <w:p w:rsidR="00A95DEC" w:rsidRPr="00A95DEC" w:rsidRDefault="00A95DEC" w:rsidP="00A95DEC">
      <w:pPr>
        <w:spacing w:after="0" w:line="240" w:lineRule="auto"/>
        <w:rPr>
          <w:rFonts w:ascii="Times New Roman" w:eastAsia="SimSun" w:hAnsi="Times New Roman" w:cs="Times New Roman"/>
          <w:sz w:val="24"/>
          <w:szCs w:val="24"/>
          <w:lang w:eastAsia="zh-CN"/>
        </w:rPr>
      </w:pPr>
    </w:p>
    <w:tbl>
      <w:tblPr>
        <w:tblW w:w="9781" w:type="dxa"/>
        <w:tblInd w:w="108" w:type="dxa"/>
        <w:tblLook w:val="0000" w:firstRow="0" w:lastRow="0" w:firstColumn="0" w:lastColumn="0" w:noHBand="0" w:noVBand="0"/>
      </w:tblPr>
      <w:tblGrid>
        <w:gridCol w:w="4679"/>
        <w:gridCol w:w="5102"/>
      </w:tblGrid>
      <w:tr w:rsidR="00A95DEC" w:rsidRPr="00A95DEC" w:rsidTr="00A95DEC">
        <w:trPr>
          <w:trHeight w:val="157"/>
        </w:trPr>
        <w:tc>
          <w:tcPr>
            <w:tcW w:w="4679" w:type="dxa"/>
          </w:tcPr>
          <w:p w:rsidR="00A95DEC" w:rsidRPr="00A95DEC" w:rsidRDefault="00C56257"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Чередниченко</w:t>
            </w:r>
            <w:r w:rsidR="00A95DEC" w:rsidRPr="00A95DEC">
              <w:rPr>
                <w:rFonts w:ascii="Times New Roman" w:eastAsia="Times New Roman" w:hAnsi="Times New Roman" w:cs="Times New Roman"/>
                <w:bCs/>
                <w:sz w:val="28"/>
                <w:szCs w:val="28"/>
                <w:lang w:eastAsia="ru-RU"/>
              </w:rPr>
              <w:t xml:space="preserve"> Дарья Андреевна</w:t>
            </w:r>
          </w:p>
        </w:tc>
        <w:tc>
          <w:tcPr>
            <w:tcW w:w="5102" w:type="dxa"/>
          </w:tcPr>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xml:space="preserve">- </w:t>
            </w:r>
            <w:r w:rsidR="00C56257" w:rsidRPr="00C56257">
              <w:rPr>
                <w:rFonts w:ascii="Times New Roman" w:eastAsia="Times New Roman" w:hAnsi="Times New Roman" w:cs="Times New Roman"/>
                <w:bCs/>
                <w:sz w:val="28"/>
                <w:szCs w:val="28"/>
                <w:lang w:eastAsia="ru-RU"/>
              </w:rPr>
              <w:t>специалист 1 категории администрации Большебейсугского сельского поселения Брюховецкого района</w:t>
            </w:r>
            <w:r w:rsidRPr="00A95DEC">
              <w:rPr>
                <w:rFonts w:ascii="Times New Roman" w:eastAsia="Times New Roman" w:hAnsi="Times New Roman" w:cs="Times New Roman"/>
                <w:bCs/>
                <w:sz w:val="28"/>
                <w:szCs w:val="28"/>
                <w:lang w:eastAsia="ru-RU"/>
              </w:rPr>
              <w:t>;</w:t>
            </w:r>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A95DEC" w:rsidRPr="00A95DEC" w:rsidTr="00A95DEC">
        <w:trPr>
          <w:trHeight w:val="157"/>
        </w:trPr>
        <w:tc>
          <w:tcPr>
            <w:tcW w:w="4679" w:type="dxa"/>
          </w:tcPr>
          <w:p w:rsidR="00A95DEC" w:rsidRPr="00A95DEC" w:rsidRDefault="00A95DEC" w:rsidP="00A95DE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roofErr w:type="spellStart"/>
            <w:r w:rsidRPr="00A95DEC">
              <w:rPr>
                <w:rFonts w:ascii="Times New Roman" w:eastAsia="Times New Roman" w:hAnsi="Times New Roman" w:cs="Times New Roman"/>
                <w:bCs/>
                <w:sz w:val="28"/>
                <w:szCs w:val="28"/>
                <w:lang w:eastAsia="ru-RU"/>
              </w:rPr>
              <w:t>Каушан</w:t>
            </w:r>
            <w:proofErr w:type="spellEnd"/>
            <w:r w:rsidRPr="00A95DEC">
              <w:rPr>
                <w:rFonts w:ascii="Times New Roman" w:eastAsia="Times New Roman" w:hAnsi="Times New Roman" w:cs="Times New Roman"/>
                <w:bCs/>
                <w:sz w:val="28"/>
                <w:szCs w:val="28"/>
                <w:lang w:eastAsia="ru-RU"/>
              </w:rPr>
              <w:t xml:space="preserve"> Галина Александровна</w:t>
            </w:r>
          </w:p>
        </w:tc>
        <w:tc>
          <w:tcPr>
            <w:tcW w:w="5102" w:type="dxa"/>
          </w:tcPr>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95DEC">
              <w:rPr>
                <w:rFonts w:ascii="Times New Roman" w:eastAsia="Times New Roman" w:hAnsi="Times New Roman" w:cs="Times New Roman"/>
                <w:bCs/>
                <w:sz w:val="28"/>
                <w:szCs w:val="28"/>
                <w:lang w:eastAsia="ru-RU"/>
              </w:rPr>
              <w:t xml:space="preserve">- специалист 1 категории администрации Большебейсугского </w:t>
            </w:r>
            <w:r w:rsidRPr="00A95DEC">
              <w:rPr>
                <w:rFonts w:ascii="Times New Roman" w:eastAsia="Times New Roman" w:hAnsi="Times New Roman" w:cs="Times New Roman"/>
                <w:bCs/>
                <w:sz w:val="28"/>
                <w:szCs w:val="28"/>
                <w:lang w:eastAsia="ru-RU"/>
              </w:rPr>
              <w:lastRenderedPageBreak/>
              <w:t>сельского поселения Брюховецкого района</w:t>
            </w:r>
            <w:proofErr w:type="gramStart"/>
            <w:r w:rsidRPr="00A95DEC">
              <w:rPr>
                <w:rFonts w:ascii="Times New Roman" w:eastAsia="Times New Roman" w:hAnsi="Times New Roman" w:cs="Times New Roman"/>
                <w:bCs/>
                <w:sz w:val="28"/>
                <w:szCs w:val="28"/>
                <w:lang w:eastAsia="ru-RU"/>
              </w:rPr>
              <w:t>.</w:t>
            </w:r>
            <w:r w:rsidR="0096696A">
              <w:rPr>
                <w:rFonts w:ascii="Times New Roman" w:eastAsia="Times New Roman" w:hAnsi="Times New Roman" w:cs="Times New Roman"/>
                <w:bCs/>
                <w:sz w:val="28"/>
                <w:szCs w:val="28"/>
                <w:lang w:eastAsia="ru-RU"/>
              </w:rPr>
              <w:t>».</w:t>
            </w:r>
            <w:proofErr w:type="gramEnd"/>
          </w:p>
          <w:p w:rsidR="00A95DEC" w:rsidRPr="00A95DEC" w:rsidRDefault="00A95DEC" w:rsidP="00A95D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Глава Большебейсугского </w:t>
      </w:r>
      <w:proofErr w:type="gramStart"/>
      <w:r w:rsidRPr="00A95DEC">
        <w:rPr>
          <w:rFonts w:ascii="Times New Roman" w:eastAsia="Times New Roman" w:hAnsi="Times New Roman" w:cs="Times New Roman"/>
          <w:sz w:val="28"/>
          <w:szCs w:val="28"/>
          <w:lang w:eastAsia="ar-SA"/>
        </w:rPr>
        <w:t>сельского</w:t>
      </w:r>
      <w:proofErr w:type="gramEnd"/>
      <w:r w:rsidRPr="00A95DEC">
        <w:rPr>
          <w:rFonts w:ascii="Times New Roman" w:eastAsia="Times New Roman" w:hAnsi="Times New Roman" w:cs="Times New Roman"/>
          <w:sz w:val="28"/>
          <w:szCs w:val="28"/>
          <w:lang w:eastAsia="ar-SA"/>
        </w:rPr>
        <w:t xml:space="preserve"> </w:t>
      </w: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поселения Брюховецкого района</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 xml:space="preserve">  В.В. Погородний</w:t>
      </w: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96696A" w:rsidRPr="00A95DEC"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95DEC">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A95DEC">
        <w:rPr>
          <w:rFonts w:ascii="Times New Roman" w:eastAsia="Times New Roman" w:hAnsi="Times New Roman" w:cs="Times New Roman"/>
          <w:sz w:val="28"/>
          <w:szCs w:val="28"/>
          <w:lang w:eastAsia="ru-RU"/>
        </w:rPr>
        <w:t xml:space="preserve"> администрации</w:t>
      </w:r>
    </w:p>
    <w:p w:rsidR="0096696A" w:rsidRPr="00A95DEC"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w:t>
      </w:r>
    </w:p>
    <w:p w:rsidR="0096696A" w:rsidRPr="00A95DEC"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96696A" w:rsidRPr="00A95DEC" w:rsidRDefault="0096696A" w:rsidP="0096696A">
      <w:pPr>
        <w:autoSpaceDE w:val="0"/>
        <w:autoSpaceDN w:val="0"/>
        <w:adjustRightInd w:val="0"/>
        <w:spacing w:after="0" w:line="240" w:lineRule="auto"/>
        <w:ind w:left="552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 № _____</w:t>
      </w: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96696A" w:rsidRDefault="0096696A"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p>
    <w:p w:rsidR="00A95DEC" w:rsidRPr="00A95DEC" w:rsidRDefault="0096696A" w:rsidP="0096696A">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95DEC" w:rsidRPr="00A95DEC">
        <w:rPr>
          <w:rFonts w:ascii="Times New Roman" w:eastAsia="Times New Roman" w:hAnsi="Times New Roman" w:cs="Times New Roman"/>
          <w:sz w:val="28"/>
          <w:szCs w:val="28"/>
          <w:lang w:eastAsia="ru-RU"/>
        </w:rPr>
        <w:t>ПРИЛОЖЕНИЕ № 4</w:t>
      </w:r>
    </w:p>
    <w:p w:rsidR="00A95DEC" w:rsidRPr="00A95DEC" w:rsidRDefault="00A95DEC"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УТВЕРЖДЕНА</w:t>
      </w:r>
    </w:p>
    <w:p w:rsidR="00A95DEC" w:rsidRPr="00A95DEC" w:rsidRDefault="00A95DEC"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постановлением администрации</w:t>
      </w:r>
    </w:p>
    <w:p w:rsidR="00A95DEC" w:rsidRPr="00A95DEC" w:rsidRDefault="00A95DEC"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Большебейсугского сельского</w:t>
      </w:r>
    </w:p>
    <w:p w:rsidR="00A95DEC" w:rsidRPr="00A95DEC" w:rsidRDefault="00A95DEC" w:rsidP="00A95DEC">
      <w:pPr>
        <w:autoSpaceDE w:val="0"/>
        <w:autoSpaceDN w:val="0"/>
        <w:adjustRightInd w:val="0"/>
        <w:spacing w:after="0" w:line="240" w:lineRule="auto"/>
        <w:ind w:left="5529"/>
        <w:jc w:val="center"/>
        <w:outlineLvl w:val="0"/>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поселения Брюховецкого района</w:t>
      </w:r>
    </w:p>
    <w:p w:rsidR="00A95DEC" w:rsidRPr="00A95DEC" w:rsidRDefault="00A95DEC" w:rsidP="00A95DEC">
      <w:pPr>
        <w:autoSpaceDE w:val="0"/>
        <w:autoSpaceDN w:val="0"/>
        <w:adjustRightInd w:val="0"/>
        <w:spacing w:after="0" w:line="240" w:lineRule="auto"/>
        <w:ind w:left="552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от 28.01.2021 №8</w:t>
      </w: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95DEC" w:rsidRPr="00A95DEC" w:rsidRDefault="00A95DEC" w:rsidP="00A95DEC">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95DEC" w:rsidRPr="00A95DEC" w:rsidRDefault="00A95DEC" w:rsidP="00A95DEC">
      <w:pPr>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Методика</w:t>
      </w:r>
    </w:p>
    <w:p w:rsidR="00A95DEC" w:rsidRPr="00A95DEC" w:rsidRDefault="00A95DEC" w:rsidP="00A95DEC">
      <w:pPr>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A95DEC">
        <w:rPr>
          <w:rFonts w:ascii="Times New Roman" w:eastAsia="Times New Roman" w:hAnsi="Times New Roman" w:cs="Times New Roman"/>
          <w:b/>
          <w:sz w:val="28"/>
          <w:szCs w:val="28"/>
          <w:lang w:eastAsia="ru-RU"/>
        </w:rPr>
        <w:t>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w:t>
      </w:r>
    </w:p>
    <w:p w:rsidR="00A95DEC" w:rsidRPr="00A95DEC" w:rsidRDefault="00A95DEC" w:rsidP="00A95DEC">
      <w:pPr>
        <w:autoSpaceDE w:val="0"/>
        <w:autoSpaceDN w:val="0"/>
        <w:adjustRightInd w:val="0"/>
        <w:spacing w:after="0" w:line="240" w:lineRule="auto"/>
        <w:ind w:left="-142"/>
        <w:jc w:val="center"/>
        <w:rPr>
          <w:rFonts w:ascii="Times New Roman" w:eastAsia="Times New Roman" w:hAnsi="Times New Roman" w:cs="Times New Roman"/>
          <w:sz w:val="28"/>
          <w:szCs w:val="28"/>
          <w:highlight w:val="yellow"/>
          <w:lang w:eastAsia="ru-RU"/>
        </w:rPr>
      </w:pPr>
    </w:p>
    <w:p w:rsidR="00A95DEC" w:rsidRPr="00A95DEC" w:rsidRDefault="00A95DEC" w:rsidP="00A95DE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 Общие положения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1.1. Методика 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 при подготовке условий проведения открытого конкурса на право размещения нестационарных торговых объектов на территории Большебейсугского сельского поселения Брюховецкого района (далее – стартовый размер финансового предложения).</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1.2. Стартовый размер финансового предложения определяется по каждому лоту, выставленному на конкурс.</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numPr>
          <w:ilvl w:val="0"/>
          <w:numId w:val="4"/>
        </w:numPr>
        <w:spacing w:after="0" w:line="240" w:lineRule="auto"/>
        <w:contextualSpacing/>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Расчет стартового размера финансового предложения</w:t>
      </w:r>
    </w:p>
    <w:p w:rsidR="00A95DEC" w:rsidRPr="00A95DEC" w:rsidRDefault="00A95DEC" w:rsidP="00A95DEC">
      <w:pPr>
        <w:spacing w:after="0" w:line="240" w:lineRule="auto"/>
        <w:ind w:left="1069"/>
        <w:contextualSpacing/>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2.1. Размер стартового размера финансового предложения </w:t>
      </w:r>
      <w:proofErr w:type="gramStart"/>
      <w:r w:rsidRPr="00A95DEC">
        <w:rPr>
          <w:rFonts w:ascii="Times New Roman" w:eastAsia="Times New Roman" w:hAnsi="Times New Roman" w:cs="Times New Roman"/>
          <w:sz w:val="28"/>
          <w:szCs w:val="28"/>
          <w:lang w:eastAsia="ru-RU"/>
        </w:rPr>
        <w:t>на право размещение</w:t>
      </w:r>
      <w:proofErr w:type="gramEnd"/>
      <w:r w:rsidRPr="00A95DEC">
        <w:rPr>
          <w:rFonts w:ascii="Times New Roman" w:eastAsia="Times New Roman" w:hAnsi="Times New Roman" w:cs="Times New Roman"/>
          <w:sz w:val="28"/>
          <w:szCs w:val="28"/>
          <w:lang w:eastAsia="ru-RU"/>
        </w:rPr>
        <w:t xml:space="preserve"> нестационарного торгового объекта определяется по формуле:</w:t>
      </w:r>
    </w:p>
    <w:p w:rsidR="00A95DEC" w:rsidRPr="00A95DEC" w:rsidRDefault="00A95DEC" w:rsidP="00A95DEC">
      <w:pPr>
        <w:spacing w:after="0" w:line="240" w:lineRule="auto"/>
        <w:ind w:firstLine="709"/>
        <w:jc w:val="center"/>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709"/>
        <w:jc w:val="center"/>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 xml:space="preserve">С = </w:t>
      </w:r>
      <w:proofErr w:type="spellStart"/>
      <w:r w:rsidRPr="00A95DEC">
        <w:rPr>
          <w:rFonts w:ascii="Times New Roman" w:eastAsia="Times New Roman" w:hAnsi="Times New Roman" w:cs="Times New Roman"/>
          <w:sz w:val="28"/>
          <w:szCs w:val="28"/>
          <w:lang w:eastAsia="ru-RU"/>
        </w:rPr>
        <w:t>С</w:t>
      </w:r>
      <w:r w:rsidRPr="00A95DEC">
        <w:rPr>
          <w:rFonts w:ascii="Times New Roman" w:eastAsia="Times New Roman" w:hAnsi="Times New Roman" w:cs="Times New Roman"/>
          <w:sz w:val="28"/>
          <w:szCs w:val="28"/>
          <w:vertAlign w:val="subscript"/>
          <w:lang w:eastAsia="ru-RU"/>
        </w:rPr>
        <w:t>ср</w:t>
      </w:r>
      <w:proofErr w:type="spellEnd"/>
      <w:r w:rsidRPr="00A95DEC">
        <w:rPr>
          <w:rFonts w:ascii="Times New Roman" w:eastAsia="Times New Roman" w:hAnsi="Times New Roman" w:cs="Times New Roman"/>
          <w:sz w:val="28"/>
          <w:szCs w:val="28"/>
          <w:lang w:eastAsia="ru-RU"/>
        </w:rPr>
        <w:t xml:space="preserve"> х </w:t>
      </w:r>
      <w:r w:rsidRPr="00A95DEC">
        <w:rPr>
          <w:rFonts w:ascii="Times New Roman" w:eastAsia="Times New Roman" w:hAnsi="Times New Roman" w:cs="Times New Roman"/>
          <w:sz w:val="28"/>
          <w:szCs w:val="28"/>
          <w:lang w:val="en-US" w:eastAsia="ru-RU"/>
        </w:rPr>
        <w:t>S</w:t>
      </w:r>
      <w:proofErr w:type="spellStart"/>
      <w:r w:rsidRPr="00A95DEC">
        <w:rPr>
          <w:rFonts w:ascii="Times New Roman" w:eastAsia="Times New Roman" w:hAnsi="Times New Roman" w:cs="Times New Roman"/>
          <w:sz w:val="28"/>
          <w:szCs w:val="28"/>
          <w:vertAlign w:val="subscript"/>
          <w:lang w:eastAsia="ru-RU"/>
        </w:rPr>
        <w:t>мр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xml:space="preserve">х </w:t>
      </w:r>
      <w:proofErr w:type="gramStart"/>
      <w:r w:rsidRPr="00A95DEC">
        <w:rPr>
          <w:rFonts w:ascii="Times New Roman" w:eastAsia="Times New Roman" w:hAnsi="Times New Roman" w:cs="Times New Roman"/>
          <w:sz w:val="28"/>
          <w:szCs w:val="28"/>
          <w:lang w:val="en-US" w:eastAsia="ru-RU"/>
        </w:rPr>
        <w:t>K</w:t>
      </w:r>
      <w:proofErr w:type="spellStart"/>
      <w:proofErr w:type="gramEnd"/>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12</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где:</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eastAsia="ru-RU"/>
        </w:rPr>
        <w:t>С</w:t>
      </w:r>
      <w:proofErr w:type="gramEnd"/>
      <w:r w:rsidRPr="00A95DEC">
        <w:rPr>
          <w:rFonts w:ascii="Times New Roman" w:eastAsia="Times New Roman" w:hAnsi="Times New Roman" w:cs="Times New Roman"/>
          <w:sz w:val="28"/>
          <w:szCs w:val="28"/>
          <w:lang w:eastAsia="ru-RU"/>
        </w:rPr>
        <w:t xml:space="preserve"> – стартовый размер финансового предложения, руб.;</w:t>
      </w:r>
    </w:p>
    <w:p w:rsidR="00A95DEC" w:rsidRPr="00A95DEC" w:rsidRDefault="00A95DEC" w:rsidP="00A95DEC">
      <w:pPr>
        <w:spacing w:after="0" w:line="24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A95DEC">
        <w:rPr>
          <w:rFonts w:ascii="Times New Roman" w:eastAsia="Times New Roman" w:hAnsi="Times New Roman" w:cs="Times New Roman"/>
          <w:sz w:val="28"/>
          <w:szCs w:val="28"/>
          <w:lang w:eastAsia="ru-RU"/>
        </w:rPr>
        <w:t>С</w:t>
      </w:r>
      <w:r w:rsidRPr="00A95DEC">
        <w:rPr>
          <w:rFonts w:ascii="Times New Roman" w:eastAsia="Times New Roman" w:hAnsi="Times New Roman" w:cs="Times New Roman"/>
          <w:sz w:val="28"/>
          <w:szCs w:val="28"/>
          <w:vertAlign w:val="subscript"/>
          <w:lang w:eastAsia="ru-RU"/>
        </w:rPr>
        <w:t>ср</w:t>
      </w:r>
      <w:proofErr w:type="spellEnd"/>
      <w:r w:rsidRPr="00A95DEC">
        <w:rPr>
          <w:rFonts w:ascii="Times New Roman" w:eastAsia="Times New Roman" w:hAnsi="Times New Roman" w:cs="Times New Roman"/>
          <w:sz w:val="28"/>
          <w:szCs w:val="28"/>
          <w:lang w:eastAsia="ru-RU"/>
        </w:rPr>
        <w:t xml:space="preserve"> – средний уровень кадастровой стоимости земельных участков по Брюховецкому муниципальному району, определяемый в соответствии с приказом департамента имущественных отношений от 9 ноября 2020 года №2163 «Об утверждении средних уровней кадастровой стоимости в разрезе </w:t>
      </w:r>
      <w:r w:rsidRPr="00A95DEC">
        <w:rPr>
          <w:rFonts w:ascii="Times New Roman" w:eastAsia="Times New Roman" w:hAnsi="Times New Roman" w:cs="Times New Roman"/>
          <w:sz w:val="28"/>
          <w:szCs w:val="28"/>
          <w:lang w:eastAsia="ru-RU"/>
        </w:rPr>
        <w:lastRenderedPageBreak/>
        <w:t>оценочных групп для земельных участков из состава земель населенных пунктов по муниципальным образованиям (городским округам) Краснодарского края», для оценочной группы земельных участков: предпринимательство, руб./кв. м.</w:t>
      </w:r>
      <w:proofErr w:type="gramEnd"/>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roofErr w:type="gramStart"/>
      <w:r w:rsidRPr="00A95DEC">
        <w:rPr>
          <w:rFonts w:ascii="Times New Roman" w:eastAsia="Times New Roman" w:hAnsi="Times New Roman" w:cs="Times New Roman"/>
          <w:sz w:val="28"/>
          <w:szCs w:val="28"/>
          <w:lang w:val="en-US" w:eastAsia="ru-RU"/>
        </w:rPr>
        <w:t>S</w:t>
      </w:r>
      <w:proofErr w:type="spellStart"/>
      <w:r w:rsidRPr="00A95DEC">
        <w:rPr>
          <w:rFonts w:ascii="Times New Roman" w:eastAsia="Times New Roman" w:hAnsi="Times New Roman" w:cs="Times New Roman"/>
          <w:sz w:val="28"/>
          <w:szCs w:val="28"/>
          <w:vertAlign w:val="subscript"/>
          <w:lang w:eastAsia="ru-RU"/>
        </w:rPr>
        <w:t>мр</w:t>
      </w:r>
      <w:proofErr w:type="spellEnd"/>
      <w:r w:rsidRPr="00A95DEC">
        <w:rPr>
          <w:rFonts w:ascii="Times New Roman" w:eastAsia="Times New Roman" w:hAnsi="Times New Roman" w:cs="Times New Roman"/>
          <w:sz w:val="28"/>
          <w:szCs w:val="28"/>
          <w:lang w:eastAsia="ru-RU"/>
        </w:rPr>
        <w:t xml:space="preserve"> – площадь места размещения нестационарного торгового объекта, кв.</w:t>
      </w:r>
      <w:proofErr w:type="gramEnd"/>
      <w:r w:rsidRPr="00A95DEC">
        <w:rPr>
          <w:rFonts w:ascii="Times New Roman" w:eastAsia="Times New Roman" w:hAnsi="Times New Roman" w:cs="Times New Roman"/>
          <w:sz w:val="28"/>
          <w:szCs w:val="28"/>
          <w:lang w:eastAsia="ru-RU"/>
        </w:rPr>
        <w:t> м.</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vertAlign w:val="subscript"/>
          <w:lang w:eastAsia="ru-RU"/>
        </w:rPr>
        <w:t xml:space="preserve"> </w:t>
      </w:r>
      <w:r w:rsidRPr="00A95DEC">
        <w:rPr>
          <w:rFonts w:ascii="Times New Roman" w:eastAsia="Times New Roman" w:hAnsi="Times New Roman" w:cs="Times New Roman"/>
          <w:sz w:val="28"/>
          <w:szCs w:val="28"/>
          <w:lang w:eastAsia="ru-RU"/>
        </w:rPr>
        <w:t xml:space="preserve">– </w:t>
      </w:r>
      <w:proofErr w:type="gramStart"/>
      <w:r w:rsidRPr="00A95DEC">
        <w:rPr>
          <w:rFonts w:ascii="Times New Roman" w:eastAsia="Times New Roman" w:hAnsi="Times New Roman" w:cs="Times New Roman"/>
          <w:sz w:val="28"/>
          <w:szCs w:val="28"/>
          <w:lang w:eastAsia="ru-RU"/>
        </w:rPr>
        <w:t>корректирующей</w:t>
      </w:r>
      <w:proofErr w:type="gramEnd"/>
      <w:r w:rsidRPr="00A95DEC">
        <w:rPr>
          <w:rFonts w:ascii="Times New Roman" w:eastAsia="Times New Roman" w:hAnsi="Times New Roman" w:cs="Times New Roman"/>
          <w:sz w:val="28"/>
          <w:szCs w:val="28"/>
          <w:lang w:eastAsia="ru-RU"/>
        </w:rPr>
        <w:t xml:space="preserve"> коэффициент по месту нахождения нестационарного торгового объекта.</w:t>
      </w: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r w:rsidRPr="00A95DEC">
        <w:rPr>
          <w:rFonts w:ascii="Times New Roman" w:eastAsia="Times New Roman" w:hAnsi="Times New Roman" w:cs="Times New Roman"/>
          <w:sz w:val="28"/>
          <w:szCs w:val="28"/>
          <w:lang w:eastAsia="ru-RU"/>
        </w:rPr>
        <w:t>2.2. Значения корректирующего коэффициента (</w:t>
      </w:r>
      <w:proofErr w:type="spellStart"/>
      <w:r w:rsidRPr="00A95DEC">
        <w:rPr>
          <w:rFonts w:ascii="Times New Roman" w:eastAsia="Times New Roman" w:hAnsi="Times New Roman" w:cs="Times New Roman"/>
          <w:sz w:val="28"/>
          <w:szCs w:val="28"/>
          <w:lang w:eastAsia="ru-RU"/>
        </w:rPr>
        <w:t>К</w:t>
      </w:r>
      <w:r w:rsidRPr="00A95DEC">
        <w:rPr>
          <w:rFonts w:ascii="Times New Roman" w:eastAsia="Times New Roman" w:hAnsi="Times New Roman" w:cs="Times New Roman"/>
          <w:sz w:val="28"/>
          <w:szCs w:val="28"/>
          <w:vertAlign w:val="subscript"/>
          <w:lang w:eastAsia="ru-RU"/>
        </w:rPr>
        <w:t>кор</w:t>
      </w:r>
      <w:proofErr w:type="spellEnd"/>
      <w:r w:rsidRPr="00A95DEC">
        <w:rPr>
          <w:rFonts w:ascii="Times New Roman" w:eastAsia="Times New Roman" w:hAnsi="Times New Roman" w:cs="Times New Roman"/>
          <w:sz w:val="28"/>
          <w:szCs w:val="28"/>
          <w:lang w:eastAsia="ru-RU"/>
        </w:rPr>
        <w:t xml:space="preserve">) по месту нахождения нестационарного торгового объекта. </w:t>
      </w:r>
    </w:p>
    <w:tbl>
      <w:tblPr>
        <w:tblStyle w:val="10"/>
        <w:tblW w:w="0" w:type="auto"/>
        <w:tblLook w:val="04A0" w:firstRow="1" w:lastRow="0" w:firstColumn="1" w:lastColumn="0" w:noHBand="0" w:noVBand="1"/>
      </w:tblPr>
      <w:tblGrid>
        <w:gridCol w:w="817"/>
        <w:gridCol w:w="5753"/>
        <w:gridCol w:w="3285"/>
      </w:tblGrid>
      <w:tr w:rsidR="00A95DEC" w:rsidRPr="00A95DEC" w:rsidTr="00A95DEC">
        <w:tc>
          <w:tcPr>
            <w:tcW w:w="817"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 </w:t>
            </w:r>
            <w:proofErr w:type="gramStart"/>
            <w:r w:rsidRPr="00A95DEC">
              <w:rPr>
                <w:rFonts w:ascii="Times New Roman" w:eastAsia="Times New Roman" w:hAnsi="Times New Roman" w:cs="Times New Roman"/>
                <w:sz w:val="28"/>
                <w:szCs w:val="28"/>
              </w:rPr>
              <w:t>п</w:t>
            </w:r>
            <w:proofErr w:type="gramEnd"/>
            <w:r w:rsidRPr="00A95DEC">
              <w:rPr>
                <w:rFonts w:ascii="Times New Roman" w:eastAsia="Times New Roman" w:hAnsi="Times New Roman" w:cs="Times New Roman"/>
                <w:sz w:val="28"/>
                <w:szCs w:val="28"/>
              </w:rPr>
              <w:t>/п</w:t>
            </w:r>
          </w:p>
        </w:tc>
        <w:tc>
          <w:tcPr>
            <w:tcW w:w="5753"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Наименование населенного пункта, улицы</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Значение коэффициента</w:t>
            </w:r>
          </w:p>
        </w:tc>
      </w:tr>
      <w:tr w:rsidR="00A95DEC" w:rsidRPr="00A95DEC" w:rsidTr="00A95DEC">
        <w:tc>
          <w:tcPr>
            <w:tcW w:w="817"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1</w:t>
            </w:r>
          </w:p>
        </w:tc>
        <w:tc>
          <w:tcPr>
            <w:tcW w:w="5753"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Большой Бейсуг, ул. Береговая, пер. Береговой </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2</w:t>
            </w:r>
          </w:p>
        </w:tc>
        <w:tc>
          <w:tcPr>
            <w:tcW w:w="5753"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gramStart"/>
            <w:r w:rsidRPr="00A95DEC">
              <w:rPr>
                <w:rFonts w:ascii="Times New Roman" w:eastAsia="Times New Roman" w:hAnsi="Times New Roman" w:cs="Times New Roman"/>
                <w:sz w:val="28"/>
                <w:szCs w:val="28"/>
              </w:rPr>
              <w:t>Приречное</w:t>
            </w:r>
            <w:proofErr w:type="gramEnd"/>
            <w:r w:rsidRPr="00A95DEC">
              <w:rPr>
                <w:rFonts w:ascii="Times New Roman" w:eastAsia="Times New Roman" w:hAnsi="Times New Roman" w:cs="Times New Roman"/>
                <w:sz w:val="28"/>
                <w:szCs w:val="28"/>
              </w:rPr>
              <w:t xml:space="preserve">, ул. Приречная, ул. Пушкина, пер. Приречный </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r w:rsidR="00A95DEC" w:rsidRPr="00A95DEC" w:rsidTr="00A95DEC">
        <w:tc>
          <w:tcPr>
            <w:tcW w:w="817"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3</w:t>
            </w:r>
          </w:p>
        </w:tc>
        <w:tc>
          <w:tcPr>
            <w:tcW w:w="5753" w:type="dxa"/>
          </w:tcPr>
          <w:p w:rsidR="00A95DEC" w:rsidRPr="00A95DEC" w:rsidRDefault="00A95DEC" w:rsidP="00A95DEC">
            <w:pPr>
              <w:jc w:val="both"/>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 xml:space="preserve">с. </w:t>
            </w:r>
            <w:proofErr w:type="spellStart"/>
            <w:r w:rsidRPr="00A95DEC">
              <w:rPr>
                <w:rFonts w:ascii="Times New Roman" w:eastAsia="Times New Roman" w:hAnsi="Times New Roman" w:cs="Times New Roman"/>
                <w:sz w:val="28"/>
                <w:szCs w:val="28"/>
              </w:rPr>
              <w:t>Харьково</w:t>
            </w:r>
            <w:proofErr w:type="spellEnd"/>
            <w:r w:rsidRPr="00A95DEC">
              <w:rPr>
                <w:rFonts w:ascii="Times New Roman" w:eastAsia="Times New Roman" w:hAnsi="Times New Roman" w:cs="Times New Roman"/>
                <w:sz w:val="28"/>
                <w:szCs w:val="28"/>
              </w:rPr>
              <w:t>-Полтавское, ул. Дружбы</w:t>
            </w:r>
          </w:p>
        </w:tc>
        <w:tc>
          <w:tcPr>
            <w:tcW w:w="3285" w:type="dxa"/>
          </w:tcPr>
          <w:p w:rsidR="00A95DEC" w:rsidRPr="00A95DEC" w:rsidRDefault="00A95DEC" w:rsidP="00A95DEC">
            <w:pPr>
              <w:jc w:val="center"/>
              <w:rPr>
                <w:rFonts w:ascii="Times New Roman" w:eastAsia="Times New Roman" w:hAnsi="Times New Roman" w:cs="Times New Roman"/>
                <w:sz w:val="28"/>
                <w:szCs w:val="28"/>
              </w:rPr>
            </w:pPr>
            <w:r w:rsidRPr="00A95DEC">
              <w:rPr>
                <w:rFonts w:ascii="Times New Roman" w:eastAsia="Times New Roman" w:hAnsi="Times New Roman" w:cs="Times New Roman"/>
                <w:sz w:val="28"/>
                <w:szCs w:val="28"/>
              </w:rPr>
              <w:t>0,5</w:t>
            </w:r>
          </w:p>
        </w:tc>
      </w:tr>
    </w:tbl>
    <w:p w:rsidR="00A95DEC" w:rsidRDefault="0096696A" w:rsidP="009669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6696A" w:rsidRPr="00A95DEC" w:rsidRDefault="0096696A" w:rsidP="0096696A">
      <w:pPr>
        <w:spacing w:after="0" w:line="240" w:lineRule="auto"/>
        <w:jc w:val="both"/>
        <w:rPr>
          <w:rFonts w:ascii="Times New Roman" w:eastAsia="Times New Roman" w:hAnsi="Times New Roman" w:cs="Times New Roman"/>
          <w:sz w:val="28"/>
          <w:szCs w:val="28"/>
          <w:lang w:eastAsia="ru-RU"/>
        </w:rPr>
      </w:pPr>
      <w:bookmarkStart w:id="37" w:name="_GoBack"/>
      <w:bookmarkEnd w:id="37"/>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spacing w:after="0" w:line="240" w:lineRule="auto"/>
        <w:ind w:firstLine="709"/>
        <w:jc w:val="both"/>
        <w:rPr>
          <w:rFonts w:ascii="Times New Roman" w:eastAsia="Times New Roman" w:hAnsi="Times New Roman" w:cs="Times New Roman"/>
          <w:sz w:val="28"/>
          <w:szCs w:val="28"/>
          <w:lang w:eastAsia="ru-RU"/>
        </w:rPr>
      </w:pP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 xml:space="preserve">Глава Большебейсугского </w:t>
      </w:r>
      <w:proofErr w:type="gramStart"/>
      <w:r w:rsidRPr="00A95DEC">
        <w:rPr>
          <w:rFonts w:ascii="Times New Roman" w:eastAsia="Times New Roman" w:hAnsi="Times New Roman" w:cs="Times New Roman"/>
          <w:sz w:val="28"/>
          <w:szCs w:val="28"/>
          <w:lang w:eastAsia="ar-SA"/>
        </w:rPr>
        <w:t>сельского</w:t>
      </w:r>
      <w:proofErr w:type="gramEnd"/>
      <w:r w:rsidRPr="00A95DEC">
        <w:rPr>
          <w:rFonts w:ascii="Times New Roman" w:eastAsia="Times New Roman" w:hAnsi="Times New Roman" w:cs="Times New Roman"/>
          <w:sz w:val="28"/>
          <w:szCs w:val="28"/>
          <w:lang w:eastAsia="ar-SA"/>
        </w:rPr>
        <w:t xml:space="preserve"> </w:t>
      </w: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r w:rsidRPr="00A95DEC">
        <w:rPr>
          <w:rFonts w:ascii="Times New Roman" w:eastAsia="Times New Roman" w:hAnsi="Times New Roman" w:cs="Times New Roman"/>
          <w:sz w:val="28"/>
          <w:szCs w:val="28"/>
          <w:lang w:eastAsia="ar-SA"/>
        </w:rPr>
        <w:t>поселения Брюховецкого района</w:t>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r>
      <w:r w:rsidRPr="00A95DEC">
        <w:rPr>
          <w:rFonts w:ascii="Times New Roman" w:eastAsia="Times New Roman" w:hAnsi="Times New Roman" w:cs="Times New Roman"/>
          <w:sz w:val="28"/>
          <w:szCs w:val="28"/>
          <w:lang w:eastAsia="ar-SA"/>
        </w:rPr>
        <w:tab/>
        <w:t xml:space="preserve">  В.В. Погородний</w:t>
      </w:r>
    </w:p>
    <w:p w:rsidR="00A95DEC" w:rsidRPr="00A95DEC" w:rsidRDefault="00A95DEC" w:rsidP="00A95DEC">
      <w:pPr>
        <w:autoSpaceDE w:val="0"/>
        <w:autoSpaceDN w:val="0"/>
        <w:adjustRightInd w:val="0"/>
        <w:spacing w:after="0" w:line="240" w:lineRule="auto"/>
        <w:ind w:left="-142"/>
        <w:jc w:val="both"/>
        <w:rPr>
          <w:rFonts w:ascii="Times New Roman" w:eastAsia="Times New Roman" w:hAnsi="Times New Roman" w:cs="Times New Roman"/>
          <w:sz w:val="28"/>
          <w:szCs w:val="28"/>
          <w:highlight w:val="yellow"/>
          <w:lang w:eastAsia="ru-RU"/>
        </w:rPr>
      </w:pPr>
    </w:p>
    <w:p w:rsidR="00A95DEC" w:rsidRPr="00A95DEC" w:rsidRDefault="00A95DEC" w:rsidP="00A95DEC">
      <w:pPr>
        <w:autoSpaceDE w:val="0"/>
        <w:autoSpaceDN w:val="0"/>
        <w:adjustRightInd w:val="0"/>
        <w:spacing w:after="0" w:line="240" w:lineRule="auto"/>
        <w:ind w:left="-142"/>
        <w:jc w:val="center"/>
        <w:rPr>
          <w:rFonts w:ascii="Times New Roman" w:eastAsia="Times New Roman" w:hAnsi="Times New Roman" w:cs="Times New Roman"/>
          <w:sz w:val="28"/>
          <w:szCs w:val="28"/>
          <w:highlight w:val="yellow"/>
          <w:lang w:eastAsia="ru-RU"/>
        </w:rPr>
      </w:pPr>
    </w:p>
    <w:p w:rsidR="00A95DEC" w:rsidRPr="00A95DEC" w:rsidRDefault="00A95DEC" w:rsidP="00A95DEC">
      <w:pPr>
        <w:spacing w:after="0" w:line="240" w:lineRule="auto"/>
        <w:rPr>
          <w:rFonts w:ascii="Times New Roman" w:eastAsia="SimSun" w:hAnsi="Times New Roman" w:cs="Times New Roman"/>
          <w:sz w:val="24"/>
          <w:szCs w:val="24"/>
          <w:highlight w:val="yellow"/>
          <w:lang w:eastAsia="zh-CN"/>
        </w:rPr>
      </w:pPr>
    </w:p>
    <w:p w:rsidR="00A95DEC" w:rsidRPr="00A95DEC" w:rsidRDefault="00A95DEC" w:rsidP="00A95DEC">
      <w:pPr>
        <w:suppressAutoHyphens/>
        <w:spacing w:after="0" w:line="240" w:lineRule="auto"/>
        <w:jc w:val="both"/>
        <w:rPr>
          <w:rFonts w:ascii="Times New Roman" w:eastAsia="Times New Roman" w:hAnsi="Times New Roman" w:cs="Times New Roman"/>
          <w:sz w:val="28"/>
          <w:szCs w:val="28"/>
          <w:lang w:eastAsia="ar-SA"/>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5DEC" w:rsidRPr="00A95DEC" w:rsidRDefault="00A95DEC" w:rsidP="00A95DEC">
      <w:pPr>
        <w:tabs>
          <w:tab w:val="left" w:pos="760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2BDD" w:rsidRDefault="00FF2BDD"/>
    <w:sectPr w:rsidR="00FF2BDD" w:rsidSect="00A95DEC">
      <w:headerReference w:type="default" r:id="rId31"/>
      <w:pgSz w:w="11907" w:h="16840" w:code="9"/>
      <w:pgMar w:top="1134" w:right="567"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8B" w:rsidRDefault="00AD558B">
      <w:pPr>
        <w:spacing w:after="0" w:line="240" w:lineRule="auto"/>
      </w:pPr>
      <w:r>
        <w:separator/>
      </w:r>
    </w:p>
  </w:endnote>
  <w:endnote w:type="continuationSeparator" w:id="0">
    <w:p w:rsidR="00AD558B" w:rsidRDefault="00AD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DejaVu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8B" w:rsidRDefault="00AD558B">
      <w:pPr>
        <w:spacing w:after="0" w:line="240" w:lineRule="auto"/>
      </w:pPr>
      <w:r>
        <w:separator/>
      </w:r>
    </w:p>
  </w:footnote>
  <w:footnote w:type="continuationSeparator" w:id="0">
    <w:p w:rsidR="00AD558B" w:rsidRDefault="00AD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1A" w:rsidRPr="009E50D3" w:rsidRDefault="00F8341A" w:rsidP="00A95DEC">
    <w:pPr>
      <w:pStyle w:val="a5"/>
      <w:ind w:left="-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DC7"/>
    <w:multiLevelType w:val="multilevel"/>
    <w:tmpl w:val="2BEEABA2"/>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0DC2B09"/>
    <w:multiLevelType w:val="multilevel"/>
    <w:tmpl w:val="71E0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53C83"/>
    <w:multiLevelType w:val="multilevel"/>
    <w:tmpl w:val="8F2612A0"/>
    <w:lvl w:ilvl="0">
      <w:start w:val="1"/>
      <w:numFmt w:val="decimal"/>
      <w:lvlText w:val="%1."/>
      <w:lvlJc w:val="left"/>
      <w:pPr>
        <w:ind w:left="1069" w:hanging="360"/>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A57683F"/>
    <w:multiLevelType w:val="multilevel"/>
    <w:tmpl w:val="0DA6136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4">
    <w:nsid w:val="6A980668"/>
    <w:multiLevelType w:val="hybridMultilevel"/>
    <w:tmpl w:val="1F90318A"/>
    <w:lvl w:ilvl="0" w:tplc="D67E3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EC"/>
    <w:rsid w:val="00001C8F"/>
    <w:rsid w:val="00166623"/>
    <w:rsid w:val="00247393"/>
    <w:rsid w:val="00281675"/>
    <w:rsid w:val="002951C4"/>
    <w:rsid w:val="00386FF7"/>
    <w:rsid w:val="00584599"/>
    <w:rsid w:val="00605B04"/>
    <w:rsid w:val="00651CD1"/>
    <w:rsid w:val="00682F1C"/>
    <w:rsid w:val="006B23FC"/>
    <w:rsid w:val="00706637"/>
    <w:rsid w:val="008A6710"/>
    <w:rsid w:val="008D0367"/>
    <w:rsid w:val="0096696A"/>
    <w:rsid w:val="00984070"/>
    <w:rsid w:val="009841CC"/>
    <w:rsid w:val="00A37C63"/>
    <w:rsid w:val="00A4713C"/>
    <w:rsid w:val="00A95DEC"/>
    <w:rsid w:val="00AD558B"/>
    <w:rsid w:val="00BE2D83"/>
    <w:rsid w:val="00C04CC0"/>
    <w:rsid w:val="00C53615"/>
    <w:rsid w:val="00C56257"/>
    <w:rsid w:val="00F8341A"/>
    <w:rsid w:val="00FA373F"/>
    <w:rsid w:val="00FF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5D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5DE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5DEC"/>
  </w:style>
  <w:style w:type="paragraph" w:customStyle="1" w:styleId="ConsPlusTitle">
    <w:name w:val="ConsPlusTitle"/>
    <w:rsid w:val="00A95D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95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5DEC"/>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95DEC"/>
    <w:rPr>
      <w:rFonts w:ascii="Tahoma" w:eastAsia="Times New Roman" w:hAnsi="Tahoma" w:cs="Tahoma"/>
      <w:sz w:val="16"/>
      <w:szCs w:val="16"/>
      <w:lang w:eastAsia="ru-RU"/>
    </w:rPr>
  </w:style>
  <w:style w:type="paragraph" w:styleId="a5">
    <w:name w:val="header"/>
    <w:basedOn w:val="a"/>
    <w:link w:val="a6"/>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A95DEC"/>
    <w:rPr>
      <w:rFonts w:eastAsia="Times New Roman"/>
      <w:lang w:eastAsia="ru-RU"/>
    </w:rPr>
  </w:style>
  <w:style w:type="paragraph" w:styleId="a7">
    <w:name w:val="footer"/>
    <w:basedOn w:val="a"/>
    <w:link w:val="a8"/>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A95DEC"/>
    <w:rPr>
      <w:rFonts w:eastAsia="Times New Roman"/>
      <w:lang w:eastAsia="ru-RU"/>
    </w:rPr>
  </w:style>
  <w:style w:type="character" w:customStyle="1" w:styleId="apple-converted-space">
    <w:name w:val="apple-converted-space"/>
    <w:basedOn w:val="a0"/>
    <w:rsid w:val="00A95DEC"/>
  </w:style>
  <w:style w:type="paragraph" w:customStyle="1" w:styleId="formattext">
    <w:name w:val="formattext"/>
    <w:basedOn w:val="a"/>
    <w:rsid w:val="00A95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95DEC"/>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List Paragraph"/>
    <w:basedOn w:val="a"/>
    <w:qFormat/>
    <w:rsid w:val="00A95DEC"/>
    <w:pPr>
      <w:spacing w:after="160" w:line="259" w:lineRule="auto"/>
      <w:ind w:left="720"/>
      <w:contextualSpacing/>
    </w:pPr>
    <w:rPr>
      <w:rFonts w:eastAsia="Times New Roman"/>
      <w:lang w:eastAsia="ru-RU"/>
    </w:rPr>
  </w:style>
  <w:style w:type="character" w:customStyle="1" w:styleId="aa">
    <w:name w:val="Гипертекстовая ссылка"/>
    <w:basedOn w:val="a0"/>
    <w:uiPriority w:val="99"/>
    <w:rsid w:val="00A95DEC"/>
    <w:rPr>
      <w:color w:val="106BBE"/>
    </w:rPr>
  </w:style>
  <w:style w:type="paragraph" w:customStyle="1" w:styleId="ab">
    <w:name w:val="Прижатый влево"/>
    <w:basedOn w:val="a"/>
    <w:next w:val="a"/>
    <w:uiPriority w:val="99"/>
    <w:rsid w:val="00A95DEC"/>
    <w:pPr>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rsid w:val="00A95DEC"/>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A95DEC"/>
    <w:rPr>
      <w:color w:val="0000FF"/>
      <w:u w:val="single"/>
    </w:rPr>
  </w:style>
  <w:style w:type="character" w:customStyle="1" w:styleId="ConsPlusNormal0">
    <w:name w:val="ConsPlusNormal Знак"/>
    <w:link w:val="ConsPlusNormal"/>
    <w:rsid w:val="00A95DEC"/>
    <w:rPr>
      <w:rFonts w:ascii="Arial" w:eastAsia="Times New Roman" w:hAnsi="Arial" w:cs="Arial"/>
      <w:sz w:val="20"/>
      <w:szCs w:val="20"/>
      <w:lang w:eastAsia="ru-RU"/>
    </w:rPr>
  </w:style>
  <w:style w:type="paragraph" w:styleId="ae">
    <w:name w:val="No Spacing"/>
    <w:qFormat/>
    <w:rsid w:val="00A95DEC"/>
    <w:pPr>
      <w:spacing w:after="0" w:line="240" w:lineRule="auto"/>
    </w:pPr>
    <w:rPr>
      <w:rFonts w:ascii="Calibri" w:eastAsia="Calibri" w:hAnsi="Calibri" w:cs="Times New Roman"/>
    </w:rPr>
  </w:style>
  <w:style w:type="character" w:customStyle="1" w:styleId="af">
    <w:name w:val="Цветовое выделение"/>
    <w:uiPriority w:val="99"/>
    <w:rsid w:val="00A95DEC"/>
    <w:rPr>
      <w:b/>
      <w:bCs/>
      <w:color w:val="26282F"/>
    </w:rPr>
  </w:style>
  <w:style w:type="character" w:styleId="af0">
    <w:name w:val="Emphasis"/>
    <w:basedOn w:val="a0"/>
    <w:uiPriority w:val="20"/>
    <w:qFormat/>
    <w:rsid w:val="00A95DEC"/>
    <w:rPr>
      <w:i/>
      <w:iCs/>
    </w:rPr>
  </w:style>
  <w:style w:type="table" w:customStyle="1" w:styleId="10">
    <w:name w:val="Сетка таблицы1"/>
    <w:basedOn w:val="a1"/>
    <w:next w:val="af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1"/>
    <w:uiPriority w:val="59"/>
    <w:rsid w:val="00A95DE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95D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5DE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5DEC"/>
  </w:style>
  <w:style w:type="paragraph" w:customStyle="1" w:styleId="ConsPlusTitle">
    <w:name w:val="ConsPlusTitle"/>
    <w:rsid w:val="00A95D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95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A95DEC"/>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95DEC"/>
    <w:rPr>
      <w:rFonts w:ascii="Tahoma" w:eastAsia="Times New Roman" w:hAnsi="Tahoma" w:cs="Tahoma"/>
      <w:sz w:val="16"/>
      <w:szCs w:val="16"/>
      <w:lang w:eastAsia="ru-RU"/>
    </w:rPr>
  </w:style>
  <w:style w:type="paragraph" w:styleId="a5">
    <w:name w:val="header"/>
    <w:basedOn w:val="a"/>
    <w:link w:val="a6"/>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A95DEC"/>
    <w:rPr>
      <w:rFonts w:eastAsia="Times New Roman"/>
      <w:lang w:eastAsia="ru-RU"/>
    </w:rPr>
  </w:style>
  <w:style w:type="paragraph" w:styleId="a7">
    <w:name w:val="footer"/>
    <w:basedOn w:val="a"/>
    <w:link w:val="a8"/>
    <w:uiPriority w:val="99"/>
    <w:unhideWhenUsed/>
    <w:rsid w:val="00A95DEC"/>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A95DEC"/>
    <w:rPr>
      <w:rFonts w:eastAsia="Times New Roman"/>
      <w:lang w:eastAsia="ru-RU"/>
    </w:rPr>
  </w:style>
  <w:style w:type="character" w:customStyle="1" w:styleId="apple-converted-space">
    <w:name w:val="apple-converted-space"/>
    <w:basedOn w:val="a0"/>
    <w:rsid w:val="00A95DEC"/>
  </w:style>
  <w:style w:type="paragraph" w:customStyle="1" w:styleId="formattext">
    <w:name w:val="formattext"/>
    <w:basedOn w:val="a"/>
    <w:rsid w:val="00A95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95DEC"/>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List Paragraph"/>
    <w:basedOn w:val="a"/>
    <w:qFormat/>
    <w:rsid w:val="00A95DEC"/>
    <w:pPr>
      <w:spacing w:after="160" w:line="259" w:lineRule="auto"/>
      <w:ind w:left="720"/>
      <w:contextualSpacing/>
    </w:pPr>
    <w:rPr>
      <w:rFonts w:eastAsia="Times New Roman"/>
      <w:lang w:eastAsia="ru-RU"/>
    </w:rPr>
  </w:style>
  <w:style w:type="character" w:customStyle="1" w:styleId="aa">
    <w:name w:val="Гипертекстовая ссылка"/>
    <w:basedOn w:val="a0"/>
    <w:uiPriority w:val="99"/>
    <w:rsid w:val="00A95DEC"/>
    <w:rPr>
      <w:color w:val="106BBE"/>
    </w:rPr>
  </w:style>
  <w:style w:type="paragraph" w:customStyle="1" w:styleId="ab">
    <w:name w:val="Прижатый влево"/>
    <w:basedOn w:val="a"/>
    <w:next w:val="a"/>
    <w:uiPriority w:val="99"/>
    <w:rsid w:val="00A95DEC"/>
    <w:pPr>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rsid w:val="00A95DEC"/>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A95DEC"/>
    <w:rPr>
      <w:color w:val="0000FF"/>
      <w:u w:val="single"/>
    </w:rPr>
  </w:style>
  <w:style w:type="character" w:customStyle="1" w:styleId="ConsPlusNormal0">
    <w:name w:val="ConsPlusNormal Знак"/>
    <w:link w:val="ConsPlusNormal"/>
    <w:rsid w:val="00A95DEC"/>
    <w:rPr>
      <w:rFonts w:ascii="Arial" w:eastAsia="Times New Roman" w:hAnsi="Arial" w:cs="Arial"/>
      <w:sz w:val="20"/>
      <w:szCs w:val="20"/>
      <w:lang w:eastAsia="ru-RU"/>
    </w:rPr>
  </w:style>
  <w:style w:type="paragraph" w:styleId="ae">
    <w:name w:val="No Spacing"/>
    <w:qFormat/>
    <w:rsid w:val="00A95DEC"/>
    <w:pPr>
      <w:spacing w:after="0" w:line="240" w:lineRule="auto"/>
    </w:pPr>
    <w:rPr>
      <w:rFonts w:ascii="Calibri" w:eastAsia="Calibri" w:hAnsi="Calibri" w:cs="Times New Roman"/>
    </w:rPr>
  </w:style>
  <w:style w:type="character" w:customStyle="1" w:styleId="af">
    <w:name w:val="Цветовое выделение"/>
    <w:uiPriority w:val="99"/>
    <w:rsid w:val="00A95DEC"/>
    <w:rPr>
      <w:b/>
      <w:bCs/>
      <w:color w:val="26282F"/>
    </w:rPr>
  </w:style>
  <w:style w:type="character" w:styleId="af0">
    <w:name w:val="Emphasis"/>
    <w:basedOn w:val="a0"/>
    <w:uiPriority w:val="20"/>
    <w:qFormat/>
    <w:rsid w:val="00A95DEC"/>
    <w:rPr>
      <w:i/>
      <w:iCs/>
    </w:rPr>
  </w:style>
  <w:style w:type="table" w:customStyle="1" w:styleId="10">
    <w:name w:val="Сетка таблицы1"/>
    <w:basedOn w:val="a1"/>
    <w:next w:val="af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1"/>
    <w:uiPriority w:val="59"/>
    <w:rsid w:val="00A95DE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A9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18" Type="http://schemas.openxmlformats.org/officeDocument/2006/relationships/image" Target="media/image1.emf"/><Relationship Id="rId26"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 Type="http://schemas.openxmlformats.org/officeDocument/2006/relationships/styles" Target="styles.xml"/><Relationship Id="rId21" Type="http://schemas.openxmlformats.org/officeDocument/2006/relationships/hyperlink" Target="garantf1://36868984.10000/" TargetMode="External"/><Relationship Id="rId7" Type="http://schemas.openxmlformats.org/officeDocument/2006/relationships/footnotes" Target="footnotes.xml"/><Relationship Id="rId12"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7" Type="http://schemas.openxmlformats.org/officeDocument/2006/relationships/hyperlink" Target="garantf1://70059344.11000/" TargetMode="External"/><Relationship Id="rId25"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059346.26/" TargetMode="External"/><Relationship Id="rId20" Type="http://schemas.openxmlformats.org/officeDocument/2006/relationships/hyperlink" Target="garantf1://36868984.10000/" TargetMode="External"/><Relationship Id="rId29"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59344.11000/" TargetMode="External"/><Relationship Id="rId24" Type="http://schemas.openxmlformats.org/officeDocument/2006/relationships/hyperlink" Target="garantf1://12025267.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36868984.10000/" TargetMode="External"/><Relationship Id="rId23" Type="http://schemas.openxmlformats.org/officeDocument/2006/relationships/hyperlink" Target="garantf1://70059344.11000/" TargetMode="External"/><Relationship Id="rId28" Type="http://schemas.openxmlformats.org/officeDocument/2006/relationships/hyperlink" Target="garantf1://36868984.10000/" TargetMode="External"/><Relationship Id="rId10" Type="http://schemas.openxmlformats.org/officeDocument/2006/relationships/hyperlink" Target="garantf1://70059346.26/" TargetMode="External"/><Relationship Id="rId19"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25267.0/" TargetMode="External"/><Relationship Id="rId14"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2" Type="http://schemas.openxmlformats.org/officeDocument/2006/relationships/hyperlink" Target="garantf1://70059346.26/" TargetMode="External"/><Relationship Id="rId27"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0" Type="http://schemas.openxmlformats.org/officeDocument/2006/relationships/hyperlink" Target="file:///C:\Users\&#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941BE-FD77-48FB-8A5F-6D247727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79</Pages>
  <Words>21768</Words>
  <Characters>124079</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2023-01-09T08:09:00Z</dcterms:created>
  <dcterms:modified xsi:type="dcterms:W3CDTF">2023-06-06T08:56:00Z</dcterms:modified>
</cp:coreProperties>
</file>