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DEC" w:rsidRPr="00A95DEC" w:rsidRDefault="00A95DEC" w:rsidP="00D64AA5">
      <w:pPr>
        <w:suppressAutoHyphens/>
        <w:spacing w:after="0" w:line="240" w:lineRule="auto"/>
        <w:jc w:val="center"/>
        <w:rPr>
          <w:rFonts w:ascii="Times New Roman" w:eastAsia="Times New Roman" w:hAnsi="Times New Roman" w:cs="Times New Roman"/>
          <w:b/>
          <w:sz w:val="28"/>
          <w:szCs w:val="28"/>
          <w:lang w:eastAsia="ar-SA"/>
        </w:rPr>
      </w:pPr>
      <w:r w:rsidRPr="00A95DEC">
        <w:rPr>
          <w:rFonts w:ascii="Times New Roman" w:eastAsia="Times New Roman" w:hAnsi="Times New Roman" w:cs="Times New Roman"/>
          <w:b/>
          <w:sz w:val="28"/>
          <w:szCs w:val="28"/>
          <w:lang w:eastAsia="ar-SA"/>
        </w:rPr>
        <w:t xml:space="preserve">АДМИНИСТРАЦИЯ БОЛЬШЕБЕЙСУГСКОГО </w:t>
      </w:r>
      <w:proofErr w:type="gramStart"/>
      <w:r w:rsidRPr="00A95DEC">
        <w:rPr>
          <w:rFonts w:ascii="Times New Roman" w:eastAsia="Times New Roman" w:hAnsi="Times New Roman" w:cs="Times New Roman"/>
          <w:b/>
          <w:sz w:val="28"/>
          <w:szCs w:val="28"/>
          <w:lang w:eastAsia="ar-SA"/>
        </w:rPr>
        <w:t>СЕЛЬСКОГО</w:t>
      </w:r>
      <w:proofErr w:type="gramEnd"/>
    </w:p>
    <w:p w:rsidR="00A95DEC" w:rsidRPr="00A95DEC" w:rsidRDefault="00A95DEC" w:rsidP="00D64AA5">
      <w:pPr>
        <w:suppressAutoHyphens/>
        <w:spacing w:after="0" w:line="240" w:lineRule="auto"/>
        <w:jc w:val="center"/>
        <w:rPr>
          <w:rFonts w:ascii="Times New Roman" w:eastAsia="Times New Roman" w:hAnsi="Times New Roman" w:cs="Times New Roman"/>
          <w:b/>
          <w:sz w:val="28"/>
          <w:szCs w:val="28"/>
          <w:lang w:eastAsia="ar-SA"/>
        </w:rPr>
      </w:pPr>
      <w:r w:rsidRPr="00A95DEC">
        <w:rPr>
          <w:rFonts w:ascii="Times New Roman" w:eastAsia="Times New Roman" w:hAnsi="Times New Roman" w:cs="Times New Roman"/>
          <w:b/>
          <w:sz w:val="28"/>
          <w:szCs w:val="28"/>
          <w:lang w:eastAsia="ar-SA"/>
        </w:rPr>
        <w:t>ПОСЕЛЕНИЯ БРЮХОВЕЦКОГО РАЙОНА</w:t>
      </w:r>
    </w:p>
    <w:p w:rsidR="00A95DEC" w:rsidRPr="00A95DEC" w:rsidRDefault="00A95DEC" w:rsidP="00D64AA5">
      <w:pPr>
        <w:suppressAutoHyphens/>
        <w:spacing w:after="0" w:line="240" w:lineRule="auto"/>
        <w:jc w:val="center"/>
        <w:rPr>
          <w:rFonts w:ascii="Times New Roman" w:eastAsia="Times New Roman" w:hAnsi="Times New Roman" w:cs="Times New Roman"/>
          <w:b/>
          <w:sz w:val="28"/>
          <w:szCs w:val="28"/>
          <w:lang w:eastAsia="ar-SA"/>
        </w:rPr>
      </w:pPr>
    </w:p>
    <w:p w:rsidR="00A95DEC" w:rsidRPr="00A95DEC" w:rsidRDefault="00A95DEC" w:rsidP="00D64AA5">
      <w:pPr>
        <w:suppressAutoHyphens/>
        <w:spacing w:after="0" w:line="240" w:lineRule="auto"/>
        <w:jc w:val="center"/>
        <w:rPr>
          <w:rFonts w:ascii="Times New Roman" w:eastAsia="Times New Roman" w:hAnsi="Times New Roman" w:cs="Times New Roman"/>
          <w:b/>
          <w:sz w:val="32"/>
          <w:szCs w:val="32"/>
          <w:lang w:eastAsia="ar-SA"/>
        </w:rPr>
      </w:pPr>
      <w:r w:rsidRPr="00A95DEC">
        <w:rPr>
          <w:rFonts w:ascii="Times New Roman" w:eastAsia="Times New Roman" w:hAnsi="Times New Roman" w:cs="Times New Roman"/>
          <w:b/>
          <w:sz w:val="32"/>
          <w:szCs w:val="32"/>
          <w:lang w:eastAsia="ar-SA"/>
        </w:rPr>
        <w:t>ПОСТАНОВЛЕНИЕ</w:t>
      </w:r>
    </w:p>
    <w:p w:rsidR="00A95DEC" w:rsidRPr="00A95DEC" w:rsidRDefault="00A95DEC" w:rsidP="00D64AA5">
      <w:pPr>
        <w:suppressAutoHyphens/>
        <w:spacing w:after="0" w:line="240" w:lineRule="auto"/>
        <w:rPr>
          <w:rFonts w:ascii="Times New Roman" w:eastAsia="Times New Roman" w:hAnsi="Times New Roman" w:cs="Times New Roman"/>
          <w:b/>
          <w:sz w:val="28"/>
          <w:szCs w:val="28"/>
          <w:lang w:eastAsia="ar-SA"/>
        </w:rPr>
      </w:pPr>
    </w:p>
    <w:p w:rsidR="00A95DEC" w:rsidRPr="00A95DEC" w:rsidRDefault="00A95DEC" w:rsidP="00D64AA5">
      <w:pPr>
        <w:suppressAutoHyphens/>
        <w:spacing w:after="0" w:line="240" w:lineRule="auto"/>
        <w:rPr>
          <w:rFonts w:ascii="Times New Roman" w:eastAsia="Times New Roman" w:hAnsi="Times New Roman" w:cs="Times New Roman"/>
          <w:sz w:val="28"/>
          <w:szCs w:val="28"/>
          <w:lang w:eastAsia="ar-SA"/>
        </w:rPr>
      </w:pPr>
      <w:r w:rsidRPr="00A95DEC">
        <w:rPr>
          <w:rFonts w:ascii="Times New Roman" w:eastAsia="Times New Roman" w:hAnsi="Times New Roman" w:cs="Times New Roman"/>
          <w:sz w:val="28"/>
          <w:szCs w:val="28"/>
          <w:lang w:eastAsia="ar-SA"/>
        </w:rPr>
        <w:t xml:space="preserve">от </w:t>
      </w:r>
      <w:r w:rsidR="007B238A">
        <w:rPr>
          <w:rFonts w:ascii="Times New Roman" w:eastAsia="Times New Roman" w:hAnsi="Times New Roman" w:cs="Times New Roman"/>
          <w:sz w:val="28"/>
          <w:szCs w:val="28"/>
          <w:lang w:eastAsia="ar-SA"/>
        </w:rPr>
        <w:t xml:space="preserve">11.01.2024 </w:t>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t>№</w:t>
      </w:r>
      <w:r w:rsidR="007B238A">
        <w:rPr>
          <w:rFonts w:ascii="Times New Roman" w:eastAsia="Times New Roman" w:hAnsi="Times New Roman" w:cs="Times New Roman"/>
          <w:sz w:val="28"/>
          <w:szCs w:val="28"/>
          <w:lang w:eastAsia="ar-SA"/>
        </w:rPr>
        <w:t xml:space="preserve"> 3</w:t>
      </w:r>
    </w:p>
    <w:p w:rsidR="00A95DEC" w:rsidRPr="00A95DEC" w:rsidRDefault="00A95DEC" w:rsidP="00D64AA5">
      <w:pPr>
        <w:suppressAutoHyphens/>
        <w:spacing w:after="0" w:line="240" w:lineRule="auto"/>
        <w:jc w:val="center"/>
        <w:rPr>
          <w:rFonts w:ascii="Times New Roman" w:eastAsia="Times New Roman" w:hAnsi="Times New Roman" w:cs="Times New Roman"/>
          <w:sz w:val="28"/>
          <w:szCs w:val="28"/>
          <w:lang w:eastAsia="ar-SA"/>
        </w:rPr>
      </w:pPr>
      <w:r w:rsidRPr="00A95DEC">
        <w:rPr>
          <w:rFonts w:ascii="Times New Roman" w:eastAsia="Times New Roman" w:hAnsi="Times New Roman" w:cs="Times New Roman"/>
          <w:sz w:val="28"/>
          <w:szCs w:val="28"/>
          <w:lang w:eastAsia="ar-SA"/>
        </w:rPr>
        <w:t>с. Большой Бейсуг</w:t>
      </w:r>
    </w:p>
    <w:p w:rsidR="00A95DEC" w:rsidRPr="00A95DEC" w:rsidRDefault="00A95DEC" w:rsidP="00D64AA5">
      <w:pPr>
        <w:suppressAutoHyphens/>
        <w:spacing w:after="0" w:line="240" w:lineRule="auto"/>
        <w:rPr>
          <w:rFonts w:ascii="Times New Roman" w:eastAsia="Times New Roman" w:hAnsi="Times New Roman" w:cs="Times New Roman"/>
          <w:sz w:val="28"/>
          <w:szCs w:val="28"/>
          <w:lang w:eastAsia="ar-SA"/>
        </w:rPr>
      </w:pPr>
    </w:p>
    <w:p w:rsidR="00A95DEC" w:rsidRPr="00A95DEC" w:rsidRDefault="00A95DEC" w:rsidP="00D64AA5">
      <w:pPr>
        <w:suppressAutoHyphens/>
        <w:spacing w:after="0" w:line="240" w:lineRule="auto"/>
        <w:rPr>
          <w:rFonts w:ascii="Times New Roman" w:eastAsia="Times New Roman" w:hAnsi="Times New Roman" w:cs="Times New Roman"/>
          <w:sz w:val="28"/>
          <w:szCs w:val="28"/>
          <w:lang w:eastAsia="ar-SA"/>
        </w:rPr>
      </w:pPr>
    </w:p>
    <w:p w:rsidR="00A95DEC" w:rsidRPr="00A95DEC" w:rsidRDefault="00A95DEC" w:rsidP="00D64AA5">
      <w:pPr>
        <w:suppressAutoHyphens/>
        <w:spacing w:after="0" w:line="240" w:lineRule="auto"/>
        <w:rPr>
          <w:rFonts w:ascii="Times New Roman" w:eastAsia="Times New Roman" w:hAnsi="Times New Roman" w:cs="Times New Roman"/>
          <w:sz w:val="28"/>
          <w:szCs w:val="28"/>
          <w:lang w:eastAsia="ar-SA"/>
        </w:rPr>
      </w:pPr>
    </w:p>
    <w:p w:rsidR="00A95DEC" w:rsidRPr="00A95DEC" w:rsidRDefault="00A95DEC" w:rsidP="00D64AA5">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 внесении изменений в постановление администрации Большебейсугского сельского поселения Брюховецкого района от 28 января 2</w:t>
      </w:r>
      <w:r w:rsidR="00651CD1">
        <w:rPr>
          <w:rFonts w:ascii="Times New Roman" w:eastAsia="Times New Roman" w:hAnsi="Times New Roman" w:cs="Times New Roman"/>
          <w:b/>
          <w:sz w:val="28"/>
          <w:szCs w:val="28"/>
          <w:lang w:eastAsia="ar-SA"/>
        </w:rPr>
        <w:t>0</w:t>
      </w:r>
      <w:r>
        <w:rPr>
          <w:rFonts w:ascii="Times New Roman" w:eastAsia="Times New Roman" w:hAnsi="Times New Roman" w:cs="Times New Roman"/>
          <w:b/>
          <w:sz w:val="28"/>
          <w:szCs w:val="28"/>
          <w:lang w:eastAsia="ar-SA"/>
        </w:rPr>
        <w:t>21 года № 8 «</w:t>
      </w:r>
      <w:r w:rsidRPr="00A95DEC">
        <w:rPr>
          <w:rFonts w:ascii="Times New Roman" w:eastAsia="Times New Roman" w:hAnsi="Times New Roman" w:cs="Times New Roman"/>
          <w:b/>
          <w:sz w:val="28"/>
          <w:szCs w:val="28"/>
          <w:lang w:eastAsia="ar-SA"/>
        </w:rPr>
        <w:t xml:space="preserve">О размещении нестационарных торговых объектов, расположенных на территории Большебейсугского сельского поселения </w:t>
      </w:r>
    </w:p>
    <w:p w:rsidR="00A95DEC" w:rsidRPr="00A95DEC" w:rsidRDefault="00F8341A" w:rsidP="00D64AA5">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Б</w:t>
      </w:r>
      <w:r w:rsidR="00A95DEC" w:rsidRPr="00A95DEC">
        <w:rPr>
          <w:rFonts w:ascii="Times New Roman" w:eastAsia="Times New Roman" w:hAnsi="Times New Roman" w:cs="Times New Roman"/>
          <w:b/>
          <w:sz w:val="28"/>
          <w:szCs w:val="28"/>
          <w:lang w:eastAsia="ar-SA"/>
        </w:rPr>
        <w:t>рюховецкого района</w:t>
      </w:r>
    </w:p>
    <w:p w:rsidR="00A95DEC" w:rsidRPr="00A95DEC" w:rsidRDefault="00A95DEC" w:rsidP="00D64AA5">
      <w:pPr>
        <w:suppressAutoHyphens/>
        <w:spacing w:after="0" w:line="240" w:lineRule="auto"/>
        <w:jc w:val="both"/>
        <w:rPr>
          <w:rFonts w:ascii="Times New Roman" w:eastAsia="Times New Roman" w:hAnsi="Times New Roman" w:cs="Times New Roman"/>
          <w:sz w:val="28"/>
          <w:szCs w:val="28"/>
          <w:lang w:eastAsia="ar-SA"/>
        </w:rPr>
      </w:pPr>
    </w:p>
    <w:p w:rsidR="00A95DEC" w:rsidRPr="00A95DEC" w:rsidRDefault="00A95DEC" w:rsidP="00D64AA5">
      <w:pPr>
        <w:suppressAutoHyphens/>
        <w:spacing w:after="0" w:line="240" w:lineRule="auto"/>
        <w:jc w:val="both"/>
        <w:rPr>
          <w:rFonts w:ascii="Times New Roman" w:eastAsia="Times New Roman" w:hAnsi="Times New Roman" w:cs="Times New Roman"/>
          <w:sz w:val="28"/>
          <w:szCs w:val="28"/>
          <w:lang w:eastAsia="ar-SA"/>
        </w:rPr>
      </w:pPr>
    </w:p>
    <w:p w:rsidR="00A95DEC" w:rsidRPr="00A95DEC" w:rsidRDefault="00A95DEC" w:rsidP="00D64AA5">
      <w:pPr>
        <w:suppressAutoHyphens/>
        <w:spacing w:after="0" w:line="240" w:lineRule="auto"/>
        <w:jc w:val="both"/>
        <w:rPr>
          <w:rFonts w:ascii="Times New Roman" w:eastAsia="Times New Roman" w:hAnsi="Times New Roman" w:cs="Times New Roman"/>
          <w:sz w:val="28"/>
          <w:szCs w:val="28"/>
          <w:lang w:eastAsia="ar-SA"/>
        </w:rPr>
      </w:pPr>
    </w:p>
    <w:p w:rsidR="00A95DEC" w:rsidRPr="009841CC" w:rsidRDefault="00A95DEC" w:rsidP="00D64AA5">
      <w:pPr>
        <w:suppressAutoHyphens/>
        <w:spacing w:after="0" w:line="240" w:lineRule="auto"/>
        <w:ind w:firstLine="709"/>
        <w:jc w:val="both"/>
        <w:rPr>
          <w:rFonts w:ascii="Times New Roman" w:eastAsia="Times New Roman" w:hAnsi="Times New Roman" w:cs="Times New Roman"/>
          <w:sz w:val="28"/>
          <w:szCs w:val="28"/>
          <w:lang w:eastAsia="ar-SA"/>
        </w:rPr>
      </w:pPr>
      <w:r w:rsidRPr="00A95DEC">
        <w:rPr>
          <w:rFonts w:ascii="Times New Roman" w:eastAsia="Times New Roman" w:hAnsi="Times New Roman" w:cs="Times New Roman"/>
          <w:sz w:val="28"/>
          <w:szCs w:val="28"/>
          <w:lang w:eastAsia="ar-SA"/>
        </w:rPr>
        <w:t xml:space="preserve">В соответствии с Федеральным законом от 28 декабря 2009 года №381-ФЗ «Об основах государственного регулирования торговой деятельности в Российской Федерации», Федеральным законом от 6 октября 2003 года №131-ФЗ «Об общих принципах организации местного самоуправления в Российской Федерации», в целях создания равных возможностей для реализации прав хозяйствующих субъектов на осуществление торговой деятельности на территории Большебейсугского сельского поселения Брюховецкого района </w:t>
      </w:r>
      <w:r w:rsidRPr="009841CC">
        <w:rPr>
          <w:rFonts w:ascii="Times New Roman" w:eastAsia="Times New Roman" w:hAnsi="Times New Roman" w:cs="Times New Roman"/>
          <w:spacing w:val="80"/>
          <w:sz w:val="28"/>
          <w:szCs w:val="28"/>
          <w:lang w:eastAsia="ar-SA"/>
        </w:rPr>
        <w:t>постановля</w:t>
      </w:r>
      <w:r w:rsidRPr="009841CC">
        <w:rPr>
          <w:rFonts w:ascii="Times New Roman" w:eastAsia="Times New Roman" w:hAnsi="Times New Roman" w:cs="Times New Roman"/>
          <w:sz w:val="28"/>
          <w:szCs w:val="28"/>
          <w:lang w:eastAsia="ar-SA"/>
        </w:rPr>
        <w:t>ю:</w:t>
      </w:r>
    </w:p>
    <w:p w:rsidR="009841CC" w:rsidRDefault="00F8341A" w:rsidP="00D64AA5">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9841CC">
        <w:rPr>
          <w:rFonts w:ascii="Times New Roman" w:eastAsia="Times New Roman" w:hAnsi="Times New Roman" w:cs="Times New Roman"/>
          <w:sz w:val="28"/>
          <w:szCs w:val="28"/>
          <w:lang w:eastAsia="ar-SA"/>
        </w:rPr>
        <w:t>1</w:t>
      </w:r>
      <w:r w:rsidR="00A95DEC" w:rsidRPr="009841CC">
        <w:rPr>
          <w:rFonts w:ascii="Times New Roman" w:eastAsia="Times New Roman" w:hAnsi="Times New Roman" w:cs="Times New Roman"/>
          <w:sz w:val="28"/>
          <w:szCs w:val="28"/>
          <w:lang w:eastAsia="ar-SA"/>
        </w:rPr>
        <w:t xml:space="preserve">.  </w:t>
      </w:r>
      <w:r w:rsidR="009841CC" w:rsidRPr="009841CC">
        <w:rPr>
          <w:rFonts w:ascii="Times New Roman" w:eastAsia="Times New Roman" w:hAnsi="Times New Roman" w:cs="Times New Roman"/>
          <w:sz w:val="28"/>
          <w:szCs w:val="28"/>
          <w:lang w:eastAsia="ar-SA"/>
        </w:rPr>
        <w:t>Внести в постановление администрации Большебейсугского сельского поселения Брюховецкого района от 28 января 2021 года № 8 «О размещении нестационарных торговых объектов, расположенных на территории Большебейсугского сельского поселения Брюховецкого района», изменени</w:t>
      </w:r>
      <w:r w:rsidR="009841CC">
        <w:rPr>
          <w:rFonts w:ascii="Times New Roman" w:eastAsia="Times New Roman" w:hAnsi="Times New Roman" w:cs="Times New Roman"/>
          <w:sz w:val="28"/>
          <w:szCs w:val="28"/>
          <w:lang w:eastAsia="ar-SA"/>
        </w:rPr>
        <w:t>я</w:t>
      </w:r>
      <w:r w:rsidR="009841CC" w:rsidRPr="009841CC">
        <w:rPr>
          <w:rFonts w:ascii="Times New Roman" w:eastAsia="Times New Roman" w:hAnsi="Times New Roman" w:cs="Times New Roman"/>
          <w:sz w:val="28"/>
          <w:szCs w:val="28"/>
          <w:lang w:eastAsia="ar-SA"/>
        </w:rPr>
        <w:t>, изложив приложени</w:t>
      </w:r>
      <w:r w:rsidR="009841CC">
        <w:rPr>
          <w:rFonts w:ascii="Times New Roman" w:eastAsia="Times New Roman" w:hAnsi="Times New Roman" w:cs="Times New Roman"/>
          <w:sz w:val="28"/>
          <w:szCs w:val="28"/>
          <w:lang w:eastAsia="ar-SA"/>
        </w:rPr>
        <w:t>я</w:t>
      </w:r>
      <w:r w:rsidR="009841CC" w:rsidRPr="009841CC">
        <w:rPr>
          <w:rFonts w:ascii="Times New Roman" w:eastAsia="Times New Roman" w:hAnsi="Times New Roman" w:cs="Times New Roman"/>
          <w:sz w:val="28"/>
          <w:szCs w:val="28"/>
          <w:lang w:eastAsia="ar-SA"/>
        </w:rPr>
        <w:t xml:space="preserve"> № 1</w:t>
      </w:r>
      <w:r w:rsidR="009841CC">
        <w:rPr>
          <w:rFonts w:ascii="Times New Roman" w:eastAsia="Times New Roman" w:hAnsi="Times New Roman" w:cs="Times New Roman"/>
          <w:sz w:val="28"/>
          <w:szCs w:val="28"/>
          <w:lang w:eastAsia="ar-SA"/>
        </w:rPr>
        <w:t>-4 к постановлени</w:t>
      </w:r>
      <w:r w:rsidR="007B238A">
        <w:rPr>
          <w:rFonts w:ascii="Times New Roman" w:eastAsia="Times New Roman" w:hAnsi="Times New Roman" w:cs="Times New Roman"/>
          <w:sz w:val="28"/>
          <w:szCs w:val="28"/>
          <w:lang w:eastAsia="ar-SA"/>
        </w:rPr>
        <w:t>ю</w:t>
      </w:r>
      <w:r w:rsidR="009841CC">
        <w:rPr>
          <w:rFonts w:ascii="Times New Roman" w:eastAsia="Times New Roman" w:hAnsi="Times New Roman" w:cs="Times New Roman"/>
          <w:sz w:val="28"/>
          <w:szCs w:val="28"/>
          <w:lang w:eastAsia="ar-SA"/>
        </w:rPr>
        <w:t xml:space="preserve"> в новой редакции (приложения № 1-4).</w:t>
      </w:r>
    </w:p>
    <w:p w:rsidR="00F8341A" w:rsidRPr="00A95DEC" w:rsidRDefault="00F8341A"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A95DEC" w:rsidRPr="00A95DEC" w:rsidRDefault="00F8341A" w:rsidP="00D64AA5">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A95DEC" w:rsidRPr="00A95DEC">
        <w:rPr>
          <w:rFonts w:ascii="Times New Roman" w:eastAsia="Times New Roman" w:hAnsi="Times New Roman" w:cs="Times New Roman"/>
          <w:sz w:val="28"/>
          <w:szCs w:val="28"/>
          <w:lang w:eastAsia="ar-SA"/>
        </w:rPr>
        <w:t>. Специалисту 1 категории администрации Большебейсугского сельского поселения Брюховецкого района (С.А. Ещенко) обеспечить размещение настоящего постановления на официальном сайте администрации Большебейсугского сельского поселения Брюховецкого района в информационно-телекоммуникационной сети «Интернет».</w:t>
      </w:r>
    </w:p>
    <w:p w:rsidR="00A95DEC" w:rsidRPr="00A95DEC" w:rsidRDefault="00F8341A" w:rsidP="00D64AA5">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A95DEC" w:rsidRPr="00A95DEC">
        <w:rPr>
          <w:rFonts w:ascii="Times New Roman" w:eastAsia="Times New Roman" w:hAnsi="Times New Roman" w:cs="Times New Roman"/>
          <w:sz w:val="28"/>
          <w:szCs w:val="28"/>
          <w:lang w:eastAsia="ar-SA"/>
        </w:rPr>
        <w:t>. Постановление вступает в силу со дня его официального обнародования.</w:t>
      </w:r>
    </w:p>
    <w:p w:rsidR="00A95DEC" w:rsidRPr="00A95DEC" w:rsidRDefault="00A95DEC" w:rsidP="00D64AA5">
      <w:pPr>
        <w:suppressAutoHyphens/>
        <w:spacing w:after="0" w:line="240" w:lineRule="auto"/>
        <w:jc w:val="both"/>
        <w:rPr>
          <w:rFonts w:ascii="Times New Roman" w:eastAsia="Times New Roman" w:hAnsi="Times New Roman" w:cs="Times New Roman"/>
          <w:sz w:val="28"/>
          <w:szCs w:val="28"/>
          <w:lang w:eastAsia="ar-SA"/>
        </w:rPr>
      </w:pPr>
    </w:p>
    <w:p w:rsidR="00A95DEC" w:rsidRPr="00A95DEC" w:rsidRDefault="00A95DEC" w:rsidP="00D64AA5">
      <w:pPr>
        <w:suppressAutoHyphens/>
        <w:spacing w:after="0" w:line="240" w:lineRule="auto"/>
        <w:ind w:firstLine="709"/>
        <w:jc w:val="both"/>
        <w:rPr>
          <w:rFonts w:ascii="Times New Roman" w:eastAsia="Times New Roman" w:hAnsi="Times New Roman" w:cs="Times New Roman"/>
          <w:sz w:val="28"/>
          <w:szCs w:val="28"/>
          <w:lang w:eastAsia="ar-SA"/>
        </w:rPr>
      </w:pPr>
    </w:p>
    <w:p w:rsidR="00A95DEC" w:rsidRPr="00A95DEC" w:rsidRDefault="00A95DEC" w:rsidP="00D64AA5">
      <w:pPr>
        <w:suppressAutoHyphens/>
        <w:spacing w:after="0" w:line="240" w:lineRule="auto"/>
        <w:jc w:val="both"/>
        <w:rPr>
          <w:rFonts w:ascii="Times New Roman" w:eastAsia="Times New Roman" w:hAnsi="Times New Roman" w:cs="Times New Roman"/>
          <w:sz w:val="28"/>
          <w:szCs w:val="28"/>
          <w:lang w:eastAsia="ar-SA"/>
        </w:rPr>
      </w:pPr>
      <w:r w:rsidRPr="00A95DEC">
        <w:rPr>
          <w:rFonts w:ascii="Times New Roman" w:eastAsia="Times New Roman" w:hAnsi="Times New Roman" w:cs="Times New Roman"/>
          <w:sz w:val="28"/>
          <w:szCs w:val="28"/>
          <w:lang w:eastAsia="ar-SA"/>
        </w:rPr>
        <w:t xml:space="preserve">Глава Большебейсугского </w:t>
      </w:r>
      <w:proofErr w:type="gramStart"/>
      <w:r w:rsidRPr="00A95DEC">
        <w:rPr>
          <w:rFonts w:ascii="Times New Roman" w:eastAsia="Times New Roman" w:hAnsi="Times New Roman" w:cs="Times New Roman"/>
          <w:sz w:val="28"/>
          <w:szCs w:val="28"/>
          <w:lang w:eastAsia="ar-SA"/>
        </w:rPr>
        <w:t>сельского</w:t>
      </w:r>
      <w:proofErr w:type="gramEnd"/>
      <w:r w:rsidRPr="00A95DEC">
        <w:rPr>
          <w:rFonts w:ascii="Times New Roman" w:eastAsia="Times New Roman" w:hAnsi="Times New Roman" w:cs="Times New Roman"/>
          <w:sz w:val="28"/>
          <w:szCs w:val="28"/>
          <w:lang w:eastAsia="ar-SA"/>
        </w:rPr>
        <w:t xml:space="preserve"> </w:t>
      </w:r>
    </w:p>
    <w:p w:rsidR="00A95DEC" w:rsidRPr="00A95DEC" w:rsidRDefault="00A95DEC" w:rsidP="00D64AA5">
      <w:pPr>
        <w:suppressAutoHyphens/>
        <w:spacing w:after="0" w:line="240" w:lineRule="auto"/>
        <w:jc w:val="both"/>
        <w:rPr>
          <w:rFonts w:ascii="Times New Roman" w:eastAsia="Times New Roman" w:hAnsi="Times New Roman" w:cs="Times New Roman"/>
          <w:sz w:val="28"/>
          <w:szCs w:val="28"/>
          <w:lang w:eastAsia="ar-SA"/>
        </w:rPr>
      </w:pPr>
      <w:r w:rsidRPr="00A95DEC">
        <w:rPr>
          <w:rFonts w:ascii="Times New Roman" w:eastAsia="Times New Roman" w:hAnsi="Times New Roman" w:cs="Times New Roman"/>
          <w:sz w:val="28"/>
          <w:szCs w:val="28"/>
          <w:lang w:eastAsia="ar-SA"/>
        </w:rPr>
        <w:t>поселения Брюховецкого района</w:t>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t xml:space="preserve">  В.В. Погородний</w:t>
      </w:r>
    </w:p>
    <w:p w:rsidR="009841CC" w:rsidRPr="00A95DEC" w:rsidRDefault="009841CC" w:rsidP="00D64AA5">
      <w:pPr>
        <w:spacing w:after="0" w:line="240" w:lineRule="auto"/>
        <w:ind w:firstLine="5387"/>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 1</w:t>
      </w:r>
    </w:p>
    <w:p w:rsidR="009841CC" w:rsidRPr="00A95DEC" w:rsidRDefault="009841CC" w:rsidP="00D64AA5">
      <w:pPr>
        <w:spacing w:after="0" w:line="240" w:lineRule="auto"/>
        <w:ind w:firstLine="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w:t>
      </w:r>
      <w:r w:rsidRPr="00A95DEC">
        <w:rPr>
          <w:rFonts w:ascii="Times New Roman" w:eastAsia="Times New Roman" w:hAnsi="Times New Roman" w:cs="Times New Roman"/>
          <w:sz w:val="28"/>
          <w:szCs w:val="28"/>
          <w:lang w:eastAsia="ru-RU"/>
        </w:rPr>
        <w:t xml:space="preserve"> администрации</w:t>
      </w:r>
    </w:p>
    <w:p w:rsidR="009841CC" w:rsidRPr="00A95DEC" w:rsidRDefault="009841CC" w:rsidP="00D64AA5">
      <w:pPr>
        <w:spacing w:after="0" w:line="240" w:lineRule="auto"/>
        <w:ind w:left="5245"/>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Большебейсугского сельского </w:t>
      </w:r>
    </w:p>
    <w:p w:rsidR="009841CC" w:rsidRPr="00A95DEC" w:rsidRDefault="009841CC" w:rsidP="00D64AA5">
      <w:pPr>
        <w:spacing w:after="0" w:line="240" w:lineRule="auto"/>
        <w:ind w:left="5245"/>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поселения Брюховецкого района</w:t>
      </w:r>
    </w:p>
    <w:p w:rsidR="009841CC" w:rsidRDefault="009841CC" w:rsidP="00D64AA5">
      <w:pPr>
        <w:spacing w:after="0" w:line="240" w:lineRule="auto"/>
        <w:ind w:firstLine="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 № _____</w:t>
      </w:r>
    </w:p>
    <w:p w:rsidR="009841CC" w:rsidRDefault="009841CC" w:rsidP="00D64AA5">
      <w:pPr>
        <w:spacing w:after="0" w:line="240" w:lineRule="auto"/>
        <w:ind w:firstLine="5103"/>
        <w:jc w:val="center"/>
        <w:rPr>
          <w:rFonts w:ascii="Times New Roman" w:eastAsia="Times New Roman" w:hAnsi="Times New Roman" w:cs="Times New Roman"/>
          <w:sz w:val="28"/>
          <w:szCs w:val="28"/>
          <w:lang w:eastAsia="ru-RU"/>
        </w:rPr>
      </w:pPr>
    </w:p>
    <w:p w:rsidR="009841CC" w:rsidRDefault="009841CC" w:rsidP="00D64AA5">
      <w:pPr>
        <w:spacing w:after="0" w:line="240" w:lineRule="auto"/>
        <w:ind w:firstLine="5387"/>
        <w:jc w:val="center"/>
        <w:rPr>
          <w:rFonts w:ascii="Times New Roman" w:eastAsia="Times New Roman" w:hAnsi="Times New Roman" w:cs="Times New Roman"/>
          <w:sz w:val="28"/>
          <w:szCs w:val="28"/>
          <w:lang w:eastAsia="ru-RU"/>
        </w:rPr>
      </w:pPr>
    </w:p>
    <w:p w:rsidR="009841CC" w:rsidRDefault="009841CC" w:rsidP="00D64AA5">
      <w:pPr>
        <w:spacing w:after="0" w:line="240" w:lineRule="auto"/>
        <w:ind w:firstLine="5387"/>
        <w:jc w:val="center"/>
        <w:rPr>
          <w:rFonts w:ascii="Times New Roman" w:eastAsia="Times New Roman" w:hAnsi="Times New Roman" w:cs="Times New Roman"/>
          <w:sz w:val="28"/>
          <w:szCs w:val="28"/>
          <w:lang w:eastAsia="ru-RU"/>
        </w:rPr>
      </w:pPr>
    </w:p>
    <w:p w:rsidR="00A95DEC" w:rsidRPr="00A95DEC" w:rsidRDefault="009841CC" w:rsidP="00D64AA5">
      <w:pPr>
        <w:spacing w:after="0" w:line="240" w:lineRule="auto"/>
        <w:ind w:firstLine="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95DEC" w:rsidRPr="00A95DEC">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 1</w:t>
      </w:r>
    </w:p>
    <w:p w:rsidR="009841CC" w:rsidRDefault="009841CC" w:rsidP="00D64AA5">
      <w:pPr>
        <w:spacing w:after="0" w:line="240" w:lineRule="auto"/>
        <w:ind w:firstLine="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A95DEC" w:rsidRPr="00A95DEC" w:rsidRDefault="009841CC" w:rsidP="00D64AA5">
      <w:pPr>
        <w:spacing w:after="0" w:line="240" w:lineRule="auto"/>
        <w:ind w:firstLine="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w:t>
      </w:r>
      <w:r w:rsidR="00A95DEC" w:rsidRPr="00A95DEC">
        <w:rPr>
          <w:rFonts w:ascii="Times New Roman" w:eastAsia="Times New Roman" w:hAnsi="Times New Roman" w:cs="Times New Roman"/>
          <w:sz w:val="28"/>
          <w:szCs w:val="28"/>
          <w:lang w:eastAsia="ru-RU"/>
        </w:rPr>
        <w:t xml:space="preserve"> администрации</w:t>
      </w:r>
    </w:p>
    <w:p w:rsidR="00A95DEC" w:rsidRPr="00A95DEC" w:rsidRDefault="00A95DEC" w:rsidP="00D64AA5">
      <w:pPr>
        <w:spacing w:after="0" w:line="240" w:lineRule="auto"/>
        <w:ind w:left="5245"/>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Большебейсугского сельского </w:t>
      </w:r>
    </w:p>
    <w:p w:rsidR="00A95DEC" w:rsidRPr="00A95DEC" w:rsidRDefault="00A95DEC" w:rsidP="00D64AA5">
      <w:pPr>
        <w:spacing w:after="0" w:line="240" w:lineRule="auto"/>
        <w:ind w:left="5245"/>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поселения Брюховецкого района</w:t>
      </w:r>
    </w:p>
    <w:p w:rsidR="00A95DEC" w:rsidRPr="00A95DEC" w:rsidRDefault="00A95DEC" w:rsidP="00D64AA5">
      <w:pPr>
        <w:spacing w:after="0" w:line="240" w:lineRule="auto"/>
        <w:ind w:firstLine="5103"/>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от 28.01.2021 №</w:t>
      </w:r>
      <w:r w:rsidR="007B238A">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8</w:t>
      </w:r>
    </w:p>
    <w:p w:rsidR="00A95DEC" w:rsidRPr="00A95DEC" w:rsidRDefault="00A95DEC" w:rsidP="00D64AA5">
      <w:pPr>
        <w:widowControl w:val="0"/>
        <w:tabs>
          <w:tab w:val="left" w:pos="6936"/>
        </w:tabs>
        <w:autoSpaceDE w:val="0"/>
        <w:autoSpaceDN w:val="0"/>
        <w:adjustRightInd w:val="0"/>
        <w:spacing w:after="0" w:line="240" w:lineRule="auto"/>
        <w:ind w:firstLine="720"/>
        <w:jc w:val="both"/>
        <w:rPr>
          <w:rFonts w:ascii="Arial" w:eastAsia="Times New Roman" w:hAnsi="Arial" w:cs="Arial"/>
          <w:sz w:val="10"/>
          <w:szCs w:val="10"/>
          <w:lang w:eastAsia="ru-RU"/>
        </w:rPr>
      </w:pPr>
    </w:p>
    <w:p w:rsidR="00A95DEC" w:rsidRPr="00A95DEC" w:rsidRDefault="00A95DEC" w:rsidP="00D64A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B238A" w:rsidRDefault="00A95DEC" w:rsidP="00D64AA5">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A95DEC">
        <w:rPr>
          <w:rFonts w:ascii="Times New Roman" w:eastAsia="Times New Roman" w:hAnsi="Times New Roman" w:cs="Times New Roman"/>
          <w:b/>
          <w:color w:val="000000"/>
          <w:sz w:val="28"/>
          <w:szCs w:val="28"/>
          <w:lang w:eastAsia="ru-RU"/>
        </w:rPr>
        <w:t xml:space="preserve">Порядок </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A95DEC">
        <w:rPr>
          <w:rFonts w:ascii="Times New Roman" w:eastAsia="Times New Roman" w:hAnsi="Times New Roman" w:cs="Times New Roman"/>
          <w:b/>
          <w:color w:val="000000"/>
          <w:sz w:val="28"/>
          <w:szCs w:val="28"/>
          <w:lang w:eastAsia="ru-RU"/>
        </w:rPr>
        <w:t xml:space="preserve">размещения нестационарных торговых объектов </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color w:val="000000"/>
          <w:sz w:val="28"/>
          <w:szCs w:val="28"/>
          <w:lang w:eastAsia="ru-RU"/>
        </w:rPr>
        <w:t>на территории</w:t>
      </w:r>
      <w:r w:rsidRPr="00A95DEC">
        <w:rPr>
          <w:rFonts w:ascii="Times New Roman" w:eastAsia="Times New Roman" w:hAnsi="Times New Roman" w:cs="Times New Roman"/>
          <w:b/>
          <w:sz w:val="28"/>
          <w:szCs w:val="28"/>
          <w:lang w:eastAsia="ru-RU"/>
        </w:rPr>
        <w:t xml:space="preserve"> </w:t>
      </w:r>
      <w:r w:rsidRPr="00A95DEC">
        <w:rPr>
          <w:rFonts w:ascii="Times New Roman" w:eastAsia="Times New Roman" w:hAnsi="Times New Roman" w:cs="Times New Roman"/>
          <w:b/>
          <w:color w:val="000000"/>
          <w:sz w:val="28"/>
          <w:szCs w:val="28"/>
          <w:lang w:eastAsia="ru-RU"/>
        </w:rPr>
        <w:t>Большебейсугского сельского поселения Брюховецкого района</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709"/>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bCs/>
          <w:color w:val="000000"/>
          <w:sz w:val="28"/>
          <w:szCs w:val="28"/>
          <w:lang w:eastAsia="ru-RU"/>
        </w:rPr>
        <w:t>1. Общие положения</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1.1. </w:t>
      </w:r>
      <w:proofErr w:type="gramStart"/>
      <w:r w:rsidRPr="00A95DEC">
        <w:rPr>
          <w:rFonts w:ascii="Times New Roman" w:eastAsia="Times New Roman" w:hAnsi="Times New Roman" w:cs="Times New Roman"/>
          <w:sz w:val="28"/>
          <w:szCs w:val="28"/>
          <w:lang w:eastAsia="ru-RU"/>
        </w:rPr>
        <w:t>Настоящий Порядок разработан 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постановлением</w:t>
      </w:r>
      <w:r w:rsidRPr="00A95DEC">
        <w:rPr>
          <w:rFonts w:ascii="Times New Roman" w:eastAsia="Times New Roman" w:hAnsi="Times New Roman" w:cs="Times New Roman"/>
          <w:color w:val="000081"/>
          <w:sz w:val="28"/>
          <w:szCs w:val="28"/>
          <w:lang w:eastAsia="ru-RU"/>
        </w:rPr>
        <w:t xml:space="preserve"> </w:t>
      </w:r>
      <w:r w:rsidRPr="00A95DEC">
        <w:rPr>
          <w:rFonts w:ascii="Times New Roman" w:eastAsia="Times New Roman" w:hAnsi="Times New Roman" w:cs="Times New Roman"/>
          <w:sz w:val="28"/>
          <w:szCs w:val="28"/>
          <w:lang w:eastAsia="ru-RU"/>
        </w:rPr>
        <w:t xml:space="preserve">главы администрации (губернатора) Краснодарского края от 11 ноября 2014 года № 1249 «Об утверждении Порядка разработки и утверждения органами местного самоуправления схем размещения нестационарных торговых объектов </w:t>
      </w:r>
      <w:r w:rsidRPr="00A95DEC">
        <w:rPr>
          <w:rFonts w:ascii="Times New Roman" w:eastAsia="Times New Roman" w:hAnsi="Times New Roman" w:cs="Times New Roman"/>
          <w:color w:val="000000"/>
          <w:sz w:val="28"/>
          <w:szCs w:val="28"/>
          <w:lang w:eastAsia="ru-RU"/>
        </w:rPr>
        <w:t>на территории Краснодарского края</w:t>
      </w:r>
      <w:r w:rsidRPr="00A95DEC">
        <w:rPr>
          <w:rFonts w:ascii="Times New Roman" w:eastAsia="Times New Roman" w:hAnsi="Times New Roman" w:cs="Times New Roman"/>
          <w:sz w:val="28"/>
          <w:szCs w:val="28"/>
          <w:lang w:eastAsia="ru-RU"/>
        </w:rPr>
        <w:t>».</w:t>
      </w:r>
      <w:proofErr w:type="gramEnd"/>
    </w:p>
    <w:p w:rsidR="00A95DEC" w:rsidRPr="00A95DEC" w:rsidRDefault="00A95DEC" w:rsidP="00D64AA5">
      <w:pPr>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1.2. Настоящий Порядок размещения нестационарных торговых объектов на территории </w:t>
      </w:r>
      <w:r w:rsidRPr="00A95DEC">
        <w:rPr>
          <w:rFonts w:ascii="Times New Roman" w:eastAsia="Times New Roman" w:hAnsi="Times New Roman" w:cs="Times New Roman"/>
          <w:bCs/>
          <w:sz w:val="28"/>
          <w:szCs w:val="28"/>
          <w:lang w:eastAsia="ru-RU"/>
        </w:rPr>
        <w:t>Большебейсугского сельского поселения Брюховецкого района</w:t>
      </w:r>
      <w:r w:rsidRPr="00A95DEC">
        <w:rPr>
          <w:rFonts w:ascii="Times New Roman" w:eastAsia="Times New Roman" w:hAnsi="Times New Roman" w:cs="Times New Roman"/>
          <w:sz w:val="28"/>
          <w:szCs w:val="28"/>
          <w:lang w:eastAsia="ru-RU"/>
        </w:rPr>
        <w:t xml:space="preserve"> определяет порядок размещения нестационарных торговых объектов, заключения договоров на право размещения нестационарных торговых объектов, допуска к эксплуатации, демонтаж и осуществления </w:t>
      </w:r>
      <w:proofErr w:type="gramStart"/>
      <w:r w:rsidRPr="00A95DEC">
        <w:rPr>
          <w:rFonts w:ascii="Times New Roman" w:eastAsia="Times New Roman" w:hAnsi="Times New Roman" w:cs="Times New Roman"/>
          <w:sz w:val="28"/>
          <w:szCs w:val="28"/>
          <w:lang w:eastAsia="ru-RU"/>
        </w:rPr>
        <w:t>контроля за</w:t>
      </w:r>
      <w:proofErr w:type="gramEnd"/>
      <w:r w:rsidRPr="00A95DEC">
        <w:rPr>
          <w:rFonts w:ascii="Times New Roman" w:eastAsia="Times New Roman" w:hAnsi="Times New Roman" w:cs="Times New Roman"/>
          <w:sz w:val="28"/>
          <w:szCs w:val="28"/>
          <w:lang w:eastAsia="ru-RU"/>
        </w:rPr>
        <w:t xml:space="preserve"> размещением и эксплуатацией нестационарных торговых объектов на территории </w:t>
      </w:r>
      <w:r w:rsidRPr="00A95DEC">
        <w:rPr>
          <w:rFonts w:ascii="Times New Roman" w:eastAsia="Times New Roman" w:hAnsi="Times New Roman" w:cs="Times New Roman"/>
          <w:bCs/>
          <w:color w:val="000000"/>
          <w:sz w:val="28"/>
          <w:szCs w:val="28"/>
          <w:lang w:eastAsia="ru-RU"/>
        </w:rPr>
        <w:t>Большебейсугского сельского поселения Брюховецкого района</w:t>
      </w:r>
      <w:r w:rsidRPr="00A95DEC">
        <w:rPr>
          <w:rFonts w:ascii="Times New Roman" w:eastAsia="Times New Roman" w:hAnsi="Times New Roman" w:cs="Times New Roman"/>
          <w:bCs/>
          <w:sz w:val="28"/>
          <w:szCs w:val="28"/>
          <w:lang w:eastAsia="ru-RU"/>
        </w:rPr>
        <w:t>.</w:t>
      </w:r>
    </w:p>
    <w:p w:rsidR="00A95DEC" w:rsidRPr="00A95DEC" w:rsidRDefault="00A95DEC" w:rsidP="00D64AA5">
      <w:pPr>
        <w:spacing w:after="0" w:line="240" w:lineRule="auto"/>
        <w:ind w:firstLine="709"/>
        <w:contextualSpacing/>
        <w:jc w:val="both"/>
        <w:rPr>
          <w:rFonts w:ascii="Times New Roman" w:eastAsia="Times New Roman" w:hAnsi="Times New Roman" w:cs="Times New Roman"/>
          <w:bCs/>
          <w:sz w:val="28"/>
          <w:szCs w:val="28"/>
          <w:lang w:eastAsia="ru-RU"/>
        </w:rPr>
      </w:pPr>
      <w:r w:rsidRPr="00A95DEC">
        <w:rPr>
          <w:rFonts w:ascii="Times New Roman" w:eastAsia="Times New Roman" w:hAnsi="Times New Roman" w:cs="Times New Roman"/>
          <w:sz w:val="28"/>
          <w:szCs w:val="28"/>
          <w:lang w:eastAsia="ru-RU"/>
        </w:rPr>
        <w:t>Нестационарный торговый объект (далее -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sub_1003"/>
      <w:r w:rsidRPr="00A95DEC">
        <w:rPr>
          <w:rFonts w:ascii="Times New Roman" w:eastAsia="Times New Roman" w:hAnsi="Times New Roman" w:cs="Times New Roman"/>
          <w:sz w:val="28"/>
          <w:szCs w:val="28"/>
          <w:lang w:eastAsia="ru-RU"/>
        </w:rPr>
        <w:t xml:space="preserve">НТО не подлежат техническому учёту в бюро технической инвентаризации, права на них не подлежат регистрации в </w:t>
      </w:r>
      <w:r w:rsidRPr="00A95DEC">
        <w:rPr>
          <w:rFonts w:ascii="Times New Roman" w:eastAsia="Times New Roman" w:hAnsi="Times New Roman" w:cs="Times New Roman"/>
          <w:bCs/>
          <w:sz w:val="28"/>
          <w:szCs w:val="28"/>
          <w:shd w:val="clear" w:color="auto" w:fill="FFFFFF"/>
          <w:lang w:eastAsia="ru-RU"/>
        </w:rPr>
        <w:t>Едином государственном реестре недвижимости.</w:t>
      </w:r>
      <w:bookmarkEnd w:id="0"/>
    </w:p>
    <w:p w:rsidR="00A95DEC" w:rsidRPr="00A95DEC" w:rsidRDefault="00A95DEC" w:rsidP="00D64AA5">
      <w:pPr>
        <w:tabs>
          <w:tab w:val="left" w:pos="1142"/>
        </w:tabs>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1.3. Настоящий Порядок размещения нестационарных торговых объектов (далее – Порядок) разработан с целью:</w:t>
      </w:r>
    </w:p>
    <w:p w:rsidR="00A95DEC" w:rsidRPr="00A95DEC" w:rsidRDefault="00A95DEC" w:rsidP="00D64AA5">
      <w:pPr>
        <w:tabs>
          <w:tab w:val="left" w:pos="898"/>
          <w:tab w:val="left" w:pos="1205"/>
          <w:tab w:val="left" w:pos="3547"/>
          <w:tab w:val="left" w:pos="5434"/>
          <w:tab w:val="left" w:pos="7080"/>
        </w:tabs>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 xml:space="preserve">упорядочения размещения НТО; </w:t>
      </w:r>
    </w:p>
    <w:p w:rsidR="00A95DEC" w:rsidRPr="00A95DEC" w:rsidRDefault="00A95DEC" w:rsidP="00D64AA5">
      <w:pPr>
        <w:tabs>
          <w:tab w:val="left" w:pos="936"/>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обеспечения единства требований к организации и осуществления торговой деятельности при размещении НТО;</w:t>
      </w:r>
    </w:p>
    <w:p w:rsidR="00A95DEC" w:rsidRPr="00A95DEC" w:rsidRDefault="00A95DEC" w:rsidP="00D64AA5">
      <w:pPr>
        <w:tabs>
          <w:tab w:val="left" w:pos="946"/>
        </w:tabs>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формирования торговой инфраструктуры с учетом видов и типов торговых объектов, форм и способов торговли.</w:t>
      </w:r>
    </w:p>
    <w:p w:rsidR="00A95DEC" w:rsidRPr="00A95DEC" w:rsidRDefault="00A95DEC" w:rsidP="00D64AA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1.4. Порядок распространяется на отношения, связанные с размещением НТО в зданиях, строениях, сооружениях на землях общего пользования, находящихся в муниципальной собственности Большебейсугского сельского поселения Брюховецкого района, а также земельных участках в границах Большебейсугского сельского поселения Брюховецкого района, собственность на которые не разграничена.</w:t>
      </w:r>
    </w:p>
    <w:p w:rsidR="00A95DEC" w:rsidRPr="00A95DEC" w:rsidRDefault="00A95DEC" w:rsidP="00D64AA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1.5. НТО на территории Большебейсугского сельского поселения Брюховецкого района размещаются в соответствии со Схемой размещения нестационарных торговых объектов (далее – Схема) муниципального образования Брюховецкий район, с учётом достижения установленных субъектом Российской Федерации нормативов минимальной обеспеченности населения площадью торговых объектов.</w:t>
      </w:r>
    </w:p>
    <w:p w:rsidR="00A95DEC" w:rsidRPr="00A95DEC" w:rsidRDefault="00A95DEC" w:rsidP="00D64AA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95DEC" w:rsidRPr="00A95DEC" w:rsidRDefault="00A95DEC" w:rsidP="00D64AA5">
      <w:pPr>
        <w:tabs>
          <w:tab w:val="left" w:pos="936"/>
        </w:tabs>
        <w:spacing w:after="0" w:line="274" w:lineRule="exact"/>
        <w:ind w:firstLine="720"/>
        <w:jc w:val="center"/>
        <w:rPr>
          <w:rFonts w:ascii="Times New Roman" w:eastAsia="Times New Roman" w:hAnsi="Times New Roman" w:cs="Times New Roman"/>
          <w:bCs/>
          <w:color w:val="000000"/>
          <w:sz w:val="28"/>
          <w:szCs w:val="28"/>
          <w:lang w:eastAsia="ru-RU"/>
        </w:rPr>
      </w:pPr>
      <w:r w:rsidRPr="00A95DEC">
        <w:rPr>
          <w:rFonts w:ascii="Times New Roman" w:eastAsia="Times New Roman" w:hAnsi="Times New Roman" w:cs="Times New Roman"/>
          <w:bCs/>
          <w:color w:val="000000"/>
          <w:sz w:val="28"/>
          <w:szCs w:val="28"/>
          <w:lang w:eastAsia="ru-RU"/>
        </w:rPr>
        <w:t>2. Основные понятия и их определения</w:t>
      </w:r>
    </w:p>
    <w:p w:rsidR="00A95DEC" w:rsidRPr="00A95DEC" w:rsidRDefault="00A95DEC" w:rsidP="00D64AA5">
      <w:pPr>
        <w:tabs>
          <w:tab w:val="left" w:pos="936"/>
        </w:tabs>
        <w:spacing w:after="0" w:line="274" w:lineRule="exact"/>
        <w:ind w:firstLine="720"/>
        <w:jc w:val="center"/>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Для целей настоящего Порядка используются следующие определения и виды НТО:</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1) сезонные НТО:</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2D2D2D"/>
          <w:spacing w:val="1"/>
          <w:sz w:val="24"/>
          <w:szCs w:val="24"/>
          <w:shd w:val="clear" w:color="auto" w:fill="FFFFFF"/>
          <w:lang w:eastAsia="ru-RU"/>
        </w:rPr>
      </w:pPr>
      <w:r w:rsidRPr="00A95DEC">
        <w:rPr>
          <w:rFonts w:ascii="Times New Roman" w:eastAsia="Times New Roman" w:hAnsi="Times New Roman" w:cs="Times New Roman"/>
          <w:bCs/>
          <w:color w:val="000000"/>
          <w:sz w:val="28"/>
          <w:szCs w:val="28"/>
          <w:lang w:eastAsia="ru-RU"/>
        </w:rPr>
        <w:t xml:space="preserve">бахчевой развал </w:t>
      </w:r>
      <w:r w:rsidRPr="00A95DEC">
        <w:rPr>
          <w:rFonts w:ascii="Times New Roman" w:eastAsia="Times New Roman" w:hAnsi="Times New Roman" w:cs="Times New Roman"/>
          <w:color w:val="000000"/>
          <w:sz w:val="28"/>
          <w:szCs w:val="28"/>
          <w:lang w:eastAsia="ru-RU"/>
        </w:rPr>
        <w:t xml:space="preserve">– </w:t>
      </w:r>
      <w:r w:rsidRPr="00A95DEC">
        <w:rPr>
          <w:rFonts w:ascii="Times New Roman" w:eastAsia="Times New Roman" w:hAnsi="Times New Roman" w:cs="Times New Roman"/>
          <w:color w:val="000000"/>
          <w:spacing w:val="1"/>
          <w:sz w:val="28"/>
          <w:szCs w:val="28"/>
          <w:shd w:val="clear" w:color="auto" w:fill="FFFFFF"/>
          <w:lang w:eastAsia="ru-RU"/>
        </w:rPr>
        <w:t>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r w:rsidRPr="00A95DEC">
        <w:rPr>
          <w:rFonts w:ascii="Times New Roman" w:eastAsia="Times New Roman" w:hAnsi="Times New Roman" w:cs="Times New Roman"/>
          <w:color w:val="2D2D2D"/>
          <w:spacing w:val="1"/>
          <w:sz w:val="24"/>
          <w:szCs w:val="24"/>
          <w:shd w:val="clear" w:color="auto" w:fill="FFFFFF"/>
          <w:lang w:eastAsia="ru-RU"/>
        </w:rPr>
        <w:t>;</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торговые автоматы по продаже прохладительных напитков (квас, лимонад) - автоматическое устройство, предназначенное для продажи товара без участия продавца;</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bCs/>
          <w:color w:val="000000"/>
          <w:sz w:val="28"/>
          <w:szCs w:val="28"/>
          <w:lang w:eastAsia="ru-RU"/>
        </w:rPr>
        <w:t xml:space="preserve">ёлочный базар - </w:t>
      </w:r>
      <w:r w:rsidRPr="00A95DEC">
        <w:rPr>
          <w:rFonts w:ascii="Times New Roman" w:eastAsia="Times New Roman" w:hAnsi="Times New Roman" w:cs="Times New Roman"/>
          <w:color w:val="000000"/>
          <w:spacing w:val="1"/>
          <w:sz w:val="28"/>
          <w:szCs w:val="28"/>
          <w:shd w:val="clear" w:color="auto" w:fill="FFFFFF"/>
          <w:lang w:eastAsia="ru-RU"/>
        </w:rPr>
        <w:t>специально оборудованная временная конструкция в виде обособленной открытой площадки для новогодней (рождественской) продажи натуральных хвойных деревьев и веток хвойных деревьев</w:t>
      </w:r>
      <w:r w:rsidRPr="00A95DEC">
        <w:rPr>
          <w:rFonts w:ascii="Times New Roman" w:eastAsia="Times New Roman" w:hAnsi="Times New Roman" w:cs="Times New Roman"/>
          <w:color w:val="2D2D2D"/>
          <w:spacing w:val="1"/>
          <w:sz w:val="28"/>
          <w:szCs w:val="28"/>
          <w:shd w:val="clear" w:color="auto" w:fill="FFFFFF"/>
          <w:lang w:eastAsia="ru-RU"/>
        </w:rPr>
        <w:t>;</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bCs/>
          <w:color w:val="000000"/>
          <w:sz w:val="28"/>
          <w:szCs w:val="28"/>
          <w:lang w:eastAsia="ru-RU"/>
        </w:rPr>
        <w:t xml:space="preserve">сезонное (летнее) кафе </w:t>
      </w:r>
      <w:r w:rsidRPr="00A95DEC">
        <w:rPr>
          <w:rFonts w:ascii="Times New Roman" w:eastAsia="Times New Roman" w:hAnsi="Times New Roman" w:cs="Times New Roman"/>
          <w:sz w:val="28"/>
          <w:szCs w:val="28"/>
          <w:lang w:eastAsia="ru-RU"/>
        </w:rPr>
        <w:t>- специально оборудованное временное сооружение (комплекс сооружений) при стационарном объекте предприятия общественного питания, представляющее собой площадку для организации дополнительного обслуживания и (или без) отдыха потребителей;</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bCs/>
          <w:color w:val="000000"/>
          <w:sz w:val="28"/>
          <w:szCs w:val="28"/>
          <w:lang w:eastAsia="ru-RU"/>
        </w:rPr>
        <w:t xml:space="preserve">передвижной (буксируемый) торговый объект </w:t>
      </w:r>
      <w:r w:rsidRPr="00A95DEC">
        <w:rPr>
          <w:rFonts w:ascii="Times New Roman" w:eastAsia="Times New Roman" w:hAnsi="Times New Roman" w:cs="Times New Roman"/>
          <w:sz w:val="28"/>
          <w:szCs w:val="28"/>
          <w:lang w:eastAsia="ru-RU"/>
        </w:rPr>
        <w:t>- лотки, палатки, изотермические ёмкости.</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2) иные несезонные НТО:</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A95DEC">
        <w:rPr>
          <w:rFonts w:ascii="Times New Roman" w:eastAsia="Times New Roman" w:hAnsi="Times New Roman" w:cs="Times New Roman"/>
          <w:color w:val="000000"/>
          <w:spacing w:val="1"/>
          <w:sz w:val="28"/>
          <w:szCs w:val="28"/>
          <w:shd w:val="clear" w:color="auto" w:fill="FFFFFF"/>
          <w:lang w:eastAsia="ru-RU"/>
        </w:rPr>
        <w:t>тонар</w:t>
      </w:r>
      <w:proofErr w:type="spellEnd"/>
      <w:r w:rsidRPr="00A95DEC">
        <w:rPr>
          <w:rFonts w:ascii="Times New Roman" w:eastAsia="Times New Roman" w:hAnsi="Times New Roman" w:cs="Times New Roman"/>
          <w:color w:val="000000"/>
          <w:spacing w:val="1"/>
          <w:sz w:val="28"/>
          <w:szCs w:val="28"/>
          <w:shd w:val="clear" w:color="auto" w:fill="FFFFFF"/>
          <w:lang w:eastAsia="ru-RU"/>
        </w:rPr>
        <w:t xml:space="preserve">, </w:t>
      </w:r>
      <w:proofErr w:type="spellStart"/>
      <w:r w:rsidRPr="00A95DEC">
        <w:rPr>
          <w:rFonts w:ascii="Times New Roman" w:eastAsia="Times New Roman" w:hAnsi="Times New Roman" w:cs="Times New Roman"/>
          <w:color w:val="000000"/>
          <w:spacing w:val="1"/>
          <w:sz w:val="28"/>
          <w:szCs w:val="28"/>
          <w:shd w:val="clear" w:color="auto" w:fill="FFFFFF"/>
          <w:lang w:eastAsia="ru-RU"/>
        </w:rPr>
        <w:t>кофемобиль</w:t>
      </w:r>
      <w:proofErr w:type="spellEnd"/>
      <w:r w:rsidRPr="00A95DEC">
        <w:rPr>
          <w:rFonts w:ascii="Times New Roman" w:eastAsia="Times New Roman" w:hAnsi="Times New Roman" w:cs="Times New Roman"/>
          <w:color w:val="000000"/>
          <w:spacing w:val="1"/>
          <w:sz w:val="28"/>
          <w:szCs w:val="28"/>
          <w:shd w:val="clear" w:color="auto" w:fill="FFFFFF"/>
          <w:lang w:eastAsia="ru-RU"/>
        </w:rPr>
        <w:t xml:space="preserve"> - передвижное автотранспортное средство, оснащенное необходимым торговым оборудованием с ежедневным прибытием на торговое место в соответствии с режимом работы;</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bCs/>
          <w:color w:val="000000"/>
          <w:spacing w:val="1"/>
          <w:sz w:val="28"/>
          <w:szCs w:val="28"/>
          <w:shd w:val="clear" w:color="auto" w:fill="FFFFFF"/>
          <w:lang w:eastAsia="ru-RU"/>
        </w:rPr>
        <w:t>торговый автомат</w:t>
      </w:r>
      <w:r w:rsidRPr="00A95DEC">
        <w:rPr>
          <w:rFonts w:ascii="Times New Roman" w:eastAsia="Times New Roman" w:hAnsi="Times New Roman" w:cs="Times New Roman"/>
          <w:color w:val="000000"/>
          <w:spacing w:val="1"/>
          <w:sz w:val="28"/>
          <w:szCs w:val="28"/>
          <w:shd w:val="clear" w:color="auto" w:fill="FFFFFF"/>
          <w:lang w:eastAsia="ru-RU"/>
        </w:rPr>
        <w:t> (</w:t>
      </w:r>
      <w:proofErr w:type="spellStart"/>
      <w:r w:rsidRPr="00A95DEC">
        <w:rPr>
          <w:rFonts w:ascii="Times New Roman" w:eastAsia="Times New Roman" w:hAnsi="Times New Roman" w:cs="Times New Roman"/>
          <w:iCs/>
          <w:color w:val="000000"/>
          <w:spacing w:val="1"/>
          <w:sz w:val="28"/>
          <w:szCs w:val="28"/>
          <w:shd w:val="clear" w:color="auto" w:fill="FFFFFF"/>
          <w:lang w:eastAsia="ru-RU"/>
        </w:rPr>
        <w:t>вендинговый</w:t>
      </w:r>
      <w:proofErr w:type="spellEnd"/>
      <w:r w:rsidRPr="00A95DEC">
        <w:rPr>
          <w:rFonts w:ascii="Times New Roman" w:eastAsia="Times New Roman" w:hAnsi="Times New Roman" w:cs="Times New Roman"/>
          <w:iCs/>
          <w:color w:val="000000"/>
          <w:spacing w:val="1"/>
          <w:sz w:val="28"/>
          <w:szCs w:val="28"/>
          <w:shd w:val="clear" w:color="auto" w:fill="FFFFFF"/>
          <w:lang w:eastAsia="ru-RU"/>
        </w:rPr>
        <w:t xml:space="preserve"> автомат</w:t>
      </w:r>
      <w:r w:rsidRPr="00A95DEC">
        <w:rPr>
          <w:rFonts w:ascii="Times New Roman" w:eastAsia="Times New Roman" w:hAnsi="Times New Roman" w:cs="Times New Roman"/>
          <w:color w:val="000000"/>
          <w:spacing w:val="1"/>
          <w:sz w:val="28"/>
          <w:szCs w:val="28"/>
          <w:shd w:val="clear" w:color="auto" w:fill="FFFFFF"/>
          <w:lang w:eastAsia="ru-RU"/>
        </w:rPr>
        <w:t>)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bCs/>
          <w:color w:val="000000"/>
          <w:sz w:val="28"/>
          <w:szCs w:val="28"/>
          <w:lang w:eastAsia="ru-RU"/>
        </w:rPr>
        <w:t xml:space="preserve">торговый павильон </w:t>
      </w:r>
      <w:r w:rsidRPr="00A95DEC">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bCs/>
          <w:color w:val="000000"/>
          <w:sz w:val="28"/>
          <w:szCs w:val="28"/>
          <w:shd w:val="clear" w:color="auto" w:fill="FFFFFF"/>
          <w:lang w:eastAsia="ru-RU"/>
        </w:rPr>
        <w:t>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ки</w:t>
      </w:r>
      <w:r w:rsidRPr="00A95DEC">
        <w:rPr>
          <w:rFonts w:ascii="Times New Roman" w:eastAsia="Times New Roman" w:hAnsi="Times New Roman" w:cs="Times New Roman"/>
          <w:bCs/>
          <w:color w:val="000000"/>
          <w:sz w:val="28"/>
          <w:szCs w:val="28"/>
          <w:lang w:eastAsia="ru-RU"/>
        </w:rPr>
        <w:t xml:space="preserve">оск </w:t>
      </w:r>
      <w:r w:rsidRPr="00A95DEC">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bCs/>
          <w:color w:val="000000"/>
          <w:sz w:val="28"/>
          <w:szCs w:val="28"/>
          <w:shd w:val="clear" w:color="auto" w:fill="FFFFFF"/>
          <w:lang w:eastAsia="ru-RU"/>
        </w:rPr>
        <w:t>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shd w:val="clear" w:color="auto" w:fill="FFFFFF"/>
          <w:lang w:eastAsia="ru-RU"/>
        </w:rPr>
      </w:pPr>
      <w:proofErr w:type="gramStart"/>
      <w:r w:rsidRPr="00A95DEC">
        <w:rPr>
          <w:rFonts w:ascii="Times New Roman" w:eastAsia="Times New Roman" w:hAnsi="Times New Roman" w:cs="Times New Roman"/>
          <w:color w:val="000000"/>
          <w:spacing w:val="1"/>
          <w:sz w:val="28"/>
          <w:szCs w:val="28"/>
          <w:shd w:val="clear" w:color="auto" w:fill="FFFFFF"/>
          <w:lang w:eastAsia="ru-RU"/>
        </w:rPr>
        <w:t>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w:t>
      </w:r>
      <w:r w:rsidRPr="00A95DEC">
        <w:rPr>
          <w:rFonts w:ascii="Arial" w:eastAsia="Times New Roman" w:hAnsi="Arial" w:cs="Arial"/>
          <w:color w:val="2D2D2D"/>
          <w:spacing w:val="1"/>
          <w:sz w:val="17"/>
          <w:szCs w:val="17"/>
          <w:shd w:val="clear" w:color="auto" w:fill="FFFFFF"/>
          <w:lang w:eastAsia="ru-RU"/>
        </w:rPr>
        <w:t xml:space="preserve"> </w:t>
      </w:r>
      <w:r w:rsidRPr="00A95DEC">
        <w:rPr>
          <w:rFonts w:ascii="Times New Roman" w:eastAsia="Times New Roman" w:hAnsi="Times New Roman" w:cs="Times New Roman"/>
          <w:color w:val="000000"/>
          <w:spacing w:val="1"/>
          <w:sz w:val="28"/>
          <w:szCs w:val="28"/>
          <w:shd w:val="clear" w:color="auto" w:fill="FFFFFF"/>
          <w:lang w:eastAsia="ru-RU"/>
        </w:rPr>
        <w:t xml:space="preserve">предназначенную для осуществления развозной торговли жидкими товарами в розлив (молоком, квасом и др.), живой </w:t>
      </w:r>
      <w:r w:rsidRPr="00A95DEC">
        <w:rPr>
          <w:rFonts w:ascii="Times New Roman" w:eastAsia="Times New Roman" w:hAnsi="Times New Roman" w:cs="Times New Roman"/>
          <w:spacing w:val="1"/>
          <w:sz w:val="28"/>
          <w:szCs w:val="28"/>
          <w:shd w:val="clear" w:color="auto" w:fill="FFFFFF"/>
          <w:lang w:eastAsia="ru-RU"/>
        </w:rPr>
        <w:t>рыбой и другими гидробионтами (ракообразными.</w:t>
      </w:r>
      <w:proofErr w:type="gramEnd"/>
      <w:r w:rsidRPr="00A95DEC">
        <w:rPr>
          <w:rFonts w:ascii="Times New Roman" w:eastAsia="Times New Roman" w:hAnsi="Times New Roman" w:cs="Times New Roman"/>
          <w:spacing w:val="1"/>
          <w:sz w:val="28"/>
          <w:szCs w:val="28"/>
          <w:shd w:val="clear" w:color="auto" w:fill="FFFFFF"/>
          <w:lang w:eastAsia="ru-RU"/>
        </w:rPr>
        <w:t xml:space="preserve"> </w:t>
      </w:r>
      <w:proofErr w:type="gramStart"/>
      <w:r w:rsidRPr="00A95DEC">
        <w:rPr>
          <w:rFonts w:ascii="Times New Roman" w:eastAsia="Times New Roman" w:hAnsi="Times New Roman" w:cs="Times New Roman"/>
          <w:spacing w:val="1"/>
          <w:sz w:val="28"/>
          <w:szCs w:val="28"/>
          <w:shd w:val="clear" w:color="auto" w:fill="FFFFFF"/>
          <w:lang w:eastAsia="ru-RU"/>
        </w:rPr>
        <w:t>Моллюсками и пр.);</w:t>
      </w:r>
      <w:proofErr w:type="gramEnd"/>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bCs/>
          <w:color w:val="000000"/>
          <w:sz w:val="28"/>
          <w:szCs w:val="28"/>
          <w:lang w:eastAsia="ru-RU"/>
        </w:rPr>
        <w:t>торгово-остановочный комплекс</w:t>
      </w:r>
      <w:r w:rsidRPr="00A95DEC">
        <w:rPr>
          <w:rFonts w:ascii="Times New Roman" w:eastAsia="Times New Roman" w:hAnsi="Times New Roman" w:cs="Times New Roman"/>
          <w:sz w:val="28"/>
          <w:szCs w:val="28"/>
          <w:lang w:eastAsia="ru-RU"/>
        </w:rPr>
        <w:t xml:space="preserve"> - место остановки транспортных средств по маршруту регулярных перевозок, оборудованное для ожидания сельского наземного пассажирского транспорта (навес), объединённое единой архитектурной композицией и (или) элементом благоустройства, с одним или несколькими НТО.</w:t>
      </w:r>
    </w:p>
    <w:p w:rsidR="00A95DEC" w:rsidRPr="00A95DEC" w:rsidRDefault="00A95DEC" w:rsidP="00D64AA5">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bCs/>
          <w:color w:val="000000"/>
          <w:sz w:val="28"/>
          <w:szCs w:val="28"/>
          <w:lang w:eastAsia="ru-RU"/>
        </w:rPr>
        <w:t xml:space="preserve">торговая тележка </w:t>
      </w:r>
      <w:r w:rsidRPr="00A95DEC">
        <w:rPr>
          <w:rFonts w:ascii="Times New Roman" w:eastAsia="Times New Roman" w:hAnsi="Times New Roman" w:cs="Times New Roman"/>
          <w:b/>
          <w:bCs/>
          <w:color w:val="000000"/>
          <w:sz w:val="28"/>
          <w:szCs w:val="28"/>
          <w:lang w:eastAsia="ru-RU"/>
        </w:rPr>
        <w:t>-</w:t>
      </w:r>
      <w:r w:rsidRPr="00A95DEC">
        <w:rPr>
          <w:rFonts w:ascii="Times New Roman" w:eastAsia="Times New Roman" w:hAnsi="Times New Roman" w:cs="Times New Roman"/>
          <w:bCs/>
          <w:color w:val="000000"/>
          <w:sz w:val="28"/>
          <w:szCs w:val="28"/>
          <w:lang w:eastAsia="ru-RU"/>
        </w:rPr>
        <w:t xml:space="preserve"> н</w:t>
      </w:r>
      <w:r w:rsidRPr="00A95DEC">
        <w:rPr>
          <w:rFonts w:ascii="Times New Roman" w:eastAsia="Times New Roman" w:hAnsi="Times New Roman" w:cs="Times New Roman"/>
          <w:color w:val="000000"/>
          <w:sz w:val="28"/>
          <w:szCs w:val="28"/>
          <w:lang w:eastAsia="ru-RU"/>
        </w:rPr>
        <w:t>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D64AA5">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color w:val="000000"/>
          <w:sz w:val="28"/>
          <w:szCs w:val="28"/>
          <w:lang w:eastAsia="ru-RU"/>
        </w:rPr>
      </w:pPr>
      <w:r w:rsidRPr="00A95DEC">
        <w:rPr>
          <w:rFonts w:ascii="Times New Roman" w:eastAsia="Times New Roman" w:hAnsi="Times New Roman" w:cs="Times New Roman"/>
          <w:bCs/>
          <w:color w:val="000000"/>
          <w:sz w:val="28"/>
          <w:szCs w:val="28"/>
          <w:lang w:eastAsia="ru-RU"/>
        </w:rPr>
        <w:t>3. Требования к размещению и эксплуатации НТО</w:t>
      </w:r>
    </w:p>
    <w:p w:rsidR="00A95DEC" w:rsidRPr="00A95DEC" w:rsidRDefault="00A95DEC" w:rsidP="00D64AA5">
      <w:pPr>
        <w:widowControl w:val="0"/>
        <w:autoSpaceDE w:val="0"/>
        <w:autoSpaceDN w:val="0"/>
        <w:adjustRightInd w:val="0"/>
        <w:spacing w:after="0" w:line="240" w:lineRule="auto"/>
        <w:outlineLvl w:val="0"/>
        <w:rPr>
          <w:rFonts w:ascii="Times New Roman" w:eastAsia="Times New Roman" w:hAnsi="Times New Roman" w:cs="Times New Roman"/>
          <w:bCs/>
          <w:color w:val="000000"/>
          <w:sz w:val="28"/>
          <w:szCs w:val="28"/>
          <w:lang w:eastAsia="ru-RU"/>
        </w:rPr>
      </w:pPr>
    </w:p>
    <w:p w:rsidR="00A95DEC" w:rsidRPr="00A95DEC" w:rsidRDefault="00A95DEC" w:rsidP="00D64AA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3.1. Размещение НТО осуществляется в местах, определённых Схемой.</w:t>
      </w:r>
    </w:p>
    <w:p w:rsidR="00A95DEC" w:rsidRPr="00A95DEC" w:rsidRDefault="00A95DEC" w:rsidP="00D64AA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3.2. При осуществлении торговой деятельности в НТО должна соблюдаться специализация НТО.</w:t>
      </w:r>
    </w:p>
    <w:p w:rsidR="00A95DEC" w:rsidRPr="00A95DEC" w:rsidRDefault="00A95DEC" w:rsidP="00D64AA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3.3. Внешний вид НТО должен соответствовать эскизу (дизайн - проекту), представленному в заявке.</w:t>
      </w:r>
    </w:p>
    <w:p w:rsidR="00A95DEC" w:rsidRPr="00A95DEC" w:rsidRDefault="00A95DEC" w:rsidP="00D64AA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3.4. 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p w:rsidR="00A95DEC" w:rsidRPr="00A95DEC" w:rsidRDefault="00A95DEC" w:rsidP="00D64AA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3.5. </w:t>
      </w:r>
      <w:proofErr w:type="gramStart"/>
      <w:r w:rsidRPr="00A95DEC">
        <w:rPr>
          <w:rFonts w:ascii="Times New Roman" w:eastAsia="Times New Roman" w:hAnsi="Times New Roman" w:cs="Times New Roman"/>
          <w:color w:val="000000"/>
          <w:sz w:val="28"/>
          <w:szCs w:val="28"/>
          <w:lang w:eastAsia="ru-RU"/>
        </w:rPr>
        <w:t>При размещении передвижных (буксируемых)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счёт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колёс и прочих частей, элементов, деталей, узлов, агрегатов и устройств, обеспечивающих движение передвижных</w:t>
      </w:r>
      <w:proofErr w:type="gramEnd"/>
      <w:r w:rsidRPr="00A95DEC">
        <w:rPr>
          <w:rFonts w:ascii="Times New Roman" w:eastAsia="Times New Roman" w:hAnsi="Times New Roman" w:cs="Times New Roman"/>
          <w:color w:val="000000"/>
          <w:sz w:val="28"/>
          <w:szCs w:val="28"/>
          <w:lang w:eastAsia="ru-RU"/>
        </w:rPr>
        <w:t xml:space="preserve"> сооружений.</w:t>
      </w:r>
    </w:p>
    <w:p w:rsidR="00A95DEC" w:rsidRPr="00A95DEC" w:rsidRDefault="00A95DEC" w:rsidP="00D64AA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3.6. Эксплуатация НТО и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товара, а также обеспечивать условия труда и правила личной гигиены работников.</w:t>
      </w:r>
    </w:p>
    <w:p w:rsidR="00A95DEC" w:rsidRPr="00A95DEC" w:rsidRDefault="00A95DEC" w:rsidP="00D64AA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3.7. Транспортное обслуживание НТО и загрузка их товарами не должны затруднять и снижать безопасность движения транспорта и пешеходов.</w:t>
      </w:r>
    </w:p>
    <w:p w:rsidR="00A95DEC" w:rsidRPr="00A95DEC" w:rsidRDefault="00A95DEC" w:rsidP="00D64AA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3.8. Измерительные приборы, используемые в НТО, должны соответствовать области применения и классу точности, иметь необходимые оттиски </w:t>
      </w:r>
      <w:proofErr w:type="spellStart"/>
      <w:r w:rsidRPr="00A95DEC">
        <w:rPr>
          <w:rFonts w:ascii="Times New Roman" w:eastAsia="Times New Roman" w:hAnsi="Times New Roman" w:cs="Times New Roman"/>
          <w:color w:val="000000"/>
          <w:sz w:val="28"/>
          <w:szCs w:val="28"/>
          <w:lang w:eastAsia="ru-RU"/>
        </w:rPr>
        <w:t>поверительных</w:t>
      </w:r>
      <w:proofErr w:type="spellEnd"/>
      <w:r w:rsidRPr="00A95DEC">
        <w:rPr>
          <w:rFonts w:ascii="Times New Roman" w:eastAsia="Times New Roman" w:hAnsi="Times New Roman" w:cs="Times New Roman"/>
          <w:color w:val="000000"/>
          <w:sz w:val="28"/>
          <w:szCs w:val="28"/>
          <w:lang w:eastAsia="ru-RU"/>
        </w:rPr>
        <w:t xml:space="preserve"> клейм для обеспечения единства и точности измерения.</w:t>
      </w:r>
    </w:p>
    <w:p w:rsidR="00A95DEC" w:rsidRPr="00A95DEC" w:rsidRDefault="00A95DEC" w:rsidP="00D64AA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3.9. Не допускается осуществлять складирование товара, упаковок, мусора на элементах благоустройства и прилегающей к НТО территории.</w:t>
      </w:r>
    </w:p>
    <w:p w:rsidR="00A95DEC" w:rsidRPr="00A95DEC" w:rsidRDefault="00A95DEC" w:rsidP="00D64AA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3.10. Владельцы НТО обязаны обеспечить постоянный уход за внешним видом и содержанием своих объектов; содержать их в чистоте и порядке; производить уборку и благоустройство прилегающей территории в соответствии с Правилами благоустройства территории Большебейсугского сельского поселения Брюховецкого района.</w:t>
      </w:r>
    </w:p>
    <w:p w:rsidR="00A95DEC" w:rsidRPr="00A95DEC" w:rsidRDefault="00A95DEC" w:rsidP="00D64AA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3.11. В целях соблюдения условий безопасности дорожного движения и восприятия дорожной обстановки в торгово-остановочных комплексах посадочная площадка (площадка ожидания общественного транспорта) должна быть первым объектом по ходу движения транспорта, а затем размещаются торговые объекты.</w:t>
      </w:r>
    </w:p>
    <w:p w:rsidR="00A95DEC" w:rsidRPr="00A95DEC" w:rsidRDefault="00A95DEC" w:rsidP="00D64AA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A95DEC" w:rsidRPr="00A95DEC" w:rsidRDefault="00A95DEC" w:rsidP="00D64AA5">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color w:val="000000"/>
          <w:sz w:val="28"/>
          <w:szCs w:val="28"/>
          <w:lang w:eastAsia="ru-RU"/>
        </w:rPr>
      </w:pPr>
      <w:r w:rsidRPr="00A95DEC">
        <w:rPr>
          <w:rFonts w:ascii="Times New Roman" w:eastAsia="Times New Roman" w:hAnsi="Times New Roman" w:cs="Times New Roman"/>
          <w:bCs/>
          <w:color w:val="000000"/>
          <w:sz w:val="28"/>
          <w:szCs w:val="28"/>
          <w:lang w:eastAsia="ru-RU"/>
        </w:rPr>
        <w:t xml:space="preserve">4. Заключение договора о предоставлении права </w:t>
      </w:r>
    </w:p>
    <w:p w:rsidR="00A95DEC" w:rsidRPr="00A95DEC" w:rsidRDefault="00A95DEC" w:rsidP="00D64AA5">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color w:val="000000"/>
          <w:sz w:val="28"/>
          <w:szCs w:val="28"/>
          <w:lang w:eastAsia="ru-RU"/>
        </w:rPr>
      </w:pPr>
      <w:r w:rsidRPr="00A95DEC">
        <w:rPr>
          <w:rFonts w:ascii="Times New Roman" w:eastAsia="Times New Roman" w:hAnsi="Times New Roman" w:cs="Times New Roman"/>
          <w:bCs/>
          <w:color w:val="000000"/>
          <w:sz w:val="28"/>
          <w:szCs w:val="28"/>
          <w:lang w:eastAsia="ru-RU"/>
        </w:rPr>
        <w:t>на размещение НТО </w:t>
      </w:r>
    </w:p>
    <w:p w:rsidR="00A95DEC" w:rsidRPr="00A95DEC" w:rsidRDefault="00A95DEC" w:rsidP="00D64AA5">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color w:val="000000"/>
          <w:sz w:val="28"/>
          <w:szCs w:val="28"/>
          <w:lang w:eastAsia="ru-RU"/>
        </w:rPr>
      </w:pP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4.1. По результатам открытого Конкурса на право заключения договора на размещение нестационарных торговых объектов (далее – Конкурс) администрация Большебейсугского сельского поселения Брюховецкого района (далее – Администрация) заключает с </w:t>
      </w:r>
      <w:r w:rsidRPr="00A95DEC">
        <w:rPr>
          <w:rFonts w:ascii="Times New Roman" w:eastAsia="Times New Roman" w:hAnsi="Times New Roman" w:cs="Times New Roman"/>
          <w:color w:val="000000"/>
          <w:sz w:val="28"/>
          <w:szCs w:val="28"/>
          <w:shd w:val="clear" w:color="auto" w:fill="FFFFFF"/>
          <w:lang w:eastAsia="ru-RU"/>
        </w:rPr>
        <w:t xml:space="preserve">победителем </w:t>
      </w:r>
      <w:r w:rsidRPr="00A95DEC">
        <w:rPr>
          <w:rFonts w:ascii="Times New Roman" w:eastAsia="Times New Roman" w:hAnsi="Times New Roman" w:cs="Times New Roman"/>
          <w:sz w:val="28"/>
          <w:szCs w:val="28"/>
          <w:lang w:eastAsia="ru-RU"/>
        </w:rPr>
        <w:t xml:space="preserve">Договор о предоставлении права на размещение НТО (далее - Договор). </w:t>
      </w:r>
    </w:p>
    <w:p w:rsidR="00A95DEC" w:rsidRPr="00A95DEC" w:rsidRDefault="00A95DEC" w:rsidP="00D64A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При заключении Договора его цена должна соответствовать цене, указанной в бланке финансового предложения (строка «Предложение предпринимателя</w:t>
      </w:r>
      <w:r w:rsidRPr="00A95DEC">
        <w:rPr>
          <w:rFonts w:ascii="Calibri" w:eastAsia="Times New Roman" w:hAnsi="Calibri"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________ рублей в месяц»), представленного в составе заявки. </w:t>
      </w:r>
    </w:p>
    <w:p w:rsidR="00A95DEC" w:rsidRPr="00A95DEC" w:rsidRDefault="00A95DEC" w:rsidP="00D64A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4.2. Договор заключается не позднее чем через пятнадцать календарных дней </w:t>
      </w:r>
      <w:proofErr w:type="gramStart"/>
      <w:r w:rsidRPr="00A95DEC">
        <w:rPr>
          <w:rFonts w:ascii="Times New Roman" w:eastAsia="Times New Roman" w:hAnsi="Times New Roman" w:cs="Times New Roman"/>
          <w:sz w:val="28"/>
          <w:szCs w:val="28"/>
          <w:lang w:eastAsia="ru-RU"/>
        </w:rPr>
        <w:t>с даты размещения</w:t>
      </w:r>
      <w:proofErr w:type="gramEnd"/>
      <w:r w:rsidRPr="00A95DEC">
        <w:rPr>
          <w:rFonts w:ascii="Times New Roman" w:eastAsia="Times New Roman" w:hAnsi="Times New Roman" w:cs="Times New Roman"/>
          <w:sz w:val="28"/>
          <w:szCs w:val="28"/>
          <w:lang w:eastAsia="ru-RU"/>
        </w:rPr>
        <w:t xml:space="preserve"> на официальном Сайте протокола оценки и сопоставления заявок на участие в Конкурсе.</w:t>
      </w:r>
    </w:p>
    <w:p w:rsidR="00A95DEC" w:rsidRPr="00A95DEC" w:rsidRDefault="00A95DEC" w:rsidP="00D64AA5">
      <w:pPr>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Обжалование </w:t>
      </w:r>
      <w:r w:rsidRPr="00A95DEC">
        <w:rPr>
          <w:rFonts w:ascii="Times New Roman" w:eastAsia="Times New Roman" w:hAnsi="Times New Roman" w:cs="Times New Roman"/>
          <w:sz w:val="28"/>
          <w:szCs w:val="28"/>
          <w:lang w:eastAsia="ru-RU"/>
        </w:rPr>
        <w:t xml:space="preserve">решения Конкурсной комиссии об определении победителя Конкурса </w:t>
      </w:r>
      <w:r w:rsidRPr="00A95DEC">
        <w:rPr>
          <w:rFonts w:ascii="Times New Roman" w:eastAsia="Times New Roman" w:hAnsi="Times New Roman" w:cs="Times New Roman"/>
          <w:color w:val="000000"/>
          <w:sz w:val="28"/>
          <w:szCs w:val="28"/>
          <w:lang w:eastAsia="ru-RU"/>
        </w:rPr>
        <w:t xml:space="preserve">в досудебном порядке допускается не позднее чем через десять дней со дня подписания протокола оценки и сопоставления заявок на участие в конкурсе. По истечении указанного срока обжалование действий (бездействия) Заказчика, Комиссии осуществляется только в судебном порядке. </w:t>
      </w:r>
      <w:r w:rsidRPr="00A95DEC">
        <w:rPr>
          <w:rFonts w:ascii="Times New Roman" w:eastAsia="Times New Roman" w:hAnsi="Times New Roman" w:cs="Times New Roman"/>
          <w:sz w:val="28"/>
          <w:szCs w:val="28"/>
          <w:lang w:eastAsia="ru-RU"/>
        </w:rPr>
        <w:t>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A95DEC" w:rsidRPr="00A95DEC" w:rsidRDefault="00A95DEC" w:rsidP="00D64A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4.3. Администрация в течение трех календарных дней с момента размещения на официальном Сайте протокола оценки и сопоставления заявок на участие в Конкурсе готовит проект договора и графический план размещения НТО и передает победителю, единственному участнику Конкурса.</w:t>
      </w:r>
    </w:p>
    <w:p w:rsidR="00A95DEC" w:rsidRPr="00A95DEC" w:rsidRDefault="00A95DEC" w:rsidP="00D64A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В течение семи календарных дней </w:t>
      </w:r>
      <w:proofErr w:type="gramStart"/>
      <w:r w:rsidRPr="00A95DEC">
        <w:rPr>
          <w:rFonts w:ascii="Times New Roman" w:eastAsia="Times New Roman" w:hAnsi="Times New Roman" w:cs="Times New Roman"/>
          <w:sz w:val="28"/>
          <w:szCs w:val="28"/>
          <w:lang w:eastAsia="ru-RU"/>
        </w:rPr>
        <w:t>с даты получения</w:t>
      </w:r>
      <w:proofErr w:type="gramEnd"/>
      <w:r w:rsidRPr="00A95DEC">
        <w:rPr>
          <w:rFonts w:ascii="Times New Roman" w:eastAsia="Times New Roman" w:hAnsi="Times New Roman" w:cs="Times New Roman"/>
          <w:sz w:val="28"/>
          <w:szCs w:val="28"/>
          <w:lang w:eastAsia="ru-RU"/>
        </w:rPr>
        <w:t xml:space="preserve"> от Администрации проекта Договора и графического плана размещения НТО (без подписи главы Большебейсугского сельского поселения Брюховецкого района) победитель Конкурса, единственный участник обязан подписать Договор и представить все экземпляры Договора в Администрацию. </w:t>
      </w:r>
    </w:p>
    <w:p w:rsidR="00A95DEC" w:rsidRPr="00A95DEC" w:rsidRDefault="00A95DEC" w:rsidP="00D64A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В случае если победителем Конкурса, единственным участником не исполнены требования настоящего пункта, такой победитель Конкурса, единственный участник признаётся уклонившимся от заключения договора.</w:t>
      </w:r>
    </w:p>
    <w:p w:rsidR="00A95DEC" w:rsidRPr="00A95DEC" w:rsidRDefault="00A95DEC" w:rsidP="00D64A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4.4. При уклонении победителя Конкурса, единственного участника от заключения Договора Администрация вправе обратиться в суд с иском о возмещении убытков, причинённых уклонением от заключения Договора.</w:t>
      </w:r>
    </w:p>
    <w:p w:rsidR="00A95DEC" w:rsidRPr="00A95DEC" w:rsidRDefault="00A95DEC" w:rsidP="00D64A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4.5. В течение пяти календарных дней </w:t>
      </w:r>
      <w:proofErr w:type="gramStart"/>
      <w:r w:rsidRPr="00A95DEC">
        <w:rPr>
          <w:rFonts w:ascii="Times New Roman" w:eastAsia="Times New Roman" w:hAnsi="Times New Roman" w:cs="Times New Roman"/>
          <w:sz w:val="28"/>
          <w:szCs w:val="28"/>
          <w:lang w:eastAsia="ru-RU"/>
        </w:rPr>
        <w:t>с даты получения</w:t>
      </w:r>
      <w:proofErr w:type="gramEnd"/>
      <w:r w:rsidRPr="00A95DEC">
        <w:rPr>
          <w:rFonts w:ascii="Times New Roman" w:eastAsia="Times New Roman" w:hAnsi="Times New Roman" w:cs="Times New Roman"/>
          <w:sz w:val="28"/>
          <w:szCs w:val="28"/>
          <w:lang w:eastAsia="ru-RU"/>
        </w:rPr>
        <w:t xml:space="preserve"> от победителя Конкурса, единственного участника подписанного Договора, Администрация подписывает Договор и передаёт один экземпляр лицу, с которым заключён Договор.</w:t>
      </w:r>
    </w:p>
    <w:p w:rsidR="00A95DEC" w:rsidRPr="008D0367" w:rsidRDefault="00A95DEC" w:rsidP="00D64A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0367">
        <w:rPr>
          <w:rFonts w:ascii="Times New Roman" w:eastAsia="Times New Roman" w:hAnsi="Times New Roman" w:cs="Times New Roman"/>
          <w:sz w:val="28"/>
          <w:szCs w:val="28"/>
          <w:lang w:eastAsia="ru-RU"/>
        </w:rPr>
        <w:t>4.6. В срок, предусмотренный для заключения Договора, Администрация обязана отказаться от заключения Договора или расторгнуть Договор в случае установления факта:</w:t>
      </w:r>
    </w:p>
    <w:p w:rsidR="00A95DEC" w:rsidRPr="008D0367" w:rsidRDefault="00A95DEC" w:rsidP="00D64A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0367">
        <w:rPr>
          <w:rFonts w:ascii="Times New Roman" w:eastAsia="Times New Roman" w:hAnsi="Times New Roman" w:cs="Times New Roman"/>
          <w:sz w:val="28"/>
          <w:szCs w:val="28"/>
          <w:lang w:eastAsia="ru-RU"/>
        </w:rPr>
        <w:t>проведения ликвидации юридического лица или принятия Арбитражным судом решения о введении процедур банкротства;</w:t>
      </w:r>
    </w:p>
    <w:p w:rsidR="00A95DEC" w:rsidRPr="008D0367" w:rsidRDefault="00A95DEC" w:rsidP="00D64A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0367">
        <w:rPr>
          <w:rFonts w:ascii="Times New Roman" w:eastAsia="Times New Roman" w:hAnsi="Times New Roman" w:cs="Times New Roman"/>
          <w:sz w:val="28"/>
          <w:szCs w:val="28"/>
          <w:lang w:eastAsia="ru-RU"/>
        </w:rPr>
        <w:t xml:space="preserve">приостановления деятельности такого лица в порядке, предусмотренном </w:t>
      </w:r>
      <w:hyperlink r:id="rId9" w:history="1">
        <w:r w:rsidRPr="008D0367">
          <w:rPr>
            <w:rFonts w:ascii="Times New Roman" w:eastAsia="Times New Roman" w:hAnsi="Times New Roman" w:cs="Times New Roman"/>
            <w:color w:val="000000"/>
            <w:sz w:val="28"/>
            <w:szCs w:val="28"/>
            <w:lang w:eastAsia="ru-RU"/>
          </w:rPr>
          <w:t>Кодексом</w:t>
        </w:r>
      </w:hyperlink>
      <w:r w:rsidRPr="008D0367">
        <w:rPr>
          <w:rFonts w:ascii="Times New Roman" w:eastAsia="Times New Roman" w:hAnsi="Times New Roman" w:cs="Times New Roman"/>
          <w:sz w:val="28"/>
          <w:szCs w:val="28"/>
          <w:lang w:eastAsia="ru-RU"/>
        </w:rPr>
        <w:t xml:space="preserve"> Российской Федерации об административных правонарушениях;</w:t>
      </w:r>
    </w:p>
    <w:p w:rsidR="00A95DEC" w:rsidRPr="00A95DEC" w:rsidRDefault="00A95DEC" w:rsidP="00D64A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53615">
        <w:rPr>
          <w:rFonts w:ascii="Times New Roman" w:eastAsia="Times New Roman" w:hAnsi="Times New Roman" w:cs="Times New Roman"/>
          <w:sz w:val="28"/>
          <w:szCs w:val="28"/>
          <w:highlight w:val="yellow"/>
          <w:lang w:eastAsia="ru-RU"/>
        </w:rPr>
        <w:t xml:space="preserve">прекращения </w:t>
      </w:r>
      <w:r w:rsidRPr="00F8341A">
        <w:rPr>
          <w:rFonts w:ascii="Times New Roman" w:eastAsia="Times New Roman" w:hAnsi="Times New Roman" w:cs="Times New Roman"/>
          <w:sz w:val="28"/>
          <w:szCs w:val="28"/>
          <w:highlight w:val="yellow"/>
          <w:lang w:eastAsia="ru-RU"/>
        </w:rPr>
        <w:t>деятельности в качестве индивидуального пре</w:t>
      </w:r>
      <w:r w:rsidR="00F8341A" w:rsidRPr="00F8341A">
        <w:rPr>
          <w:rFonts w:ascii="Times New Roman" w:eastAsia="Times New Roman" w:hAnsi="Times New Roman" w:cs="Times New Roman"/>
          <w:sz w:val="28"/>
          <w:szCs w:val="28"/>
          <w:highlight w:val="yellow"/>
          <w:lang w:eastAsia="ru-RU"/>
        </w:rPr>
        <w:t>дпринимателя, юридического лица, а также физического лица, не являющимся индивидуальным предпринимателем и применяющим специальный налоговый режим «Налог на профессиональный доход» (далее – физическое лицо, применяющ</w:t>
      </w:r>
      <w:r w:rsidR="008D0367">
        <w:rPr>
          <w:rFonts w:ascii="Times New Roman" w:eastAsia="Times New Roman" w:hAnsi="Times New Roman" w:cs="Times New Roman"/>
          <w:sz w:val="28"/>
          <w:szCs w:val="28"/>
          <w:highlight w:val="yellow"/>
          <w:lang w:eastAsia="ru-RU"/>
        </w:rPr>
        <w:t>ее специальный налоговый режим)</w:t>
      </w:r>
      <w:r w:rsidR="008D0367">
        <w:rPr>
          <w:rFonts w:ascii="Times New Roman" w:eastAsia="Times New Roman" w:hAnsi="Times New Roman" w:cs="Times New Roman"/>
          <w:sz w:val="28"/>
          <w:szCs w:val="28"/>
          <w:lang w:eastAsia="ru-RU"/>
        </w:rPr>
        <w:t>;</w:t>
      </w:r>
    </w:p>
    <w:p w:rsidR="00A95DEC" w:rsidRPr="00A95DEC" w:rsidRDefault="00A95DEC" w:rsidP="00D64A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представления заведомо ложных сведений, содержащихся в заявке.</w:t>
      </w:r>
    </w:p>
    <w:p w:rsidR="008A6710" w:rsidRPr="008D0367" w:rsidRDefault="00A95DEC" w:rsidP="00D64AA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0367">
        <w:rPr>
          <w:rFonts w:ascii="Times New Roman" w:eastAsia="Times New Roman" w:hAnsi="Times New Roman" w:cs="Times New Roman"/>
          <w:sz w:val="28"/>
          <w:szCs w:val="28"/>
          <w:lang w:eastAsia="ru-RU"/>
        </w:rPr>
        <w:t>4.7. Срок действия Договора определяется условиями Конкурса с указанием периода, на который предоставляется право на размещение НТО.</w:t>
      </w:r>
    </w:p>
    <w:p w:rsidR="007B238A" w:rsidRPr="007B238A" w:rsidRDefault="008A6710" w:rsidP="00D64AA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F4BF1">
        <w:rPr>
          <w:rFonts w:ascii="Times New Roman" w:eastAsia="Times New Roman" w:hAnsi="Times New Roman" w:cs="Times New Roman"/>
          <w:sz w:val="28"/>
          <w:szCs w:val="28"/>
          <w:lang w:eastAsia="ru-RU"/>
        </w:rPr>
        <w:t xml:space="preserve">4.7.1. </w:t>
      </w:r>
      <w:r w:rsidR="007B238A" w:rsidRPr="00AF4BF1">
        <w:rPr>
          <w:rFonts w:ascii="Times New Roman" w:eastAsia="Times New Roman" w:hAnsi="Times New Roman" w:cs="Times New Roman"/>
          <w:sz w:val="28"/>
          <w:szCs w:val="28"/>
          <w:lang w:eastAsia="ru-RU"/>
        </w:rPr>
        <w:t xml:space="preserve">Договоры на размещение нестационарных торговых объектов, </w:t>
      </w:r>
      <w:proofErr w:type="gramStart"/>
      <w:r w:rsidR="007B238A" w:rsidRPr="00AF4BF1">
        <w:rPr>
          <w:rFonts w:ascii="Times New Roman" w:eastAsia="Times New Roman" w:hAnsi="Times New Roman" w:cs="Times New Roman"/>
          <w:sz w:val="28"/>
          <w:szCs w:val="28"/>
          <w:lang w:eastAsia="ru-RU"/>
        </w:rPr>
        <w:t>сроки</w:t>
      </w:r>
      <w:proofErr w:type="gramEnd"/>
      <w:r w:rsidR="007B238A" w:rsidRPr="00AF4BF1">
        <w:rPr>
          <w:rFonts w:ascii="Times New Roman" w:eastAsia="Times New Roman" w:hAnsi="Times New Roman" w:cs="Times New Roman"/>
          <w:sz w:val="28"/>
          <w:szCs w:val="28"/>
          <w:lang w:eastAsia="ru-RU"/>
        </w:rPr>
        <w:t xml:space="preserve"> действия</w:t>
      </w:r>
      <w:r w:rsidR="007B238A" w:rsidRPr="007B238A">
        <w:rPr>
          <w:rFonts w:ascii="Times New Roman" w:eastAsia="Times New Roman" w:hAnsi="Times New Roman" w:cs="Times New Roman"/>
          <w:sz w:val="28"/>
          <w:szCs w:val="28"/>
          <w:lang w:eastAsia="ru-RU"/>
        </w:rPr>
        <w:t xml:space="preserve"> которых истекают со дня вступления в силу постановления Правительства Российской Федерации от 12 марта 2022 года № 353 «Об особенностях разрешительной деятельности в Российской Федерации в 2022 и 2023 годах» по 31 декабря 2026 года, продлеваются Администрацией в порядке, предусмотренном приказом департамента потребительской сферы и регулирования рынка алкоголя Краснодарского края от 11 августа 2022 года № 136 «Об утверждении Порядка продления сроков договоров и разрешительных документов </w:t>
      </w:r>
      <w:r w:rsidR="007B238A">
        <w:rPr>
          <w:rFonts w:ascii="Times New Roman" w:eastAsia="Times New Roman" w:hAnsi="Times New Roman" w:cs="Times New Roman"/>
          <w:sz w:val="28"/>
          <w:szCs w:val="28"/>
          <w:lang w:eastAsia="ru-RU"/>
        </w:rPr>
        <w:t>в сфере торговой деятельности».</w:t>
      </w:r>
    </w:p>
    <w:p w:rsidR="007B238A" w:rsidRPr="007B238A" w:rsidRDefault="007B238A" w:rsidP="00D64AA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238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7</w:t>
      </w:r>
      <w:r w:rsidRPr="007B238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Pr="007B238A">
        <w:rPr>
          <w:rFonts w:ascii="Times New Roman" w:eastAsia="Times New Roman" w:hAnsi="Times New Roman" w:cs="Times New Roman"/>
          <w:sz w:val="28"/>
          <w:szCs w:val="28"/>
          <w:lang w:eastAsia="ru-RU"/>
        </w:rPr>
        <w:t xml:space="preserve"> При отсутствии нарушений условий Договора и желании хозяйствующего субъекта продолжать торговую деятельность по истечении срока размещения нестационарного торгового объекта по Договору, сроки действия которого истекают после 31 декабря 2026 года, возможно продление такого договора без пр</w:t>
      </w:r>
      <w:r>
        <w:rPr>
          <w:rFonts w:ascii="Times New Roman" w:eastAsia="Times New Roman" w:hAnsi="Times New Roman" w:cs="Times New Roman"/>
          <w:sz w:val="28"/>
          <w:szCs w:val="28"/>
          <w:lang w:eastAsia="ru-RU"/>
        </w:rPr>
        <w:t>оведения конкурентных процедур.</w:t>
      </w:r>
    </w:p>
    <w:p w:rsidR="007B238A" w:rsidRPr="007B238A" w:rsidRDefault="007B238A" w:rsidP="00D64AA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238A">
        <w:rPr>
          <w:rFonts w:ascii="Times New Roman" w:eastAsia="Times New Roman" w:hAnsi="Times New Roman" w:cs="Times New Roman"/>
          <w:sz w:val="28"/>
          <w:szCs w:val="28"/>
          <w:lang w:eastAsia="ru-RU"/>
        </w:rPr>
        <w:t>Хозяйствующий субъект, надлежащим образом исполнявший обязанности по соответствующему Договору, срок действия которого истекает после 31 декабря 2026 года, по окончании срока предоставления права на НТО имеет право на пр</w:t>
      </w:r>
      <w:r>
        <w:rPr>
          <w:rFonts w:ascii="Times New Roman" w:eastAsia="Times New Roman" w:hAnsi="Times New Roman" w:cs="Times New Roman"/>
          <w:sz w:val="28"/>
          <w:szCs w:val="28"/>
          <w:lang w:eastAsia="ru-RU"/>
        </w:rPr>
        <w:t>одление Договора на новый срок.</w:t>
      </w:r>
    </w:p>
    <w:p w:rsidR="007B238A" w:rsidRPr="007B238A" w:rsidRDefault="007B238A" w:rsidP="00D64AA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7B238A">
        <w:rPr>
          <w:rFonts w:ascii="Times New Roman" w:eastAsia="Times New Roman" w:hAnsi="Times New Roman" w:cs="Times New Roman"/>
          <w:sz w:val="28"/>
          <w:szCs w:val="28"/>
          <w:lang w:eastAsia="ru-RU"/>
        </w:rPr>
        <w:t>Указанный в Договоре срок может быть продлен по соглашению сторон с условием подачи индивидуальным предпринимателем, юридическим лицом или физическим лицом, не являющимся индивидуальным предпринимателем и применяющим специальный налоговый режим «Налог на профессиональный доход» (далее – заявитель), являющимся стороной по Договору, письмен</w:t>
      </w:r>
      <w:r>
        <w:rPr>
          <w:rFonts w:ascii="Times New Roman" w:eastAsia="Times New Roman" w:hAnsi="Times New Roman" w:cs="Times New Roman"/>
          <w:sz w:val="28"/>
          <w:szCs w:val="28"/>
          <w:lang w:eastAsia="ru-RU"/>
        </w:rPr>
        <w:t>ного заявления в Администрацию.</w:t>
      </w:r>
      <w:proofErr w:type="gramEnd"/>
    </w:p>
    <w:p w:rsidR="007B238A" w:rsidRPr="007B238A" w:rsidRDefault="007B238A" w:rsidP="00D64AA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238A">
        <w:rPr>
          <w:rFonts w:ascii="Times New Roman" w:eastAsia="Times New Roman" w:hAnsi="Times New Roman" w:cs="Times New Roman"/>
          <w:sz w:val="28"/>
          <w:szCs w:val="28"/>
          <w:lang w:eastAsia="ru-RU"/>
        </w:rPr>
        <w:t xml:space="preserve">Заявление подается за 30 календарных дней до истечения срока действия </w:t>
      </w:r>
      <w:r>
        <w:rPr>
          <w:rFonts w:ascii="Times New Roman" w:eastAsia="Times New Roman" w:hAnsi="Times New Roman" w:cs="Times New Roman"/>
          <w:sz w:val="28"/>
          <w:szCs w:val="28"/>
          <w:lang w:eastAsia="ru-RU"/>
        </w:rPr>
        <w:t>Договора.</w:t>
      </w:r>
    </w:p>
    <w:p w:rsidR="007B238A" w:rsidRPr="007B238A" w:rsidRDefault="007B238A" w:rsidP="00D64AA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238A">
        <w:rPr>
          <w:rFonts w:ascii="Times New Roman" w:eastAsia="Times New Roman" w:hAnsi="Times New Roman" w:cs="Times New Roman"/>
          <w:sz w:val="28"/>
          <w:szCs w:val="28"/>
          <w:lang w:eastAsia="ru-RU"/>
        </w:rPr>
        <w:t>При отсутствии нарушений условий Договора со стороны заявителя продление срока действия Договора оформляется дополнительным соглашением, проект которого готовится Администрацией в течение 5 рабочих дней с момента поступления в Адми</w:t>
      </w:r>
      <w:r>
        <w:rPr>
          <w:rFonts w:ascii="Times New Roman" w:eastAsia="Times New Roman" w:hAnsi="Times New Roman" w:cs="Times New Roman"/>
          <w:sz w:val="28"/>
          <w:szCs w:val="28"/>
          <w:lang w:eastAsia="ru-RU"/>
        </w:rPr>
        <w:t>нистрацию указанного заявления.</w:t>
      </w:r>
    </w:p>
    <w:p w:rsidR="007B238A" w:rsidRPr="007B238A" w:rsidRDefault="007B238A" w:rsidP="00D64AA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238A">
        <w:rPr>
          <w:rFonts w:ascii="Times New Roman" w:eastAsia="Times New Roman" w:hAnsi="Times New Roman" w:cs="Times New Roman"/>
          <w:sz w:val="28"/>
          <w:szCs w:val="28"/>
          <w:lang w:eastAsia="ru-RU"/>
        </w:rPr>
        <w:t>В дополнительном соглашении прописывается, что действие Договора продлевается на тот же период и на тех же условиях, к</w:t>
      </w:r>
      <w:r>
        <w:rPr>
          <w:rFonts w:ascii="Times New Roman" w:eastAsia="Times New Roman" w:hAnsi="Times New Roman" w:cs="Times New Roman"/>
          <w:sz w:val="28"/>
          <w:szCs w:val="28"/>
          <w:lang w:eastAsia="ru-RU"/>
        </w:rPr>
        <w:t>оторые были указаны в Договоре.</w:t>
      </w:r>
    </w:p>
    <w:p w:rsidR="007B238A" w:rsidRPr="007B238A" w:rsidRDefault="007B238A" w:rsidP="00D64AA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238A">
        <w:rPr>
          <w:rFonts w:ascii="Times New Roman" w:eastAsia="Times New Roman" w:hAnsi="Times New Roman" w:cs="Times New Roman"/>
          <w:sz w:val="28"/>
          <w:szCs w:val="28"/>
          <w:lang w:eastAsia="ru-RU"/>
        </w:rPr>
        <w:t xml:space="preserve">В случае </w:t>
      </w:r>
      <w:proofErr w:type="gramStart"/>
      <w:r w:rsidRPr="007B238A">
        <w:rPr>
          <w:rFonts w:ascii="Times New Roman" w:eastAsia="Times New Roman" w:hAnsi="Times New Roman" w:cs="Times New Roman"/>
          <w:sz w:val="28"/>
          <w:szCs w:val="28"/>
          <w:lang w:eastAsia="ru-RU"/>
        </w:rPr>
        <w:t>выявления фактов нарушения условий Договора</w:t>
      </w:r>
      <w:proofErr w:type="gramEnd"/>
      <w:r w:rsidRPr="007B238A">
        <w:rPr>
          <w:rFonts w:ascii="Times New Roman" w:eastAsia="Times New Roman" w:hAnsi="Times New Roman" w:cs="Times New Roman"/>
          <w:sz w:val="28"/>
          <w:szCs w:val="28"/>
          <w:lang w:eastAsia="ru-RU"/>
        </w:rPr>
        <w:t xml:space="preserve"> со стороны заявителя, Администрацией в течение 5 рабочих дней с момента поступления в Администрацию указанного заявления принимается решение об отказе в продлении Договора на новый срок, с указанием мотивов принятия такого решения. Решение </w:t>
      </w:r>
      <w:proofErr w:type="gramStart"/>
      <w:r w:rsidRPr="007B238A">
        <w:rPr>
          <w:rFonts w:ascii="Times New Roman" w:eastAsia="Times New Roman" w:hAnsi="Times New Roman" w:cs="Times New Roman"/>
          <w:sz w:val="28"/>
          <w:szCs w:val="28"/>
          <w:lang w:eastAsia="ru-RU"/>
        </w:rPr>
        <w:t>об отказе в продлении Договора на новый срок в течение одного рабочего дня со дня</w:t>
      </w:r>
      <w:proofErr w:type="gramEnd"/>
      <w:r w:rsidRPr="007B238A">
        <w:rPr>
          <w:rFonts w:ascii="Times New Roman" w:eastAsia="Times New Roman" w:hAnsi="Times New Roman" w:cs="Times New Roman"/>
          <w:sz w:val="28"/>
          <w:szCs w:val="28"/>
          <w:lang w:eastAsia="ru-RU"/>
        </w:rPr>
        <w:t xml:space="preserve"> его принятия отправляется на адрес электронной почты заявителя указанный в заявлении, а в случае его отсутствия, на почтовы</w:t>
      </w:r>
      <w:r>
        <w:rPr>
          <w:rFonts w:ascii="Times New Roman" w:eastAsia="Times New Roman" w:hAnsi="Times New Roman" w:cs="Times New Roman"/>
          <w:sz w:val="28"/>
          <w:szCs w:val="28"/>
          <w:lang w:eastAsia="ru-RU"/>
        </w:rPr>
        <w:t>й адрес, указанный в заявлении.</w:t>
      </w:r>
    </w:p>
    <w:p w:rsidR="007B238A" w:rsidRPr="007B238A" w:rsidRDefault="007B238A" w:rsidP="00D64AA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238A">
        <w:rPr>
          <w:rFonts w:ascii="Times New Roman" w:eastAsia="Times New Roman" w:hAnsi="Times New Roman" w:cs="Times New Roman"/>
          <w:sz w:val="28"/>
          <w:szCs w:val="28"/>
          <w:lang w:eastAsia="ru-RU"/>
        </w:rPr>
        <w:t xml:space="preserve">Заявитель обязан подписать дополнительное соглашение к Договору и представить все экземпляры подписанного соглашения в Администрацию в течение 5 рабочих дней </w:t>
      </w:r>
      <w:proofErr w:type="gramStart"/>
      <w:r w:rsidRPr="007B238A">
        <w:rPr>
          <w:rFonts w:ascii="Times New Roman" w:eastAsia="Times New Roman" w:hAnsi="Times New Roman" w:cs="Times New Roman"/>
          <w:sz w:val="28"/>
          <w:szCs w:val="28"/>
          <w:lang w:eastAsia="ru-RU"/>
        </w:rPr>
        <w:t>с даты получения</w:t>
      </w:r>
      <w:proofErr w:type="gramEnd"/>
      <w:r w:rsidRPr="007B238A">
        <w:rPr>
          <w:rFonts w:ascii="Times New Roman" w:eastAsia="Times New Roman" w:hAnsi="Times New Roman" w:cs="Times New Roman"/>
          <w:sz w:val="28"/>
          <w:szCs w:val="28"/>
          <w:lang w:eastAsia="ru-RU"/>
        </w:rPr>
        <w:t xml:space="preserve"> от Администрации проекта дополнительного соглашения к Договору (без отметки </w:t>
      </w:r>
      <w:r>
        <w:rPr>
          <w:rFonts w:ascii="Times New Roman" w:eastAsia="Times New Roman" w:hAnsi="Times New Roman" w:cs="Times New Roman"/>
          <w:sz w:val="28"/>
          <w:szCs w:val="28"/>
          <w:lang w:eastAsia="ru-RU"/>
        </w:rPr>
        <w:t>о согласовании Администрацией).</w:t>
      </w:r>
    </w:p>
    <w:p w:rsidR="007B238A" w:rsidRDefault="007B238A" w:rsidP="00D64AA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238A">
        <w:rPr>
          <w:rFonts w:ascii="Times New Roman" w:eastAsia="Times New Roman" w:hAnsi="Times New Roman" w:cs="Times New Roman"/>
          <w:sz w:val="28"/>
          <w:szCs w:val="28"/>
          <w:lang w:eastAsia="ru-RU"/>
        </w:rPr>
        <w:t>В случае неисполнения заявителем требований настоящего подпункта, срок действия Договора не считается продленным.</w:t>
      </w:r>
    </w:p>
    <w:p w:rsidR="00A95DEC" w:rsidRPr="00A95DEC" w:rsidRDefault="00A95DEC" w:rsidP="00D64AA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4.8. Срок предоставления права на размещение НТО устанавливается:</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 сезонных НТО:</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объекты, функционирующие в весенне-ос</w:t>
      </w:r>
      <w:r w:rsidR="007B238A">
        <w:rPr>
          <w:rFonts w:ascii="Times New Roman" w:eastAsia="Times New Roman" w:hAnsi="Times New Roman" w:cs="Times New Roman"/>
          <w:color w:val="000000"/>
          <w:sz w:val="28"/>
          <w:szCs w:val="28"/>
          <w:lang w:eastAsia="ru-RU"/>
        </w:rPr>
        <w:t xml:space="preserve">енний период - до семи месяцев </w:t>
      </w:r>
      <w:r w:rsidRPr="00A95DEC">
        <w:rPr>
          <w:rFonts w:ascii="Times New Roman" w:eastAsia="Times New Roman" w:hAnsi="Times New Roman" w:cs="Times New Roman"/>
          <w:color w:val="000000"/>
          <w:sz w:val="28"/>
          <w:szCs w:val="28"/>
          <w:lang w:eastAsia="ru-RU"/>
        </w:rPr>
        <w:t>(с 1 апреля по 31 октября);</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объекты по реализации бахчевых культур - до четырех месяцев (с 1 июля по 31октября);</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объекты по реализации кваса, лимонада из </w:t>
      </w:r>
      <w:proofErr w:type="spellStart"/>
      <w:r w:rsidRPr="00A95DEC">
        <w:rPr>
          <w:rFonts w:ascii="Times New Roman" w:eastAsia="Times New Roman" w:hAnsi="Times New Roman" w:cs="Times New Roman"/>
          <w:color w:val="000000"/>
          <w:sz w:val="28"/>
          <w:szCs w:val="28"/>
          <w:lang w:eastAsia="ru-RU"/>
        </w:rPr>
        <w:t>кег</w:t>
      </w:r>
      <w:proofErr w:type="spellEnd"/>
      <w:r w:rsidRPr="00A95DEC">
        <w:rPr>
          <w:rFonts w:ascii="Times New Roman" w:eastAsia="Times New Roman" w:hAnsi="Times New Roman" w:cs="Times New Roman"/>
          <w:color w:val="000000"/>
          <w:sz w:val="28"/>
          <w:szCs w:val="28"/>
          <w:lang w:eastAsia="ru-RU"/>
        </w:rPr>
        <w:t xml:space="preserve"> в розлив и торговых автоматов по продаже кваса, лимонада-до пяти месяцев (с 1 мая по 30 сентября);</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объекты, функционирующие в осенне-зимний период - до пяти месяцев </w:t>
      </w:r>
    </w:p>
    <w:p w:rsidR="00A95DEC" w:rsidRPr="00A95DEC" w:rsidRDefault="00A95DEC" w:rsidP="00D64AA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(с 1 ноября по 31 марта);</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объекты по реализации хвойных деревьев - до одного месяца (с 1 декабря по 31 декабря);</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объекты, функционирующие во время проведения праздничных (торжественных) мероприятий, имеющих краткосрочный характер, (без проведения Конкурса) - до 10 дней;</w:t>
      </w:r>
    </w:p>
    <w:p w:rsidR="00A95DEC" w:rsidRPr="00A95DEC" w:rsidRDefault="00A95DEC" w:rsidP="00D64AA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сезонные (летние) кафе - до восьми месяцев (с 1 марта по 30 ноября);</w:t>
      </w:r>
    </w:p>
    <w:p w:rsidR="00A95DEC" w:rsidRPr="00A95DEC" w:rsidRDefault="00A95DEC" w:rsidP="00D64AA5">
      <w:pPr>
        <w:tabs>
          <w:tab w:val="left" w:pos="1950"/>
        </w:tabs>
        <w:spacing w:after="0" w:line="240" w:lineRule="auto"/>
        <w:ind w:right="-142" w:firstLine="709"/>
        <w:jc w:val="both"/>
        <w:rPr>
          <w:rFonts w:ascii="Times New Roman" w:eastAsia="Times New Roman" w:hAnsi="Times New Roman" w:cs="Times New Roman"/>
          <w:bCs/>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объекты, функционирующие в весенне-осенний период – до семи месяцев </w:t>
      </w:r>
      <w:r w:rsidRPr="00A95DEC">
        <w:rPr>
          <w:rFonts w:ascii="Times New Roman" w:eastAsia="Times New Roman" w:hAnsi="Times New Roman" w:cs="Times New Roman"/>
          <w:color w:val="000000"/>
          <w:sz w:val="28"/>
          <w:szCs w:val="28"/>
          <w:lang w:eastAsia="ru-RU"/>
        </w:rPr>
        <w:br/>
        <w:t>(с 1 мая по 30 ноября) (для сельскохозяйственных производителей</w:t>
      </w:r>
      <w:r w:rsidRPr="00A95DEC">
        <w:rPr>
          <w:rFonts w:ascii="Times New Roman" w:eastAsia="Times New Roman" w:hAnsi="Times New Roman" w:cs="Times New Roman"/>
          <w:bCs/>
          <w:color w:val="000000"/>
          <w:sz w:val="28"/>
          <w:szCs w:val="28"/>
          <w:lang w:eastAsia="ru-RU"/>
        </w:rPr>
        <w:t xml:space="preserve"> без проведения Конкурса);</w:t>
      </w:r>
    </w:p>
    <w:p w:rsidR="00A95DEC" w:rsidRPr="00A95DEC" w:rsidRDefault="00A95DEC" w:rsidP="00D64AA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 несезонных НТО:</w:t>
      </w:r>
    </w:p>
    <w:p w:rsidR="00A95DEC" w:rsidRPr="00A95DEC" w:rsidRDefault="00A95DEC" w:rsidP="00D64AA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киосков и павильонов, в том числе в составе торгово-остановочных комплексов - до пяти лет;</w:t>
      </w:r>
    </w:p>
    <w:p w:rsidR="00A95DEC" w:rsidRPr="00A95DEC" w:rsidRDefault="00A95DEC" w:rsidP="00D64AA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3) иных нестационарных торговых объектов - до 3 лет.</w:t>
      </w:r>
    </w:p>
    <w:p w:rsidR="00A95DEC" w:rsidRPr="00A95DEC" w:rsidRDefault="00A95DEC" w:rsidP="00D64AA5">
      <w:pPr>
        <w:tabs>
          <w:tab w:val="left" w:pos="1176"/>
        </w:tabs>
        <w:spacing w:after="0" w:line="240" w:lineRule="auto"/>
        <w:ind w:firstLine="720"/>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bCs/>
          <w:color w:val="000000"/>
          <w:sz w:val="28"/>
          <w:szCs w:val="28"/>
          <w:lang w:eastAsia="ru-RU"/>
        </w:rPr>
        <w:t>4.9. </w:t>
      </w:r>
      <w:r w:rsidRPr="00A95DEC">
        <w:rPr>
          <w:rFonts w:ascii="Times New Roman" w:eastAsia="Times New Roman" w:hAnsi="Times New Roman" w:cs="Times New Roman"/>
          <w:color w:val="000000"/>
          <w:sz w:val="28"/>
          <w:szCs w:val="28"/>
          <w:lang w:eastAsia="ru-RU"/>
        </w:rPr>
        <w:t>Типовая форма Договора о предоставлении права на размещение НТО представлена согласно Приложению № 1 к настоящему Порядку.</w:t>
      </w:r>
    </w:p>
    <w:p w:rsidR="00A95DEC" w:rsidRPr="00A95DEC" w:rsidRDefault="00A95DEC" w:rsidP="00D64AA5">
      <w:pPr>
        <w:tabs>
          <w:tab w:val="left" w:pos="1176"/>
        </w:tabs>
        <w:spacing w:after="0" w:line="240" w:lineRule="auto"/>
        <w:ind w:firstLine="720"/>
        <w:jc w:val="both"/>
        <w:rPr>
          <w:rFonts w:ascii="Times New Roman" w:eastAsia="Times New Roman" w:hAnsi="Times New Roman" w:cs="Times New Roman"/>
          <w:color w:val="000000"/>
          <w:sz w:val="28"/>
          <w:szCs w:val="28"/>
          <w:lang w:eastAsia="ru-RU"/>
        </w:rPr>
      </w:pPr>
    </w:p>
    <w:p w:rsidR="00A95DEC" w:rsidRPr="00A95DEC" w:rsidRDefault="00A95DEC" w:rsidP="00D64AA5">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color w:val="000000"/>
          <w:sz w:val="28"/>
          <w:szCs w:val="28"/>
          <w:lang w:eastAsia="ru-RU"/>
        </w:rPr>
      </w:pPr>
      <w:r w:rsidRPr="00A95DEC">
        <w:rPr>
          <w:rFonts w:ascii="Times New Roman" w:eastAsia="Times New Roman" w:hAnsi="Times New Roman" w:cs="Times New Roman"/>
          <w:bCs/>
          <w:color w:val="000000"/>
          <w:sz w:val="28"/>
          <w:szCs w:val="28"/>
          <w:lang w:eastAsia="ru-RU"/>
        </w:rPr>
        <w:t xml:space="preserve">5. Порядок заключения договора на право размещения </w:t>
      </w:r>
    </w:p>
    <w:p w:rsidR="00A95DEC" w:rsidRPr="00A95DEC" w:rsidRDefault="00A95DEC" w:rsidP="00D64AA5">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color w:val="000000"/>
          <w:sz w:val="28"/>
          <w:szCs w:val="28"/>
          <w:lang w:eastAsia="ru-RU"/>
        </w:rPr>
      </w:pPr>
      <w:r w:rsidRPr="00A95DEC">
        <w:rPr>
          <w:rFonts w:ascii="Times New Roman" w:eastAsia="Times New Roman" w:hAnsi="Times New Roman" w:cs="Times New Roman"/>
          <w:bCs/>
          <w:color w:val="000000"/>
          <w:sz w:val="28"/>
          <w:szCs w:val="28"/>
          <w:lang w:eastAsia="ru-RU"/>
        </w:rPr>
        <w:t>сезонных (летних) кафе</w:t>
      </w:r>
    </w:p>
    <w:p w:rsidR="00A95DEC" w:rsidRPr="00A95DEC" w:rsidRDefault="00A95DEC" w:rsidP="00D64AA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5.1. Сезонные (летние) кафе размещаются на земельных участках, прилегающих к стационарным объектам общественного питания и включённых в Схему.</w:t>
      </w:r>
    </w:p>
    <w:p w:rsidR="00A95DEC" w:rsidRPr="00A95DEC" w:rsidRDefault="00A95DEC" w:rsidP="00D64AA5">
      <w:pPr>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5.2. Хозяйствующий субъект, осуществляющий деятельность в стационарном предприятии общественного питания, подаёт заявление согласно Приложению № 2 к настоящему Порядку, в Администрацию не позднее 30 рабочих дней до установленного срока предоставления </w:t>
      </w:r>
      <w:r w:rsidRPr="00A95DEC">
        <w:rPr>
          <w:rFonts w:ascii="Times New Roman" w:eastAsia="Times New Roman" w:hAnsi="Times New Roman" w:cs="Times New Roman"/>
          <w:sz w:val="28"/>
          <w:szCs w:val="28"/>
          <w:lang w:eastAsia="ru-RU"/>
        </w:rPr>
        <w:t xml:space="preserve">права на размещение НТО, указанного в абзаце 7 подпункта 1 пункта 4.8 раздела 4 </w:t>
      </w:r>
      <w:r w:rsidRPr="00A95DEC">
        <w:rPr>
          <w:rFonts w:ascii="Times New Roman" w:eastAsia="Times New Roman" w:hAnsi="Times New Roman" w:cs="Times New Roman"/>
          <w:color w:val="000000"/>
          <w:sz w:val="28"/>
          <w:szCs w:val="28"/>
          <w:lang w:eastAsia="ru-RU"/>
        </w:rPr>
        <w:t>настоящего Порядка, с приложением следующих документов:</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1) документов, подтверждающих полномочия лица на осуществление действий от имени хозяйствующего субъекта: </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w:t>
      </w:r>
    </w:p>
    <w:p w:rsid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D0367">
        <w:rPr>
          <w:rFonts w:ascii="Times New Roman" w:eastAsia="Times New Roman" w:hAnsi="Times New Roman" w:cs="Times New Roman"/>
          <w:color w:val="000000"/>
          <w:sz w:val="28"/>
          <w:szCs w:val="28"/>
          <w:lang w:eastAsia="ru-RU"/>
        </w:rPr>
        <w:t>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8D0367" w:rsidRPr="00A95DEC" w:rsidRDefault="008D0367"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D0367">
        <w:rPr>
          <w:rFonts w:ascii="Times New Roman" w:eastAsia="Times New Roman" w:hAnsi="Times New Roman" w:cs="Times New Roman"/>
          <w:color w:val="000000"/>
          <w:sz w:val="28"/>
          <w:szCs w:val="28"/>
          <w:highlight w:val="yellow"/>
          <w:lang w:eastAsia="ru-RU"/>
        </w:rPr>
        <w:t>для физического лица, применяющего специальный налоговый режим - копии документа, удостоверяющего личность физического лица, или копии доверенности уполномоченного физическим лицом, применяющим специальный налоговый режим, представителя и копии документа, удостоверяющего личность представителя);</w:t>
      </w:r>
    </w:p>
    <w:p w:rsidR="00A95DEC" w:rsidRPr="00A95DEC" w:rsidRDefault="00A95DEC" w:rsidP="00D64AA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2) правоустанавливающие документы на соответствующий стационарный объект общественного питания;</w:t>
      </w:r>
    </w:p>
    <w:p w:rsidR="00A95DEC" w:rsidRPr="00A95DEC" w:rsidRDefault="00A95DEC" w:rsidP="00D64AA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3) </w:t>
      </w:r>
      <w:r w:rsidRPr="00A95DEC">
        <w:rPr>
          <w:rFonts w:ascii="Times New Roman" w:eastAsia="Times New Roman" w:hAnsi="Times New Roman" w:cs="Times New Roman"/>
          <w:sz w:val="28"/>
          <w:szCs w:val="28"/>
          <w:lang w:eastAsia="ru-RU"/>
        </w:rPr>
        <w:t>эскизный проект НТО.</w:t>
      </w:r>
    </w:p>
    <w:p w:rsidR="00A95DEC" w:rsidRPr="00A95DEC" w:rsidRDefault="00A95DEC" w:rsidP="00D64AA5">
      <w:pPr>
        <w:autoSpaceDE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Перечисленные документы не должны иметь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w:t>
      </w:r>
    </w:p>
    <w:p w:rsidR="00A95DEC" w:rsidRPr="00A95DEC" w:rsidRDefault="00A95DEC" w:rsidP="00D64AA5">
      <w:pPr>
        <w:autoSpaceDE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Документы представляются в подлиннике с приложением их копий в одном экземпляре (подлинник должен быть возвращен правообладателю после </w:t>
      </w:r>
      <w:proofErr w:type="gramStart"/>
      <w:r w:rsidRPr="00A95DEC">
        <w:rPr>
          <w:rFonts w:ascii="Times New Roman" w:eastAsia="Times New Roman" w:hAnsi="Times New Roman" w:cs="Times New Roman"/>
          <w:sz w:val="28"/>
          <w:szCs w:val="28"/>
          <w:lang w:eastAsia="ru-RU"/>
        </w:rPr>
        <w:t>заверения копий</w:t>
      </w:r>
      <w:proofErr w:type="gramEnd"/>
      <w:r w:rsidRPr="00A95DEC">
        <w:rPr>
          <w:rFonts w:ascii="Times New Roman" w:eastAsia="Times New Roman" w:hAnsi="Times New Roman" w:cs="Times New Roman"/>
          <w:bCs/>
          <w:sz w:val="28"/>
          <w:szCs w:val="28"/>
          <w:lang w:eastAsia="ru-RU"/>
        </w:rPr>
        <w:t xml:space="preserve"> ответственным исполнителем, </w:t>
      </w:r>
      <w:r w:rsidRPr="00A95DEC">
        <w:rPr>
          <w:rFonts w:ascii="Times New Roman" w:eastAsia="Times New Roman" w:hAnsi="Times New Roman" w:cs="Times New Roman"/>
          <w:sz w:val="28"/>
          <w:szCs w:val="28"/>
          <w:lang w:eastAsia="ru-RU"/>
        </w:rPr>
        <w:t>осуществляющим прием заявления с пакетом документов).</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Заявление в день его подачи в Администрацию регистрируется в журнале регистрации заявлений на размещение Сезонных (летних) кафе при стационарных предприятиях общественного питания с указанием даты приема заявления </w:t>
      </w:r>
      <w:r w:rsidRPr="00A95DEC">
        <w:rPr>
          <w:rFonts w:ascii="Times New Roman" w:eastAsia="Times New Roman" w:hAnsi="Times New Roman" w:cs="Times New Roman"/>
          <w:sz w:val="28"/>
          <w:szCs w:val="28"/>
          <w:shd w:val="clear" w:color="auto" w:fill="FFFFFF"/>
          <w:lang w:eastAsia="ru-RU"/>
        </w:rPr>
        <w:t>(</w:t>
      </w:r>
      <w:r w:rsidRPr="00A95DEC">
        <w:rPr>
          <w:rFonts w:ascii="Times New Roman" w:eastAsia="Times New Roman" w:hAnsi="Times New Roman" w:cs="Times New Roman"/>
          <w:sz w:val="28"/>
          <w:szCs w:val="28"/>
          <w:lang w:eastAsia="ru-RU"/>
        </w:rPr>
        <w:t>Приложение № 3 к настоящему Порядку)</w:t>
      </w:r>
      <w:r w:rsidRPr="00A95DEC">
        <w:rPr>
          <w:rFonts w:ascii="Times New Roman" w:eastAsia="Times New Roman" w:hAnsi="Times New Roman" w:cs="Times New Roman"/>
          <w:sz w:val="28"/>
          <w:szCs w:val="28"/>
          <w:shd w:val="clear" w:color="auto" w:fill="FFFFFF"/>
          <w:lang w:eastAsia="ru-RU"/>
        </w:rPr>
        <w:t>.</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Факт приема заявления удостоверяется распиской, предоставляемой заявителю с фиксацией в ней даты, времени подачи заявления (Приложение № 4 к настоящему Порядку).</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5.3. В порядке межведомственного информационного взаимодействия Администрацией на следующий день после приема пакета документов, в уполномоченных органах запрашиваются следующие документы и сведения в отношении заявителя:</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D0367">
        <w:rPr>
          <w:rFonts w:ascii="Times New Roman" w:eastAsia="Times New Roman" w:hAnsi="Times New Roman" w:cs="Times New Roman"/>
          <w:color w:val="000000"/>
          <w:sz w:val="28"/>
          <w:szCs w:val="28"/>
          <w:highlight w:val="yellow"/>
          <w:lang w:eastAsia="ru-RU"/>
        </w:rPr>
        <w:t>1) </w:t>
      </w:r>
      <w:hyperlink r:id="rId10" w:history="1">
        <w:r w:rsidRPr="008D0367">
          <w:rPr>
            <w:rFonts w:ascii="Times New Roman" w:eastAsia="Times New Roman" w:hAnsi="Times New Roman" w:cs="Times New Roman"/>
            <w:color w:val="000000"/>
            <w:sz w:val="28"/>
            <w:szCs w:val="28"/>
            <w:highlight w:val="yellow"/>
            <w:lang w:eastAsia="ru-RU"/>
          </w:rPr>
          <w:t>выписка</w:t>
        </w:r>
      </w:hyperlink>
      <w:r w:rsidRPr="008D0367">
        <w:rPr>
          <w:rFonts w:ascii="Times New Roman" w:eastAsia="Times New Roman" w:hAnsi="Times New Roman" w:cs="Times New Roman"/>
          <w:color w:val="000000"/>
          <w:sz w:val="28"/>
          <w:szCs w:val="28"/>
          <w:highlight w:val="yellow"/>
          <w:lang w:eastAsia="ru-RU"/>
        </w:rPr>
        <w:t xml:space="preserve"> из Единого государств</w:t>
      </w:r>
      <w:r w:rsidR="008D0367" w:rsidRPr="008D0367">
        <w:rPr>
          <w:rFonts w:ascii="Times New Roman" w:eastAsia="Times New Roman" w:hAnsi="Times New Roman" w:cs="Times New Roman"/>
          <w:color w:val="000000"/>
          <w:sz w:val="28"/>
          <w:szCs w:val="28"/>
          <w:highlight w:val="yellow"/>
          <w:lang w:eastAsia="ru-RU"/>
        </w:rPr>
        <w:t xml:space="preserve">енного реестра юридических лиц, </w:t>
      </w:r>
      <w:hyperlink r:id="rId11" w:history="1">
        <w:r w:rsidRPr="008D0367">
          <w:rPr>
            <w:rFonts w:ascii="Times New Roman" w:eastAsia="Times New Roman" w:hAnsi="Times New Roman" w:cs="Times New Roman"/>
            <w:color w:val="000000"/>
            <w:sz w:val="28"/>
            <w:szCs w:val="28"/>
            <w:highlight w:val="yellow"/>
            <w:lang w:eastAsia="ru-RU"/>
          </w:rPr>
          <w:t>выписка</w:t>
        </w:r>
      </w:hyperlink>
      <w:r w:rsidRPr="008D0367">
        <w:rPr>
          <w:rFonts w:ascii="Times New Roman" w:eastAsia="Times New Roman" w:hAnsi="Times New Roman" w:cs="Times New Roman"/>
          <w:color w:val="000000"/>
          <w:sz w:val="28"/>
          <w:szCs w:val="28"/>
          <w:highlight w:val="yellow"/>
          <w:lang w:eastAsia="ru-RU"/>
        </w:rPr>
        <w:t xml:space="preserve"> из Единого государственного реестра </w:t>
      </w:r>
      <w:r w:rsidR="008D0367" w:rsidRPr="008D0367">
        <w:rPr>
          <w:rFonts w:ascii="Times New Roman" w:eastAsia="Times New Roman" w:hAnsi="Times New Roman" w:cs="Times New Roman"/>
          <w:color w:val="000000"/>
          <w:sz w:val="28"/>
          <w:szCs w:val="28"/>
          <w:highlight w:val="yellow"/>
          <w:lang w:eastAsia="ru-RU"/>
        </w:rPr>
        <w:t>индивидуальных предпринимателей или справка о постановке на учет в отношении физического лица, применяющего специальный налоговый режим.</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2) </w:t>
      </w:r>
      <w:r w:rsidRPr="00A95DEC">
        <w:rPr>
          <w:rFonts w:ascii="Times New Roman" w:eastAsia="Times New Roman" w:hAnsi="Times New Roman" w:cs="Times New Roman"/>
          <w:sz w:val="28"/>
          <w:szCs w:val="28"/>
          <w:lang w:eastAsia="ru-RU"/>
        </w:rPr>
        <w:t>информация налогового органа, подтверждающая отсутствие (наличие)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заявления.</w:t>
      </w:r>
    </w:p>
    <w:p w:rsidR="00A95DEC" w:rsidRPr="00A95DEC" w:rsidRDefault="00A95DEC" w:rsidP="00D64AA5">
      <w:pPr>
        <w:spacing w:after="0" w:line="240" w:lineRule="auto"/>
        <w:ind w:firstLine="709"/>
        <w:jc w:val="both"/>
        <w:rPr>
          <w:rFonts w:ascii="Times New Roman" w:eastAsia="Times New Roman" w:hAnsi="Times New Roman" w:cs="Times New Roman"/>
          <w:bCs/>
          <w:sz w:val="28"/>
          <w:szCs w:val="28"/>
          <w:lang w:eastAsia="ru-RU"/>
        </w:rPr>
      </w:pPr>
      <w:r w:rsidRPr="00A95DEC">
        <w:rPr>
          <w:rFonts w:ascii="Times New Roman" w:eastAsia="Times New Roman" w:hAnsi="Times New Roman" w:cs="Times New Roman"/>
          <w:sz w:val="28"/>
          <w:szCs w:val="28"/>
          <w:lang w:eastAsia="ru-RU"/>
        </w:rPr>
        <w:t>3) </w:t>
      </w:r>
      <w:r w:rsidRPr="00A95DEC">
        <w:rPr>
          <w:rFonts w:ascii="Times New Roman" w:eastAsia="Times New Roman" w:hAnsi="Times New Roman" w:cs="Times New Roman"/>
          <w:bCs/>
          <w:sz w:val="28"/>
          <w:szCs w:val="28"/>
          <w:lang w:eastAsia="ru-RU"/>
        </w:rPr>
        <w:t xml:space="preserve">сведения из </w:t>
      </w:r>
      <w:r w:rsidRPr="00A95DEC">
        <w:rPr>
          <w:rFonts w:ascii="Arial" w:eastAsia="Times New Roman" w:hAnsi="Arial" w:cs="Arial"/>
          <w:color w:val="222222"/>
          <w:sz w:val="17"/>
          <w:szCs w:val="17"/>
          <w:shd w:val="clear" w:color="auto" w:fill="FFFFFF"/>
          <w:lang w:eastAsia="ru-RU"/>
        </w:rPr>
        <w:t> </w:t>
      </w:r>
      <w:hyperlink r:id="rId12" w:history="1">
        <w:r w:rsidRPr="00A95DEC">
          <w:rPr>
            <w:rFonts w:ascii="Times New Roman" w:eastAsia="Times New Roman" w:hAnsi="Times New Roman" w:cs="Times New Roman"/>
            <w:sz w:val="28"/>
            <w:szCs w:val="28"/>
            <w:shd w:val="clear" w:color="auto" w:fill="FFFFFF"/>
            <w:lang w:eastAsia="ru-RU"/>
          </w:rPr>
          <w:t>Единого государственного реестра недвижимости</w:t>
        </w:r>
      </w:hyperlink>
      <w:r w:rsidRPr="00A95DEC">
        <w:rPr>
          <w:rFonts w:ascii="Times New Roman" w:eastAsia="Times New Roman" w:hAnsi="Times New Roman" w:cs="Times New Roman"/>
          <w:bCs/>
          <w:sz w:val="28"/>
          <w:szCs w:val="28"/>
          <w:lang w:eastAsia="ru-RU"/>
        </w:rPr>
        <w:t xml:space="preserve"> на объект, около которого предполагается размещение сезонного (летнего) кафе.</w:t>
      </w:r>
    </w:p>
    <w:p w:rsidR="00A95DEC" w:rsidRPr="00A95DEC" w:rsidRDefault="00A95DEC" w:rsidP="00D64AA5">
      <w:pPr>
        <w:spacing w:after="0" w:line="240" w:lineRule="auto"/>
        <w:ind w:firstLine="709"/>
        <w:jc w:val="both"/>
        <w:rPr>
          <w:rFonts w:ascii="Times New Roman" w:eastAsia="Times New Roman" w:hAnsi="Times New Roman" w:cs="Times New Roman"/>
          <w:bCs/>
          <w:sz w:val="28"/>
          <w:szCs w:val="28"/>
          <w:lang w:eastAsia="ru-RU"/>
        </w:rPr>
      </w:pPr>
      <w:r w:rsidRPr="00A95DEC">
        <w:rPr>
          <w:rFonts w:ascii="Times New Roman" w:eastAsia="Times New Roman" w:hAnsi="Times New Roman" w:cs="Times New Roman"/>
          <w:sz w:val="28"/>
          <w:szCs w:val="28"/>
          <w:lang w:eastAsia="ru-RU"/>
        </w:rPr>
        <w:t>Заявитель вправе представить по собственной инициативе документы, указанные в пункте 5.3. Раздела 5 Порядка.</w:t>
      </w:r>
    </w:p>
    <w:p w:rsidR="00A95DEC" w:rsidRPr="00A95DEC" w:rsidRDefault="00A95DEC" w:rsidP="00D64AA5">
      <w:pPr>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5.4. В течение 10 рабочих дней </w:t>
      </w:r>
      <w:proofErr w:type="gramStart"/>
      <w:r w:rsidRPr="00A95DEC">
        <w:rPr>
          <w:rFonts w:ascii="Times New Roman" w:eastAsia="Times New Roman" w:hAnsi="Times New Roman" w:cs="Times New Roman"/>
          <w:sz w:val="28"/>
          <w:szCs w:val="28"/>
          <w:lang w:eastAsia="ru-RU"/>
        </w:rPr>
        <w:t>с даты регистрации</w:t>
      </w:r>
      <w:proofErr w:type="gramEnd"/>
      <w:r w:rsidRPr="00A95DEC">
        <w:rPr>
          <w:rFonts w:ascii="Times New Roman" w:eastAsia="Times New Roman" w:hAnsi="Times New Roman" w:cs="Times New Roman"/>
          <w:sz w:val="28"/>
          <w:szCs w:val="28"/>
          <w:lang w:eastAsia="ru-RU"/>
        </w:rPr>
        <w:t xml:space="preserve"> заявления, Администрация постановлением утверждает состав Комиссии. </w:t>
      </w:r>
    </w:p>
    <w:p w:rsidR="00A95DEC" w:rsidRPr="00A95DEC" w:rsidRDefault="00A95DEC" w:rsidP="00D64AA5">
      <w:pPr>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Комиссия состоит из 5 человек, в состав которой входят: председатель, заместитель председателя, секретарь и члены комиссии.</w:t>
      </w:r>
    </w:p>
    <w:p w:rsidR="00A95DEC" w:rsidRPr="00A95DEC" w:rsidRDefault="00A95DEC" w:rsidP="00D64AA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5DEC">
        <w:rPr>
          <w:rFonts w:ascii="Times New Roman" w:eastAsia="Times New Roman" w:hAnsi="Times New Roman" w:cs="Times New Roman"/>
          <w:color w:val="000000"/>
          <w:sz w:val="28"/>
          <w:szCs w:val="28"/>
          <w:lang w:eastAsia="ru-RU"/>
        </w:rPr>
        <w:t>Формой работы Комиссии являются заседания. Заседание считается правомочным, если на нём присутствует не менее 3/5 от общего числа её членов</w:t>
      </w:r>
      <w:r w:rsidRPr="00A95DEC">
        <w:rPr>
          <w:rFonts w:ascii="Arial" w:eastAsia="Times New Roman" w:hAnsi="Arial" w:cs="Arial"/>
          <w:sz w:val="24"/>
          <w:szCs w:val="24"/>
          <w:lang w:eastAsia="ru-RU"/>
        </w:rPr>
        <w:t>.</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1" w:name="sub_1017"/>
      <w:r w:rsidRPr="00A95DEC">
        <w:rPr>
          <w:rFonts w:ascii="Times New Roman" w:eastAsia="Times New Roman" w:hAnsi="Times New Roman" w:cs="Times New Roman"/>
          <w:color w:val="000000"/>
          <w:sz w:val="28"/>
          <w:szCs w:val="28"/>
          <w:lang w:eastAsia="ru-RU"/>
        </w:rPr>
        <w:t>Заседания Комиссии открывает и ведёт председатель. В случае отсутствия председателя его функции выполняет заместитель председателя Комиссии.</w:t>
      </w:r>
    </w:p>
    <w:bookmarkEnd w:id="1"/>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 xml:space="preserve">По результатам рассмотрения пакета документов в течение одного рабочего дня, Комиссия </w:t>
      </w:r>
      <w:r w:rsidRPr="00A95DEC">
        <w:rPr>
          <w:rFonts w:ascii="Times New Roman" w:eastAsia="Times New Roman" w:hAnsi="Times New Roman" w:cs="Times New Roman"/>
          <w:sz w:val="28"/>
          <w:szCs w:val="28"/>
          <w:lang w:eastAsia="ru-RU"/>
        </w:rPr>
        <w:t>принимает решение:</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sz w:val="28"/>
          <w:szCs w:val="28"/>
          <w:lang w:eastAsia="ru-RU"/>
        </w:rPr>
        <w:t>о предоставлении права размещения сезонного (летнего) кафе;</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об отказе в предоставлении права размещения сезонного (летнего) кафе.</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Решение Комиссии заносятся в протокол заседания Комиссии, который подписывается её членами, присутствовавшими на заседании.</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В случае принятия решения о заключении Договора, в течение 5 рабочих дней после принятия такого решения, Администрацией направляется проект Договора заявителю в письменном виде заказным почтовым отправлением с уведомлением о вручении либо вручает лично.</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Заявитель обязан в течение 5 рабочих дней после получения подписать Договор и представить его в Администрацию.</w:t>
      </w:r>
    </w:p>
    <w:p w:rsidR="00A95DEC" w:rsidRPr="00A95DEC" w:rsidRDefault="00A95DEC" w:rsidP="00D64AA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В случае принятия решения об отказе в заключение Договора, в течение 5 рабочих дней после принятия такого решения, Администрацией направляется информационное письмо заказным почтовым отправлением с уведомлением о вручении или вручается лично заявителю, с указанием причины отказа.</w:t>
      </w:r>
    </w:p>
    <w:p w:rsidR="00A95DEC" w:rsidRPr="00A95DEC" w:rsidRDefault="00A95DEC" w:rsidP="00D64AA5">
      <w:pPr>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5.4.1. Основанием для отказа в предоставлении права на размещение сезонного (летнего кафе) является: </w:t>
      </w:r>
    </w:p>
    <w:p w:rsidR="00A95DEC" w:rsidRPr="00A95DEC" w:rsidRDefault="00A95DEC" w:rsidP="00D64AA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отсутствие места размещения сезонного (летнего кафе) в Схеме;</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bCs/>
          <w:color w:val="000000"/>
          <w:sz w:val="28"/>
          <w:szCs w:val="28"/>
          <w:shd w:val="clear" w:color="auto" w:fill="FFFFFF"/>
          <w:lang w:eastAsia="ru-RU"/>
        </w:rPr>
        <w:t>не предоставление заявителем обязательных документов, предусмотренных пунктом 5.2.</w:t>
      </w:r>
      <w:r w:rsidRPr="00A95DEC">
        <w:rPr>
          <w:rFonts w:ascii="Times New Roman" w:eastAsia="Times New Roman" w:hAnsi="Times New Roman" w:cs="Times New Roman"/>
          <w:bCs/>
          <w:color w:val="333333"/>
          <w:sz w:val="28"/>
          <w:szCs w:val="28"/>
          <w:shd w:val="clear" w:color="auto" w:fill="FFFFFF"/>
          <w:lang w:eastAsia="ru-RU"/>
        </w:rPr>
        <w:t> </w:t>
      </w:r>
      <w:r w:rsidRPr="00A95DEC">
        <w:rPr>
          <w:rFonts w:ascii="Times New Roman" w:eastAsia="Times New Roman" w:hAnsi="Times New Roman" w:cs="Times New Roman"/>
          <w:bCs/>
          <w:sz w:val="28"/>
          <w:szCs w:val="28"/>
          <w:shd w:val="clear" w:color="auto" w:fill="FFFFFF"/>
          <w:lang w:eastAsia="ru-RU"/>
        </w:rPr>
        <w:t>Раздела</w:t>
      </w:r>
      <w:r w:rsidRPr="00A95DEC">
        <w:rPr>
          <w:rFonts w:ascii="Times New Roman" w:eastAsia="Times New Roman" w:hAnsi="Times New Roman" w:cs="Times New Roman"/>
          <w:bCs/>
          <w:color w:val="333333"/>
          <w:sz w:val="28"/>
          <w:szCs w:val="28"/>
          <w:shd w:val="clear" w:color="auto" w:fill="FFFFFF"/>
          <w:lang w:eastAsia="ru-RU"/>
        </w:rPr>
        <w:t xml:space="preserve"> </w:t>
      </w:r>
      <w:r w:rsidRPr="00A95DEC">
        <w:rPr>
          <w:rFonts w:ascii="Times New Roman" w:eastAsia="Times New Roman" w:hAnsi="Times New Roman" w:cs="Times New Roman"/>
          <w:bCs/>
          <w:sz w:val="28"/>
          <w:szCs w:val="28"/>
          <w:shd w:val="clear" w:color="auto" w:fill="FFFFFF"/>
          <w:lang w:eastAsia="ru-RU"/>
        </w:rPr>
        <w:t>5</w:t>
      </w:r>
      <w:r w:rsidRPr="00A95DEC">
        <w:rPr>
          <w:rFonts w:ascii="Times New Roman" w:eastAsia="Times New Roman" w:hAnsi="Times New Roman" w:cs="Times New Roman"/>
          <w:bCs/>
          <w:color w:val="333333"/>
          <w:sz w:val="28"/>
          <w:szCs w:val="28"/>
          <w:shd w:val="clear" w:color="auto" w:fill="FFFFFF"/>
          <w:lang w:eastAsia="ru-RU"/>
        </w:rPr>
        <w:t> </w:t>
      </w:r>
      <w:r w:rsidRPr="00A95DEC">
        <w:rPr>
          <w:rFonts w:ascii="Times New Roman" w:eastAsia="Times New Roman" w:hAnsi="Times New Roman" w:cs="Times New Roman"/>
          <w:sz w:val="28"/>
          <w:szCs w:val="28"/>
          <w:lang w:eastAsia="ru-RU"/>
        </w:rPr>
        <w:t xml:space="preserve">Порядка. </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5.5. Администрация подписывает Договор в течение 5 рабочих дней со дня получения подписанного экземпляра договора от заявителя</w:t>
      </w:r>
      <w:r w:rsidRPr="00A95DEC">
        <w:rPr>
          <w:rFonts w:ascii="Times New Roman" w:eastAsia="Times New Roman" w:hAnsi="Times New Roman" w:cs="Times New Roman"/>
          <w:sz w:val="28"/>
          <w:szCs w:val="28"/>
          <w:lang w:eastAsia="ru-RU"/>
        </w:rPr>
        <w:t xml:space="preserve"> и передаёт один экземпляр лицу, с которым заключён Договор.</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5.6. Размер оплаты по Договору определяется </w:t>
      </w:r>
      <w:proofErr w:type="gramStart"/>
      <w:r w:rsidRPr="00A95DEC">
        <w:rPr>
          <w:rFonts w:ascii="Times New Roman" w:eastAsia="Times New Roman" w:hAnsi="Times New Roman" w:cs="Times New Roman"/>
          <w:sz w:val="28"/>
          <w:szCs w:val="28"/>
          <w:lang w:eastAsia="ru-RU"/>
        </w:rPr>
        <w:t>согласно Методики</w:t>
      </w:r>
      <w:proofErr w:type="gramEnd"/>
      <w:r w:rsidRPr="00A95DEC">
        <w:rPr>
          <w:rFonts w:ascii="Times New Roman" w:eastAsia="Times New Roman" w:hAnsi="Times New Roman" w:cs="Times New Roman"/>
          <w:sz w:val="28"/>
          <w:szCs w:val="28"/>
          <w:lang w:eastAsia="ru-RU"/>
        </w:rPr>
        <w:t xml:space="preserve"> определения размера платы за размещение нестационарного торгового объекта без проведения конкурсных процедур </w:t>
      </w:r>
      <w:r w:rsidRPr="00A95DEC">
        <w:rPr>
          <w:rFonts w:ascii="Times New Roman" w:eastAsia="Times New Roman" w:hAnsi="Times New Roman" w:cs="Times New Roman"/>
          <w:bCs/>
          <w:sz w:val="28"/>
          <w:szCs w:val="28"/>
          <w:lang w:eastAsia="ru-RU"/>
        </w:rPr>
        <w:t>на территории Большебейсугского сельского поселения Брюховецкого района</w:t>
      </w:r>
      <w:r w:rsidRPr="00A95DEC">
        <w:rPr>
          <w:rFonts w:ascii="Times New Roman" w:eastAsia="Times New Roman" w:hAnsi="Times New Roman" w:cs="Times New Roman"/>
          <w:sz w:val="28"/>
          <w:szCs w:val="28"/>
          <w:lang w:eastAsia="ru-RU"/>
        </w:rPr>
        <w:t xml:space="preserve"> (Приложение № 15 к настоящему постановлению). </w:t>
      </w:r>
    </w:p>
    <w:p w:rsidR="00A95DEC" w:rsidRPr="00A95DEC" w:rsidRDefault="00A95DEC" w:rsidP="00D64AA5">
      <w:pPr>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5.7. Права и обязанности заявителя.</w:t>
      </w:r>
    </w:p>
    <w:p w:rsidR="00A95DEC" w:rsidRPr="00A95DEC" w:rsidRDefault="00A95DEC" w:rsidP="00D64AA5">
      <w:pPr>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Заявитель имеет право использовать место размещения НТО, на условиях и в сроки, установленные Договором, после его заключения.</w:t>
      </w:r>
    </w:p>
    <w:p w:rsidR="00A95DEC" w:rsidRPr="00A95DEC" w:rsidRDefault="00A95DEC" w:rsidP="00D64AA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A95DEC">
        <w:rPr>
          <w:rFonts w:ascii="Times New Roman" w:eastAsia="Times New Roman" w:hAnsi="Times New Roman" w:cs="Times New Roman"/>
          <w:color w:val="000000"/>
          <w:sz w:val="28"/>
          <w:szCs w:val="28"/>
          <w:shd w:val="clear" w:color="auto" w:fill="FFFFFF"/>
          <w:lang w:eastAsia="ru-RU"/>
        </w:rPr>
        <w:t>Заявитель обязан:</w:t>
      </w:r>
      <w:r w:rsidRPr="00A95DEC">
        <w:rPr>
          <w:rFonts w:ascii="Calibri" w:eastAsia="Times New Roman" w:hAnsi="Calibri" w:cs="Times New Roman"/>
          <w:lang w:eastAsia="ru-RU"/>
        </w:rPr>
        <w:t xml:space="preserve"> </w:t>
      </w:r>
      <w:r w:rsidRPr="00A95DEC">
        <w:rPr>
          <w:rFonts w:ascii="Times New Roman" w:eastAsia="Times New Roman" w:hAnsi="Times New Roman" w:cs="Times New Roman"/>
          <w:sz w:val="28"/>
          <w:szCs w:val="28"/>
          <w:lang w:eastAsia="ru-RU"/>
        </w:rPr>
        <w:t xml:space="preserve">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 предусмотренными Разделом 3 настоящего Порядка; </w:t>
      </w:r>
      <w:r w:rsidRPr="00A95DEC">
        <w:rPr>
          <w:rFonts w:ascii="Times New Roman" w:eastAsia="Times New Roman" w:hAnsi="Times New Roman" w:cs="Times New Roman"/>
          <w:color w:val="000000"/>
          <w:sz w:val="28"/>
          <w:szCs w:val="28"/>
          <w:shd w:val="clear" w:color="auto" w:fill="FFFFFF"/>
          <w:lang w:eastAsia="ru-RU"/>
        </w:rPr>
        <w:t>соблюдать выполнение установленных действующим законодательством Российской Федерации санитарных правил и норм, правил оказания услуг общественного питания, противопожарных правил, требований, установленных законодательством Российской Федерации, Краснодарского края, муниципальными правовыми актами администрации муниципального образования Брюховецкий район, муниципальными правовыми актами администрации Большебейсугского сельского поселения Брюховецкого района.</w:t>
      </w:r>
    </w:p>
    <w:p w:rsidR="00A95DEC" w:rsidRPr="00A95DEC" w:rsidRDefault="00A95DEC" w:rsidP="00D64AA5">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8"/>
          <w:szCs w:val="28"/>
          <w:highlight w:val="yellow"/>
          <w:lang w:eastAsia="ru-RU"/>
        </w:rPr>
      </w:pPr>
      <w:r w:rsidRPr="00A95DEC">
        <w:rPr>
          <w:rFonts w:ascii="Times New Roman" w:eastAsia="Times New Roman" w:hAnsi="Times New Roman" w:cs="Times New Roman"/>
          <w:sz w:val="28"/>
          <w:szCs w:val="28"/>
          <w:lang w:eastAsia="ru-RU"/>
        </w:rPr>
        <w:t>5.8. </w:t>
      </w:r>
      <w:r w:rsidRPr="00A95DEC">
        <w:rPr>
          <w:rFonts w:ascii="Times New Roman" w:eastAsia="Times New Roman" w:hAnsi="Times New Roman" w:cs="Times New Roman"/>
          <w:color w:val="000000"/>
          <w:sz w:val="28"/>
          <w:szCs w:val="28"/>
          <w:lang w:eastAsia="ru-RU"/>
        </w:rPr>
        <w:t>Типовая форма Договора на</w:t>
      </w:r>
      <w:r w:rsidRPr="00A95DEC">
        <w:rPr>
          <w:rFonts w:ascii="Times New Roman" w:eastAsia="Times New Roman" w:hAnsi="Times New Roman" w:cs="Times New Roman"/>
          <w:bCs/>
          <w:color w:val="000000"/>
          <w:sz w:val="28"/>
          <w:szCs w:val="28"/>
          <w:lang w:eastAsia="ru-RU"/>
        </w:rPr>
        <w:t xml:space="preserve"> право размещения сезонных (летних) кафе</w:t>
      </w:r>
      <w:r w:rsidRPr="00A95DEC">
        <w:rPr>
          <w:rFonts w:ascii="Times New Roman" w:eastAsia="Times New Roman" w:hAnsi="Times New Roman" w:cs="Times New Roman"/>
          <w:color w:val="000000"/>
          <w:sz w:val="28"/>
          <w:szCs w:val="28"/>
          <w:lang w:eastAsia="ru-RU"/>
        </w:rPr>
        <w:t xml:space="preserve"> НТО представлена согласно Приложению № 5 к настоящему Порядку.</w:t>
      </w:r>
    </w:p>
    <w:p w:rsidR="00A95DEC" w:rsidRPr="00A95DEC" w:rsidRDefault="00A95DEC" w:rsidP="00D64AA5">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8"/>
          <w:szCs w:val="28"/>
          <w:lang w:eastAsia="ru-RU"/>
        </w:rPr>
      </w:pPr>
    </w:p>
    <w:p w:rsidR="00A95DEC" w:rsidRPr="00AF4BF1" w:rsidRDefault="00A95DEC" w:rsidP="00D64AA5">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color w:val="000000"/>
          <w:sz w:val="28"/>
          <w:szCs w:val="28"/>
          <w:lang w:eastAsia="ru-RU"/>
        </w:rPr>
      </w:pPr>
      <w:r w:rsidRPr="00AF4BF1">
        <w:rPr>
          <w:rFonts w:ascii="Times New Roman" w:eastAsia="Times New Roman" w:hAnsi="Times New Roman" w:cs="Times New Roman"/>
          <w:bCs/>
          <w:color w:val="000000"/>
          <w:sz w:val="28"/>
          <w:szCs w:val="28"/>
          <w:lang w:eastAsia="ru-RU"/>
        </w:rPr>
        <w:t xml:space="preserve">6. Порядок выдачи разрешений на право размещения НТО </w:t>
      </w:r>
    </w:p>
    <w:p w:rsidR="00A95DEC" w:rsidRPr="00AF4BF1" w:rsidRDefault="00A95DEC" w:rsidP="00D64AA5">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color w:val="000000"/>
          <w:sz w:val="28"/>
          <w:szCs w:val="28"/>
          <w:lang w:eastAsia="ru-RU"/>
        </w:rPr>
      </w:pPr>
      <w:r w:rsidRPr="00AF4BF1">
        <w:rPr>
          <w:rFonts w:ascii="Times New Roman" w:eastAsia="Times New Roman" w:hAnsi="Times New Roman" w:cs="Times New Roman"/>
          <w:bCs/>
          <w:color w:val="000000"/>
          <w:sz w:val="28"/>
          <w:szCs w:val="28"/>
          <w:lang w:eastAsia="ru-RU"/>
        </w:rPr>
        <w:t>в дни проведения культурных, праздничных и иных мероприятий, имеющих краткосрочный характер</w:t>
      </w:r>
    </w:p>
    <w:p w:rsidR="00A95DEC" w:rsidRPr="00AF4BF1" w:rsidRDefault="00A95DEC" w:rsidP="00D64AA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95DEC" w:rsidRPr="00AF4BF1"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F4BF1">
        <w:rPr>
          <w:rFonts w:ascii="Times New Roman" w:eastAsia="Times New Roman" w:hAnsi="Times New Roman" w:cs="Times New Roman"/>
          <w:color w:val="000000"/>
          <w:sz w:val="28"/>
          <w:szCs w:val="28"/>
          <w:lang w:eastAsia="ru-RU"/>
        </w:rPr>
        <w:t>6.1. </w:t>
      </w:r>
      <w:proofErr w:type="gramStart"/>
      <w:r w:rsidRPr="00AF4BF1">
        <w:rPr>
          <w:rFonts w:ascii="Times New Roman" w:eastAsia="Times New Roman" w:hAnsi="Times New Roman" w:cs="Times New Roman"/>
          <w:color w:val="000000"/>
          <w:sz w:val="28"/>
          <w:szCs w:val="28"/>
          <w:lang w:eastAsia="ru-RU"/>
        </w:rPr>
        <w:t>При проведении</w:t>
      </w:r>
      <w:r w:rsidRPr="00AF4BF1">
        <w:rPr>
          <w:rFonts w:ascii="Times New Roman" w:eastAsia="Times New Roman" w:hAnsi="Times New Roman" w:cs="Times New Roman"/>
          <w:bCs/>
          <w:color w:val="000000"/>
          <w:sz w:val="28"/>
          <w:szCs w:val="28"/>
          <w:lang w:eastAsia="ru-RU"/>
        </w:rPr>
        <w:t xml:space="preserve"> культурных,</w:t>
      </w:r>
      <w:r w:rsidRPr="00AF4BF1">
        <w:rPr>
          <w:rFonts w:ascii="Times New Roman" w:eastAsia="Times New Roman" w:hAnsi="Times New Roman" w:cs="Times New Roman"/>
          <w:color w:val="000000"/>
          <w:sz w:val="28"/>
          <w:szCs w:val="28"/>
          <w:lang w:eastAsia="ru-RU"/>
        </w:rPr>
        <w:t xml:space="preserve"> праздничных и иных мероприятий на территории Большебейсугского сельского поселения Брюховецкого района могут размещаться НТО без проведения Конкурса (до 10 дней) на основании разрешения главы Большебейсугского сельского поселения Брюховецкого района по заявлениям индивидуальных предпринимателей</w:t>
      </w:r>
      <w:r w:rsidR="00001C8F" w:rsidRPr="00AF4BF1">
        <w:rPr>
          <w:rFonts w:ascii="Times New Roman" w:eastAsia="Times New Roman" w:hAnsi="Times New Roman" w:cs="Times New Roman"/>
          <w:color w:val="000000"/>
          <w:sz w:val="28"/>
          <w:szCs w:val="28"/>
          <w:lang w:eastAsia="ru-RU"/>
        </w:rPr>
        <w:t xml:space="preserve">, юридических лиц, а также физических лиц, применяющих специальный налоговый режим, </w:t>
      </w:r>
      <w:r w:rsidRPr="00AF4BF1">
        <w:rPr>
          <w:rFonts w:ascii="Times New Roman" w:eastAsia="Times New Roman" w:hAnsi="Times New Roman" w:cs="Times New Roman"/>
          <w:color w:val="000000"/>
          <w:sz w:val="28"/>
          <w:szCs w:val="28"/>
          <w:lang w:eastAsia="ru-RU"/>
        </w:rPr>
        <w:t>в местах, определённых распоряжением главы Большебейсугского сельского поселения Брюховецкого района либо заявленных индивидуальными предпринимателями</w:t>
      </w:r>
      <w:proofErr w:type="gramEnd"/>
      <w:r w:rsidRPr="00AF4BF1">
        <w:rPr>
          <w:rFonts w:ascii="Times New Roman" w:eastAsia="Times New Roman" w:hAnsi="Times New Roman" w:cs="Times New Roman"/>
          <w:color w:val="000000"/>
          <w:sz w:val="28"/>
          <w:szCs w:val="28"/>
          <w:lang w:eastAsia="ru-RU"/>
        </w:rPr>
        <w:t xml:space="preserve"> и юридическими лицами.</w:t>
      </w:r>
    </w:p>
    <w:p w:rsidR="00A95DEC" w:rsidRPr="00AF4BF1"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4BF1">
        <w:rPr>
          <w:rFonts w:ascii="Times New Roman" w:eastAsia="Times New Roman" w:hAnsi="Times New Roman" w:cs="Times New Roman"/>
          <w:sz w:val="28"/>
          <w:szCs w:val="28"/>
          <w:lang w:eastAsia="ru-RU"/>
        </w:rPr>
        <w:t>6.2. Ассортимент товаров, предусмотренный к реализации в дни проведения мероприятий:</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4BF1">
        <w:rPr>
          <w:rFonts w:ascii="Times New Roman" w:eastAsia="Times New Roman" w:hAnsi="Times New Roman" w:cs="Times New Roman"/>
          <w:sz w:val="28"/>
          <w:szCs w:val="28"/>
          <w:lang w:eastAsia="ru-RU"/>
        </w:rPr>
        <w:t>попкорн и сладкая вата;</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пасхальные куличи;</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воздушные шары, игрушки и карнавальная продукция;</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мороженое;</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прохладительные напитки;</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аттракционы;</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продукция предприятий общественного питания;</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бакалея;</w:t>
      </w:r>
    </w:p>
    <w:p w:rsidR="00A95DEC" w:rsidRPr="00A95DEC" w:rsidRDefault="00A95DEC" w:rsidP="00D64AA5">
      <w:pPr>
        <w:spacing w:after="0" w:line="240" w:lineRule="auto"/>
        <w:ind w:firstLine="709"/>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елочные игрушки;</w:t>
      </w:r>
    </w:p>
    <w:p w:rsidR="00A95DEC" w:rsidRPr="00A95DEC" w:rsidRDefault="00A95DEC" w:rsidP="00D64AA5">
      <w:pPr>
        <w:spacing w:after="0" w:line="240" w:lineRule="auto"/>
        <w:ind w:firstLine="709"/>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сувенирная продукция.</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6.3. Для получения разрешения на право размещения НТО в дни проведения мероприятий, имеющих краткосрочный характер, заявители (представители заявителя) подают в Администрацию заявление по форме согласно </w:t>
      </w:r>
      <w:hyperlink r:id="rId13" w:anchor="sub_20000" w:history="1">
        <w:r w:rsidRPr="00A95DEC">
          <w:rPr>
            <w:rFonts w:ascii="Times New Roman" w:eastAsia="Times New Roman" w:hAnsi="Times New Roman" w:cs="Times New Roman"/>
            <w:color w:val="000000"/>
            <w:sz w:val="28"/>
            <w:szCs w:val="28"/>
            <w:lang w:eastAsia="ru-RU"/>
          </w:rPr>
          <w:t>приложению № </w:t>
        </w:r>
      </w:hyperlink>
      <w:r w:rsidRPr="00A95DEC">
        <w:rPr>
          <w:rFonts w:ascii="Times New Roman" w:eastAsia="Times New Roman" w:hAnsi="Times New Roman" w:cs="Times New Roman"/>
          <w:color w:val="000000"/>
          <w:sz w:val="28"/>
          <w:szCs w:val="28"/>
          <w:lang w:eastAsia="ru-RU"/>
        </w:rPr>
        <w:t xml:space="preserve"> 6 к Порядку, не менее чем за 5 рабочих дней до даты проведения праздничного мероприятия с приложением документов </w:t>
      </w:r>
      <w:bookmarkStart w:id="2" w:name="sub_1022"/>
      <w:r w:rsidRPr="00A95DEC">
        <w:rPr>
          <w:rFonts w:ascii="Times New Roman" w:eastAsia="Times New Roman" w:hAnsi="Times New Roman" w:cs="Times New Roman"/>
          <w:color w:val="000000"/>
          <w:sz w:val="28"/>
          <w:szCs w:val="28"/>
          <w:lang w:eastAsia="ru-RU"/>
        </w:rPr>
        <w:t xml:space="preserve">для юридического лица: </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копии решения или выписки из решения юридического лица о назначении руководителя;</w:t>
      </w:r>
    </w:p>
    <w:p w:rsidR="00A95DEC" w:rsidRPr="00001C8F"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 xml:space="preserve">копии доверенности уполномоченного представителя в случае </w:t>
      </w:r>
      <w:r w:rsidRPr="00001C8F">
        <w:rPr>
          <w:rFonts w:ascii="Times New Roman" w:eastAsia="Times New Roman" w:hAnsi="Times New Roman" w:cs="Times New Roman"/>
          <w:color w:val="000000"/>
          <w:sz w:val="28"/>
          <w:szCs w:val="28"/>
          <w:lang w:eastAsia="ru-RU"/>
        </w:rPr>
        <w:t xml:space="preserve">представления интересов лицом, не имеющим права на основании учредительных документов действовать от имени юридического лица без доверенности; </w:t>
      </w:r>
      <w:r w:rsidRPr="00001C8F">
        <w:rPr>
          <w:rFonts w:ascii="Times New Roman" w:eastAsia="Times New Roman" w:hAnsi="Times New Roman" w:cs="Times New Roman"/>
          <w:sz w:val="28"/>
          <w:szCs w:val="28"/>
          <w:lang w:eastAsia="ru-RU"/>
        </w:rPr>
        <w:t>копии документа, удостоверяющего личность;</w:t>
      </w:r>
    </w:p>
    <w:p w:rsidR="00A95DEC" w:rsidRPr="00001C8F"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01C8F">
        <w:rPr>
          <w:rFonts w:ascii="Times New Roman" w:eastAsia="Times New Roman" w:hAnsi="Times New Roman" w:cs="Times New Roman"/>
          <w:color w:val="000000"/>
          <w:sz w:val="28"/>
          <w:szCs w:val="28"/>
          <w:shd w:val="clear" w:color="auto" w:fill="FFFFFF"/>
          <w:lang w:eastAsia="ru-RU"/>
        </w:rPr>
        <w:t>копии свидетельства о государственной регистрации юридического лица;</w:t>
      </w:r>
    </w:p>
    <w:p w:rsidR="00A95DEC" w:rsidRPr="00001C8F"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C8F">
        <w:rPr>
          <w:rFonts w:ascii="Times New Roman" w:eastAsia="Times New Roman" w:hAnsi="Times New Roman" w:cs="Times New Roman"/>
          <w:sz w:val="28"/>
          <w:szCs w:val="28"/>
          <w:lang w:eastAsia="ru-RU"/>
        </w:rPr>
        <w:t>для индивидуального предпринимателя:</w:t>
      </w:r>
    </w:p>
    <w:p w:rsidR="00A95DEC" w:rsidRPr="00001C8F"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C8F">
        <w:rPr>
          <w:rFonts w:ascii="Times New Roman" w:eastAsia="Times New Roman" w:hAnsi="Times New Roman" w:cs="Times New Roman"/>
          <w:sz w:val="28"/>
          <w:szCs w:val="28"/>
          <w:lang w:eastAsia="ru-RU"/>
        </w:rPr>
        <w:t xml:space="preserve">копии документа, удостоверяющего личность индивидуального предпринимателя; </w:t>
      </w:r>
    </w:p>
    <w:p w:rsidR="00A95DEC" w:rsidRPr="00001C8F"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C8F">
        <w:rPr>
          <w:rFonts w:ascii="Times New Roman" w:eastAsia="Times New Roman" w:hAnsi="Times New Roman" w:cs="Times New Roman"/>
          <w:sz w:val="28"/>
          <w:szCs w:val="28"/>
          <w:lang w:eastAsia="ru-RU"/>
        </w:rPr>
        <w:t>копии доверенности уполномоченного индивидуальным предпринимателем представителя;</w:t>
      </w:r>
    </w:p>
    <w:p w:rsidR="00A95DEC" w:rsidRPr="00001C8F"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C8F">
        <w:rPr>
          <w:rFonts w:ascii="Times New Roman" w:eastAsia="Times New Roman" w:hAnsi="Times New Roman" w:cs="Times New Roman"/>
          <w:sz w:val="28"/>
          <w:szCs w:val="28"/>
          <w:lang w:eastAsia="ru-RU"/>
        </w:rPr>
        <w:t>копии документа, удостоверяющего личность представителя;</w:t>
      </w:r>
    </w:p>
    <w:bookmarkEnd w:id="2"/>
    <w:p w:rsidR="00A95DEC" w:rsidRPr="00AF4BF1"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01C8F">
        <w:rPr>
          <w:rFonts w:ascii="Times New Roman" w:eastAsia="Times New Roman" w:hAnsi="Times New Roman" w:cs="Times New Roman"/>
          <w:color w:val="000000"/>
          <w:sz w:val="28"/>
          <w:szCs w:val="28"/>
          <w:lang w:eastAsia="ru-RU"/>
        </w:rPr>
        <w:t xml:space="preserve">копии свидетельства о государственной регистрации в качестве </w:t>
      </w:r>
      <w:r w:rsidRPr="00AF4BF1">
        <w:rPr>
          <w:rFonts w:ascii="Times New Roman" w:eastAsia="Times New Roman" w:hAnsi="Times New Roman" w:cs="Times New Roman"/>
          <w:color w:val="000000"/>
          <w:sz w:val="28"/>
          <w:szCs w:val="28"/>
          <w:lang w:eastAsia="ru-RU"/>
        </w:rPr>
        <w:t>индивидуального предпринимателя;</w:t>
      </w:r>
    </w:p>
    <w:p w:rsidR="00001C8F" w:rsidRPr="00AF4BF1"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F4BF1">
        <w:rPr>
          <w:rFonts w:ascii="Times New Roman" w:eastAsia="Times New Roman" w:hAnsi="Times New Roman" w:cs="Times New Roman"/>
          <w:color w:val="000000"/>
          <w:sz w:val="28"/>
          <w:szCs w:val="28"/>
          <w:lang w:eastAsia="ru-RU"/>
        </w:rPr>
        <w:t>копию доку</w:t>
      </w:r>
      <w:r w:rsidR="00001C8F" w:rsidRPr="00AF4BF1">
        <w:rPr>
          <w:rFonts w:ascii="Times New Roman" w:eastAsia="Times New Roman" w:hAnsi="Times New Roman" w:cs="Times New Roman"/>
          <w:color w:val="000000"/>
          <w:sz w:val="28"/>
          <w:szCs w:val="28"/>
          <w:lang w:eastAsia="ru-RU"/>
        </w:rPr>
        <w:t>мента, удостоверяющего личность;</w:t>
      </w:r>
    </w:p>
    <w:p w:rsidR="00001C8F" w:rsidRPr="00AF4BF1" w:rsidRDefault="00001C8F"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F4BF1">
        <w:rPr>
          <w:rFonts w:ascii="Times New Roman" w:eastAsia="Times New Roman" w:hAnsi="Times New Roman" w:cs="Times New Roman"/>
          <w:color w:val="000000"/>
          <w:sz w:val="28"/>
          <w:szCs w:val="28"/>
          <w:lang w:eastAsia="ru-RU"/>
        </w:rPr>
        <w:t>для физического лица, применяющего специальный налоговый режим:</w:t>
      </w:r>
    </w:p>
    <w:p w:rsidR="00001C8F" w:rsidRPr="00AF4BF1" w:rsidRDefault="00001C8F"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F4BF1">
        <w:rPr>
          <w:rFonts w:ascii="Times New Roman" w:eastAsia="Times New Roman" w:hAnsi="Times New Roman" w:cs="Times New Roman"/>
          <w:color w:val="000000"/>
          <w:sz w:val="28"/>
          <w:szCs w:val="28"/>
          <w:lang w:eastAsia="ru-RU"/>
        </w:rPr>
        <w:t xml:space="preserve">копии документа, удостоверяющего личность физического лица, применяющего специальный налоговый режим; </w:t>
      </w:r>
    </w:p>
    <w:p w:rsidR="00001C8F" w:rsidRPr="00AF4BF1" w:rsidRDefault="00001C8F"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F4BF1">
        <w:rPr>
          <w:rFonts w:ascii="Times New Roman" w:eastAsia="Times New Roman" w:hAnsi="Times New Roman" w:cs="Times New Roman"/>
          <w:color w:val="000000"/>
          <w:sz w:val="28"/>
          <w:szCs w:val="28"/>
          <w:lang w:eastAsia="ru-RU"/>
        </w:rPr>
        <w:t>копии доверенности уполномоченного физическим лицом, применяющим специальный налоговый режим, представителя;</w:t>
      </w:r>
    </w:p>
    <w:p w:rsidR="00001C8F" w:rsidRPr="00AF4BF1" w:rsidRDefault="00001C8F"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F4BF1">
        <w:rPr>
          <w:rFonts w:ascii="Times New Roman" w:eastAsia="Times New Roman" w:hAnsi="Times New Roman" w:cs="Times New Roman"/>
          <w:color w:val="000000"/>
          <w:sz w:val="28"/>
          <w:szCs w:val="28"/>
          <w:lang w:eastAsia="ru-RU"/>
        </w:rPr>
        <w:t>копии документа, удостоверяющего личность представителя;</w:t>
      </w:r>
    </w:p>
    <w:p w:rsidR="00001C8F" w:rsidRPr="00AF4BF1" w:rsidRDefault="00001C8F"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F4BF1">
        <w:rPr>
          <w:rFonts w:ascii="Times New Roman" w:eastAsia="Times New Roman" w:hAnsi="Times New Roman" w:cs="Times New Roman"/>
          <w:color w:val="000000"/>
          <w:sz w:val="28"/>
          <w:szCs w:val="28"/>
          <w:lang w:eastAsia="ru-RU"/>
        </w:rPr>
        <w:t>копии справки о постановке на учет физического лица, применяющего специальный налоговый режим;</w:t>
      </w:r>
    </w:p>
    <w:p w:rsidR="00001C8F" w:rsidRPr="00AF4BF1" w:rsidRDefault="00001C8F"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F4BF1">
        <w:rPr>
          <w:rFonts w:ascii="Times New Roman" w:eastAsia="Times New Roman" w:hAnsi="Times New Roman" w:cs="Times New Roman"/>
          <w:color w:val="000000"/>
          <w:sz w:val="28"/>
          <w:szCs w:val="28"/>
          <w:lang w:eastAsia="ru-RU"/>
        </w:rPr>
        <w:t>копию документа, удостоверяющего личность.</w:t>
      </w:r>
    </w:p>
    <w:p w:rsidR="00A95DEC" w:rsidRPr="00AF4BF1"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4BF1">
        <w:rPr>
          <w:rFonts w:ascii="Times New Roman" w:eastAsia="Times New Roman" w:hAnsi="Times New Roman" w:cs="Times New Roman"/>
          <w:sz w:val="28"/>
          <w:szCs w:val="28"/>
          <w:lang w:eastAsia="ru-RU"/>
        </w:rPr>
        <w:t>6.4. В заявлении указывается:</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4BF1">
        <w:rPr>
          <w:rFonts w:ascii="Times New Roman" w:eastAsia="Times New Roman" w:hAnsi="Times New Roman" w:cs="Times New Roman"/>
          <w:sz w:val="28"/>
          <w:szCs w:val="28"/>
          <w:lang w:eastAsia="ru-RU"/>
        </w:rPr>
        <w:t>полное наименование заявителя;</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юридический адрес заявителя;</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наименование проводимого мероприятия;</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предполагаемые даты размещения НТО;</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адрес размещения НТО;</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ассортиментный перечень предлагаемых к продаже товаров.</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6.5. Заявления регистрирует в порядке их поступления в журнале регистрации заявлений, который должен быть пронумерован, прошнурован и скреплен печатью Администрации (Приложение № 7 к Порядку). После регистрации, Заявителю выдается расписка в приеме документов.</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В расписке указываются:</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дата и время приема заявления;</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Ф.И.О. заявителя;</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перечень документов с указанием их наименования;</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6.6. Заявителю может быть отказано в случае если:</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проведение мероприятий не планируется в период, указанный в заявлении;</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НТО планируется разместить на территории, прилегающей к административным зданиям, историческим объектам, памятникам архитектуры;</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наличия достаточного количества стационарных торговых объектов (3 и более) и НТО (2 и более), осуществляющих реализацию схожего ассортимента товаров, по адресу, указанному в заявлении;</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отмена мероприятия.</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6.7. В случае если два или более заявителей подали заявление по одному адресу, предпочтение отдаётся заявителю, ранее других подавшему заявление.</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6.8. Решение о выдаче (отказе в выдаче) разрешения на право размещения НТО в дни проведения мероприятий, имеющих краткосрочный характер, принимается главой Большебейсугского сельского поселения Брюховецкого района в течение двух рабочих дней, после даты регистрации заявления.</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6.9. Разрешение на право размещения НТО в дни проведения мероприятий, имеющих краткосрочный характер, оформляется по форме согласно </w:t>
      </w:r>
      <w:hyperlink r:id="rId14" w:anchor="sub_30000" w:history="1">
        <w:r w:rsidRPr="00A95DEC">
          <w:rPr>
            <w:rFonts w:ascii="Times New Roman" w:eastAsia="Times New Roman" w:hAnsi="Times New Roman" w:cs="Times New Roman"/>
            <w:color w:val="000000"/>
            <w:sz w:val="28"/>
            <w:szCs w:val="28"/>
            <w:lang w:eastAsia="ru-RU"/>
          </w:rPr>
          <w:t>приложению № 8</w:t>
        </w:r>
      </w:hyperlink>
      <w:r w:rsidRPr="00A95DEC">
        <w:rPr>
          <w:rFonts w:ascii="Times New Roman" w:eastAsia="Times New Roman" w:hAnsi="Times New Roman" w:cs="Times New Roman"/>
          <w:color w:val="000000"/>
          <w:sz w:val="28"/>
          <w:szCs w:val="28"/>
          <w:lang w:eastAsia="ru-RU"/>
        </w:rPr>
        <w:t xml:space="preserve"> к Порядку и выдаётся не менее чем за 3 рабочих дня до даты проведения праздничного мероприятия, путем личного вручения заявителю по месту подачи заявления.</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6.10. </w:t>
      </w:r>
      <w:proofErr w:type="gramStart"/>
      <w:r w:rsidRPr="00A95DEC">
        <w:rPr>
          <w:rFonts w:ascii="Times New Roman" w:eastAsia="Times New Roman" w:hAnsi="Times New Roman" w:cs="Times New Roman"/>
          <w:color w:val="000000"/>
          <w:sz w:val="28"/>
          <w:szCs w:val="28"/>
          <w:lang w:eastAsia="ru-RU"/>
        </w:rPr>
        <w:t>В случае принятия решения об отказе в выдаче разрешения на право размещения НТО в дни</w:t>
      </w:r>
      <w:proofErr w:type="gramEnd"/>
      <w:r w:rsidRPr="00A95DEC">
        <w:rPr>
          <w:rFonts w:ascii="Times New Roman" w:eastAsia="Times New Roman" w:hAnsi="Times New Roman" w:cs="Times New Roman"/>
          <w:color w:val="000000"/>
          <w:sz w:val="28"/>
          <w:szCs w:val="28"/>
          <w:lang w:eastAsia="ru-RU"/>
        </w:rPr>
        <w:t xml:space="preserve"> проведения мероприятий, имеющих краткосрочный характер, заявителю не менее чем за 3 рабочих дня до даты проведения праздничного мероприятия вручается (направляется) уведомление об отказе в выдаче разрешения на право размещения НТО, с указанием мотивированной причины отказа.</w:t>
      </w:r>
    </w:p>
    <w:p w:rsidR="00A95DEC" w:rsidRPr="00A95DEC" w:rsidRDefault="00A95DEC" w:rsidP="00D64AA5">
      <w:pPr>
        <w:spacing w:after="0" w:line="240" w:lineRule="auto"/>
        <w:ind w:firstLine="709"/>
        <w:jc w:val="both"/>
        <w:rPr>
          <w:rFonts w:ascii="Calibri" w:eastAsia="Times New Roman" w:hAnsi="Calibri" w:cs="Times New Roman"/>
          <w:color w:val="141414"/>
          <w:sz w:val="28"/>
          <w:szCs w:val="28"/>
          <w:lang w:eastAsia="ru-RU"/>
        </w:rPr>
      </w:pPr>
      <w:r w:rsidRPr="00A95DEC">
        <w:rPr>
          <w:rFonts w:ascii="Times New Roman" w:eastAsia="Times New Roman" w:hAnsi="Times New Roman" w:cs="Times New Roman"/>
          <w:color w:val="000000"/>
          <w:sz w:val="28"/>
          <w:szCs w:val="28"/>
          <w:lang w:eastAsia="ru-RU"/>
        </w:rPr>
        <w:t>6.11. </w:t>
      </w:r>
      <w:r w:rsidRPr="00A95DEC">
        <w:rPr>
          <w:rFonts w:ascii="Times New Roman" w:eastAsia="Times New Roman" w:hAnsi="Times New Roman" w:cs="Times New Roman"/>
          <w:bCs/>
          <w:color w:val="141414"/>
          <w:sz w:val="28"/>
          <w:szCs w:val="28"/>
          <w:lang w:eastAsia="ru-RU"/>
        </w:rPr>
        <w:t xml:space="preserve">Заявители </w:t>
      </w:r>
      <w:r w:rsidRPr="00A95DEC">
        <w:rPr>
          <w:rFonts w:ascii="Times New Roman" w:eastAsia="Times New Roman" w:hAnsi="Times New Roman" w:cs="Times New Roman"/>
          <w:color w:val="000000"/>
          <w:sz w:val="28"/>
          <w:szCs w:val="28"/>
          <w:lang w:eastAsia="ru-RU"/>
        </w:rPr>
        <w:t xml:space="preserve">при </w:t>
      </w:r>
      <w:r w:rsidRPr="00A95DEC">
        <w:rPr>
          <w:rFonts w:ascii="Times New Roman" w:eastAsia="Times New Roman" w:hAnsi="Times New Roman" w:cs="Times New Roman"/>
          <w:sz w:val="28"/>
          <w:szCs w:val="28"/>
          <w:lang w:eastAsia="ru-RU"/>
        </w:rPr>
        <w:t>осуществлении своей деятельности</w:t>
      </w:r>
      <w:r w:rsidRPr="00A95DEC">
        <w:rPr>
          <w:rFonts w:ascii="Times New Roman" w:eastAsia="Times New Roman" w:hAnsi="Times New Roman" w:cs="Times New Roman"/>
          <w:bCs/>
          <w:color w:val="141414"/>
          <w:sz w:val="28"/>
          <w:szCs w:val="28"/>
          <w:lang w:eastAsia="ru-RU"/>
        </w:rPr>
        <w:t xml:space="preserve"> имеют право:</w:t>
      </w:r>
    </w:p>
    <w:p w:rsidR="00A95DEC" w:rsidRPr="00A95DEC" w:rsidRDefault="00A95DEC" w:rsidP="00D64AA5">
      <w:pPr>
        <w:spacing w:after="0" w:line="240" w:lineRule="auto"/>
        <w:ind w:firstLine="709"/>
        <w:jc w:val="both"/>
        <w:rPr>
          <w:rFonts w:ascii="Times New Roman" w:eastAsia="Times New Roman" w:hAnsi="Times New Roman" w:cs="Times New Roman"/>
          <w:color w:val="141414"/>
          <w:sz w:val="28"/>
          <w:szCs w:val="28"/>
          <w:lang w:eastAsia="ru-RU"/>
        </w:rPr>
      </w:pPr>
      <w:r w:rsidRPr="00A95DEC">
        <w:rPr>
          <w:rFonts w:ascii="Times New Roman" w:eastAsia="Times New Roman" w:hAnsi="Times New Roman" w:cs="Times New Roman"/>
          <w:color w:val="141414"/>
          <w:sz w:val="28"/>
          <w:szCs w:val="28"/>
          <w:lang w:eastAsia="ru-RU"/>
        </w:rPr>
        <w:t xml:space="preserve"> на проезд к торговому месту в течение срока действия разрешения </w:t>
      </w:r>
      <w:r w:rsidRPr="00A95DEC">
        <w:rPr>
          <w:rFonts w:ascii="Times New Roman" w:eastAsia="Times New Roman" w:hAnsi="Times New Roman" w:cs="Times New Roman"/>
          <w:color w:val="000000"/>
          <w:sz w:val="28"/>
          <w:szCs w:val="28"/>
          <w:lang w:eastAsia="ru-RU"/>
        </w:rPr>
        <w:t>на право размещения НТО</w:t>
      </w:r>
      <w:r w:rsidRPr="00A95DEC">
        <w:rPr>
          <w:rFonts w:ascii="Times New Roman" w:eastAsia="Times New Roman" w:hAnsi="Times New Roman" w:cs="Times New Roman"/>
          <w:color w:val="141414"/>
          <w:sz w:val="28"/>
          <w:szCs w:val="28"/>
          <w:lang w:eastAsia="ru-RU"/>
        </w:rPr>
        <w:t>;</w:t>
      </w:r>
    </w:p>
    <w:p w:rsidR="00A95DEC" w:rsidRPr="00A95DEC" w:rsidRDefault="00A95DEC" w:rsidP="00D64AA5">
      <w:pPr>
        <w:spacing w:after="0" w:line="240" w:lineRule="auto"/>
        <w:ind w:firstLine="709"/>
        <w:jc w:val="both"/>
        <w:rPr>
          <w:rFonts w:ascii="Times New Roman" w:eastAsia="Times New Roman" w:hAnsi="Times New Roman" w:cs="Times New Roman"/>
          <w:color w:val="141414"/>
          <w:sz w:val="28"/>
          <w:szCs w:val="28"/>
          <w:lang w:eastAsia="ru-RU"/>
        </w:rPr>
      </w:pPr>
      <w:r w:rsidRPr="00A95DEC">
        <w:rPr>
          <w:rFonts w:ascii="Times New Roman" w:eastAsia="Times New Roman" w:hAnsi="Times New Roman" w:cs="Times New Roman"/>
          <w:color w:val="141414"/>
          <w:sz w:val="28"/>
          <w:szCs w:val="28"/>
          <w:lang w:eastAsia="ru-RU"/>
        </w:rPr>
        <w:t>осуществлять подвоз и выгрузку товара в период проведения мероприятий, при условии соблюдения требований безопасности;</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6.12. </w:t>
      </w:r>
      <w:r w:rsidRPr="00A95DEC">
        <w:rPr>
          <w:rFonts w:ascii="Times New Roman" w:eastAsia="Times New Roman" w:hAnsi="Times New Roman" w:cs="Times New Roman"/>
          <w:sz w:val="28"/>
          <w:szCs w:val="28"/>
          <w:lang w:eastAsia="ru-RU"/>
        </w:rPr>
        <w:t xml:space="preserve">При получении разрешения </w:t>
      </w:r>
      <w:r w:rsidRPr="00A95DEC">
        <w:rPr>
          <w:rFonts w:ascii="Times New Roman" w:eastAsia="Times New Roman" w:hAnsi="Times New Roman" w:cs="Times New Roman"/>
          <w:color w:val="000000"/>
          <w:sz w:val="28"/>
          <w:szCs w:val="28"/>
          <w:lang w:eastAsia="ru-RU"/>
        </w:rPr>
        <w:t xml:space="preserve">на право размещения НТО, заявитель в соответствии с указанным в разрешении периодом проведения мероприятия, при </w:t>
      </w:r>
      <w:r w:rsidRPr="00A95DEC">
        <w:rPr>
          <w:rFonts w:ascii="Times New Roman" w:eastAsia="Times New Roman" w:hAnsi="Times New Roman" w:cs="Times New Roman"/>
          <w:sz w:val="28"/>
          <w:szCs w:val="28"/>
          <w:lang w:eastAsia="ru-RU"/>
        </w:rPr>
        <w:t>осуществлении деятельности по продаже товаров и оказания услуг обязан:</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соблюдать требования, предусмотренные законодательством Российской Федерации в области обеспечения санитарно-эпидемиологического благополучия населения, охраны окружающей среды, о пожарной безопасности, о ветеринарии и иные требования;</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соблюдать требования, предъявляемые к продаже отдельных видов товаров;</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поддерживать чистоту и порядок торгового места в течение времени обслуживания;</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содержать в порядке, отвечающем санитарным требованиям, закрепленную территорию согласно зоне обслуживания;</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своевременно в наглядной и доступной форме доводить до сведения покупателей необходимую и достоверную информацию о товарах, обеспечивающую возможность ее правильного выбора;</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в случаях, установленных законодательством Российской Федерации, иметь в наличии документы, подтверждающие соответствие товаров установленным требованиям, товарно-сопроводительные документы;</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01C8F">
        <w:rPr>
          <w:rFonts w:ascii="Times New Roman" w:eastAsia="Times New Roman" w:hAnsi="Times New Roman" w:cs="Times New Roman"/>
          <w:sz w:val="28"/>
          <w:szCs w:val="28"/>
          <w:highlight w:val="yellow"/>
          <w:lang w:eastAsia="ru-RU"/>
        </w:rPr>
        <w:t>обеспечить наличие вывески на торговом месте (месте оказания услуг) с указанием информации о наименовании хозяйствующего субъекта (полное наименование юридического лица, Ф.И.О. индивидуального предпринимателя</w:t>
      </w:r>
      <w:r w:rsidR="00001C8F" w:rsidRPr="00001C8F">
        <w:rPr>
          <w:rFonts w:ascii="Times New Roman" w:eastAsia="Times New Roman" w:hAnsi="Times New Roman" w:cs="Times New Roman"/>
          <w:sz w:val="28"/>
          <w:szCs w:val="28"/>
          <w:highlight w:val="yellow"/>
          <w:lang w:eastAsia="ru-RU"/>
        </w:rPr>
        <w:t>, Ф.И.О. физического лица, применяющего специальный налоговый режим</w:t>
      </w:r>
      <w:r w:rsidRPr="00001C8F">
        <w:rPr>
          <w:rFonts w:ascii="Times New Roman" w:eastAsia="Times New Roman" w:hAnsi="Times New Roman" w:cs="Times New Roman"/>
          <w:sz w:val="28"/>
          <w:szCs w:val="28"/>
          <w:highlight w:val="yellow"/>
          <w:lang w:eastAsia="ru-RU"/>
        </w:rPr>
        <w:t xml:space="preserve">), ИНН, ОГРН, контактного телефона руководителя (для юридического лица) и </w:t>
      </w:r>
      <w:r w:rsidR="00001C8F" w:rsidRPr="00001C8F">
        <w:rPr>
          <w:rFonts w:ascii="Times New Roman" w:eastAsia="Times New Roman" w:hAnsi="Times New Roman" w:cs="Times New Roman"/>
          <w:sz w:val="28"/>
          <w:szCs w:val="28"/>
          <w:highlight w:val="yellow"/>
          <w:lang w:eastAsia="ru-RU"/>
        </w:rPr>
        <w:t>индивидуального предпринимателя, а также физического лица, применяющего специальный налоговый режим.</w:t>
      </w:r>
      <w:proofErr w:type="gramEnd"/>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В случае если продажа товаров во время проведения праздничных, мероприятий осуществляется с использованием средств измерений (весов, гирь, мерных емкостей, метров и других), продавцами на торговом месте должны быть установлены измерительные приборы, соответствующие метрологическим правилам и нормам.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sz w:val="28"/>
          <w:szCs w:val="28"/>
          <w:lang w:eastAsia="ru-RU"/>
        </w:rPr>
        <w:t>6.12.</w:t>
      </w:r>
      <w:r w:rsidRPr="00A95DEC">
        <w:rPr>
          <w:rFonts w:ascii="Times New Roman" w:eastAsia="Times New Roman" w:hAnsi="Times New Roman" w:cs="Times New Roman"/>
          <w:b/>
          <w:bCs/>
          <w:color w:val="141414"/>
          <w:sz w:val="28"/>
          <w:szCs w:val="28"/>
          <w:lang w:eastAsia="ru-RU"/>
        </w:rPr>
        <w:t> </w:t>
      </w:r>
      <w:r w:rsidRPr="00A95DEC">
        <w:rPr>
          <w:rFonts w:ascii="Times New Roman" w:eastAsia="Times New Roman" w:hAnsi="Times New Roman" w:cs="Times New Roman"/>
          <w:color w:val="000000"/>
          <w:sz w:val="28"/>
          <w:szCs w:val="28"/>
          <w:lang w:eastAsia="ru-RU"/>
        </w:rPr>
        <w:t>Администрация имеет право:</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оказывать </w:t>
      </w:r>
      <w:r w:rsidRPr="00A95DEC">
        <w:rPr>
          <w:rFonts w:ascii="Times New Roman" w:eastAsia="Times New Roman" w:hAnsi="Times New Roman" w:cs="Times New Roman"/>
          <w:color w:val="141414"/>
          <w:sz w:val="28"/>
          <w:szCs w:val="28"/>
          <w:lang w:eastAsia="ru-RU"/>
        </w:rPr>
        <w:t>консультативную и организационную помощь заявителю на период действия разрешения на право размещения НТО;</w:t>
      </w:r>
    </w:p>
    <w:p w:rsidR="00A95DEC" w:rsidRPr="00A95DEC" w:rsidRDefault="00A95DEC" w:rsidP="00D64AA5">
      <w:pPr>
        <w:spacing w:after="0" w:line="240" w:lineRule="auto"/>
        <w:ind w:firstLine="709"/>
        <w:jc w:val="both"/>
        <w:rPr>
          <w:rFonts w:ascii="Times New Roman" w:eastAsia="Times New Roman" w:hAnsi="Times New Roman" w:cs="Times New Roman"/>
          <w:color w:val="141414"/>
          <w:sz w:val="28"/>
          <w:szCs w:val="28"/>
          <w:lang w:eastAsia="ru-RU"/>
        </w:rPr>
      </w:pPr>
      <w:r w:rsidRPr="00A95DEC">
        <w:rPr>
          <w:rFonts w:ascii="Times New Roman" w:eastAsia="Times New Roman" w:hAnsi="Times New Roman" w:cs="Times New Roman"/>
          <w:color w:val="141414"/>
          <w:sz w:val="28"/>
          <w:szCs w:val="28"/>
          <w:lang w:eastAsia="ru-RU"/>
        </w:rPr>
        <w:t>требовать содержания предоставленного торгового места и прилегающей территории в надлежащем санитарном состоянии;</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6.13. Администрация обязана:</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создать условия безопасности в местах осуществления торговой деятельности заявителей;</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обеспечить проезд (проход) к торговому месту заявителя.</w:t>
      </w:r>
    </w:p>
    <w:p w:rsidR="00A95DEC" w:rsidRPr="00A95DEC" w:rsidRDefault="00A95DEC" w:rsidP="00D64AA5">
      <w:pPr>
        <w:tabs>
          <w:tab w:val="left" w:pos="1950"/>
        </w:tabs>
        <w:spacing w:after="0" w:line="240" w:lineRule="auto"/>
        <w:jc w:val="center"/>
        <w:rPr>
          <w:rFonts w:ascii="Times New Roman" w:eastAsia="Times New Roman" w:hAnsi="Times New Roman" w:cs="Times New Roman"/>
          <w:bCs/>
          <w:color w:val="000000"/>
          <w:sz w:val="28"/>
          <w:szCs w:val="28"/>
          <w:lang w:eastAsia="ru-RU"/>
        </w:rPr>
      </w:pPr>
    </w:p>
    <w:p w:rsidR="00A95DEC" w:rsidRPr="00A95DEC" w:rsidRDefault="00A95DEC" w:rsidP="00D64AA5">
      <w:pPr>
        <w:tabs>
          <w:tab w:val="left" w:pos="1950"/>
        </w:tabs>
        <w:spacing w:after="0" w:line="240" w:lineRule="auto"/>
        <w:jc w:val="center"/>
        <w:rPr>
          <w:rFonts w:ascii="Times New Roman" w:eastAsia="Times New Roman" w:hAnsi="Times New Roman" w:cs="Times New Roman"/>
          <w:bCs/>
          <w:color w:val="000000"/>
          <w:sz w:val="28"/>
          <w:szCs w:val="28"/>
          <w:lang w:eastAsia="ru-RU"/>
        </w:rPr>
      </w:pPr>
      <w:r w:rsidRPr="00A95DEC">
        <w:rPr>
          <w:rFonts w:ascii="Times New Roman" w:eastAsia="Times New Roman" w:hAnsi="Times New Roman" w:cs="Times New Roman"/>
          <w:bCs/>
          <w:color w:val="000000"/>
          <w:sz w:val="28"/>
          <w:szCs w:val="28"/>
          <w:lang w:eastAsia="ru-RU"/>
        </w:rPr>
        <w:t xml:space="preserve">7. Порядок заключения договора на право </w:t>
      </w:r>
    </w:p>
    <w:p w:rsidR="00A95DEC" w:rsidRPr="00A95DEC" w:rsidRDefault="00A95DEC" w:rsidP="00D64AA5">
      <w:pPr>
        <w:tabs>
          <w:tab w:val="left" w:pos="1950"/>
        </w:tabs>
        <w:spacing w:after="0" w:line="240" w:lineRule="auto"/>
        <w:jc w:val="center"/>
        <w:rPr>
          <w:rFonts w:ascii="Times New Roman" w:eastAsia="Times New Roman" w:hAnsi="Times New Roman" w:cs="Times New Roman"/>
          <w:bCs/>
          <w:color w:val="000000"/>
          <w:sz w:val="28"/>
          <w:szCs w:val="28"/>
          <w:lang w:eastAsia="ru-RU"/>
        </w:rPr>
      </w:pPr>
      <w:r w:rsidRPr="00A95DEC">
        <w:rPr>
          <w:rFonts w:ascii="Times New Roman" w:eastAsia="Times New Roman" w:hAnsi="Times New Roman" w:cs="Times New Roman"/>
          <w:bCs/>
          <w:color w:val="000000"/>
          <w:sz w:val="28"/>
          <w:szCs w:val="28"/>
          <w:lang w:eastAsia="ru-RU"/>
        </w:rPr>
        <w:t xml:space="preserve">размещения сезонных нестационарных торговых объектов для </w:t>
      </w:r>
      <w:r w:rsidRPr="00A95DEC">
        <w:rPr>
          <w:rFonts w:ascii="Times New Roman" w:eastAsia="Times New Roman" w:hAnsi="Times New Roman" w:cs="Times New Roman"/>
          <w:color w:val="000000"/>
          <w:sz w:val="28"/>
          <w:szCs w:val="28"/>
          <w:lang w:eastAsia="ru-RU"/>
        </w:rPr>
        <w:t>сельскохозяйственных производителей</w:t>
      </w:r>
      <w:r w:rsidRPr="00A95DEC">
        <w:rPr>
          <w:rFonts w:ascii="Times New Roman" w:eastAsia="Times New Roman" w:hAnsi="Times New Roman" w:cs="Times New Roman"/>
          <w:bCs/>
          <w:color w:val="000000"/>
          <w:sz w:val="28"/>
          <w:szCs w:val="28"/>
          <w:lang w:eastAsia="ru-RU"/>
        </w:rPr>
        <w:t xml:space="preserve"> без проведения конкурсных процедур</w:t>
      </w:r>
    </w:p>
    <w:p w:rsidR="00A95DEC" w:rsidRPr="00A95DEC" w:rsidRDefault="00A95DEC" w:rsidP="00D64AA5">
      <w:pPr>
        <w:spacing w:after="0" w:line="240" w:lineRule="auto"/>
        <w:jc w:val="center"/>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sz w:val="28"/>
          <w:szCs w:val="28"/>
          <w:lang w:eastAsia="ru-RU"/>
        </w:rPr>
        <w:t>7.1.</w:t>
      </w:r>
      <w:r w:rsidRPr="00A95DEC">
        <w:rPr>
          <w:rFonts w:ascii="Times New Roman" w:eastAsia="Times New Roman" w:hAnsi="Times New Roman" w:cs="Times New Roman"/>
          <w:color w:val="000000"/>
          <w:sz w:val="28"/>
          <w:szCs w:val="28"/>
          <w:lang w:eastAsia="ru-RU"/>
        </w:rPr>
        <w:t> Сельскохозяйственные производители (за исключением граждан, в</w:t>
      </w:r>
      <w:r w:rsidRPr="00A95DEC">
        <w:rPr>
          <w:rFonts w:ascii="Times New Roman" w:eastAsia="Times New Roman" w:hAnsi="Times New Roman" w:cs="Times New Roman"/>
          <w:color w:val="000000"/>
          <w:sz w:val="28"/>
          <w:szCs w:val="28"/>
          <w:shd w:val="clear" w:color="auto" w:fill="FFFFFF"/>
          <w:lang w:eastAsia="ru-RU"/>
        </w:rPr>
        <w:t>едущих личное подсобное хозяйство)</w:t>
      </w:r>
      <w:r w:rsidRPr="00A95DEC">
        <w:rPr>
          <w:rFonts w:ascii="Times New Roman" w:eastAsia="Times New Roman" w:hAnsi="Times New Roman" w:cs="Times New Roman"/>
          <w:color w:val="000000"/>
          <w:sz w:val="28"/>
          <w:szCs w:val="28"/>
          <w:lang w:eastAsia="ru-RU"/>
        </w:rPr>
        <w:t xml:space="preserve"> подают заявление в Администрацию, согласно Приложению № 9 к настоящему Порядку, не позднее даты указанной в информационном сообщении об окончании приема заявок на заключение договора </w:t>
      </w:r>
      <w:r w:rsidRPr="00A95DEC">
        <w:rPr>
          <w:rFonts w:ascii="Times New Roman" w:eastAsia="Times New Roman" w:hAnsi="Times New Roman" w:cs="Times New Roman"/>
          <w:sz w:val="28"/>
          <w:szCs w:val="28"/>
          <w:lang w:eastAsia="ru-RU"/>
        </w:rPr>
        <w:t>на право размещения НТО для сельхозпроизводителей без проведения конкурсных процедур</w:t>
      </w:r>
      <w:r w:rsidRPr="00A95DEC">
        <w:rPr>
          <w:rFonts w:ascii="Times New Roman" w:eastAsia="Times New Roman" w:hAnsi="Times New Roman" w:cs="Times New Roman"/>
          <w:color w:val="000000"/>
          <w:sz w:val="28"/>
          <w:szCs w:val="28"/>
          <w:lang w:eastAsia="ru-RU"/>
        </w:rPr>
        <w:t>, с приложением следующих документов:</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1) документов, подтверждающих полномочия лица на осуществление действий от имени хозяйствующего субъекта: </w:t>
      </w:r>
    </w:p>
    <w:p w:rsidR="00A95DEC" w:rsidRPr="00001C8F"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w:t>
      </w:r>
      <w:r w:rsidRPr="00001C8F">
        <w:rPr>
          <w:rFonts w:ascii="Times New Roman" w:eastAsia="Times New Roman" w:hAnsi="Times New Roman" w:cs="Times New Roman"/>
          <w:color w:val="000000"/>
          <w:sz w:val="28"/>
          <w:szCs w:val="28"/>
          <w:lang w:eastAsia="ru-RU"/>
        </w:rPr>
        <w:t xml:space="preserve">удостоверяющего личность; </w:t>
      </w:r>
    </w:p>
    <w:p w:rsid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01C8F">
        <w:rPr>
          <w:rFonts w:ascii="Times New Roman" w:eastAsia="Times New Roman" w:hAnsi="Times New Roman" w:cs="Times New Roman"/>
          <w:color w:val="000000"/>
          <w:sz w:val="28"/>
          <w:szCs w:val="28"/>
          <w:lang w:eastAsia="ru-RU"/>
        </w:rPr>
        <w:t>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001C8F" w:rsidRPr="00A95DEC" w:rsidRDefault="00001C8F"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01C8F">
        <w:rPr>
          <w:rFonts w:ascii="Times New Roman" w:eastAsia="Times New Roman" w:hAnsi="Times New Roman" w:cs="Times New Roman"/>
          <w:color w:val="000000"/>
          <w:sz w:val="28"/>
          <w:szCs w:val="28"/>
          <w:highlight w:val="yellow"/>
          <w:lang w:eastAsia="ru-RU"/>
        </w:rPr>
        <w:t>для физического лица, применяющего специальный налоговый режим – копии документа, удостоверяющего личность физического лица, применяющего специальный налоговый режим, или копии доверенности уполномоченного физическим лицом, применяющим специальный налоговый режим представителя и копии документа, удостоверяющего личность представителя);</w:t>
      </w:r>
    </w:p>
    <w:p w:rsidR="00A95DEC" w:rsidRPr="00A95DEC" w:rsidRDefault="00A95DEC" w:rsidP="00D64AA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2) </w:t>
      </w:r>
      <w:r w:rsidRPr="00A95DEC">
        <w:rPr>
          <w:rFonts w:ascii="Times New Roman" w:eastAsia="Times New Roman" w:hAnsi="Times New Roman" w:cs="Times New Roman"/>
          <w:sz w:val="28"/>
          <w:szCs w:val="28"/>
          <w:lang w:eastAsia="ru-RU"/>
        </w:rPr>
        <w:t>эскизный проект НТО;</w:t>
      </w:r>
    </w:p>
    <w:p w:rsidR="00A95DEC" w:rsidRPr="00A95DEC" w:rsidRDefault="00A95DEC" w:rsidP="00D64AA5">
      <w:pPr>
        <w:spacing w:after="0" w:line="240" w:lineRule="auto"/>
        <w:ind w:firstLine="709"/>
        <w:jc w:val="both"/>
        <w:rPr>
          <w:rFonts w:ascii="Times New Roman" w:eastAsia="Times New Roman" w:hAnsi="Times New Roman" w:cs="Times New Roman"/>
          <w:color w:val="212529"/>
          <w:sz w:val="28"/>
          <w:szCs w:val="28"/>
          <w:lang w:eastAsia="ru-RU"/>
        </w:rPr>
      </w:pPr>
      <w:r w:rsidRPr="00A95DEC">
        <w:rPr>
          <w:rFonts w:ascii="Times New Roman" w:eastAsia="Times New Roman" w:hAnsi="Times New Roman" w:cs="Times New Roman"/>
          <w:color w:val="000000"/>
          <w:sz w:val="28"/>
          <w:szCs w:val="28"/>
          <w:lang w:eastAsia="ru-RU"/>
        </w:rPr>
        <w:t xml:space="preserve">3) документы, отражающие систему налогообложения для сельскохозяйственных производителей </w:t>
      </w:r>
      <w:r w:rsidRPr="00A95DEC">
        <w:rPr>
          <w:rFonts w:ascii="Times New Roman" w:eastAsia="Times New Roman" w:hAnsi="Times New Roman" w:cs="Times New Roman"/>
          <w:sz w:val="28"/>
          <w:szCs w:val="28"/>
          <w:lang w:eastAsia="ru-RU"/>
        </w:rPr>
        <w:t>(копию декларации об уплате ЕСХН за отчетный период).</w:t>
      </w:r>
      <w:r w:rsidRPr="00A95DEC">
        <w:rPr>
          <w:rFonts w:ascii="Arial" w:eastAsia="Times New Roman" w:hAnsi="Arial" w:cs="Arial"/>
          <w:color w:val="212529"/>
          <w:sz w:val="15"/>
          <w:szCs w:val="15"/>
          <w:lang w:eastAsia="ru-RU"/>
        </w:rPr>
        <w:t xml:space="preserve"> </w:t>
      </w:r>
    </w:p>
    <w:p w:rsidR="00A95DEC" w:rsidRPr="00281675" w:rsidRDefault="00A95DEC" w:rsidP="00D64AA5">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highlight w:val="yellow"/>
          <w:lang w:eastAsia="ru-RU"/>
        </w:rPr>
      </w:pPr>
      <w:r w:rsidRPr="00281675">
        <w:rPr>
          <w:rFonts w:ascii="Times New Roman" w:eastAsia="Times New Roman" w:hAnsi="Times New Roman" w:cs="Times New Roman"/>
          <w:color w:val="000000"/>
          <w:sz w:val="28"/>
          <w:szCs w:val="28"/>
          <w:highlight w:val="yellow"/>
          <w:lang w:eastAsia="ru-RU"/>
        </w:rPr>
        <w:t>Все документы должны быть прошиты, пронумерованы</w:t>
      </w:r>
      <w:r w:rsidRPr="00281675">
        <w:rPr>
          <w:rFonts w:ascii="Times New Roman" w:eastAsia="Times New Roman" w:hAnsi="Times New Roman" w:cs="Times New Roman"/>
          <w:color w:val="000000"/>
          <w:spacing w:val="1"/>
          <w:sz w:val="28"/>
          <w:szCs w:val="28"/>
          <w:highlight w:val="yellow"/>
          <w:lang w:eastAsia="ru-RU"/>
        </w:rPr>
        <w:t xml:space="preserve"> и скреплены печатью (при наличии), заверены подписью руководителя юридического лица или прошиты и заверены подписью </w:t>
      </w:r>
      <w:r w:rsidR="00001C8F">
        <w:rPr>
          <w:rFonts w:ascii="Times New Roman" w:eastAsia="Times New Roman" w:hAnsi="Times New Roman" w:cs="Times New Roman"/>
          <w:color w:val="000000"/>
          <w:spacing w:val="1"/>
          <w:sz w:val="28"/>
          <w:szCs w:val="28"/>
          <w:highlight w:val="yellow"/>
          <w:lang w:eastAsia="ru-RU"/>
        </w:rPr>
        <w:t>индивидуального предпринимателя или физического лица, применяющего специальный налоговый режим,</w:t>
      </w:r>
      <w:r w:rsidRPr="00281675">
        <w:rPr>
          <w:rFonts w:ascii="Times New Roman" w:eastAsia="Times New Roman" w:hAnsi="Times New Roman" w:cs="Times New Roman"/>
          <w:color w:val="000000"/>
          <w:spacing w:val="1"/>
          <w:sz w:val="28"/>
          <w:szCs w:val="28"/>
          <w:highlight w:val="yellow"/>
          <w:lang w:eastAsia="ru-RU"/>
        </w:rPr>
        <w:t xml:space="preserve"> и иметь сквозную нумерацию страниц.</w:t>
      </w:r>
    </w:p>
    <w:p w:rsidR="00A95DEC" w:rsidRPr="00A95DEC" w:rsidRDefault="00A95DEC" w:rsidP="00D64AA5">
      <w:pPr>
        <w:autoSpaceDE w:val="0"/>
        <w:spacing w:after="0" w:line="240" w:lineRule="auto"/>
        <w:ind w:firstLine="709"/>
        <w:jc w:val="both"/>
        <w:rPr>
          <w:rFonts w:ascii="Times New Roman" w:eastAsia="Times New Roman" w:hAnsi="Times New Roman" w:cs="Times New Roman"/>
          <w:sz w:val="28"/>
          <w:szCs w:val="28"/>
          <w:lang w:eastAsia="ru-RU"/>
        </w:rPr>
      </w:pPr>
      <w:r w:rsidRPr="00281675">
        <w:rPr>
          <w:rFonts w:ascii="Times New Roman" w:eastAsia="Times New Roman" w:hAnsi="Times New Roman" w:cs="Times New Roman"/>
          <w:color w:val="000000"/>
          <w:spacing w:val="1"/>
          <w:sz w:val="28"/>
          <w:szCs w:val="28"/>
          <w:highlight w:val="yellow"/>
          <w:lang w:eastAsia="ru-RU"/>
        </w:rPr>
        <w:t>Факсимильные подписи, подчистки и исправления не допускаются, за исключением исправлений, скрепленных печатью (при наличии) и заверенных подписью</w:t>
      </w:r>
      <w:r w:rsidR="00001C8F">
        <w:rPr>
          <w:rFonts w:ascii="Times New Roman" w:eastAsia="Times New Roman" w:hAnsi="Times New Roman" w:cs="Times New Roman"/>
          <w:color w:val="000000"/>
          <w:spacing w:val="1"/>
          <w:sz w:val="28"/>
          <w:szCs w:val="28"/>
          <w:highlight w:val="yellow"/>
          <w:lang w:eastAsia="ru-RU"/>
        </w:rPr>
        <w:t xml:space="preserve"> руководителя юридического лица, </w:t>
      </w:r>
      <w:r w:rsidRPr="00281675">
        <w:rPr>
          <w:rFonts w:ascii="Times New Roman" w:eastAsia="Times New Roman" w:hAnsi="Times New Roman" w:cs="Times New Roman"/>
          <w:color w:val="000000"/>
          <w:spacing w:val="1"/>
          <w:sz w:val="28"/>
          <w:szCs w:val="28"/>
          <w:highlight w:val="yellow"/>
          <w:lang w:eastAsia="ru-RU"/>
        </w:rPr>
        <w:t>индивидуального предпринимателя</w:t>
      </w:r>
      <w:r w:rsidR="00001C8F">
        <w:rPr>
          <w:rFonts w:ascii="Times New Roman" w:eastAsia="Times New Roman" w:hAnsi="Times New Roman" w:cs="Times New Roman"/>
          <w:color w:val="000000"/>
          <w:spacing w:val="1"/>
          <w:sz w:val="28"/>
          <w:szCs w:val="28"/>
          <w:highlight w:val="yellow"/>
          <w:lang w:eastAsia="ru-RU"/>
        </w:rPr>
        <w:t xml:space="preserve"> или физического лица, применяющего специальный налоговый режим</w:t>
      </w:r>
      <w:r w:rsidRPr="00281675">
        <w:rPr>
          <w:rFonts w:ascii="Times New Roman" w:eastAsia="Times New Roman" w:hAnsi="Times New Roman" w:cs="Times New Roman"/>
          <w:color w:val="000000"/>
          <w:spacing w:val="1"/>
          <w:sz w:val="28"/>
          <w:szCs w:val="28"/>
          <w:highlight w:val="yellow"/>
          <w:lang w:eastAsia="ru-RU"/>
        </w:rPr>
        <w:t xml:space="preserve">. </w:t>
      </w:r>
      <w:r w:rsidRPr="00281675">
        <w:rPr>
          <w:rFonts w:ascii="Times New Roman" w:eastAsia="Times New Roman" w:hAnsi="Times New Roman" w:cs="Times New Roman"/>
          <w:color w:val="000000"/>
          <w:sz w:val="28"/>
          <w:szCs w:val="28"/>
          <w:highlight w:val="yellow"/>
          <w:shd w:val="clear" w:color="auto" w:fill="FFFFFF"/>
          <w:lang w:eastAsia="ru-RU"/>
        </w:rPr>
        <w:t>Перед первым листом заявки подшивается опись документов, содержащихся в составе заявки,</w:t>
      </w:r>
      <w:r w:rsidRPr="00281675">
        <w:rPr>
          <w:rFonts w:ascii="Times New Roman" w:eastAsia="Times New Roman" w:hAnsi="Times New Roman" w:cs="Times New Roman"/>
          <w:color w:val="000000"/>
          <w:spacing w:val="1"/>
          <w:sz w:val="28"/>
          <w:szCs w:val="28"/>
          <w:highlight w:val="yellow"/>
          <w:lang w:eastAsia="ru-RU"/>
        </w:rPr>
        <w:t xml:space="preserve"> заверенная Заявителем.</w:t>
      </w:r>
    </w:p>
    <w:p w:rsidR="00A95DEC" w:rsidRPr="00A95DEC" w:rsidRDefault="00A95DEC" w:rsidP="00D64AA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sz w:val="28"/>
          <w:szCs w:val="28"/>
          <w:lang w:eastAsia="ru-RU"/>
        </w:rPr>
        <w:t>7.2. Заявление, в день его подачи в Администрацию, регистрируется в журнале регистрации заявлений на размещение сезонных НТО для</w:t>
      </w:r>
      <w:r w:rsidRPr="00A95DEC">
        <w:rPr>
          <w:rFonts w:ascii="Times New Roman" w:eastAsia="Times New Roman" w:hAnsi="Times New Roman" w:cs="Times New Roman"/>
          <w:color w:val="000000"/>
          <w:sz w:val="28"/>
          <w:szCs w:val="28"/>
          <w:lang w:eastAsia="ru-RU"/>
        </w:rPr>
        <w:t xml:space="preserve"> сельскохозяйственных производителей (</w:t>
      </w:r>
      <w:r w:rsidRPr="00A95DEC">
        <w:rPr>
          <w:rFonts w:ascii="Times New Roman" w:eastAsia="Times New Roman" w:hAnsi="Times New Roman" w:cs="Times New Roman"/>
          <w:sz w:val="28"/>
          <w:szCs w:val="28"/>
          <w:lang w:eastAsia="ru-RU"/>
        </w:rPr>
        <w:t>Приложение № 10 к настоящему Порядку).</w:t>
      </w:r>
      <w:r w:rsidRPr="00A95DEC">
        <w:rPr>
          <w:rFonts w:ascii="Times New Roman" w:eastAsia="Times New Roman" w:hAnsi="Times New Roman" w:cs="Times New Roman"/>
          <w:color w:val="000000"/>
          <w:sz w:val="28"/>
          <w:szCs w:val="28"/>
          <w:lang w:eastAsia="ru-RU"/>
        </w:rPr>
        <w:t> </w:t>
      </w:r>
      <w:r w:rsidRPr="00A95DEC">
        <w:rPr>
          <w:rFonts w:ascii="Times New Roman" w:eastAsia="Times New Roman" w:hAnsi="Times New Roman" w:cs="Times New Roman"/>
          <w:sz w:val="28"/>
          <w:szCs w:val="28"/>
          <w:lang w:eastAsia="ru-RU"/>
        </w:rPr>
        <w:t>Факт приема заявления удостоверяется распиской, предоставляемой заявителю с фиксацией в ней время и даты приема заявления (Приложение № 11 к настоящему Порядку).</w:t>
      </w:r>
    </w:p>
    <w:p w:rsidR="00A95DEC" w:rsidRPr="00A95DEC" w:rsidRDefault="00A95DEC" w:rsidP="00D64AA5">
      <w:pPr>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В случае отправки заявки через почтовую связь, она должен быть направлена как почтовое отправление с уведомлением о вручении. При этом заявитель должен заявку заблаговременно, с таким расчетом, чтобы она была получена Администрацией не позднее даты, окончания приема заявок, указанным в информационном сообщении.</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Заявитель вправе подать только одну заявку в отношении одного адресного ориентира, указанного в Схеме как «место для торговли фермерами и товаропроизводителями».</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Заявитель имеет право отозвать поданное заявление не позднее, чем за 1 рабочий дня до дня окончания приема заявок, уведомив Администрацию в письменной форме согласно </w:t>
      </w:r>
      <w:hyperlink r:id="rId15" w:history="1">
        <w:r w:rsidRPr="00A95DEC">
          <w:rPr>
            <w:rFonts w:ascii="Times New Roman" w:eastAsia="Times New Roman" w:hAnsi="Times New Roman" w:cs="Times New Roman"/>
            <w:sz w:val="28"/>
            <w:szCs w:val="28"/>
            <w:lang w:eastAsia="ru-RU"/>
          </w:rPr>
          <w:t>Приложению №</w:t>
        </w:r>
      </w:hyperlink>
      <w:r w:rsidRPr="00A95DEC">
        <w:rPr>
          <w:rFonts w:ascii="Times New Roman" w:eastAsia="Times New Roman" w:hAnsi="Times New Roman" w:cs="Times New Roman"/>
          <w:sz w:val="28"/>
          <w:szCs w:val="28"/>
          <w:lang w:eastAsia="ru-RU"/>
        </w:rPr>
        <w:t xml:space="preserve"> 12 к настоящему Положению.</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7.3. В порядке межведомственного информационного взаимодействия Администрацией на следующий день после приема пакета документов, в уполномоченных органах запрашиваются следующие документы и сведения в отношении Заявителя:</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81675">
        <w:rPr>
          <w:rFonts w:ascii="Times New Roman" w:eastAsia="Times New Roman" w:hAnsi="Times New Roman" w:cs="Times New Roman"/>
          <w:color w:val="000000"/>
          <w:sz w:val="28"/>
          <w:szCs w:val="28"/>
          <w:highlight w:val="yellow"/>
          <w:lang w:eastAsia="ru-RU"/>
        </w:rPr>
        <w:t>1) </w:t>
      </w:r>
      <w:hyperlink r:id="rId16" w:history="1">
        <w:r w:rsidRPr="00281675">
          <w:rPr>
            <w:rFonts w:ascii="Times New Roman" w:eastAsia="Times New Roman" w:hAnsi="Times New Roman" w:cs="Times New Roman"/>
            <w:color w:val="000000"/>
            <w:sz w:val="28"/>
            <w:szCs w:val="28"/>
            <w:highlight w:val="yellow"/>
            <w:lang w:eastAsia="ru-RU"/>
          </w:rPr>
          <w:t>выписка</w:t>
        </w:r>
      </w:hyperlink>
      <w:r w:rsidRPr="00281675">
        <w:rPr>
          <w:rFonts w:ascii="Times New Roman" w:eastAsia="Times New Roman" w:hAnsi="Times New Roman" w:cs="Times New Roman"/>
          <w:color w:val="000000"/>
          <w:sz w:val="28"/>
          <w:szCs w:val="28"/>
          <w:highlight w:val="yellow"/>
          <w:lang w:eastAsia="ru-RU"/>
        </w:rPr>
        <w:t xml:space="preserve"> из Единого государст</w:t>
      </w:r>
      <w:r w:rsidR="00682F1C">
        <w:rPr>
          <w:rFonts w:ascii="Times New Roman" w:eastAsia="Times New Roman" w:hAnsi="Times New Roman" w:cs="Times New Roman"/>
          <w:color w:val="000000"/>
          <w:sz w:val="28"/>
          <w:szCs w:val="28"/>
          <w:highlight w:val="yellow"/>
          <w:lang w:eastAsia="ru-RU"/>
        </w:rPr>
        <w:t>венного реестра юридических лиц</w:t>
      </w:r>
      <w:r w:rsidR="00682F1C">
        <w:rPr>
          <w:rFonts w:ascii="Times New Roman" w:eastAsia="Times New Roman" w:hAnsi="Times New Roman" w:cs="Times New Roman"/>
          <w:color w:val="000000"/>
          <w:sz w:val="28"/>
          <w:szCs w:val="28"/>
          <w:lang w:eastAsia="ru-RU"/>
        </w:rPr>
        <w:t xml:space="preserve">, </w:t>
      </w:r>
      <w:hyperlink r:id="rId17" w:history="1">
        <w:r w:rsidRPr="00281675">
          <w:rPr>
            <w:rFonts w:ascii="Times New Roman" w:eastAsia="Times New Roman" w:hAnsi="Times New Roman" w:cs="Times New Roman"/>
            <w:color w:val="000000"/>
            <w:sz w:val="28"/>
            <w:szCs w:val="28"/>
            <w:highlight w:val="yellow"/>
            <w:lang w:eastAsia="ru-RU"/>
          </w:rPr>
          <w:t>выписка</w:t>
        </w:r>
      </w:hyperlink>
      <w:r w:rsidRPr="00281675">
        <w:rPr>
          <w:rFonts w:ascii="Times New Roman" w:eastAsia="Times New Roman" w:hAnsi="Times New Roman" w:cs="Times New Roman"/>
          <w:color w:val="000000"/>
          <w:sz w:val="28"/>
          <w:szCs w:val="28"/>
          <w:highlight w:val="yellow"/>
          <w:lang w:eastAsia="ru-RU"/>
        </w:rPr>
        <w:t xml:space="preserve"> </w:t>
      </w:r>
      <w:r w:rsidRPr="00682F1C">
        <w:rPr>
          <w:rFonts w:ascii="Times New Roman" w:eastAsia="Times New Roman" w:hAnsi="Times New Roman" w:cs="Times New Roman"/>
          <w:color w:val="000000"/>
          <w:sz w:val="28"/>
          <w:szCs w:val="28"/>
          <w:highlight w:val="yellow"/>
          <w:lang w:eastAsia="ru-RU"/>
        </w:rPr>
        <w:t xml:space="preserve">из Единого государственного реестра </w:t>
      </w:r>
      <w:r w:rsidR="00682F1C" w:rsidRPr="00682F1C">
        <w:rPr>
          <w:rFonts w:ascii="Times New Roman" w:eastAsia="Times New Roman" w:hAnsi="Times New Roman" w:cs="Times New Roman"/>
          <w:color w:val="000000"/>
          <w:sz w:val="28"/>
          <w:szCs w:val="28"/>
          <w:highlight w:val="yellow"/>
          <w:lang w:eastAsia="ru-RU"/>
        </w:rPr>
        <w:t>индивидуальных предпринимателей или справка о постановке на учет в отношении физического лица, применяющего специальный налоговый режим;</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2) </w:t>
      </w:r>
      <w:r w:rsidRPr="00A95DEC">
        <w:rPr>
          <w:rFonts w:ascii="Times New Roman" w:eastAsia="Times New Roman" w:hAnsi="Times New Roman" w:cs="Times New Roman"/>
          <w:sz w:val="28"/>
          <w:szCs w:val="28"/>
          <w:lang w:eastAsia="ru-RU"/>
        </w:rPr>
        <w:t>информацию налогового органа, подтверждающую отсутствие (наличие)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заявления.</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7.4. Заявитель вправе представить по собственной инициативе документы, указанные в пункте 7.3. Раздела 7 Порядка. </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Представляемые заявителем документы должны соответствовать следующим требованиям:</w:t>
      </w:r>
    </w:p>
    <w:p w:rsidR="00A95DEC" w:rsidRPr="00A95DEC" w:rsidRDefault="00A95DEC" w:rsidP="00D64AA5">
      <w:pPr>
        <w:widowControl w:val="0"/>
        <w:suppressAutoHyphens/>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справка налогового органа, подтверждающая отсутствие (наличие)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 должна быть выдана по состоянию на дату, которая предшествует дате подачи заявления не более чем на 30 календарных дней;</w:t>
      </w:r>
    </w:p>
    <w:p w:rsidR="00A95DEC" w:rsidRPr="00A95DEC" w:rsidRDefault="00A95DEC" w:rsidP="00D64AA5">
      <w:pPr>
        <w:spacing w:after="0" w:line="240" w:lineRule="auto"/>
        <w:ind w:firstLine="720"/>
        <w:jc w:val="both"/>
        <w:rPr>
          <w:rFonts w:ascii="Times New Roman" w:eastAsia="Times New Roman" w:hAnsi="Times New Roman" w:cs="Times New Roman"/>
          <w:color w:val="000000"/>
          <w:sz w:val="28"/>
          <w:szCs w:val="28"/>
          <w:lang w:eastAsia="ru-RU"/>
        </w:rPr>
      </w:pPr>
      <w:r w:rsidRPr="00C04CC0">
        <w:rPr>
          <w:rFonts w:ascii="Times New Roman" w:eastAsia="Times New Roman" w:hAnsi="Times New Roman" w:cs="Times New Roman"/>
          <w:color w:val="000000"/>
          <w:sz w:val="28"/>
          <w:szCs w:val="28"/>
          <w:highlight w:val="yellow"/>
          <w:lang w:eastAsia="ru-RU"/>
        </w:rPr>
        <w:t>выписка из Единого государст</w:t>
      </w:r>
      <w:r w:rsidR="00C04CC0" w:rsidRPr="00C04CC0">
        <w:rPr>
          <w:rFonts w:ascii="Times New Roman" w:eastAsia="Times New Roman" w:hAnsi="Times New Roman" w:cs="Times New Roman"/>
          <w:color w:val="000000"/>
          <w:sz w:val="28"/>
          <w:szCs w:val="28"/>
          <w:highlight w:val="yellow"/>
          <w:lang w:eastAsia="ru-RU"/>
        </w:rPr>
        <w:t xml:space="preserve">венного реестра юридических лиц, </w:t>
      </w:r>
      <w:r w:rsidRPr="00C04CC0">
        <w:rPr>
          <w:rFonts w:ascii="Times New Roman" w:eastAsia="Times New Roman" w:hAnsi="Times New Roman" w:cs="Times New Roman"/>
          <w:color w:val="000000"/>
          <w:sz w:val="28"/>
          <w:szCs w:val="28"/>
          <w:highlight w:val="yellow"/>
          <w:lang w:eastAsia="ru-RU"/>
        </w:rPr>
        <w:t>Единого государственного реестра индивидуальных предпринимателей,</w:t>
      </w:r>
      <w:r w:rsidR="00C04CC0" w:rsidRPr="00C04CC0">
        <w:rPr>
          <w:rFonts w:ascii="Times New Roman" w:eastAsia="Times New Roman" w:hAnsi="Times New Roman" w:cs="Times New Roman"/>
          <w:color w:val="000000"/>
          <w:sz w:val="28"/>
          <w:szCs w:val="28"/>
          <w:highlight w:val="yellow"/>
          <w:lang w:eastAsia="ru-RU"/>
        </w:rPr>
        <w:t xml:space="preserve"> или справка о постановке на учет в отношении физического лица, применяющего специальный налоговый режим</w:t>
      </w:r>
      <w:r w:rsidR="00C04CC0">
        <w:rPr>
          <w:rFonts w:ascii="Times New Roman" w:eastAsia="Times New Roman" w:hAnsi="Times New Roman" w:cs="Times New Roman"/>
          <w:color w:val="000000"/>
          <w:sz w:val="28"/>
          <w:szCs w:val="28"/>
          <w:highlight w:val="yellow"/>
          <w:lang w:eastAsia="ru-RU"/>
        </w:rPr>
        <w:t>,</w:t>
      </w:r>
      <w:r w:rsidR="00C04CC0" w:rsidRPr="00C04CC0">
        <w:rPr>
          <w:rFonts w:ascii="Times New Roman" w:eastAsia="Times New Roman" w:hAnsi="Times New Roman" w:cs="Times New Roman"/>
          <w:color w:val="000000"/>
          <w:sz w:val="28"/>
          <w:szCs w:val="28"/>
          <w:highlight w:val="yellow"/>
          <w:lang w:eastAsia="ru-RU"/>
        </w:rPr>
        <w:t xml:space="preserve"> </w:t>
      </w:r>
      <w:r w:rsidRPr="00C04CC0">
        <w:rPr>
          <w:rFonts w:ascii="Times New Roman" w:eastAsia="Times New Roman" w:hAnsi="Times New Roman" w:cs="Times New Roman"/>
          <w:color w:val="000000"/>
          <w:sz w:val="28"/>
          <w:szCs w:val="28"/>
          <w:highlight w:val="yellow"/>
          <w:lang w:eastAsia="ru-RU"/>
        </w:rPr>
        <w:t xml:space="preserve">должна быть выдана </w:t>
      </w:r>
      <w:r w:rsidRPr="00281675">
        <w:rPr>
          <w:rFonts w:ascii="Times New Roman" w:eastAsia="Times New Roman" w:hAnsi="Times New Roman" w:cs="Times New Roman"/>
          <w:color w:val="000000"/>
          <w:sz w:val="28"/>
          <w:szCs w:val="28"/>
          <w:highlight w:val="yellow"/>
          <w:lang w:eastAsia="ru-RU"/>
        </w:rPr>
        <w:t>налоговым органом не ранее 30 календарных дней до даты подачи заявления.</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7.4.1. </w:t>
      </w:r>
      <w:r w:rsidRPr="00A95DEC">
        <w:rPr>
          <w:rFonts w:ascii="Times New Roman" w:eastAsia="Times New Roman" w:hAnsi="Times New Roman" w:cs="Times New Roman"/>
          <w:sz w:val="28"/>
          <w:szCs w:val="28"/>
          <w:lang w:eastAsia="ru-RU"/>
        </w:rPr>
        <w:t xml:space="preserve">В случае имеющейся задолженности заявитель вправе погасить ее и подтвердить ее уплату до момента </w:t>
      </w:r>
      <w:r w:rsidRPr="00A95DEC">
        <w:rPr>
          <w:rFonts w:ascii="Times New Roman" w:eastAsia="Times New Roman" w:hAnsi="Times New Roman" w:cs="Times New Roman"/>
          <w:color w:val="000000"/>
          <w:sz w:val="28"/>
          <w:szCs w:val="28"/>
          <w:lang w:eastAsia="ru-RU"/>
        </w:rPr>
        <w:t>рассмотрения заявок и</w:t>
      </w:r>
      <w:r w:rsidRPr="00A95DEC">
        <w:rPr>
          <w:rFonts w:ascii="Times New Roman" w:eastAsia="Times New Roman" w:hAnsi="Times New Roman" w:cs="Times New Roman"/>
          <w:color w:val="FF0000"/>
          <w:sz w:val="28"/>
          <w:szCs w:val="28"/>
          <w:lang w:eastAsia="ru-RU"/>
        </w:rPr>
        <w:t xml:space="preserve"> </w:t>
      </w:r>
      <w:r w:rsidRPr="00A95DEC">
        <w:rPr>
          <w:rFonts w:ascii="Times New Roman" w:eastAsia="Times New Roman" w:hAnsi="Times New Roman" w:cs="Times New Roman"/>
          <w:sz w:val="28"/>
          <w:szCs w:val="28"/>
          <w:lang w:eastAsia="ru-RU"/>
        </w:rPr>
        <w:t>принятия решения</w:t>
      </w:r>
      <w:r w:rsidRPr="00A95DEC">
        <w:rPr>
          <w:rFonts w:ascii="Times New Roman" w:eastAsia="Times New Roman" w:hAnsi="Times New Roman" w:cs="Times New Roman"/>
          <w:color w:val="000000"/>
          <w:sz w:val="28"/>
          <w:szCs w:val="28"/>
          <w:lang w:eastAsia="ru-RU"/>
        </w:rPr>
        <w:t>.</w:t>
      </w:r>
    </w:p>
    <w:p w:rsidR="00A95DEC" w:rsidRPr="00A95DEC" w:rsidRDefault="00A95DEC" w:rsidP="00D64AA5">
      <w:pPr>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7.5. В течение 10 рабочих дней </w:t>
      </w:r>
      <w:proofErr w:type="gramStart"/>
      <w:r w:rsidRPr="00A95DEC">
        <w:rPr>
          <w:rFonts w:ascii="Times New Roman" w:eastAsia="Times New Roman" w:hAnsi="Times New Roman" w:cs="Times New Roman"/>
          <w:sz w:val="28"/>
          <w:szCs w:val="28"/>
          <w:lang w:eastAsia="ru-RU"/>
        </w:rPr>
        <w:t>с даты регистрации</w:t>
      </w:r>
      <w:proofErr w:type="gramEnd"/>
      <w:r w:rsidRPr="00A95DEC">
        <w:rPr>
          <w:rFonts w:ascii="Times New Roman" w:eastAsia="Times New Roman" w:hAnsi="Times New Roman" w:cs="Times New Roman"/>
          <w:sz w:val="28"/>
          <w:szCs w:val="28"/>
          <w:lang w:eastAsia="ru-RU"/>
        </w:rPr>
        <w:t xml:space="preserve"> заявления, Администрация постановлением утверждает состав Комиссии. Комиссия состоит из 5 человек, в состав которой входят: председатель, заместитель председателя, секретарь и члены комиссии.</w:t>
      </w:r>
    </w:p>
    <w:p w:rsidR="00A95DEC" w:rsidRPr="00A95DEC" w:rsidRDefault="00A95DEC" w:rsidP="00D64AA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5DEC">
        <w:rPr>
          <w:rFonts w:ascii="Times New Roman" w:eastAsia="Times New Roman" w:hAnsi="Times New Roman" w:cs="Times New Roman"/>
          <w:color w:val="000000"/>
          <w:sz w:val="28"/>
          <w:szCs w:val="28"/>
          <w:lang w:eastAsia="ru-RU"/>
        </w:rPr>
        <w:t>Формой работы Комиссии являются заседания. Заседание считается правомочным, если на нём присутствует не менее 3/5 от общего числа её членов</w:t>
      </w:r>
      <w:r w:rsidRPr="00A95DEC">
        <w:rPr>
          <w:rFonts w:ascii="Arial" w:eastAsia="Times New Roman" w:hAnsi="Arial" w:cs="Arial"/>
          <w:sz w:val="24"/>
          <w:szCs w:val="24"/>
          <w:lang w:eastAsia="ru-RU"/>
        </w:rPr>
        <w:t>.</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Заседания Комиссии открывает и ведёт председатель. В случае отсутствия председателя его функции выполняет заместитель председателя Комиссии.</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В день, время и в месте, указанном в информационном сообщении о рассмотрении заявок, Комиссия в течение одного рабочего дня рассматривает заявки и на основании результатов принимает решение:</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sz w:val="28"/>
          <w:szCs w:val="28"/>
          <w:lang w:eastAsia="ru-RU"/>
        </w:rPr>
        <w:t>о предоставлении права размещения НТО;</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об отказе в предоставлении права размещения НТО.</w:t>
      </w:r>
    </w:p>
    <w:p w:rsidR="00A95DEC" w:rsidRPr="00A95DEC" w:rsidRDefault="00A95DEC" w:rsidP="00D64AA5">
      <w:pPr>
        <w:widowControl w:val="0"/>
        <w:tabs>
          <w:tab w:val="left" w:pos="692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7.6. В случае подачи заявки двумя и более заявителями на один адресный ориентир, предпочтение отдаётся Заявителю, ранее других представившему заявку согласно очередности регистрации в журнале.</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7.6.1. Решение Комиссии заносятся в протокол заседания Комиссии, который подписывается её членами, присутствовавшими на заседании и течение двух рабочих дней, размещается на официальном сайте Администрации.</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7.6.2. В случае принятия решения о заключении Договора, в течение двух рабочих дней после принятия такого решения, Администрацией направляется проект Договора заявителю в письменном виде заказным почтовым отправлением с уведомлением о вручении либо вручает лично.</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Заявитель обязан в течение трех рабочих дней после получения, подписать Договор и представить его в Администрацию.</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7.6.3. Администрация подписывает Договор в течение одного рабочего дня со дня получения подписанного экземпляра договора от заявителя</w:t>
      </w:r>
      <w:r w:rsidRPr="00A95DEC">
        <w:rPr>
          <w:rFonts w:ascii="Times New Roman" w:eastAsia="Times New Roman" w:hAnsi="Times New Roman" w:cs="Times New Roman"/>
          <w:sz w:val="28"/>
          <w:szCs w:val="28"/>
          <w:lang w:eastAsia="ru-RU"/>
        </w:rPr>
        <w:t xml:space="preserve"> и передаёт один экземпляр лицу, с которым заключён Договор.</w:t>
      </w:r>
    </w:p>
    <w:p w:rsidR="00A95DEC" w:rsidRPr="00A95DEC" w:rsidRDefault="00A95DEC" w:rsidP="00D64AA5">
      <w:pPr>
        <w:widowControl w:val="0"/>
        <w:tabs>
          <w:tab w:val="left" w:pos="692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7.7. Заявителю второй и последующей очереди регистрации в журнале, по решению Комиссии может быть предоставлено право подать заявление на другой из свободных адресных ориентиров в течение пяти рабочих дней после размещения протокола заседания Комиссии на официальном сайте Администрации. </w:t>
      </w:r>
    </w:p>
    <w:p w:rsidR="00A95DEC" w:rsidRPr="00A95DEC" w:rsidRDefault="00A95DEC" w:rsidP="00D64AA5">
      <w:pPr>
        <w:widowControl w:val="0"/>
        <w:tabs>
          <w:tab w:val="left" w:pos="6928"/>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sz w:val="28"/>
          <w:szCs w:val="28"/>
          <w:lang w:eastAsia="ru-RU"/>
        </w:rPr>
        <w:t xml:space="preserve">На следующий день, после последнего дня приема Заявок второй и последующей очереди, в течение одного рабочего дня, Комиссия </w:t>
      </w:r>
      <w:r w:rsidRPr="00A95DEC">
        <w:rPr>
          <w:rFonts w:ascii="Times New Roman" w:eastAsia="Times New Roman" w:hAnsi="Times New Roman" w:cs="Times New Roman"/>
          <w:color w:val="000000"/>
          <w:sz w:val="28"/>
          <w:szCs w:val="28"/>
          <w:lang w:eastAsia="ru-RU"/>
        </w:rPr>
        <w:t xml:space="preserve">рассматривает заявки и на основании результатов принимает решение. Итоги решения оформляются протоколом и в течение двух календарных дней размещаются на </w:t>
      </w:r>
      <w:r w:rsidRPr="00A95DEC">
        <w:rPr>
          <w:rFonts w:ascii="Times New Roman" w:eastAsia="Times New Roman" w:hAnsi="Times New Roman" w:cs="Times New Roman"/>
          <w:sz w:val="28"/>
          <w:szCs w:val="28"/>
          <w:lang w:eastAsia="ru-RU"/>
        </w:rPr>
        <w:t>официальном</w:t>
      </w:r>
      <w:r w:rsidRPr="00A95DEC">
        <w:rPr>
          <w:rFonts w:ascii="Times New Roman" w:eastAsia="Times New Roman" w:hAnsi="Times New Roman" w:cs="Times New Roman"/>
          <w:color w:val="000000"/>
          <w:sz w:val="28"/>
          <w:szCs w:val="28"/>
          <w:lang w:eastAsia="ru-RU"/>
        </w:rPr>
        <w:t xml:space="preserve"> сайте Администрации.</w:t>
      </w:r>
    </w:p>
    <w:p w:rsidR="00A95DEC" w:rsidRPr="00A95DEC" w:rsidRDefault="00A95DEC" w:rsidP="00D64AA5">
      <w:pPr>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7.8. Основанием для отказа в предоставлении права на размещение НТО является: </w:t>
      </w:r>
    </w:p>
    <w:p w:rsidR="00A95DEC" w:rsidRPr="00A95DEC" w:rsidRDefault="00A95DEC" w:rsidP="00D64AA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отсутствие места размещения в Схеме;</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bCs/>
          <w:color w:val="000000"/>
          <w:sz w:val="28"/>
          <w:szCs w:val="28"/>
          <w:shd w:val="clear" w:color="auto" w:fill="FFFFFF"/>
          <w:lang w:eastAsia="ru-RU"/>
        </w:rPr>
        <w:t>не предоставление заявителем обязательных документов, предусмотренных пунктом 7.1.</w:t>
      </w:r>
      <w:r w:rsidRPr="00A95DEC">
        <w:rPr>
          <w:rFonts w:ascii="Times New Roman" w:eastAsia="Times New Roman" w:hAnsi="Times New Roman" w:cs="Times New Roman"/>
          <w:bCs/>
          <w:color w:val="333333"/>
          <w:sz w:val="28"/>
          <w:szCs w:val="28"/>
          <w:shd w:val="clear" w:color="auto" w:fill="FFFFFF"/>
          <w:lang w:eastAsia="ru-RU"/>
        </w:rPr>
        <w:t> </w:t>
      </w:r>
      <w:r w:rsidRPr="00A95DEC">
        <w:rPr>
          <w:rFonts w:ascii="Times New Roman" w:eastAsia="Times New Roman" w:hAnsi="Times New Roman" w:cs="Times New Roman"/>
          <w:bCs/>
          <w:sz w:val="28"/>
          <w:szCs w:val="28"/>
          <w:shd w:val="clear" w:color="auto" w:fill="FFFFFF"/>
          <w:lang w:eastAsia="ru-RU"/>
        </w:rPr>
        <w:t>Раздела</w:t>
      </w:r>
      <w:r w:rsidRPr="00A95DEC">
        <w:rPr>
          <w:rFonts w:ascii="Times New Roman" w:eastAsia="Times New Roman" w:hAnsi="Times New Roman" w:cs="Times New Roman"/>
          <w:bCs/>
          <w:color w:val="333333"/>
          <w:sz w:val="28"/>
          <w:szCs w:val="28"/>
          <w:shd w:val="clear" w:color="auto" w:fill="FFFFFF"/>
          <w:lang w:eastAsia="ru-RU"/>
        </w:rPr>
        <w:t xml:space="preserve"> </w:t>
      </w:r>
      <w:r w:rsidRPr="00A95DEC">
        <w:rPr>
          <w:rFonts w:ascii="Times New Roman" w:eastAsia="Times New Roman" w:hAnsi="Times New Roman" w:cs="Times New Roman"/>
          <w:bCs/>
          <w:sz w:val="28"/>
          <w:szCs w:val="28"/>
          <w:shd w:val="clear" w:color="auto" w:fill="FFFFFF"/>
          <w:lang w:eastAsia="ru-RU"/>
        </w:rPr>
        <w:t>7</w:t>
      </w:r>
      <w:r w:rsidRPr="00A95DEC">
        <w:rPr>
          <w:rFonts w:ascii="Times New Roman" w:eastAsia="Times New Roman" w:hAnsi="Times New Roman" w:cs="Times New Roman"/>
          <w:bCs/>
          <w:color w:val="333333"/>
          <w:sz w:val="28"/>
          <w:szCs w:val="28"/>
          <w:shd w:val="clear" w:color="auto" w:fill="FFFFFF"/>
          <w:lang w:eastAsia="ru-RU"/>
        </w:rPr>
        <w:t> </w:t>
      </w:r>
      <w:r w:rsidRPr="00A95DEC">
        <w:rPr>
          <w:rFonts w:ascii="Times New Roman" w:eastAsia="Times New Roman" w:hAnsi="Times New Roman" w:cs="Times New Roman"/>
          <w:sz w:val="28"/>
          <w:szCs w:val="28"/>
          <w:lang w:eastAsia="ru-RU"/>
        </w:rPr>
        <w:t>Порядка;</w:t>
      </w:r>
    </w:p>
    <w:p w:rsidR="00A95DEC" w:rsidRPr="00A95DEC" w:rsidRDefault="00A95DEC" w:rsidP="00D64AA5">
      <w:pPr>
        <w:widowControl w:val="0"/>
        <w:suppressAutoHyphens/>
        <w:spacing w:after="0" w:line="240" w:lineRule="auto"/>
        <w:ind w:firstLine="720"/>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наличие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A95DEC" w:rsidRPr="00A95DEC" w:rsidRDefault="00A95DEC" w:rsidP="00D64AA5">
      <w:pPr>
        <w:widowControl w:val="0"/>
        <w:suppressAutoHyphens/>
        <w:spacing w:after="0" w:line="240" w:lineRule="auto"/>
        <w:ind w:firstLine="720"/>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pacing w:val="1"/>
          <w:sz w:val="28"/>
          <w:szCs w:val="28"/>
          <w:shd w:val="clear" w:color="auto" w:fill="FFFFFF"/>
          <w:lang w:eastAsia="ru-RU"/>
        </w:rPr>
        <w:t> наличие на дату приема заявки задолженности по договорам на размещение НТО на территории Большебейсугского сельского поселения Брюховецкого района;</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наличия недостоверных данных в документах, представленных в составе заявки;</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прекращение деятельности на момент подачи и рассмотрения заявки.</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7.9. Размер оплаты по Договору определяется </w:t>
      </w:r>
      <w:proofErr w:type="gramStart"/>
      <w:r w:rsidRPr="00A95DEC">
        <w:rPr>
          <w:rFonts w:ascii="Times New Roman" w:eastAsia="Times New Roman" w:hAnsi="Times New Roman" w:cs="Times New Roman"/>
          <w:sz w:val="28"/>
          <w:szCs w:val="28"/>
          <w:lang w:eastAsia="ru-RU"/>
        </w:rPr>
        <w:t>согласно Методики</w:t>
      </w:r>
      <w:proofErr w:type="gramEnd"/>
      <w:r w:rsidRPr="00A95DEC">
        <w:rPr>
          <w:rFonts w:ascii="Times New Roman" w:eastAsia="Times New Roman" w:hAnsi="Times New Roman" w:cs="Times New Roman"/>
          <w:sz w:val="28"/>
          <w:szCs w:val="28"/>
          <w:lang w:eastAsia="ru-RU"/>
        </w:rPr>
        <w:t xml:space="preserve"> определения размера платы за размещение нестационарного торгового объекта без проведения конкурсных процедур </w:t>
      </w:r>
      <w:r w:rsidRPr="00A95DEC">
        <w:rPr>
          <w:rFonts w:ascii="Times New Roman" w:eastAsia="Times New Roman" w:hAnsi="Times New Roman" w:cs="Times New Roman"/>
          <w:bCs/>
          <w:sz w:val="28"/>
          <w:szCs w:val="28"/>
          <w:lang w:eastAsia="ru-RU"/>
        </w:rPr>
        <w:t>на территории Большебейсугского сельского поселения Брюховецкого района</w:t>
      </w:r>
      <w:r w:rsidRPr="00A95DEC">
        <w:rPr>
          <w:rFonts w:ascii="Times New Roman" w:eastAsia="Times New Roman" w:hAnsi="Times New Roman" w:cs="Times New Roman"/>
          <w:sz w:val="28"/>
          <w:szCs w:val="28"/>
          <w:lang w:eastAsia="ru-RU"/>
        </w:rPr>
        <w:t xml:space="preserve"> (Приложение № 15 к настоящему постановлению). </w:t>
      </w:r>
    </w:p>
    <w:p w:rsidR="00A95DEC" w:rsidRPr="00A95DEC" w:rsidRDefault="00A95DEC" w:rsidP="00D64AA5">
      <w:pPr>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A95DEC">
        <w:rPr>
          <w:rFonts w:ascii="Times New Roman" w:eastAsia="Times New Roman" w:hAnsi="Times New Roman" w:cs="Times New Roman"/>
          <w:bCs/>
          <w:sz w:val="28"/>
          <w:szCs w:val="28"/>
          <w:lang w:eastAsia="ru-RU"/>
        </w:rPr>
        <w:t>7.10. Права и обязанности заявителя.</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Заявитель вправе:</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использовать место размещения НТО, на условиях и в сроки, установленные Договором, после его заключения;</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досрочно отказаться от исполнения настоящего Договора по основаниям и в порядке, предусмотренном законодательством Российской Федерации и настоящим Договором.</w:t>
      </w:r>
    </w:p>
    <w:p w:rsidR="00A95DEC" w:rsidRPr="00A95DEC" w:rsidRDefault="00A95DEC" w:rsidP="00D64AA5">
      <w:pPr>
        <w:spacing w:after="0" w:line="240" w:lineRule="auto"/>
        <w:ind w:firstLine="709"/>
        <w:jc w:val="both"/>
        <w:rPr>
          <w:rFonts w:ascii="Calibri" w:eastAsia="Times New Roman" w:hAnsi="Calibri" w:cs="Times New Roman"/>
          <w:lang w:eastAsia="ru-RU"/>
        </w:rPr>
      </w:pPr>
      <w:r w:rsidRPr="00A95DEC">
        <w:rPr>
          <w:rFonts w:ascii="Times New Roman" w:eastAsia="Times New Roman" w:hAnsi="Times New Roman" w:cs="Times New Roman"/>
          <w:color w:val="000000"/>
          <w:sz w:val="28"/>
          <w:szCs w:val="28"/>
          <w:shd w:val="clear" w:color="auto" w:fill="FFFFFF"/>
          <w:lang w:eastAsia="ru-RU"/>
        </w:rPr>
        <w:t>Заявитель обязан:</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 предусмотренными Разделом 3 настоящего Порядка;</w:t>
      </w:r>
    </w:p>
    <w:p w:rsidR="00A95DEC" w:rsidRPr="00A95DEC" w:rsidRDefault="00A95DEC" w:rsidP="00D64AA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A95DEC">
        <w:rPr>
          <w:rFonts w:ascii="Times New Roman" w:eastAsia="Times New Roman" w:hAnsi="Times New Roman" w:cs="Times New Roman"/>
          <w:color w:val="000000"/>
          <w:sz w:val="28"/>
          <w:szCs w:val="28"/>
          <w:shd w:val="clear" w:color="auto" w:fill="FFFFFF"/>
          <w:lang w:eastAsia="ru-RU"/>
        </w:rPr>
        <w:t>соблюдать выполнение установленных действующим законодательством Российской Федерации санитарных правил и норм, противопожарных правил, требований, установленных законодательством Российской Федерации, Краснодарского края, муниципальными правовыми актами администрации муниципального образования Брюховецкий район, муниципальными правовыми актами администрации Большебейсугского сельского поселения Брюховецкого района.</w:t>
      </w:r>
    </w:p>
    <w:p w:rsidR="00A95DEC" w:rsidRPr="00A95DEC" w:rsidRDefault="00A95DEC" w:rsidP="00D64AA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A95DEC">
        <w:rPr>
          <w:rFonts w:ascii="Times New Roman" w:eastAsia="Times New Roman" w:hAnsi="Times New Roman" w:cs="Times New Roman"/>
          <w:color w:val="000000"/>
          <w:sz w:val="28"/>
          <w:szCs w:val="28"/>
          <w:shd w:val="clear" w:color="auto" w:fill="FFFFFF"/>
          <w:lang w:eastAsia="ru-RU"/>
        </w:rPr>
        <w:t xml:space="preserve">7.11. </w:t>
      </w:r>
      <w:proofErr w:type="gramStart"/>
      <w:r w:rsidRPr="00A95DEC">
        <w:rPr>
          <w:rFonts w:ascii="Times New Roman" w:eastAsia="Times New Roman" w:hAnsi="Times New Roman" w:cs="Times New Roman"/>
          <w:color w:val="000000"/>
          <w:sz w:val="28"/>
          <w:szCs w:val="28"/>
          <w:shd w:val="clear" w:color="auto" w:fill="FFFFFF"/>
          <w:lang w:eastAsia="ru-RU"/>
        </w:rPr>
        <w:t>Предоставление мест сельскохозяйственным товаропроизводителям для размещения в сезонных нестационарных торговых объектов без проведения (конкурсов, аукционов) на льготных условиях является муниципальной преференцией, закрепленной в ведомственной целевой программе «Поддержка и развитие малого и среднего предпринимательства в Большебейсугском сельском поселении Брюховецкого района».</w:t>
      </w:r>
      <w:proofErr w:type="gramEnd"/>
    </w:p>
    <w:p w:rsidR="00A95DEC" w:rsidRPr="00A95DEC" w:rsidRDefault="00A95DEC" w:rsidP="00D64AA5">
      <w:pPr>
        <w:tabs>
          <w:tab w:val="left" w:pos="1176"/>
        </w:tabs>
        <w:spacing w:after="0" w:line="240" w:lineRule="auto"/>
        <w:ind w:firstLine="720"/>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7.12. Типовая форма Договора о предоставлении права на размещение НТО для сельхозпроизводителей без проведения конкурсных процедур представлена согласно Приложению № 13 к настоящему Порядку.</w:t>
      </w:r>
    </w:p>
    <w:p w:rsidR="00A95DEC" w:rsidRPr="00A95DEC" w:rsidRDefault="00A95DEC" w:rsidP="00D64AA5">
      <w:pPr>
        <w:spacing w:after="0" w:line="240" w:lineRule="auto"/>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709"/>
        <w:jc w:val="center"/>
        <w:rPr>
          <w:rFonts w:ascii="Times New Roman" w:eastAsia="Times New Roman" w:hAnsi="Times New Roman" w:cs="Times New Roman"/>
          <w:bCs/>
          <w:color w:val="000000"/>
          <w:sz w:val="28"/>
          <w:szCs w:val="28"/>
          <w:lang w:eastAsia="ru-RU"/>
        </w:rPr>
      </w:pPr>
      <w:r w:rsidRPr="00A95DEC">
        <w:rPr>
          <w:rFonts w:ascii="Times New Roman" w:eastAsia="Times New Roman" w:hAnsi="Times New Roman" w:cs="Times New Roman"/>
          <w:bCs/>
          <w:color w:val="000000"/>
          <w:sz w:val="28"/>
          <w:szCs w:val="28"/>
          <w:lang w:eastAsia="ru-RU"/>
        </w:rPr>
        <w:t xml:space="preserve">8. Допуск к эксплуатации установленных нестационарных торговых объектов </w:t>
      </w:r>
    </w:p>
    <w:p w:rsidR="00A95DEC" w:rsidRPr="00A95DEC" w:rsidRDefault="00A95DEC" w:rsidP="00D64AA5">
      <w:pPr>
        <w:spacing w:after="0" w:line="240" w:lineRule="auto"/>
        <w:ind w:firstLine="709"/>
        <w:jc w:val="center"/>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709"/>
        <w:jc w:val="both"/>
        <w:rPr>
          <w:rFonts w:ascii="Times New Roman" w:eastAsia="Calibri" w:hAnsi="Times New Roman" w:cs="Times New Roman"/>
          <w:sz w:val="28"/>
          <w:szCs w:val="28"/>
        </w:rPr>
      </w:pPr>
      <w:r w:rsidRPr="00A95DEC">
        <w:rPr>
          <w:rFonts w:ascii="Times New Roman" w:eastAsia="Calibri" w:hAnsi="Times New Roman" w:cs="Times New Roman"/>
          <w:sz w:val="28"/>
          <w:szCs w:val="28"/>
        </w:rPr>
        <w:t>8.1. Эксплуатация установленных нестационарных объектов разрешается в случае, если такие объекты размещены в соответствии с требованиями, указанными в Договоре о предоставлении права на размещение НТО.</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95DEC">
        <w:rPr>
          <w:rFonts w:ascii="Times New Roman" w:eastAsia="Times New Roman" w:hAnsi="Times New Roman" w:cs="Arial"/>
          <w:bCs/>
          <w:sz w:val="28"/>
          <w:szCs w:val="28"/>
          <w:lang w:eastAsia="ru-RU"/>
        </w:rPr>
        <w:t>8</w:t>
      </w:r>
      <w:r w:rsidRPr="00A95DEC">
        <w:rPr>
          <w:rFonts w:ascii="Times New Roman" w:eastAsia="Times New Roman" w:hAnsi="Times New Roman" w:cs="Times New Roman"/>
          <w:bCs/>
          <w:sz w:val="28"/>
          <w:szCs w:val="28"/>
          <w:lang w:eastAsia="ru-RU"/>
        </w:rPr>
        <w:t>.</w:t>
      </w:r>
      <w:r w:rsidRPr="00A95DEC">
        <w:rPr>
          <w:rFonts w:ascii="Times New Roman" w:eastAsia="Times New Roman" w:hAnsi="Times New Roman" w:cs="Arial"/>
          <w:bCs/>
          <w:sz w:val="28"/>
          <w:szCs w:val="28"/>
          <w:lang w:eastAsia="ru-RU"/>
        </w:rPr>
        <w:t>2</w:t>
      </w:r>
      <w:r w:rsidRPr="00A95DEC">
        <w:rPr>
          <w:rFonts w:ascii="Times New Roman" w:eastAsia="Times New Roman" w:hAnsi="Times New Roman" w:cs="Times New Roman"/>
          <w:bCs/>
          <w:sz w:val="28"/>
          <w:szCs w:val="28"/>
          <w:lang w:eastAsia="ru-RU"/>
        </w:rPr>
        <w:t>. </w:t>
      </w:r>
      <w:r w:rsidRPr="00A95DEC">
        <w:rPr>
          <w:rFonts w:ascii="Times New Roman" w:eastAsia="Times New Roman" w:hAnsi="Times New Roman" w:cs="Arial"/>
          <w:bCs/>
          <w:sz w:val="28"/>
          <w:szCs w:val="28"/>
          <w:lang w:eastAsia="ru-RU"/>
        </w:rPr>
        <w:t xml:space="preserve">Администрация, не позднее одного рабочего дня до эксплуатации объекта, </w:t>
      </w:r>
      <w:r w:rsidRPr="00A95DEC">
        <w:rPr>
          <w:rFonts w:ascii="Times New Roman" w:eastAsia="Times New Roman" w:hAnsi="Times New Roman" w:cs="Times New Roman"/>
          <w:bCs/>
          <w:sz w:val="28"/>
          <w:szCs w:val="28"/>
          <w:lang w:eastAsia="ru-RU"/>
        </w:rPr>
        <w:t>проводит проверку обследования НТО на предмет выполнения заявителем требований Договора.</w:t>
      </w:r>
    </w:p>
    <w:p w:rsidR="00A95DEC" w:rsidRPr="00A95DEC" w:rsidRDefault="00A95DEC" w:rsidP="00D64AA5">
      <w:pPr>
        <w:tabs>
          <w:tab w:val="left" w:pos="1190"/>
        </w:tabs>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 xml:space="preserve">8.3. По результатам осмотра НТО составляется акт соответствия либо </w:t>
      </w:r>
      <w:proofErr w:type="gramStart"/>
      <w:r w:rsidRPr="00A95DEC">
        <w:rPr>
          <w:rFonts w:ascii="Times New Roman" w:eastAsia="Times New Roman" w:hAnsi="Times New Roman" w:cs="Times New Roman"/>
          <w:color w:val="000000"/>
          <w:sz w:val="28"/>
          <w:szCs w:val="28"/>
          <w:lang w:eastAsia="ru-RU"/>
        </w:rPr>
        <w:t>не соответствия</w:t>
      </w:r>
      <w:proofErr w:type="gramEnd"/>
      <w:r w:rsidRPr="00A95DEC">
        <w:rPr>
          <w:rFonts w:ascii="Times New Roman" w:eastAsia="Times New Roman" w:hAnsi="Times New Roman" w:cs="Times New Roman"/>
          <w:color w:val="000000"/>
          <w:sz w:val="28"/>
          <w:szCs w:val="28"/>
          <w:lang w:eastAsia="ru-RU"/>
        </w:rPr>
        <w:t xml:space="preserve"> размещения НТО требованиям, указанным в Договоре (Приложение № 14 к Порядку).</w:t>
      </w:r>
    </w:p>
    <w:p w:rsidR="00A95DEC" w:rsidRPr="00A95DEC" w:rsidRDefault="00A95DEC" w:rsidP="00D64AA5">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8.4. В случае если НТО эксплуатируется без </w:t>
      </w:r>
      <w:r w:rsidRPr="00A95DEC">
        <w:rPr>
          <w:rFonts w:ascii="Times New Roman" w:eastAsia="Times New Roman" w:hAnsi="Times New Roman" w:cs="Times New Roman"/>
          <w:color w:val="000000"/>
          <w:spacing w:val="-6"/>
          <w:sz w:val="28"/>
          <w:szCs w:val="28"/>
          <w:lang w:eastAsia="ru-RU"/>
        </w:rPr>
        <w:t>утвержденного акта, либо составлен</w:t>
      </w:r>
      <w:r w:rsidRPr="00A95DEC">
        <w:rPr>
          <w:rFonts w:ascii="Times New Roman" w:eastAsia="Times New Roman" w:hAnsi="Times New Roman" w:cs="Times New Roman"/>
          <w:color w:val="000000"/>
          <w:sz w:val="28"/>
          <w:szCs w:val="28"/>
          <w:lang w:eastAsia="ru-RU"/>
        </w:rPr>
        <w:t xml:space="preserve"> акт о несоответствии размещения НТО требованиям Договора, действие Договора прекращается Администрацией в одностороннем порядке, и нестационарный торговый объект подлежит демонтажу.</w:t>
      </w:r>
    </w:p>
    <w:p w:rsidR="00A95DEC" w:rsidRPr="00A95DEC" w:rsidRDefault="00A95DEC" w:rsidP="00D64AA5">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8.5. НТО, планируемые к размещению </w:t>
      </w:r>
      <w:r w:rsidRPr="00A95DEC">
        <w:rPr>
          <w:rFonts w:ascii="Times New Roman" w:eastAsia="Times New Roman" w:hAnsi="Times New Roman" w:cs="Times New Roman"/>
          <w:bCs/>
          <w:color w:val="000000"/>
          <w:sz w:val="28"/>
          <w:szCs w:val="28"/>
          <w:lang w:eastAsia="ru-RU"/>
        </w:rPr>
        <w:t>в дни проведения культурных, праздничных и иных мероприятий, имеющих краткосрочный характер, допускаются до эксплуатации без прохождения проверки и составления акта соответствия.</w:t>
      </w:r>
    </w:p>
    <w:p w:rsidR="00A95DEC" w:rsidRPr="00A95DEC" w:rsidRDefault="00A95DEC" w:rsidP="00D64AA5">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p>
    <w:p w:rsidR="00A95DEC" w:rsidRPr="00A95DEC" w:rsidRDefault="00A95DEC" w:rsidP="00D64AA5">
      <w:pPr>
        <w:spacing w:after="160" w:line="259" w:lineRule="auto"/>
        <w:ind w:firstLine="720"/>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9. Самовольно установленные НТО.</w:t>
      </w:r>
      <w:r w:rsidRPr="00A95DEC">
        <w:rPr>
          <w:rFonts w:ascii="Times New Roman" w:eastAsia="Times New Roman" w:hAnsi="Times New Roman" w:cs="Times New Roman"/>
          <w:sz w:val="28"/>
          <w:szCs w:val="28"/>
          <w:lang w:eastAsia="ru-RU"/>
        </w:rPr>
        <w:br/>
        <w:t>Порядок демонтажа НТО</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9.1. Размещение и (или) эксплуатация НТО в нарушение настоящего Порядка не допускаются.</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9.2. Выявление неправомерно размещенных и (или) эксплуатируемых на территории поселения НТО осуществляется Администрацией.</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9.3. Временные строения и сооружения подлежат демонтажу в порядке, установленном действующим законодательством, в следующих случаях:</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9.3.1. Размещение и/или эксплуатация НТО в нарушение настоящего Порядка, в том числе в случае самовольного размещения НТО;</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9.3.2. Расторжение или прекращение договора на размещение НТО;</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9.3.3. Исключение места размещения НТО из схемы размещения НТО;</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9.3.4. Неисполнение собственником (владельцем) НТО предписания Администрации об устранении нарушений действующего законодательства, предусматривающего демонтаж НТО, освобождение занимаемого им земельного участка.</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9.4. При выявлении неправомерно размещенных и (или) эксплуатируемых на территории поселения НТО, Администрация выдает собственнику (владельцу) НТО предписание о его демонтаже и освобождении занятого им земельного участка (далее – предписание) в срок, определенный предписанием.</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Срок демонтажа временного строения и сооружения составляет не более 20 дней.</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Срок, установленный предписанием, может быть продлен уполномоченным лицом Администрации не более чем на 10 дней в случае невозможности осуществления собственником (владельцем) временного строения и сооружения демонтажа по независящим от него причинам.</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9.5. Если собственник (владелец) незаконно размещенного и (или) эксплуатируемого на территории поселения НТО установлен, предписание выдается ему лично под роспись либо предписание направляется ему по почте заказным письмом с уведомлением о вручении.</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Датой надлежащего уведомления признается дата получения Администрацией подтверждения о вручении предписания или уведомления либо дата получения Администрацией информации об отсутствии собственника (владельца) НТО по его адресу.</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При невозможности получения указанных подтверждения либо информации датой такого надлежащего уведомления признается дата по истечении 20 дней </w:t>
      </w:r>
      <w:proofErr w:type="gramStart"/>
      <w:r w:rsidRPr="00A95DEC">
        <w:rPr>
          <w:rFonts w:ascii="Times New Roman" w:eastAsia="Times New Roman" w:hAnsi="Times New Roman" w:cs="Times New Roman"/>
          <w:sz w:val="28"/>
          <w:szCs w:val="28"/>
          <w:lang w:eastAsia="ru-RU"/>
        </w:rPr>
        <w:t>с даты направления</w:t>
      </w:r>
      <w:proofErr w:type="gramEnd"/>
      <w:r w:rsidRPr="00A95DEC">
        <w:rPr>
          <w:rFonts w:ascii="Times New Roman" w:eastAsia="Times New Roman" w:hAnsi="Times New Roman" w:cs="Times New Roman"/>
          <w:sz w:val="28"/>
          <w:szCs w:val="28"/>
          <w:lang w:eastAsia="ru-RU"/>
        </w:rPr>
        <w:t xml:space="preserve"> предписания собственнику (владельцу) НТО по почте заказным письмом с уведомлением о вручении.</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Если собственник (владелец) неправомерно размещенного и (или) эксплуатируемого на территории поселения НТО не установлен, на НТО размещается предписание с указанием срока демонтажа, о чем уполномоченным должностным лицом Администрации делается отметка на бланке предписания. В данном случае датой надлежащего уведомления собственника (владельца) НТО считается дата по истечении 20 дней </w:t>
      </w:r>
      <w:proofErr w:type="gramStart"/>
      <w:r w:rsidRPr="00A95DEC">
        <w:rPr>
          <w:rFonts w:ascii="Times New Roman" w:eastAsia="Times New Roman" w:hAnsi="Times New Roman" w:cs="Times New Roman"/>
          <w:sz w:val="28"/>
          <w:szCs w:val="28"/>
          <w:lang w:eastAsia="ru-RU"/>
        </w:rPr>
        <w:t>с даты размещения</w:t>
      </w:r>
      <w:proofErr w:type="gramEnd"/>
      <w:r w:rsidRPr="00A95DEC">
        <w:rPr>
          <w:rFonts w:ascii="Times New Roman" w:eastAsia="Times New Roman" w:hAnsi="Times New Roman" w:cs="Times New Roman"/>
          <w:sz w:val="28"/>
          <w:szCs w:val="28"/>
          <w:lang w:eastAsia="ru-RU"/>
        </w:rPr>
        <w:t xml:space="preserve"> предписания на временном строении и сооружении.</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9.6. Демонтаж НТО и освобождение земельных участков в добровольном порядке производится собственниками (владельцами) НТО за собственный счет в срок, указанный в предписании.</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9.7. В случае невыполнения собственником (владельцем) НТО демонтажа в указанный в предписании срок Администрация вправе произвести демонтаж незаконно размещенного и (или) эксплуатируемого на территории поселения НТО самостоятельно, с последующим возложением затрат на собственника (владельца) НТО.</w:t>
      </w:r>
    </w:p>
    <w:p w:rsidR="00A95DEC" w:rsidRPr="00A95DEC" w:rsidRDefault="00A95DEC" w:rsidP="00D64AA5">
      <w:pPr>
        <w:spacing w:after="0" w:line="240" w:lineRule="auto"/>
        <w:ind w:firstLine="720"/>
        <w:jc w:val="both"/>
        <w:rPr>
          <w:rFonts w:ascii="Times New Roman" w:eastAsia="Times New Roman" w:hAnsi="Times New Roman" w:cs="Times New Roman"/>
          <w:sz w:val="28"/>
          <w:szCs w:val="28"/>
          <w:lang w:eastAsia="ru-RU"/>
        </w:rPr>
      </w:pPr>
    </w:p>
    <w:p w:rsidR="00A95DEC" w:rsidRPr="00A95DEC" w:rsidRDefault="00A95DEC" w:rsidP="00D64AA5">
      <w:pPr>
        <w:spacing w:after="160" w:line="259" w:lineRule="auto"/>
        <w:ind w:firstLine="720"/>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10. </w:t>
      </w:r>
      <w:proofErr w:type="gramStart"/>
      <w:r w:rsidRPr="00A95DEC">
        <w:rPr>
          <w:rFonts w:ascii="Times New Roman" w:eastAsia="Times New Roman" w:hAnsi="Times New Roman" w:cs="Times New Roman"/>
          <w:sz w:val="28"/>
          <w:szCs w:val="28"/>
          <w:lang w:eastAsia="ru-RU"/>
        </w:rPr>
        <w:t>Контроль за</w:t>
      </w:r>
      <w:proofErr w:type="gramEnd"/>
      <w:r w:rsidRPr="00A95DEC">
        <w:rPr>
          <w:rFonts w:ascii="Times New Roman" w:eastAsia="Times New Roman" w:hAnsi="Times New Roman" w:cs="Times New Roman"/>
          <w:sz w:val="28"/>
          <w:szCs w:val="28"/>
          <w:lang w:eastAsia="ru-RU"/>
        </w:rPr>
        <w:t xml:space="preserve"> размещением и эксплуатацией НТО.</w:t>
      </w:r>
    </w:p>
    <w:p w:rsidR="00A95DEC" w:rsidRPr="00A95DEC" w:rsidRDefault="00A95DEC" w:rsidP="00D64AA5">
      <w:pPr>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10.1. </w:t>
      </w:r>
      <w:proofErr w:type="gramStart"/>
      <w:r w:rsidRPr="00A95DEC">
        <w:rPr>
          <w:rFonts w:ascii="Times New Roman" w:eastAsia="Times New Roman" w:hAnsi="Times New Roman" w:cs="Times New Roman"/>
          <w:sz w:val="28"/>
          <w:szCs w:val="28"/>
          <w:lang w:eastAsia="ru-RU"/>
        </w:rPr>
        <w:t>Контроль за</w:t>
      </w:r>
      <w:proofErr w:type="gramEnd"/>
      <w:r w:rsidRPr="00A95DEC">
        <w:rPr>
          <w:rFonts w:ascii="Times New Roman" w:eastAsia="Times New Roman" w:hAnsi="Times New Roman" w:cs="Times New Roman"/>
          <w:sz w:val="28"/>
          <w:szCs w:val="28"/>
          <w:lang w:eastAsia="ru-RU"/>
        </w:rPr>
        <w:t xml:space="preserve"> соблюдением настоящего Порядка при размещении и (или) эксплуатации НТО осуществляет Администрация в соответствии с нормативными правовыми актами Большебейсугского сельского поселения Брюховецкого района.</w:t>
      </w:r>
    </w:p>
    <w:p w:rsidR="00A95DEC" w:rsidRPr="00A95DEC" w:rsidRDefault="00A95DEC" w:rsidP="00D64AA5">
      <w:pPr>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10.2. При осуществлении </w:t>
      </w:r>
      <w:proofErr w:type="gramStart"/>
      <w:r w:rsidRPr="00A95DEC">
        <w:rPr>
          <w:rFonts w:ascii="Times New Roman" w:eastAsia="Times New Roman" w:hAnsi="Times New Roman" w:cs="Times New Roman"/>
          <w:sz w:val="28"/>
          <w:szCs w:val="28"/>
          <w:lang w:eastAsia="ru-RU"/>
        </w:rPr>
        <w:t>контроля за</w:t>
      </w:r>
      <w:proofErr w:type="gramEnd"/>
      <w:r w:rsidRPr="00A95DEC">
        <w:rPr>
          <w:rFonts w:ascii="Times New Roman" w:eastAsia="Times New Roman" w:hAnsi="Times New Roman" w:cs="Times New Roman"/>
          <w:sz w:val="28"/>
          <w:szCs w:val="28"/>
          <w:lang w:eastAsia="ru-RU"/>
        </w:rPr>
        <w:t xml:space="preserve"> соблюдением настоящего Порядка, Администрация:</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осуществляет учет временных строений и сооружений (дислокацию) и </w:t>
      </w:r>
      <w:proofErr w:type="gramStart"/>
      <w:r w:rsidRPr="00A95DEC">
        <w:rPr>
          <w:rFonts w:ascii="Times New Roman" w:eastAsia="Times New Roman" w:hAnsi="Times New Roman" w:cs="Times New Roman"/>
          <w:sz w:val="28"/>
          <w:szCs w:val="28"/>
          <w:lang w:eastAsia="ru-RU"/>
        </w:rPr>
        <w:t>контроль за</w:t>
      </w:r>
      <w:proofErr w:type="gramEnd"/>
      <w:r w:rsidRPr="00A95DEC">
        <w:rPr>
          <w:rFonts w:ascii="Times New Roman" w:eastAsia="Times New Roman" w:hAnsi="Times New Roman" w:cs="Times New Roman"/>
          <w:sz w:val="28"/>
          <w:szCs w:val="28"/>
          <w:lang w:eastAsia="ru-RU"/>
        </w:rPr>
        <w:t xml:space="preserve"> их размещением на территории Большебейсугского сельского поселения Брюховецкого района;</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выявляет факты неправомерного размещения и эксплуатации НТО;</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принимает меры по демонтажу самовольно установленных НТО;</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осуществляет сбор, подготовку и направление материалов в суд, правоохранительные и иные органы и организации в связи с нарушением настоящего Порядка и требований</w:t>
      </w:r>
      <w:r w:rsidR="009841CC">
        <w:rPr>
          <w:rFonts w:ascii="Times New Roman" w:eastAsia="Times New Roman" w:hAnsi="Times New Roman" w:cs="Times New Roman"/>
          <w:sz w:val="28"/>
          <w:szCs w:val="28"/>
          <w:lang w:eastAsia="ru-RU"/>
        </w:rPr>
        <w:t xml:space="preserve"> действующего законодательства</w:t>
      </w:r>
      <w:r w:rsidRPr="00A95DEC">
        <w:rPr>
          <w:rFonts w:ascii="Times New Roman" w:eastAsia="Times New Roman" w:hAnsi="Times New Roman" w:cs="Times New Roman"/>
          <w:sz w:val="28"/>
          <w:szCs w:val="28"/>
          <w:lang w:eastAsia="ru-RU"/>
        </w:rPr>
        <w:t>.</w:t>
      </w:r>
    </w:p>
    <w:p w:rsidR="00A95DEC" w:rsidRPr="00A95DEC" w:rsidRDefault="00A95DEC" w:rsidP="00D64AA5">
      <w:pPr>
        <w:spacing w:after="0" w:line="240" w:lineRule="auto"/>
        <w:ind w:firstLine="720"/>
        <w:jc w:val="both"/>
        <w:rPr>
          <w:rFonts w:ascii="Times New Roman" w:eastAsia="Times New Roman" w:hAnsi="Times New Roman" w:cs="Times New Roman"/>
          <w:color w:val="000000"/>
          <w:spacing w:val="-1"/>
          <w:sz w:val="28"/>
          <w:szCs w:val="28"/>
          <w:lang w:eastAsia="ru-RU"/>
        </w:rPr>
      </w:pPr>
    </w:p>
    <w:p w:rsidR="00A95DEC" w:rsidRPr="00A95DEC" w:rsidRDefault="00A95DEC" w:rsidP="00D64AA5">
      <w:pPr>
        <w:spacing w:after="0" w:line="240" w:lineRule="auto"/>
        <w:ind w:firstLine="720"/>
        <w:jc w:val="both"/>
        <w:rPr>
          <w:rFonts w:ascii="Times New Roman" w:eastAsia="Times New Roman" w:hAnsi="Times New Roman" w:cs="Times New Roman"/>
          <w:color w:val="000000"/>
          <w:spacing w:val="-1"/>
          <w:sz w:val="28"/>
          <w:szCs w:val="28"/>
          <w:lang w:eastAsia="ru-RU"/>
        </w:rPr>
      </w:pPr>
    </w:p>
    <w:p w:rsidR="00A95DEC" w:rsidRPr="00A95DEC" w:rsidRDefault="00A95DEC" w:rsidP="00D64AA5">
      <w:pPr>
        <w:spacing w:after="0" w:line="240" w:lineRule="auto"/>
        <w:ind w:firstLine="720"/>
        <w:jc w:val="both"/>
        <w:rPr>
          <w:rFonts w:ascii="Times New Roman" w:eastAsia="Times New Roman" w:hAnsi="Times New Roman" w:cs="Times New Roman"/>
          <w:color w:val="000000"/>
          <w:spacing w:val="-1"/>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поселения Брюховецкого района</w:t>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t xml:space="preserve">  В.В. Погородний</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F4BF1" w:rsidRDefault="00AF4BF1"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F4BF1" w:rsidRDefault="00AF4BF1"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F4BF1" w:rsidRDefault="00AF4BF1"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F4BF1" w:rsidRDefault="00AF4BF1"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F4BF1" w:rsidRDefault="00AF4BF1"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F4BF1" w:rsidRDefault="00AF4BF1"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F4BF1" w:rsidRDefault="00AF4BF1"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F4BF1" w:rsidRDefault="00AF4BF1"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F4BF1" w:rsidRDefault="00AF4BF1"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F4BF1" w:rsidRDefault="00AF4BF1"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F4BF1" w:rsidRDefault="00AF4BF1"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F4BF1" w:rsidRDefault="00AF4BF1"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F4BF1" w:rsidRPr="00A95DEC" w:rsidRDefault="00AF4BF1"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ПРИЛОЖЕНИЕ № 1</w:t>
      </w: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left="5103" w:right="-1"/>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к Порядку размещения нестационарных торговых объектов</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территории Большебейсугского</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сельского поселения</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D64AA5">
      <w:pPr>
        <w:spacing w:after="0" w:line="240" w:lineRule="auto"/>
        <w:rPr>
          <w:rFonts w:ascii="Times New Roman" w:eastAsia="SimSun" w:hAnsi="Times New Roman" w:cs="Times New Roman"/>
          <w:sz w:val="28"/>
          <w:szCs w:val="28"/>
          <w:lang w:eastAsia="zh-CN"/>
        </w:rPr>
      </w:pP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Типовая форма договора</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 xml:space="preserve">о предоставлении права на размещение нестационарного  </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 xml:space="preserve">торгового объекта на территории </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Большебейсугского сельского поселения Брюховецкого района</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ДОГОВОР №___ </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о предоставлении права на размещение нестационарного  </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торгового объекта на территории </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Большебейсугского сельского поселения Брюховецкого района</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село Большой Бейсуг                                   «___»__________ 202__ г.</w:t>
      </w:r>
    </w:p>
    <w:p w:rsidR="00A95DEC" w:rsidRPr="00A95DEC" w:rsidRDefault="00A95DEC" w:rsidP="00D64AA5">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Администрация Большебейсугского сельского поселения Брюховецкого района, именуемая «Администрация», в лице главы Большебейсугского сельского поселения Брюховецкого района, действующего на основании Устава Большебейсугского сельского поселения Брюховецкого района с одной стороны, и___________________________________________________________________                           </w:t>
      </w:r>
    </w:p>
    <w:p w:rsidR="00A95DEC" w:rsidRPr="00A95DEC" w:rsidRDefault="00A95DEC" w:rsidP="00D64AA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C04CC0">
        <w:rPr>
          <w:rFonts w:ascii="Times New Roman" w:eastAsia="Times New Roman" w:hAnsi="Times New Roman" w:cs="Times New Roman"/>
          <w:sz w:val="24"/>
          <w:szCs w:val="24"/>
          <w:highlight w:val="yellow"/>
          <w:lang w:eastAsia="ru-RU"/>
        </w:rPr>
        <w:t>(наименование юридического лица, ФИО индивидуального предпринимателя</w:t>
      </w:r>
      <w:r w:rsidR="00C04CC0" w:rsidRPr="00C04CC0">
        <w:rPr>
          <w:rFonts w:ascii="Times New Roman" w:eastAsia="Times New Roman" w:hAnsi="Times New Roman" w:cs="Times New Roman"/>
          <w:sz w:val="24"/>
          <w:szCs w:val="24"/>
          <w:highlight w:val="yellow"/>
          <w:lang w:eastAsia="ru-RU"/>
        </w:rPr>
        <w:t xml:space="preserve"> или физического лица, применяющего специальный налоговый режим</w:t>
      </w:r>
      <w:r w:rsidRPr="00C04CC0">
        <w:rPr>
          <w:rFonts w:ascii="Times New Roman" w:eastAsia="Times New Roman" w:hAnsi="Times New Roman" w:cs="Times New Roman"/>
          <w:sz w:val="24"/>
          <w:szCs w:val="24"/>
          <w:highlight w:val="yellow"/>
          <w:lang w:eastAsia="ru-RU"/>
        </w:rPr>
        <w:t>)</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(в дальнейшем - Участник) в лице ______________________________________,</w:t>
      </w:r>
    </w:p>
    <w:p w:rsidR="00A95DEC" w:rsidRPr="00A95DEC" w:rsidRDefault="00A95DEC" w:rsidP="00D64AA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 xml:space="preserve">                           (должность, ФИО)</w:t>
      </w: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A95DEC">
        <w:rPr>
          <w:rFonts w:ascii="Times New Roman" w:eastAsia="Times New Roman" w:hAnsi="Times New Roman" w:cs="Times New Roman"/>
          <w:sz w:val="28"/>
          <w:szCs w:val="28"/>
          <w:lang w:eastAsia="ru-RU"/>
        </w:rPr>
        <w:t>действующего</w:t>
      </w:r>
      <w:proofErr w:type="gramEnd"/>
      <w:r w:rsidRPr="00A95DEC">
        <w:rPr>
          <w:rFonts w:ascii="Times New Roman" w:eastAsia="Times New Roman" w:hAnsi="Times New Roman" w:cs="Times New Roman"/>
          <w:sz w:val="28"/>
          <w:szCs w:val="28"/>
          <w:lang w:eastAsia="ru-RU"/>
        </w:rPr>
        <w:t xml:space="preserve"> на основании ___________________________________________, заключили настоящий Договор о нижеследующем:</w:t>
      </w:r>
    </w:p>
    <w:p w:rsidR="00A95DEC" w:rsidRPr="00A95DEC" w:rsidRDefault="00A95DEC" w:rsidP="00D64AA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 Предмет Договора</w:t>
      </w:r>
    </w:p>
    <w:p w:rsidR="00A95DEC" w:rsidRPr="00A95DEC" w:rsidRDefault="00A95DEC" w:rsidP="00D64AA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1.1. </w:t>
      </w:r>
      <w:proofErr w:type="gramStart"/>
      <w:r w:rsidRPr="00A95DEC">
        <w:rPr>
          <w:rFonts w:ascii="Times New Roman" w:eastAsia="Times New Roman" w:hAnsi="Times New Roman" w:cs="Times New Roman"/>
          <w:sz w:val="28"/>
          <w:szCs w:val="28"/>
          <w:lang w:eastAsia="ru-RU"/>
        </w:rPr>
        <w:t>Администрация в соответствии с решением Конкурсной комиссии Большебейсугского сельского поселения Брюховецкого района (протокол №_________ от «_____»_______ 20___г.) предоставляет Участнику право на размещение нестационарного торгового объекта (далее - Объект), характеристики которого указаны в пункте 1.2 настоящего Договора,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 установленные настоящим</w:t>
      </w:r>
      <w:proofErr w:type="gramEnd"/>
      <w:r w:rsidRPr="00A95DEC">
        <w:rPr>
          <w:rFonts w:ascii="Times New Roman" w:eastAsia="Times New Roman" w:hAnsi="Times New Roman" w:cs="Times New Roman"/>
          <w:sz w:val="28"/>
          <w:szCs w:val="28"/>
          <w:lang w:eastAsia="ru-RU"/>
        </w:rPr>
        <w:t xml:space="preserve"> Договором.</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1.2. Объект имеет следующие характеристики:</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место размещения: _______________________________________________</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площадь Объекта ________________________________________________</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период функционирования Объекта ________________________________</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специализация Объекта ___________________________________________</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тип Объекта ____________________________________________________</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1.3. Срок действия настоящего Договора с «_____» _______ 20__ года по «__» _________ 20___ года.</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 Права и обязанности сторон</w:t>
      </w:r>
    </w:p>
    <w:p w:rsidR="00A95DEC" w:rsidRPr="00A95DEC" w:rsidRDefault="00A95DEC" w:rsidP="00D64AA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2.1. Администрация имеет право:</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2.1.1. В одностороннем порядке отказаться от исполнения настоящего Договора в следующих случаях:</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2.1.1.1 в случае нарушения сроков внесения платы за размещение Объекта, установленных настоящим Договором;</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2.1.1.2 в случае размещения Участником Объекта, не соответствующего характеристикам, указанным в пункте 1.2 настоящего Договора и/или требованиям законодательства Российской Федерации;</w:t>
      </w:r>
    </w:p>
    <w:p w:rsidR="00A95DEC" w:rsidRPr="00A95DEC" w:rsidRDefault="00A95DEC" w:rsidP="00D64AA5">
      <w:pPr>
        <w:widowControl w:val="0"/>
        <w:tabs>
          <w:tab w:val="left" w:pos="1487"/>
          <w:tab w:val="left" w:leader="underscore" w:pos="7137"/>
          <w:tab w:val="left" w:leader="underscore" w:pos="8116"/>
          <w:tab w:val="left" w:leader="underscore" w:pos="8740"/>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2.1.1.3 </w:t>
      </w:r>
      <w:r w:rsidRPr="00A95DEC">
        <w:rPr>
          <w:rFonts w:ascii="Times New Roman" w:eastAsia="Times New Roman" w:hAnsi="Times New Roman" w:cs="Times New Roman"/>
          <w:color w:val="000000"/>
          <w:sz w:val="28"/>
          <w:szCs w:val="28"/>
          <w:shd w:val="clear" w:color="auto" w:fill="FFFFFF"/>
        </w:rPr>
        <w:t xml:space="preserve">в случае </w:t>
      </w:r>
      <w:proofErr w:type="gramStart"/>
      <w:r w:rsidRPr="00A95DEC">
        <w:rPr>
          <w:rFonts w:ascii="Times New Roman" w:eastAsia="Times New Roman" w:hAnsi="Times New Roman" w:cs="Times New Roman"/>
          <w:color w:val="000000"/>
          <w:sz w:val="28"/>
          <w:szCs w:val="28"/>
          <w:shd w:val="clear" w:color="auto" w:fill="FFFFFF"/>
        </w:rPr>
        <w:t>не размещения</w:t>
      </w:r>
      <w:proofErr w:type="gramEnd"/>
      <w:r w:rsidRPr="00A95DEC">
        <w:rPr>
          <w:rFonts w:ascii="Times New Roman" w:eastAsia="Times New Roman" w:hAnsi="Times New Roman" w:cs="Times New Roman"/>
          <w:color w:val="000000"/>
          <w:sz w:val="28"/>
          <w:szCs w:val="28"/>
          <w:shd w:val="clear" w:color="auto" w:fill="FFFFFF"/>
        </w:rPr>
        <w:t xml:space="preserve"> Объекта в срок до «___» ______20___года;</w:t>
      </w:r>
    </w:p>
    <w:p w:rsidR="00A95DEC" w:rsidRPr="00A95DEC" w:rsidRDefault="00A95DEC" w:rsidP="00D64AA5">
      <w:pPr>
        <w:widowControl w:val="0"/>
        <w:tabs>
          <w:tab w:val="left" w:pos="1607"/>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2.1.1.4 </w:t>
      </w:r>
      <w:r w:rsidRPr="00A95DEC">
        <w:rPr>
          <w:rFonts w:ascii="Times New Roman" w:eastAsia="Times New Roman" w:hAnsi="Times New Roman" w:cs="Times New Roman"/>
          <w:color w:val="000000"/>
          <w:sz w:val="28"/>
          <w:szCs w:val="28"/>
          <w:shd w:val="clear" w:color="auto" w:fill="FFFFFF"/>
        </w:rPr>
        <w:t>в случае нарушения требований Правил благоустройства и</w:t>
      </w:r>
      <w:r w:rsidRPr="00A95DEC">
        <w:rPr>
          <w:rFonts w:ascii="Times New Roman" w:eastAsia="Times New Roman" w:hAnsi="Times New Roman" w:cs="Times New Roman"/>
          <w:sz w:val="28"/>
          <w:szCs w:val="28"/>
        </w:rPr>
        <w:t xml:space="preserve"> </w:t>
      </w:r>
      <w:r w:rsidRPr="00A95DEC">
        <w:rPr>
          <w:rFonts w:ascii="Times New Roman" w:eastAsia="Times New Roman" w:hAnsi="Times New Roman" w:cs="Times New Roman"/>
          <w:color w:val="000000"/>
          <w:sz w:val="28"/>
          <w:szCs w:val="28"/>
          <w:shd w:val="clear" w:color="auto" w:fill="FFFFFF"/>
        </w:rPr>
        <w:t>санитарного содержания территории ______________________ при</w:t>
      </w:r>
      <w:r w:rsidRPr="00A95DEC">
        <w:rPr>
          <w:rFonts w:ascii="Times New Roman" w:eastAsia="Times New Roman" w:hAnsi="Times New Roman" w:cs="Times New Roman"/>
          <w:sz w:val="28"/>
          <w:szCs w:val="28"/>
        </w:rPr>
        <w:t xml:space="preserve"> </w:t>
      </w:r>
      <w:r w:rsidRPr="00A95DEC">
        <w:rPr>
          <w:rFonts w:ascii="Times New Roman" w:eastAsia="Times New Roman" w:hAnsi="Times New Roman" w:cs="Times New Roman"/>
          <w:color w:val="000000"/>
          <w:sz w:val="28"/>
          <w:szCs w:val="28"/>
          <w:shd w:val="clear" w:color="auto" w:fill="FFFFFF"/>
        </w:rPr>
        <w:t>размещении и использовании Объекта и/или части земельного участка, занятого Объектом и/или необходимой для его размещения и/или использования;</w:t>
      </w:r>
    </w:p>
    <w:p w:rsidR="00A95DEC" w:rsidRPr="00A95DEC" w:rsidRDefault="00A95DEC" w:rsidP="00D64AA5">
      <w:pPr>
        <w:widowControl w:val="0"/>
        <w:tabs>
          <w:tab w:val="left" w:pos="1513"/>
        </w:tabs>
        <w:spacing w:after="0" w:line="322" w:lineRule="exact"/>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2.1.1.5 </w:t>
      </w:r>
      <w:r w:rsidRPr="00A95DEC">
        <w:rPr>
          <w:rFonts w:ascii="Times New Roman" w:eastAsia="Times New Roman" w:hAnsi="Times New Roman" w:cs="Times New Roman"/>
          <w:color w:val="000000"/>
          <w:sz w:val="28"/>
          <w:szCs w:val="28"/>
          <w:shd w:val="clear" w:color="auto" w:fill="FFFFFF"/>
        </w:rPr>
        <w:t>в случае однократного неисполнения Участником обязанностей, предусмотренных пунктами 2.4.10, 2.4.11 настоящего Договора;</w:t>
      </w:r>
    </w:p>
    <w:p w:rsidR="00A95DEC" w:rsidRDefault="00A95DEC" w:rsidP="00D64AA5">
      <w:pPr>
        <w:widowControl w:val="0"/>
        <w:tabs>
          <w:tab w:val="left" w:pos="1546"/>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5DEC">
        <w:rPr>
          <w:rFonts w:ascii="Times New Roman" w:eastAsia="Times New Roman" w:hAnsi="Times New Roman" w:cs="Times New Roman"/>
          <w:sz w:val="28"/>
          <w:szCs w:val="28"/>
        </w:rPr>
        <w:t>2.1.1.6 </w:t>
      </w:r>
      <w:r w:rsidRPr="00A95DEC">
        <w:rPr>
          <w:rFonts w:ascii="Times New Roman" w:eastAsia="Times New Roman" w:hAnsi="Times New Roman" w:cs="Times New Roman"/>
          <w:color w:val="000000"/>
          <w:sz w:val="28"/>
          <w:szCs w:val="28"/>
          <w:shd w:val="clear" w:color="auto" w:fill="FFFFFF"/>
        </w:rPr>
        <w:t>в случае двукратного неисполнения Участником обязанностей, предусмотренных пунктами 2.4.6, 2.4.12, 2.4.14, 2.4.15 настоящего Договора.</w:t>
      </w:r>
    </w:p>
    <w:p w:rsidR="00984070" w:rsidRPr="00984070" w:rsidRDefault="00984070" w:rsidP="00D64AA5">
      <w:pPr>
        <w:widowControl w:val="0"/>
        <w:tabs>
          <w:tab w:val="left" w:pos="1546"/>
        </w:tabs>
        <w:spacing w:after="0" w:line="240" w:lineRule="auto"/>
        <w:ind w:firstLine="709"/>
        <w:jc w:val="both"/>
        <w:rPr>
          <w:rFonts w:ascii="Times New Roman" w:eastAsia="Times New Roman" w:hAnsi="Times New Roman" w:cs="Times New Roman"/>
          <w:sz w:val="28"/>
          <w:szCs w:val="28"/>
          <w:highlight w:val="yellow"/>
        </w:rPr>
      </w:pPr>
      <w:r w:rsidRPr="00984070">
        <w:rPr>
          <w:rFonts w:ascii="Times New Roman" w:eastAsia="Times New Roman" w:hAnsi="Times New Roman" w:cs="Times New Roman"/>
          <w:sz w:val="28"/>
          <w:szCs w:val="28"/>
          <w:highlight w:val="yellow"/>
        </w:rPr>
        <w:t>2.1.1.7. в случае неоднократного поступления в администрацию информации о нарушении законодательства в сфере защиты прав потребителей, а также о нарушении санитарных норм и правил от уполномоченных органов в области обеспечения санитарно-эпидемиологического благополучия населения.</w:t>
      </w:r>
    </w:p>
    <w:p w:rsidR="00984070" w:rsidRPr="00A95DEC" w:rsidRDefault="00984070" w:rsidP="00D64AA5">
      <w:pPr>
        <w:widowControl w:val="0"/>
        <w:tabs>
          <w:tab w:val="left" w:pos="1546"/>
        </w:tabs>
        <w:spacing w:after="0" w:line="240" w:lineRule="auto"/>
        <w:ind w:firstLine="709"/>
        <w:jc w:val="both"/>
        <w:rPr>
          <w:rFonts w:ascii="Times New Roman" w:eastAsia="Times New Roman" w:hAnsi="Times New Roman" w:cs="Times New Roman"/>
          <w:sz w:val="28"/>
          <w:szCs w:val="28"/>
        </w:rPr>
      </w:pPr>
      <w:r w:rsidRPr="00984070">
        <w:rPr>
          <w:rFonts w:ascii="Times New Roman" w:eastAsia="Times New Roman" w:hAnsi="Times New Roman" w:cs="Times New Roman"/>
          <w:sz w:val="28"/>
          <w:szCs w:val="28"/>
          <w:highlight w:val="yellow"/>
        </w:rPr>
        <w:t>2.1.1.8. в случае выявления факта торговли табачными изделиями.</w:t>
      </w:r>
    </w:p>
    <w:p w:rsidR="00A95DEC" w:rsidRPr="00A95DEC" w:rsidRDefault="00A95DEC" w:rsidP="00D64AA5">
      <w:pPr>
        <w:widowControl w:val="0"/>
        <w:tabs>
          <w:tab w:val="left" w:pos="1278"/>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2.1.2. На беспрепятственный доступ на территорию Объекта с целью его осмотра на предмет соблюдения условий настоящего Договора и/или требованиям законодательства Российской Федерации.</w:t>
      </w:r>
    </w:p>
    <w:p w:rsidR="00A95DEC" w:rsidRPr="00A95DEC" w:rsidRDefault="00A95DEC" w:rsidP="00D64AA5">
      <w:pPr>
        <w:widowControl w:val="0"/>
        <w:tabs>
          <w:tab w:val="left" w:pos="1508"/>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предупреждение (предписание) о необходимости устранения выявленных нарушений условий настоящего Договора, с указанием срока их устранения.</w:t>
      </w:r>
    </w:p>
    <w:p w:rsidR="00A95DEC" w:rsidRPr="00A95DEC" w:rsidRDefault="00A95DEC" w:rsidP="00D64AA5">
      <w:pPr>
        <w:widowControl w:val="0"/>
        <w:tabs>
          <w:tab w:val="left" w:pos="1287"/>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2.1.4. Осуществлять иные права в соответствии с настоящим Договором и законодательством Российской Федерации.</w:t>
      </w:r>
    </w:p>
    <w:p w:rsidR="00A95DEC" w:rsidRPr="00A95DEC" w:rsidRDefault="00A95DEC" w:rsidP="00D64AA5">
      <w:pPr>
        <w:spacing w:after="0" w:line="240" w:lineRule="auto"/>
        <w:ind w:firstLine="709"/>
        <w:jc w:val="both"/>
        <w:rPr>
          <w:rFonts w:ascii="Times New Roman" w:eastAsia="SimSun" w:hAnsi="Times New Roman" w:cs="Times New Roman"/>
          <w:sz w:val="28"/>
          <w:szCs w:val="28"/>
          <w:lang w:eastAsia="zh-CN"/>
        </w:rPr>
      </w:pPr>
      <w:r w:rsidRPr="00A95DEC">
        <w:rPr>
          <w:rFonts w:ascii="Times New Roman" w:eastAsia="SimSun" w:hAnsi="Times New Roman" w:cs="Times New Roman"/>
          <w:bCs/>
          <w:color w:val="000000"/>
          <w:sz w:val="28"/>
          <w:szCs w:val="28"/>
          <w:lang w:eastAsia="zh-CN"/>
        </w:rPr>
        <w:t>2.2. Администрация обязана:</w:t>
      </w:r>
    </w:p>
    <w:p w:rsidR="00A95DEC" w:rsidRPr="00A95DEC" w:rsidRDefault="00A95DEC" w:rsidP="00D64AA5">
      <w:pPr>
        <w:widowControl w:val="0"/>
        <w:tabs>
          <w:tab w:val="left" w:pos="1258"/>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2.2.1. Не вмешиваться в хозяйственную деятельность Участника, если она не противоречит условиям настоящего Договора и законодательству Российской Федерации.</w:t>
      </w:r>
    </w:p>
    <w:p w:rsidR="00A95DEC" w:rsidRPr="00A95DEC" w:rsidRDefault="00A95DEC" w:rsidP="00D64AA5">
      <w:pPr>
        <w:widowControl w:val="0"/>
        <w:tabs>
          <w:tab w:val="left" w:pos="1417"/>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2.2.2. Выполнять иные обязательства, предусмотренные настоящим Договором.</w:t>
      </w:r>
    </w:p>
    <w:p w:rsidR="00A95DEC" w:rsidRPr="00A95DEC" w:rsidRDefault="00A95DEC" w:rsidP="00D64AA5">
      <w:pPr>
        <w:widowControl w:val="0"/>
        <w:tabs>
          <w:tab w:val="left" w:pos="1070"/>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2.3. Участник имеет право:</w:t>
      </w:r>
    </w:p>
    <w:p w:rsidR="00A95DEC" w:rsidRPr="00A95DEC" w:rsidRDefault="00A95DEC" w:rsidP="00D64AA5">
      <w:pPr>
        <w:widowControl w:val="0"/>
        <w:tabs>
          <w:tab w:val="left" w:pos="1460"/>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2.3.1. С соблюдением требований законодательства Российской Федерации и условий настоящего Договора пользоваться частью места размещения, занятого Объектом и/или необходимой для его размещения и/или использования.</w:t>
      </w:r>
    </w:p>
    <w:p w:rsidR="00A95DEC" w:rsidRPr="00A95DEC" w:rsidRDefault="00A95DEC" w:rsidP="00D64AA5">
      <w:pPr>
        <w:widowControl w:val="0"/>
        <w:tabs>
          <w:tab w:val="left" w:pos="1307"/>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5DEC">
        <w:rPr>
          <w:rFonts w:ascii="Times New Roman" w:eastAsia="Times New Roman" w:hAnsi="Times New Roman" w:cs="Times New Roman"/>
          <w:color w:val="000000"/>
          <w:sz w:val="28"/>
          <w:szCs w:val="28"/>
          <w:shd w:val="clear" w:color="auto" w:fill="FFFFFF"/>
        </w:rPr>
        <w:t>2.3.2. Осуществлять иные права в соответствии с настоящим Договором и законодательством Российской Федерации.</w:t>
      </w:r>
      <w:bookmarkStart w:id="3" w:name="bookmark1"/>
    </w:p>
    <w:p w:rsidR="00A95DEC" w:rsidRPr="00A95DEC" w:rsidRDefault="00A95DEC" w:rsidP="00D64AA5">
      <w:pPr>
        <w:widowControl w:val="0"/>
        <w:tabs>
          <w:tab w:val="left" w:pos="1307"/>
        </w:tabs>
        <w:spacing w:after="0" w:line="240" w:lineRule="auto"/>
        <w:ind w:firstLine="709"/>
        <w:jc w:val="both"/>
        <w:rPr>
          <w:rFonts w:ascii="Times New Roman" w:eastAsia="Times New Roman" w:hAnsi="Times New Roman" w:cs="Times New Roman"/>
          <w:sz w:val="28"/>
          <w:szCs w:val="28"/>
        </w:rPr>
      </w:pPr>
      <w:r w:rsidRPr="00A95DEC">
        <w:rPr>
          <w:rFonts w:ascii="Times New Roman" w:eastAsia="SimSun" w:hAnsi="Times New Roman" w:cs="Times New Roman"/>
          <w:bCs/>
          <w:color w:val="000000"/>
          <w:sz w:val="28"/>
          <w:szCs w:val="28"/>
        </w:rPr>
        <w:t>2.4. </w:t>
      </w:r>
      <w:r w:rsidRPr="00A95DEC">
        <w:rPr>
          <w:rFonts w:ascii="Times New Roman" w:eastAsia="Times New Roman" w:hAnsi="Times New Roman" w:cs="Times New Roman"/>
          <w:bCs/>
          <w:color w:val="000000"/>
          <w:sz w:val="28"/>
          <w:szCs w:val="28"/>
        </w:rPr>
        <w:t>Участник обязан:</w:t>
      </w:r>
      <w:bookmarkEnd w:id="3"/>
    </w:p>
    <w:p w:rsidR="00A95DEC" w:rsidRPr="00A95DEC" w:rsidRDefault="00A95DEC" w:rsidP="00D64AA5">
      <w:pPr>
        <w:widowControl w:val="0"/>
        <w:tabs>
          <w:tab w:val="left" w:pos="1446"/>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2.4.1. Разместить Объект в соответствие с характеристиками, установленными пунктом 1.2 настоящего Договора и эскизом (</w:t>
      </w:r>
      <w:proofErr w:type="gramStart"/>
      <w:r w:rsidRPr="00A95DEC">
        <w:rPr>
          <w:rFonts w:ascii="Times New Roman" w:eastAsia="Times New Roman" w:hAnsi="Times New Roman" w:cs="Times New Roman"/>
          <w:color w:val="000000"/>
          <w:sz w:val="28"/>
          <w:szCs w:val="28"/>
          <w:shd w:val="clear" w:color="auto" w:fill="FFFFFF"/>
        </w:rPr>
        <w:t>дизайн-проектом</w:t>
      </w:r>
      <w:proofErr w:type="gramEnd"/>
      <w:r w:rsidRPr="00A95DEC">
        <w:rPr>
          <w:rFonts w:ascii="Times New Roman" w:eastAsia="Times New Roman" w:hAnsi="Times New Roman" w:cs="Times New Roman"/>
          <w:color w:val="000000"/>
          <w:sz w:val="28"/>
          <w:szCs w:val="28"/>
          <w:shd w:val="clear" w:color="auto" w:fill="FFFFFF"/>
        </w:rPr>
        <w:t>), являющимся приложением № 1 к настоящему Договору, и требованиями законодательства Российской Федерации.</w:t>
      </w:r>
    </w:p>
    <w:p w:rsidR="00A95DEC" w:rsidRPr="00A95DEC" w:rsidRDefault="00A95DEC" w:rsidP="00D64AA5">
      <w:pPr>
        <w:widowControl w:val="0"/>
        <w:tabs>
          <w:tab w:val="left" w:pos="1312"/>
          <w:tab w:val="left" w:leader="underscore" w:pos="7086"/>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2.4.2. При размещении Объекта и его использования соблюдать условия настоящего Договора и требования действующего законодательства Российской Федерации, в том числе требования Правил по благоустройству.</w:t>
      </w:r>
    </w:p>
    <w:p w:rsidR="00A95DEC" w:rsidRPr="00A95DEC" w:rsidRDefault="00A95DEC" w:rsidP="00D64AA5">
      <w:pPr>
        <w:widowControl w:val="0"/>
        <w:tabs>
          <w:tab w:val="left" w:pos="1341"/>
          <w:tab w:val="left" w:leader="underscore" w:pos="4499"/>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2.4.3. При пользовании частью места размещения, занятого Объектом и/или необходимой для его размещения и/или использования, соблюдать условия настоящего Договора и требования законодательства Российской Федерации, в том числе требования Правил по благоустройству.</w:t>
      </w:r>
    </w:p>
    <w:p w:rsidR="00A95DEC" w:rsidRPr="00A95DEC" w:rsidRDefault="00A95DEC" w:rsidP="00D64AA5">
      <w:pPr>
        <w:widowControl w:val="0"/>
        <w:tabs>
          <w:tab w:val="left" w:pos="1350"/>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2.4.4. В сроки, установленные настоящим Договором, внести плату за размещение Объекта (без дополнительного выставления Администрацией счетов на оплату).</w:t>
      </w:r>
    </w:p>
    <w:p w:rsidR="00A95DEC" w:rsidRPr="00A95DEC" w:rsidRDefault="00A95DEC" w:rsidP="00D64AA5">
      <w:pPr>
        <w:widowControl w:val="0"/>
        <w:tabs>
          <w:tab w:val="left" w:pos="1355"/>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2.4.5. По требованию Администрации предоставить копию платежных документов, подтверждающих внесение платы за размещение Объекта.</w:t>
      </w:r>
    </w:p>
    <w:p w:rsidR="00A95DEC" w:rsidRPr="00A95DEC" w:rsidRDefault="00A95DEC" w:rsidP="00D64AA5">
      <w:pPr>
        <w:widowControl w:val="0"/>
        <w:tabs>
          <w:tab w:val="left" w:pos="1302"/>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2.4.6. Не чинить Администрации препятствия в осуществлении ею своих прав в соответствии с настоящим Договором и законодательством Российской Федерации.</w:t>
      </w:r>
    </w:p>
    <w:p w:rsidR="00A95DEC" w:rsidRPr="00A95DEC" w:rsidRDefault="00A95DEC" w:rsidP="00D64AA5">
      <w:pPr>
        <w:widowControl w:val="0"/>
        <w:tabs>
          <w:tab w:val="left" w:pos="1302"/>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2.4.7.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A95DEC" w:rsidRPr="00A95DEC" w:rsidRDefault="00A95DEC" w:rsidP="00D64AA5">
      <w:pPr>
        <w:widowControl w:val="0"/>
        <w:tabs>
          <w:tab w:val="left" w:pos="1418"/>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2.4.8.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A95DEC" w:rsidRPr="00A95DEC" w:rsidRDefault="00A95DEC" w:rsidP="00D64AA5">
      <w:pPr>
        <w:widowControl w:val="0"/>
        <w:tabs>
          <w:tab w:val="left" w:pos="1595"/>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2.4.9.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Администрацию в течение двухнедельного срока.</w:t>
      </w:r>
    </w:p>
    <w:p w:rsidR="00A95DEC" w:rsidRPr="00A95DEC" w:rsidRDefault="00A95DEC" w:rsidP="00D64AA5">
      <w:pPr>
        <w:widowControl w:val="0"/>
        <w:tabs>
          <w:tab w:val="left" w:pos="1475"/>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2.4.10. Не допускать изменение характеристик Объекта, установленных пунктом 1.2 настоящего Договора.</w:t>
      </w:r>
    </w:p>
    <w:p w:rsidR="00A95DEC" w:rsidRPr="00A95DEC" w:rsidRDefault="00A95DEC" w:rsidP="00D64AA5">
      <w:pPr>
        <w:widowControl w:val="0"/>
        <w:tabs>
          <w:tab w:val="left" w:pos="1522"/>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2.4.11. Не производить уступку прав по настоящему Договору либо</w:t>
      </w:r>
      <w:r w:rsidRPr="00A95DEC">
        <w:rPr>
          <w:rFonts w:ascii="Times New Roman" w:eastAsia="Times New Roman" w:hAnsi="Times New Roman" w:cs="Times New Roman"/>
          <w:sz w:val="28"/>
          <w:szCs w:val="28"/>
        </w:rPr>
        <w:t xml:space="preserve"> </w:t>
      </w:r>
      <w:r w:rsidRPr="00A95DEC">
        <w:rPr>
          <w:rFonts w:ascii="Times New Roman" w:eastAsia="Times New Roman" w:hAnsi="Times New Roman" w:cs="Times New Roman"/>
          <w:color w:val="000000"/>
          <w:sz w:val="28"/>
          <w:szCs w:val="28"/>
          <w:shd w:val="clear" w:color="auto" w:fill="FFFFFF"/>
        </w:rPr>
        <w:t>передачу прав на Объект третьему лицу.</w:t>
      </w:r>
    </w:p>
    <w:p w:rsidR="00A95DEC" w:rsidRPr="00A95DEC" w:rsidRDefault="00A95DEC" w:rsidP="00D64AA5">
      <w:pPr>
        <w:widowControl w:val="0"/>
        <w:tabs>
          <w:tab w:val="left" w:pos="1634"/>
        </w:tabs>
        <w:spacing w:after="0" w:line="240" w:lineRule="auto"/>
        <w:ind w:right="4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2.4.12.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A95DEC" w:rsidRPr="00A95DEC" w:rsidRDefault="00A95DEC" w:rsidP="00D64AA5">
      <w:pPr>
        <w:widowControl w:val="0"/>
        <w:tabs>
          <w:tab w:val="left" w:pos="1450"/>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2.4.13. Заключить договор на вывоз твердых бытовых отходов.</w:t>
      </w:r>
    </w:p>
    <w:p w:rsidR="00A95DEC" w:rsidRPr="00A95DEC" w:rsidRDefault="00A95DEC" w:rsidP="00D64AA5">
      <w:pPr>
        <w:widowControl w:val="0"/>
        <w:tabs>
          <w:tab w:val="left" w:pos="1446"/>
        </w:tabs>
        <w:spacing w:after="0" w:line="240" w:lineRule="auto"/>
        <w:ind w:right="4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2.4.14. Содержать в надлежащем состоянии территорию, прилегающую к Объекту.</w:t>
      </w:r>
    </w:p>
    <w:p w:rsidR="00A95DEC" w:rsidRPr="00A95DEC" w:rsidRDefault="00A95DEC" w:rsidP="00D64AA5">
      <w:pPr>
        <w:widowControl w:val="0"/>
        <w:tabs>
          <w:tab w:val="left" w:pos="1490"/>
        </w:tabs>
        <w:spacing w:after="0" w:line="240" w:lineRule="auto"/>
        <w:ind w:right="4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2.4.15. Обеспечить постоянное наличие на Объекте и предъявление по требованию контролирующих и надзорных органов следующих документов:</w:t>
      </w:r>
    </w:p>
    <w:p w:rsidR="00A95DEC" w:rsidRPr="00A95DEC" w:rsidRDefault="00A95DEC" w:rsidP="00D64AA5">
      <w:pPr>
        <w:widowControl w:val="0"/>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настоящего Договора;</w:t>
      </w:r>
    </w:p>
    <w:p w:rsidR="00A95DEC" w:rsidRPr="00A95DEC" w:rsidRDefault="00A95DEC" w:rsidP="00D64AA5">
      <w:pPr>
        <w:widowControl w:val="0"/>
        <w:spacing w:after="0" w:line="240" w:lineRule="auto"/>
        <w:ind w:right="4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информации для потребителей в соответствии с требованиями законодательства Российской Федерации о защите прав потребителей;</w:t>
      </w:r>
      <w:r w:rsidRPr="00A95DEC">
        <w:rPr>
          <w:rFonts w:ascii="Times New Roman" w:eastAsia="Times New Roman" w:hAnsi="Times New Roman" w:cs="Times New Roman"/>
          <w:sz w:val="28"/>
          <w:szCs w:val="28"/>
        </w:rPr>
        <w:t xml:space="preserve"> </w:t>
      </w:r>
      <w:r w:rsidRPr="00A95DEC">
        <w:rPr>
          <w:rFonts w:ascii="Times New Roman" w:eastAsia="Times New Roman" w:hAnsi="Times New Roman" w:cs="Times New Roman"/>
          <w:color w:val="000000"/>
          <w:sz w:val="28"/>
          <w:szCs w:val="28"/>
          <w:shd w:val="clear" w:color="auto" w:fill="FFFFFF"/>
        </w:rPr>
        <w:t>подтверждающих источник поступления, качество и безопасность реализуемой продукции;</w:t>
      </w:r>
    </w:p>
    <w:p w:rsidR="00A95DEC" w:rsidRPr="00A95DEC" w:rsidRDefault="00A95DEC" w:rsidP="00D64AA5">
      <w:pPr>
        <w:widowControl w:val="0"/>
        <w:spacing w:after="0" w:line="240" w:lineRule="auto"/>
        <w:ind w:right="4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иные документы, размещение и (или) предоставление которых обязательно в силу законодательства Российской Федерации.</w:t>
      </w:r>
    </w:p>
    <w:p w:rsidR="00A95DEC" w:rsidRPr="00A95DEC" w:rsidRDefault="00A95DEC" w:rsidP="00D64AA5">
      <w:pPr>
        <w:widowControl w:val="0"/>
        <w:tabs>
          <w:tab w:val="left" w:pos="1485"/>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5DEC">
        <w:rPr>
          <w:rFonts w:ascii="Times New Roman" w:eastAsia="Times New Roman" w:hAnsi="Times New Roman" w:cs="Times New Roman"/>
          <w:color w:val="000000"/>
          <w:sz w:val="28"/>
          <w:szCs w:val="28"/>
          <w:shd w:val="clear" w:color="auto" w:fill="FFFFFF"/>
        </w:rPr>
        <w:t>2.4.16. </w:t>
      </w:r>
      <w:proofErr w:type="gramStart"/>
      <w:r w:rsidRPr="00A95DEC">
        <w:rPr>
          <w:rFonts w:ascii="Times New Roman" w:eastAsia="Times New Roman" w:hAnsi="Times New Roman" w:cs="Times New Roman"/>
          <w:color w:val="000000"/>
          <w:sz w:val="28"/>
          <w:szCs w:val="28"/>
          <w:shd w:val="clear" w:color="auto" w:fill="FFFFFF"/>
        </w:rPr>
        <w:t>В случае прекращения или расторжения настоящего Договора в течение 7 (семи) календарных дней с момента прекращения или расторжения произвести демонтаж и вывоз Объекта, а также привести часть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roofErr w:type="gramEnd"/>
    </w:p>
    <w:p w:rsidR="00A95DEC" w:rsidRPr="00A95DEC" w:rsidRDefault="00A95DEC" w:rsidP="00D64AA5">
      <w:pPr>
        <w:tabs>
          <w:tab w:val="left" w:pos="122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2.4.17. В случае неисполнения или ненадлежащего исполнения своих обязательств по настоящему Договору уплатить Администрации неустойку в порядке, размере и сроки, установленные настоящим Договором.</w:t>
      </w:r>
    </w:p>
    <w:p w:rsidR="00A95DEC" w:rsidRPr="00C04CC0" w:rsidRDefault="00A95DEC" w:rsidP="00D64AA5">
      <w:pPr>
        <w:widowControl w:val="0"/>
        <w:tabs>
          <w:tab w:val="left" w:pos="1547"/>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5DEC">
        <w:rPr>
          <w:rFonts w:ascii="Times New Roman" w:eastAsia="Times New Roman" w:hAnsi="Times New Roman" w:cs="Times New Roman"/>
          <w:color w:val="000000"/>
          <w:sz w:val="28"/>
          <w:szCs w:val="28"/>
          <w:shd w:val="clear" w:color="auto" w:fill="FFFFFF"/>
        </w:rPr>
        <w:t>2.4.18. Выполнять иные обязательства, преду</w:t>
      </w:r>
      <w:r w:rsidR="00C04CC0">
        <w:rPr>
          <w:rFonts w:ascii="Times New Roman" w:eastAsia="Times New Roman" w:hAnsi="Times New Roman" w:cs="Times New Roman"/>
          <w:color w:val="000000"/>
          <w:sz w:val="28"/>
          <w:szCs w:val="28"/>
          <w:shd w:val="clear" w:color="auto" w:fill="FFFFFF"/>
        </w:rPr>
        <w:t>смотренные настоящим Договором.</w:t>
      </w:r>
    </w:p>
    <w:p w:rsidR="00A95DEC" w:rsidRPr="00A95DEC" w:rsidRDefault="00A95DEC" w:rsidP="00D64AA5">
      <w:pPr>
        <w:tabs>
          <w:tab w:val="left" w:pos="324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95DEC" w:rsidRPr="00A95DEC" w:rsidRDefault="00A95DEC" w:rsidP="00D64AA5">
      <w:pPr>
        <w:tabs>
          <w:tab w:val="left" w:pos="324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3. Плата за размещение</w:t>
      </w:r>
    </w:p>
    <w:p w:rsidR="00A95DEC" w:rsidRPr="00A95DEC" w:rsidRDefault="00A95DEC" w:rsidP="00D64AA5">
      <w:pPr>
        <w:tabs>
          <w:tab w:val="left" w:pos="324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3.1. </w:t>
      </w:r>
      <w:proofErr w:type="gramStart"/>
      <w:r w:rsidRPr="00A95DEC">
        <w:rPr>
          <w:rFonts w:ascii="Times New Roman" w:eastAsia="Times New Roman" w:hAnsi="Times New Roman" w:cs="Times New Roman"/>
          <w:sz w:val="28"/>
          <w:szCs w:val="28"/>
          <w:lang w:eastAsia="ru-RU"/>
        </w:rPr>
        <w:t>Ежемесячно в срок до______ числа месяца, следующим за отчетным осуществляет внесение в местный бюджет (бюджет Большебейсугского сельского поселения Брюховецкого района) предложенную им сумму за право размещения нестационарного объекта на территории Большебейсугского сельского поселения Брюховецкого района в размере ___________(____________________________________________) рублей.</w:t>
      </w:r>
      <w:proofErr w:type="gramEnd"/>
    </w:p>
    <w:p w:rsidR="00A95DEC" w:rsidRPr="00A95DEC" w:rsidRDefault="00A95DEC" w:rsidP="00D64AA5">
      <w:pPr>
        <w:spacing w:after="0" w:line="240" w:lineRule="auto"/>
        <w:ind w:firstLine="709"/>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3.2. Сумма за право размещения нестационарного торгового объекта на территории Большебейсугского сельского поселения Брюховецкого района за первый месяц срока действия настоящего Договора подлежит перечислению в местный бюджет (бюджет Большебейсугского сельского поселения Брюховецкого района) в течение 10-и банковских дней с момента его подписания.</w:t>
      </w:r>
    </w:p>
    <w:p w:rsidR="00A95DEC" w:rsidRPr="00A95DEC" w:rsidRDefault="00A95DEC" w:rsidP="00D64AA5">
      <w:pPr>
        <w:spacing w:after="0" w:line="240" w:lineRule="auto"/>
        <w:ind w:firstLine="709"/>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 xml:space="preserve">3.3. Сумма за право размещения нестационарного торгового объекта на территории Большебейсугского сельского поселения Брюховецкого района за неполный календарный месяц определяется пропорционально времени размещения объекта в течение данного месяца. </w:t>
      </w:r>
    </w:p>
    <w:p w:rsidR="00A95DEC" w:rsidRPr="00A95DEC" w:rsidRDefault="00A95DEC" w:rsidP="00D64AA5">
      <w:pPr>
        <w:widowControl w:val="0"/>
        <w:tabs>
          <w:tab w:val="left" w:pos="1139"/>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5DEC">
        <w:rPr>
          <w:rFonts w:ascii="Times New Roman" w:eastAsia="Times New Roman" w:hAnsi="Times New Roman" w:cs="Times New Roman"/>
          <w:color w:val="000000"/>
          <w:sz w:val="28"/>
          <w:szCs w:val="28"/>
          <w:shd w:val="clear" w:color="auto" w:fill="FFFFFF"/>
        </w:rPr>
        <w:t xml:space="preserve">3.4. Внесенная Участником плата за размещение Объекта не подлежит возврату в случае </w:t>
      </w:r>
      <w:proofErr w:type="gramStart"/>
      <w:r w:rsidRPr="00A95DEC">
        <w:rPr>
          <w:rFonts w:ascii="Times New Roman" w:eastAsia="Times New Roman" w:hAnsi="Times New Roman" w:cs="Times New Roman"/>
          <w:color w:val="000000"/>
          <w:sz w:val="28"/>
          <w:szCs w:val="28"/>
          <w:shd w:val="clear" w:color="auto" w:fill="FFFFFF"/>
        </w:rPr>
        <w:t>не размещения</w:t>
      </w:r>
      <w:proofErr w:type="gramEnd"/>
      <w:r w:rsidRPr="00A95DEC">
        <w:rPr>
          <w:rFonts w:ascii="Times New Roman" w:eastAsia="Times New Roman" w:hAnsi="Times New Roman" w:cs="Times New Roman"/>
          <w:color w:val="000000"/>
          <w:sz w:val="28"/>
          <w:szCs w:val="28"/>
          <w:shd w:val="clear" w:color="auto" w:fill="FFFFFF"/>
        </w:rPr>
        <w:t xml:space="preserve"> Участником Объекта, в случае одностороннего отказа Администрации от исполнения настоящего Договора либо его расторжения в установленном порядке.</w:t>
      </w:r>
    </w:p>
    <w:p w:rsidR="00A95DEC" w:rsidRPr="00A95DEC" w:rsidRDefault="00A95DEC" w:rsidP="00D64AA5">
      <w:pPr>
        <w:spacing w:after="0" w:line="240" w:lineRule="auto"/>
        <w:ind w:firstLine="709"/>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3.5. Сумма за право размещения нестационарного торгового объекта является твердой и определяется на весь срок исполнения договора, изменению не подлежит, за исключением случаев, предусмотренных действующим законодательством Российской Федерации, и настоящим договором.</w:t>
      </w:r>
    </w:p>
    <w:p w:rsidR="00A95DEC" w:rsidRPr="00A95DEC" w:rsidRDefault="00A95DEC" w:rsidP="00D64AA5">
      <w:pPr>
        <w:spacing w:after="0" w:line="240" w:lineRule="auto"/>
        <w:ind w:firstLine="709"/>
        <w:jc w:val="both"/>
        <w:rPr>
          <w:rFonts w:ascii="Times New Roman" w:eastAsia="SimSun" w:hAnsi="Times New Roman" w:cs="Times New Roman"/>
          <w:sz w:val="28"/>
          <w:szCs w:val="28"/>
          <w:lang w:eastAsia="zh-CN"/>
        </w:rPr>
      </w:pPr>
    </w:p>
    <w:p w:rsidR="00A95DEC" w:rsidRPr="00A95DEC" w:rsidRDefault="00A95DEC" w:rsidP="00D64AA5">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A95DEC">
        <w:rPr>
          <w:rFonts w:ascii="Times New Roman" w:eastAsia="Times New Roman" w:hAnsi="Times New Roman" w:cs="Times New Roman"/>
          <w:bCs/>
          <w:sz w:val="28"/>
          <w:szCs w:val="28"/>
          <w:lang w:eastAsia="ru-RU"/>
        </w:rPr>
        <w:t>4. Ответственность сторон</w:t>
      </w:r>
    </w:p>
    <w:p w:rsidR="00A95DEC" w:rsidRPr="00A95DEC" w:rsidRDefault="00A95DEC" w:rsidP="00D64AA5">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A95DEC" w:rsidRPr="00A95DEC" w:rsidRDefault="00A95DEC" w:rsidP="00D64AA5">
      <w:pPr>
        <w:tabs>
          <w:tab w:val="left" w:pos="103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4.1. В случае нарушения сроков внесения платы за размещение Объекта, установленных настоящим Договором, Участник уплачивает Администрации неустойку из расчета 0,1% от размера платы за размещение Объекта, установленной настоящим Договором, за каждый календарный день просрочки внесения платы.</w:t>
      </w:r>
    </w:p>
    <w:p w:rsidR="00A95DEC" w:rsidRPr="00A95DEC" w:rsidRDefault="00A95DEC" w:rsidP="00D64AA5">
      <w:pPr>
        <w:tabs>
          <w:tab w:val="left" w:pos="103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4.2. В случае нарушение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w:t>
      </w:r>
    </w:p>
    <w:p w:rsidR="00A95DEC" w:rsidRPr="00A95DEC" w:rsidRDefault="00A95DEC" w:rsidP="00D64AA5">
      <w:pPr>
        <w:tabs>
          <w:tab w:val="left" w:leader="underscore" w:pos="811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Участник уплачивает Администрации неустойку из </w:t>
      </w:r>
      <w:proofErr w:type="spellStart"/>
      <w:r w:rsidRPr="00A95DEC">
        <w:rPr>
          <w:rFonts w:ascii="Times New Roman" w:eastAsia="Times New Roman" w:hAnsi="Times New Roman" w:cs="Times New Roman"/>
          <w:sz w:val="28"/>
          <w:szCs w:val="28"/>
          <w:lang w:eastAsia="ru-RU"/>
        </w:rPr>
        <w:t>расчета_______рублей</w:t>
      </w:r>
      <w:proofErr w:type="spellEnd"/>
      <w:r w:rsidRPr="00A95DEC">
        <w:rPr>
          <w:rFonts w:ascii="Times New Roman" w:eastAsia="Times New Roman" w:hAnsi="Times New Roman" w:cs="Times New Roman"/>
          <w:sz w:val="28"/>
          <w:szCs w:val="28"/>
          <w:lang w:eastAsia="ru-RU"/>
        </w:rPr>
        <w:t xml:space="preserve"> за каждый календарный день просрочки исполнения указанных обязательств.</w:t>
      </w:r>
    </w:p>
    <w:p w:rsidR="00A95DEC" w:rsidRPr="00A95DEC" w:rsidRDefault="00A95DEC" w:rsidP="00D64A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4.3. </w:t>
      </w:r>
      <w:proofErr w:type="gramStart"/>
      <w:r w:rsidRPr="00A95DEC">
        <w:rPr>
          <w:rFonts w:ascii="Times New Roman" w:eastAsia="Times New Roman" w:hAnsi="Times New Roman" w:cs="Times New Roman"/>
          <w:sz w:val="28"/>
          <w:szCs w:val="28"/>
          <w:lang w:eastAsia="ru-RU"/>
        </w:rPr>
        <w:t xml:space="preserve">В случае неисполнения требований Правил благоустройства территории Большебейсугского сельского поселения Брюховецкого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w:t>
      </w:r>
      <w:proofErr w:type="spellStart"/>
      <w:r w:rsidRPr="00A95DEC">
        <w:rPr>
          <w:rFonts w:ascii="Times New Roman" w:eastAsia="Times New Roman" w:hAnsi="Times New Roman" w:cs="Times New Roman"/>
          <w:sz w:val="28"/>
          <w:szCs w:val="28"/>
          <w:lang w:eastAsia="ru-RU"/>
        </w:rPr>
        <w:t>расчета________рублей</w:t>
      </w:r>
      <w:proofErr w:type="spellEnd"/>
      <w:r w:rsidRPr="00A95DEC">
        <w:rPr>
          <w:rFonts w:ascii="Times New Roman" w:eastAsia="Times New Roman" w:hAnsi="Times New Roman" w:cs="Times New Roman"/>
          <w:sz w:val="28"/>
          <w:szCs w:val="28"/>
          <w:lang w:eastAsia="ru-RU"/>
        </w:rPr>
        <w:t xml:space="preserve"> за каждый факт нарушения, подтвержденный соответствующим постановлением о привлечении Участника к административной ответственности.</w:t>
      </w:r>
      <w:proofErr w:type="gramEnd"/>
    </w:p>
    <w:p w:rsidR="00A95DEC" w:rsidRPr="00A95DEC" w:rsidRDefault="00A95DEC" w:rsidP="00D64AA5">
      <w:pPr>
        <w:tabs>
          <w:tab w:val="left" w:pos="132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A95DEC" w:rsidRPr="00A95DEC" w:rsidRDefault="00A95DEC" w:rsidP="00D64AA5">
      <w:pPr>
        <w:tabs>
          <w:tab w:val="left" w:pos="114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w:t>
      </w:r>
      <w:proofErr w:type="gramStart"/>
      <w:r w:rsidRPr="00A95DEC">
        <w:rPr>
          <w:rFonts w:ascii="Times New Roman" w:eastAsia="Times New Roman" w:hAnsi="Times New Roman" w:cs="Times New Roman"/>
          <w:sz w:val="28"/>
          <w:szCs w:val="28"/>
          <w:lang w:eastAsia="ru-RU"/>
        </w:rPr>
        <w:t>ств св</w:t>
      </w:r>
      <w:proofErr w:type="gramEnd"/>
      <w:r w:rsidRPr="00A95DEC">
        <w:rPr>
          <w:rFonts w:ascii="Times New Roman" w:eastAsia="Times New Roman" w:hAnsi="Times New Roman" w:cs="Times New Roman"/>
          <w:sz w:val="28"/>
          <w:szCs w:val="28"/>
          <w:lang w:eastAsia="ru-RU"/>
        </w:rPr>
        <w:t>ыше двух месяцев, стороны вправе расторгнуть настоящий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A95DEC" w:rsidRPr="00A95DEC" w:rsidRDefault="00A95DEC" w:rsidP="00D64AA5">
      <w:pPr>
        <w:tabs>
          <w:tab w:val="left" w:pos="114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D64AA5">
      <w:pPr>
        <w:keepNext/>
        <w:keepLines/>
        <w:widowControl w:val="0"/>
        <w:tabs>
          <w:tab w:val="left" w:pos="278"/>
        </w:tabs>
        <w:spacing w:after="279" w:line="260" w:lineRule="exact"/>
        <w:ind w:firstLine="709"/>
        <w:jc w:val="center"/>
        <w:outlineLvl w:val="0"/>
        <w:rPr>
          <w:rFonts w:ascii="Times New Roman" w:eastAsia="SimSun" w:hAnsi="Times New Roman" w:cs="Times New Roman"/>
          <w:sz w:val="28"/>
          <w:szCs w:val="28"/>
          <w:lang w:eastAsia="zh-CN"/>
        </w:rPr>
      </w:pPr>
      <w:bookmarkStart w:id="4" w:name="bookmark4"/>
      <w:r w:rsidRPr="00A95DEC">
        <w:rPr>
          <w:rFonts w:ascii="Times New Roman" w:eastAsia="SimSun" w:hAnsi="Times New Roman" w:cs="Times New Roman"/>
          <w:sz w:val="28"/>
          <w:szCs w:val="28"/>
          <w:lang w:eastAsia="zh-CN"/>
        </w:rPr>
        <w:t>5.</w:t>
      </w:r>
      <w:r w:rsidRPr="00A95DEC">
        <w:rPr>
          <w:rFonts w:ascii="Times New Roman" w:eastAsia="SimSun" w:hAnsi="Times New Roman" w:cs="Times New Roman"/>
          <w:b/>
          <w:sz w:val="28"/>
          <w:szCs w:val="28"/>
          <w:lang w:eastAsia="zh-CN"/>
        </w:rPr>
        <w:t> </w:t>
      </w:r>
      <w:r w:rsidRPr="00A95DEC">
        <w:rPr>
          <w:rFonts w:ascii="Times New Roman" w:eastAsia="SimSun" w:hAnsi="Times New Roman" w:cs="Times New Roman"/>
          <w:bCs/>
          <w:color w:val="000000"/>
          <w:sz w:val="28"/>
          <w:szCs w:val="28"/>
          <w:lang w:eastAsia="zh-CN"/>
        </w:rPr>
        <w:t>Изменение, расторжение и прекращение Договора</w:t>
      </w:r>
      <w:bookmarkEnd w:id="4"/>
    </w:p>
    <w:p w:rsidR="00A95DEC" w:rsidRPr="00A95DEC" w:rsidRDefault="00A95DEC" w:rsidP="00D64AA5">
      <w:pPr>
        <w:widowControl w:val="0"/>
        <w:tabs>
          <w:tab w:val="left" w:pos="1282"/>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5.1. Любые изменения и дополнения к настоящему Договору оформляются дополнительным соглашением, которое подписывается обеими сторонами.</w:t>
      </w:r>
    </w:p>
    <w:p w:rsidR="00A95DEC" w:rsidRPr="00A95DEC" w:rsidRDefault="00A95DEC" w:rsidP="00D64AA5">
      <w:pPr>
        <w:widowControl w:val="0"/>
        <w:tabs>
          <w:tab w:val="left" w:pos="1148"/>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5.2. Настоящий Договор подлежит прекращению по истечении срока действия, установленного пунктом 1.3 настоящего Договора, а также в случае его расторжения. При этом прекращение настоящего Договора не является основанием для неисполнения обязатель</w:t>
      </w:r>
      <w:proofErr w:type="gramStart"/>
      <w:r w:rsidRPr="00A95DEC">
        <w:rPr>
          <w:rFonts w:ascii="Times New Roman" w:eastAsia="Times New Roman" w:hAnsi="Times New Roman" w:cs="Times New Roman"/>
          <w:color w:val="000000"/>
          <w:sz w:val="28"/>
          <w:szCs w:val="28"/>
          <w:shd w:val="clear" w:color="auto" w:fill="FFFFFF"/>
        </w:rPr>
        <w:t>ств ст</w:t>
      </w:r>
      <w:proofErr w:type="gramEnd"/>
      <w:r w:rsidRPr="00A95DEC">
        <w:rPr>
          <w:rFonts w:ascii="Times New Roman" w:eastAsia="Times New Roman" w:hAnsi="Times New Roman" w:cs="Times New Roman"/>
          <w:color w:val="000000"/>
          <w:sz w:val="28"/>
          <w:szCs w:val="28"/>
          <w:shd w:val="clear" w:color="auto" w:fill="FFFFFF"/>
        </w:rPr>
        <w:t>орон, возникших из настоящего Договора во время его действия или в связи с его прекращением (расторжением).</w:t>
      </w:r>
    </w:p>
    <w:p w:rsidR="00A95DEC" w:rsidRPr="00A95DEC" w:rsidRDefault="00A95DEC" w:rsidP="00D64AA5">
      <w:pPr>
        <w:widowControl w:val="0"/>
        <w:tabs>
          <w:tab w:val="left" w:pos="1100"/>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5DEC">
        <w:rPr>
          <w:rFonts w:ascii="Times New Roman" w:eastAsia="Times New Roman" w:hAnsi="Times New Roman" w:cs="Times New Roman"/>
          <w:color w:val="000000"/>
          <w:sz w:val="28"/>
          <w:szCs w:val="28"/>
          <w:shd w:val="clear" w:color="auto" w:fill="FFFFFF"/>
        </w:rPr>
        <w:t xml:space="preserve">5.3. Настоящий </w:t>
      </w:r>
      <w:proofErr w:type="gramStart"/>
      <w:r w:rsidRPr="00A95DEC">
        <w:rPr>
          <w:rFonts w:ascii="Times New Roman" w:eastAsia="Times New Roman" w:hAnsi="Times New Roman" w:cs="Times New Roman"/>
          <w:color w:val="000000"/>
          <w:sz w:val="28"/>
          <w:szCs w:val="28"/>
          <w:shd w:val="clear" w:color="auto" w:fill="FFFFFF"/>
        </w:rPr>
        <w:t>Договор</w:t>
      </w:r>
      <w:proofErr w:type="gramEnd"/>
      <w:r w:rsidRPr="00A95DEC">
        <w:rPr>
          <w:rFonts w:ascii="Times New Roman" w:eastAsia="Times New Roman" w:hAnsi="Times New Roman" w:cs="Times New Roman"/>
          <w:color w:val="000000"/>
          <w:sz w:val="28"/>
          <w:szCs w:val="28"/>
          <w:shd w:val="clear" w:color="auto" w:fill="FFFFFF"/>
        </w:rPr>
        <w:t xml:space="preserve"> может быть расторгнут по соглашению сторон, по требованию одной из сторон,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A95DEC" w:rsidRPr="00A95DEC" w:rsidRDefault="00A95DEC" w:rsidP="00D64AA5">
      <w:pPr>
        <w:widowControl w:val="0"/>
        <w:tabs>
          <w:tab w:val="left" w:pos="1100"/>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5DEC">
        <w:rPr>
          <w:rFonts w:ascii="Times New Roman" w:eastAsia="Times New Roman" w:hAnsi="Times New Roman" w:cs="Times New Roman"/>
          <w:sz w:val="28"/>
          <w:szCs w:val="28"/>
        </w:rPr>
        <w:t>5.4.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w:t>
      </w:r>
      <w:proofErr w:type="gramStart"/>
      <w:r w:rsidRPr="00A95DEC">
        <w:rPr>
          <w:rFonts w:ascii="Times New Roman" w:eastAsia="Times New Roman" w:hAnsi="Times New Roman" w:cs="Times New Roman"/>
          <w:sz w:val="28"/>
          <w:szCs w:val="28"/>
        </w:rPr>
        <w:t>и</w:t>
      </w:r>
      <w:proofErr w:type="gramEnd"/>
      <w:r w:rsidRPr="00A95DEC">
        <w:rPr>
          <w:rFonts w:ascii="Times New Roman" w:eastAsia="Times New Roman" w:hAnsi="Times New Roman" w:cs="Times New Roman"/>
          <w:sz w:val="28"/>
          <w:szCs w:val="28"/>
        </w:rPr>
        <w:t xml:space="preserve"> трех лет с момента расторжения настоящего Договора.</w:t>
      </w:r>
    </w:p>
    <w:p w:rsidR="00A95DEC" w:rsidRPr="00A95DEC" w:rsidRDefault="00A95DEC" w:rsidP="00D64AA5">
      <w:pPr>
        <w:widowControl w:val="0"/>
        <w:tabs>
          <w:tab w:val="left" w:pos="1148"/>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5.5.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A95DEC" w:rsidRPr="00A95DEC" w:rsidRDefault="00A95DEC" w:rsidP="00D64AA5">
      <w:pPr>
        <w:widowControl w:val="0"/>
        <w:tabs>
          <w:tab w:val="left" w:pos="1268"/>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5.6.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A95DEC" w:rsidRPr="00A95DEC" w:rsidRDefault="00A95DEC" w:rsidP="00D64AA5">
      <w:pPr>
        <w:widowControl w:val="0"/>
        <w:tabs>
          <w:tab w:val="left" w:pos="1383"/>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5DEC">
        <w:rPr>
          <w:rFonts w:ascii="Times New Roman" w:eastAsia="Times New Roman" w:hAnsi="Times New Roman" w:cs="Times New Roman"/>
          <w:color w:val="000000"/>
          <w:sz w:val="28"/>
          <w:szCs w:val="28"/>
          <w:shd w:val="clear" w:color="auto" w:fill="FFFFFF"/>
        </w:rPr>
        <w:t>5.7.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A95DEC" w:rsidRPr="00A95DEC" w:rsidRDefault="00A95DEC" w:rsidP="00D64AA5">
      <w:pPr>
        <w:tabs>
          <w:tab w:val="left" w:pos="121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A95DEC" w:rsidRPr="00A95DEC" w:rsidRDefault="00A95DEC" w:rsidP="00D64AA5">
      <w:pPr>
        <w:widowControl w:val="0"/>
        <w:spacing w:after="0" w:line="240" w:lineRule="auto"/>
        <w:ind w:firstLine="709"/>
        <w:jc w:val="both"/>
        <w:rPr>
          <w:rFonts w:ascii="Times New Roman" w:eastAsia="Times New Roman" w:hAnsi="Times New Roman" w:cs="Times New Roman"/>
          <w:sz w:val="28"/>
          <w:szCs w:val="28"/>
        </w:rPr>
      </w:pPr>
      <w:proofErr w:type="gramStart"/>
      <w:r w:rsidRPr="00A95DEC">
        <w:rPr>
          <w:rFonts w:ascii="Times New Roman" w:eastAsia="Times New Roman" w:hAnsi="Times New Roman" w:cs="Times New Roman"/>
          <w:color w:val="000000"/>
          <w:sz w:val="28"/>
          <w:szCs w:val="28"/>
          <w:shd w:val="clear" w:color="auto" w:fill="FFFFFF"/>
        </w:rPr>
        <w:t>Решение Администрации об одностороннем отказе от исполнения настоящего Договора в течение одного рабочего дня, следующего за датой принятия этого решения, размещается на официальном сайте Администрации</w:t>
      </w:r>
      <w:r w:rsidRPr="00A95DEC">
        <w:rPr>
          <w:rFonts w:ascii="Times New Roman" w:eastAsia="Times New Roman" w:hAnsi="Times New Roman" w:cs="Times New Roman"/>
          <w:sz w:val="28"/>
          <w:szCs w:val="28"/>
        </w:rPr>
        <w:t xml:space="preserve"> </w:t>
      </w:r>
      <w:r w:rsidRPr="00A95DEC">
        <w:rPr>
          <w:rFonts w:ascii="Times New Roman" w:eastAsia="Times New Roman" w:hAnsi="Times New Roman" w:cs="Times New Roman"/>
          <w:color w:val="000000"/>
          <w:sz w:val="28"/>
          <w:szCs w:val="28"/>
          <w:shd w:val="clear" w:color="auto" w:fill="FFFFFF"/>
        </w:rPr>
        <w:t>и направляется Участнику по почте заказным письмом с</w:t>
      </w:r>
      <w:r w:rsidRPr="00A95DEC">
        <w:rPr>
          <w:rFonts w:ascii="Times New Roman" w:eastAsia="Times New Roman" w:hAnsi="Times New Roman" w:cs="Times New Roman"/>
          <w:sz w:val="28"/>
          <w:szCs w:val="28"/>
        </w:rPr>
        <w:t xml:space="preserve"> </w:t>
      </w:r>
      <w:r w:rsidRPr="00A95DEC">
        <w:rPr>
          <w:rFonts w:ascii="Times New Roman" w:eastAsia="Times New Roman" w:hAnsi="Times New Roman" w:cs="Times New Roman"/>
          <w:color w:val="000000"/>
          <w:sz w:val="28"/>
          <w:szCs w:val="28"/>
          <w:shd w:val="clear" w:color="auto" w:fill="FFFFFF"/>
        </w:rPr>
        <w:t>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95DEC">
        <w:rPr>
          <w:rFonts w:ascii="Times New Roman" w:eastAsia="Times New Roman" w:hAnsi="Times New Roman" w:cs="Times New Roman"/>
          <w:color w:val="000000"/>
          <w:sz w:val="28"/>
          <w:szCs w:val="28"/>
          <w:shd w:val="clear" w:color="auto" w:fill="FFFFFF"/>
        </w:rPr>
        <w:t xml:space="preserve"> связи и доставки, </w:t>
      </w:r>
      <w:proofErr w:type="gramStart"/>
      <w:r w:rsidRPr="00A95DEC">
        <w:rPr>
          <w:rFonts w:ascii="Times New Roman" w:eastAsia="Times New Roman" w:hAnsi="Times New Roman" w:cs="Times New Roman"/>
          <w:color w:val="000000"/>
          <w:sz w:val="28"/>
          <w:szCs w:val="28"/>
          <w:shd w:val="clear" w:color="auto" w:fill="FFFFFF"/>
        </w:rPr>
        <w:t>обеспечивающих</w:t>
      </w:r>
      <w:proofErr w:type="gramEnd"/>
      <w:r w:rsidRPr="00A95DEC">
        <w:rPr>
          <w:rFonts w:ascii="Times New Roman" w:eastAsia="Times New Roman" w:hAnsi="Times New Roman" w:cs="Times New Roman"/>
          <w:color w:val="000000"/>
          <w:sz w:val="28"/>
          <w:szCs w:val="28"/>
          <w:shd w:val="clear" w:color="auto" w:fill="FFFFFF"/>
        </w:rPr>
        <w:t xml:space="preserve"> фиксирование данного уведомления и получение Администрацией подтверждения о его вручении Участнику.</w:t>
      </w:r>
    </w:p>
    <w:p w:rsidR="00A95DEC" w:rsidRPr="00A95DEC" w:rsidRDefault="00A95DEC" w:rsidP="00D64AA5">
      <w:pPr>
        <w:widowControl w:val="0"/>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w:t>
      </w:r>
      <w:r w:rsidRPr="00A95DEC">
        <w:rPr>
          <w:rFonts w:ascii="Times New Roman" w:eastAsia="Times New Roman" w:hAnsi="Times New Roman" w:cs="Times New Roman"/>
          <w:sz w:val="28"/>
          <w:szCs w:val="28"/>
        </w:rPr>
        <w:t xml:space="preserve">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w:t>
      </w:r>
      <w:proofErr w:type="gramStart"/>
      <w:r w:rsidRPr="00A95DEC">
        <w:rPr>
          <w:rFonts w:ascii="Times New Roman" w:eastAsia="Times New Roman" w:hAnsi="Times New Roman" w:cs="Times New Roman"/>
          <w:sz w:val="28"/>
          <w:szCs w:val="28"/>
        </w:rPr>
        <w:t>по истечении тридцати дней с даты размещения на официальном сайте решения Администрации об одностороннем отказе от исполнения</w:t>
      </w:r>
      <w:proofErr w:type="gramEnd"/>
      <w:r w:rsidRPr="00A95DEC">
        <w:rPr>
          <w:rFonts w:ascii="Times New Roman" w:eastAsia="Times New Roman" w:hAnsi="Times New Roman" w:cs="Times New Roman"/>
          <w:sz w:val="28"/>
          <w:szCs w:val="28"/>
        </w:rPr>
        <w:t xml:space="preserve"> настоящего Договора.</w:t>
      </w:r>
    </w:p>
    <w:p w:rsidR="00A95DEC" w:rsidRPr="00A95DEC" w:rsidRDefault="00A95DEC" w:rsidP="00D64AA5">
      <w:pPr>
        <w:widowControl w:val="0"/>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 xml:space="preserve">Решение Администрации об одностороннем отказе от исполнения настоящего Договора вступает в </w:t>
      </w:r>
      <w:proofErr w:type="gramStart"/>
      <w:r w:rsidRPr="00A95DEC">
        <w:rPr>
          <w:rFonts w:ascii="Times New Roman" w:eastAsia="Times New Roman" w:hAnsi="Times New Roman" w:cs="Times New Roman"/>
          <w:sz w:val="28"/>
          <w:szCs w:val="28"/>
        </w:rPr>
        <w:t>силу</w:t>
      </w:r>
      <w:proofErr w:type="gramEnd"/>
      <w:r w:rsidRPr="00A95DEC">
        <w:rPr>
          <w:rFonts w:ascii="Times New Roman" w:eastAsia="Times New Roman" w:hAnsi="Times New Roman" w:cs="Times New Roman"/>
          <w:sz w:val="28"/>
          <w:szCs w:val="28"/>
        </w:rPr>
        <w:t xml:space="preserve">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w:t>
      </w:r>
    </w:p>
    <w:p w:rsidR="00A95DEC" w:rsidRPr="00A95DEC" w:rsidRDefault="00A95DEC" w:rsidP="00D64AA5">
      <w:pPr>
        <w:widowControl w:val="0"/>
        <w:spacing w:after="0" w:line="240" w:lineRule="auto"/>
        <w:ind w:firstLine="709"/>
        <w:jc w:val="both"/>
        <w:rPr>
          <w:rFonts w:ascii="Times New Roman" w:eastAsia="Times New Roman" w:hAnsi="Times New Roman" w:cs="Times New Roman"/>
          <w:sz w:val="28"/>
          <w:szCs w:val="28"/>
        </w:rPr>
      </w:pPr>
    </w:p>
    <w:p w:rsidR="00A95DEC" w:rsidRPr="00A95DEC" w:rsidRDefault="00A95DEC" w:rsidP="00D64AA5">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6. Прочие условия</w:t>
      </w:r>
    </w:p>
    <w:p w:rsidR="00A95DEC" w:rsidRPr="00A95DEC" w:rsidRDefault="00A95DEC" w:rsidP="00D64AA5">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A95DEC" w:rsidRPr="00A95DEC" w:rsidRDefault="00A95DEC" w:rsidP="00D64AA5">
      <w:pPr>
        <w:widowControl w:val="0"/>
        <w:tabs>
          <w:tab w:val="left" w:pos="1186"/>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 xml:space="preserve">6.1. Все споры и разногласия, возникающие между Сторонами по настоящему Договору или в связи с ним, разрешаются путем направления соответствующих претензий. Претензии оформляются в письменном виде и подписываются полномочными представителями </w:t>
      </w:r>
    </w:p>
    <w:p w:rsidR="00A95DEC" w:rsidRPr="00A95DEC" w:rsidRDefault="00A95DEC" w:rsidP="00D64AA5">
      <w:pPr>
        <w:widowControl w:val="0"/>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Все возможные претензии по настоящему Договору должны быть рассмотрены Сторонами, и ответы по ним должны быть направлены в течение 10 (десяти) календарных дней с момента получения такой претензии.</w:t>
      </w:r>
    </w:p>
    <w:p w:rsidR="00A95DEC" w:rsidRPr="00A95DEC" w:rsidRDefault="00A95DEC" w:rsidP="00D64AA5">
      <w:pPr>
        <w:widowControl w:val="0"/>
        <w:tabs>
          <w:tab w:val="left" w:pos="1076"/>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6.2. В случае невозможности разрешения разногласий между Сторонами в порядке, установленном пунктом 6.1 настоящего Договора, они подлежат рассмотрению в Арбитражном суде Краснодарского края.</w:t>
      </w:r>
    </w:p>
    <w:p w:rsidR="00A95DEC" w:rsidRPr="00A95DEC" w:rsidRDefault="00A95DEC" w:rsidP="00D64AA5">
      <w:pPr>
        <w:widowControl w:val="0"/>
        <w:tabs>
          <w:tab w:val="left" w:pos="1311"/>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6.3. Взаимоотношения сторон, не урегулированные настоящим Договором, регламентируются законодательством Российской Федерации.</w:t>
      </w:r>
    </w:p>
    <w:p w:rsidR="00A95DEC" w:rsidRPr="00A95DEC" w:rsidRDefault="00A95DEC" w:rsidP="00D64AA5">
      <w:pPr>
        <w:widowControl w:val="0"/>
        <w:tabs>
          <w:tab w:val="left" w:pos="1148"/>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6.4. Стороны подтверждают и гарантируют, что на день заключения настоящего Договора отсутствуют обстоятельства какого-либо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rsidR="00A95DEC" w:rsidRDefault="00A95DEC" w:rsidP="00D64AA5">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p>
    <w:p w:rsidR="00C04CC0" w:rsidRDefault="00C04CC0" w:rsidP="00D64AA5">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p>
    <w:p w:rsidR="00C04CC0" w:rsidRPr="00A95DEC" w:rsidRDefault="00C04CC0" w:rsidP="00D64AA5">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p>
    <w:p w:rsidR="00A95DEC" w:rsidRPr="00A95DEC" w:rsidRDefault="00A95DEC" w:rsidP="00D64AA5">
      <w:pPr>
        <w:tabs>
          <w:tab w:val="left" w:pos="3135"/>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6. Юридические адреса, реквизиты и подписи сторон</w:t>
      </w:r>
    </w:p>
    <w:p w:rsidR="00A95DEC" w:rsidRPr="00A95DEC" w:rsidRDefault="00A95DEC" w:rsidP="00D64AA5">
      <w:pPr>
        <w:tabs>
          <w:tab w:val="left" w:pos="3135"/>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W w:w="10348" w:type="dxa"/>
        <w:tblInd w:w="-459" w:type="dxa"/>
        <w:tblLayout w:type="fixed"/>
        <w:tblLook w:val="0000" w:firstRow="0" w:lastRow="0" w:firstColumn="0" w:lastColumn="0" w:noHBand="0" w:noVBand="0"/>
      </w:tblPr>
      <w:tblGrid>
        <w:gridCol w:w="5954"/>
        <w:gridCol w:w="425"/>
        <w:gridCol w:w="3969"/>
      </w:tblGrid>
      <w:tr w:rsidR="00A95DEC" w:rsidRPr="00A95DEC" w:rsidTr="00A95DEC">
        <w:trPr>
          <w:trHeight w:val="367"/>
        </w:trPr>
        <w:tc>
          <w:tcPr>
            <w:tcW w:w="5954" w:type="dxa"/>
          </w:tcPr>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Администрация</w:t>
            </w:r>
          </w:p>
        </w:tc>
        <w:tc>
          <w:tcPr>
            <w:tcW w:w="425" w:type="dxa"/>
          </w:tcPr>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69" w:type="dxa"/>
          </w:tcPr>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Участник</w:t>
            </w:r>
          </w:p>
        </w:tc>
      </w:tr>
      <w:tr w:rsidR="00A95DEC" w:rsidRPr="00A95DEC" w:rsidTr="00A95DEC">
        <w:trPr>
          <w:trHeight w:val="165"/>
        </w:trPr>
        <w:tc>
          <w:tcPr>
            <w:tcW w:w="5954" w:type="dxa"/>
          </w:tcPr>
          <w:p w:rsidR="00A95DEC" w:rsidRPr="00A95DEC" w:rsidRDefault="00A95DEC" w:rsidP="00D64AA5">
            <w:pPr>
              <w:autoSpaceDE w:val="0"/>
              <w:autoSpaceDN w:val="0"/>
              <w:adjustRightInd w:val="0"/>
              <w:spacing w:after="0" w:line="240" w:lineRule="auto"/>
              <w:ind w:left="607"/>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________________________________</w:t>
            </w:r>
          </w:p>
        </w:tc>
        <w:tc>
          <w:tcPr>
            <w:tcW w:w="425" w:type="dxa"/>
          </w:tcPr>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69" w:type="dxa"/>
          </w:tcPr>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w:t>
            </w:r>
          </w:p>
        </w:tc>
      </w:tr>
      <w:tr w:rsidR="00A95DEC" w:rsidRPr="00A95DEC" w:rsidTr="00A95DEC">
        <w:trPr>
          <w:trHeight w:val="142"/>
        </w:trPr>
        <w:tc>
          <w:tcPr>
            <w:tcW w:w="5954" w:type="dxa"/>
          </w:tcPr>
          <w:p w:rsidR="00A95DEC" w:rsidRPr="00A95DEC" w:rsidRDefault="00A95DEC" w:rsidP="00D64AA5">
            <w:pPr>
              <w:spacing w:after="0" w:line="240" w:lineRule="auto"/>
              <w:ind w:left="607"/>
              <w:rPr>
                <w:rFonts w:ascii="Times New Roman" w:eastAsia="SimSun" w:hAnsi="Times New Roman" w:cs="Times New Roman"/>
                <w:color w:val="000000"/>
                <w:sz w:val="28"/>
                <w:szCs w:val="28"/>
                <w:lang w:eastAsia="zh-CN"/>
              </w:rPr>
            </w:pPr>
            <w:r w:rsidRPr="00A95DEC">
              <w:rPr>
                <w:rFonts w:ascii="Times New Roman" w:eastAsia="SimSun" w:hAnsi="Times New Roman" w:cs="Times New Roman"/>
                <w:color w:val="000000"/>
                <w:sz w:val="28"/>
                <w:szCs w:val="28"/>
                <w:lang w:eastAsia="zh-CN"/>
              </w:rPr>
              <w:t>________________________________</w:t>
            </w:r>
          </w:p>
        </w:tc>
        <w:tc>
          <w:tcPr>
            <w:tcW w:w="425" w:type="dxa"/>
          </w:tcPr>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69" w:type="dxa"/>
          </w:tcPr>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w:t>
            </w:r>
          </w:p>
        </w:tc>
      </w:tr>
      <w:tr w:rsidR="00A95DEC" w:rsidRPr="00A95DEC" w:rsidTr="00A95DEC">
        <w:trPr>
          <w:trHeight w:val="270"/>
        </w:trPr>
        <w:tc>
          <w:tcPr>
            <w:tcW w:w="5954" w:type="dxa"/>
          </w:tcPr>
          <w:p w:rsidR="00A95DEC" w:rsidRPr="00A95DEC" w:rsidRDefault="00A95DEC" w:rsidP="00D64AA5">
            <w:pPr>
              <w:autoSpaceDE w:val="0"/>
              <w:autoSpaceDN w:val="0"/>
              <w:adjustRightInd w:val="0"/>
              <w:spacing w:after="0" w:line="240" w:lineRule="auto"/>
              <w:ind w:left="607" w:firstLine="709"/>
              <w:rPr>
                <w:rFonts w:ascii="Times New Roman" w:eastAsia="Times New Roman" w:hAnsi="Times New Roman" w:cs="Times New Roman"/>
                <w:color w:val="000000"/>
                <w:sz w:val="28"/>
                <w:szCs w:val="28"/>
                <w:lang w:eastAsia="ru-RU"/>
              </w:rPr>
            </w:pPr>
          </w:p>
          <w:p w:rsidR="00A95DEC" w:rsidRPr="00A95DEC" w:rsidRDefault="00A95DEC" w:rsidP="00D64AA5">
            <w:pPr>
              <w:autoSpaceDE w:val="0"/>
              <w:autoSpaceDN w:val="0"/>
              <w:adjustRightInd w:val="0"/>
              <w:spacing w:after="0" w:line="240" w:lineRule="auto"/>
              <w:ind w:left="607"/>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Глава Большебейсугского </w:t>
            </w:r>
            <w:proofErr w:type="gramStart"/>
            <w:r w:rsidRPr="00A95DEC">
              <w:rPr>
                <w:rFonts w:ascii="Times New Roman" w:eastAsia="Times New Roman" w:hAnsi="Times New Roman" w:cs="Times New Roman"/>
                <w:color w:val="000000"/>
                <w:sz w:val="28"/>
                <w:szCs w:val="28"/>
                <w:lang w:eastAsia="ru-RU"/>
              </w:rPr>
              <w:t>сельского</w:t>
            </w:r>
            <w:proofErr w:type="gramEnd"/>
            <w:r w:rsidRPr="00A95DEC">
              <w:rPr>
                <w:rFonts w:ascii="Times New Roman" w:eastAsia="Times New Roman" w:hAnsi="Times New Roman" w:cs="Times New Roman"/>
                <w:color w:val="000000"/>
                <w:sz w:val="28"/>
                <w:szCs w:val="28"/>
                <w:lang w:eastAsia="ru-RU"/>
              </w:rPr>
              <w:t xml:space="preserve"> </w:t>
            </w:r>
          </w:p>
          <w:p w:rsidR="00A95DEC" w:rsidRPr="00A95DEC" w:rsidRDefault="00A95DEC" w:rsidP="00D64AA5">
            <w:pPr>
              <w:autoSpaceDE w:val="0"/>
              <w:autoSpaceDN w:val="0"/>
              <w:adjustRightInd w:val="0"/>
              <w:spacing w:after="0" w:line="240" w:lineRule="auto"/>
              <w:ind w:left="607"/>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поселения</w:t>
            </w:r>
            <w:r w:rsidRPr="00A95DEC">
              <w:rPr>
                <w:rFonts w:ascii="Times New Roman" w:eastAsia="Times New Roman" w:hAnsi="Times New Roman" w:cs="Times New Roman"/>
                <w:sz w:val="28"/>
                <w:szCs w:val="28"/>
                <w:lang w:eastAsia="ru-RU"/>
              </w:rPr>
              <w:t xml:space="preserve"> Брюховецкого района</w:t>
            </w:r>
          </w:p>
        </w:tc>
        <w:tc>
          <w:tcPr>
            <w:tcW w:w="425" w:type="dxa"/>
          </w:tcPr>
          <w:p w:rsidR="00A95DEC" w:rsidRPr="00A95DEC" w:rsidRDefault="00A95DEC" w:rsidP="00D64AA5">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969" w:type="dxa"/>
          </w:tcPr>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 (ФИО)</w:t>
            </w:r>
          </w:p>
        </w:tc>
      </w:tr>
      <w:tr w:rsidR="00A95DEC" w:rsidRPr="00A95DEC" w:rsidTr="00A95DEC">
        <w:trPr>
          <w:trHeight w:val="270"/>
        </w:trPr>
        <w:tc>
          <w:tcPr>
            <w:tcW w:w="5954" w:type="dxa"/>
          </w:tcPr>
          <w:p w:rsidR="00A95DEC" w:rsidRPr="00A95DEC" w:rsidRDefault="00A95DEC" w:rsidP="00D64AA5">
            <w:pPr>
              <w:tabs>
                <w:tab w:val="left" w:pos="4860"/>
              </w:tabs>
              <w:autoSpaceDE w:val="0"/>
              <w:autoSpaceDN w:val="0"/>
              <w:adjustRightInd w:val="0"/>
              <w:spacing w:after="0" w:line="240" w:lineRule="auto"/>
              <w:ind w:left="607"/>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(ФИО)</w:t>
            </w:r>
          </w:p>
        </w:tc>
        <w:tc>
          <w:tcPr>
            <w:tcW w:w="425" w:type="dxa"/>
          </w:tcPr>
          <w:p w:rsidR="00A95DEC" w:rsidRPr="00A95DEC" w:rsidRDefault="00A95DEC" w:rsidP="00D64AA5">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969" w:type="dxa"/>
          </w:tcPr>
          <w:p w:rsidR="00A95DEC" w:rsidRPr="00A95DEC" w:rsidRDefault="00A95DEC" w:rsidP="00D64AA5">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r>
    </w:tbl>
    <w:p w:rsidR="00C04CC0" w:rsidRDefault="00C04CC0"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поселения Брюховецкого района</w:t>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t xml:space="preserve">  В.В. Погородний</w:t>
      </w: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ПРИЛОЖЕНИЕ № 2</w:t>
      </w: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left="5103" w:right="-1"/>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к Порядку размещения нестационарных торговых объектов</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территории Большебейсугского</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сельского поселения</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D64AA5">
      <w:pPr>
        <w:spacing w:after="0" w:line="240" w:lineRule="auto"/>
        <w:ind w:left="5103"/>
        <w:rPr>
          <w:rFonts w:ascii="Times New Roman" w:eastAsia="SimSun" w:hAnsi="Times New Roman" w:cs="Times New Roman"/>
          <w:sz w:val="28"/>
          <w:szCs w:val="28"/>
          <w:lang w:eastAsia="zh-CN"/>
        </w:rPr>
      </w:pPr>
    </w:p>
    <w:p w:rsidR="00A95DEC" w:rsidRPr="00A95DEC" w:rsidRDefault="00A95DEC" w:rsidP="00D64AA5">
      <w:pPr>
        <w:tabs>
          <w:tab w:val="left" w:pos="6960"/>
        </w:tabs>
        <w:suppressAutoHyphens/>
        <w:spacing w:after="0" w:line="240" w:lineRule="auto"/>
        <w:jc w:val="center"/>
        <w:rPr>
          <w:rFonts w:ascii="Times New Roman" w:eastAsia="Times New Roman" w:hAnsi="Times New Roman" w:cs="Times New Roman"/>
          <w:sz w:val="28"/>
          <w:szCs w:val="28"/>
          <w:lang w:eastAsia="ar-SA"/>
        </w:rPr>
      </w:pPr>
    </w:p>
    <w:p w:rsidR="00A95DEC" w:rsidRPr="00A95DEC" w:rsidRDefault="00A95DEC" w:rsidP="00D64AA5">
      <w:pPr>
        <w:suppressAutoHyphens/>
        <w:spacing w:after="0" w:line="240" w:lineRule="auto"/>
        <w:rPr>
          <w:rFonts w:ascii="Times New Roman" w:eastAsia="Times New Roman" w:hAnsi="Times New Roman" w:cs="Times New Roman"/>
          <w:sz w:val="24"/>
          <w:szCs w:val="24"/>
          <w:lang w:eastAsia="ar-SA"/>
        </w:rPr>
      </w:pPr>
    </w:p>
    <w:p w:rsidR="00A95DEC" w:rsidRPr="00A95DEC" w:rsidRDefault="00A95DEC" w:rsidP="00D64AA5">
      <w:pPr>
        <w:suppressAutoHyphens/>
        <w:spacing w:after="0" w:line="240" w:lineRule="auto"/>
        <w:rPr>
          <w:rFonts w:ascii="Times New Roman" w:eastAsia="Times New Roman" w:hAnsi="Times New Roman" w:cs="Times New Roman"/>
          <w:sz w:val="24"/>
          <w:szCs w:val="24"/>
          <w:lang w:eastAsia="ar-SA"/>
        </w:rPr>
      </w:pPr>
    </w:p>
    <w:p w:rsidR="00A95DEC" w:rsidRPr="00A95DEC" w:rsidRDefault="00A95DEC" w:rsidP="00D64AA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95DEC">
        <w:rPr>
          <w:rFonts w:ascii="Times New Roman" w:eastAsia="Times New Roman" w:hAnsi="Times New Roman" w:cs="Times New Roman"/>
          <w:b/>
          <w:bCs/>
          <w:sz w:val="28"/>
          <w:szCs w:val="28"/>
          <w:lang w:eastAsia="ru-RU"/>
        </w:rPr>
        <w:t xml:space="preserve">Заявление </w:t>
      </w:r>
    </w:p>
    <w:p w:rsidR="00A95DEC" w:rsidRPr="00A95DEC" w:rsidRDefault="00A95DEC" w:rsidP="00D64AA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95DEC">
        <w:rPr>
          <w:rFonts w:ascii="Times New Roman" w:eastAsia="Times New Roman" w:hAnsi="Times New Roman" w:cs="Times New Roman"/>
          <w:b/>
          <w:bCs/>
          <w:sz w:val="28"/>
          <w:szCs w:val="28"/>
          <w:lang w:eastAsia="ru-RU"/>
        </w:rPr>
        <w:t>на размещение нестационарного торгового объекта - сезонного (летнего) кафе при стационарном предприятии общественного питания на территории Большебейсугского сельского поселения Брюховецкого района</w:t>
      </w:r>
    </w:p>
    <w:p w:rsidR="00A95DEC" w:rsidRPr="00A95DEC" w:rsidRDefault="00A95DEC" w:rsidP="00D64AA5">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tbl>
      <w:tblPr>
        <w:tblW w:w="0" w:type="auto"/>
        <w:tblCellMar>
          <w:left w:w="0" w:type="dxa"/>
          <w:right w:w="0" w:type="dxa"/>
        </w:tblCellMar>
        <w:tblLook w:val="04A0" w:firstRow="1" w:lastRow="0" w:firstColumn="1" w:lastColumn="0" w:noHBand="0" w:noVBand="1"/>
      </w:tblPr>
      <w:tblGrid>
        <w:gridCol w:w="5387"/>
        <w:gridCol w:w="4252"/>
      </w:tblGrid>
      <w:tr w:rsidR="00A95DEC" w:rsidRPr="00A95DEC" w:rsidTr="00A95DEC">
        <w:trPr>
          <w:trHeight w:val="1258"/>
        </w:trPr>
        <w:tc>
          <w:tcPr>
            <w:tcW w:w="5387" w:type="dxa"/>
            <w:hideMark/>
          </w:tcPr>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p>
        </w:tc>
        <w:tc>
          <w:tcPr>
            <w:tcW w:w="4252" w:type="dxa"/>
            <w:hideMark/>
          </w:tcPr>
          <w:p w:rsidR="00A95DEC" w:rsidRPr="00A95DEC" w:rsidRDefault="00A95DEC" w:rsidP="00D64AA5">
            <w:pPr>
              <w:spacing w:after="0" w:line="240" w:lineRule="auto"/>
              <w:ind w:left="144"/>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Главе Большебейсугского сельского поселения Брюховецкого района</w:t>
            </w:r>
          </w:p>
          <w:p w:rsidR="00A95DEC" w:rsidRPr="00A95DEC" w:rsidRDefault="00A95DEC" w:rsidP="00D64AA5">
            <w:pPr>
              <w:spacing w:after="0" w:line="240" w:lineRule="auto"/>
              <w:ind w:left="144"/>
              <w:rPr>
                <w:rFonts w:ascii="Times New Roman" w:eastAsia="Times New Roman" w:hAnsi="Times New Roman" w:cs="Times New Roman"/>
                <w:color w:val="000000"/>
                <w:sz w:val="20"/>
                <w:szCs w:val="20"/>
                <w:lang w:eastAsia="ru-RU"/>
              </w:rPr>
            </w:pPr>
            <w:r w:rsidRPr="00A95DEC">
              <w:rPr>
                <w:rFonts w:ascii="Times New Roman" w:eastAsia="Times New Roman" w:hAnsi="Times New Roman" w:cs="Times New Roman"/>
                <w:color w:val="000000"/>
                <w:sz w:val="20"/>
                <w:szCs w:val="20"/>
                <w:lang w:eastAsia="ru-RU"/>
              </w:rPr>
              <w:t>_______________________________________</w:t>
            </w:r>
          </w:p>
        </w:tc>
      </w:tr>
    </w:tbl>
    <w:p w:rsidR="00A95DEC" w:rsidRPr="00A95DEC" w:rsidRDefault="00A95DEC" w:rsidP="00D64AA5">
      <w:pPr>
        <w:spacing w:after="0" w:line="240" w:lineRule="auto"/>
        <w:rPr>
          <w:rFonts w:ascii="Times New Roman" w:eastAsia="Times New Roman" w:hAnsi="Times New Roman" w:cs="Times New Roman"/>
          <w:color w:val="333333"/>
          <w:sz w:val="28"/>
          <w:szCs w:val="28"/>
          <w:lang w:eastAsia="ru-RU"/>
        </w:rPr>
      </w:pPr>
    </w:p>
    <w:p w:rsidR="00A95DEC" w:rsidRPr="00A95DEC" w:rsidRDefault="00A95DEC" w:rsidP="00D64AA5">
      <w:pPr>
        <w:spacing w:after="0" w:line="240" w:lineRule="auto"/>
        <w:rPr>
          <w:rFonts w:ascii="Times New Roman" w:eastAsia="Times New Roman" w:hAnsi="Times New Roman" w:cs="Times New Roman"/>
          <w:color w:val="333333"/>
          <w:sz w:val="28"/>
          <w:szCs w:val="28"/>
          <w:lang w:eastAsia="ru-RU"/>
        </w:rPr>
      </w:pPr>
    </w:p>
    <w:p w:rsidR="00A95DEC" w:rsidRPr="00A95DEC" w:rsidRDefault="00A95DEC" w:rsidP="00D64AA5">
      <w:pPr>
        <w:spacing w:after="0" w:line="240" w:lineRule="auto"/>
        <w:jc w:val="center"/>
        <w:rPr>
          <w:rFonts w:ascii="Times New Roman" w:eastAsia="Calibri" w:hAnsi="Times New Roman" w:cs="Times New Roman"/>
          <w:sz w:val="28"/>
          <w:szCs w:val="28"/>
        </w:rPr>
      </w:pPr>
      <w:r w:rsidRPr="00A95DEC">
        <w:rPr>
          <w:rFonts w:ascii="Times New Roman" w:eastAsia="Times New Roman" w:hAnsi="Times New Roman" w:cs="Times New Roman"/>
          <w:color w:val="000000"/>
          <w:sz w:val="28"/>
          <w:szCs w:val="28"/>
          <w:lang w:eastAsia="ru-RU"/>
        </w:rPr>
        <w:t xml:space="preserve">Заявитель </w:t>
      </w:r>
      <w:r w:rsidRPr="00A95DEC">
        <w:rPr>
          <w:rFonts w:ascii="Times New Roman" w:eastAsia="Calibri" w:hAnsi="Times New Roman" w:cs="Times New Roman"/>
          <w:sz w:val="28"/>
          <w:szCs w:val="28"/>
        </w:rPr>
        <w:t>____________________________________________________________________</w:t>
      </w:r>
    </w:p>
    <w:p w:rsidR="00A95DEC" w:rsidRPr="00A95DEC" w:rsidRDefault="00A95DEC" w:rsidP="00D64AA5">
      <w:pPr>
        <w:spacing w:after="0" w:line="240" w:lineRule="auto"/>
        <w:rPr>
          <w:rFonts w:ascii="Times New Roman" w:eastAsia="Calibri" w:hAnsi="Times New Roman" w:cs="Times New Roman"/>
          <w:sz w:val="28"/>
          <w:szCs w:val="28"/>
        </w:rPr>
      </w:pPr>
      <w:r w:rsidRPr="00A95DEC">
        <w:rPr>
          <w:rFonts w:ascii="Times New Roman" w:eastAsia="Times New Roman" w:hAnsi="Times New Roman" w:cs="Times New Roman"/>
          <w:color w:val="000000"/>
          <w:sz w:val="28"/>
          <w:szCs w:val="28"/>
          <w:lang w:eastAsia="ru-RU"/>
        </w:rPr>
        <w:t>Юридический адрес:</w:t>
      </w:r>
      <w:r w:rsidRPr="00A95DEC">
        <w:rPr>
          <w:rFonts w:ascii="Times New Roman" w:eastAsia="Calibri" w:hAnsi="Times New Roman" w:cs="Times New Roman"/>
          <w:sz w:val="28"/>
          <w:szCs w:val="28"/>
        </w:rPr>
        <w:t>___________________________________________________</w:t>
      </w: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ИНН заявителя </w:t>
      </w:r>
      <w:r w:rsidRPr="00A95DEC">
        <w:rPr>
          <w:rFonts w:ascii="Times New Roman" w:eastAsia="Calibri" w:hAnsi="Times New Roman" w:cs="Times New Roman"/>
          <w:sz w:val="28"/>
          <w:szCs w:val="28"/>
        </w:rPr>
        <w:t>_______________________________________________________</w:t>
      </w: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контактный телефон </w:t>
      </w:r>
      <w:r w:rsidRPr="00A95DEC">
        <w:rPr>
          <w:rFonts w:ascii="Times New Roman" w:eastAsia="Calibri" w:hAnsi="Times New Roman" w:cs="Times New Roman"/>
          <w:sz w:val="28"/>
          <w:szCs w:val="28"/>
        </w:rPr>
        <w:t>__________________________________________________</w:t>
      </w: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ОГРН_______________________________________________________________</w:t>
      </w:r>
    </w:p>
    <w:p w:rsidR="00A95DEC" w:rsidRPr="00A95DEC" w:rsidRDefault="00A95DEC" w:rsidP="00D64AA5">
      <w:pPr>
        <w:spacing w:after="0" w:line="240" w:lineRule="auto"/>
        <w:jc w:val="center"/>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vertAlign w:val="subscript"/>
          <w:lang w:eastAsia="ru-RU"/>
        </w:rPr>
        <w:t>(номер, дата выдачи, кем выдано)</w:t>
      </w: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ОКВЭД_____________________________________________________________</w:t>
      </w: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p>
    <w:p w:rsidR="00A95DEC" w:rsidRPr="00A95DEC" w:rsidRDefault="00A95DEC" w:rsidP="00D64AA5">
      <w:pPr>
        <w:spacing w:after="0" w:line="240" w:lineRule="auto"/>
        <w:ind w:firstLine="709"/>
        <w:jc w:val="both"/>
        <w:rPr>
          <w:rFonts w:ascii="Times New Roman" w:eastAsia="Calibri" w:hAnsi="Times New Roman" w:cs="Times New Roman"/>
          <w:sz w:val="28"/>
          <w:szCs w:val="28"/>
        </w:rPr>
      </w:pPr>
      <w:r w:rsidRPr="00A95DEC">
        <w:rPr>
          <w:rFonts w:ascii="Times New Roman" w:eastAsia="Calibri" w:hAnsi="Times New Roman" w:cs="Times New Roman"/>
          <w:sz w:val="28"/>
          <w:szCs w:val="28"/>
        </w:rPr>
        <w:t xml:space="preserve">Прошу Вас предоставить место для размещения Сезонного (летнего) кафе общей площадью ___________ </w:t>
      </w:r>
      <w:proofErr w:type="spellStart"/>
      <w:r w:rsidRPr="00A95DEC">
        <w:rPr>
          <w:rFonts w:ascii="Times New Roman" w:eastAsia="Calibri" w:hAnsi="Times New Roman" w:cs="Times New Roman"/>
          <w:sz w:val="28"/>
          <w:szCs w:val="28"/>
        </w:rPr>
        <w:t>кв</w:t>
      </w:r>
      <w:proofErr w:type="gramStart"/>
      <w:r w:rsidRPr="00A95DEC">
        <w:rPr>
          <w:rFonts w:ascii="Times New Roman" w:eastAsia="Calibri" w:hAnsi="Times New Roman" w:cs="Times New Roman"/>
          <w:sz w:val="28"/>
          <w:szCs w:val="28"/>
        </w:rPr>
        <w:t>.м</w:t>
      </w:r>
      <w:proofErr w:type="spellEnd"/>
      <w:proofErr w:type="gramEnd"/>
      <w:r w:rsidRPr="00A95DEC">
        <w:rPr>
          <w:rFonts w:ascii="Times New Roman" w:eastAsia="Calibri" w:hAnsi="Times New Roman" w:cs="Times New Roman"/>
          <w:sz w:val="28"/>
          <w:szCs w:val="28"/>
        </w:rPr>
        <w:t xml:space="preserve"> по адресу:__________________________________________________________________________________________________________________________________</w:t>
      </w:r>
    </w:p>
    <w:p w:rsidR="00A95DEC" w:rsidRPr="00A95DEC" w:rsidRDefault="00A95DEC" w:rsidP="00D64AA5">
      <w:pPr>
        <w:spacing w:after="0" w:line="240" w:lineRule="auto"/>
        <w:jc w:val="both"/>
        <w:rPr>
          <w:rFonts w:ascii="Times New Roman" w:eastAsia="Calibri" w:hAnsi="Times New Roman" w:cs="Times New Roman"/>
          <w:sz w:val="28"/>
          <w:szCs w:val="28"/>
        </w:rPr>
      </w:pPr>
      <w:r w:rsidRPr="00A95DEC">
        <w:rPr>
          <w:rFonts w:ascii="Times New Roman" w:eastAsia="Calibri" w:hAnsi="Times New Roman" w:cs="Times New Roman"/>
          <w:sz w:val="28"/>
          <w:szCs w:val="28"/>
        </w:rPr>
        <w:t>при стационарном объекте</w:t>
      </w:r>
    </w:p>
    <w:p w:rsidR="00A95DEC" w:rsidRPr="00A95DEC" w:rsidRDefault="00A95DEC" w:rsidP="00D64AA5">
      <w:pPr>
        <w:spacing w:after="0" w:line="240" w:lineRule="auto"/>
        <w:jc w:val="both"/>
        <w:rPr>
          <w:rFonts w:ascii="Times New Roman" w:eastAsia="Calibri" w:hAnsi="Times New Roman" w:cs="Times New Roman"/>
          <w:sz w:val="28"/>
          <w:szCs w:val="28"/>
        </w:rPr>
      </w:pPr>
      <w:r w:rsidRPr="00A95DEC">
        <w:rPr>
          <w:rFonts w:ascii="Times New Roman" w:eastAsia="Calibri" w:hAnsi="Times New Roman" w:cs="Times New Roman"/>
          <w:sz w:val="28"/>
          <w:szCs w:val="28"/>
        </w:rPr>
        <w:t>____________________________________________________________________</w:t>
      </w:r>
    </w:p>
    <w:p w:rsidR="00A95DEC" w:rsidRPr="00A95DEC" w:rsidRDefault="00A95DEC" w:rsidP="00D64AA5">
      <w:pPr>
        <w:spacing w:after="0" w:line="240" w:lineRule="auto"/>
        <w:jc w:val="center"/>
        <w:rPr>
          <w:rFonts w:ascii="Times New Roman" w:eastAsia="Calibri" w:hAnsi="Times New Roman" w:cs="Times New Roman"/>
          <w:sz w:val="20"/>
          <w:szCs w:val="20"/>
        </w:rPr>
      </w:pPr>
      <w:r w:rsidRPr="00A95DEC">
        <w:rPr>
          <w:rFonts w:ascii="Times New Roman" w:eastAsia="Calibri" w:hAnsi="Times New Roman" w:cs="Times New Roman"/>
          <w:sz w:val="20"/>
          <w:szCs w:val="20"/>
        </w:rPr>
        <w:t>наименование объекта, название</w:t>
      </w:r>
    </w:p>
    <w:p w:rsidR="00A95DEC" w:rsidRPr="00A95DEC" w:rsidRDefault="00A95DEC" w:rsidP="00D64AA5">
      <w:pPr>
        <w:spacing w:after="0" w:line="240" w:lineRule="auto"/>
        <w:jc w:val="both"/>
        <w:rPr>
          <w:rFonts w:ascii="Times New Roman" w:eastAsia="Calibri" w:hAnsi="Times New Roman" w:cs="Times New Roman"/>
          <w:sz w:val="28"/>
          <w:szCs w:val="28"/>
        </w:rPr>
      </w:pPr>
      <w:r w:rsidRPr="00A95DEC">
        <w:rPr>
          <w:rFonts w:ascii="Times New Roman" w:eastAsia="Calibri" w:hAnsi="Times New Roman" w:cs="Times New Roman"/>
          <w:sz w:val="28"/>
          <w:szCs w:val="28"/>
        </w:rPr>
        <w:t>на период с «____» ____________ 20 ____г. по «____» _____________20____г.</w:t>
      </w:r>
    </w:p>
    <w:p w:rsidR="00A95DEC" w:rsidRPr="00A95DEC" w:rsidRDefault="00A95DEC" w:rsidP="00D64AA5">
      <w:pPr>
        <w:spacing w:after="0" w:line="240" w:lineRule="auto"/>
        <w:ind w:firstLine="709"/>
        <w:jc w:val="both"/>
        <w:rPr>
          <w:rFonts w:ascii="Times New Roman" w:eastAsia="Times New Roman" w:hAnsi="Times New Roman" w:cs="Times New Roman"/>
          <w:color w:val="000000"/>
          <w:sz w:val="28"/>
          <w:szCs w:val="28"/>
          <w:lang w:eastAsia="ru-RU"/>
        </w:rPr>
      </w:pPr>
    </w:p>
    <w:p w:rsidR="00A95DEC" w:rsidRPr="00A95DEC" w:rsidRDefault="00A95DEC" w:rsidP="00D64AA5">
      <w:pPr>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С Порядком размещения нестационарных торговых объектов на территории Большебейсугского сельского поселения Брюховецкого района ознакомлен и обязуюсь его соблюдать.</w:t>
      </w:r>
    </w:p>
    <w:p w:rsidR="00A95DEC" w:rsidRPr="00A95DEC" w:rsidRDefault="00A95DEC" w:rsidP="00D64AA5">
      <w:pPr>
        <w:spacing w:after="0" w:line="240" w:lineRule="auto"/>
        <w:jc w:val="center"/>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 </w:t>
      </w:r>
    </w:p>
    <w:p w:rsidR="00A95DEC" w:rsidRPr="00A95DEC" w:rsidRDefault="00A95DEC" w:rsidP="00D64AA5">
      <w:pPr>
        <w:spacing w:after="0" w:line="240" w:lineRule="auto"/>
        <w:jc w:val="center"/>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«____» _____________ 20 ___ г.    _____________________________________</w:t>
      </w:r>
    </w:p>
    <w:p w:rsidR="00A95DEC" w:rsidRPr="00A95DEC" w:rsidRDefault="00A95DEC" w:rsidP="00D64AA5">
      <w:pPr>
        <w:spacing w:after="0" w:line="240" w:lineRule="auto"/>
        <w:rPr>
          <w:rFonts w:ascii="Times New Roman" w:eastAsia="Times New Roman" w:hAnsi="Times New Roman" w:cs="Times New Roman"/>
          <w:color w:val="000000"/>
          <w:sz w:val="28"/>
          <w:szCs w:val="28"/>
          <w:vertAlign w:val="subscript"/>
          <w:lang w:eastAsia="ru-RU"/>
        </w:rPr>
      </w:pPr>
      <w:r w:rsidRPr="00A95DEC">
        <w:rPr>
          <w:rFonts w:ascii="Times New Roman" w:eastAsia="Times New Roman" w:hAnsi="Times New Roman" w:cs="Times New Roman"/>
          <w:color w:val="000000"/>
          <w:sz w:val="20"/>
          <w:szCs w:val="20"/>
          <w:vertAlign w:val="subscript"/>
          <w:lang w:eastAsia="ru-RU"/>
        </w:rPr>
        <w:t xml:space="preserve">                 </w:t>
      </w:r>
      <w:r w:rsidRPr="00A95DEC">
        <w:rPr>
          <w:rFonts w:ascii="Times New Roman" w:eastAsia="Times New Roman" w:hAnsi="Times New Roman" w:cs="Times New Roman"/>
          <w:color w:val="000000"/>
          <w:sz w:val="28"/>
          <w:szCs w:val="28"/>
          <w:vertAlign w:val="subscript"/>
          <w:lang w:eastAsia="ru-RU"/>
        </w:rPr>
        <w:t xml:space="preserve">(дата подачи заявления) </w:t>
      </w:r>
      <w:r w:rsidRPr="00A95DEC">
        <w:rPr>
          <w:rFonts w:ascii="Times New Roman" w:eastAsia="Times New Roman" w:hAnsi="Times New Roman" w:cs="Times New Roman"/>
          <w:color w:val="000000"/>
          <w:sz w:val="20"/>
          <w:szCs w:val="20"/>
          <w:vertAlign w:val="subscript"/>
          <w:lang w:eastAsia="ru-RU"/>
        </w:rPr>
        <w:t xml:space="preserve">                             </w:t>
      </w:r>
      <w:r w:rsidRPr="00A95DEC">
        <w:rPr>
          <w:rFonts w:ascii="Times New Roman" w:eastAsia="Times New Roman" w:hAnsi="Times New Roman" w:cs="Times New Roman"/>
          <w:color w:val="000000"/>
          <w:sz w:val="28"/>
          <w:szCs w:val="28"/>
          <w:vertAlign w:val="subscript"/>
          <w:lang w:eastAsia="ru-RU"/>
        </w:rPr>
        <w:t>(Ф.И.О., подпись предпринимателя или</w:t>
      </w:r>
      <w:r w:rsidRPr="00A95DEC">
        <w:rPr>
          <w:rFonts w:ascii="Times New Roman" w:eastAsia="Times New Roman" w:hAnsi="Times New Roman" w:cs="Times New Roman"/>
          <w:color w:val="000000"/>
          <w:sz w:val="28"/>
          <w:szCs w:val="28"/>
          <w:lang w:eastAsia="ru-RU"/>
        </w:rPr>
        <w:t xml:space="preserve"> </w:t>
      </w:r>
      <w:r w:rsidRPr="00A95DEC">
        <w:rPr>
          <w:rFonts w:ascii="Times New Roman" w:eastAsia="Times New Roman" w:hAnsi="Times New Roman" w:cs="Times New Roman"/>
          <w:color w:val="000000"/>
          <w:sz w:val="28"/>
          <w:szCs w:val="28"/>
          <w:vertAlign w:val="subscript"/>
          <w:lang w:eastAsia="ru-RU"/>
        </w:rPr>
        <w:t>руководителя предприятия)</w:t>
      </w:r>
    </w:p>
    <w:p w:rsidR="00A95DEC" w:rsidRPr="00A95DEC" w:rsidRDefault="00A95DEC" w:rsidP="00D64AA5">
      <w:pPr>
        <w:spacing w:after="0" w:line="240" w:lineRule="auto"/>
        <w:rPr>
          <w:rFonts w:ascii="Times New Roman" w:eastAsia="Times New Roman" w:hAnsi="Times New Roman" w:cs="Times New Roman"/>
          <w:color w:val="000000"/>
          <w:sz w:val="28"/>
          <w:szCs w:val="28"/>
          <w:vertAlign w:val="subscript"/>
          <w:lang w:eastAsia="ru-RU"/>
        </w:rPr>
      </w:pPr>
    </w:p>
    <w:p w:rsidR="00A95DEC" w:rsidRPr="00A95DEC" w:rsidRDefault="00A95DEC" w:rsidP="00D64AA5">
      <w:pPr>
        <w:spacing w:after="0" w:line="240" w:lineRule="auto"/>
        <w:rPr>
          <w:rFonts w:ascii="Times New Roman" w:eastAsia="Times New Roman" w:hAnsi="Times New Roman" w:cs="Times New Roman"/>
          <w:color w:val="000000"/>
          <w:sz w:val="28"/>
          <w:szCs w:val="28"/>
          <w:vertAlign w:val="subscript"/>
          <w:lang w:eastAsia="ru-RU"/>
        </w:rPr>
      </w:pPr>
    </w:p>
    <w:p w:rsidR="00A95DEC" w:rsidRPr="00A95DEC" w:rsidRDefault="00A95DEC" w:rsidP="00D64AA5">
      <w:pPr>
        <w:spacing w:after="0" w:line="240" w:lineRule="auto"/>
        <w:rPr>
          <w:rFonts w:ascii="Times New Roman" w:eastAsia="Times New Roman" w:hAnsi="Times New Roman" w:cs="Times New Roman"/>
          <w:color w:val="000000"/>
          <w:sz w:val="28"/>
          <w:szCs w:val="28"/>
          <w:vertAlign w:val="subscript"/>
          <w:lang w:eastAsia="ru-RU"/>
        </w:rPr>
      </w:pP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М.П.</w:t>
      </w: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«____» _____________ 20 ___ г.  _______________________________________</w:t>
      </w: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vertAlign w:val="subscript"/>
          <w:lang w:eastAsia="ru-RU"/>
        </w:rPr>
        <w:t xml:space="preserve">           (дата принятия заявления)                                    (Ф.И.О., подпись принявшего заявление) </w:t>
      </w: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регистрации ____________________</w:t>
      </w: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p>
    <w:p w:rsidR="00A95DEC" w:rsidRPr="00A95DEC" w:rsidRDefault="00A95DEC" w:rsidP="00D64AA5">
      <w:pPr>
        <w:spacing w:after="0" w:line="240" w:lineRule="auto"/>
        <w:rPr>
          <w:rFonts w:ascii="Times New Roman" w:eastAsia="Times New Roman" w:hAnsi="Times New Roman" w:cs="Times New Roman"/>
          <w:color w:val="333333"/>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поселения Брюховецкого района</w:t>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t xml:space="preserve">  В.В. Погородний</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ПРИЛОЖЕНИЕ № 3</w:t>
      </w: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left="5103" w:right="-1"/>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к Порядку размещения нестационарных торговых объектов</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территории Большебейсугского</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сельского поселения</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D64AA5">
      <w:pPr>
        <w:spacing w:after="160" w:line="259" w:lineRule="auto"/>
        <w:ind w:left="4678"/>
        <w:jc w:val="center"/>
        <w:rPr>
          <w:rFonts w:ascii="Calibri" w:eastAsia="Times New Roman" w:hAnsi="Calibri" w:cs="Times New Roman"/>
          <w:sz w:val="28"/>
          <w:szCs w:val="28"/>
          <w:lang w:eastAsia="ru-RU"/>
        </w:rPr>
      </w:pPr>
    </w:p>
    <w:p w:rsidR="00A95DEC" w:rsidRPr="00A95DEC" w:rsidRDefault="00A95DEC" w:rsidP="00D64AA5">
      <w:pPr>
        <w:spacing w:after="160" w:line="259" w:lineRule="auto"/>
        <w:ind w:firstLine="5245"/>
        <w:rPr>
          <w:rFonts w:ascii="Calibri" w:eastAsia="Times New Roman" w:hAnsi="Calibri" w:cs="Times New Roman"/>
          <w:sz w:val="28"/>
          <w:szCs w:val="28"/>
          <w:lang w:eastAsia="ru-RU"/>
        </w:rPr>
      </w:pP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D64AA5">
      <w:pPr>
        <w:tabs>
          <w:tab w:val="left" w:pos="334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 xml:space="preserve">Форма журнала регистрации </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заявлений на размещение Сезонных (летних) кафе при стационарных предприятиях общественного питания</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Журнал регистрации заявлений </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sz w:val="28"/>
          <w:szCs w:val="28"/>
          <w:lang w:eastAsia="ru-RU"/>
        </w:rPr>
        <w:t>на размещение Сезонных (летних) кафе при стационарных предприятиях общественного питания</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10"/>
        <w:tblW w:w="0" w:type="auto"/>
        <w:tblInd w:w="108" w:type="dxa"/>
        <w:tblLayout w:type="fixed"/>
        <w:tblLook w:val="04A0" w:firstRow="1" w:lastRow="0" w:firstColumn="1" w:lastColumn="0" w:noHBand="0" w:noVBand="1"/>
      </w:tblPr>
      <w:tblGrid>
        <w:gridCol w:w="2163"/>
        <w:gridCol w:w="2001"/>
        <w:gridCol w:w="1638"/>
        <w:gridCol w:w="2364"/>
        <w:gridCol w:w="1332"/>
      </w:tblGrid>
      <w:tr w:rsidR="00A95DEC" w:rsidRPr="00A95DEC" w:rsidTr="00A95DEC">
        <w:trPr>
          <w:trHeight w:val="1978"/>
        </w:trPr>
        <w:tc>
          <w:tcPr>
            <w:tcW w:w="2163" w:type="dxa"/>
          </w:tcPr>
          <w:p w:rsidR="00A95DEC" w:rsidRPr="00A95DEC" w:rsidRDefault="00A95DEC" w:rsidP="00D64AA5">
            <w:pPr>
              <w:autoSpaceDE w:val="0"/>
              <w:autoSpaceDN w:val="0"/>
              <w:adjustRightInd w:val="0"/>
              <w:jc w:val="center"/>
              <w:rPr>
                <w:rFonts w:ascii="Times New Roman" w:eastAsia="Times New Roman" w:hAnsi="Times New Roman" w:cs="Times New Roman"/>
                <w:sz w:val="24"/>
                <w:szCs w:val="24"/>
              </w:rPr>
            </w:pPr>
            <w:r w:rsidRPr="00A95DEC">
              <w:rPr>
                <w:rFonts w:ascii="Times New Roman" w:eastAsia="Times New Roman" w:hAnsi="Times New Roman" w:cs="Times New Roman"/>
                <w:sz w:val="24"/>
                <w:szCs w:val="24"/>
              </w:rPr>
              <w:t>Регистрационный</w:t>
            </w:r>
          </w:p>
          <w:p w:rsidR="00A95DEC" w:rsidRPr="00A95DEC" w:rsidRDefault="00A95DEC" w:rsidP="00D64AA5">
            <w:pPr>
              <w:autoSpaceDE w:val="0"/>
              <w:autoSpaceDN w:val="0"/>
              <w:adjustRightInd w:val="0"/>
              <w:jc w:val="center"/>
              <w:rPr>
                <w:rFonts w:ascii="Times New Roman" w:eastAsia="Times New Roman" w:hAnsi="Times New Roman" w:cs="Times New Roman"/>
                <w:sz w:val="24"/>
                <w:szCs w:val="24"/>
              </w:rPr>
            </w:pPr>
            <w:r w:rsidRPr="00A95DEC">
              <w:rPr>
                <w:rFonts w:ascii="Times New Roman" w:eastAsia="Times New Roman" w:hAnsi="Times New Roman" w:cs="Times New Roman"/>
                <w:sz w:val="24"/>
                <w:szCs w:val="24"/>
              </w:rPr>
              <w:t>номер</w:t>
            </w:r>
          </w:p>
          <w:p w:rsidR="00A95DEC" w:rsidRPr="00A95DEC" w:rsidRDefault="00A95DEC" w:rsidP="00D64AA5">
            <w:pPr>
              <w:autoSpaceDE w:val="0"/>
              <w:autoSpaceDN w:val="0"/>
              <w:adjustRightInd w:val="0"/>
              <w:jc w:val="center"/>
              <w:rPr>
                <w:rFonts w:ascii="Times New Roman" w:eastAsia="Times New Roman" w:hAnsi="Times New Roman" w:cs="Times New Roman"/>
                <w:sz w:val="24"/>
                <w:szCs w:val="24"/>
              </w:rPr>
            </w:pPr>
            <w:r w:rsidRPr="00A95DEC">
              <w:rPr>
                <w:rFonts w:ascii="Times New Roman" w:eastAsia="Times New Roman" w:hAnsi="Times New Roman" w:cs="Times New Roman"/>
                <w:sz w:val="24"/>
                <w:szCs w:val="24"/>
              </w:rPr>
              <w:t xml:space="preserve">№ </w:t>
            </w:r>
            <w:proofErr w:type="gramStart"/>
            <w:r w:rsidRPr="00A95DEC">
              <w:rPr>
                <w:rFonts w:ascii="Times New Roman" w:eastAsia="Times New Roman" w:hAnsi="Times New Roman" w:cs="Times New Roman"/>
                <w:sz w:val="24"/>
                <w:szCs w:val="24"/>
              </w:rPr>
              <w:t>п</w:t>
            </w:r>
            <w:proofErr w:type="gramEnd"/>
            <w:r w:rsidRPr="00A95DEC">
              <w:rPr>
                <w:rFonts w:ascii="Times New Roman" w:eastAsia="Times New Roman" w:hAnsi="Times New Roman" w:cs="Times New Roman"/>
                <w:sz w:val="24"/>
                <w:szCs w:val="24"/>
              </w:rPr>
              <w:t>/п</w:t>
            </w:r>
          </w:p>
        </w:tc>
        <w:tc>
          <w:tcPr>
            <w:tcW w:w="2001" w:type="dxa"/>
          </w:tcPr>
          <w:p w:rsidR="00A95DEC" w:rsidRPr="00A95DEC" w:rsidRDefault="00A95DEC" w:rsidP="00D64AA5">
            <w:pPr>
              <w:autoSpaceDE w:val="0"/>
              <w:autoSpaceDN w:val="0"/>
              <w:adjustRightInd w:val="0"/>
              <w:jc w:val="center"/>
              <w:rPr>
                <w:rFonts w:ascii="Times New Roman" w:eastAsia="Times New Roman" w:hAnsi="Times New Roman" w:cs="Times New Roman"/>
                <w:sz w:val="24"/>
                <w:szCs w:val="24"/>
              </w:rPr>
            </w:pPr>
            <w:r w:rsidRPr="00A95DEC">
              <w:rPr>
                <w:rFonts w:ascii="Times New Roman" w:eastAsia="Times New Roman" w:hAnsi="Times New Roman" w:cs="Times New Roman"/>
                <w:sz w:val="24"/>
                <w:szCs w:val="24"/>
              </w:rPr>
              <w:t xml:space="preserve">Дата регистрации </w:t>
            </w:r>
          </w:p>
        </w:tc>
        <w:tc>
          <w:tcPr>
            <w:tcW w:w="1638" w:type="dxa"/>
          </w:tcPr>
          <w:p w:rsidR="00A95DEC" w:rsidRPr="00A95DEC" w:rsidRDefault="00A95DEC" w:rsidP="00D64AA5">
            <w:pPr>
              <w:autoSpaceDE w:val="0"/>
              <w:autoSpaceDN w:val="0"/>
              <w:adjustRightInd w:val="0"/>
              <w:jc w:val="center"/>
              <w:rPr>
                <w:rFonts w:ascii="Times New Roman" w:eastAsia="Times New Roman" w:hAnsi="Times New Roman" w:cs="Times New Roman"/>
                <w:sz w:val="24"/>
                <w:szCs w:val="24"/>
              </w:rPr>
            </w:pPr>
            <w:r w:rsidRPr="00A95DEC">
              <w:rPr>
                <w:rFonts w:ascii="Times New Roman" w:eastAsia="Times New Roman" w:hAnsi="Times New Roman" w:cs="Times New Roman"/>
                <w:sz w:val="24"/>
                <w:szCs w:val="24"/>
              </w:rPr>
              <w:t>Заявитель</w:t>
            </w:r>
          </w:p>
        </w:tc>
        <w:tc>
          <w:tcPr>
            <w:tcW w:w="2364" w:type="dxa"/>
          </w:tcPr>
          <w:p w:rsidR="00A95DEC" w:rsidRPr="00A95DEC" w:rsidRDefault="00A95DEC" w:rsidP="00D64AA5">
            <w:pPr>
              <w:autoSpaceDE w:val="0"/>
              <w:autoSpaceDN w:val="0"/>
              <w:adjustRightInd w:val="0"/>
              <w:jc w:val="center"/>
              <w:rPr>
                <w:rFonts w:ascii="Times New Roman" w:eastAsia="Times New Roman" w:hAnsi="Times New Roman" w:cs="Times New Roman"/>
                <w:sz w:val="24"/>
                <w:szCs w:val="24"/>
              </w:rPr>
            </w:pPr>
            <w:r w:rsidRPr="00A95DEC">
              <w:rPr>
                <w:rFonts w:ascii="Times New Roman" w:eastAsia="Times New Roman" w:hAnsi="Times New Roman" w:cs="Times New Roman"/>
                <w:sz w:val="24"/>
                <w:szCs w:val="24"/>
              </w:rPr>
              <w:t>Адрес</w:t>
            </w:r>
          </w:p>
          <w:p w:rsidR="00A95DEC" w:rsidRPr="00A95DEC" w:rsidRDefault="00A95DEC" w:rsidP="00D64AA5">
            <w:pPr>
              <w:autoSpaceDE w:val="0"/>
              <w:autoSpaceDN w:val="0"/>
              <w:adjustRightInd w:val="0"/>
              <w:jc w:val="center"/>
              <w:rPr>
                <w:rFonts w:ascii="Times New Roman" w:eastAsia="Times New Roman" w:hAnsi="Times New Roman" w:cs="Times New Roman"/>
                <w:sz w:val="24"/>
                <w:szCs w:val="24"/>
              </w:rPr>
            </w:pPr>
            <w:r w:rsidRPr="00A95DEC">
              <w:rPr>
                <w:rFonts w:ascii="Times New Roman" w:eastAsia="Times New Roman" w:hAnsi="Times New Roman" w:cs="Times New Roman"/>
                <w:sz w:val="24"/>
                <w:szCs w:val="24"/>
              </w:rPr>
              <w:t>размещения</w:t>
            </w:r>
          </w:p>
          <w:p w:rsidR="00A95DEC" w:rsidRPr="00A95DEC" w:rsidRDefault="00A95DEC" w:rsidP="00D64AA5">
            <w:pPr>
              <w:autoSpaceDE w:val="0"/>
              <w:autoSpaceDN w:val="0"/>
              <w:adjustRightInd w:val="0"/>
              <w:jc w:val="center"/>
              <w:rPr>
                <w:rFonts w:ascii="Times New Roman" w:eastAsia="Times New Roman" w:hAnsi="Times New Roman" w:cs="Times New Roman"/>
                <w:sz w:val="24"/>
                <w:szCs w:val="24"/>
              </w:rPr>
            </w:pPr>
            <w:r w:rsidRPr="00A95DEC">
              <w:rPr>
                <w:rFonts w:ascii="Times New Roman" w:eastAsia="Times New Roman" w:hAnsi="Times New Roman" w:cs="Times New Roman"/>
                <w:sz w:val="24"/>
                <w:szCs w:val="24"/>
              </w:rPr>
              <w:t>стационарного предприятия общественного питания</w:t>
            </w:r>
          </w:p>
          <w:p w:rsidR="00A95DEC" w:rsidRPr="00A95DEC" w:rsidRDefault="00A95DEC" w:rsidP="00D64AA5">
            <w:pPr>
              <w:autoSpaceDE w:val="0"/>
              <w:autoSpaceDN w:val="0"/>
              <w:adjustRightInd w:val="0"/>
              <w:jc w:val="center"/>
              <w:rPr>
                <w:rFonts w:ascii="Times New Roman" w:eastAsia="Times New Roman" w:hAnsi="Times New Roman" w:cs="Times New Roman"/>
                <w:sz w:val="24"/>
                <w:szCs w:val="24"/>
              </w:rPr>
            </w:pPr>
            <w:r w:rsidRPr="00A95DEC">
              <w:rPr>
                <w:rFonts w:ascii="Times New Roman" w:eastAsia="Times New Roman" w:hAnsi="Times New Roman" w:cs="Times New Roman"/>
                <w:sz w:val="24"/>
                <w:szCs w:val="24"/>
              </w:rPr>
              <w:t xml:space="preserve"> </w:t>
            </w:r>
          </w:p>
        </w:tc>
        <w:tc>
          <w:tcPr>
            <w:tcW w:w="1332" w:type="dxa"/>
          </w:tcPr>
          <w:p w:rsidR="00A95DEC" w:rsidRPr="00A95DEC" w:rsidRDefault="00A95DEC" w:rsidP="00D64AA5">
            <w:pPr>
              <w:autoSpaceDE w:val="0"/>
              <w:autoSpaceDN w:val="0"/>
              <w:adjustRightInd w:val="0"/>
              <w:jc w:val="both"/>
              <w:rPr>
                <w:rFonts w:ascii="Times New Roman" w:eastAsia="Times New Roman" w:hAnsi="Times New Roman" w:cs="Times New Roman"/>
                <w:sz w:val="24"/>
                <w:szCs w:val="24"/>
              </w:rPr>
            </w:pPr>
            <w:r w:rsidRPr="00A95DEC">
              <w:rPr>
                <w:rFonts w:ascii="Times New Roman" w:eastAsia="Times New Roman" w:hAnsi="Times New Roman" w:cs="Times New Roman"/>
                <w:sz w:val="24"/>
                <w:szCs w:val="24"/>
              </w:rPr>
              <w:t>Способ</w:t>
            </w:r>
          </w:p>
          <w:p w:rsidR="00A95DEC" w:rsidRPr="00A95DEC" w:rsidRDefault="00A95DEC" w:rsidP="00D64AA5">
            <w:pPr>
              <w:autoSpaceDE w:val="0"/>
              <w:autoSpaceDN w:val="0"/>
              <w:adjustRightInd w:val="0"/>
              <w:jc w:val="both"/>
              <w:rPr>
                <w:rFonts w:ascii="Times New Roman" w:eastAsia="Times New Roman" w:hAnsi="Times New Roman" w:cs="Times New Roman"/>
                <w:sz w:val="24"/>
                <w:szCs w:val="24"/>
              </w:rPr>
            </w:pPr>
            <w:r w:rsidRPr="00A95DEC">
              <w:rPr>
                <w:rFonts w:ascii="Times New Roman" w:eastAsia="Times New Roman" w:hAnsi="Times New Roman" w:cs="Times New Roman"/>
                <w:sz w:val="24"/>
                <w:szCs w:val="24"/>
              </w:rPr>
              <w:t>подачи заявки</w:t>
            </w:r>
          </w:p>
        </w:tc>
      </w:tr>
      <w:tr w:rsidR="00A95DEC" w:rsidRPr="00A95DEC" w:rsidTr="00A95DEC">
        <w:trPr>
          <w:trHeight w:val="283"/>
        </w:trPr>
        <w:tc>
          <w:tcPr>
            <w:tcW w:w="2163" w:type="dxa"/>
          </w:tcPr>
          <w:p w:rsidR="00A95DEC" w:rsidRPr="00A95DEC" w:rsidRDefault="00A95DEC" w:rsidP="00D64AA5">
            <w:pPr>
              <w:autoSpaceDE w:val="0"/>
              <w:autoSpaceDN w:val="0"/>
              <w:adjustRightInd w:val="0"/>
              <w:jc w:val="center"/>
              <w:rPr>
                <w:rFonts w:ascii="Times New Roman" w:eastAsia="Times New Roman" w:hAnsi="Times New Roman" w:cs="Times New Roman"/>
                <w:sz w:val="24"/>
                <w:szCs w:val="24"/>
              </w:rPr>
            </w:pPr>
            <w:r w:rsidRPr="00A95DEC">
              <w:rPr>
                <w:rFonts w:ascii="Times New Roman" w:eastAsia="Times New Roman" w:hAnsi="Times New Roman" w:cs="Times New Roman"/>
                <w:sz w:val="24"/>
                <w:szCs w:val="24"/>
              </w:rPr>
              <w:t>1</w:t>
            </w:r>
          </w:p>
        </w:tc>
        <w:tc>
          <w:tcPr>
            <w:tcW w:w="2001" w:type="dxa"/>
          </w:tcPr>
          <w:p w:rsidR="00A95DEC" w:rsidRPr="00A95DEC" w:rsidRDefault="00A95DEC" w:rsidP="00D64AA5">
            <w:pPr>
              <w:autoSpaceDE w:val="0"/>
              <w:autoSpaceDN w:val="0"/>
              <w:adjustRightInd w:val="0"/>
              <w:jc w:val="center"/>
              <w:rPr>
                <w:rFonts w:ascii="Times New Roman" w:eastAsia="Times New Roman" w:hAnsi="Times New Roman" w:cs="Times New Roman"/>
                <w:sz w:val="24"/>
                <w:szCs w:val="24"/>
              </w:rPr>
            </w:pPr>
            <w:r w:rsidRPr="00A95DEC">
              <w:rPr>
                <w:rFonts w:ascii="Times New Roman" w:eastAsia="Times New Roman" w:hAnsi="Times New Roman" w:cs="Times New Roman"/>
                <w:sz w:val="24"/>
                <w:szCs w:val="24"/>
              </w:rPr>
              <w:t>2</w:t>
            </w:r>
          </w:p>
        </w:tc>
        <w:tc>
          <w:tcPr>
            <w:tcW w:w="1638" w:type="dxa"/>
          </w:tcPr>
          <w:p w:rsidR="00A95DEC" w:rsidRPr="00A95DEC" w:rsidRDefault="00A95DEC" w:rsidP="00D64AA5">
            <w:pPr>
              <w:autoSpaceDE w:val="0"/>
              <w:autoSpaceDN w:val="0"/>
              <w:adjustRightInd w:val="0"/>
              <w:jc w:val="center"/>
              <w:rPr>
                <w:rFonts w:ascii="Times New Roman" w:eastAsia="Times New Roman" w:hAnsi="Times New Roman" w:cs="Times New Roman"/>
                <w:sz w:val="24"/>
                <w:szCs w:val="24"/>
              </w:rPr>
            </w:pPr>
            <w:r w:rsidRPr="00A95DEC">
              <w:rPr>
                <w:rFonts w:ascii="Times New Roman" w:eastAsia="Times New Roman" w:hAnsi="Times New Roman" w:cs="Times New Roman"/>
                <w:sz w:val="24"/>
                <w:szCs w:val="24"/>
              </w:rPr>
              <w:t>3</w:t>
            </w:r>
          </w:p>
        </w:tc>
        <w:tc>
          <w:tcPr>
            <w:tcW w:w="2364" w:type="dxa"/>
          </w:tcPr>
          <w:p w:rsidR="00A95DEC" w:rsidRPr="00A95DEC" w:rsidRDefault="00A95DEC" w:rsidP="00D64AA5">
            <w:pPr>
              <w:autoSpaceDE w:val="0"/>
              <w:autoSpaceDN w:val="0"/>
              <w:adjustRightInd w:val="0"/>
              <w:jc w:val="center"/>
              <w:rPr>
                <w:rFonts w:ascii="Times New Roman" w:eastAsia="Times New Roman" w:hAnsi="Times New Roman" w:cs="Times New Roman"/>
                <w:sz w:val="24"/>
                <w:szCs w:val="24"/>
              </w:rPr>
            </w:pPr>
            <w:r w:rsidRPr="00A95DEC">
              <w:rPr>
                <w:rFonts w:ascii="Times New Roman" w:eastAsia="Times New Roman" w:hAnsi="Times New Roman" w:cs="Times New Roman"/>
                <w:sz w:val="24"/>
                <w:szCs w:val="24"/>
              </w:rPr>
              <w:t>4</w:t>
            </w:r>
          </w:p>
        </w:tc>
        <w:tc>
          <w:tcPr>
            <w:tcW w:w="1332" w:type="dxa"/>
          </w:tcPr>
          <w:p w:rsidR="00A95DEC" w:rsidRPr="00A95DEC" w:rsidRDefault="00A95DEC" w:rsidP="00D64AA5">
            <w:pPr>
              <w:autoSpaceDE w:val="0"/>
              <w:autoSpaceDN w:val="0"/>
              <w:adjustRightInd w:val="0"/>
              <w:jc w:val="center"/>
              <w:rPr>
                <w:rFonts w:ascii="Times New Roman" w:eastAsia="Times New Roman" w:hAnsi="Times New Roman" w:cs="Times New Roman"/>
                <w:sz w:val="24"/>
                <w:szCs w:val="24"/>
              </w:rPr>
            </w:pPr>
            <w:r w:rsidRPr="00A95DEC">
              <w:rPr>
                <w:rFonts w:ascii="Times New Roman" w:eastAsia="Times New Roman" w:hAnsi="Times New Roman" w:cs="Times New Roman"/>
                <w:sz w:val="24"/>
                <w:szCs w:val="24"/>
              </w:rPr>
              <w:t>5</w:t>
            </w:r>
          </w:p>
        </w:tc>
      </w:tr>
      <w:tr w:rsidR="00A95DEC" w:rsidRPr="00A95DEC" w:rsidTr="00A95DEC">
        <w:trPr>
          <w:trHeight w:val="295"/>
        </w:trPr>
        <w:tc>
          <w:tcPr>
            <w:tcW w:w="2163" w:type="dxa"/>
          </w:tcPr>
          <w:p w:rsidR="00A95DEC" w:rsidRPr="00A95DEC" w:rsidRDefault="00A95DEC" w:rsidP="00D64AA5">
            <w:pPr>
              <w:autoSpaceDE w:val="0"/>
              <w:autoSpaceDN w:val="0"/>
              <w:adjustRightInd w:val="0"/>
              <w:jc w:val="both"/>
              <w:rPr>
                <w:rFonts w:ascii="Times New Roman" w:eastAsia="Times New Roman" w:hAnsi="Times New Roman" w:cs="Times New Roman"/>
                <w:sz w:val="24"/>
                <w:szCs w:val="24"/>
              </w:rPr>
            </w:pPr>
          </w:p>
        </w:tc>
        <w:tc>
          <w:tcPr>
            <w:tcW w:w="2001" w:type="dxa"/>
          </w:tcPr>
          <w:p w:rsidR="00A95DEC" w:rsidRPr="00A95DEC" w:rsidRDefault="00A95DEC" w:rsidP="00D64AA5">
            <w:pPr>
              <w:autoSpaceDE w:val="0"/>
              <w:autoSpaceDN w:val="0"/>
              <w:adjustRightInd w:val="0"/>
              <w:jc w:val="both"/>
              <w:rPr>
                <w:rFonts w:ascii="Times New Roman" w:eastAsia="Times New Roman" w:hAnsi="Times New Roman" w:cs="Times New Roman"/>
                <w:sz w:val="24"/>
                <w:szCs w:val="24"/>
              </w:rPr>
            </w:pPr>
          </w:p>
        </w:tc>
        <w:tc>
          <w:tcPr>
            <w:tcW w:w="1638" w:type="dxa"/>
          </w:tcPr>
          <w:p w:rsidR="00A95DEC" w:rsidRPr="00A95DEC" w:rsidRDefault="00A95DEC" w:rsidP="00D64AA5">
            <w:pPr>
              <w:autoSpaceDE w:val="0"/>
              <w:autoSpaceDN w:val="0"/>
              <w:adjustRightInd w:val="0"/>
              <w:jc w:val="both"/>
              <w:rPr>
                <w:rFonts w:ascii="Times New Roman" w:eastAsia="Times New Roman" w:hAnsi="Times New Roman" w:cs="Times New Roman"/>
                <w:sz w:val="24"/>
                <w:szCs w:val="24"/>
              </w:rPr>
            </w:pPr>
          </w:p>
        </w:tc>
        <w:tc>
          <w:tcPr>
            <w:tcW w:w="2364" w:type="dxa"/>
          </w:tcPr>
          <w:p w:rsidR="00A95DEC" w:rsidRPr="00A95DEC" w:rsidRDefault="00A95DEC" w:rsidP="00D64AA5">
            <w:pPr>
              <w:autoSpaceDE w:val="0"/>
              <w:autoSpaceDN w:val="0"/>
              <w:adjustRightInd w:val="0"/>
              <w:jc w:val="both"/>
              <w:rPr>
                <w:rFonts w:ascii="Times New Roman" w:eastAsia="Times New Roman" w:hAnsi="Times New Roman" w:cs="Times New Roman"/>
                <w:sz w:val="24"/>
                <w:szCs w:val="24"/>
              </w:rPr>
            </w:pPr>
          </w:p>
        </w:tc>
        <w:tc>
          <w:tcPr>
            <w:tcW w:w="1332" w:type="dxa"/>
          </w:tcPr>
          <w:p w:rsidR="00A95DEC" w:rsidRPr="00A95DEC" w:rsidRDefault="00A95DEC" w:rsidP="00D64AA5">
            <w:pPr>
              <w:autoSpaceDE w:val="0"/>
              <w:autoSpaceDN w:val="0"/>
              <w:adjustRightInd w:val="0"/>
              <w:jc w:val="both"/>
              <w:rPr>
                <w:rFonts w:ascii="Times New Roman" w:eastAsia="Times New Roman" w:hAnsi="Times New Roman" w:cs="Times New Roman"/>
                <w:sz w:val="24"/>
                <w:szCs w:val="24"/>
              </w:rPr>
            </w:pPr>
          </w:p>
        </w:tc>
      </w:tr>
    </w:tbl>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поселения Брюховецкого района</w:t>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t xml:space="preserve">  В.В. Погородний</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ПРИЛОЖЕНИЕ № 4</w:t>
      </w: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left="5103" w:right="-1"/>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к Порядку размещения нестационарных торговых объектов</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территории Большебейсугского</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сельского поселения</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D64AA5">
      <w:pPr>
        <w:spacing w:after="160" w:line="259" w:lineRule="auto"/>
        <w:ind w:left="4678"/>
        <w:jc w:val="center"/>
        <w:rPr>
          <w:rFonts w:ascii="Calibri" w:eastAsia="Times New Roman" w:hAnsi="Calibri" w:cs="Times New Roman"/>
          <w:sz w:val="28"/>
          <w:szCs w:val="28"/>
          <w:lang w:eastAsia="ru-RU"/>
        </w:rPr>
      </w:pPr>
    </w:p>
    <w:p w:rsidR="00A95DEC" w:rsidRPr="00A95DEC" w:rsidRDefault="00A95DEC" w:rsidP="00D64AA5">
      <w:pPr>
        <w:widowControl w:val="0"/>
        <w:tabs>
          <w:tab w:val="left" w:pos="6009"/>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D64AA5">
      <w:pPr>
        <w:widowControl w:val="0"/>
        <w:suppressAutoHyphens/>
        <w:autoSpaceDE w:val="0"/>
        <w:autoSpaceDN w:val="0"/>
        <w:adjustRightInd w:val="0"/>
        <w:spacing w:after="0" w:line="240" w:lineRule="auto"/>
        <w:ind w:firstLine="709"/>
        <w:jc w:val="center"/>
        <w:outlineLvl w:val="0"/>
        <w:rPr>
          <w:rFonts w:ascii="Times New Roman" w:eastAsia="Times New Roman" w:hAnsi="Times New Roman" w:cs="Times New Roman"/>
          <w:b/>
          <w:bCs/>
          <w:color w:val="000000"/>
          <w:sz w:val="28"/>
          <w:szCs w:val="28"/>
          <w:lang w:eastAsia="ar-SA"/>
        </w:rPr>
      </w:pPr>
      <w:r w:rsidRPr="00A95DEC">
        <w:rPr>
          <w:rFonts w:ascii="Times New Roman" w:eastAsia="Times New Roman" w:hAnsi="Times New Roman" w:cs="Times New Roman"/>
          <w:b/>
          <w:sz w:val="28"/>
          <w:szCs w:val="28"/>
          <w:lang w:eastAsia="ru-RU"/>
        </w:rPr>
        <w:t xml:space="preserve">Форма расписки в </w:t>
      </w:r>
      <w:r w:rsidRPr="00A95DEC">
        <w:rPr>
          <w:rFonts w:ascii="Times New Roman" w:eastAsia="Times New Roman" w:hAnsi="Times New Roman" w:cs="Times New Roman"/>
          <w:b/>
          <w:bCs/>
          <w:color w:val="000000"/>
          <w:sz w:val="28"/>
          <w:szCs w:val="28"/>
          <w:lang w:eastAsia="ar-SA"/>
        </w:rPr>
        <w:t>приеме заявления для заключения договора на право размещения сезонных (летних) кафе</w:t>
      </w:r>
    </w:p>
    <w:p w:rsidR="00A95DEC" w:rsidRPr="00A95DEC" w:rsidRDefault="00A95DEC" w:rsidP="00D64AA5">
      <w:pPr>
        <w:tabs>
          <w:tab w:val="left" w:pos="334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D64AA5">
      <w:pPr>
        <w:widowControl w:val="0"/>
        <w:suppressAutoHyphens/>
        <w:autoSpaceDE w:val="0"/>
        <w:autoSpaceDN w:val="0"/>
        <w:adjustRightInd w:val="0"/>
        <w:spacing w:after="0" w:line="240" w:lineRule="auto"/>
        <w:ind w:firstLine="709"/>
        <w:jc w:val="center"/>
        <w:outlineLvl w:val="0"/>
        <w:rPr>
          <w:rFonts w:ascii="Times New Roman" w:eastAsia="Times New Roman" w:hAnsi="Times New Roman" w:cs="Times New Roman"/>
          <w:bCs/>
          <w:color w:val="000000"/>
          <w:sz w:val="28"/>
          <w:szCs w:val="28"/>
          <w:lang w:eastAsia="ar-SA"/>
        </w:rPr>
      </w:pPr>
      <w:r w:rsidRPr="00A95DEC">
        <w:rPr>
          <w:rFonts w:ascii="Times New Roman" w:eastAsia="Times New Roman" w:hAnsi="Times New Roman" w:cs="Times New Roman"/>
          <w:sz w:val="28"/>
          <w:szCs w:val="28"/>
          <w:lang w:eastAsia="ru-RU"/>
        </w:rPr>
        <w:t xml:space="preserve">Расписка о </w:t>
      </w:r>
      <w:r w:rsidRPr="00A95DEC">
        <w:rPr>
          <w:rFonts w:ascii="Times New Roman" w:eastAsia="Times New Roman" w:hAnsi="Times New Roman" w:cs="Times New Roman"/>
          <w:bCs/>
          <w:color w:val="000000"/>
          <w:sz w:val="28"/>
          <w:szCs w:val="28"/>
          <w:lang w:eastAsia="ar-SA"/>
        </w:rPr>
        <w:t>приеме заявления для заключения договора на право размещения сезонных (летних) кафе</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Дана ______________________________________________________________</w:t>
      </w:r>
    </w:p>
    <w:p w:rsidR="00A95DEC" w:rsidRPr="00A95DEC" w:rsidRDefault="00A95DEC" w:rsidP="00D64AA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(Ф.И.О. лица, предоставившего заявление)</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D64AA5">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bCs/>
          <w:color w:val="000000"/>
          <w:sz w:val="28"/>
          <w:szCs w:val="28"/>
          <w:lang w:eastAsia="ar-SA"/>
        </w:rPr>
      </w:pPr>
      <w:r w:rsidRPr="00A95DEC">
        <w:rPr>
          <w:rFonts w:ascii="Times New Roman" w:eastAsia="Times New Roman" w:hAnsi="Times New Roman" w:cs="Times New Roman"/>
          <w:sz w:val="28"/>
          <w:szCs w:val="28"/>
          <w:lang w:eastAsia="ar-SA"/>
        </w:rPr>
        <w:t xml:space="preserve">в том, что от вышеуказанного лица получена заявка </w:t>
      </w:r>
      <w:r w:rsidRPr="00A95DEC">
        <w:rPr>
          <w:rFonts w:ascii="Times New Roman" w:eastAsia="Times New Roman" w:hAnsi="Times New Roman" w:cs="Times New Roman"/>
          <w:bCs/>
          <w:color w:val="000000"/>
          <w:sz w:val="28"/>
          <w:szCs w:val="28"/>
          <w:lang w:eastAsia="ar-SA"/>
        </w:rPr>
        <w:t>для заключения договора на право размещения сезонных (летних) кафе в период с «____»____ 20__ г. по «___»_____ 20__ г.</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Дата подачи заявки «_____»______ 20___ год.</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Заявление на участие в Конкурсе зарегистрировано </w:t>
      </w:r>
      <w:proofErr w:type="gramStart"/>
      <w:r w:rsidRPr="00A95DEC">
        <w:rPr>
          <w:rFonts w:ascii="Times New Roman" w:eastAsia="Times New Roman" w:hAnsi="Times New Roman" w:cs="Times New Roman"/>
          <w:sz w:val="28"/>
          <w:szCs w:val="28"/>
          <w:lang w:eastAsia="ru-RU"/>
        </w:rPr>
        <w:t>за</w:t>
      </w:r>
      <w:proofErr w:type="gramEnd"/>
      <w:r w:rsidRPr="00A95DEC">
        <w:rPr>
          <w:rFonts w:ascii="Times New Roman" w:eastAsia="Times New Roman" w:hAnsi="Times New Roman" w:cs="Times New Roman"/>
          <w:sz w:val="28"/>
          <w:szCs w:val="28"/>
          <w:lang w:eastAsia="ru-RU"/>
        </w:rPr>
        <w:t xml:space="preserve"> №______</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D64AA5">
      <w:pPr>
        <w:tabs>
          <w:tab w:val="left" w:pos="6525"/>
        </w:tabs>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A95DEC" w:rsidRPr="00A95DEC" w:rsidRDefault="00A95DEC" w:rsidP="00D64AA5">
      <w:pPr>
        <w:tabs>
          <w:tab w:val="left" w:pos="652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___________________________</w:t>
      </w:r>
      <w:r w:rsidRPr="00A95DEC">
        <w:rPr>
          <w:rFonts w:ascii="Times New Roman" w:eastAsia="Times New Roman" w:hAnsi="Times New Roman" w:cs="Times New Roman"/>
          <w:sz w:val="28"/>
          <w:szCs w:val="28"/>
          <w:lang w:eastAsia="ru-RU"/>
        </w:rPr>
        <w:tab/>
        <w:t xml:space="preserve"> </w:t>
      </w:r>
      <w:r w:rsidRPr="00A95DEC">
        <w:rPr>
          <w:rFonts w:ascii="Times New Roman" w:eastAsia="Times New Roman" w:hAnsi="Times New Roman" w:cs="Times New Roman"/>
          <w:sz w:val="28"/>
          <w:szCs w:val="28"/>
          <w:lang w:eastAsia="ru-RU"/>
        </w:rPr>
        <w:tab/>
        <w:t>_________________</w:t>
      </w:r>
    </w:p>
    <w:p w:rsidR="00A95DEC" w:rsidRPr="00A95DEC" w:rsidRDefault="00A95DEC" w:rsidP="00D64AA5">
      <w:pPr>
        <w:tabs>
          <w:tab w:val="left" w:pos="688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 xml:space="preserve">            (подпись)</w:t>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4"/>
          <w:szCs w:val="24"/>
          <w:lang w:eastAsia="ru-RU"/>
        </w:rPr>
        <w:t xml:space="preserve">      (расшифровка)</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 20____г.</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поселения Брюховецкого района</w:t>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t xml:space="preserve">  В.В. Погородний</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suppressAutoHyphens/>
        <w:spacing w:after="0" w:line="240" w:lineRule="auto"/>
        <w:rPr>
          <w:rFonts w:ascii="Times New Roman" w:eastAsia="Times New Roman" w:hAnsi="Times New Roman" w:cs="Times New Roman"/>
          <w:sz w:val="24"/>
          <w:szCs w:val="24"/>
          <w:lang w:eastAsia="ar-SA"/>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ПРИЛОЖЕНИЕ № 5</w:t>
      </w: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left="5103" w:right="-1"/>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к Порядку размещения нестационарных торговых объектов</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территории Большебейсугского</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сельского поселения</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D64AA5">
      <w:pPr>
        <w:spacing w:after="0" w:line="240" w:lineRule="auto"/>
        <w:ind w:left="4678"/>
        <w:jc w:val="center"/>
        <w:textAlignment w:val="baseline"/>
        <w:outlineLvl w:val="2"/>
        <w:rPr>
          <w:rFonts w:ascii="Times New Roman" w:eastAsia="Times New Roman" w:hAnsi="Times New Roman" w:cs="Times New Roman"/>
          <w:color w:val="000000"/>
          <w:spacing w:val="1"/>
          <w:sz w:val="28"/>
          <w:szCs w:val="28"/>
          <w:lang w:eastAsia="ru-RU"/>
        </w:rPr>
      </w:pPr>
    </w:p>
    <w:p w:rsidR="00A95DEC" w:rsidRPr="00A95DEC" w:rsidRDefault="00A95DEC" w:rsidP="00D64AA5">
      <w:pPr>
        <w:spacing w:after="0" w:line="240" w:lineRule="auto"/>
        <w:ind w:left="4678"/>
        <w:jc w:val="center"/>
        <w:textAlignment w:val="baseline"/>
        <w:outlineLvl w:val="2"/>
        <w:rPr>
          <w:rFonts w:ascii="Times New Roman" w:eastAsia="Times New Roman" w:hAnsi="Times New Roman" w:cs="Times New Roman"/>
          <w:color w:val="000000"/>
          <w:spacing w:val="1"/>
          <w:sz w:val="28"/>
          <w:szCs w:val="28"/>
          <w:lang w:eastAsia="ru-RU"/>
        </w:rPr>
      </w:pPr>
    </w:p>
    <w:p w:rsidR="00A95DEC" w:rsidRPr="00A95DEC" w:rsidRDefault="00A95DEC" w:rsidP="00D64AA5">
      <w:pPr>
        <w:spacing w:after="0" w:line="240" w:lineRule="auto"/>
        <w:ind w:left="4678"/>
        <w:jc w:val="center"/>
        <w:textAlignment w:val="baseline"/>
        <w:outlineLvl w:val="2"/>
        <w:rPr>
          <w:rFonts w:ascii="Times New Roman" w:eastAsia="Times New Roman" w:hAnsi="Times New Roman" w:cs="Times New Roman"/>
          <w:color w:val="000000"/>
          <w:spacing w:val="1"/>
          <w:sz w:val="28"/>
          <w:szCs w:val="28"/>
          <w:lang w:eastAsia="ru-RU"/>
        </w:rPr>
      </w:pPr>
    </w:p>
    <w:p w:rsidR="00A95DEC" w:rsidRPr="00A95DEC" w:rsidRDefault="00A95DEC" w:rsidP="00D64AA5">
      <w:pPr>
        <w:spacing w:after="0" w:line="240" w:lineRule="auto"/>
        <w:jc w:val="center"/>
        <w:textAlignment w:val="baseline"/>
        <w:outlineLvl w:val="2"/>
        <w:rPr>
          <w:rFonts w:ascii="Times New Roman" w:eastAsia="Times New Roman" w:hAnsi="Times New Roman" w:cs="Times New Roman"/>
          <w:b/>
          <w:color w:val="000000"/>
          <w:spacing w:val="1"/>
          <w:sz w:val="28"/>
          <w:szCs w:val="28"/>
          <w:lang w:eastAsia="ru-RU"/>
        </w:rPr>
      </w:pPr>
      <w:r w:rsidRPr="00A95DEC">
        <w:rPr>
          <w:rFonts w:ascii="Times New Roman" w:eastAsia="Times New Roman" w:hAnsi="Times New Roman" w:cs="Times New Roman"/>
          <w:b/>
          <w:color w:val="000000"/>
          <w:spacing w:val="1"/>
          <w:sz w:val="28"/>
          <w:szCs w:val="28"/>
          <w:lang w:eastAsia="ru-RU"/>
        </w:rPr>
        <w:t>Типовая форма договора</w:t>
      </w:r>
    </w:p>
    <w:p w:rsidR="00A95DEC" w:rsidRPr="00A95DEC" w:rsidRDefault="00A95DEC" w:rsidP="00D64AA5">
      <w:pPr>
        <w:spacing w:after="0" w:line="240" w:lineRule="auto"/>
        <w:jc w:val="center"/>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b/>
          <w:color w:val="000000"/>
          <w:spacing w:val="1"/>
          <w:sz w:val="28"/>
          <w:szCs w:val="28"/>
          <w:lang w:eastAsia="ru-RU"/>
        </w:rPr>
        <w:t>о предоставлении права на размещение нестационарного торгового объекта - сезонного (летнего) кафе на территории Большебейсугского сельского поселения Брюховецкого района</w:t>
      </w:r>
    </w:p>
    <w:p w:rsidR="00A95DEC" w:rsidRPr="00A95DEC" w:rsidRDefault="00A95DEC" w:rsidP="00D64AA5">
      <w:pPr>
        <w:spacing w:after="0" w:line="240" w:lineRule="auto"/>
        <w:jc w:val="center"/>
        <w:textAlignment w:val="baseline"/>
        <w:outlineLvl w:val="2"/>
        <w:rPr>
          <w:rFonts w:ascii="Times New Roman" w:eastAsia="Times New Roman" w:hAnsi="Times New Roman" w:cs="Times New Roman"/>
          <w:color w:val="000000"/>
          <w:spacing w:val="1"/>
          <w:sz w:val="28"/>
          <w:szCs w:val="28"/>
          <w:lang w:eastAsia="ru-RU"/>
        </w:rPr>
      </w:pPr>
    </w:p>
    <w:p w:rsidR="00A95DEC" w:rsidRPr="00A95DEC" w:rsidRDefault="00A95DEC" w:rsidP="00D64AA5">
      <w:pPr>
        <w:spacing w:after="0" w:line="240" w:lineRule="auto"/>
        <w:textAlignment w:val="baseline"/>
        <w:outlineLvl w:val="2"/>
        <w:rPr>
          <w:rFonts w:ascii="Times New Roman" w:eastAsia="Times New Roman" w:hAnsi="Times New Roman" w:cs="Times New Roman"/>
          <w:color w:val="000000"/>
          <w:spacing w:val="1"/>
          <w:sz w:val="28"/>
          <w:szCs w:val="28"/>
          <w:lang w:eastAsia="ru-RU"/>
        </w:rPr>
      </w:pPr>
    </w:p>
    <w:p w:rsidR="00A95DEC" w:rsidRPr="00A95DEC" w:rsidRDefault="00A95DEC" w:rsidP="00D64AA5">
      <w:pPr>
        <w:spacing w:after="0" w:line="240" w:lineRule="auto"/>
        <w:jc w:val="center"/>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ДОГОВОР № ____</w:t>
      </w:r>
    </w:p>
    <w:p w:rsidR="00A95DEC" w:rsidRPr="00A95DEC" w:rsidRDefault="00A95DEC" w:rsidP="00D64AA5">
      <w:pPr>
        <w:spacing w:after="0" w:line="240" w:lineRule="auto"/>
        <w:jc w:val="center"/>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 xml:space="preserve">о предоставлении права на размещение нестационарного торгового </w:t>
      </w:r>
      <w:r w:rsidRPr="00A95DEC">
        <w:rPr>
          <w:rFonts w:ascii="Times New Roman" w:eastAsia="Times New Roman" w:hAnsi="Times New Roman" w:cs="Times New Roman"/>
          <w:color w:val="000000"/>
          <w:spacing w:val="1"/>
          <w:sz w:val="28"/>
          <w:szCs w:val="28"/>
          <w:lang w:eastAsia="ru-RU"/>
        </w:rPr>
        <w:br/>
        <w:t>объекта - сезонного (летнего) кафе на территории Большебейсугского сельского поселения Брюховецкого района</w:t>
      </w:r>
    </w:p>
    <w:p w:rsidR="00A95DEC" w:rsidRPr="00A95DEC" w:rsidRDefault="00A95DEC" w:rsidP="00D64AA5">
      <w:pPr>
        <w:spacing w:after="0" w:line="240" w:lineRule="auto"/>
        <w:jc w:val="center"/>
        <w:textAlignment w:val="baseline"/>
        <w:outlineLvl w:val="2"/>
        <w:rPr>
          <w:rFonts w:ascii="Times New Roman" w:eastAsia="Times New Roman" w:hAnsi="Times New Roman" w:cs="Times New Roman"/>
          <w:color w:val="000000"/>
          <w:spacing w:val="1"/>
          <w:sz w:val="28"/>
          <w:szCs w:val="28"/>
          <w:lang w:eastAsia="ru-RU"/>
        </w:rPr>
      </w:pPr>
    </w:p>
    <w:p w:rsidR="00A95DEC" w:rsidRPr="00A95DEC" w:rsidRDefault="00A95DEC" w:rsidP="00D64AA5">
      <w:pPr>
        <w:spacing w:before="231" w:after="138" w:line="240" w:lineRule="auto"/>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село Большой Бейсуг</w:t>
      </w:r>
      <w:r w:rsidRPr="00A95DEC">
        <w:rPr>
          <w:rFonts w:ascii="Times New Roman" w:eastAsia="Times New Roman" w:hAnsi="Times New Roman" w:cs="Times New Roman"/>
          <w:color w:val="000000"/>
          <w:spacing w:val="1"/>
          <w:sz w:val="28"/>
          <w:szCs w:val="28"/>
          <w:lang w:eastAsia="ru-RU"/>
        </w:rPr>
        <w:tab/>
      </w:r>
      <w:r w:rsidRPr="00A95DEC">
        <w:rPr>
          <w:rFonts w:ascii="Times New Roman" w:eastAsia="Times New Roman" w:hAnsi="Times New Roman" w:cs="Times New Roman"/>
          <w:color w:val="000000"/>
          <w:spacing w:val="1"/>
          <w:sz w:val="28"/>
          <w:szCs w:val="28"/>
          <w:lang w:eastAsia="ru-RU"/>
        </w:rPr>
        <w:tab/>
      </w:r>
      <w:r w:rsidRPr="00A95DEC">
        <w:rPr>
          <w:rFonts w:ascii="Times New Roman" w:eastAsia="Times New Roman" w:hAnsi="Times New Roman" w:cs="Times New Roman"/>
          <w:color w:val="000000"/>
          <w:spacing w:val="1"/>
          <w:sz w:val="28"/>
          <w:szCs w:val="28"/>
          <w:lang w:eastAsia="ru-RU"/>
        </w:rPr>
        <w:tab/>
      </w:r>
      <w:r w:rsidRPr="00A95DEC">
        <w:rPr>
          <w:rFonts w:ascii="Times New Roman" w:eastAsia="Times New Roman" w:hAnsi="Times New Roman" w:cs="Times New Roman"/>
          <w:color w:val="000000"/>
          <w:spacing w:val="1"/>
          <w:sz w:val="28"/>
          <w:szCs w:val="28"/>
          <w:lang w:eastAsia="ru-RU"/>
        </w:rPr>
        <w:tab/>
      </w:r>
      <w:r w:rsidRPr="00A95DEC">
        <w:rPr>
          <w:rFonts w:ascii="Times New Roman" w:eastAsia="Times New Roman" w:hAnsi="Times New Roman" w:cs="Times New Roman"/>
          <w:color w:val="000000"/>
          <w:spacing w:val="1"/>
          <w:sz w:val="28"/>
          <w:szCs w:val="28"/>
          <w:lang w:eastAsia="ru-RU"/>
        </w:rPr>
        <w:tab/>
      </w:r>
      <w:r w:rsidRPr="00A95DEC">
        <w:rPr>
          <w:rFonts w:ascii="Times New Roman" w:eastAsia="Times New Roman" w:hAnsi="Times New Roman" w:cs="Times New Roman"/>
          <w:color w:val="000000"/>
          <w:spacing w:val="1"/>
          <w:sz w:val="28"/>
          <w:szCs w:val="28"/>
          <w:lang w:eastAsia="ru-RU"/>
        </w:rPr>
        <w:tab/>
        <w:t xml:space="preserve">  «____»_______ 20___ г.</w:t>
      </w: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Администрация Большебейсугского сельского поселения Брюховецкого района, именуемая «Администрация», в лице главы Большебейсугского сельского поселения Брюховецкого района, действующего на основании Устава Большебейсугского сельского поселения Брюховецкого района с одной стороны, и___________________________________________________________________                           </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(наименование юридического лица, ФИО</w:t>
      </w:r>
      <w:proofErr w:type="gramStart"/>
      <w:r w:rsidRPr="00A95DEC">
        <w:rPr>
          <w:rFonts w:ascii="Times New Roman" w:eastAsia="Times New Roman" w:hAnsi="Times New Roman" w:cs="Times New Roman"/>
          <w:sz w:val="24"/>
          <w:szCs w:val="24"/>
          <w:lang w:eastAsia="ru-RU"/>
        </w:rPr>
        <w:t>.</w:t>
      </w:r>
      <w:proofErr w:type="gramEnd"/>
      <w:r w:rsidRPr="00A95DEC">
        <w:rPr>
          <w:rFonts w:ascii="Times New Roman" w:eastAsia="Times New Roman" w:hAnsi="Times New Roman" w:cs="Times New Roman"/>
          <w:sz w:val="24"/>
          <w:szCs w:val="24"/>
          <w:lang w:eastAsia="ru-RU"/>
        </w:rPr>
        <w:t xml:space="preserve"> </w:t>
      </w:r>
      <w:proofErr w:type="gramStart"/>
      <w:r w:rsidRPr="00A95DEC">
        <w:rPr>
          <w:rFonts w:ascii="Times New Roman" w:eastAsia="Times New Roman" w:hAnsi="Times New Roman" w:cs="Times New Roman"/>
          <w:sz w:val="24"/>
          <w:szCs w:val="24"/>
          <w:lang w:eastAsia="ru-RU"/>
        </w:rPr>
        <w:t>и</w:t>
      </w:r>
      <w:proofErr w:type="gramEnd"/>
      <w:r w:rsidRPr="00A95DEC">
        <w:rPr>
          <w:rFonts w:ascii="Times New Roman" w:eastAsia="Times New Roman" w:hAnsi="Times New Roman" w:cs="Times New Roman"/>
          <w:sz w:val="24"/>
          <w:szCs w:val="24"/>
          <w:lang w:eastAsia="ru-RU"/>
        </w:rPr>
        <w:t>ндивидуального предпринимателя)</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(в дальнейшем - Участник) в лице ______________________________________,</w:t>
      </w:r>
    </w:p>
    <w:p w:rsidR="00A95DEC" w:rsidRPr="00A95DEC" w:rsidRDefault="00A95DEC" w:rsidP="00D64AA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 xml:space="preserve">                           (должность, ФИО)</w:t>
      </w: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A95DEC">
        <w:rPr>
          <w:rFonts w:ascii="Times New Roman" w:eastAsia="Times New Roman" w:hAnsi="Times New Roman" w:cs="Times New Roman"/>
          <w:sz w:val="28"/>
          <w:szCs w:val="28"/>
          <w:lang w:eastAsia="ru-RU"/>
        </w:rPr>
        <w:t>действующего</w:t>
      </w:r>
      <w:proofErr w:type="gramEnd"/>
      <w:r w:rsidRPr="00A95DEC">
        <w:rPr>
          <w:rFonts w:ascii="Times New Roman" w:eastAsia="Times New Roman" w:hAnsi="Times New Roman" w:cs="Times New Roman"/>
          <w:sz w:val="28"/>
          <w:szCs w:val="28"/>
          <w:lang w:eastAsia="ru-RU"/>
        </w:rPr>
        <w:t xml:space="preserve"> на основании ___________________________________________, заключили настоящий Договор о нижеследующем:</w:t>
      </w:r>
    </w:p>
    <w:p w:rsidR="00A95DEC" w:rsidRPr="00A95DEC" w:rsidRDefault="00A95DEC" w:rsidP="00D64AA5">
      <w:pPr>
        <w:spacing w:after="0" w:line="240" w:lineRule="auto"/>
        <w:jc w:val="both"/>
        <w:textAlignment w:val="baseline"/>
        <w:outlineLvl w:val="2"/>
        <w:rPr>
          <w:rFonts w:ascii="Times New Roman" w:eastAsia="Times New Roman" w:hAnsi="Times New Roman" w:cs="Times New Roman"/>
          <w:color w:val="000000"/>
          <w:spacing w:val="1"/>
          <w:sz w:val="28"/>
          <w:szCs w:val="28"/>
          <w:lang w:eastAsia="ru-RU"/>
        </w:rPr>
      </w:pPr>
    </w:p>
    <w:p w:rsidR="00A95DEC" w:rsidRPr="00A95DEC" w:rsidRDefault="00A95DEC" w:rsidP="00D64AA5">
      <w:pPr>
        <w:spacing w:after="0" w:line="240" w:lineRule="auto"/>
        <w:jc w:val="center"/>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1. Предмет Договора</w:t>
      </w:r>
    </w:p>
    <w:p w:rsidR="00A95DEC" w:rsidRPr="00A95DEC" w:rsidRDefault="00A95DEC" w:rsidP="00D64AA5">
      <w:pPr>
        <w:spacing w:after="0" w:line="240" w:lineRule="auto"/>
        <w:jc w:val="center"/>
        <w:textAlignment w:val="baseline"/>
        <w:outlineLvl w:val="2"/>
        <w:rPr>
          <w:rFonts w:ascii="Times New Roman" w:eastAsia="Times New Roman" w:hAnsi="Times New Roman" w:cs="Times New Roman"/>
          <w:color w:val="000000"/>
          <w:spacing w:val="1"/>
          <w:sz w:val="28"/>
          <w:szCs w:val="28"/>
          <w:lang w:eastAsia="ru-RU"/>
        </w:rPr>
      </w:pPr>
    </w:p>
    <w:p w:rsidR="00A95DEC" w:rsidRPr="00A95DEC" w:rsidRDefault="00A95DEC" w:rsidP="00D64AA5">
      <w:pPr>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1.1. Администрация предоставляет </w:t>
      </w:r>
      <w:proofErr w:type="spellStart"/>
      <w:r w:rsidRPr="00A95DEC">
        <w:rPr>
          <w:rFonts w:ascii="Times New Roman" w:eastAsia="Times New Roman" w:hAnsi="Times New Roman" w:cs="Times New Roman"/>
          <w:color w:val="000000"/>
          <w:spacing w:val="1"/>
          <w:sz w:val="28"/>
          <w:szCs w:val="28"/>
          <w:lang w:eastAsia="ru-RU"/>
        </w:rPr>
        <w:t>Правополучателю</w:t>
      </w:r>
      <w:proofErr w:type="spellEnd"/>
      <w:r w:rsidRPr="00A95DEC">
        <w:rPr>
          <w:rFonts w:ascii="Times New Roman" w:eastAsia="Times New Roman" w:hAnsi="Times New Roman" w:cs="Times New Roman"/>
          <w:color w:val="000000"/>
          <w:spacing w:val="1"/>
          <w:sz w:val="28"/>
          <w:szCs w:val="28"/>
          <w:lang w:eastAsia="ru-RU"/>
        </w:rPr>
        <w:t xml:space="preserve"> право на размещение нестационарного торгового объекта - сезонного (летнего) кафе (далее - Объект): </w:t>
      </w:r>
    </w:p>
    <w:p w:rsidR="00A95DEC" w:rsidRPr="00A95DEC" w:rsidRDefault="00A95DEC" w:rsidP="00D64AA5">
      <w:pPr>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 xml:space="preserve">площадка площадью _______ кв. м для оказания услуг общественного питания по адресу: </w:t>
      </w:r>
    </w:p>
    <w:p w:rsidR="00A95DEC" w:rsidRPr="00A95DEC" w:rsidRDefault="00A95DEC" w:rsidP="00D64AA5">
      <w:pPr>
        <w:spacing w:after="0" w:line="240" w:lineRule="auto"/>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____________________________________________________________________</w:t>
      </w:r>
    </w:p>
    <w:p w:rsidR="00A95DEC" w:rsidRPr="00A95DEC" w:rsidRDefault="00A95DEC" w:rsidP="00D64AA5">
      <w:pPr>
        <w:spacing w:after="0" w:line="240" w:lineRule="auto"/>
        <w:ind w:firstLine="709"/>
        <w:jc w:val="center"/>
        <w:textAlignment w:val="baseline"/>
        <w:outlineLvl w:val="2"/>
        <w:rPr>
          <w:rFonts w:ascii="Times New Roman" w:eastAsia="Times New Roman" w:hAnsi="Times New Roman" w:cs="Times New Roman"/>
          <w:color w:val="000000"/>
          <w:spacing w:val="1"/>
          <w:sz w:val="24"/>
          <w:szCs w:val="24"/>
          <w:lang w:eastAsia="ru-RU"/>
        </w:rPr>
      </w:pPr>
      <w:r w:rsidRPr="00A95DEC">
        <w:rPr>
          <w:rFonts w:ascii="Times New Roman" w:eastAsia="Times New Roman" w:hAnsi="Times New Roman" w:cs="Times New Roman"/>
          <w:color w:val="000000"/>
          <w:spacing w:val="1"/>
          <w:sz w:val="24"/>
          <w:szCs w:val="24"/>
          <w:lang w:eastAsia="ru-RU"/>
        </w:rPr>
        <w:t>(место расположения Объекта)</w:t>
      </w:r>
    </w:p>
    <w:p w:rsidR="00A95DEC" w:rsidRPr="00A95DEC" w:rsidRDefault="00A95DEC" w:rsidP="00D64AA5">
      <w:pPr>
        <w:spacing w:after="0" w:line="240" w:lineRule="auto"/>
        <w:textAlignment w:val="baseline"/>
        <w:outlineLvl w:val="2"/>
        <w:rPr>
          <w:rFonts w:ascii="Times New Roman" w:eastAsia="Times New Roman" w:hAnsi="Times New Roman" w:cs="Times New Roman"/>
          <w:color w:val="000000"/>
          <w:spacing w:val="1"/>
          <w:sz w:val="28"/>
          <w:szCs w:val="28"/>
          <w:lang w:eastAsia="ru-RU"/>
        </w:rPr>
      </w:pPr>
    </w:p>
    <w:p w:rsidR="00A95DEC" w:rsidRPr="00A95DEC" w:rsidRDefault="00A95DEC" w:rsidP="00D64AA5">
      <w:pPr>
        <w:spacing w:after="0" w:line="240" w:lineRule="auto"/>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на срок с «____» _________ 20___ г. по «_____» _________ 20___ г.</w:t>
      </w:r>
    </w:p>
    <w:p w:rsidR="00A95DEC" w:rsidRPr="00A95DEC" w:rsidRDefault="00A95DEC" w:rsidP="00D64AA5">
      <w:pPr>
        <w:spacing w:after="0" w:line="240" w:lineRule="auto"/>
        <w:textAlignment w:val="baseline"/>
        <w:outlineLvl w:val="2"/>
        <w:rPr>
          <w:rFonts w:ascii="Times New Roman" w:eastAsia="Times New Roman" w:hAnsi="Times New Roman" w:cs="Times New Roman"/>
          <w:color w:val="000000"/>
          <w:spacing w:val="1"/>
          <w:sz w:val="28"/>
          <w:szCs w:val="28"/>
          <w:lang w:eastAsia="ru-RU"/>
        </w:rPr>
      </w:pPr>
    </w:p>
    <w:p w:rsidR="00A95DEC" w:rsidRPr="00A95DEC" w:rsidRDefault="00A95DEC" w:rsidP="00D64AA5">
      <w:pPr>
        <w:spacing w:after="0" w:line="240" w:lineRule="auto"/>
        <w:jc w:val="center"/>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2. Права и обязанности Сторон</w:t>
      </w:r>
    </w:p>
    <w:p w:rsidR="00A95DEC" w:rsidRPr="00A95DEC" w:rsidRDefault="00A95DEC" w:rsidP="00D64AA5">
      <w:pPr>
        <w:spacing w:after="0" w:line="240" w:lineRule="auto"/>
        <w:jc w:val="center"/>
        <w:textAlignment w:val="baseline"/>
        <w:outlineLvl w:val="2"/>
        <w:rPr>
          <w:rFonts w:ascii="Times New Roman" w:eastAsia="Times New Roman" w:hAnsi="Times New Roman" w:cs="Times New Roman"/>
          <w:color w:val="000000"/>
          <w:spacing w:val="1"/>
          <w:sz w:val="28"/>
          <w:szCs w:val="28"/>
          <w:lang w:eastAsia="ru-RU"/>
        </w:rPr>
      </w:pPr>
    </w:p>
    <w:p w:rsidR="00A95DEC" w:rsidRPr="00A95DEC" w:rsidRDefault="00A95DEC" w:rsidP="00D64AA5">
      <w:pPr>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2.1. Администрация:</w:t>
      </w:r>
    </w:p>
    <w:p w:rsidR="00A95DEC" w:rsidRPr="00A95DEC" w:rsidRDefault="00A95DEC" w:rsidP="00D64AA5">
      <w:pPr>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 xml:space="preserve">2.1.1. Осуществляет </w:t>
      </w:r>
      <w:proofErr w:type="gramStart"/>
      <w:r w:rsidRPr="00A95DEC">
        <w:rPr>
          <w:rFonts w:ascii="Times New Roman" w:eastAsia="Times New Roman" w:hAnsi="Times New Roman" w:cs="Times New Roman"/>
          <w:color w:val="000000"/>
          <w:spacing w:val="1"/>
          <w:sz w:val="28"/>
          <w:szCs w:val="28"/>
          <w:lang w:eastAsia="ru-RU"/>
        </w:rPr>
        <w:t>контроль за</w:t>
      </w:r>
      <w:proofErr w:type="gramEnd"/>
      <w:r w:rsidRPr="00A95DEC">
        <w:rPr>
          <w:rFonts w:ascii="Times New Roman" w:eastAsia="Times New Roman" w:hAnsi="Times New Roman" w:cs="Times New Roman"/>
          <w:color w:val="000000"/>
          <w:spacing w:val="1"/>
          <w:sz w:val="28"/>
          <w:szCs w:val="28"/>
          <w:lang w:eastAsia="ru-RU"/>
        </w:rPr>
        <w:t xml:space="preserve"> выполнением условий Договора и требований к размещению и эксплуатации нестационарного торгового объекта, предусмотренных разделом 5 Положения о размещении нестационарных торговых объектов на территории Большебейсугского сельского поселения Брюховецкого района.</w:t>
      </w:r>
    </w:p>
    <w:p w:rsidR="00A95DEC" w:rsidRPr="00A95DEC" w:rsidRDefault="00A95DEC" w:rsidP="00D64AA5">
      <w:pPr>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2.1.2. Проводит обследование Объекта с составлением акта по форме, утвержденного постановлением администрации Большебейсугского сельского поселения Брюховецкого района.</w:t>
      </w:r>
    </w:p>
    <w:p w:rsidR="00A95DEC" w:rsidRPr="00A95DEC" w:rsidRDefault="00A95DEC" w:rsidP="00D64AA5">
      <w:pPr>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 xml:space="preserve">2.1.3. Демонтирует установленные конструкции при нарушении (невыполнении) </w:t>
      </w:r>
      <w:proofErr w:type="spellStart"/>
      <w:r w:rsidRPr="00A95DEC">
        <w:rPr>
          <w:rFonts w:ascii="Times New Roman" w:eastAsia="Times New Roman" w:hAnsi="Times New Roman" w:cs="Times New Roman"/>
          <w:color w:val="000000"/>
          <w:spacing w:val="1"/>
          <w:sz w:val="28"/>
          <w:szCs w:val="28"/>
          <w:lang w:eastAsia="ru-RU"/>
        </w:rPr>
        <w:t>Правополучателем</w:t>
      </w:r>
      <w:proofErr w:type="spellEnd"/>
      <w:r w:rsidRPr="00A95DEC">
        <w:rPr>
          <w:rFonts w:ascii="Times New Roman" w:eastAsia="Times New Roman" w:hAnsi="Times New Roman" w:cs="Times New Roman"/>
          <w:color w:val="000000"/>
          <w:spacing w:val="1"/>
          <w:sz w:val="28"/>
          <w:szCs w:val="28"/>
          <w:lang w:eastAsia="ru-RU"/>
        </w:rPr>
        <w:t xml:space="preserve"> обязательств, предусмотренных пунктом 2.4 раздела 2 Договора, за счет </w:t>
      </w:r>
      <w:proofErr w:type="spellStart"/>
      <w:r w:rsidRPr="00A95DEC">
        <w:rPr>
          <w:rFonts w:ascii="Times New Roman" w:eastAsia="Times New Roman" w:hAnsi="Times New Roman" w:cs="Times New Roman"/>
          <w:color w:val="000000"/>
          <w:spacing w:val="1"/>
          <w:sz w:val="28"/>
          <w:szCs w:val="28"/>
          <w:lang w:eastAsia="ru-RU"/>
        </w:rPr>
        <w:t>Правополучателя</w:t>
      </w:r>
      <w:proofErr w:type="spellEnd"/>
      <w:r w:rsidRPr="00A95DEC">
        <w:rPr>
          <w:rFonts w:ascii="Times New Roman" w:eastAsia="Times New Roman" w:hAnsi="Times New Roman" w:cs="Times New Roman"/>
          <w:color w:val="000000"/>
          <w:spacing w:val="1"/>
          <w:sz w:val="28"/>
          <w:szCs w:val="28"/>
          <w:lang w:eastAsia="ru-RU"/>
        </w:rPr>
        <w:t>.</w:t>
      </w:r>
    </w:p>
    <w:p w:rsidR="00A95DEC" w:rsidRPr="00A95DEC" w:rsidRDefault="00A95DEC" w:rsidP="00D64AA5">
      <w:pPr>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2.2. Администрация обязуется обеспечить методическую и организационную помощь в вопросах организации торговли, предоставлении услуг населению, в рамках компетенции.</w:t>
      </w:r>
    </w:p>
    <w:p w:rsidR="00A95DEC" w:rsidRPr="00A95DEC" w:rsidRDefault="00A95DEC" w:rsidP="00D64AA5">
      <w:pPr>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2.3. </w:t>
      </w:r>
      <w:proofErr w:type="spellStart"/>
      <w:r w:rsidRPr="00A95DEC">
        <w:rPr>
          <w:rFonts w:ascii="Times New Roman" w:eastAsia="Times New Roman" w:hAnsi="Times New Roman" w:cs="Times New Roman"/>
          <w:color w:val="000000"/>
          <w:spacing w:val="1"/>
          <w:sz w:val="28"/>
          <w:szCs w:val="28"/>
          <w:lang w:eastAsia="ru-RU"/>
        </w:rPr>
        <w:t>Правополучатель</w:t>
      </w:r>
      <w:proofErr w:type="spellEnd"/>
      <w:r w:rsidRPr="00A95DEC">
        <w:rPr>
          <w:rFonts w:ascii="Times New Roman" w:eastAsia="Times New Roman" w:hAnsi="Times New Roman" w:cs="Times New Roman"/>
          <w:color w:val="000000"/>
          <w:spacing w:val="1"/>
          <w:sz w:val="28"/>
          <w:szCs w:val="28"/>
          <w:lang w:eastAsia="ru-RU"/>
        </w:rPr>
        <w:t xml:space="preserve"> имеет право </w:t>
      </w:r>
      <w:proofErr w:type="gramStart"/>
      <w:r w:rsidRPr="00A95DEC">
        <w:rPr>
          <w:rFonts w:ascii="Times New Roman" w:eastAsia="Times New Roman" w:hAnsi="Times New Roman" w:cs="Times New Roman"/>
          <w:color w:val="000000"/>
          <w:spacing w:val="1"/>
          <w:sz w:val="28"/>
          <w:szCs w:val="28"/>
          <w:lang w:eastAsia="ru-RU"/>
        </w:rPr>
        <w:t>разместить Объект</w:t>
      </w:r>
      <w:proofErr w:type="gramEnd"/>
      <w:r w:rsidRPr="00A95DEC">
        <w:rPr>
          <w:rFonts w:ascii="Times New Roman" w:eastAsia="Times New Roman" w:hAnsi="Times New Roman" w:cs="Times New Roman"/>
          <w:color w:val="000000"/>
          <w:spacing w:val="1"/>
          <w:sz w:val="28"/>
          <w:szCs w:val="28"/>
          <w:lang w:eastAsia="ru-RU"/>
        </w:rPr>
        <w:t xml:space="preserve"> в соответствии с графическим планом размещения объекта (приложение к Договору).</w:t>
      </w:r>
    </w:p>
    <w:p w:rsidR="00A95DEC" w:rsidRPr="00A95DEC" w:rsidRDefault="00A95DEC" w:rsidP="00D64AA5">
      <w:pPr>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2.4. </w:t>
      </w:r>
      <w:proofErr w:type="spellStart"/>
      <w:r w:rsidRPr="00A95DEC">
        <w:rPr>
          <w:rFonts w:ascii="Times New Roman" w:eastAsia="Times New Roman" w:hAnsi="Times New Roman" w:cs="Times New Roman"/>
          <w:color w:val="000000"/>
          <w:spacing w:val="1"/>
          <w:sz w:val="28"/>
          <w:szCs w:val="28"/>
          <w:lang w:eastAsia="ru-RU"/>
        </w:rPr>
        <w:t>Правополучатель</w:t>
      </w:r>
      <w:proofErr w:type="spellEnd"/>
      <w:r w:rsidRPr="00A95DEC">
        <w:rPr>
          <w:rFonts w:ascii="Times New Roman" w:eastAsia="Times New Roman" w:hAnsi="Times New Roman" w:cs="Times New Roman"/>
          <w:color w:val="000000"/>
          <w:spacing w:val="1"/>
          <w:sz w:val="28"/>
          <w:szCs w:val="28"/>
          <w:lang w:eastAsia="ru-RU"/>
        </w:rPr>
        <w:t xml:space="preserve"> обязуется:</w:t>
      </w:r>
    </w:p>
    <w:p w:rsidR="00A95DEC" w:rsidRPr="00A95DEC" w:rsidRDefault="00A95DEC" w:rsidP="00D64AA5">
      <w:pPr>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2.4.1. 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 предусмотренных разделом 5 Положения о размещении нестационарных торговых объектов на территории Большебейсугского сельского поселения Брюховецкого района.</w:t>
      </w:r>
    </w:p>
    <w:p w:rsidR="00A95DEC" w:rsidRPr="00A95DEC" w:rsidRDefault="00A95DEC" w:rsidP="00D64AA5">
      <w:pPr>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2.4.2.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rsidR="00A95DEC" w:rsidRPr="00A95DEC" w:rsidRDefault="00A95DEC" w:rsidP="00D64AA5">
      <w:pPr>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2.4.3. Использовать Объект по назначению, указанному в пункте 1.1 раздела 1 Договора.</w:t>
      </w:r>
    </w:p>
    <w:p w:rsidR="00A95DEC" w:rsidRPr="00A95DEC" w:rsidRDefault="00A95DEC" w:rsidP="00D64AA5">
      <w:pPr>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Вести работы по благоустройству прилегающей территории.</w:t>
      </w:r>
    </w:p>
    <w:p w:rsidR="00A95DEC" w:rsidRPr="00A95DEC" w:rsidRDefault="00A95DEC" w:rsidP="00D64AA5">
      <w:pPr>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2.4.5. Обеспечить постоянное наличие на Объекте и предъявление по требованию контролирующих органов следующих документов:</w:t>
      </w:r>
    </w:p>
    <w:p w:rsidR="00A95DEC" w:rsidRPr="00A95DEC" w:rsidRDefault="00A95DEC" w:rsidP="00D64AA5">
      <w:pPr>
        <w:widowControl w:val="0"/>
        <w:spacing w:after="0" w:line="240" w:lineRule="auto"/>
        <w:ind w:left="40" w:firstLine="425"/>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настоящего Договора;</w:t>
      </w:r>
    </w:p>
    <w:p w:rsidR="00A95DEC" w:rsidRPr="00A95DEC" w:rsidRDefault="00A95DEC" w:rsidP="00D64AA5">
      <w:pPr>
        <w:widowControl w:val="0"/>
        <w:spacing w:after="0" w:line="240" w:lineRule="auto"/>
        <w:ind w:left="40" w:right="40" w:firstLine="425"/>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информации для потребителей в соответствии с требованиями законодательства Российской Федерации о защите прав потребителей;</w:t>
      </w:r>
      <w:r w:rsidRPr="00A95DEC">
        <w:rPr>
          <w:rFonts w:ascii="Times New Roman" w:eastAsia="Times New Roman" w:hAnsi="Times New Roman" w:cs="Times New Roman"/>
          <w:sz w:val="28"/>
          <w:szCs w:val="28"/>
        </w:rPr>
        <w:t xml:space="preserve"> </w:t>
      </w:r>
      <w:r w:rsidRPr="00A95DEC">
        <w:rPr>
          <w:rFonts w:ascii="Times New Roman" w:eastAsia="Times New Roman" w:hAnsi="Times New Roman" w:cs="Times New Roman"/>
          <w:color w:val="000000"/>
          <w:sz w:val="28"/>
          <w:szCs w:val="28"/>
          <w:shd w:val="clear" w:color="auto" w:fill="FFFFFF"/>
        </w:rPr>
        <w:t>подтверждающих источник поступления, качество и безопасность реализуемой продукции;</w:t>
      </w:r>
    </w:p>
    <w:p w:rsidR="00A95DEC" w:rsidRPr="00A95DEC" w:rsidRDefault="00A95DEC" w:rsidP="00D64AA5">
      <w:pPr>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2.4.6. </w:t>
      </w:r>
      <w:proofErr w:type="gramStart"/>
      <w:r w:rsidRPr="00A95DEC">
        <w:rPr>
          <w:rFonts w:ascii="Times New Roman" w:eastAsia="Times New Roman" w:hAnsi="Times New Roman" w:cs="Times New Roman"/>
          <w:color w:val="000000"/>
          <w:spacing w:val="1"/>
          <w:sz w:val="28"/>
          <w:szCs w:val="28"/>
          <w:lang w:eastAsia="ru-RU"/>
        </w:rPr>
        <w:t>Ежемесячно в срок до______ числа месяца, следующим за отчетным осуществляет внесение в местный бюджет (бюджет Большебейсугского сельского поселения Брюховецкого района) сумму за право размещения нестационарного объекта на территории Большебейсугского сельского поселения Брюховецкого района в размере (_________) рублей.</w:t>
      </w:r>
      <w:proofErr w:type="gramEnd"/>
    </w:p>
    <w:p w:rsidR="00A95DEC" w:rsidRPr="00A95DEC" w:rsidRDefault="00A95DEC" w:rsidP="00D64AA5">
      <w:pPr>
        <w:spacing w:after="0" w:line="240" w:lineRule="auto"/>
        <w:ind w:firstLine="567"/>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Сумма за право размещения нестационарного торгового объекта на территории Большебейсугского сельского поселения Брюховецкого района за первый месяц срока действия настоящего Договора подлежит перечислению в местный бюджет (бюджет Большебейсугского сельского поселения Брюховецкого района) в течение 10-и банковских дней с момента его подписания.</w:t>
      </w:r>
    </w:p>
    <w:p w:rsidR="00A95DEC" w:rsidRPr="00A95DEC" w:rsidRDefault="00A95DEC" w:rsidP="00D64AA5">
      <w:pPr>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 xml:space="preserve">Сумма за право размещения нестационарного торгового объекта на территории Большебейсугского сельского поселения Брюховецкого района за неполный календарный месяц определяется пропорционально времени размещения объекта в течение данного месяца. </w:t>
      </w:r>
    </w:p>
    <w:p w:rsidR="00A95DEC" w:rsidRPr="00A95DEC" w:rsidRDefault="00A95DEC" w:rsidP="00D64AA5">
      <w:pPr>
        <w:spacing w:after="0" w:line="240" w:lineRule="auto"/>
        <w:ind w:firstLine="567"/>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Сумма за право размещения нестационарного торгового объекта является твердой и определяется на весь срок исполнения договора, изменению не подлежит, за исключением случаев, предусмотренных действующим законодательством Российской Федерации, и настоящим договором.</w:t>
      </w:r>
    </w:p>
    <w:p w:rsidR="00A95DEC" w:rsidRPr="00A95DEC" w:rsidRDefault="00A95DEC" w:rsidP="00D64AA5">
      <w:pPr>
        <w:spacing w:after="0" w:line="240" w:lineRule="auto"/>
        <w:ind w:firstLine="709"/>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2.4.7. Освободить занимаемую территорию от конструкций и привести ее в первоначальное состояние в течение 10 (десяти) дней:</w:t>
      </w:r>
    </w:p>
    <w:p w:rsidR="00A95DEC" w:rsidRPr="00A95DEC" w:rsidRDefault="00A95DEC" w:rsidP="00D64AA5">
      <w:pPr>
        <w:spacing w:after="0" w:line="240" w:lineRule="auto"/>
        <w:ind w:firstLine="709"/>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по окончании срока действия Договора;</w:t>
      </w:r>
    </w:p>
    <w:p w:rsidR="00A95DEC" w:rsidRPr="00A95DEC" w:rsidRDefault="00A95DEC" w:rsidP="00D64AA5">
      <w:pPr>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в случае досрочного расторжения Договора по инициативе Администрации в соответствии с разделом 3 Договора;</w:t>
      </w:r>
    </w:p>
    <w:p w:rsidR="00A95DEC" w:rsidRPr="00A95DEC" w:rsidRDefault="00A95DEC" w:rsidP="00D64AA5">
      <w:pPr>
        <w:spacing w:after="0" w:line="240" w:lineRule="auto"/>
        <w:ind w:firstLine="709"/>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на основании решения суда, вступившего в законную силу.</w:t>
      </w:r>
    </w:p>
    <w:p w:rsidR="00A95DEC" w:rsidRPr="00A95DEC" w:rsidRDefault="00A95DEC" w:rsidP="00D64AA5">
      <w:pPr>
        <w:spacing w:before="231" w:after="138" w:line="240" w:lineRule="auto"/>
        <w:jc w:val="center"/>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3. Расторжение Договора</w:t>
      </w:r>
    </w:p>
    <w:p w:rsidR="00A95DEC" w:rsidRPr="00A95DEC" w:rsidRDefault="00A95DEC" w:rsidP="00D64AA5">
      <w:pPr>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 xml:space="preserve">3.1. Администрация имеет право досрочно в одностороннем порядке расторгнуть Договор, письменно уведомив </w:t>
      </w:r>
      <w:proofErr w:type="spellStart"/>
      <w:r w:rsidRPr="00A95DEC">
        <w:rPr>
          <w:rFonts w:ascii="Times New Roman" w:eastAsia="Times New Roman" w:hAnsi="Times New Roman" w:cs="Times New Roman"/>
          <w:color w:val="000000"/>
          <w:spacing w:val="1"/>
          <w:sz w:val="28"/>
          <w:szCs w:val="28"/>
          <w:lang w:eastAsia="ru-RU"/>
        </w:rPr>
        <w:t>Правополучателя</w:t>
      </w:r>
      <w:proofErr w:type="spellEnd"/>
      <w:r w:rsidRPr="00A95DEC">
        <w:rPr>
          <w:rFonts w:ascii="Times New Roman" w:eastAsia="Times New Roman" w:hAnsi="Times New Roman" w:cs="Times New Roman"/>
          <w:color w:val="000000"/>
          <w:spacing w:val="1"/>
          <w:sz w:val="28"/>
          <w:szCs w:val="28"/>
          <w:lang w:eastAsia="ru-RU"/>
        </w:rPr>
        <w:t xml:space="preserve"> любым доступным способом (вручение нарочно, посредством почты России, направление на электронный адрес, отправка телеграммы и т.п.) за 3 (три) дня, в случаях: </w:t>
      </w:r>
    </w:p>
    <w:p w:rsidR="00A95DEC" w:rsidRPr="00A95DEC" w:rsidRDefault="00A95DEC" w:rsidP="00D64AA5">
      <w:pPr>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не устранения в трехдневный срок нарушений, выявленных при обследовании Объекта и отраженных в акте;</w:t>
      </w:r>
    </w:p>
    <w:p w:rsidR="00A95DEC" w:rsidRPr="00A95DEC" w:rsidRDefault="00A95DEC" w:rsidP="00D64AA5">
      <w:pPr>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 xml:space="preserve">нарушения </w:t>
      </w:r>
      <w:proofErr w:type="spellStart"/>
      <w:r w:rsidRPr="00A95DEC">
        <w:rPr>
          <w:rFonts w:ascii="Times New Roman" w:eastAsia="Times New Roman" w:hAnsi="Times New Roman" w:cs="Times New Roman"/>
          <w:color w:val="000000"/>
          <w:spacing w:val="1"/>
          <w:sz w:val="28"/>
          <w:szCs w:val="28"/>
          <w:lang w:eastAsia="ru-RU"/>
        </w:rPr>
        <w:t>Правополучателем</w:t>
      </w:r>
      <w:proofErr w:type="spellEnd"/>
      <w:r w:rsidRPr="00A95DEC">
        <w:rPr>
          <w:rFonts w:ascii="Times New Roman" w:eastAsia="Times New Roman" w:hAnsi="Times New Roman" w:cs="Times New Roman"/>
          <w:color w:val="000000"/>
          <w:spacing w:val="1"/>
          <w:sz w:val="28"/>
          <w:szCs w:val="28"/>
          <w:lang w:eastAsia="ru-RU"/>
        </w:rPr>
        <w:t xml:space="preserve"> подпунктов 2.4.1 - 2.4.3, 2.4.6 раздела 2 Договора;</w:t>
      </w:r>
    </w:p>
    <w:p w:rsidR="00A95DEC" w:rsidRPr="00A95DEC" w:rsidRDefault="00A95DEC" w:rsidP="00D64AA5">
      <w:pPr>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 xml:space="preserve">неоднократного (два и более раза) нарушения </w:t>
      </w:r>
      <w:proofErr w:type="spellStart"/>
      <w:r w:rsidRPr="00A95DEC">
        <w:rPr>
          <w:rFonts w:ascii="Times New Roman" w:eastAsia="Times New Roman" w:hAnsi="Times New Roman" w:cs="Times New Roman"/>
          <w:color w:val="000000"/>
          <w:spacing w:val="1"/>
          <w:sz w:val="28"/>
          <w:szCs w:val="28"/>
          <w:lang w:eastAsia="ru-RU"/>
        </w:rPr>
        <w:t>Правополучателем</w:t>
      </w:r>
      <w:proofErr w:type="spellEnd"/>
      <w:r w:rsidRPr="00A95DEC">
        <w:rPr>
          <w:rFonts w:ascii="Times New Roman" w:eastAsia="Times New Roman" w:hAnsi="Times New Roman" w:cs="Times New Roman"/>
          <w:color w:val="000000"/>
          <w:spacing w:val="1"/>
          <w:sz w:val="28"/>
          <w:szCs w:val="28"/>
          <w:lang w:eastAsia="ru-RU"/>
        </w:rPr>
        <w:t xml:space="preserve"> подпунктов 2.4.4, 2.4.5 раздела 2 Договора;</w:t>
      </w:r>
    </w:p>
    <w:p w:rsidR="00A95DEC" w:rsidRPr="00A95DEC" w:rsidRDefault="00A95DEC" w:rsidP="00D64AA5">
      <w:pPr>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при необходимости проведения реконструкции Объекта или использования земельного участка, на котором расположен Объект, для нужд Администрации.</w:t>
      </w:r>
    </w:p>
    <w:p w:rsidR="00A95DEC" w:rsidRPr="00A95DEC" w:rsidRDefault="00A95DEC" w:rsidP="00D64AA5">
      <w:pPr>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 xml:space="preserve">3.2. По истечении 3 (трех) дней с момента уведомления </w:t>
      </w:r>
      <w:proofErr w:type="spellStart"/>
      <w:r w:rsidRPr="00A95DEC">
        <w:rPr>
          <w:rFonts w:ascii="Times New Roman" w:eastAsia="Times New Roman" w:hAnsi="Times New Roman" w:cs="Times New Roman"/>
          <w:color w:val="000000"/>
          <w:spacing w:val="1"/>
          <w:sz w:val="28"/>
          <w:szCs w:val="28"/>
          <w:lang w:eastAsia="ru-RU"/>
        </w:rPr>
        <w:t>Правополучателя</w:t>
      </w:r>
      <w:proofErr w:type="spellEnd"/>
      <w:r w:rsidRPr="00A95DEC">
        <w:rPr>
          <w:rFonts w:ascii="Times New Roman" w:eastAsia="Times New Roman" w:hAnsi="Times New Roman" w:cs="Times New Roman"/>
          <w:color w:val="000000"/>
          <w:spacing w:val="1"/>
          <w:sz w:val="28"/>
          <w:szCs w:val="28"/>
          <w:lang w:eastAsia="ru-RU"/>
        </w:rPr>
        <w:t xml:space="preserve"> по адресу, указанному в Договоре, в соответствии с пунктом 4.1 раздела 4 Договора Договор считается расторгнутым.</w:t>
      </w:r>
    </w:p>
    <w:p w:rsidR="00A95DEC" w:rsidRPr="00A95DEC" w:rsidRDefault="00A95DEC" w:rsidP="00D64AA5">
      <w:pPr>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3.3. </w:t>
      </w:r>
      <w:proofErr w:type="gramStart"/>
      <w:r w:rsidRPr="00A95DEC">
        <w:rPr>
          <w:rFonts w:ascii="Times New Roman" w:eastAsia="Times New Roman" w:hAnsi="Times New Roman" w:cs="Times New Roman"/>
          <w:color w:val="000000"/>
          <w:spacing w:val="1"/>
          <w:sz w:val="28"/>
          <w:szCs w:val="28"/>
          <w:lang w:eastAsia="ru-RU"/>
        </w:rPr>
        <w:t>Договор</w:t>
      </w:r>
      <w:proofErr w:type="gramEnd"/>
      <w:r w:rsidRPr="00A95DEC">
        <w:rPr>
          <w:rFonts w:ascii="Times New Roman" w:eastAsia="Times New Roman" w:hAnsi="Times New Roman" w:cs="Times New Roman"/>
          <w:color w:val="000000"/>
          <w:spacing w:val="1"/>
          <w:sz w:val="28"/>
          <w:szCs w:val="28"/>
          <w:lang w:eastAsia="ru-RU"/>
        </w:rPr>
        <w:t xml:space="preserve"> может быть расторгнут досрочно по обоюдному согласию Сторон.</w:t>
      </w:r>
    </w:p>
    <w:p w:rsidR="00A95DEC" w:rsidRPr="00A95DEC" w:rsidRDefault="00A95DEC" w:rsidP="00D64AA5">
      <w:pPr>
        <w:spacing w:before="231" w:after="138" w:line="240" w:lineRule="auto"/>
        <w:jc w:val="center"/>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4. Прочие условия</w:t>
      </w:r>
    </w:p>
    <w:p w:rsidR="00A95DEC" w:rsidRPr="00A95DEC" w:rsidRDefault="00A95DEC" w:rsidP="00D64AA5">
      <w:pPr>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A95DEC" w:rsidRPr="00A95DEC" w:rsidRDefault="00A95DEC" w:rsidP="00D64AA5">
      <w:pPr>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4.2.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Договоре, считаются врученными.</w:t>
      </w:r>
    </w:p>
    <w:p w:rsidR="00A95DEC" w:rsidRPr="00A95DEC" w:rsidRDefault="00A95DEC" w:rsidP="00D64AA5">
      <w:pPr>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4.3. Взаимоотношения Сторон, не урегулированные Договором, регламентируются действующим законодательством Российской Федерации.</w:t>
      </w:r>
    </w:p>
    <w:p w:rsidR="00A95DEC" w:rsidRPr="00A95DEC" w:rsidRDefault="00A95DEC" w:rsidP="00D64AA5">
      <w:pPr>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4.4. Договор составлен в 2 (двух) экземплярах: для каждой Стороны по одному экземпляру.</w:t>
      </w:r>
    </w:p>
    <w:p w:rsidR="00A95DEC" w:rsidRPr="00A95DEC" w:rsidRDefault="00A95DEC" w:rsidP="00D64AA5">
      <w:pPr>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Приложение: графический план размещения Объекта.</w:t>
      </w:r>
    </w:p>
    <w:p w:rsidR="00A95DEC" w:rsidRPr="00A95DEC" w:rsidRDefault="00A95DEC" w:rsidP="00D64AA5">
      <w:pPr>
        <w:spacing w:before="231" w:after="138" w:line="240" w:lineRule="auto"/>
        <w:jc w:val="center"/>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5. Реквизиты, адреса и подписи Сторон</w:t>
      </w:r>
    </w:p>
    <w:tbl>
      <w:tblPr>
        <w:tblW w:w="10348" w:type="dxa"/>
        <w:tblInd w:w="-459" w:type="dxa"/>
        <w:tblLayout w:type="fixed"/>
        <w:tblLook w:val="0000" w:firstRow="0" w:lastRow="0" w:firstColumn="0" w:lastColumn="0" w:noHBand="0" w:noVBand="0"/>
      </w:tblPr>
      <w:tblGrid>
        <w:gridCol w:w="5954"/>
        <w:gridCol w:w="425"/>
        <w:gridCol w:w="3969"/>
      </w:tblGrid>
      <w:tr w:rsidR="00A95DEC" w:rsidRPr="00A95DEC" w:rsidTr="00A95DEC">
        <w:trPr>
          <w:trHeight w:val="165"/>
        </w:trPr>
        <w:tc>
          <w:tcPr>
            <w:tcW w:w="5954" w:type="dxa"/>
          </w:tcPr>
          <w:p w:rsidR="00A95DEC" w:rsidRPr="00A95DEC" w:rsidRDefault="00A95DEC" w:rsidP="00D64AA5">
            <w:pPr>
              <w:autoSpaceDE w:val="0"/>
              <w:autoSpaceDN w:val="0"/>
              <w:adjustRightInd w:val="0"/>
              <w:spacing w:after="0" w:line="240" w:lineRule="auto"/>
              <w:ind w:left="465"/>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Администрация</w:t>
            </w:r>
          </w:p>
          <w:p w:rsidR="00A95DEC" w:rsidRPr="00A95DEC" w:rsidRDefault="00A95DEC" w:rsidP="00D64AA5">
            <w:pPr>
              <w:autoSpaceDE w:val="0"/>
              <w:autoSpaceDN w:val="0"/>
              <w:adjustRightInd w:val="0"/>
              <w:spacing w:after="0" w:line="240" w:lineRule="auto"/>
              <w:ind w:left="465"/>
              <w:jc w:val="center"/>
              <w:rPr>
                <w:rFonts w:ascii="Times New Roman" w:eastAsia="Times New Roman" w:hAnsi="Times New Roman" w:cs="Times New Roman"/>
                <w:sz w:val="28"/>
                <w:szCs w:val="28"/>
                <w:lang w:eastAsia="ru-RU"/>
              </w:rPr>
            </w:pPr>
          </w:p>
        </w:tc>
        <w:tc>
          <w:tcPr>
            <w:tcW w:w="425" w:type="dxa"/>
          </w:tcPr>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69" w:type="dxa"/>
          </w:tcPr>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A95DEC">
              <w:rPr>
                <w:rFonts w:ascii="Times New Roman" w:eastAsia="Times New Roman" w:hAnsi="Times New Roman" w:cs="Times New Roman"/>
                <w:sz w:val="28"/>
                <w:szCs w:val="28"/>
                <w:lang w:eastAsia="ru-RU"/>
              </w:rPr>
              <w:t>Правополучатель</w:t>
            </w:r>
            <w:proofErr w:type="spellEnd"/>
          </w:p>
        </w:tc>
      </w:tr>
      <w:tr w:rsidR="00A95DEC" w:rsidRPr="00A95DEC" w:rsidTr="00A95DEC">
        <w:trPr>
          <w:trHeight w:val="165"/>
        </w:trPr>
        <w:tc>
          <w:tcPr>
            <w:tcW w:w="5954" w:type="dxa"/>
          </w:tcPr>
          <w:p w:rsidR="00A95DEC" w:rsidRPr="00A95DEC" w:rsidRDefault="00A95DEC" w:rsidP="00D64AA5">
            <w:pPr>
              <w:autoSpaceDE w:val="0"/>
              <w:autoSpaceDN w:val="0"/>
              <w:adjustRightInd w:val="0"/>
              <w:spacing w:after="0" w:line="240" w:lineRule="auto"/>
              <w:ind w:left="465"/>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__________________________________</w:t>
            </w:r>
          </w:p>
          <w:p w:rsidR="00A95DEC" w:rsidRPr="00A95DEC" w:rsidRDefault="00A95DEC" w:rsidP="00D64AA5">
            <w:pPr>
              <w:autoSpaceDE w:val="0"/>
              <w:autoSpaceDN w:val="0"/>
              <w:adjustRightInd w:val="0"/>
              <w:spacing w:after="0" w:line="240" w:lineRule="auto"/>
              <w:ind w:left="465"/>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Глава Большебейсугского </w:t>
            </w:r>
            <w:proofErr w:type="gramStart"/>
            <w:r w:rsidRPr="00A95DEC">
              <w:rPr>
                <w:rFonts w:ascii="Times New Roman" w:eastAsia="Times New Roman" w:hAnsi="Times New Roman" w:cs="Times New Roman"/>
                <w:color w:val="000000"/>
                <w:sz w:val="28"/>
                <w:szCs w:val="28"/>
                <w:lang w:eastAsia="ru-RU"/>
              </w:rPr>
              <w:t>сельского</w:t>
            </w:r>
            <w:proofErr w:type="gramEnd"/>
            <w:r w:rsidRPr="00A95DEC">
              <w:rPr>
                <w:rFonts w:ascii="Times New Roman" w:eastAsia="Times New Roman" w:hAnsi="Times New Roman" w:cs="Times New Roman"/>
                <w:color w:val="000000"/>
                <w:sz w:val="28"/>
                <w:szCs w:val="28"/>
                <w:lang w:eastAsia="ru-RU"/>
              </w:rPr>
              <w:t xml:space="preserve"> </w:t>
            </w:r>
          </w:p>
          <w:p w:rsidR="00A95DEC" w:rsidRPr="00A95DEC" w:rsidRDefault="00A95DEC" w:rsidP="00D64AA5">
            <w:pPr>
              <w:autoSpaceDE w:val="0"/>
              <w:autoSpaceDN w:val="0"/>
              <w:adjustRightInd w:val="0"/>
              <w:spacing w:after="0" w:line="240" w:lineRule="auto"/>
              <w:ind w:left="465"/>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поселения</w:t>
            </w:r>
            <w:r w:rsidRPr="00A95DEC">
              <w:rPr>
                <w:rFonts w:ascii="Times New Roman" w:eastAsia="Times New Roman" w:hAnsi="Times New Roman" w:cs="Times New Roman"/>
                <w:sz w:val="28"/>
                <w:szCs w:val="28"/>
                <w:lang w:eastAsia="ru-RU"/>
              </w:rPr>
              <w:t xml:space="preserve"> Брюховецкого района</w:t>
            </w:r>
          </w:p>
          <w:p w:rsidR="00A95DEC" w:rsidRPr="00A95DEC" w:rsidRDefault="00A95DEC" w:rsidP="00D64AA5">
            <w:pPr>
              <w:autoSpaceDE w:val="0"/>
              <w:autoSpaceDN w:val="0"/>
              <w:adjustRightInd w:val="0"/>
              <w:spacing w:after="0" w:line="240" w:lineRule="auto"/>
              <w:ind w:left="465"/>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sz w:val="28"/>
                <w:szCs w:val="28"/>
                <w:lang w:eastAsia="ru-RU"/>
              </w:rPr>
              <w:t>(ФИО)</w:t>
            </w:r>
          </w:p>
        </w:tc>
        <w:tc>
          <w:tcPr>
            <w:tcW w:w="425" w:type="dxa"/>
          </w:tcPr>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69" w:type="dxa"/>
          </w:tcPr>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w:t>
            </w:r>
          </w:p>
          <w:p w:rsidR="00A95DEC" w:rsidRPr="00A95DEC" w:rsidRDefault="00A95DEC" w:rsidP="00D64AA5">
            <w:pPr>
              <w:spacing w:after="160" w:line="259"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 (ФИО)</w:t>
            </w: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04CC0">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ПРИЛОЖЕНИЕ № 6</w:t>
      </w: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left="5103" w:right="-1"/>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к Порядку размещения нестационарных торговых объектов</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территории Большебейсугского</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сельского поселения</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D64AA5">
      <w:pPr>
        <w:spacing w:after="0" w:line="240" w:lineRule="auto"/>
        <w:rPr>
          <w:rFonts w:ascii="Times New Roman" w:eastAsia="Times New Roman" w:hAnsi="Times New Roman" w:cs="Times New Roman"/>
          <w:color w:val="333333"/>
          <w:sz w:val="28"/>
          <w:szCs w:val="28"/>
          <w:lang w:eastAsia="ru-RU"/>
        </w:rPr>
      </w:pPr>
    </w:p>
    <w:p w:rsidR="00A95DEC" w:rsidRDefault="00A95DEC" w:rsidP="00D64AA5">
      <w:pPr>
        <w:spacing w:after="0" w:line="240" w:lineRule="auto"/>
        <w:rPr>
          <w:rFonts w:ascii="Times New Roman" w:eastAsia="Times New Roman" w:hAnsi="Times New Roman" w:cs="Times New Roman"/>
          <w:color w:val="333333"/>
          <w:sz w:val="28"/>
          <w:szCs w:val="28"/>
          <w:lang w:eastAsia="ru-RU"/>
        </w:rPr>
      </w:pPr>
    </w:p>
    <w:p w:rsidR="00AF4BF1" w:rsidRDefault="00AF4BF1" w:rsidP="00D64AA5">
      <w:pPr>
        <w:spacing w:after="0" w:line="240" w:lineRule="auto"/>
        <w:rPr>
          <w:rFonts w:ascii="Times New Roman" w:eastAsia="Times New Roman" w:hAnsi="Times New Roman" w:cs="Times New Roman"/>
          <w:color w:val="333333"/>
          <w:sz w:val="28"/>
          <w:szCs w:val="28"/>
          <w:lang w:eastAsia="ru-RU"/>
        </w:rPr>
      </w:pPr>
    </w:p>
    <w:p w:rsidR="00AF4BF1" w:rsidRPr="00A95DEC" w:rsidRDefault="00AF4BF1" w:rsidP="00D64AA5">
      <w:pPr>
        <w:spacing w:after="0" w:line="240" w:lineRule="auto"/>
        <w:rPr>
          <w:rFonts w:ascii="Times New Roman" w:eastAsia="Times New Roman" w:hAnsi="Times New Roman" w:cs="Times New Roman"/>
          <w:color w:val="333333"/>
          <w:sz w:val="28"/>
          <w:szCs w:val="28"/>
          <w:lang w:eastAsia="ru-RU"/>
        </w:rPr>
      </w:pPr>
    </w:p>
    <w:p w:rsidR="00A95DEC" w:rsidRPr="00A95DEC" w:rsidRDefault="00A95DEC" w:rsidP="00D64AA5">
      <w:pPr>
        <w:spacing w:after="0" w:line="240" w:lineRule="auto"/>
        <w:rPr>
          <w:rFonts w:ascii="Times New Roman" w:eastAsia="Times New Roman" w:hAnsi="Times New Roman" w:cs="Times New Roman"/>
          <w:color w:val="333333"/>
          <w:sz w:val="28"/>
          <w:szCs w:val="28"/>
          <w:lang w:eastAsia="ru-RU"/>
        </w:rPr>
      </w:pPr>
    </w:p>
    <w:p w:rsidR="00A95DEC" w:rsidRPr="00A95DEC" w:rsidRDefault="00A95DEC" w:rsidP="00D64AA5">
      <w:pPr>
        <w:spacing w:after="0" w:line="240" w:lineRule="auto"/>
        <w:jc w:val="center"/>
        <w:rPr>
          <w:rFonts w:ascii="Times New Roman" w:eastAsia="Times New Roman" w:hAnsi="Times New Roman" w:cs="Times New Roman"/>
          <w:b/>
          <w:color w:val="000000"/>
          <w:sz w:val="28"/>
          <w:szCs w:val="28"/>
          <w:lang w:eastAsia="ru-RU"/>
        </w:rPr>
      </w:pPr>
      <w:r w:rsidRPr="00A95DEC">
        <w:rPr>
          <w:rFonts w:ascii="Times New Roman" w:eastAsia="Times New Roman" w:hAnsi="Times New Roman" w:cs="Times New Roman"/>
          <w:b/>
          <w:color w:val="000000"/>
          <w:sz w:val="28"/>
          <w:szCs w:val="28"/>
          <w:lang w:eastAsia="ru-RU"/>
        </w:rPr>
        <w:t>ЗАЯВЛЕНИЕ</w:t>
      </w:r>
    </w:p>
    <w:p w:rsidR="00A95DEC" w:rsidRPr="00A95DEC" w:rsidRDefault="00A95DEC" w:rsidP="00D64AA5">
      <w:pPr>
        <w:spacing w:after="0" w:line="240" w:lineRule="auto"/>
        <w:jc w:val="center"/>
        <w:rPr>
          <w:rFonts w:ascii="Times New Roman" w:eastAsia="Times New Roman" w:hAnsi="Times New Roman" w:cs="Times New Roman"/>
          <w:b/>
          <w:color w:val="000000"/>
          <w:sz w:val="28"/>
          <w:szCs w:val="28"/>
          <w:lang w:eastAsia="ru-RU"/>
        </w:rPr>
      </w:pPr>
      <w:r w:rsidRPr="00A95DEC">
        <w:rPr>
          <w:rFonts w:ascii="Times New Roman" w:eastAsia="Times New Roman" w:hAnsi="Times New Roman" w:cs="Times New Roman"/>
          <w:b/>
          <w:color w:val="000000"/>
          <w:sz w:val="28"/>
          <w:szCs w:val="28"/>
          <w:lang w:eastAsia="ru-RU"/>
        </w:rPr>
        <w:t>о выдаче разрешения на право размещения нестационарных торговых объектов в дни проведения культурных, праздничных и иных мероприятий, имеющих краткосрочный характер</w:t>
      </w:r>
    </w:p>
    <w:p w:rsidR="00A95DEC" w:rsidRPr="00A95DEC" w:rsidRDefault="00A95DEC" w:rsidP="00D64AA5">
      <w:pPr>
        <w:spacing w:after="0" w:line="240" w:lineRule="auto"/>
        <w:rPr>
          <w:rFonts w:ascii="Times New Roman" w:eastAsia="Times New Roman" w:hAnsi="Times New Roman" w:cs="Times New Roman"/>
          <w:color w:val="333333"/>
          <w:sz w:val="28"/>
          <w:szCs w:val="28"/>
          <w:lang w:eastAsia="ru-RU"/>
        </w:rPr>
      </w:pPr>
    </w:p>
    <w:p w:rsidR="00A95DEC" w:rsidRPr="00A95DEC" w:rsidRDefault="00A95DEC" w:rsidP="00D64AA5">
      <w:pPr>
        <w:spacing w:after="0" w:line="240" w:lineRule="auto"/>
        <w:rPr>
          <w:rFonts w:ascii="Times New Roman" w:eastAsia="Times New Roman" w:hAnsi="Times New Roman" w:cs="Times New Roman"/>
          <w:color w:val="333333"/>
          <w:sz w:val="28"/>
          <w:szCs w:val="28"/>
          <w:lang w:eastAsia="ru-RU"/>
        </w:rPr>
      </w:pPr>
    </w:p>
    <w:tbl>
      <w:tblPr>
        <w:tblW w:w="0" w:type="auto"/>
        <w:tblCellMar>
          <w:left w:w="0" w:type="dxa"/>
          <w:right w:w="0" w:type="dxa"/>
        </w:tblCellMar>
        <w:tblLook w:val="04A0" w:firstRow="1" w:lastRow="0" w:firstColumn="1" w:lastColumn="0" w:noHBand="0" w:noVBand="1"/>
      </w:tblPr>
      <w:tblGrid>
        <w:gridCol w:w="5387"/>
        <w:gridCol w:w="4252"/>
      </w:tblGrid>
      <w:tr w:rsidR="00A95DEC" w:rsidRPr="00A95DEC" w:rsidTr="00A95DEC">
        <w:trPr>
          <w:trHeight w:val="1258"/>
        </w:trPr>
        <w:tc>
          <w:tcPr>
            <w:tcW w:w="5387" w:type="dxa"/>
            <w:hideMark/>
          </w:tcPr>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p>
        </w:tc>
        <w:tc>
          <w:tcPr>
            <w:tcW w:w="4252" w:type="dxa"/>
            <w:hideMark/>
          </w:tcPr>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Главе Большебейсугского сельского поселения </w:t>
            </w: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Брюховецкого района</w:t>
            </w:r>
          </w:p>
          <w:p w:rsidR="00A95DEC" w:rsidRPr="00A95DEC" w:rsidRDefault="00A95DEC" w:rsidP="00D64AA5">
            <w:pPr>
              <w:spacing w:after="0" w:line="240" w:lineRule="auto"/>
              <w:rPr>
                <w:rFonts w:ascii="Times New Roman" w:eastAsia="Times New Roman" w:hAnsi="Times New Roman" w:cs="Times New Roman"/>
                <w:color w:val="000000"/>
                <w:sz w:val="20"/>
                <w:szCs w:val="20"/>
                <w:lang w:eastAsia="ru-RU"/>
              </w:rPr>
            </w:pPr>
            <w:r w:rsidRPr="00A95DEC">
              <w:rPr>
                <w:rFonts w:ascii="Times New Roman" w:eastAsia="Times New Roman" w:hAnsi="Times New Roman" w:cs="Times New Roman"/>
                <w:color w:val="000000"/>
                <w:sz w:val="20"/>
                <w:szCs w:val="20"/>
                <w:lang w:eastAsia="ru-RU"/>
              </w:rPr>
              <w:t>_______________________________________</w:t>
            </w:r>
          </w:p>
        </w:tc>
      </w:tr>
    </w:tbl>
    <w:p w:rsidR="00A95DEC" w:rsidRPr="00A95DEC" w:rsidRDefault="00A95DEC" w:rsidP="00D64AA5">
      <w:pPr>
        <w:spacing w:after="0" w:line="240" w:lineRule="auto"/>
        <w:rPr>
          <w:rFonts w:ascii="Times New Roman" w:eastAsia="Times New Roman" w:hAnsi="Times New Roman" w:cs="Times New Roman"/>
          <w:color w:val="333333"/>
          <w:sz w:val="28"/>
          <w:szCs w:val="28"/>
          <w:lang w:eastAsia="ru-RU"/>
        </w:rPr>
      </w:pPr>
    </w:p>
    <w:p w:rsidR="00A95DEC" w:rsidRPr="00A95DEC" w:rsidRDefault="00A95DEC" w:rsidP="00D64AA5">
      <w:pPr>
        <w:spacing w:after="0" w:line="240" w:lineRule="auto"/>
        <w:jc w:val="center"/>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Заявитель </w:t>
      </w:r>
      <w:r w:rsidRPr="00A95DEC">
        <w:rPr>
          <w:rFonts w:ascii="Times New Roman" w:eastAsia="Calibri" w:hAnsi="Times New Roman" w:cs="Times New Roman"/>
          <w:sz w:val="28"/>
          <w:szCs w:val="28"/>
        </w:rPr>
        <w:t>____________________________________________________________________</w:t>
      </w:r>
    </w:p>
    <w:p w:rsidR="00A95DEC" w:rsidRPr="00A95DEC" w:rsidRDefault="00A95DEC" w:rsidP="00D64AA5">
      <w:pPr>
        <w:spacing w:after="0" w:line="240" w:lineRule="auto"/>
        <w:rPr>
          <w:rFonts w:ascii="Times New Roman" w:eastAsia="Calibri" w:hAnsi="Times New Roman" w:cs="Times New Roman"/>
          <w:sz w:val="28"/>
          <w:szCs w:val="28"/>
        </w:rPr>
      </w:pPr>
      <w:r w:rsidRPr="00A95DEC">
        <w:rPr>
          <w:rFonts w:ascii="Times New Roman" w:eastAsia="Times New Roman" w:hAnsi="Times New Roman" w:cs="Times New Roman"/>
          <w:color w:val="000000"/>
          <w:sz w:val="28"/>
          <w:szCs w:val="28"/>
          <w:lang w:eastAsia="ru-RU"/>
        </w:rPr>
        <w:t xml:space="preserve">Юридический адрес </w:t>
      </w:r>
      <w:r w:rsidRPr="00A95DEC">
        <w:rPr>
          <w:rFonts w:ascii="Times New Roman" w:eastAsia="Calibri" w:hAnsi="Times New Roman" w:cs="Times New Roman"/>
          <w:sz w:val="28"/>
          <w:szCs w:val="28"/>
        </w:rPr>
        <w:t>___________________________________________________</w:t>
      </w:r>
    </w:p>
    <w:p w:rsidR="00A95DEC" w:rsidRPr="00A95DEC" w:rsidRDefault="00A95DEC" w:rsidP="00D64AA5">
      <w:pPr>
        <w:tabs>
          <w:tab w:val="left" w:pos="-142"/>
        </w:tabs>
        <w:spacing w:after="0" w:line="240" w:lineRule="auto"/>
        <w:jc w:val="center"/>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ИНН заявителя </w:t>
      </w:r>
      <w:r w:rsidRPr="00A95DEC">
        <w:rPr>
          <w:rFonts w:ascii="Times New Roman" w:eastAsia="Calibri" w:hAnsi="Times New Roman" w:cs="Times New Roman"/>
          <w:sz w:val="28"/>
          <w:szCs w:val="28"/>
        </w:rPr>
        <w:t>_________________</w:t>
      </w:r>
      <w:r w:rsidRPr="00A95DEC">
        <w:rPr>
          <w:rFonts w:ascii="Times New Roman" w:eastAsia="Times New Roman" w:hAnsi="Times New Roman" w:cs="Times New Roman"/>
          <w:color w:val="000000"/>
          <w:sz w:val="28"/>
          <w:szCs w:val="28"/>
          <w:lang w:eastAsia="ru-RU"/>
        </w:rPr>
        <w:t xml:space="preserve"> контактный телефон </w:t>
      </w:r>
      <w:r w:rsidRPr="00A95DEC">
        <w:rPr>
          <w:rFonts w:ascii="Times New Roman" w:eastAsia="Calibri" w:hAnsi="Times New Roman" w:cs="Times New Roman"/>
          <w:sz w:val="28"/>
          <w:szCs w:val="28"/>
        </w:rPr>
        <w:t>___________________</w:t>
      </w:r>
    </w:p>
    <w:p w:rsidR="00A95DEC" w:rsidRPr="00A95DEC" w:rsidRDefault="00A95DEC" w:rsidP="00D64AA5">
      <w:pPr>
        <w:spacing w:after="0" w:line="240" w:lineRule="auto"/>
        <w:jc w:val="right"/>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ОГРН _______________________________________________________________</w:t>
      </w:r>
    </w:p>
    <w:p w:rsidR="00A95DEC" w:rsidRPr="00A95DEC" w:rsidRDefault="00A95DEC" w:rsidP="00D64AA5">
      <w:pPr>
        <w:spacing w:after="0" w:line="240" w:lineRule="auto"/>
        <w:rPr>
          <w:rFonts w:ascii="Times New Roman" w:eastAsia="Times New Roman" w:hAnsi="Times New Roman" w:cs="Times New Roman"/>
          <w:color w:val="000000"/>
          <w:sz w:val="28"/>
          <w:szCs w:val="28"/>
          <w:vertAlign w:val="subscript"/>
          <w:lang w:eastAsia="ru-RU"/>
        </w:rPr>
      </w:pPr>
      <w:r w:rsidRPr="00A95DEC">
        <w:rPr>
          <w:rFonts w:ascii="Times New Roman" w:eastAsia="Times New Roman" w:hAnsi="Times New Roman" w:cs="Times New Roman"/>
          <w:color w:val="000000"/>
          <w:sz w:val="28"/>
          <w:szCs w:val="28"/>
          <w:vertAlign w:val="subscript"/>
          <w:lang w:eastAsia="ru-RU"/>
        </w:rPr>
        <w:t xml:space="preserve">                                                     (номер, дата, кем выдано)</w:t>
      </w:r>
    </w:p>
    <w:p w:rsidR="00A95DEC" w:rsidRPr="00A95DEC" w:rsidRDefault="00A95DEC" w:rsidP="00D64AA5">
      <w:pPr>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Calibri" w:hAnsi="Times New Roman" w:cs="Times New Roman"/>
          <w:sz w:val="28"/>
          <w:szCs w:val="28"/>
        </w:rPr>
        <w:t>Прошу Вас рассмотреть возможность размещения объекта нестационарной торговли в дни проведения праздничных мероприятий</w:t>
      </w:r>
      <w:r w:rsidRPr="00A95DEC">
        <w:rPr>
          <w:rFonts w:ascii="Times New Roman" w:eastAsia="Times New Roman" w:hAnsi="Times New Roman" w:cs="Times New Roman"/>
          <w:color w:val="000000"/>
          <w:sz w:val="28"/>
          <w:szCs w:val="28"/>
          <w:lang w:eastAsia="ru-RU"/>
        </w:rPr>
        <w:t xml:space="preserve"> </w:t>
      </w:r>
    </w:p>
    <w:p w:rsidR="00A95DEC" w:rsidRPr="00A95DEC" w:rsidRDefault="00A95DEC" w:rsidP="00D64AA5">
      <w:pPr>
        <w:spacing w:after="0" w:line="240" w:lineRule="auto"/>
        <w:jc w:val="right"/>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____________________________________________________________________</w:t>
      </w:r>
    </w:p>
    <w:p w:rsidR="00A95DEC" w:rsidRPr="00A95DEC" w:rsidRDefault="00A95DEC" w:rsidP="00D64AA5">
      <w:pPr>
        <w:spacing w:after="0" w:line="240" w:lineRule="auto"/>
        <w:rPr>
          <w:rFonts w:ascii="Times New Roman" w:eastAsia="Times New Roman" w:hAnsi="Times New Roman" w:cs="Times New Roman"/>
          <w:color w:val="000000"/>
          <w:sz w:val="28"/>
          <w:szCs w:val="28"/>
          <w:vertAlign w:val="subscript"/>
          <w:lang w:eastAsia="ru-RU"/>
        </w:rPr>
      </w:pPr>
      <w:r w:rsidRPr="00A95DEC">
        <w:rPr>
          <w:rFonts w:ascii="Times New Roman" w:eastAsia="Times New Roman" w:hAnsi="Times New Roman" w:cs="Times New Roman"/>
          <w:color w:val="000000"/>
          <w:sz w:val="28"/>
          <w:szCs w:val="28"/>
          <w:vertAlign w:val="subscript"/>
          <w:lang w:eastAsia="ru-RU"/>
        </w:rPr>
        <w:t xml:space="preserve">                            (наименование мероприятия и даты, предполагаемые для организации торговли)</w:t>
      </w: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специализация _______________________________________________________</w:t>
      </w: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тип объекта __________________________________________________________</w:t>
      </w: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по адресному ориентиру _______________________________________________</w:t>
      </w:r>
    </w:p>
    <w:p w:rsidR="00A95DEC" w:rsidRPr="00A95DEC" w:rsidRDefault="00A95DEC" w:rsidP="00D64AA5">
      <w:pPr>
        <w:spacing w:after="0" w:line="240" w:lineRule="auto"/>
        <w:ind w:right="-1"/>
        <w:jc w:val="right"/>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____________________________________________________________________</w:t>
      </w:r>
    </w:p>
    <w:p w:rsidR="00A95DEC" w:rsidRPr="00A95DEC" w:rsidRDefault="00A95DEC" w:rsidP="00D64AA5">
      <w:pPr>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С Порядком размещения нестационарных торговых объектов на территории Большебейсугского сельского поселения Брюховецкого района ознакомлен и обязуюсь его соблюдать.</w:t>
      </w: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«____» _____________ 20 ___ г.    _______________________________________</w:t>
      </w:r>
    </w:p>
    <w:p w:rsidR="00A95DEC" w:rsidRPr="00A95DEC" w:rsidRDefault="00A95DEC" w:rsidP="00D64AA5">
      <w:pPr>
        <w:spacing w:after="0" w:line="240" w:lineRule="auto"/>
        <w:rPr>
          <w:rFonts w:ascii="Times New Roman" w:eastAsia="Times New Roman" w:hAnsi="Times New Roman" w:cs="Times New Roman"/>
          <w:color w:val="000000"/>
          <w:sz w:val="28"/>
          <w:szCs w:val="28"/>
          <w:vertAlign w:val="subscript"/>
          <w:lang w:eastAsia="ru-RU"/>
        </w:rPr>
      </w:pPr>
      <w:r w:rsidRPr="00A95DEC">
        <w:rPr>
          <w:rFonts w:ascii="Times New Roman" w:eastAsia="Times New Roman" w:hAnsi="Times New Roman" w:cs="Times New Roman"/>
          <w:color w:val="000000"/>
          <w:sz w:val="20"/>
          <w:szCs w:val="20"/>
          <w:vertAlign w:val="subscript"/>
          <w:lang w:eastAsia="ru-RU"/>
        </w:rPr>
        <w:t xml:space="preserve">                    </w:t>
      </w:r>
      <w:r w:rsidRPr="00A95DEC">
        <w:rPr>
          <w:rFonts w:ascii="Times New Roman" w:eastAsia="Times New Roman" w:hAnsi="Times New Roman" w:cs="Times New Roman"/>
          <w:color w:val="000000"/>
          <w:sz w:val="28"/>
          <w:szCs w:val="28"/>
          <w:vertAlign w:val="subscript"/>
          <w:lang w:eastAsia="ru-RU"/>
        </w:rPr>
        <w:t xml:space="preserve">(дата подачи заявления) </w:t>
      </w:r>
      <w:r w:rsidRPr="00A95DEC">
        <w:rPr>
          <w:rFonts w:ascii="Times New Roman" w:eastAsia="Times New Roman" w:hAnsi="Times New Roman" w:cs="Times New Roman"/>
          <w:color w:val="000000"/>
          <w:sz w:val="20"/>
          <w:szCs w:val="20"/>
          <w:vertAlign w:val="subscript"/>
          <w:lang w:eastAsia="ru-RU"/>
        </w:rPr>
        <w:t xml:space="preserve">                          </w:t>
      </w:r>
      <w:r w:rsidRPr="00A95DEC">
        <w:rPr>
          <w:rFonts w:ascii="Times New Roman" w:eastAsia="Times New Roman" w:hAnsi="Times New Roman" w:cs="Times New Roman"/>
          <w:color w:val="000000"/>
          <w:sz w:val="28"/>
          <w:szCs w:val="28"/>
          <w:vertAlign w:val="subscript"/>
          <w:lang w:eastAsia="ru-RU"/>
        </w:rPr>
        <w:t>(Ф.И.О., подпись предпринимателя или</w:t>
      </w:r>
      <w:r w:rsidRPr="00A95DEC">
        <w:rPr>
          <w:rFonts w:ascii="Times New Roman" w:eastAsia="Times New Roman" w:hAnsi="Times New Roman" w:cs="Times New Roman"/>
          <w:color w:val="000000"/>
          <w:sz w:val="28"/>
          <w:szCs w:val="28"/>
          <w:lang w:eastAsia="ru-RU"/>
        </w:rPr>
        <w:t xml:space="preserve"> </w:t>
      </w:r>
      <w:r w:rsidRPr="00A95DEC">
        <w:rPr>
          <w:rFonts w:ascii="Times New Roman" w:eastAsia="Times New Roman" w:hAnsi="Times New Roman" w:cs="Times New Roman"/>
          <w:color w:val="000000"/>
          <w:sz w:val="28"/>
          <w:szCs w:val="28"/>
          <w:vertAlign w:val="subscript"/>
          <w:lang w:eastAsia="ru-RU"/>
        </w:rPr>
        <w:t>руководителя предприятия)</w:t>
      </w:r>
    </w:p>
    <w:p w:rsidR="00A95DEC" w:rsidRPr="00A95DEC" w:rsidRDefault="00A95DEC" w:rsidP="00D64AA5">
      <w:pPr>
        <w:spacing w:after="0" w:line="240" w:lineRule="auto"/>
        <w:rPr>
          <w:rFonts w:ascii="Times New Roman" w:eastAsia="Times New Roman" w:hAnsi="Times New Roman" w:cs="Times New Roman"/>
          <w:color w:val="000000"/>
          <w:sz w:val="28"/>
          <w:szCs w:val="28"/>
          <w:vertAlign w:val="subscript"/>
          <w:lang w:eastAsia="ru-RU"/>
        </w:rPr>
      </w:pP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М.П.</w:t>
      </w: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«____» _____________ 20 ___ г. _______________________________________</w:t>
      </w: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vertAlign w:val="subscript"/>
          <w:lang w:eastAsia="ru-RU"/>
        </w:rPr>
        <w:t xml:space="preserve">          (дата принятия заявления)                              (Ф.И.О., подпись принявшего заявление) </w:t>
      </w: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регистрации ____________________</w:t>
      </w: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04CC0">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В.В. Погородний</w:t>
      </w: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Pr="00A95DEC"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ПРИЛОЖЕНИЕ № 7</w:t>
      </w: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left="5103" w:right="-1"/>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к Порядку размещения нестационарных торговых объектов</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территории Большебейсугского</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сельского поселения</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D64AA5">
      <w:pPr>
        <w:spacing w:after="0" w:line="240" w:lineRule="auto"/>
        <w:ind w:firstLine="5245"/>
        <w:rPr>
          <w:rFonts w:ascii="Times New Roman" w:eastAsia="SimSun" w:hAnsi="Times New Roman" w:cs="Times New Roman"/>
          <w:sz w:val="28"/>
          <w:szCs w:val="28"/>
          <w:lang w:eastAsia="zh-CN"/>
        </w:rPr>
      </w:pP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D64AA5">
      <w:pPr>
        <w:tabs>
          <w:tab w:val="left" w:pos="334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 xml:space="preserve">Форма журнала регистрации заявок </w:t>
      </w:r>
    </w:p>
    <w:p w:rsidR="00A95DEC" w:rsidRPr="00A95DEC" w:rsidRDefault="00A95DEC" w:rsidP="00D64AA5">
      <w:pPr>
        <w:tabs>
          <w:tab w:val="left" w:pos="334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в дни проведения культурных, праздничных и иных мероприятий, носящий краткосрочный характер</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Журнал</w:t>
      </w:r>
    </w:p>
    <w:p w:rsidR="00A95DEC" w:rsidRPr="00A95DEC" w:rsidRDefault="00A95DEC" w:rsidP="00D64AA5">
      <w:pPr>
        <w:tabs>
          <w:tab w:val="left" w:pos="3348"/>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регистрации заявок в дни проведения культурных, праздничных </w:t>
      </w:r>
    </w:p>
    <w:p w:rsidR="00A95DEC" w:rsidRPr="00A95DEC" w:rsidRDefault="00A95DEC" w:rsidP="00D64AA5">
      <w:pPr>
        <w:tabs>
          <w:tab w:val="left" w:pos="334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sz w:val="28"/>
          <w:szCs w:val="28"/>
          <w:lang w:eastAsia="ru-RU"/>
        </w:rPr>
        <w:t>и иных мероприятий, носящий краткосрочный характер</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11"/>
        <w:tblW w:w="9639" w:type="dxa"/>
        <w:tblInd w:w="108" w:type="dxa"/>
        <w:tblLayout w:type="fixed"/>
        <w:tblLook w:val="04A0" w:firstRow="1" w:lastRow="0" w:firstColumn="1" w:lastColumn="0" w:noHBand="0" w:noVBand="1"/>
      </w:tblPr>
      <w:tblGrid>
        <w:gridCol w:w="2127"/>
        <w:gridCol w:w="1354"/>
        <w:gridCol w:w="1556"/>
        <w:gridCol w:w="1713"/>
        <w:gridCol w:w="1897"/>
        <w:gridCol w:w="992"/>
      </w:tblGrid>
      <w:tr w:rsidR="00A95DEC" w:rsidRPr="00A95DEC" w:rsidTr="00A95DEC">
        <w:trPr>
          <w:trHeight w:val="810"/>
        </w:trPr>
        <w:tc>
          <w:tcPr>
            <w:tcW w:w="2127" w:type="dxa"/>
          </w:tcPr>
          <w:p w:rsidR="00A95DEC" w:rsidRPr="00A95DEC" w:rsidRDefault="00A95DEC" w:rsidP="00D64AA5">
            <w:pPr>
              <w:autoSpaceDE w:val="0"/>
              <w:autoSpaceDN w:val="0"/>
              <w:adjustRightInd w:val="0"/>
              <w:jc w:val="center"/>
              <w:rPr>
                <w:rFonts w:ascii="Times New Roman" w:hAnsi="Times New Roman"/>
                <w:sz w:val="24"/>
                <w:szCs w:val="24"/>
              </w:rPr>
            </w:pPr>
            <w:r w:rsidRPr="00A95DEC">
              <w:rPr>
                <w:rFonts w:ascii="Times New Roman" w:hAnsi="Times New Roman"/>
                <w:sz w:val="24"/>
                <w:szCs w:val="24"/>
              </w:rPr>
              <w:t>Регистрационный</w:t>
            </w:r>
          </w:p>
          <w:p w:rsidR="00A95DEC" w:rsidRPr="00A95DEC" w:rsidRDefault="00A95DEC" w:rsidP="00D64AA5">
            <w:pPr>
              <w:autoSpaceDE w:val="0"/>
              <w:autoSpaceDN w:val="0"/>
              <w:adjustRightInd w:val="0"/>
              <w:jc w:val="center"/>
              <w:rPr>
                <w:rFonts w:ascii="Times New Roman" w:hAnsi="Times New Roman"/>
                <w:sz w:val="24"/>
                <w:szCs w:val="24"/>
              </w:rPr>
            </w:pPr>
            <w:r w:rsidRPr="00A95DEC">
              <w:rPr>
                <w:rFonts w:ascii="Times New Roman" w:hAnsi="Times New Roman"/>
                <w:sz w:val="24"/>
                <w:szCs w:val="24"/>
              </w:rPr>
              <w:t>номер</w:t>
            </w:r>
          </w:p>
          <w:p w:rsidR="00A95DEC" w:rsidRPr="00A95DEC" w:rsidRDefault="00A95DEC" w:rsidP="00D64AA5">
            <w:pPr>
              <w:autoSpaceDE w:val="0"/>
              <w:autoSpaceDN w:val="0"/>
              <w:adjustRightInd w:val="0"/>
              <w:jc w:val="center"/>
              <w:rPr>
                <w:rFonts w:ascii="Times New Roman" w:hAnsi="Times New Roman"/>
                <w:sz w:val="24"/>
                <w:szCs w:val="24"/>
              </w:rPr>
            </w:pPr>
            <w:r w:rsidRPr="00A95DEC">
              <w:rPr>
                <w:rFonts w:ascii="Times New Roman" w:hAnsi="Times New Roman"/>
                <w:sz w:val="24"/>
                <w:szCs w:val="24"/>
              </w:rPr>
              <w:t xml:space="preserve">№ </w:t>
            </w:r>
            <w:proofErr w:type="gramStart"/>
            <w:r w:rsidRPr="00A95DEC">
              <w:rPr>
                <w:rFonts w:ascii="Times New Roman" w:hAnsi="Times New Roman"/>
                <w:sz w:val="24"/>
                <w:szCs w:val="24"/>
              </w:rPr>
              <w:t>п</w:t>
            </w:r>
            <w:proofErr w:type="gramEnd"/>
            <w:r w:rsidRPr="00A95DEC">
              <w:rPr>
                <w:rFonts w:ascii="Times New Roman" w:hAnsi="Times New Roman"/>
                <w:sz w:val="24"/>
                <w:szCs w:val="24"/>
              </w:rPr>
              <w:t>/п</w:t>
            </w:r>
          </w:p>
        </w:tc>
        <w:tc>
          <w:tcPr>
            <w:tcW w:w="1354" w:type="dxa"/>
          </w:tcPr>
          <w:p w:rsidR="00A95DEC" w:rsidRPr="00A95DEC" w:rsidRDefault="00A95DEC" w:rsidP="00D64AA5">
            <w:pPr>
              <w:autoSpaceDE w:val="0"/>
              <w:autoSpaceDN w:val="0"/>
              <w:adjustRightInd w:val="0"/>
              <w:jc w:val="center"/>
              <w:rPr>
                <w:rFonts w:ascii="Times New Roman" w:hAnsi="Times New Roman"/>
                <w:sz w:val="24"/>
                <w:szCs w:val="24"/>
              </w:rPr>
            </w:pPr>
            <w:r w:rsidRPr="00A95DEC">
              <w:rPr>
                <w:rFonts w:ascii="Times New Roman" w:hAnsi="Times New Roman"/>
                <w:sz w:val="24"/>
                <w:szCs w:val="24"/>
              </w:rPr>
              <w:t xml:space="preserve">Дата и время регистрации </w:t>
            </w:r>
          </w:p>
        </w:tc>
        <w:tc>
          <w:tcPr>
            <w:tcW w:w="1556" w:type="dxa"/>
          </w:tcPr>
          <w:p w:rsidR="00A95DEC" w:rsidRPr="00A95DEC" w:rsidRDefault="00A95DEC" w:rsidP="00D64AA5">
            <w:pPr>
              <w:autoSpaceDE w:val="0"/>
              <w:autoSpaceDN w:val="0"/>
              <w:adjustRightInd w:val="0"/>
              <w:jc w:val="center"/>
              <w:rPr>
                <w:rFonts w:ascii="Times New Roman" w:hAnsi="Times New Roman"/>
                <w:sz w:val="24"/>
                <w:szCs w:val="24"/>
              </w:rPr>
            </w:pPr>
            <w:r w:rsidRPr="00A95DEC">
              <w:rPr>
                <w:rFonts w:ascii="Times New Roman" w:hAnsi="Times New Roman"/>
                <w:sz w:val="24"/>
                <w:szCs w:val="24"/>
              </w:rPr>
              <w:t>Заявитель</w:t>
            </w:r>
          </w:p>
        </w:tc>
        <w:tc>
          <w:tcPr>
            <w:tcW w:w="1713" w:type="dxa"/>
          </w:tcPr>
          <w:p w:rsidR="00A95DEC" w:rsidRPr="00A95DEC" w:rsidRDefault="00A95DEC" w:rsidP="00D64AA5">
            <w:pPr>
              <w:autoSpaceDE w:val="0"/>
              <w:autoSpaceDN w:val="0"/>
              <w:adjustRightInd w:val="0"/>
              <w:jc w:val="center"/>
              <w:rPr>
                <w:rFonts w:ascii="Times New Roman" w:hAnsi="Times New Roman"/>
                <w:sz w:val="24"/>
                <w:szCs w:val="24"/>
              </w:rPr>
            </w:pPr>
            <w:r w:rsidRPr="00A95DEC">
              <w:rPr>
                <w:rFonts w:ascii="Times New Roman" w:hAnsi="Times New Roman"/>
                <w:sz w:val="24"/>
                <w:szCs w:val="24"/>
              </w:rPr>
              <w:t>Адрес</w:t>
            </w:r>
          </w:p>
          <w:p w:rsidR="00A95DEC" w:rsidRPr="00A95DEC" w:rsidRDefault="00A95DEC" w:rsidP="00D64AA5">
            <w:pPr>
              <w:autoSpaceDE w:val="0"/>
              <w:autoSpaceDN w:val="0"/>
              <w:adjustRightInd w:val="0"/>
              <w:jc w:val="center"/>
              <w:rPr>
                <w:rFonts w:ascii="Times New Roman" w:hAnsi="Times New Roman"/>
                <w:sz w:val="24"/>
                <w:szCs w:val="24"/>
              </w:rPr>
            </w:pPr>
            <w:r w:rsidRPr="00A95DEC">
              <w:rPr>
                <w:rFonts w:ascii="Times New Roman" w:hAnsi="Times New Roman"/>
                <w:sz w:val="24"/>
                <w:szCs w:val="24"/>
              </w:rPr>
              <w:t>размещения НТО</w:t>
            </w:r>
          </w:p>
        </w:tc>
        <w:tc>
          <w:tcPr>
            <w:tcW w:w="1897" w:type="dxa"/>
          </w:tcPr>
          <w:p w:rsidR="00A95DEC" w:rsidRPr="00A95DEC" w:rsidRDefault="00A95DEC" w:rsidP="00D64AA5">
            <w:pPr>
              <w:autoSpaceDE w:val="0"/>
              <w:autoSpaceDN w:val="0"/>
              <w:adjustRightInd w:val="0"/>
              <w:jc w:val="both"/>
              <w:rPr>
                <w:rFonts w:ascii="Times New Roman" w:hAnsi="Times New Roman"/>
                <w:sz w:val="24"/>
                <w:szCs w:val="24"/>
              </w:rPr>
            </w:pPr>
            <w:r w:rsidRPr="00A95DEC">
              <w:rPr>
                <w:rFonts w:ascii="Times New Roman" w:hAnsi="Times New Roman"/>
                <w:sz w:val="24"/>
                <w:szCs w:val="24"/>
              </w:rPr>
              <w:t>Специализация</w:t>
            </w:r>
          </w:p>
        </w:tc>
        <w:tc>
          <w:tcPr>
            <w:tcW w:w="992" w:type="dxa"/>
          </w:tcPr>
          <w:p w:rsidR="00A95DEC" w:rsidRPr="00A95DEC" w:rsidRDefault="00A95DEC" w:rsidP="00D64AA5">
            <w:pPr>
              <w:autoSpaceDE w:val="0"/>
              <w:autoSpaceDN w:val="0"/>
              <w:adjustRightInd w:val="0"/>
              <w:jc w:val="center"/>
              <w:rPr>
                <w:rFonts w:ascii="Times New Roman" w:hAnsi="Times New Roman"/>
                <w:sz w:val="24"/>
                <w:szCs w:val="24"/>
              </w:rPr>
            </w:pPr>
            <w:r w:rsidRPr="00A95DEC">
              <w:rPr>
                <w:rFonts w:ascii="Times New Roman" w:hAnsi="Times New Roman"/>
                <w:sz w:val="24"/>
                <w:szCs w:val="24"/>
              </w:rPr>
              <w:t>Тип НТО</w:t>
            </w:r>
          </w:p>
        </w:tc>
      </w:tr>
      <w:tr w:rsidR="00A95DEC" w:rsidRPr="00A95DEC" w:rsidTr="00A95DEC">
        <w:trPr>
          <w:trHeight w:val="285"/>
        </w:trPr>
        <w:tc>
          <w:tcPr>
            <w:tcW w:w="2127" w:type="dxa"/>
          </w:tcPr>
          <w:p w:rsidR="00A95DEC" w:rsidRPr="00A95DEC" w:rsidRDefault="00A95DEC" w:rsidP="00D64AA5">
            <w:pPr>
              <w:autoSpaceDE w:val="0"/>
              <w:autoSpaceDN w:val="0"/>
              <w:adjustRightInd w:val="0"/>
              <w:jc w:val="center"/>
              <w:rPr>
                <w:rFonts w:ascii="Times New Roman" w:hAnsi="Times New Roman"/>
                <w:sz w:val="24"/>
                <w:szCs w:val="24"/>
              </w:rPr>
            </w:pPr>
            <w:r w:rsidRPr="00A95DEC">
              <w:rPr>
                <w:rFonts w:ascii="Times New Roman" w:hAnsi="Times New Roman"/>
                <w:sz w:val="24"/>
                <w:szCs w:val="24"/>
              </w:rPr>
              <w:t>1</w:t>
            </w:r>
          </w:p>
        </w:tc>
        <w:tc>
          <w:tcPr>
            <w:tcW w:w="1354" w:type="dxa"/>
          </w:tcPr>
          <w:p w:rsidR="00A95DEC" w:rsidRPr="00A95DEC" w:rsidRDefault="00A95DEC" w:rsidP="00D64AA5">
            <w:pPr>
              <w:autoSpaceDE w:val="0"/>
              <w:autoSpaceDN w:val="0"/>
              <w:adjustRightInd w:val="0"/>
              <w:jc w:val="center"/>
              <w:rPr>
                <w:rFonts w:ascii="Times New Roman" w:hAnsi="Times New Roman"/>
                <w:sz w:val="24"/>
                <w:szCs w:val="24"/>
              </w:rPr>
            </w:pPr>
            <w:r w:rsidRPr="00A95DEC">
              <w:rPr>
                <w:rFonts w:ascii="Times New Roman" w:hAnsi="Times New Roman"/>
                <w:sz w:val="24"/>
                <w:szCs w:val="24"/>
              </w:rPr>
              <w:t>2</w:t>
            </w:r>
          </w:p>
        </w:tc>
        <w:tc>
          <w:tcPr>
            <w:tcW w:w="1556" w:type="dxa"/>
          </w:tcPr>
          <w:p w:rsidR="00A95DEC" w:rsidRPr="00A95DEC" w:rsidRDefault="00A95DEC" w:rsidP="00D64AA5">
            <w:pPr>
              <w:autoSpaceDE w:val="0"/>
              <w:autoSpaceDN w:val="0"/>
              <w:adjustRightInd w:val="0"/>
              <w:jc w:val="center"/>
              <w:rPr>
                <w:rFonts w:ascii="Times New Roman" w:hAnsi="Times New Roman"/>
                <w:sz w:val="24"/>
                <w:szCs w:val="24"/>
              </w:rPr>
            </w:pPr>
            <w:r w:rsidRPr="00A95DEC">
              <w:rPr>
                <w:rFonts w:ascii="Times New Roman" w:hAnsi="Times New Roman"/>
                <w:sz w:val="24"/>
                <w:szCs w:val="24"/>
              </w:rPr>
              <w:t>3</w:t>
            </w:r>
          </w:p>
        </w:tc>
        <w:tc>
          <w:tcPr>
            <w:tcW w:w="1713" w:type="dxa"/>
          </w:tcPr>
          <w:p w:rsidR="00A95DEC" w:rsidRPr="00A95DEC" w:rsidRDefault="00A95DEC" w:rsidP="00D64AA5">
            <w:pPr>
              <w:autoSpaceDE w:val="0"/>
              <w:autoSpaceDN w:val="0"/>
              <w:adjustRightInd w:val="0"/>
              <w:jc w:val="center"/>
              <w:rPr>
                <w:rFonts w:ascii="Times New Roman" w:hAnsi="Times New Roman"/>
                <w:sz w:val="24"/>
                <w:szCs w:val="24"/>
              </w:rPr>
            </w:pPr>
            <w:r w:rsidRPr="00A95DEC">
              <w:rPr>
                <w:rFonts w:ascii="Times New Roman" w:hAnsi="Times New Roman"/>
                <w:sz w:val="24"/>
                <w:szCs w:val="24"/>
              </w:rPr>
              <w:t>4</w:t>
            </w:r>
          </w:p>
        </w:tc>
        <w:tc>
          <w:tcPr>
            <w:tcW w:w="1897" w:type="dxa"/>
          </w:tcPr>
          <w:p w:rsidR="00A95DEC" w:rsidRPr="00A95DEC" w:rsidRDefault="00A95DEC" w:rsidP="00D64AA5">
            <w:pPr>
              <w:autoSpaceDE w:val="0"/>
              <w:autoSpaceDN w:val="0"/>
              <w:adjustRightInd w:val="0"/>
              <w:jc w:val="center"/>
              <w:rPr>
                <w:rFonts w:ascii="Times New Roman" w:hAnsi="Times New Roman"/>
                <w:sz w:val="24"/>
                <w:szCs w:val="24"/>
              </w:rPr>
            </w:pPr>
            <w:r w:rsidRPr="00A95DEC">
              <w:rPr>
                <w:rFonts w:ascii="Times New Roman" w:hAnsi="Times New Roman"/>
                <w:sz w:val="24"/>
                <w:szCs w:val="24"/>
              </w:rPr>
              <w:t>5</w:t>
            </w:r>
          </w:p>
        </w:tc>
        <w:tc>
          <w:tcPr>
            <w:tcW w:w="992" w:type="dxa"/>
          </w:tcPr>
          <w:p w:rsidR="00A95DEC" w:rsidRPr="00A95DEC" w:rsidRDefault="00A95DEC" w:rsidP="00D64AA5">
            <w:pPr>
              <w:autoSpaceDE w:val="0"/>
              <w:autoSpaceDN w:val="0"/>
              <w:adjustRightInd w:val="0"/>
              <w:jc w:val="center"/>
              <w:rPr>
                <w:rFonts w:ascii="Times New Roman" w:hAnsi="Times New Roman"/>
                <w:sz w:val="24"/>
                <w:szCs w:val="24"/>
              </w:rPr>
            </w:pPr>
            <w:r w:rsidRPr="00A95DEC">
              <w:rPr>
                <w:rFonts w:ascii="Times New Roman" w:hAnsi="Times New Roman"/>
                <w:sz w:val="24"/>
                <w:szCs w:val="24"/>
              </w:rPr>
              <w:t>6</w:t>
            </w:r>
          </w:p>
        </w:tc>
      </w:tr>
      <w:tr w:rsidR="00A95DEC" w:rsidRPr="00A95DEC" w:rsidTr="00A95DEC">
        <w:trPr>
          <w:trHeight w:val="285"/>
        </w:trPr>
        <w:tc>
          <w:tcPr>
            <w:tcW w:w="2127" w:type="dxa"/>
          </w:tcPr>
          <w:p w:rsidR="00A95DEC" w:rsidRPr="00A95DEC" w:rsidRDefault="00A95DEC" w:rsidP="00D64AA5">
            <w:pPr>
              <w:autoSpaceDE w:val="0"/>
              <w:autoSpaceDN w:val="0"/>
              <w:adjustRightInd w:val="0"/>
              <w:jc w:val="both"/>
              <w:rPr>
                <w:rFonts w:ascii="Times New Roman" w:hAnsi="Times New Roman"/>
                <w:sz w:val="24"/>
                <w:szCs w:val="24"/>
              </w:rPr>
            </w:pPr>
          </w:p>
        </w:tc>
        <w:tc>
          <w:tcPr>
            <w:tcW w:w="1354" w:type="dxa"/>
          </w:tcPr>
          <w:p w:rsidR="00A95DEC" w:rsidRPr="00A95DEC" w:rsidRDefault="00A95DEC" w:rsidP="00D64AA5">
            <w:pPr>
              <w:autoSpaceDE w:val="0"/>
              <w:autoSpaceDN w:val="0"/>
              <w:adjustRightInd w:val="0"/>
              <w:jc w:val="both"/>
              <w:rPr>
                <w:rFonts w:ascii="Times New Roman" w:hAnsi="Times New Roman"/>
                <w:sz w:val="24"/>
                <w:szCs w:val="24"/>
              </w:rPr>
            </w:pPr>
          </w:p>
        </w:tc>
        <w:tc>
          <w:tcPr>
            <w:tcW w:w="1556" w:type="dxa"/>
          </w:tcPr>
          <w:p w:rsidR="00A95DEC" w:rsidRPr="00A95DEC" w:rsidRDefault="00A95DEC" w:rsidP="00D64AA5">
            <w:pPr>
              <w:autoSpaceDE w:val="0"/>
              <w:autoSpaceDN w:val="0"/>
              <w:adjustRightInd w:val="0"/>
              <w:jc w:val="both"/>
              <w:rPr>
                <w:rFonts w:ascii="Times New Roman" w:hAnsi="Times New Roman"/>
                <w:sz w:val="24"/>
                <w:szCs w:val="24"/>
              </w:rPr>
            </w:pPr>
          </w:p>
        </w:tc>
        <w:tc>
          <w:tcPr>
            <w:tcW w:w="1713" w:type="dxa"/>
          </w:tcPr>
          <w:p w:rsidR="00A95DEC" w:rsidRPr="00A95DEC" w:rsidRDefault="00A95DEC" w:rsidP="00D64AA5">
            <w:pPr>
              <w:autoSpaceDE w:val="0"/>
              <w:autoSpaceDN w:val="0"/>
              <w:adjustRightInd w:val="0"/>
              <w:jc w:val="both"/>
              <w:rPr>
                <w:rFonts w:ascii="Times New Roman" w:hAnsi="Times New Roman"/>
                <w:sz w:val="24"/>
                <w:szCs w:val="24"/>
              </w:rPr>
            </w:pPr>
          </w:p>
        </w:tc>
        <w:tc>
          <w:tcPr>
            <w:tcW w:w="1897" w:type="dxa"/>
          </w:tcPr>
          <w:p w:rsidR="00A95DEC" w:rsidRPr="00A95DEC" w:rsidRDefault="00A95DEC" w:rsidP="00D64AA5">
            <w:pPr>
              <w:autoSpaceDE w:val="0"/>
              <w:autoSpaceDN w:val="0"/>
              <w:adjustRightInd w:val="0"/>
              <w:jc w:val="both"/>
              <w:rPr>
                <w:rFonts w:ascii="Times New Roman" w:hAnsi="Times New Roman"/>
                <w:sz w:val="24"/>
                <w:szCs w:val="24"/>
              </w:rPr>
            </w:pPr>
          </w:p>
        </w:tc>
        <w:tc>
          <w:tcPr>
            <w:tcW w:w="992" w:type="dxa"/>
          </w:tcPr>
          <w:p w:rsidR="00A95DEC" w:rsidRPr="00A95DEC" w:rsidRDefault="00A95DEC" w:rsidP="00D64AA5">
            <w:pPr>
              <w:autoSpaceDE w:val="0"/>
              <w:autoSpaceDN w:val="0"/>
              <w:adjustRightInd w:val="0"/>
              <w:jc w:val="both"/>
              <w:rPr>
                <w:rFonts w:ascii="Times New Roman" w:hAnsi="Times New Roman"/>
                <w:sz w:val="24"/>
                <w:szCs w:val="24"/>
              </w:rPr>
            </w:pPr>
          </w:p>
        </w:tc>
      </w:tr>
    </w:tbl>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04CC0">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ПРИЛОЖЕНИЕ № 8</w:t>
      </w: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left="5103" w:right="-1"/>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к Порядку размещения нестационарных торговых объектов</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территории Большебейсугского</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сельского поселения</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D64AA5">
      <w:pPr>
        <w:spacing w:after="30" w:line="216" w:lineRule="atLeast"/>
        <w:rPr>
          <w:rFonts w:ascii="Times New Roman" w:eastAsia="Times New Roman" w:hAnsi="Times New Roman" w:cs="Times New Roman"/>
          <w:color w:val="333333"/>
          <w:sz w:val="28"/>
          <w:szCs w:val="28"/>
          <w:lang w:eastAsia="ru-RU"/>
        </w:rPr>
      </w:pPr>
    </w:p>
    <w:p w:rsidR="00A95DEC" w:rsidRPr="00A95DEC" w:rsidRDefault="00A95DEC" w:rsidP="00D64AA5">
      <w:pPr>
        <w:spacing w:after="30" w:line="216" w:lineRule="atLeast"/>
        <w:rPr>
          <w:rFonts w:ascii="Times New Roman" w:eastAsia="Times New Roman" w:hAnsi="Times New Roman" w:cs="Times New Roman"/>
          <w:color w:val="333333"/>
          <w:sz w:val="28"/>
          <w:szCs w:val="28"/>
          <w:lang w:eastAsia="ru-RU"/>
        </w:rPr>
      </w:pPr>
    </w:p>
    <w:p w:rsidR="00A95DEC" w:rsidRPr="00A95DEC" w:rsidRDefault="00A95DEC" w:rsidP="00D64AA5">
      <w:pPr>
        <w:spacing w:after="0" w:line="240" w:lineRule="auto"/>
        <w:jc w:val="center"/>
        <w:rPr>
          <w:rFonts w:ascii="Times New Roman" w:eastAsia="Times New Roman" w:hAnsi="Times New Roman" w:cs="Times New Roman"/>
          <w:b/>
          <w:color w:val="000000"/>
          <w:sz w:val="28"/>
          <w:szCs w:val="28"/>
          <w:lang w:eastAsia="ru-RU"/>
        </w:rPr>
      </w:pPr>
      <w:r w:rsidRPr="00A95DEC">
        <w:rPr>
          <w:rFonts w:ascii="Times New Roman" w:eastAsia="Times New Roman" w:hAnsi="Times New Roman" w:cs="Times New Roman"/>
          <w:b/>
          <w:color w:val="000000"/>
          <w:sz w:val="28"/>
          <w:szCs w:val="28"/>
          <w:lang w:eastAsia="ru-RU"/>
        </w:rPr>
        <w:t xml:space="preserve">Разрешение на право размещения </w:t>
      </w:r>
      <w:proofErr w:type="gramStart"/>
      <w:r w:rsidRPr="00A95DEC">
        <w:rPr>
          <w:rFonts w:ascii="Times New Roman" w:eastAsia="Times New Roman" w:hAnsi="Times New Roman" w:cs="Times New Roman"/>
          <w:b/>
          <w:color w:val="000000"/>
          <w:sz w:val="28"/>
          <w:szCs w:val="28"/>
          <w:lang w:eastAsia="ru-RU"/>
        </w:rPr>
        <w:t>нестационарных</w:t>
      </w:r>
      <w:proofErr w:type="gramEnd"/>
      <w:r w:rsidRPr="00A95DEC">
        <w:rPr>
          <w:rFonts w:ascii="Times New Roman" w:eastAsia="Times New Roman" w:hAnsi="Times New Roman" w:cs="Times New Roman"/>
          <w:b/>
          <w:color w:val="000000"/>
          <w:sz w:val="28"/>
          <w:szCs w:val="28"/>
          <w:lang w:eastAsia="ru-RU"/>
        </w:rPr>
        <w:t xml:space="preserve"> </w:t>
      </w:r>
    </w:p>
    <w:p w:rsidR="00A95DEC" w:rsidRPr="00A95DEC" w:rsidRDefault="00A95DEC" w:rsidP="00D64AA5">
      <w:pPr>
        <w:spacing w:after="0" w:line="240" w:lineRule="auto"/>
        <w:jc w:val="center"/>
        <w:rPr>
          <w:rFonts w:ascii="Times New Roman" w:eastAsia="Times New Roman" w:hAnsi="Times New Roman" w:cs="Times New Roman"/>
          <w:b/>
          <w:color w:val="000000"/>
          <w:sz w:val="28"/>
          <w:szCs w:val="28"/>
          <w:lang w:eastAsia="ru-RU"/>
        </w:rPr>
      </w:pPr>
      <w:r w:rsidRPr="00A95DEC">
        <w:rPr>
          <w:rFonts w:ascii="Times New Roman" w:eastAsia="Times New Roman" w:hAnsi="Times New Roman" w:cs="Times New Roman"/>
          <w:b/>
          <w:color w:val="000000"/>
          <w:sz w:val="28"/>
          <w:szCs w:val="28"/>
          <w:lang w:eastAsia="ru-RU"/>
        </w:rPr>
        <w:t>торговых объектов в дни проведения культурных,</w:t>
      </w:r>
    </w:p>
    <w:p w:rsidR="00A95DEC" w:rsidRPr="00A95DEC" w:rsidRDefault="00A95DEC" w:rsidP="00D64AA5">
      <w:pPr>
        <w:spacing w:after="0" w:line="240" w:lineRule="auto"/>
        <w:jc w:val="center"/>
        <w:rPr>
          <w:rFonts w:ascii="Times New Roman" w:eastAsia="Times New Roman" w:hAnsi="Times New Roman" w:cs="Times New Roman"/>
          <w:b/>
          <w:color w:val="000000"/>
          <w:sz w:val="28"/>
          <w:szCs w:val="28"/>
          <w:lang w:eastAsia="ru-RU"/>
        </w:rPr>
      </w:pPr>
      <w:r w:rsidRPr="00A95DEC">
        <w:rPr>
          <w:rFonts w:ascii="Times New Roman" w:eastAsia="Times New Roman" w:hAnsi="Times New Roman" w:cs="Times New Roman"/>
          <w:b/>
          <w:color w:val="000000"/>
          <w:sz w:val="28"/>
          <w:szCs w:val="28"/>
          <w:lang w:eastAsia="ru-RU"/>
        </w:rPr>
        <w:t>праздничных и иных мероприятий, носящий краткосрочный характер</w:t>
      </w:r>
    </w:p>
    <w:p w:rsidR="00A95DEC" w:rsidRPr="00A95DEC" w:rsidRDefault="00A95DEC" w:rsidP="00D64AA5">
      <w:pPr>
        <w:spacing w:after="0" w:line="240" w:lineRule="auto"/>
        <w:jc w:val="center"/>
        <w:rPr>
          <w:rFonts w:ascii="Times New Roman" w:eastAsia="Times New Roman" w:hAnsi="Times New Roman" w:cs="Times New Roman"/>
          <w:b/>
          <w:color w:val="000000"/>
          <w:sz w:val="28"/>
          <w:szCs w:val="28"/>
          <w:lang w:eastAsia="ru-RU"/>
        </w:rPr>
      </w:pPr>
    </w:p>
    <w:p w:rsidR="00A95DEC" w:rsidRPr="00A95DEC" w:rsidRDefault="00A95DEC" w:rsidP="00D64AA5">
      <w:pPr>
        <w:spacing w:after="0" w:line="240" w:lineRule="auto"/>
        <w:rPr>
          <w:rFonts w:ascii="Times New Roman" w:eastAsia="Times New Roman" w:hAnsi="Times New Roman" w:cs="Times New Roman"/>
          <w:color w:val="333333"/>
          <w:sz w:val="28"/>
          <w:szCs w:val="28"/>
          <w:lang w:eastAsia="ru-RU"/>
        </w:rPr>
      </w:pPr>
    </w:p>
    <w:p w:rsidR="00A95DEC" w:rsidRPr="00A95DEC" w:rsidRDefault="00A95DEC" w:rsidP="00D64AA5">
      <w:pPr>
        <w:spacing w:after="0" w:line="240" w:lineRule="auto"/>
        <w:rPr>
          <w:rFonts w:ascii="Times New Roman" w:eastAsia="Times New Roman" w:hAnsi="Times New Roman" w:cs="Times New Roman"/>
          <w:color w:val="333333"/>
          <w:sz w:val="28"/>
          <w:szCs w:val="28"/>
          <w:lang w:eastAsia="ru-RU"/>
        </w:rPr>
      </w:pPr>
      <w:r w:rsidRPr="00A95DEC">
        <w:rPr>
          <w:rFonts w:ascii="Times New Roman" w:eastAsia="Times New Roman" w:hAnsi="Times New Roman" w:cs="Times New Roman"/>
          <w:color w:val="333333"/>
          <w:sz w:val="28"/>
          <w:szCs w:val="28"/>
          <w:lang w:eastAsia="ru-RU"/>
        </w:rPr>
        <w:t xml:space="preserve">от «____» _____________ 20 ___ г.  </w:t>
      </w:r>
      <w:r w:rsidRPr="00A95DEC">
        <w:rPr>
          <w:rFonts w:ascii="Times New Roman" w:eastAsia="Times New Roman" w:hAnsi="Times New Roman" w:cs="Times New Roman"/>
          <w:color w:val="333333"/>
          <w:sz w:val="28"/>
          <w:szCs w:val="28"/>
          <w:lang w:eastAsia="ru-RU"/>
        </w:rPr>
        <w:tab/>
      </w:r>
      <w:r w:rsidRPr="00A95DEC">
        <w:rPr>
          <w:rFonts w:ascii="Times New Roman" w:eastAsia="Times New Roman" w:hAnsi="Times New Roman" w:cs="Times New Roman"/>
          <w:color w:val="333333"/>
          <w:sz w:val="28"/>
          <w:szCs w:val="28"/>
          <w:lang w:eastAsia="ru-RU"/>
        </w:rPr>
        <w:tab/>
      </w:r>
      <w:r w:rsidRPr="00A95DEC">
        <w:rPr>
          <w:rFonts w:ascii="Times New Roman" w:eastAsia="Times New Roman" w:hAnsi="Times New Roman" w:cs="Times New Roman"/>
          <w:color w:val="333333"/>
          <w:sz w:val="28"/>
          <w:szCs w:val="28"/>
          <w:lang w:eastAsia="ru-RU"/>
        </w:rPr>
        <w:tab/>
      </w:r>
      <w:r w:rsidRPr="00A95DEC">
        <w:rPr>
          <w:rFonts w:ascii="Times New Roman" w:eastAsia="Times New Roman" w:hAnsi="Times New Roman" w:cs="Times New Roman"/>
          <w:color w:val="333333"/>
          <w:sz w:val="28"/>
          <w:szCs w:val="28"/>
          <w:lang w:eastAsia="ru-RU"/>
        </w:rPr>
        <w:tab/>
      </w:r>
      <w:r w:rsidRPr="00A95DEC">
        <w:rPr>
          <w:rFonts w:ascii="Times New Roman" w:eastAsia="Times New Roman" w:hAnsi="Times New Roman" w:cs="Times New Roman"/>
          <w:color w:val="333333"/>
          <w:sz w:val="28"/>
          <w:szCs w:val="28"/>
          <w:lang w:eastAsia="ru-RU"/>
        </w:rPr>
        <w:tab/>
      </w:r>
      <w:r w:rsidRPr="00A95DEC">
        <w:rPr>
          <w:rFonts w:ascii="Times New Roman" w:eastAsia="Times New Roman" w:hAnsi="Times New Roman" w:cs="Times New Roman"/>
          <w:color w:val="333333"/>
          <w:sz w:val="28"/>
          <w:szCs w:val="28"/>
          <w:lang w:eastAsia="ru-RU"/>
        </w:rPr>
        <w:tab/>
        <w:t>№ ____</w:t>
      </w:r>
    </w:p>
    <w:p w:rsidR="00A95DEC" w:rsidRPr="00A95DEC" w:rsidRDefault="00A95DEC" w:rsidP="00D64AA5">
      <w:pPr>
        <w:spacing w:after="0" w:line="240" w:lineRule="auto"/>
        <w:rPr>
          <w:rFonts w:ascii="Times New Roman" w:eastAsia="Times New Roman" w:hAnsi="Times New Roman" w:cs="Times New Roman"/>
          <w:color w:val="333333"/>
          <w:sz w:val="28"/>
          <w:szCs w:val="28"/>
          <w:lang w:eastAsia="ru-RU"/>
        </w:rPr>
      </w:pP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В дни проведения мероприятия ____________________________________________________________________</w:t>
      </w:r>
    </w:p>
    <w:p w:rsidR="00A95DEC" w:rsidRPr="00A95DEC" w:rsidRDefault="00A95DEC" w:rsidP="00D64AA5">
      <w:pPr>
        <w:spacing w:after="0" w:line="240" w:lineRule="auto"/>
        <w:jc w:val="center"/>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vertAlign w:val="subscript"/>
          <w:lang w:eastAsia="ru-RU"/>
        </w:rPr>
        <w:t>(наименование мероприятия)</w:t>
      </w: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____________________________________________________________________</w:t>
      </w:r>
    </w:p>
    <w:p w:rsidR="00A95DEC" w:rsidRPr="00A95DEC" w:rsidRDefault="00A95DEC" w:rsidP="00D64AA5">
      <w:pPr>
        <w:spacing w:after="0" w:line="240" w:lineRule="auto"/>
        <w:jc w:val="center"/>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vertAlign w:val="subscript"/>
          <w:lang w:eastAsia="ru-RU"/>
        </w:rPr>
        <w:t>(даты, предполагаемые для организации торговли)</w:t>
      </w: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____________________________________________________________________</w:t>
      </w:r>
    </w:p>
    <w:p w:rsidR="00A95DEC" w:rsidRPr="00A95DEC" w:rsidRDefault="00A95DEC" w:rsidP="00D64AA5">
      <w:pPr>
        <w:spacing w:after="0" w:line="240" w:lineRule="auto"/>
        <w:jc w:val="center"/>
        <w:rPr>
          <w:rFonts w:ascii="Times New Roman" w:eastAsia="Times New Roman" w:hAnsi="Times New Roman" w:cs="Times New Roman"/>
          <w:color w:val="000000"/>
          <w:sz w:val="28"/>
          <w:szCs w:val="28"/>
          <w:vertAlign w:val="subscript"/>
          <w:lang w:eastAsia="ru-RU"/>
        </w:rPr>
      </w:pPr>
      <w:r w:rsidRPr="00A95DEC">
        <w:rPr>
          <w:rFonts w:ascii="Times New Roman" w:eastAsia="Times New Roman" w:hAnsi="Times New Roman" w:cs="Times New Roman"/>
          <w:color w:val="000000"/>
          <w:sz w:val="28"/>
          <w:szCs w:val="28"/>
          <w:vertAlign w:val="subscript"/>
          <w:lang w:eastAsia="ru-RU"/>
        </w:rPr>
        <w:t>(наименование юридического лица или фамилия и инициалы индивидуального предпринимателя)</w:t>
      </w:r>
    </w:p>
    <w:p w:rsidR="00A95DEC" w:rsidRPr="00A95DEC" w:rsidRDefault="00A95DEC" w:rsidP="00D64AA5">
      <w:pPr>
        <w:spacing w:after="0" w:line="240" w:lineRule="auto"/>
        <w:jc w:val="center"/>
        <w:rPr>
          <w:rFonts w:ascii="Times New Roman" w:eastAsia="Times New Roman" w:hAnsi="Times New Roman" w:cs="Times New Roman"/>
          <w:color w:val="000000"/>
          <w:sz w:val="28"/>
          <w:szCs w:val="28"/>
          <w:lang w:eastAsia="ru-RU"/>
        </w:rPr>
      </w:pP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Выдается разрешение на право размещения ____________________________________________________________________</w:t>
      </w:r>
    </w:p>
    <w:p w:rsidR="00A95DEC" w:rsidRPr="00A95DEC" w:rsidRDefault="00A95DEC" w:rsidP="00D64AA5">
      <w:pPr>
        <w:spacing w:after="0" w:line="240" w:lineRule="auto"/>
        <w:jc w:val="center"/>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vertAlign w:val="subscript"/>
          <w:lang w:eastAsia="ru-RU"/>
        </w:rPr>
        <w:t>(наименование объекта торговли)</w:t>
      </w: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____________________________________________________________________</w:t>
      </w:r>
    </w:p>
    <w:p w:rsidR="00A95DEC" w:rsidRPr="00A95DEC" w:rsidRDefault="00A95DEC" w:rsidP="00D64AA5">
      <w:pPr>
        <w:spacing w:after="0" w:line="240" w:lineRule="auto"/>
        <w:jc w:val="center"/>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vertAlign w:val="subscript"/>
          <w:lang w:eastAsia="ru-RU"/>
        </w:rPr>
        <w:t>(ассортимент товара, предусмотренный к реализации)</w:t>
      </w: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по адресу ____________________________________________________________________</w:t>
      </w:r>
    </w:p>
    <w:p w:rsidR="00A95DEC" w:rsidRPr="00A95DEC" w:rsidRDefault="00A95DEC" w:rsidP="00D64AA5">
      <w:pPr>
        <w:spacing w:after="0" w:line="240" w:lineRule="auto"/>
        <w:jc w:val="center"/>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vertAlign w:val="subscript"/>
          <w:lang w:eastAsia="ru-RU"/>
        </w:rPr>
        <w:t>(адрес размещения торгового объекта)</w:t>
      </w: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Глава Большебейсугского </w:t>
      </w:r>
      <w:proofErr w:type="gramStart"/>
      <w:r w:rsidRPr="00A95DEC">
        <w:rPr>
          <w:rFonts w:ascii="Times New Roman" w:eastAsia="Times New Roman" w:hAnsi="Times New Roman" w:cs="Times New Roman"/>
          <w:color w:val="000000"/>
          <w:sz w:val="28"/>
          <w:szCs w:val="28"/>
          <w:lang w:eastAsia="ru-RU"/>
        </w:rPr>
        <w:t>сельского</w:t>
      </w:r>
      <w:proofErr w:type="gramEnd"/>
      <w:r w:rsidRPr="00A95DEC">
        <w:rPr>
          <w:rFonts w:ascii="Times New Roman" w:eastAsia="Times New Roman" w:hAnsi="Times New Roman" w:cs="Times New Roman"/>
          <w:color w:val="000000"/>
          <w:sz w:val="28"/>
          <w:szCs w:val="28"/>
          <w:lang w:eastAsia="ru-RU"/>
        </w:rPr>
        <w:t xml:space="preserve"> </w:t>
      </w: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поселения Брюховецкого района            _________    ___________________</w:t>
      </w:r>
    </w:p>
    <w:p w:rsidR="00A95DEC" w:rsidRPr="00A95DEC" w:rsidRDefault="00A95DEC" w:rsidP="00D64AA5">
      <w:pPr>
        <w:spacing w:after="0" w:line="240" w:lineRule="auto"/>
        <w:rPr>
          <w:rFonts w:ascii="Times New Roman" w:eastAsia="Times New Roman" w:hAnsi="Times New Roman" w:cs="Times New Roman"/>
          <w:color w:val="000000"/>
          <w:sz w:val="24"/>
          <w:szCs w:val="24"/>
          <w:lang w:eastAsia="ru-RU"/>
        </w:rPr>
      </w:pPr>
      <w:r w:rsidRPr="00A95DEC">
        <w:rPr>
          <w:rFonts w:ascii="Times New Roman" w:eastAsia="Times New Roman" w:hAnsi="Times New Roman" w:cs="Times New Roman"/>
          <w:color w:val="000000"/>
          <w:sz w:val="28"/>
          <w:szCs w:val="28"/>
          <w:lang w:eastAsia="ru-RU"/>
        </w:rPr>
        <w:t xml:space="preserve">                                                 </w:t>
      </w:r>
      <w:r w:rsidRPr="00A95DEC">
        <w:rPr>
          <w:rFonts w:ascii="Times New Roman" w:eastAsia="Times New Roman" w:hAnsi="Times New Roman" w:cs="Times New Roman"/>
          <w:color w:val="000000"/>
          <w:sz w:val="24"/>
          <w:szCs w:val="24"/>
          <w:lang w:eastAsia="ru-RU"/>
        </w:rPr>
        <w:t>(подпись)     (расшифровка подписи)</w:t>
      </w: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04CC0">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ПРИЛОЖЕНИЕ № 9</w:t>
      </w: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left="5103" w:right="-1"/>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к Порядку размещения нестационарных торговых объектов</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территории Большебейсугского</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сельского поселения</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D64AA5">
      <w:pPr>
        <w:suppressAutoHyphens/>
        <w:spacing w:after="0" w:line="240" w:lineRule="auto"/>
        <w:rPr>
          <w:rFonts w:ascii="Times New Roman" w:eastAsia="Times New Roman" w:hAnsi="Times New Roman" w:cs="Times New Roman"/>
          <w:sz w:val="28"/>
          <w:szCs w:val="28"/>
          <w:lang w:eastAsia="ar-SA"/>
        </w:rPr>
      </w:pPr>
    </w:p>
    <w:p w:rsidR="00A95DEC" w:rsidRPr="00A95DEC" w:rsidRDefault="00A95DEC" w:rsidP="00D64AA5">
      <w:pPr>
        <w:suppressAutoHyphens/>
        <w:spacing w:after="0" w:line="240" w:lineRule="auto"/>
        <w:rPr>
          <w:rFonts w:ascii="Times New Roman" w:eastAsia="Times New Roman" w:hAnsi="Times New Roman" w:cs="Times New Roman"/>
          <w:sz w:val="28"/>
          <w:szCs w:val="28"/>
          <w:lang w:eastAsia="ar-SA"/>
        </w:rPr>
      </w:pPr>
    </w:p>
    <w:p w:rsidR="00A95DEC" w:rsidRPr="00A95DEC" w:rsidRDefault="00A95DEC" w:rsidP="00D64AA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95DEC">
        <w:rPr>
          <w:rFonts w:ascii="Times New Roman" w:eastAsia="Times New Roman" w:hAnsi="Times New Roman" w:cs="Times New Roman"/>
          <w:b/>
          <w:bCs/>
          <w:sz w:val="28"/>
          <w:szCs w:val="28"/>
          <w:lang w:eastAsia="ru-RU"/>
        </w:rPr>
        <w:t xml:space="preserve">Заявление </w:t>
      </w:r>
    </w:p>
    <w:p w:rsidR="00A95DEC" w:rsidRPr="00A95DEC" w:rsidRDefault="00A95DEC" w:rsidP="00D64AA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95DEC">
        <w:rPr>
          <w:rFonts w:ascii="Times New Roman" w:eastAsia="Times New Roman" w:hAnsi="Times New Roman" w:cs="Times New Roman"/>
          <w:b/>
          <w:bCs/>
          <w:sz w:val="28"/>
          <w:szCs w:val="28"/>
          <w:lang w:eastAsia="ru-RU"/>
        </w:rPr>
        <w:t xml:space="preserve">на размещение сезонного нестационарного торгового объекта </w:t>
      </w:r>
    </w:p>
    <w:p w:rsidR="00A95DEC" w:rsidRPr="00A95DEC" w:rsidRDefault="00A95DEC" w:rsidP="00D64AA5">
      <w:pPr>
        <w:tabs>
          <w:tab w:val="left" w:pos="1950"/>
        </w:tabs>
        <w:suppressAutoHyphens/>
        <w:spacing w:after="0" w:line="240" w:lineRule="auto"/>
        <w:jc w:val="center"/>
        <w:rPr>
          <w:rFonts w:ascii="Times New Roman" w:eastAsia="Times New Roman" w:hAnsi="Times New Roman" w:cs="Times New Roman"/>
          <w:b/>
          <w:bCs/>
          <w:color w:val="000000"/>
          <w:sz w:val="28"/>
          <w:szCs w:val="28"/>
          <w:lang w:eastAsia="ar-SA"/>
        </w:rPr>
      </w:pPr>
      <w:r w:rsidRPr="00A95DEC">
        <w:rPr>
          <w:rFonts w:ascii="Times New Roman" w:eastAsia="Times New Roman" w:hAnsi="Times New Roman" w:cs="Times New Roman"/>
          <w:b/>
          <w:bCs/>
          <w:color w:val="000000"/>
          <w:sz w:val="28"/>
          <w:szCs w:val="28"/>
          <w:lang w:eastAsia="ar-SA"/>
        </w:rPr>
        <w:t xml:space="preserve">для </w:t>
      </w:r>
      <w:r w:rsidRPr="00A95DEC">
        <w:rPr>
          <w:rFonts w:ascii="Times New Roman" w:eastAsia="Times New Roman" w:hAnsi="Times New Roman" w:cs="Times New Roman"/>
          <w:b/>
          <w:color w:val="000000"/>
          <w:sz w:val="28"/>
          <w:szCs w:val="28"/>
          <w:lang w:eastAsia="ar-SA"/>
        </w:rPr>
        <w:t>сельскохозяйственных производителей</w:t>
      </w:r>
      <w:r w:rsidRPr="00A95DEC">
        <w:rPr>
          <w:rFonts w:ascii="Times New Roman" w:eastAsia="Times New Roman" w:hAnsi="Times New Roman" w:cs="Times New Roman"/>
          <w:b/>
          <w:bCs/>
          <w:color w:val="000000"/>
          <w:sz w:val="28"/>
          <w:szCs w:val="28"/>
          <w:lang w:eastAsia="ar-SA"/>
        </w:rPr>
        <w:t xml:space="preserve"> </w:t>
      </w:r>
    </w:p>
    <w:p w:rsidR="00A95DEC" w:rsidRPr="00A95DEC" w:rsidRDefault="00A95DEC" w:rsidP="00D64AA5">
      <w:pPr>
        <w:tabs>
          <w:tab w:val="left" w:pos="1950"/>
        </w:tabs>
        <w:suppressAutoHyphens/>
        <w:spacing w:after="0" w:line="240" w:lineRule="auto"/>
        <w:jc w:val="center"/>
        <w:rPr>
          <w:rFonts w:ascii="Times New Roman" w:eastAsia="Times New Roman" w:hAnsi="Times New Roman" w:cs="Times New Roman"/>
          <w:bCs/>
          <w:color w:val="000000"/>
          <w:sz w:val="28"/>
          <w:szCs w:val="28"/>
          <w:lang w:eastAsia="ar-SA"/>
        </w:rPr>
      </w:pPr>
      <w:r w:rsidRPr="00A95DEC">
        <w:rPr>
          <w:rFonts w:ascii="Times New Roman" w:eastAsia="Times New Roman" w:hAnsi="Times New Roman" w:cs="Times New Roman"/>
          <w:b/>
          <w:bCs/>
          <w:color w:val="000000"/>
          <w:sz w:val="28"/>
          <w:szCs w:val="28"/>
          <w:lang w:eastAsia="ar-SA"/>
        </w:rPr>
        <w:t>без проведения конкурсных процедур</w:t>
      </w:r>
    </w:p>
    <w:p w:rsidR="00A95DEC" w:rsidRPr="00A95DEC" w:rsidRDefault="00A95DEC" w:rsidP="00D64AA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95DEC">
        <w:rPr>
          <w:rFonts w:ascii="Times New Roman" w:eastAsia="Times New Roman" w:hAnsi="Times New Roman" w:cs="Times New Roman"/>
          <w:b/>
          <w:bCs/>
          <w:sz w:val="28"/>
          <w:szCs w:val="28"/>
          <w:lang w:eastAsia="ru-RU"/>
        </w:rPr>
        <w:t xml:space="preserve">на территории Большебейсугского сельского поселения </w:t>
      </w:r>
    </w:p>
    <w:p w:rsidR="00A95DEC" w:rsidRPr="00A95DEC" w:rsidRDefault="00A95DEC" w:rsidP="00D64AA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95DEC">
        <w:rPr>
          <w:rFonts w:ascii="Times New Roman" w:eastAsia="Times New Roman" w:hAnsi="Times New Roman" w:cs="Times New Roman"/>
          <w:b/>
          <w:bCs/>
          <w:sz w:val="28"/>
          <w:szCs w:val="28"/>
          <w:lang w:eastAsia="ru-RU"/>
        </w:rPr>
        <w:t>Брюховецкого района</w:t>
      </w:r>
    </w:p>
    <w:p w:rsidR="00A95DEC" w:rsidRPr="00A95DEC" w:rsidRDefault="00A95DEC" w:rsidP="00D64AA5">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tbl>
      <w:tblPr>
        <w:tblW w:w="0" w:type="auto"/>
        <w:tblCellMar>
          <w:left w:w="0" w:type="dxa"/>
          <w:right w:w="0" w:type="dxa"/>
        </w:tblCellMar>
        <w:tblLook w:val="04A0" w:firstRow="1" w:lastRow="0" w:firstColumn="1" w:lastColumn="0" w:noHBand="0" w:noVBand="1"/>
      </w:tblPr>
      <w:tblGrid>
        <w:gridCol w:w="5386"/>
        <w:gridCol w:w="4252"/>
      </w:tblGrid>
      <w:tr w:rsidR="00A95DEC" w:rsidRPr="00A95DEC" w:rsidTr="00A95DEC">
        <w:trPr>
          <w:trHeight w:val="1258"/>
        </w:trPr>
        <w:tc>
          <w:tcPr>
            <w:tcW w:w="5386" w:type="dxa"/>
            <w:hideMark/>
          </w:tcPr>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p>
        </w:tc>
        <w:tc>
          <w:tcPr>
            <w:tcW w:w="4252" w:type="dxa"/>
            <w:hideMark/>
          </w:tcPr>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Главе Большебейсугского сельского поселения </w:t>
            </w: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Брюховецкого района</w:t>
            </w:r>
          </w:p>
          <w:p w:rsidR="00A95DEC" w:rsidRPr="00A95DEC" w:rsidRDefault="00A95DEC" w:rsidP="00D64AA5">
            <w:pPr>
              <w:spacing w:after="0" w:line="240" w:lineRule="auto"/>
              <w:rPr>
                <w:rFonts w:ascii="Times New Roman" w:eastAsia="Times New Roman" w:hAnsi="Times New Roman" w:cs="Times New Roman"/>
                <w:color w:val="000000"/>
                <w:sz w:val="20"/>
                <w:szCs w:val="20"/>
                <w:lang w:eastAsia="ru-RU"/>
              </w:rPr>
            </w:pPr>
            <w:r w:rsidRPr="00A95DEC">
              <w:rPr>
                <w:rFonts w:ascii="Times New Roman" w:eastAsia="Times New Roman" w:hAnsi="Times New Roman" w:cs="Times New Roman"/>
                <w:color w:val="000000"/>
                <w:sz w:val="20"/>
                <w:szCs w:val="20"/>
                <w:lang w:eastAsia="ru-RU"/>
              </w:rPr>
              <w:t>_______________________________________</w:t>
            </w:r>
          </w:p>
        </w:tc>
      </w:tr>
    </w:tbl>
    <w:p w:rsidR="00A95DEC" w:rsidRPr="00A95DEC" w:rsidRDefault="00A95DEC" w:rsidP="00D64AA5">
      <w:pPr>
        <w:spacing w:after="0" w:line="240" w:lineRule="auto"/>
        <w:rPr>
          <w:rFonts w:ascii="Times New Roman" w:eastAsia="Times New Roman" w:hAnsi="Times New Roman" w:cs="Times New Roman"/>
          <w:color w:val="333333"/>
          <w:sz w:val="28"/>
          <w:szCs w:val="28"/>
          <w:lang w:eastAsia="ru-RU"/>
        </w:rPr>
      </w:pPr>
    </w:p>
    <w:p w:rsidR="00A95DEC" w:rsidRPr="00A95DEC" w:rsidRDefault="00A95DEC" w:rsidP="00D64AA5">
      <w:pPr>
        <w:spacing w:after="0" w:line="240" w:lineRule="auto"/>
        <w:jc w:val="center"/>
        <w:rPr>
          <w:rFonts w:ascii="Times New Roman" w:eastAsia="Calibri" w:hAnsi="Times New Roman" w:cs="Times New Roman"/>
          <w:sz w:val="28"/>
          <w:szCs w:val="28"/>
        </w:rPr>
      </w:pPr>
      <w:r w:rsidRPr="00A95DEC">
        <w:rPr>
          <w:rFonts w:ascii="Times New Roman" w:eastAsia="Times New Roman" w:hAnsi="Times New Roman" w:cs="Times New Roman"/>
          <w:color w:val="000000"/>
          <w:sz w:val="28"/>
          <w:szCs w:val="28"/>
          <w:lang w:eastAsia="ru-RU"/>
        </w:rPr>
        <w:t xml:space="preserve">Заявитель </w:t>
      </w:r>
      <w:r w:rsidRPr="00A95DEC">
        <w:rPr>
          <w:rFonts w:ascii="Times New Roman" w:eastAsia="Calibri" w:hAnsi="Times New Roman" w:cs="Times New Roman"/>
          <w:sz w:val="28"/>
          <w:szCs w:val="28"/>
        </w:rPr>
        <w:t>____________________________________________________________________</w:t>
      </w:r>
    </w:p>
    <w:p w:rsidR="00A95DEC" w:rsidRPr="00A95DEC" w:rsidRDefault="00A95DEC" w:rsidP="00D64AA5">
      <w:pPr>
        <w:spacing w:after="0" w:line="240" w:lineRule="auto"/>
        <w:rPr>
          <w:rFonts w:ascii="Times New Roman" w:eastAsia="Calibri" w:hAnsi="Times New Roman" w:cs="Times New Roman"/>
          <w:sz w:val="28"/>
          <w:szCs w:val="28"/>
        </w:rPr>
      </w:pPr>
      <w:r w:rsidRPr="00A95DEC">
        <w:rPr>
          <w:rFonts w:ascii="Times New Roman" w:eastAsia="Times New Roman" w:hAnsi="Times New Roman" w:cs="Times New Roman"/>
          <w:color w:val="000000"/>
          <w:sz w:val="28"/>
          <w:szCs w:val="28"/>
          <w:lang w:eastAsia="ru-RU"/>
        </w:rPr>
        <w:t xml:space="preserve">Юридический адрес: </w:t>
      </w:r>
      <w:r w:rsidRPr="00A95DEC">
        <w:rPr>
          <w:rFonts w:ascii="Times New Roman" w:eastAsia="Calibri" w:hAnsi="Times New Roman" w:cs="Times New Roman"/>
          <w:sz w:val="28"/>
          <w:szCs w:val="28"/>
        </w:rPr>
        <w:t>__________________________________________________</w:t>
      </w: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ИНН/ОГРН заявителя </w:t>
      </w:r>
      <w:r w:rsidRPr="00A95DEC">
        <w:rPr>
          <w:rFonts w:ascii="Times New Roman" w:eastAsia="Calibri" w:hAnsi="Times New Roman" w:cs="Times New Roman"/>
          <w:sz w:val="28"/>
          <w:szCs w:val="28"/>
        </w:rPr>
        <w:t>_________________________________________________</w:t>
      </w: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контактный телефон </w:t>
      </w:r>
      <w:r w:rsidRPr="00A95DEC">
        <w:rPr>
          <w:rFonts w:ascii="Times New Roman" w:eastAsia="Calibri" w:hAnsi="Times New Roman" w:cs="Times New Roman"/>
          <w:sz w:val="28"/>
          <w:szCs w:val="28"/>
        </w:rPr>
        <w:t>__________________________________________________</w:t>
      </w: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ОКВЭД_____________________________________________________________</w:t>
      </w:r>
    </w:p>
    <w:p w:rsidR="00A95DEC" w:rsidRPr="00A95DEC" w:rsidRDefault="00A95DEC" w:rsidP="00D64AA5">
      <w:pPr>
        <w:spacing w:after="0" w:line="240" w:lineRule="auto"/>
        <w:ind w:firstLine="709"/>
        <w:jc w:val="both"/>
        <w:rPr>
          <w:rFonts w:ascii="Times New Roman" w:eastAsia="Calibri" w:hAnsi="Times New Roman" w:cs="Times New Roman"/>
          <w:sz w:val="28"/>
          <w:szCs w:val="28"/>
        </w:rPr>
      </w:pPr>
    </w:p>
    <w:p w:rsidR="00A95DEC" w:rsidRPr="00A95DEC" w:rsidRDefault="00A95DEC" w:rsidP="00D64AA5">
      <w:pPr>
        <w:spacing w:after="0" w:line="240" w:lineRule="auto"/>
        <w:ind w:firstLine="709"/>
        <w:jc w:val="both"/>
        <w:rPr>
          <w:rFonts w:ascii="Times New Roman" w:eastAsia="Calibri" w:hAnsi="Times New Roman" w:cs="Times New Roman"/>
          <w:sz w:val="28"/>
          <w:szCs w:val="28"/>
        </w:rPr>
      </w:pPr>
      <w:r w:rsidRPr="00A95DEC">
        <w:rPr>
          <w:rFonts w:ascii="Times New Roman" w:eastAsia="Calibri" w:hAnsi="Times New Roman" w:cs="Times New Roman"/>
          <w:sz w:val="28"/>
          <w:szCs w:val="28"/>
        </w:rPr>
        <w:t>Прошу Вас предоставить место для размещения сезонного нестационарного торгового объекта общей площадью ___________</w:t>
      </w:r>
      <w:proofErr w:type="spellStart"/>
      <w:r w:rsidRPr="00A95DEC">
        <w:rPr>
          <w:rFonts w:ascii="Times New Roman" w:eastAsia="Calibri" w:hAnsi="Times New Roman" w:cs="Times New Roman"/>
          <w:sz w:val="28"/>
          <w:szCs w:val="28"/>
        </w:rPr>
        <w:t>кв.м</w:t>
      </w:r>
      <w:proofErr w:type="spellEnd"/>
      <w:r w:rsidRPr="00A95DEC">
        <w:rPr>
          <w:rFonts w:ascii="Times New Roman" w:eastAsia="Calibri" w:hAnsi="Times New Roman" w:cs="Times New Roman"/>
          <w:sz w:val="28"/>
          <w:szCs w:val="28"/>
        </w:rPr>
        <w:t>. по адресу______________________________________________________________</w:t>
      </w:r>
    </w:p>
    <w:p w:rsidR="00A95DEC" w:rsidRPr="00A95DEC" w:rsidRDefault="00A95DEC" w:rsidP="00D64AA5">
      <w:pPr>
        <w:spacing w:after="0" w:line="240" w:lineRule="auto"/>
        <w:jc w:val="both"/>
        <w:rPr>
          <w:rFonts w:ascii="Times New Roman" w:eastAsia="Calibri" w:hAnsi="Times New Roman" w:cs="Times New Roman"/>
          <w:sz w:val="28"/>
          <w:szCs w:val="28"/>
        </w:rPr>
      </w:pPr>
      <w:r w:rsidRPr="00A95DEC">
        <w:rPr>
          <w:rFonts w:ascii="Times New Roman" w:eastAsia="Calibri" w:hAnsi="Times New Roman" w:cs="Times New Roman"/>
          <w:sz w:val="28"/>
          <w:szCs w:val="28"/>
        </w:rPr>
        <w:t>специализация _______________________________________________________</w:t>
      </w:r>
    </w:p>
    <w:p w:rsidR="00A95DEC" w:rsidRPr="00A95DEC" w:rsidRDefault="00A95DEC" w:rsidP="00D64AA5">
      <w:pPr>
        <w:spacing w:after="0" w:line="240" w:lineRule="auto"/>
        <w:jc w:val="both"/>
        <w:rPr>
          <w:rFonts w:ascii="Times New Roman" w:eastAsia="Calibri" w:hAnsi="Times New Roman" w:cs="Times New Roman"/>
          <w:sz w:val="28"/>
          <w:szCs w:val="28"/>
        </w:rPr>
      </w:pPr>
      <w:r w:rsidRPr="00A95DEC">
        <w:rPr>
          <w:rFonts w:ascii="Times New Roman" w:eastAsia="Calibri" w:hAnsi="Times New Roman" w:cs="Times New Roman"/>
          <w:sz w:val="28"/>
          <w:szCs w:val="28"/>
        </w:rPr>
        <w:t>тип НТО ____________________________________________________________</w:t>
      </w:r>
    </w:p>
    <w:p w:rsidR="00A95DEC" w:rsidRPr="00A95DEC" w:rsidRDefault="00A95DEC" w:rsidP="00D64AA5">
      <w:pPr>
        <w:spacing w:after="0" w:line="240" w:lineRule="auto"/>
        <w:jc w:val="both"/>
        <w:rPr>
          <w:rFonts w:ascii="Times New Roman" w:eastAsia="Calibri" w:hAnsi="Times New Roman" w:cs="Times New Roman"/>
          <w:sz w:val="28"/>
          <w:szCs w:val="28"/>
        </w:rPr>
      </w:pPr>
      <w:r w:rsidRPr="00A95DEC">
        <w:rPr>
          <w:rFonts w:ascii="Times New Roman" w:eastAsia="Calibri" w:hAnsi="Times New Roman" w:cs="Times New Roman"/>
          <w:sz w:val="28"/>
          <w:szCs w:val="28"/>
        </w:rPr>
        <w:t>на период с «____» ____________ 20 ____г. по «____» _____________20____г.</w:t>
      </w:r>
    </w:p>
    <w:p w:rsidR="00A95DEC" w:rsidRPr="00A95DEC" w:rsidRDefault="00A95DEC" w:rsidP="00D64AA5">
      <w:pPr>
        <w:spacing w:after="0" w:line="240" w:lineRule="auto"/>
        <w:jc w:val="center"/>
        <w:rPr>
          <w:rFonts w:ascii="Times New Roman" w:eastAsia="Times New Roman" w:hAnsi="Times New Roman" w:cs="Times New Roman"/>
          <w:color w:val="000000"/>
          <w:sz w:val="28"/>
          <w:szCs w:val="28"/>
          <w:lang w:eastAsia="ru-RU"/>
        </w:rPr>
      </w:pPr>
    </w:p>
    <w:p w:rsidR="00A95DEC" w:rsidRPr="00A95DEC" w:rsidRDefault="00A95DEC" w:rsidP="00D64AA5">
      <w:pPr>
        <w:spacing w:after="0" w:line="240" w:lineRule="auto"/>
        <w:jc w:val="center"/>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«____» _____________ 20 ___ г.    ______________________________________</w:t>
      </w:r>
    </w:p>
    <w:p w:rsidR="00A95DEC" w:rsidRPr="00A95DEC" w:rsidRDefault="00A95DEC" w:rsidP="00D64AA5">
      <w:pPr>
        <w:spacing w:after="0" w:line="240" w:lineRule="auto"/>
        <w:rPr>
          <w:rFonts w:ascii="Times New Roman" w:eastAsia="Times New Roman" w:hAnsi="Times New Roman" w:cs="Times New Roman"/>
          <w:color w:val="000000"/>
          <w:sz w:val="28"/>
          <w:szCs w:val="28"/>
          <w:vertAlign w:val="subscript"/>
          <w:lang w:eastAsia="ru-RU"/>
        </w:rPr>
      </w:pPr>
      <w:r w:rsidRPr="00A95DEC">
        <w:rPr>
          <w:rFonts w:ascii="Times New Roman" w:eastAsia="Times New Roman" w:hAnsi="Times New Roman" w:cs="Times New Roman"/>
          <w:color w:val="000000"/>
          <w:sz w:val="20"/>
          <w:szCs w:val="20"/>
          <w:vertAlign w:val="subscript"/>
          <w:lang w:eastAsia="ru-RU"/>
        </w:rPr>
        <w:t xml:space="preserve">                </w:t>
      </w:r>
      <w:proofErr w:type="gramStart"/>
      <w:r w:rsidRPr="00A95DEC">
        <w:rPr>
          <w:rFonts w:ascii="Times New Roman" w:eastAsia="Times New Roman" w:hAnsi="Times New Roman" w:cs="Times New Roman"/>
          <w:color w:val="000000"/>
          <w:sz w:val="28"/>
          <w:szCs w:val="28"/>
          <w:vertAlign w:val="subscript"/>
          <w:lang w:eastAsia="ru-RU"/>
        </w:rPr>
        <w:t xml:space="preserve">(дата подачи заявления) </w:t>
      </w:r>
      <w:r w:rsidRPr="00A95DEC">
        <w:rPr>
          <w:rFonts w:ascii="Times New Roman" w:eastAsia="Times New Roman" w:hAnsi="Times New Roman" w:cs="Times New Roman"/>
          <w:color w:val="000000"/>
          <w:sz w:val="20"/>
          <w:szCs w:val="20"/>
          <w:vertAlign w:val="subscript"/>
          <w:lang w:eastAsia="ru-RU"/>
        </w:rPr>
        <w:t xml:space="preserve">                               </w:t>
      </w:r>
      <w:r w:rsidRPr="00A95DEC">
        <w:rPr>
          <w:rFonts w:ascii="Times New Roman" w:eastAsia="Times New Roman" w:hAnsi="Times New Roman" w:cs="Times New Roman"/>
          <w:color w:val="000000"/>
          <w:sz w:val="28"/>
          <w:szCs w:val="28"/>
          <w:vertAlign w:val="subscript"/>
          <w:lang w:eastAsia="ru-RU"/>
        </w:rPr>
        <w:t>(Ф.И.О., подпись предпринимателя или</w:t>
      </w:r>
      <w:r w:rsidRPr="00A95DEC">
        <w:rPr>
          <w:rFonts w:ascii="Times New Roman" w:eastAsia="Times New Roman" w:hAnsi="Times New Roman" w:cs="Times New Roman"/>
          <w:color w:val="000000"/>
          <w:sz w:val="28"/>
          <w:szCs w:val="28"/>
          <w:lang w:eastAsia="ru-RU"/>
        </w:rPr>
        <w:t xml:space="preserve"> </w:t>
      </w:r>
      <w:r w:rsidRPr="00A95DEC">
        <w:rPr>
          <w:rFonts w:ascii="Times New Roman" w:eastAsia="Times New Roman" w:hAnsi="Times New Roman" w:cs="Times New Roman"/>
          <w:color w:val="000000"/>
          <w:sz w:val="28"/>
          <w:szCs w:val="28"/>
          <w:vertAlign w:val="subscript"/>
          <w:lang w:eastAsia="ru-RU"/>
        </w:rPr>
        <w:t>руководителя предприятия</w:t>
      </w:r>
      <w:proofErr w:type="gramEnd"/>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М.П.</w:t>
      </w: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«____» _____________ 20 ___ г.  _______________________________________</w:t>
      </w: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vertAlign w:val="subscript"/>
          <w:lang w:eastAsia="ru-RU"/>
        </w:rPr>
        <w:t xml:space="preserve">           (дата принятия заявления)                                   (Ф.И.О., подпись принявшего заявление) </w:t>
      </w:r>
    </w:p>
    <w:p w:rsidR="00A95DEC" w:rsidRPr="00A95DEC" w:rsidRDefault="00A95DEC" w:rsidP="00D64AA5">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регистрации ____________________</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04CC0">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ПРИЛОЖЕНИЕ № 10</w:t>
      </w: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left="5103" w:right="-1"/>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к Порядку размещения нестационарных торговых объектов</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территории Большебейсугского</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сельского поселения</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D64AA5">
      <w:pPr>
        <w:spacing w:after="0" w:line="240" w:lineRule="auto"/>
        <w:ind w:firstLine="5245"/>
        <w:rPr>
          <w:rFonts w:ascii="Times New Roman" w:eastAsia="SimSun" w:hAnsi="Times New Roman" w:cs="Times New Roman"/>
          <w:sz w:val="28"/>
          <w:szCs w:val="28"/>
          <w:lang w:eastAsia="zh-CN"/>
        </w:rPr>
      </w:pP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D64AA5">
      <w:pPr>
        <w:tabs>
          <w:tab w:val="left" w:pos="334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 xml:space="preserve">Форма журнала регистрации </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95DEC">
        <w:rPr>
          <w:rFonts w:ascii="Times New Roman" w:eastAsia="Times New Roman" w:hAnsi="Times New Roman" w:cs="Times New Roman"/>
          <w:b/>
          <w:sz w:val="28"/>
          <w:szCs w:val="28"/>
          <w:lang w:eastAsia="ru-RU"/>
        </w:rPr>
        <w:t xml:space="preserve">заявлений на размещение </w:t>
      </w:r>
      <w:r w:rsidRPr="00A95DEC">
        <w:rPr>
          <w:rFonts w:ascii="Times New Roman" w:eastAsia="Times New Roman" w:hAnsi="Times New Roman" w:cs="Times New Roman"/>
          <w:b/>
          <w:bCs/>
          <w:color w:val="000000"/>
          <w:sz w:val="28"/>
          <w:szCs w:val="28"/>
          <w:lang w:eastAsia="ru-RU"/>
        </w:rPr>
        <w:t xml:space="preserve">сезонных нестационарных торговых объектов для </w:t>
      </w:r>
      <w:r w:rsidRPr="00A95DEC">
        <w:rPr>
          <w:rFonts w:ascii="Times New Roman" w:eastAsia="Times New Roman" w:hAnsi="Times New Roman" w:cs="Times New Roman"/>
          <w:b/>
          <w:color w:val="000000"/>
          <w:sz w:val="28"/>
          <w:szCs w:val="28"/>
          <w:lang w:eastAsia="ru-RU"/>
        </w:rPr>
        <w:t>сельскохозяйственных производителей</w:t>
      </w:r>
      <w:r w:rsidRPr="00A95DEC">
        <w:rPr>
          <w:rFonts w:ascii="Times New Roman" w:eastAsia="Times New Roman" w:hAnsi="Times New Roman" w:cs="Times New Roman"/>
          <w:b/>
          <w:bCs/>
          <w:color w:val="000000"/>
          <w:sz w:val="28"/>
          <w:szCs w:val="28"/>
          <w:lang w:eastAsia="ru-RU"/>
        </w:rPr>
        <w:t xml:space="preserve"> </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bCs/>
          <w:color w:val="000000"/>
          <w:sz w:val="28"/>
          <w:szCs w:val="28"/>
          <w:lang w:eastAsia="ru-RU"/>
        </w:rPr>
        <w:t>без проведения конкурсных процедур</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Журнал регистрации заявлений </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sz w:val="28"/>
          <w:szCs w:val="28"/>
          <w:lang w:eastAsia="ru-RU"/>
        </w:rPr>
        <w:t xml:space="preserve">на размещение </w:t>
      </w:r>
      <w:r w:rsidRPr="00A95DEC">
        <w:rPr>
          <w:rFonts w:ascii="Times New Roman" w:eastAsia="Times New Roman" w:hAnsi="Times New Roman" w:cs="Times New Roman"/>
          <w:bCs/>
          <w:color w:val="000000"/>
          <w:sz w:val="28"/>
          <w:szCs w:val="28"/>
          <w:lang w:eastAsia="ru-RU"/>
        </w:rPr>
        <w:t xml:space="preserve">сезонных нестационарных торговых объектов для </w:t>
      </w:r>
      <w:r w:rsidRPr="00A95DEC">
        <w:rPr>
          <w:rFonts w:ascii="Times New Roman" w:eastAsia="Times New Roman" w:hAnsi="Times New Roman" w:cs="Times New Roman"/>
          <w:color w:val="000000"/>
          <w:sz w:val="28"/>
          <w:szCs w:val="28"/>
          <w:lang w:eastAsia="ru-RU"/>
        </w:rPr>
        <w:t>сельскохозяйственных производителей</w:t>
      </w:r>
      <w:r w:rsidRPr="00A95DEC">
        <w:rPr>
          <w:rFonts w:ascii="Times New Roman" w:eastAsia="Times New Roman" w:hAnsi="Times New Roman" w:cs="Times New Roman"/>
          <w:bCs/>
          <w:color w:val="000000"/>
          <w:sz w:val="28"/>
          <w:szCs w:val="28"/>
          <w:lang w:eastAsia="ru-RU"/>
        </w:rPr>
        <w:t xml:space="preserve"> без проведения конкурсных процедур</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10"/>
        <w:tblW w:w="9789" w:type="dxa"/>
        <w:tblInd w:w="108" w:type="dxa"/>
        <w:tblLayout w:type="fixed"/>
        <w:tblLook w:val="04A0" w:firstRow="1" w:lastRow="0" w:firstColumn="1" w:lastColumn="0" w:noHBand="0" w:noVBand="1"/>
      </w:tblPr>
      <w:tblGrid>
        <w:gridCol w:w="1560"/>
        <w:gridCol w:w="1842"/>
        <w:gridCol w:w="2127"/>
        <w:gridCol w:w="2551"/>
        <w:gridCol w:w="1709"/>
      </w:tblGrid>
      <w:tr w:rsidR="00A95DEC" w:rsidRPr="00A95DEC" w:rsidTr="00A95DEC">
        <w:trPr>
          <w:trHeight w:val="2047"/>
        </w:trPr>
        <w:tc>
          <w:tcPr>
            <w:tcW w:w="1560" w:type="dxa"/>
          </w:tcPr>
          <w:p w:rsidR="00A95DEC" w:rsidRPr="00A95DEC" w:rsidRDefault="00A95DEC" w:rsidP="00D64AA5">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Регистрационный</w:t>
            </w:r>
          </w:p>
          <w:p w:rsidR="00A95DEC" w:rsidRPr="00A95DEC" w:rsidRDefault="00A95DEC" w:rsidP="00D64AA5">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номер</w:t>
            </w:r>
          </w:p>
          <w:p w:rsidR="00A95DEC" w:rsidRPr="00A95DEC" w:rsidRDefault="00A95DEC" w:rsidP="00D64AA5">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 xml:space="preserve">№ </w:t>
            </w:r>
            <w:proofErr w:type="gramStart"/>
            <w:r w:rsidRPr="00A95DEC">
              <w:rPr>
                <w:rFonts w:ascii="Times New Roman" w:eastAsia="Calibri" w:hAnsi="Times New Roman" w:cs="Times New Roman"/>
                <w:sz w:val="24"/>
                <w:szCs w:val="24"/>
              </w:rPr>
              <w:t>п</w:t>
            </w:r>
            <w:proofErr w:type="gramEnd"/>
            <w:r w:rsidRPr="00A95DEC">
              <w:rPr>
                <w:rFonts w:ascii="Times New Roman" w:eastAsia="Calibri" w:hAnsi="Times New Roman" w:cs="Times New Roman"/>
                <w:sz w:val="24"/>
                <w:szCs w:val="24"/>
              </w:rPr>
              <w:t>/п</w:t>
            </w:r>
          </w:p>
        </w:tc>
        <w:tc>
          <w:tcPr>
            <w:tcW w:w="1842" w:type="dxa"/>
          </w:tcPr>
          <w:p w:rsidR="00A95DEC" w:rsidRPr="00A95DEC" w:rsidRDefault="00A95DEC" w:rsidP="00D64AA5">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Время, дата регистрации заявления</w:t>
            </w:r>
          </w:p>
        </w:tc>
        <w:tc>
          <w:tcPr>
            <w:tcW w:w="2127" w:type="dxa"/>
          </w:tcPr>
          <w:p w:rsidR="00A95DEC" w:rsidRPr="00A95DEC" w:rsidRDefault="00A95DEC" w:rsidP="00D64AA5">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Заявитель</w:t>
            </w:r>
          </w:p>
        </w:tc>
        <w:tc>
          <w:tcPr>
            <w:tcW w:w="2551" w:type="dxa"/>
          </w:tcPr>
          <w:p w:rsidR="00A95DEC" w:rsidRPr="00A95DEC" w:rsidRDefault="00A95DEC" w:rsidP="00D64AA5">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Адрес</w:t>
            </w:r>
          </w:p>
          <w:p w:rsidR="00A95DEC" w:rsidRPr="00A95DEC" w:rsidRDefault="00A95DEC" w:rsidP="00D64AA5">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 xml:space="preserve">размещения НТО, </w:t>
            </w:r>
          </w:p>
          <w:p w:rsidR="00A95DEC" w:rsidRPr="00A95DEC" w:rsidRDefault="00A95DEC" w:rsidP="00D64AA5">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период размещения</w:t>
            </w:r>
          </w:p>
          <w:p w:rsidR="00A95DEC" w:rsidRPr="00A95DEC" w:rsidRDefault="00A95DEC" w:rsidP="00D64AA5">
            <w:pPr>
              <w:autoSpaceDE w:val="0"/>
              <w:autoSpaceDN w:val="0"/>
              <w:adjustRightInd w:val="0"/>
              <w:jc w:val="center"/>
              <w:rPr>
                <w:rFonts w:ascii="Times New Roman" w:eastAsia="Calibri" w:hAnsi="Times New Roman" w:cs="Times New Roman"/>
                <w:sz w:val="24"/>
                <w:szCs w:val="24"/>
              </w:rPr>
            </w:pPr>
          </w:p>
        </w:tc>
        <w:tc>
          <w:tcPr>
            <w:tcW w:w="1709" w:type="dxa"/>
          </w:tcPr>
          <w:p w:rsidR="00A95DEC" w:rsidRPr="00A95DEC" w:rsidRDefault="00A95DEC" w:rsidP="00D64AA5">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Способ</w:t>
            </w:r>
          </w:p>
          <w:p w:rsidR="00A95DEC" w:rsidRPr="00A95DEC" w:rsidRDefault="00A95DEC" w:rsidP="00D64AA5">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подачи заявки</w:t>
            </w:r>
          </w:p>
        </w:tc>
      </w:tr>
      <w:tr w:rsidR="00A95DEC" w:rsidRPr="00A95DEC" w:rsidTr="00A95DEC">
        <w:trPr>
          <w:trHeight w:val="293"/>
        </w:trPr>
        <w:tc>
          <w:tcPr>
            <w:tcW w:w="1560" w:type="dxa"/>
          </w:tcPr>
          <w:p w:rsidR="00A95DEC" w:rsidRPr="00A95DEC" w:rsidRDefault="00A95DEC" w:rsidP="00D64AA5">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1</w:t>
            </w:r>
          </w:p>
        </w:tc>
        <w:tc>
          <w:tcPr>
            <w:tcW w:w="1842" w:type="dxa"/>
          </w:tcPr>
          <w:p w:rsidR="00A95DEC" w:rsidRPr="00A95DEC" w:rsidRDefault="00A95DEC" w:rsidP="00D64AA5">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2</w:t>
            </w:r>
          </w:p>
        </w:tc>
        <w:tc>
          <w:tcPr>
            <w:tcW w:w="2127" w:type="dxa"/>
          </w:tcPr>
          <w:p w:rsidR="00A95DEC" w:rsidRPr="00A95DEC" w:rsidRDefault="00A95DEC" w:rsidP="00D64AA5">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3</w:t>
            </w:r>
          </w:p>
        </w:tc>
        <w:tc>
          <w:tcPr>
            <w:tcW w:w="2551" w:type="dxa"/>
          </w:tcPr>
          <w:p w:rsidR="00A95DEC" w:rsidRPr="00A95DEC" w:rsidRDefault="00A95DEC" w:rsidP="00D64AA5">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4</w:t>
            </w:r>
          </w:p>
        </w:tc>
        <w:tc>
          <w:tcPr>
            <w:tcW w:w="1709" w:type="dxa"/>
          </w:tcPr>
          <w:p w:rsidR="00A95DEC" w:rsidRPr="00A95DEC" w:rsidRDefault="00A95DEC" w:rsidP="00D64AA5">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5</w:t>
            </w:r>
          </w:p>
        </w:tc>
      </w:tr>
      <w:tr w:rsidR="00A95DEC" w:rsidRPr="00A95DEC" w:rsidTr="00A95DEC">
        <w:trPr>
          <w:trHeight w:val="305"/>
        </w:trPr>
        <w:tc>
          <w:tcPr>
            <w:tcW w:w="1560" w:type="dxa"/>
          </w:tcPr>
          <w:p w:rsidR="00A95DEC" w:rsidRPr="00A95DEC" w:rsidRDefault="00A95DEC" w:rsidP="00D64AA5">
            <w:pPr>
              <w:autoSpaceDE w:val="0"/>
              <w:autoSpaceDN w:val="0"/>
              <w:adjustRightInd w:val="0"/>
              <w:jc w:val="both"/>
              <w:rPr>
                <w:rFonts w:ascii="Calibri" w:eastAsia="Calibri" w:hAnsi="Calibri" w:cs="Times New Roman"/>
              </w:rPr>
            </w:pPr>
          </w:p>
        </w:tc>
        <w:tc>
          <w:tcPr>
            <w:tcW w:w="1842" w:type="dxa"/>
          </w:tcPr>
          <w:p w:rsidR="00A95DEC" w:rsidRPr="00A95DEC" w:rsidRDefault="00A95DEC" w:rsidP="00D64AA5">
            <w:pPr>
              <w:autoSpaceDE w:val="0"/>
              <w:autoSpaceDN w:val="0"/>
              <w:adjustRightInd w:val="0"/>
              <w:jc w:val="both"/>
              <w:rPr>
                <w:rFonts w:ascii="Calibri" w:eastAsia="Calibri" w:hAnsi="Calibri" w:cs="Times New Roman"/>
              </w:rPr>
            </w:pPr>
          </w:p>
        </w:tc>
        <w:tc>
          <w:tcPr>
            <w:tcW w:w="2127" w:type="dxa"/>
          </w:tcPr>
          <w:p w:rsidR="00A95DEC" w:rsidRPr="00A95DEC" w:rsidRDefault="00A95DEC" w:rsidP="00D64AA5">
            <w:pPr>
              <w:autoSpaceDE w:val="0"/>
              <w:autoSpaceDN w:val="0"/>
              <w:adjustRightInd w:val="0"/>
              <w:jc w:val="both"/>
              <w:rPr>
                <w:rFonts w:ascii="Calibri" w:eastAsia="Calibri" w:hAnsi="Calibri" w:cs="Times New Roman"/>
              </w:rPr>
            </w:pPr>
          </w:p>
        </w:tc>
        <w:tc>
          <w:tcPr>
            <w:tcW w:w="2551" w:type="dxa"/>
          </w:tcPr>
          <w:p w:rsidR="00A95DEC" w:rsidRPr="00A95DEC" w:rsidRDefault="00A95DEC" w:rsidP="00D64AA5">
            <w:pPr>
              <w:autoSpaceDE w:val="0"/>
              <w:autoSpaceDN w:val="0"/>
              <w:adjustRightInd w:val="0"/>
              <w:jc w:val="both"/>
              <w:rPr>
                <w:rFonts w:ascii="Calibri" w:eastAsia="Calibri" w:hAnsi="Calibri" w:cs="Times New Roman"/>
              </w:rPr>
            </w:pPr>
          </w:p>
        </w:tc>
        <w:tc>
          <w:tcPr>
            <w:tcW w:w="1709" w:type="dxa"/>
          </w:tcPr>
          <w:p w:rsidR="00A95DEC" w:rsidRPr="00A95DEC" w:rsidRDefault="00A95DEC" w:rsidP="00D64AA5">
            <w:pPr>
              <w:autoSpaceDE w:val="0"/>
              <w:autoSpaceDN w:val="0"/>
              <w:adjustRightInd w:val="0"/>
              <w:jc w:val="both"/>
              <w:rPr>
                <w:rFonts w:ascii="Calibri" w:eastAsia="Calibri" w:hAnsi="Calibri" w:cs="Times New Roman"/>
              </w:rPr>
            </w:pPr>
          </w:p>
        </w:tc>
      </w:tr>
    </w:tbl>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04CC0">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ПРИЛОЖЕНИЕ № 11</w:t>
      </w: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left="5103" w:right="-1"/>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к Порядку размещения нестационарных торговых объектов</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территории Большебейсугского</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сельского поселения</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D64AA5">
      <w:pPr>
        <w:tabs>
          <w:tab w:val="left" w:pos="5565"/>
        </w:tabs>
        <w:spacing w:after="0" w:line="240" w:lineRule="auto"/>
        <w:ind w:left="4536"/>
        <w:jc w:val="center"/>
        <w:rPr>
          <w:rFonts w:ascii="Times New Roman" w:eastAsia="Times New Roman" w:hAnsi="Times New Roman" w:cs="Times New Roman"/>
          <w:sz w:val="28"/>
          <w:szCs w:val="28"/>
          <w:lang w:eastAsia="ru-RU"/>
        </w:rPr>
      </w:pPr>
    </w:p>
    <w:p w:rsidR="00A95DEC" w:rsidRPr="00A95DEC" w:rsidRDefault="00A95DEC" w:rsidP="00D64AA5">
      <w:pPr>
        <w:widowControl w:val="0"/>
        <w:tabs>
          <w:tab w:val="left" w:pos="6009"/>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sz w:val="28"/>
          <w:szCs w:val="28"/>
          <w:lang w:eastAsia="ru-RU"/>
        </w:rPr>
      </w:pPr>
    </w:p>
    <w:p w:rsidR="00A95DEC" w:rsidRPr="00A95DEC" w:rsidRDefault="00A95DEC" w:rsidP="00D64AA5">
      <w:pPr>
        <w:tabs>
          <w:tab w:val="left" w:pos="1950"/>
        </w:tabs>
        <w:suppressAutoHyphens/>
        <w:spacing w:after="0" w:line="240" w:lineRule="auto"/>
        <w:jc w:val="center"/>
        <w:rPr>
          <w:rFonts w:ascii="Times New Roman" w:eastAsia="Times New Roman" w:hAnsi="Times New Roman" w:cs="Times New Roman"/>
          <w:b/>
          <w:bCs/>
          <w:color w:val="000000"/>
          <w:sz w:val="28"/>
          <w:szCs w:val="28"/>
          <w:lang w:eastAsia="ar-SA"/>
        </w:rPr>
      </w:pPr>
      <w:r w:rsidRPr="00A95DEC">
        <w:rPr>
          <w:rFonts w:ascii="Times New Roman" w:eastAsia="Times New Roman" w:hAnsi="Times New Roman" w:cs="Times New Roman"/>
          <w:b/>
          <w:sz w:val="28"/>
          <w:szCs w:val="28"/>
          <w:lang w:eastAsia="ru-RU"/>
        </w:rPr>
        <w:t xml:space="preserve">Форма расписки в </w:t>
      </w:r>
      <w:r w:rsidRPr="00A95DEC">
        <w:rPr>
          <w:rFonts w:ascii="Times New Roman" w:eastAsia="Times New Roman" w:hAnsi="Times New Roman" w:cs="Times New Roman"/>
          <w:b/>
          <w:bCs/>
          <w:color w:val="000000"/>
          <w:sz w:val="28"/>
          <w:szCs w:val="28"/>
          <w:lang w:eastAsia="ar-SA"/>
        </w:rPr>
        <w:t xml:space="preserve">приеме заявления для заключения договора на право размещения сезонных нестационарных торговых объектов </w:t>
      </w:r>
    </w:p>
    <w:p w:rsidR="00A95DEC" w:rsidRPr="00A95DEC" w:rsidRDefault="00A95DEC" w:rsidP="00D64AA5">
      <w:pPr>
        <w:tabs>
          <w:tab w:val="left" w:pos="1950"/>
        </w:tabs>
        <w:suppressAutoHyphens/>
        <w:spacing w:after="0" w:line="240" w:lineRule="auto"/>
        <w:jc w:val="center"/>
        <w:rPr>
          <w:rFonts w:ascii="Times New Roman" w:eastAsia="Times New Roman" w:hAnsi="Times New Roman" w:cs="Times New Roman"/>
          <w:b/>
          <w:bCs/>
          <w:color w:val="000000"/>
          <w:sz w:val="28"/>
          <w:szCs w:val="28"/>
          <w:lang w:eastAsia="ar-SA"/>
        </w:rPr>
      </w:pPr>
      <w:r w:rsidRPr="00A95DEC">
        <w:rPr>
          <w:rFonts w:ascii="Times New Roman" w:eastAsia="Times New Roman" w:hAnsi="Times New Roman" w:cs="Times New Roman"/>
          <w:b/>
          <w:bCs/>
          <w:color w:val="000000"/>
          <w:sz w:val="28"/>
          <w:szCs w:val="28"/>
          <w:lang w:eastAsia="ar-SA"/>
        </w:rPr>
        <w:t xml:space="preserve">для </w:t>
      </w:r>
      <w:r w:rsidRPr="00A95DEC">
        <w:rPr>
          <w:rFonts w:ascii="Times New Roman" w:eastAsia="Times New Roman" w:hAnsi="Times New Roman" w:cs="Times New Roman"/>
          <w:b/>
          <w:color w:val="000000"/>
          <w:sz w:val="28"/>
          <w:szCs w:val="28"/>
          <w:lang w:eastAsia="ar-SA"/>
        </w:rPr>
        <w:t>сельскохозяйственных производителей</w:t>
      </w:r>
      <w:r w:rsidRPr="00A95DEC">
        <w:rPr>
          <w:rFonts w:ascii="Times New Roman" w:eastAsia="Times New Roman" w:hAnsi="Times New Roman" w:cs="Times New Roman"/>
          <w:b/>
          <w:bCs/>
          <w:color w:val="000000"/>
          <w:sz w:val="28"/>
          <w:szCs w:val="28"/>
          <w:lang w:eastAsia="ar-SA"/>
        </w:rPr>
        <w:t xml:space="preserve"> </w:t>
      </w:r>
    </w:p>
    <w:p w:rsidR="00A95DEC" w:rsidRPr="00A95DEC" w:rsidRDefault="00A95DEC" w:rsidP="00D64AA5">
      <w:pPr>
        <w:tabs>
          <w:tab w:val="left" w:pos="1950"/>
        </w:tabs>
        <w:suppressAutoHyphens/>
        <w:spacing w:after="0" w:line="240" w:lineRule="auto"/>
        <w:jc w:val="center"/>
        <w:rPr>
          <w:rFonts w:ascii="Times New Roman" w:eastAsia="Times New Roman" w:hAnsi="Times New Roman" w:cs="Times New Roman"/>
          <w:bCs/>
          <w:color w:val="000000"/>
          <w:sz w:val="28"/>
          <w:szCs w:val="28"/>
          <w:lang w:eastAsia="ar-SA"/>
        </w:rPr>
      </w:pPr>
      <w:r w:rsidRPr="00A95DEC">
        <w:rPr>
          <w:rFonts w:ascii="Times New Roman" w:eastAsia="Times New Roman" w:hAnsi="Times New Roman" w:cs="Times New Roman"/>
          <w:b/>
          <w:bCs/>
          <w:color w:val="000000"/>
          <w:sz w:val="28"/>
          <w:szCs w:val="28"/>
          <w:lang w:eastAsia="ar-SA"/>
        </w:rPr>
        <w:t>без проведения конкурсных процедур</w:t>
      </w: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D64AA5">
      <w:pPr>
        <w:tabs>
          <w:tab w:val="left" w:pos="1950"/>
        </w:tabs>
        <w:suppressAutoHyphens/>
        <w:spacing w:after="0" w:line="240" w:lineRule="auto"/>
        <w:jc w:val="center"/>
        <w:rPr>
          <w:rFonts w:ascii="Times New Roman" w:eastAsia="Times New Roman" w:hAnsi="Times New Roman" w:cs="Times New Roman"/>
          <w:bCs/>
          <w:color w:val="000000"/>
          <w:sz w:val="28"/>
          <w:szCs w:val="28"/>
          <w:lang w:eastAsia="ar-SA"/>
        </w:rPr>
      </w:pPr>
      <w:r w:rsidRPr="00A95DEC">
        <w:rPr>
          <w:rFonts w:ascii="Times New Roman" w:eastAsia="Times New Roman" w:hAnsi="Times New Roman" w:cs="Times New Roman"/>
          <w:sz w:val="28"/>
          <w:szCs w:val="28"/>
          <w:lang w:eastAsia="ru-RU"/>
        </w:rPr>
        <w:t xml:space="preserve">Расписка </w:t>
      </w:r>
      <w:proofErr w:type="gramStart"/>
      <w:r w:rsidRPr="00A95DEC">
        <w:rPr>
          <w:rFonts w:ascii="Times New Roman" w:eastAsia="Times New Roman" w:hAnsi="Times New Roman" w:cs="Times New Roman"/>
          <w:sz w:val="28"/>
          <w:szCs w:val="28"/>
          <w:lang w:eastAsia="ru-RU"/>
        </w:rPr>
        <w:t xml:space="preserve">о </w:t>
      </w:r>
      <w:r w:rsidRPr="00A95DEC">
        <w:rPr>
          <w:rFonts w:ascii="Times New Roman" w:eastAsia="Times New Roman" w:hAnsi="Times New Roman" w:cs="Times New Roman"/>
          <w:bCs/>
          <w:color w:val="000000"/>
          <w:sz w:val="28"/>
          <w:szCs w:val="28"/>
          <w:lang w:eastAsia="ar-SA"/>
        </w:rPr>
        <w:t xml:space="preserve">приеме заявления для заключения договора на право размещения сезонных нестационарных торговых объектов для </w:t>
      </w:r>
      <w:r w:rsidRPr="00A95DEC">
        <w:rPr>
          <w:rFonts w:ascii="Times New Roman" w:eastAsia="Times New Roman" w:hAnsi="Times New Roman" w:cs="Times New Roman"/>
          <w:color w:val="000000"/>
          <w:sz w:val="28"/>
          <w:szCs w:val="28"/>
          <w:lang w:eastAsia="ar-SA"/>
        </w:rPr>
        <w:t>сельскохозяйственных производителей</w:t>
      </w:r>
      <w:r w:rsidRPr="00A95DEC">
        <w:rPr>
          <w:rFonts w:ascii="Times New Roman" w:eastAsia="Times New Roman" w:hAnsi="Times New Roman" w:cs="Times New Roman"/>
          <w:bCs/>
          <w:color w:val="000000"/>
          <w:sz w:val="28"/>
          <w:szCs w:val="28"/>
          <w:lang w:eastAsia="ar-SA"/>
        </w:rPr>
        <w:t xml:space="preserve"> без проведения</w:t>
      </w:r>
      <w:proofErr w:type="gramEnd"/>
      <w:r w:rsidRPr="00A95DEC">
        <w:rPr>
          <w:rFonts w:ascii="Times New Roman" w:eastAsia="Times New Roman" w:hAnsi="Times New Roman" w:cs="Times New Roman"/>
          <w:bCs/>
          <w:color w:val="000000"/>
          <w:sz w:val="28"/>
          <w:szCs w:val="28"/>
          <w:lang w:eastAsia="ar-SA"/>
        </w:rPr>
        <w:t xml:space="preserve"> конкурсных процедур</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Дана ______________________________________________________________</w:t>
      </w:r>
    </w:p>
    <w:p w:rsidR="00A95DEC" w:rsidRPr="00A95DEC" w:rsidRDefault="00A95DEC" w:rsidP="00D64AA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(Ф.И.О. лица, предоставившего заявление)</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D64AA5">
      <w:pPr>
        <w:tabs>
          <w:tab w:val="left" w:pos="1950"/>
        </w:tabs>
        <w:suppressAutoHyphens/>
        <w:spacing w:after="0" w:line="240" w:lineRule="auto"/>
        <w:jc w:val="both"/>
        <w:rPr>
          <w:rFonts w:ascii="Times New Roman" w:eastAsia="Times New Roman" w:hAnsi="Times New Roman" w:cs="Times New Roman"/>
          <w:bCs/>
          <w:color w:val="000000"/>
          <w:sz w:val="28"/>
          <w:szCs w:val="28"/>
          <w:lang w:eastAsia="ar-SA"/>
        </w:rPr>
      </w:pPr>
      <w:r w:rsidRPr="00A95DEC">
        <w:rPr>
          <w:rFonts w:ascii="Times New Roman" w:eastAsia="Times New Roman" w:hAnsi="Times New Roman" w:cs="Times New Roman"/>
          <w:sz w:val="28"/>
          <w:szCs w:val="28"/>
          <w:lang w:eastAsia="ar-SA"/>
        </w:rPr>
        <w:t xml:space="preserve">в том, что от вышеуказанного лица получена заявка </w:t>
      </w:r>
      <w:r w:rsidRPr="00A95DEC">
        <w:rPr>
          <w:rFonts w:ascii="Times New Roman" w:eastAsia="Times New Roman" w:hAnsi="Times New Roman" w:cs="Times New Roman"/>
          <w:bCs/>
          <w:color w:val="000000"/>
          <w:sz w:val="28"/>
          <w:szCs w:val="28"/>
          <w:lang w:eastAsia="ar-SA"/>
        </w:rPr>
        <w:t xml:space="preserve">для заключения договора на право размещения сезонных НТО для </w:t>
      </w:r>
      <w:r w:rsidRPr="00A95DEC">
        <w:rPr>
          <w:rFonts w:ascii="Times New Roman" w:eastAsia="Times New Roman" w:hAnsi="Times New Roman" w:cs="Times New Roman"/>
          <w:color w:val="000000"/>
          <w:sz w:val="28"/>
          <w:szCs w:val="28"/>
          <w:lang w:eastAsia="ar-SA"/>
        </w:rPr>
        <w:t>сельскохозяйственных производителей</w:t>
      </w:r>
      <w:r w:rsidRPr="00A95DEC">
        <w:rPr>
          <w:rFonts w:ascii="Times New Roman" w:eastAsia="Times New Roman" w:hAnsi="Times New Roman" w:cs="Times New Roman"/>
          <w:bCs/>
          <w:color w:val="000000"/>
          <w:sz w:val="28"/>
          <w:szCs w:val="28"/>
          <w:lang w:eastAsia="ar-SA"/>
        </w:rPr>
        <w:t xml:space="preserve"> без проведения конкурсных процедур в период </w:t>
      </w:r>
      <w:r w:rsidRPr="00A95DEC">
        <w:rPr>
          <w:rFonts w:ascii="Times New Roman" w:eastAsia="Times New Roman" w:hAnsi="Times New Roman" w:cs="Times New Roman"/>
          <w:bCs/>
          <w:color w:val="000000"/>
          <w:sz w:val="28"/>
          <w:szCs w:val="28"/>
          <w:lang w:eastAsia="ar-SA"/>
        </w:rPr>
        <w:br/>
        <w:t>с «____»____ 20__ г. по «___»_____ 20__ г.</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Время и дата подачи заявления «____» ч.«_____» </w:t>
      </w:r>
      <w:proofErr w:type="gramStart"/>
      <w:r w:rsidRPr="00A95DEC">
        <w:rPr>
          <w:rFonts w:ascii="Times New Roman" w:eastAsia="Times New Roman" w:hAnsi="Times New Roman" w:cs="Times New Roman"/>
          <w:sz w:val="28"/>
          <w:szCs w:val="28"/>
          <w:lang w:eastAsia="ru-RU"/>
        </w:rPr>
        <w:t>м</w:t>
      </w:r>
      <w:proofErr w:type="gramEnd"/>
      <w:r w:rsidRPr="00A95DEC">
        <w:rPr>
          <w:rFonts w:ascii="Times New Roman" w:eastAsia="Times New Roman" w:hAnsi="Times New Roman" w:cs="Times New Roman"/>
          <w:sz w:val="28"/>
          <w:szCs w:val="28"/>
          <w:lang w:eastAsia="ru-RU"/>
        </w:rPr>
        <w:t xml:space="preserve"> «____» _____ 20___ год.</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Заявление зарегистрировано </w:t>
      </w:r>
      <w:proofErr w:type="gramStart"/>
      <w:r w:rsidRPr="00A95DEC">
        <w:rPr>
          <w:rFonts w:ascii="Times New Roman" w:eastAsia="Times New Roman" w:hAnsi="Times New Roman" w:cs="Times New Roman"/>
          <w:sz w:val="28"/>
          <w:szCs w:val="28"/>
          <w:lang w:eastAsia="ru-RU"/>
        </w:rPr>
        <w:t>за</w:t>
      </w:r>
      <w:proofErr w:type="gramEnd"/>
      <w:r w:rsidRPr="00A95DEC">
        <w:rPr>
          <w:rFonts w:ascii="Times New Roman" w:eastAsia="Times New Roman" w:hAnsi="Times New Roman" w:cs="Times New Roman"/>
          <w:sz w:val="28"/>
          <w:szCs w:val="28"/>
          <w:lang w:eastAsia="ru-RU"/>
        </w:rPr>
        <w:t xml:space="preserve"> №______</w:t>
      </w:r>
    </w:p>
    <w:p w:rsidR="00A95DEC" w:rsidRPr="00A95DEC" w:rsidRDefault="00A95DEC" w:rsidP="00D64AA5">
      <w:pPr>
        <w:tabs>
          <w:tab w:val="left" w:pos="652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___________________________</w:t>
      </w:r>
      <w:r w:rsidRPr="00A95DEC">
        <w:rPr>
          <w:rFonts w:ascii="Times New Roman" w:eastAsia="Times New Roman" w:hAnsi="Times New Roman" w:cs="Times New Roman"/>
          <w:sz w:val="28"/>
          <w:szCs w:val="28"/>
          <w:lang w:eastAsia="ru-RU"/>
        </w:rPr>
        <w:tab/>
        <w:t xml:space="preserve"> ____________________</w:t>
      </w:r>
    </w:p>
    <w:p w:rsidR="00A95DEC" w:rsidRPr="00A95DEC" w:rsidRDefault="00A95DEC" w:rsidP="00D64AA5">
      <w:pPr>
        <w:tabs>
          <w:tab w:val="left" w:pos="688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 xml:space="preserve">                (подпись)                                                  (расшифровка)</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 20____г.</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04CC0">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suppressAutoHyphens/>
        <w:spacing w:after="0" w:line="240" w:lineRule="auto"/>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ПРИЛОЖЕНИЕ № 12</w:t>
      </w: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left="5103" w:right="-1"/>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к Порядку размещения нестационарных торговых объектов</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территории Большебейсугского</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сельского поселения</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D64AA5">
      <w:pPr>
        <w:tabs>
          <w:tab w:val="left" w:pos="5565"/>
        </w:tabs>
        <w:spacing w:after="0" w:line="240" w:lineRule="auto"/>
        <w:ind w:left="4536"/>
        <w:jc w:val="center"/>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5245"/>
        <w:rPr>
          <w:rFonts w:ascii="Times New Roman" w:eastAsia="SimSun" w:hAnsi="Times New Roman" w:cs="Times New Roman"/>
          <w:sz w:val="28"/>
          <w:szCs w:val="28"/>
          <w:lang w:eastAsia="zh-CN"/>
        </w:rPr>
      </w:pPr>
    </w:p>
    <w:p w:rsidR="00A95DEC" w:rsidRPr="00A95DEC" w:rsidRDefault="00A95DEC" w:rsidP="00D64AA5">
      <w:pPr>
        <w:spacing w:after="0" w:line="360" w:lineRule="auto"/>
        <w:rPr>
          <w:rFonts w:ascii="Times New Roman" w:eastAsia="SimSun" w:hAnsi="Times New Roman" w:cs="Times New Roman"/>
          <w:sz w:val="28"/>
          <w:szCs w:val="28"/>
          <w:lang w:eastAsia="zh-CN"/>
        </w:rPr>
      </w:pPr>
    </w:p>
    <w:p w:rsidR="00A95DEC" w:rsidRPr="00A95DEC" w:rsidRDefault="00A95DEC" w:rsidP="00D64AA5">
      <w:pPr>
        <w:spacing w:after="0" w:line="240" w:lineRule="auto"/>
        <w:jc w:val="center"/>
        <w:rPr>
          <w:rFonts w:ascii="Times New Roman" w:eastAsia="SimSun" w:hAnsi="Times New Roman" w:cs="Times New Roman"/>
          <w:b/>
          <w:sz w:val="28"/>
          <w:szCs w:val="28"/>
          <w:lang w:eastAsia="zh-CN"/>
        </w:rPr>
      </w:pPr>
      <w:r w:rsidRPr="00A95DEC">
        <w:rPr>
          <w:rFonts w:ascii="Times New Roman" w:eastAsia="SimSun" w:hAnsi="Times New Roman" w:cs="Times New Roman"/>
          <w:b/>
          <w:sz w:val="28"/>
          <w:szCs w:val="28"/>
          <w:lang w:eastAsia="zh-CN"/>
        </w:rPr>
        <w:t xml:space="preserve">Заявление </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95DEC">
        <w:rPr>
          <w:rFonts w:ascii="Times New Roman" w:eastAsia="Times New Roman" w:hAnsi="Times New Roman" w:cs="Times New Roman"/>
          <w:b/>
          <w:bCs/>
          <w:sz w:val="28"/>
          <w:szCs w:val="28"/>
          <w:lang w:eastAsia="ru-RU"/>
        </w:rPr>
        <w:t xml:space="preserve">об отказе в рассмотрении заявления </w:t>
      </w:r>
      <w:r w:rsidRPr="00A95DEC">
        <w:rPr>
          <w:rFonts w:ascii="Times New Roman" w:eastAsia="Times New Roman" w:hAnsi="Times New Roman" w:cs="Times New Roman"/>
          <w:b/>
          <w:sz w:val="28"/>
          <w:szCs w:val="28"/>
          <w:lang w:eastAsia="ru-RU"/>
        </w:rPr>
        <w:t xml:space="preserve">на право заключения договора на размещение нестационарных торговых объектов </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bCs/>
          <w:color w:val="000000"/>
          <w:sz w:val="28"/>
          <w:szCs w:val="28"/>
          <w:lang w:eastAsia="ru-RU"/>
        </w:rPr>
        <w:t>для сельскохозяйственных производителей</w:t>
      </w:r>
      <w:r w:rsidRPr="00A95DEC">
        <w:rPr>
          <w:rFonts w:ascii="Times New Roman" w:eastAsia="Times New Roman" w:hAnsi="Times New Roman" w:cs="Times New Roman"/>
          <w:b/>
          <w:sz w:val="28"/>
          <w:szCs w:val="28"/>
          <w:lang w:eastAsia="ru-RU"/>
        </w:rPr>
        <w:t xml:space="preserve"> </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без проведения конкурсных процедур</w:t>
      </w:r>
    </w:p>
    <w:p w:rsidR="00A95DEC" w:rsidRPr="00A95DEC" w:rsidRDefault="00A95DEC" w:rsidP="00D64AA5">
      <w:pPr>
        <w:spacing w:after="0" w:line="240" w:lineRule="auto"/>
        <w:jc w:val="center"/>
        <w:rPr>
          <w:rFonts w:ascii="Times New Roman" w:eastAsia="SimSun" w:hAnsi="Times New Roman" w:cs="Times New Roman"/>
          <w:b/>
          <w:sz w:val="28"/>
          <w:szCs w:val="28"/>
          <w:lang w:eastAsia="zh-CN"/>
        </w:rPr>
      </w:pPr>
    </w:p>
    <w:p w:rsidR="00A95DEC" w:rsidRPr="00A95DEC" w:rsidRDefault="00A95DEC" w:rsidP="00D64AA5">
      <w:pPr>
        <w:tabs>
          <w:tab w:val="left" w:pos="7380"/>
        </w:tabs>
        <w:spacing w:after="0" w:line="360" w:lineRule="auto"/>
        <w:ind w:firstLine="7513"/>
        <w:jc w:val="both"/>
        <w:rPr>
          <w:rFonts w:ascii="Times New Roman" w:eastAsia="SimSun" w:hAnsi="Times New Roman" w:cs="Times New Roman"/>
          <w:sz w:val="28"/>
          <w:szCs w:val="28"/>
          <w:lang w:eastAsia="zh-CN"/>
        </w:rPr>
      </w:pPr>
    </w:p>
    <w:p w:rsidR="00A95DEC" w:rsidRPr="00A95DEC" w:rsidRDefault="00A95DEC" w:rsidP="00D64AA5">
      <w:pPr>
        <w:tabs>
          <w:tab w:val="left" w:pos="7380"/>
        </w:tabs>
        <w:spacing w:after="0" w:line="360" w:lineRule="auto"/>
        <w:ind w:firstLine="7371"/>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 Большой Бейсуг</w:t>
      </w:r>
    </w:p>
    <w:p w:rsidR="00A95DEC" w:rsidRPr="00A95DEC" w:rsidRDefault="00A95DEC" w:rsidP="00D64AA5">
      <w:pPr>
        <w:spacing w:after="0" w:line="360" w:lineRule="auto"/>
        <w:jc w:val="both"/>
        <w:rPr>
          <w:rFonts w:ascii="Times New Roman" w:eastAsia="SimSun" w:hAnsi="Times New Roman" w:cs="Times New Roman"/>
          <w:sz w:val="28"/>
          <w:szCs w:val="28"/>
          <w:lang w:eastAsia="zh-CN"/>
        </w:rPr>
      </w:pPr>
    </w:p>
    <w:p w:rsidR="00A95DEC" w:rsidRPr="00A95DEC" w:rsidRDefault="00A95DEC" w:rsidP="00D64AA5">
      <w:pPr>
        <w:spacing w:after="0" w:line="36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 202__г.                              ___ час</w:t>
      </w:r>
      <w:proofErr w:type="gramStart"/>
      <w:r w:rsidRPr="00A95DEC">
        <w:rPr>
          <w:rFonts w:ascii="Times New Roman" w:eastAsia="SimSun" w:hAnsi="Times New Roman" w:cs="Times New Roman"/>
          <w:sz w:val="28"/>
          <w:szCs w:val="28"/>
          <w:lang w:eastAsia="zh-CN"/>
        </w:rPr>
        <w:t>.</w:t>
      </w:r>
      <w:proofErr w:type="gramEnd"/>
      <w:r w:rsidRPr="00A95DEC">
        <w:rPr>
          <w:rFonts w:ascii="Times New Roman" w:eastAsia="SimSun" w:hAnsi="Times New Roman" w:cs="Times New Roman"/>
          <w:sz w:val="28"/>
          <w:szCs w:val="28"/>
          <w:lang w:eastAsia="zh-CN"/>
        </w:rPr>
        <w:t xml:space="preserve"> ____ </w:t>
      </w:r>
      <w:proofErr w:type="gramStart"/>
      <w:r w:rsidRPr="00A95DEC">
        <w:rPr>
          <w:rFonts w:ascii="Times New Roman" w:eastAsia="SimSun" w:hAnsi="Times New Roman" w:cs="Times New Roman"/>
          <w:sz w:val="28"/>
          <w:szCs w:val="28"/>
          <w:lang w:eastAsia="zh-CN"/>
        </w:rPr>
        <w:t>м</w:t>
      </w:r>
      <w:proofErr w:type="gramEnd"/>
      <w:r w:rsidRPr="00A95DEC">
        <w:rPr>
          <w:rFonts w:ascii="Times New Roman" w:eastAsia="SimSun" w:hAnsi="Times New Roman" w:cs="Times New Roman"/>
          <w:sz w:val="28"/>
          <w:szCs w:val="28"/>
          <w:lang w:eastAsia="zh-CN"/>
        </w:rPr>
        <w:t>ин.</w:t>
      </w:r>
    </w:p>
    <w:p w:rsidR="00A95DEC" w:rsidRPr="00A95DEC" w:rsidRDefault="00A95DEC" w:rsidP="00D64AA5">
      <w:pPr>
        <w:tabs>
          <w:tab w:val="left" w:pos="5715"/>
        </w:tabs>
        <w:spacing w:after="0" w:line="360" w:lineRule="auto"/>
        <w:jc w:val="both"/>
        <w:rPr>
          <w:rFonts w:ascii="Times New Roman" w:eastAsia="SimSun" w:hAnsi="Times New Roman" w:cs="Times New Roman"/>
          <w:sz w:val="28"/>
          <w:szCs w:val="28"/>
          <w:lang w:eastAsia="zh-CN"/>
        </w:rPr>
      </w:pPr>
    </w:p>
    <w:p w:rsidR="00A95DEC" w:rsidRPr="00A95DEC" w:rsidRDefault="00A95DEC" w:rsidP="00D64AA5">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Я___________________________________________________________________</w:t>
      </w:r>
    </w:p>
    <w:p w:rsidR="00A95DEC" w:rsidRPr="00A95DEC" w:rsidRDefault="00A95DEC" w:rsidP="00D64AA5">
      <w:pPr>
        <w:spacing w:after="0" w:line="240" w:lineRule="auto"/>
        <w:jc w:val="center"/>
        <w:rPr>
          <w:rFonts w:ascii="Times New Roman" w:eastAsia="SimSun" w:hAnsi="Times New Roman" w:cs="Times New Roman"/>
          <w:sz w:val="24"/>
          <w:szCs w:val="24"/>
          <w:lang w:eastAsia="zh-CN"/>
        </w:rPr>
      </w:pPr>
      <w:r w:rsidRPr="00A95DEC">
        <w:rPr>
          <w:rFonts w:ascii="Times New Roman" w:eastAsia="SimSun" w:hAnsi="Times New Roman" w:cs="Times New Roman"/>
          <w:sz w:val="24"/>
          <w:szCs w:val="24"/>
          <w:lang w:eastAsia="zh-CN"/>
        </w:rPr>
        <w:t>(Ф.И.О заявителя)</w:t>
      </w:r>
    </w:p>
    <w:p w:rsidR="00A95DEC" w:rsidRPr="00A95DEC" w:rsidRDefault="00A95DEC" w:rsidP="00D64AA5">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 xml:space="preserve">заявляю </w:t>
      </w:r>
      <w:proofErr w:type="gramStart"/>
      <w:r w:rsidRPr="00A95DEC">
        <w:rPr>
          <w:rFonts w:ascii="Times New Roman" w:eastAsia="SimSun" w:hAnsi="Times New Roman" w:cs="Times New Roman"/>
          <w:sz w:val="28"/>
          <w:szCs w:val="28"/>
          <w:lang w:eastAsia="zh-CN"/>
        </w:rPr>
        <w:t xml:space="preserve">об отказе в рассмотрении поданного мною заявления </w:t>
      </w:r>
      <w:r w:rsidRPr="00A95DEC">
        <w:rPr>
          <w:rFonts w:ascii="Times New Roman" w:eastAsia="SimSun" w:hAnsi="Times New Roman" w:cs="Times New Roman"/>
          <w:bCs/>
          <w:color w:val="000000"/>
          <w:sz w:val="28"/>
          <w:szCs w:val="28"/>
          <w:lang w:eastAsia="zh-CN"/>
        </w:rPr>
        <w:t xml:space="preserve">на заключение </w:t>
      </w:r>
      <w:r w:rsidRPr="00A95DEC">
        <w:rPr>
          <w:rFonts w:ascii="Times New Roman" w:eastAsia="Times New Roman" w:hAnsi="Times New Roman" w:cs="Times New Roman"/>
          <w:sz w:val="28"/>
          <w:szCs w:val="28"/>
          <w:lang w:eastAsia="ru-RU"/>
        </w:rPr>
        <w:t xml:space="preserve">договора на размещение нестационарных торговых объектов </w:t>
      </w:r>
      <w:r w:rsidRPr="00A95DEC">
        <w:rPr>
          <w:rFonts w:ascii="Times New Roman" w:eastAsia="Times New Roman" w:hAnsi="Times New Roman" w:cs="Times New Roman"/>
          <w:bCs/>
          <w:color w:val="000000"/>
          <w:sz w:val="28"/>
          <w:szCs w:val="28"/>
          <w:lang w:eastAsia="ru-RU"/>
        </w:rPr>
        <w:t>для сельскохозяйственных производителей</w:t>
      </w:r>
      <w:proofErr w:type="gramEnd"/>
      <w:r w:rsidRPr="00A95DEC">
        <w:rPr>
          <w:rFonts w:ascii="Times New Roman" w:eastAsia="Times New Roman" w:hAnsi="Times New Roman" w:cs="Times New Roman"/>
          <w:sz w:val="28"/>
          <w:szCs w:val="28"/>
          <w:lang w:eastAsia="ru-RU"/>
        </w:rPr>
        <w:t xml:space="preserve"> без проведения конкурсных процедур</w:t>
      </w:r>
    </w:p>
    <w:p w:rsidR="00A95DEC" w:rsidRPr="00A95DEC" w:rsidRDefault="00A95DEC" w:rsidP="00D64AA5">
      <w:pPr>
        <w:spacing w:after="0" w:line="240" w:lineRule="auto"/>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____________________________________________________________________</w:t>
      </w:r>
    </w:p>
    <w:p w:rsidR="00A95DEC" w:rsidRPr="00A95DEC" w:rsidRDefault="00A95DEC" w:rsidP="00D64AA5">
      <w:pPr>
        <w:spacing w:after="0" w:line="360" w:lineRule="auto"/>
        <w:jc w:val="center"/>
        <w:rPr>
          <w:rFonts w:ascii="Times New Roman" w:eastAsia="SimSun" w:hAnsi="Times New Roman" w:cs="Times New Roman"/>
          <w:sz w:val="24"/>
          <w:szCs w:val="24"/>
          <w:lang w:eastAsia="zh-CN"/>
        </w:rPr>
      </w:pPr>
      <w:r w:rsidRPr="00A95DEC">
        <w:rPr>
          <w:rFonts w:ascii="Times New Roman" w:eastAsia="SimSun" w:hAnsi="Times New Roman" w:cs="Times New Roman"/>
          <w:sz w:val="24"/>
          <w:szCs w:val="24"/>
          <w:lang w:eastAsia="zh-CN"/>
        </w:rPr>
        <w:t>(тип и специализация объекта)</w:t>
      </w:r>
    </w:p>
    <w:p w:rsidR="00A95DEC" w:rsidRPr="00A95DEC" w:rsidRDefault="00A95DEC" w:rsidP="00D64AA5">
      <w:pPr>
        <w:spacing w:after="0" w:line="240" w:lineRule="auto"/>
        <w:rPr>
          <w:rFonts w:ascii="Times New Roman" w:eastAsia="SimSun" w:hAnsi="Times New Roman" w:cs="Times New Roman"/>
          <w:sz w:val="28"/>
          <w:szCs w:val="28"/>
          <w:vertAlign w:val="superscript"/>
          <w:lang w:eastAsia="zh-CN"/>
        </w:rPr>
      </w:pPr>
      <w:r w:rsidRPr="00A95DEC">
        <w:rPr>
          <w:rFonts w:ascii="Times New Roman" w:eastAsia="SimSun" w:hAnsi="Times New Roman" w:cs="Times New Roman"/>
          <w:sz w:val="28"/>
          <w:szCs w:val="28"/>
          <w:lang w:eastAsia="zh-CN"/>
        </w:rPr>
        <w:t>по адресу:</w:t>
      </w:r>
      <w:r w:rsidRPr="00A95DEC">
        <w:rPr>
          <w:rFonts w:ascii="Times New Roman" w:eastAsia="SimSun" w:hAnsi="Times New Roman" w:cs="Times New Roman"/>
          <w:sz w:val="28"/>
          <w:szCs w:val="28"/>
          <w:vertAlign w:val="superscript"/>
          <w:lang w:eastAsia="zh-CN"/>
        </w:rPr>
        <w:t xml:space="preserve"> ____________________________________________________________________________________________</w:t>
      </w:r>
    </w:p>
    <w:p w:rsidR="00A95DEC" w:rsidRPr="00A95DEC" w:rsidRDefault="00A95DEC" w:rsidP="00D64AA5">
      <w:pPr>
        <w:spacing w:after="0" w:line="240" w:lineRule="auto"/>
        <w:jc w:val="center"/>
        <w:rPr>
          <w:rFonts w:ascii="Times New Roman" w:eastAsia="SimSun" w:hAnsi="Times New Roman" w:cs="Times New Roman"/>
          <w:sz w:val="24"/>
          <w:szCs w:val="24"/>
          <w:lang w:eastAsia="zh-CN"/>
        </w:rPr>
      </w:pPr>
      <w:r w:rsidRPr="00A95DEC">
        <w:rPr>
          <w:rFonts w:ascii="Times New Roman" w:eastAsia="SimSun" w:hAnsi="Times New Roman" w:cs="Times New Roman"/>
          <w:sz w:val="24"/>
          <w:szCs w:val="24"/>
          <w:lang w:eastAsia="zh-CN"/>
        </w:rPr>
        <w:t>(место расположения объекта)</w:t>
      </w:r>
    </w:p>
    <w:p w:rsidR="00A95DEC" w:rsidRPr="00A95DEC" w:rsidRDefault="00A95DEC" w:rsidP="00D64AA5">
      <w:pPr>
        <w:tabs>
          <w:tab w:val="left" w:pos="7176"/>
        </w:tabs>
        <w:spacing w:after="0" w:line="360" w:lineRule="auto"/>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Заявитель _________________</w:t>
      </w:r>
      <w:r w:rsidRPr="00A95DEC">
        <w:rPr>
          <w:rFonts w:ascii="Times New Roman" w:eastAsia="SimSun" w:hAnsi="Times New Roman" w:cs="Times New Roman"/>
          <w:sz w:val="28"/>
          <w:szCs w:val="28"/>
          <w:lang w:eastAsia="zh-CN"/>
        </w:rPr>
        <w:tab/>
        <w:t>_________________</w:t>
      </w:r>
    </w:p>
    <w:p w:rsidR="00A95DEC" w:rsidRPr="00A95DEC" w:rsidRDefault="00A95DEC" w:rsidP="00D64AA5">
      <w:pPr>
        <w:tabs>
          <w:tab w:val="left" w:pos="7176"/>
        </w:tabs>
        <w:spacing w:after="0" w:line="360" w:lineRule="auto"/>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 xml:space="preserve">           </w:t>
      </w:r>
      <w:r w:rsidRPr="00A95DEC">
        <w:rPr>
          <w:rFonts w:ascii="Times New Roman" w:eastAsia="SimSun" w:hAnsi="Times New Roman" w:cs="Times New Roman"/>
          <w:sz w:val="28"/>
          <w:szCs w:val="28"/>
          <w:vertAlign w:val="superscript"/>
          <w:lang w:eastAsia="zh-CN"/>
        </w:rPr>
        <w:t xml:space="preserve">  </w:t>
      </w:r>
      <w:r w:rsidRPr="00A95DEC">
        <w:rPr>
          <w:rFonts w:ascii="Times New Roman" w:eastAsia="SimSun" w:hAnsi="Times New Roman" w:cs="Times New Roman"/>
          <w:sz w:val="24"/>
          <w:szCs w:val="24"/>
          <w:lang w:eastAsia="zh-CN"/>
        </w:rPr>
        <w:t>подпись</w:t>
      </w:r>
      <w:r w:rsidRPr="00A95DEC">
        <w:rPr>
          <w:rFonts w:ascii="Times New Roman" w:eastAsia="SimSun" w:hAnsi="Times New Roman" w:cs="Times New Roman"/>
          <w:sz w:val="28"/>
          <w:szCs w:val="28"/>
          <w:lang w:eastAsia="zh-CN"/>
        </w:rPr>
        <w:t xml:space="preserve">                                        </w:t>
      </w:r>
      <w:r w:rsidRPr="00A95DEC">
        <w:rPr>
          <w:rFonts w:ascii="Times New Roman" w:eastAsia="SimSun" w:hAnsi="Times New Roman" w:cs="Times New Roman"/>
          <w:sz w:val="24"/>
          <w:szCs w:val="24"/>
          <w:lang w:eastAsia="zh-CN"/>
        </w:rPr>
        <w:t>ФИО</w:t>
      </w:r>
    </w:p>
    <w:p w:rsidR="00A95DEC" w:rsidRPr="00A95DEC" w:rsidRDefault="00A95DEC" w:rsidP="00D64AA5">
      <w:pPr>
        <w:spacing w:after="0" w:line="240" w:lineRule="auto"/>
        <w:rPr>
          <w:rFonts w:ascii="Times New Roman" w:eastAsia="SimSun" w:hAnsi="Times New Roman" w:cs="Times New Roman"/>
          <w:sz w:val="28"/>
          <w:szCs w:val="28"/>
          <w:lang w:eastAsia="zh-CN"/>
        </w:rPr>
      </w:pPr>
    </w:p>
    <w:p w:rsidR="00A95DEC" w:rsidRPr="00A95DEC" w:rsidRDefault="00A95DEC" w:rsidP="00D64AA5">
      <w:pPr>
        <w:spacing w:after="0" w:line="240" w:lineRule="auto"/>
        <w:rPr>
          <w:rFonts w:ascii="Times New Roman" w:eastAsia="SimSun" w:hAnsi="Times New Roman" w:cs="Times New Roman"/>
          <w:sz w:val="28"/>
          <w:szCs w:val="28"/>
          <w:lang w:eastAsia="zh-CN"/>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04CC0">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ПРИЛОЖЕНИЕ № 13</w:t>
      </w: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left="5103" w:right="-1"/>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к Порядку размещения нестационарных торговых объектов</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территории Большебейсугского</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сельского поселения</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D64AA5">
      <w:pPr>
        <w:tabs>
          <w:tab w:val="left" w:pos="5565"/>
        </w:tabs>
        <w:spacing w:after="0" w:line="240" w:lineRule="auto"/>
        <w:ind w:left="4536"/>
        <w:jc w:val="center"/>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5245"/>
        <w:rPr>
          <w:rFonts w:ascii="Times New Roman" w:eastAsia="SimSun" w:hAnsi="Times New Roman" w:cs="Times New Roman"/>
          <w:sz w:val="28"/>
          <w:szCs w:val="28"/>
          <w:lang w:eastAsia="zh-CN"/>
        </w:rPr>
      </w:pP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Типовая форма договора</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о предоставлении права на размещение нестационарного</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 xml:space="preserve">торгового объекта для сельскохозяйственных производителей без проведения конкурсных процедур на территории </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Большебейсугского сельского поселения Брюховецкого района</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ДОГОВОР №___ </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о предоставлении права на размещение нестационарного  </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торгового объекта для сельскохозяйственных производителей без проведения конкурсных процедур на территории </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Большебейсугского сельского поселения Брюховецкого района</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село Большой Бейсуг                                   «___»__________ 202__ г.</w:t>
      </w:r>
    </w:p>
    <w:p w:rsidR="00A95DEC" w:rsidRPr="00A95DEC" w:rsidRDefault="00A95DEC" w:rsidP="00D64AA5">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Администрация Большебейсугского сельского поселения Брюховецкого района, именуемая «Администрация», в лице главы Большебейсугского сельского поселения Брюховецкого района, действующего на основании Устава Большебейсугского сельского поселения Брюховецкого района с одной стороны, и___________________________________________________________________                           </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(наименование юридического лица, ФИО индивидуального предпринимателя)</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(в дальнейшем - Участник) в лице ______________________________________,</w:t>
      </w:r>
    </w:p>
    <w:p w:rsidR="00A95DEC" w:rsidRPr="00A95DEC" w:rsidRDefault="00A95DEC" w:rsidP="00D64AA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 xml:space="preserve">                           (должность, ФИО)</w:t>
      </w: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A95DEC">
        <w:rPr>
          <w:rFonts w:ascii="Times New Roman" w:eastAsia="Times New Roman" w:hAnsi="Times New Roman" w:cs="Times New Roman"/>
          <w:sz w:val="28"/>
          <w:szCs w:val="28"/>
          <w:lang w:eastAsia="ru-RU"/>
        </w:rPr>
        <w:t>действующего</w:t>
      </w:r>
      <w:proofErr w:type="gramEnd"/>
      <w:r w:rsidRPr="00A95DEC">
        <w:rPr>
          <w:rFonts w:ascii="Times New Roman" w:eastAsia="Times New Roman" w:hAnsi="Times New Roman" w:cs="Times New Roman"/>
          <w:sz w:val="28"/>
          <w:szCs w:val="28"/>
          <w:lang w:eastAsia="ru-RU"/>
        </w:rPr>
        <w:t xml:space="preserve"> на основании ___________________________________________, заключили настоящий Договор о нижеследующем:</w:t>
      </w:r>
    </w:p>
    <w:p w:rsidR="00A95DEC" w:rsidRPr="00A95DEC" w:rsidRDefault="00A95DEC" w:rsidP="00D64AA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 Предмет Договора</w:t>
      </w:r>
    </w:p>
    <w:p w:rsidR="00A95DEC" w:rsidRPr="00A95DEC" w:rsidRDefault="00A95DEC" w:rsidP="00D64AA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1.1. </w:t>
      </w:r>
      <w:proofErr w:type="gramStart"/>
      <w:r w:rsidRPr="00A95DEC">
        <w:rPr>
          <w:rFonts w:ascii="Times New Roman" w:eastAsia="Times New Roman" w:hAnsi="Times New Roman" w:cs="Times New Roman"/>
          <w:sz w:val="28"/>
          <w:szCs w:val="28"/>
          <w:lang w:eastAsia="ru-RU"/>
        </w:rPr>
        <w:t>Администрация в соответствии с решением Конкурсной комиссии Большебейсугского сельского поселения Брюховецкого района (протокол №_________ от «_____» __________ 20___г.) предоставляет Участнику право на размещение нестационарного торгового объекта (далее - Объект), характеристики которого указаны в пункте 1.2 настоящего Договора,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 установленные настоящим</w:t>
      </w:r>
      <w:proofErr w:type="gramEnd"/>
      <w:r w:rsidRPr="00A95DEC">
        <w:rPr>
          <w:rFonts w:ascii="Times New Roman" w:eastAsia="Times New Roman" w:hAnsi="Times New Roman" w:cs="Times New Roman"/>
          <w:sz w:val="28"/>
          <w:szCs w:val="28"/>
          <w:lang w:eastAsia="ru-RU"/>
        </w:rPr>
        <w:t xml:space="preserve"> Договором.</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1.2. Объект имеет следующие характеристики:</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место размещения: _______________________________________________</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площадь Объекта ________________________________________________</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период функционирования Объекта ________________________________</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специализация Объекта ___________________________________________</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тип Объекта ____________________________________________________</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1.3. Срок действия настоящего Договора с «_____» _______ 20__ года по «__»_____ 20___ года.</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 Права и обязанности сторон</w:t>
      </w:r>
    </w:p>
    <w:p w:rsidR="00A95DEC" w:rsidRPr="00A95DEC" w:rsidRDefault="00A95DEC" w:rsidP="00D64AA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2.1. Администрация имеет право:</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2.1.1. В одностороннем порядке отказаться от исполнения настоящего Договора в следующих случаях:</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2.1.1.1 в случае нарушения сроков внесения платы за размещение Объекта, установленных настоящим Договором;</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2.1.1.2 в случае размещения Участником Объекта, не соответствующего характеристикам, указанным в пункте 1.2 настоящего Договора и/или требованиям законодательства Российской Федерации;</w:t>
      </w:r>
    </w:p>
    <w:p w:rsidR="00A95DEC" w:rsidRPr="00A95DEC" w:rsidRDefault="00A95DEC" w:rsidP="00D64AA5">
      <w:pPr>
        <w:widowControl w:val="0"/>
        <w:tabs>
          <w:tab w:val="left" w:pos="1487"/>
          <w:tab w:val="left" w:leader="underscore" w:pos="7137"/>
          <w:tab w:val="left" w:leader="underscore" w:pos="8116"/>
          <w:tab w:val="left" w:leader="underscore" w:pos="8740"/>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2.1.1.3 </w:t>
      </w:r>
      <w:r w:rsidRPr="00A95DEC">
        <w:rPr>
          <w:rFonts w:ascii="Times New Roman" w:eastAsia="Times New Roman" w:hAnsi="Times New Roman" w:cs="Times New Roman"/>
          <w:color w:val="000000"/>
          <w:sz w:val="28"/>
          <w:szCs w:val="28"/>
          <w:shd w:val="clear" w:color="auto" w:fill="FFFFFF"/>
        </w:rPr>
        <w:t xml:space="preserve">в случае </w:t>
      </w:r>
      <w:proofErr w:type="gramStart"/>
      <w:r w:rsidRPr="00A95DEC">
        <w:rPr>
          <w:rFonts w:ascii="Times New Roman" w:eastAsia="Times New Roman" w:hAnsi="Times New Roman" w:cs="Times New Roman"/>
          <w:color w:val="000000"/>
          <w:sz w:val="28"/>
          <w:szCs w:val="28"/>
          <w:shd w:val="clear" w:color="auto" w:fill="FFFFFF"/>
        </w:rPr>
        <w:t>не размещения</w:t>
      </w:r>
      <w:proofErr w:type="gramEnd"/>
      <w:r w:rsidRPr="00A95DEC">
        <w:rPr>
          <w:rFonts w:ascii="Times New Roman" w:eastAsia="Times New Roman" w:hAnsi="Times New Roman" w:cs="Times New Roman"/>
          <w:color w:val="000000"/>
          <w:sz w:val="28"/>
          <w:szCs w:val="28"/>
          <w:shd w:val="clear" w:color="auto" w:fill="FFFFFF"/>
        </w:rPr>
        <w:t xml:space="preserve"> Объекта в срок до «</w:t>
      </w:r>
      <w:r w:rsidRPr="00A95DEC">
        <w:rPr>
          <w:rFonts w:ascii="Times New Roman" w:eastAsia="Times New Roman" w:hAnsi="Times New Roman" w:cs="Times New Roman"/>
          <w:color w:val="000000"/>
          <w:sz w:val="28"/>
          <w:szCs w:val="28"/>
          <w:shd w:val="clear" w:color="auto" w:fill="FFFFFF"/>
        </w:rPr>
        <w:tab/>
        <w:t>»</w:t>
      </w:r>
      <w:r w:rsidRPr="00A95DEC">
        <w:rPr>
          <w:rFonts w:ascii="Times New Roman" w:eastAsia="Times New Roman" w:hAnsi="Times New Roman" w:cs="Times New Roman"/>
          <w:color w:val="000000"/>
          <w:sz w:val="28"/>
          <w:szCs w:val="28"/>
          <w:shd w:val="clear" w:color="auto" w:fill="FFFFFF"/>
        </w:rPr>
        <w:tab/>
        <w:t>20</w:t>
      </w:r>
      <w:r w:rsidRPr="00A95DEC">
        <w:rPr>
          <w:rFonts w:ascii="Times New Roman" w:eastAsia="Times New Roman" w:hAnsi="Times New Roman" w:cs="Times New Roman"/>
          <w:color w:val="000000"/>
          <w:sz w:val="28"/>
          <w:szCs w:val="28"/>
          <w:shd w:val="clear" w:color="auto" w:fill="FFFFFF"/>
        </w:rPr>
        <w:tab/>
        <w:t>года;</w:t>
      </w:r>
    </w:p>
    <w:p w:rsidR="00A95DEC" w:rsidRPr="00A95DEC" w:rsidRDefault="00A95DEC" w:rsidP="00D64AA5">
      <w:pPr>
        <w:widowControl w:val="0"/>
        <w:tabs>
          <w:tab w:val="left" w:pos="1607"/>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2.1.1.4 </w:t>
      </w:r>
      <w:r w:rsidRPr="00A95DEC">
        <w:rPr>
          <w:rFonts w:ascii="Times New Roman" w:eastAsia="Times New Roman" w:hAnsi="Times New Roman" w:cs="Times New Roman"/>
          <w:color w:val="000000"/>
          <w:sz w:val="28"/>
          <w:szCs w:val="28"/>
          <w:shd w:val="clear" w:color="auto" w:fill="FFFFFF"/>
        </w:rPr>
        <w:t>в случае нарушения требований Правил благоустройства и</w:t>
      </w:r>
      <w:r w:rsidRPr="00A95DEC">
        <w:rPr>
          <w:rFonts w:ascii="Times New Roman" w:eastAsia="Times New Roman" w:hAnsi="Times New Roman" w:cs="Times New Roman"/>
          <w:sz w:val="28"/>
          <w:szCs w:val="28"/>
        </w:rPr>
        <w:t xml:space="preserve"> </w:t>
      </w:r>
      <w:r w:rsidRPr="00A95DEC">
        <w:rPr>
          <w:rFonts w:ascii="Times New Roman" w:eastAsia="Times New Roman" w:hAnsi="Times New Roman" w:cs="Times New Roman"/>
          <w:color w:val="000000"/>
          <w:sz w:val="28"/>
          <w:szCs w:val="28"/>
          <w:shd w:val="clear" w:color="auto" w:fill="FFFFFF"/>
        </w:rPr>
        <w:t>санитарного содержания территории ______________________ при</w:t>
      </w:r>
      <w:r w:rsidRPr="00A95DEC">
        <w:rPr>
          <w:rFonts w:ascii="Times New Roman" w:eastAsia="Times New Roman" w:hAnsi="Times New Roman" w:cs="Times New Roman"/>
          <w:sz w:val="28"/>
          <w:szCs w:val="28"/>
        </w:rPr>
        <w:t xml:space="preserve"> </w:t>
      </w:r>
      <w:r w:rsidRPr="00A95DEC">
        <w:rPr>
          <w:rFonts w:ascii="Times New Roman" w:eastAsia="Times New Roman" w:hAnsi="Times New Roman" w:cs="Times New Roman"/>
          <w:color w:val="000000"/>
          <w:sz w:val="28"/>
          <w:szCs w:val="28"/>
          <w:shd w:val="clear" w:color="auto" w:fill="FFFFFF"/>
        </w:rPr>
        <w:t>размещении и использовании Объекта и/или части земельного участка, занятого Объектом и/или необходимой для его размещения и/или использования;</w:t>
      </w:r>
    </w:p>
    <w:p w:rsidR="00A95DEC" w:rsidRPr="00A95DEC" w:rsidRDefault="00A95DEC" w:rsidP="00D64AA5">
      <w:pPr>
        <w:widowControl w:val="0"/>
        <w:tabs>
          <w:tab w:val="left" w:pos="1513"/>
        </w:tabs>
        <w:spacing w:after="0" w:line="322" w:lineRule="exact"/>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2.1.1.5 </w:t>
      </w:r>
      <w:r w:rsidRPr="00A95DEC">
        <w:rPr>
          <w:rFonts w:ascii="Times New Roman" w:eastAsia="Times New Roman" w:hAnsi="Times New Roman" w:cs="Times New Roman"/>
          <w:color w:val="000000"/>
          <w:sz w:val="28"/>
          <w:szCs w:val="28"/>
          <w:shd w:val="clear" w:color="auto" w:fill="FFFFFF"/>
        </w:rPr>
        <w:t>в случае однократного неисполнения Участником обязанностей, предусмотренных пунктами 2.4.10, 2.4.11 настоящего Договора;</w:t>
      </w:r>
    </w:p>
    <w:p w:rsidR="00A95DEC" w:rsidRPr="00A95DEC" w:rsidRDefault="00A95DEC" w:rsidP="00D64AA5">
      <w:pPr>
        <w:widowControl w:val="0"/>
        <w:tabs>
          <w:tab w:val="left" w:pos="1546"/>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2.1.1.6 </w:t>
      </w:r>
      <w:r w:rsidRPr="00A95DEC">
        <w:rPr>
          <w:rFonts w:ascii="Times New Roman" w:eastAsia="Times New Roman" w:hAnsi="Times New Roman" w:cs="Times New Roman"/>
          <w:color w:val="000000"/>
          <w:sz w:val="28"/>
          <w:szCs w:val="28"/>
          <w:shd w:val="clear" w:color="auto" w:fill="FFFFFF"/>
        </w:rPr>
        <w:t>в случае двукратного неисполнения Участником обязанностей, предусмотренных пунктами 2.4.6, 2.4.12, 2.4.14, 2.4.15 настоящего Договора.</w:t>
      </w:r>
    </w:p>
    <w:p w:rsidR="00A95DEC" w:rsidRPr="00A95DEC" w:rsidRDefault="00A95DEC" w:rsidP="00D64AA5">
      <w:pPr>
        <w:widowControl w:val="0"/>
        <w:tabs>
          <w:tab w:val="left" w:pos="1278"/>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2.1.2. На беспрепятственный доступ на территорию Объекта с целью его осмотра на предмет соблюдения условий настоящего Договора и/или требованиям законодательства Российской Федерации.</w:t>
      </w:r>
    </w:p>
    <w:p w:rsidR="00A95DEC" w:rsidRPr="00A95DEC" w:rsidRDefault="00A95DEC" w:rsidP="00D64AA5">
      <w:pPr>
        <w:widowControl w:val="0"/>
        <w:tabs>
          <w:tab w:val="left" w:pos="1508"/>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предупреждение (предписание) о необходимости устранения выявленных нарушений условий настоящего Договора, с указанием срока их устранения.</w:t>
      </w:r>
    </w:p>
    <w:p w:rsidR="00A95DEC" w:rsidRPr="00A95DEC" w:rsidRDefault="00A95DEC" w:rsidP="00D64AA5">
      <w:pPr>
        <w:widowControl w:val="0"/>
        <w:tabs>
          <w:tab w:val="left" w:pos="1287"/>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2.1.4. Осуществлять иные права в соответствии с настоящим Договором и законодательством Российской Федерации.</w:t>
      </w:r>
    </w:p>
    <w:p w:rsidR="00A95DEC" w:rsidRPr="00A95DEC" w:rsidRDefault="00A95DEC" w:rsidP="00D64AA5">
      <w:pPr>
        <w:spacing w:after="0" w:line="240" w:lineRule="auto"/>
        <w:ind w:firstLine="709"/>
        <w:jc w:val="both"/>
        <w:rPr>
          <w:rFonts w:ascii="Times New Roman" w:eastAsia="SimSun" w:hAnsi="Times New Roman" w:cs="Times New Roman"/>
          <w:sz w:val="28"/>
          <w:szCs w:val="28"/>
          <w:lang w:eastAsia="zh-CN"/>
        </w:rPr>
      </w:pPr>
      <w:r w:rsidRPr="00A95DEC">
        <w:rPr>
          <w:rFonts w:ascii="Times New Roman" w:eastAsia="SimSun" w:hAnsi="Times New Roman" w:cs="Times New Roman"/>
          <w:bCs/>
          <w:color w:val="000000"/>
          <w:sz w:val="28"/>
          <w:szCs w:val="28"/>
          <w:lang w:eastAsia="zh-CN"/>
        </w:rPr>
        <w:t>2.2. Администрация обязана:</w:t>
      </w:r>
    </w:p>
    <w:p w:rsidR="00A95DEC" w:rsidRPr="00A95DEC" w:rsidRDefault="00A95DEC" w:rsidP="00D64AA5">
      <w:pPr>
        <w:widowControl w:val="0"/>
        <w:tabs>
          <w:tab w:val="left" w:pos="1258"/>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2.2.1. Не вмешиваться в хозяйственную деятельность Участника, если она не противоречит условиям настоящего Договора и законодательству Российской Федерации.</w:t>
      </w:r>
    </w:p>
    <w:p w:rsidR="00A95DEC" w:rsidRPr="00A95DEC" w:rsidRDefault="00A95DEC" w:rsidP="00D64AA5">
      <w:pPr>
        <w:widowControl w:val="0"/>
        <w:tabs>
          <w:tab w:val="left" w:pos="1417"/>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2.2.2. Выполнять иные обязательства, предусмотренные настоящим Договором.</w:t>
      </w:r>
    </w:p>
    <w:p w:rsidR="00A95DEC" w:rsidRPr="00A95DEC" w:rsidRDefault="00A95DEC" w:rsidP="00D64AA5">
      <w:pPr>
        <w:widowControl w:val="0"/>
        <w:tabs>
          <w:tab w:val="left" w:pos="1070"/>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2.3. Участник имеет право:</w:t>
      </w:r>
    </w:p>
    <w:p w:rsidR="00A95DEC" w:rsidRPr="00A95DEC" w:rsidRDefault="00A95DEC" w:rsidP="00D64AA5">
      <w:pPr>
        <w:widowControl w:val="0"/>
        <w:tabs>
          <w:tab w:val="left" w:pos="1460"/>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2.3.1. С соблюдением требований законодательства Российской Федерации и условий настоящего Договора пользоваться частью места размещения, занятого Объектом и/или необходимой для его размещения и/или использования.</w:t>
      </w:r>
    </w:p>
    <w:p w:rsidR="00A95DEC" w:rsidRPr="00A95DEC" w:rsidRDefault="00A95DEC" w:rsidP="00D64AA5">
      <w:pPr>
        <w:widowControl w:val="0"/>
        <w:tabs>
          <w:tab w:val="left" w:pos="1307"/>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5DEC">
        <w:rPr>
          <w:rFonts w:ascii="Times New Roman" w:eastAsia="Times New Roman" w:hAnsi="Times New Roman" w:cs="Times New Roman"/>
          <w:color w:val="000000"/>
          <w:sz w:val="28"/>
          <w:szCs w:val="28"/>
          <w:shd w:val="clear" w:color="auto" w:fill="FFFFFF"/>
        </w:rPr>
        <w:t>2.3.2. Осуществлять иные права в соответствии с настоящим Договором и законодательством Российской Федерации.</w:t>
      </w:r>
    </w:p>
    <w:p w:rsidR="00A95DEC" w:rsidRPr="00A95DEC" w:rsidRDefault="00A95DEC" w:rsidP="00D64AA5">
      <w:pPr>
        <w:widowControl w:val="0"/>
        <w:tabs>
          <w:tab w:val="left" w:pos="1307"/>
        </w:tabs>
        <w:spacing w:after="0" w:line="240" w:lineRule="auto"/>
        <w:ind w:firstLine="709"/>
        <w:jc w:val="both"/>
        <w:rPr>
          <w:rFonts w:ascii="Times New Roman" w:eastAsia="Times New Roman" w:hAnsi="Times New Roman" w:cs="Times New Roman"/>
          <w:sz w:val="28"/>
          <w:szCs w:val="28"/>
        </w:rPr>
      </w:pPr>
      <w:r w:rsidRPr="00A95DEC">
        <w:rPr>
          <w:rFonts w:ascii="Times New Roman" w:eastAsia="SimSun" w:hAnsi="Times New Roman" w:cs="Times New Roman"/>
          <w:bCs/>
          <w:color w:val="000000"/>
          <w:sz w:val="28"/>
          <w:szCs w:val="28"/>
        </w:rPr>
        <w:t>2.4. </w:t>
      </w:r>
      <w:r w:rsidRPr="00A95DEC">
        <w:rPr>
          <w:rFonts w:ascii="Times New Roman" w:eastAsia="Times New Roman" w:hAnsi="Times New Roman" w:cs="Times New Roman"/>
          <w:bCs/>
          <w:color w:val="000000"/>
          <w:sz w:val="28"/>
          <w:szCs w:val="28"/>
        </w:rPr>
        <w:t>Участник обязан:</w:t>
      </w:r>
    </w:p>
    <w:p w:rsidR="00A95DEC" w:rsidRPr="00A95DEC" w:rsidRDefault="00A95DEC" w:rsidP="00D64AA5">
      <w:pPr>
        <w:widowControl w:val="0"/>
        <w:tabs>
          <w:tab w:val="left" w:pos="1446"/>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2.4.1. Разместить Объект в соответствие с характеристиками, установленными пунктом 1.2 настоящего Договора и эскизом (</w:t>
      </w:r>
      <w:proofErr w:type="gramStart"/>
      <w:r w:rsidRPr="00A95DEC">
        <w:rPr>
          <w:rFonts w:ascii="Times New Roman" w:eastAsia="Times New Roman" w:hAnsi="Times New Roman" w:cs="Times New Roman"/>
          <w:color w:val="000000"/>
          <w:sz w:val="28"/>
          <w:szCs w:val="28"/>
          <w:shd w:val="clear" w:color="auto" w:fill="FFFFFF"/>
        </w:rPr>
        <w:t>дизайн-проектом</w:t>
      </w:r>
      <w:proofErr w:type="gramEnd"/>
      <w:r w:rsidRPr="00A95DEC">
        <w:rPr>
          <w:rFonts w:ascii="Times New Roman" w:eastAsia="Times New Roman" w:hAnsi="Times New Roman" w:cs="Times New Roman"/>
          <w:color w:val="000000"/>
          <w:sz w:val="28"/>
          <w:szCs w:val="28"/>
          <w:shd w:val="clear" w:color="auto" w:fill="FFFFFF"/>
        </w:rPr>
        <w:t>), являющимся приложением № 1 к настоящему Договору, и требованиями законодательства Российской Федерации.</w:t>
      </w:r>
    </w:p>
    <w:p w:rsidR="00A95DEC" w:rsidRPr="00A95DEC" w:rsidRDefault="00A95DEC" w:rsidP="00D64AA5">
      <w:pPr>
        <w:widowControl w:val="0"/>
        <w:tabs>
          <w:tab w:val="left" w:pos="1312"/>
          <w:tab w:val="left" w:leader="underscore" w:pos="7086"/>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2.4.2. При размещении Объекта и его использования соблюдать условия настоящего Договора и требования действующего законодательства Российской Федерации, в том числе требования Правил по благоустройству.</w:t>
      </w:r>
    </w:p>
    <w:p w:rsidR="00A95DEC" w:rsidRPr="00A95DEC" w:rsidRDefault="00A95DEC" w:rsidP="00D64AA5">
      <w:pPr>
        <w:widowControl w:val="0"/>
        <w:tabs>
          <w:tab w:val="left" w:pos="1341"/>
          <w:tab w:val="left" w:leader="underscore" w:pos="4499"/>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2.4.3. При пользовании частью места размещения, занятого Объектом и/или необходимой для его размещения и/или использования, соблюдать условия настоящего Договора и требования законодательства Российской Федерации, в том числе требования Правил по благоустройству.</w:t>
      </w:r>
    </w:p>
    <w:p w:rsidR="00A95DEC" w:rsidRPr="00A95DEC" w:rsidRDefault="00A95DEC" w:rsidP="00D64AA5">
      <w:pPr>
        <w:widowControl w:val="0"/>
        <w:tabs>
          <w:tab w:val="left" w:pos="1350"/>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2.4.4. В сроки, установленные настоящим Договором, внести плату за размещение Объекта (без дополнительного выставления Администрацией счетов на оплату).</w:t>
      </w:r>
    </w:p>
    <w:p w:rsidR="00A95DEC" w:rsidRPr="00A95DEC" w:rsidRDefault="00A95DEC" w:rsidP="00D64AA5">
      <w:pPr>
        <w:widowControl w:val="0"/>
        <w:tabs>
          <w:tab w:val="left" w:pos="1355"/>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2.4.5. По требованию Администрации предоставить копию платежных документов, подтверждающих внесение платы за размещение Объекта.</w:t>
      </w:r>
    </w:p>
    <w:p w:rsidR="00A95DEC" w:rsidRPr="00A95DEC" w:rsidRDefault="00A95DEC" w:rsidP="00D64AA5">
      <w:pPr>
        <w:widowControl w:val="0"/>
        <w:tabs>
          <w:tab w:val="left" w:pos="1302"/>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2.4.6. Не чинить Администрации препятствия в осуществлении ею своих прав в соответствии с настоящим Договором и законодательством Российской Федерации.</w:t>
      </w:r>
    </w:p>
    <w:p w:rsidR="00A95DEC" w:rsidRPr="00A95DEC" w:rsidRDefault="00A95DEC" w:rsidP="00D64AA5">
      <w:pPr>
        <w:widowControl w:val="0"/>
        <w:tabs>
          <w:tab w:val="left" w:pos="1302"/>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2.4.7.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A95DEC" w:rsidRPr="00A95DEC" w:rsidRDefault="00A95DEC" w:rsidP="00D64AA5">
      <w:pPr>
        <w:widowControl w:val="0"/>
        <w:tabs>
          <w:tab w:val="left" w:pos="1418"/>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2.4.8.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A95DEC" w:rsidRPr="00A95DEC" w:rsidRDefault="00A95DEC" w:rsidP="00D64AA5">
      <w:pPr>
        <w:widowControl w:val="0"/>
        <w:tabs>
          <w:tab w:val="left" w:pos="1595"/>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2.4.9.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Администрацию в течение двухнедельного срока.</w:t>
      </w:r>
    </w:p>
    <w:p w:rsidR="00A95DEC" w:rsidRPr="00A95DEC" w:rsidRDefault="00A95DEC" w:rsidP="00D64AA5">
      <w:pPr>
        <w:widowControl w:val="0"/>
        <w:tabs>
          <w:tab w:val="left" w:pos="1475"/>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2.4.10. Не допускать изменение характеристик Объекта, установленных пунктом 1.2 настоящего Договора.</w:t>
      </w:r>
    </w:p>
    <w:p w:rsidR="00A95DEC" w:rsidRPr="00A95DEC" w:rsidRDefault="00A95DEC" w:rsidP="00D64AA5">
      <w:pPr>
        <w:widowControl w:val="0"/>
        <w:tabs>
          <w:tab w:val="left" w:pos="1522"/>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2.4.11. Не производить уступку прав по настоящему Договору либо</w:t>
      </w:r>
      <w:r w:rsidRPr="00A95DEC">
        <w:rPr>
          <w:rFonts w:ascii="Times New Roman" w:eastAsia="Times New Roman" w:hAnsi="Times New Roman" w:cs="Times New Roman"/>
          <w:sz w:val="28"/>
          <w:szCs w:val="28"/>
        </w:rPr>
        <w:t xml:space="preserve"> </w:t>
      </w:r>
      <w:r w:rsidRPr="00A95DEC">
        <w:rPr>
          <w:rFonts w:ascii="Times New Roman" w:eastAsia="Times New Roman" w:hAnsi="Times New Roman" w:cs="Times New Roman"/>
          <w:color w:val="000000"/>
          <w:sz w:val="28"/>
          <w:szCs w:val="28"/>
          <w:shd w:val="clear" w:color="auto" w:fill="FFFFFF"/>
        </w:rPr>
        <w:t>передачу прав на Объект третьему лицу.</w:t>
      </w:r>
    </w:p>
    <w:p w:rsidR="00A95DEC" w:rsidRPr="00A95DEC" w:rsidRDefault="00A95DEC" w:rsidP="00D64AA5">
      <w:pPr>
        <w:widowControl w:val="0"/>
        <w:tabs>
          <w:tab w:val="left" w:pos="1634"/>
        </w:tabs>
        <w:spacing w:after="0" w:line="240" w:lineRule="auto"/>
        <w:ind w:right="4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2.4.12.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A95DEC" w:rsidRPr="00A95DEC" w:rsidRDefault="00A95DEC" w:rsidP="00D64AA5">
      <w:pPr>
        <w:widowControl w:val="0"/>
        <w:tabs>
          <w:tab w:val="left" w:pos="1450"/>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2.4.13. Заключить договор на вывоз твердых бытовых отходов.</w:t>
      </w:r>
    </w:p>
    <w:p w:rsidR="00A95DEC" w:rsidRPr="00A95DEC" w:rsidRDefault="00A95DEC" w:rsidP="00D64AA5">
      <w:pPr>
        <w:widowControl w:val="0"/>
        <w:tabs>
          <w:tab w:val="left" w:pos="1446"/>
        </w:tabs>
        <w:spacing w:after="0" w:line="240" w:lineRule="auto"/>
        <w:ind w:right="4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2.4.14. Содержать в надлежащем состоянии территорию, прилегающую к Объекту.</w:t>
      </w:r>
    </w:p>
    <w:p w:rsidR="00A95DEC" w:rsidRPr="00A95DEC" w:rsidRDefault="00A95DEC" w:rsidP="00D64AA5">
      <w:pPr>
        <w:widowControl w:val="0"/>
        <w:tabs>
          <w:tab w:val="left" w:pos="1490"/>
        </w:tabs>
        <w:spacing w:after="0" w:line="240" w:lineRule="auto"/>
        <w:ind w:right="4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2.4.15. Обеспечить постоянное наличие на Объекте и предъявление по требованию контролирующих и надзорных органов следующих документов:</w:t>
      </w:r>
    </w:p>
    <w:p w:rsidR="00A95DEC" w:rsidRPr="00A95DEC" w:rsidRDefault="00A95DEC" w:rsidP="00D64AA5">
      <w:pPr>
        <w:widowControl w:val="0"/>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настоящего Договора;</w:t>
      </w:r>
    </w:p>
    <w:p w:rsidR="00A95DEC" w:rsidRPr="00A95DEC" w:rsidRDefault="00A95DEC" w:rsidP="00D64AA5">
      <w:pPr>
        <w:widowControl w:val="0"/>
        <w:spacing w:after="0" w:line="240" w:lineRule="auto"/>
        <w:ind w:right="4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информации для потребителей в соответствии с требованиями законодательства Российской Федерации о защите прав потребителей;</w:t>
      </w:r>
      <w:r w:rsidRPr="00A95DEC">
        <w:rPr>
          <w:rFonts w:ascii="Times New Roman" w:eastAsia="Times New Roman" w:hAnsi="Times New Roman" w:cs="Times New Roman"/>
          <w:sz w:val="28"/>
          <w:szCs w:val="28"/>
        </w:rPr>
        <w:t xml:space="preserve"> </w:t>
      </w:r>
      <w:r w:rsidRPr="00A95DEC">
        <w:rPr>
          <w:rFonts w:ascii="Times New Roman" w:eastAsia="Times New Roman" w:hAnsi="Times New Roman" w:cs="Times New Roman"/>
          <w:color w:val="000000"/>
          <w:sz w:val="28"/>
          <w:szCs w:val="28"/>
          <w:shd w:val="clear" w:color="auto" w:fill="FFFFFF"/>
        </w:rPr>
        <w:t>подтверждающих источник поступления, качество и безопасность реализуемой продукции;</w:t>
      </w:r>
    </w:p>
    <w:p w:rsidR="00A95DEC" w:rsidRPr="00A95DEC" w:rsidRDefault="00A95DEC" w:rsidP="00D64AA5">
      <w:pPr>
        <w:widowControl w:val="0"/>
        <w:spacing w:after="0" w:line="240" w:lineRule="auto"/>
        <w:ind w:right="4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иные документы, размещение и (или) предоставление которых обязательно в силу законодательства Российской Федерации.</w:t>
      </w:r>
    </w:p>
    <w:p w:rsidR="00A95DEC" w:rsidRPr="00A95DEC" w:rsidRDefault="00A95DEC" w:rsidP="00D64AA5">
      <w:pPr>
        <w:widowControl w:val="0"/>
        <w:tabs>
          <w:tab w:val="left" w:pos="1485"/>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5DEC">
        <w:rPr>
          <w:rFonts w:ascii="Times New Roman" w:eastAsia="Times New Roman" w:hAnsi="Times New Roman" w:cs="Times New Roman"/>
          <w:color w:val="000000"/>
          <w:sz w:val="28"/>
          <w:szCs w:val="28"/>
          <w:shd w:val="clear" w:color="auto" w:fill="FFFFFF"/>
        </w:rPr>
        <w:t>2.4.16. </w:t>
      </w:r>
      <w:proofErr w:type="gramStart"/>
      <w:r w:rsidRPr="00A95DEC">
        <w:rPr>
          <w:rFonts w:ascii="Times New Roman" w:eastAsia="Times New Roman" w:hAnsi="Times New Roman" w:cs="Times New Roman"/>
          <w:color w:val="000000"/>
          <w:sz w:val="28"/>
          <w:szCs w:val="28"/>
          <w:shd w:val="clear" w:color="auto" w:fill="FFFFFF"/>
        </w:rPr>
        <w:t>В случае прекращения или расторжения настоящего Договора в течение 7 (семи) календарных дней с момента прекращения или расторжения произвести демонтаж и вывоз Объекта, а также привести часть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roofErr w:type="gramEnd"/>
    </w:p>
    <w:p w:rsidR="00A95DEC" w:rsidRPr="00A95DEC" w:rsidRDefault="00A95DEC" w:rsidP="00D64AA5">
      <w:pPr>
        <w:tabs>
          <w:tab w:val="left" w:pos="122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2.4.17. В случае неисполнения или ненадлежащего исполнения своих обязательств по настоящему Договору уплатить Администрации неустойку в порядке, размере и сроки, установленные настоящим Договором.</w:t>
      </w:r>
    </w:p>
    <w:p w:rsidR="00A95DEC" w:rsidRPr="00A95DEC" w:rsidRDefault="00A95DEC" w:rsidP="00D64AA5">
      <w:pPr>
        <w:widowControl w:val="0"/>
        <w:tabs>
          <w:tab w:val="left" w:pos="1547"/>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5DEC">
        <w:rPr>
          <w:rFonts w:ascii="Times New Roman" w:eastAsia="Times New Roman" w:hAnsi="Times New Roman" w:cs="Times New Roman"/>
          <w:color w:val="000000"/>
          <w:sz w:val="28"/>
          <w:szCs w:val="28"/>
          <w:shd w:val="clear" w:color="auto" w:fill="FFFFFF"/>
        </w:rPr>
        <w:t>2.4.18. Выполнять иные обязательства, предусмотренные настоящим Договором.</w:t>
      </w:r>
    </w:p>
    <w:p w:rsidR="00A95DEC" w:rsidRPr="00A95DEC" w:rsidRDefault="00A95DEC" w:rsidP="00D64AA5">
      <w:pPr>
        <w:tabs>
          <w:tab w:val="left" w:pos="324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95DEC" w:rsidRPr="00A95DEC" w:rsidRDefault="00A95DEC" w:rsidP="00D64AA5">
      <w:pPr>
        <w:tabs>
          <w:tab w:val="left" w:pos="324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3. Плата за размещение</w:t>
      </w:r>
    </w:p>
    <w:p w:rsidR="00A95DEC" w:rsidRPr="00A95DEC" w:rsidRDefault="00A95DEC" w:rsidP="00D64AA5">
      <w:pPr>
        <w:tabs>
          <w:tab w:val="left" w:pos="324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3.1. </w:t>
      </w:r>
      <w:proofErr w:type="gramStart"/>
      <w:r w:rsidRPr="00A95DEC">
        <w:rPr>
          <w:rFonts w:ascii="Times New Roman" w:eastAsia="Times New Roman" w:hAnsi="Times New Roman" w:cs="Times New Roman"/>
          <w:sz w:val="28"/>
          <w:szCs w:val="28"/>
          <w:lang w:eastAsia="ru-RU"/>
        </w:rPr>
        <w:t>Ежемесячно в срок до______ числа месяца, следующим за отчетным осуществляет внесение в местный бюджет (бюджет Большебейсугского сельского поселения Брюховецкого района) предложенную им сумму за право размещения нестационарного объекта на территории Большебейсугского сельского поселения Брюховецкого района в размере ___________(____________________________________________) рублей.</w:t>
      </w:r>
      <w:proofErr w:type="gramEnd"/>
    </w:p>
    <w:p w:rsidR="00A95DEC" w:rsidRPr="00A95DEC" w:rsidRDefault="00A95DEC" w:rsidP="00D64AA5">
      <w:pPr>
        <w:spacing w:after="0" w:line="240" w:lineRule="auto"/>
        <w:ind w:firstLine="709"/>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3.2. Сумма за право размещения нестационарного торгового объекта на территории Большебейсугского сельского поселения Брюховецкого района за первый месяц срока действия настоящего Договора подлежит перечислению в местный бюджет (бюджет Большебейсугского сельского поселения Брюховецкого района) в течение 10-и банковских дней с момента его подписания.</w:t>
      </w:r>
    </w:p>
    <w:p w:rsidR="00A95DEC" w:rsidRPr="00A95DEC" w:rsidRDefault="00A95DEC" w:rsidP="00D64AA5">
      <w:pPr>
        <w:spacing w:after="0" w:line="240" w:lineRule="auto"/>
        <w:ind w:firstLine="709"/>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 xml:space="preserve">3.3. Сумма за право размещения нестационарного торгового объекта на территории Большебейсугского сельского поселения Брюховецкого района за неполный календарный месяц определяется пропорционально времени размещения объекта в течение данного месяца. </w:t>
      </w:r>
    </w:p>
    <w:p w:rsidR="00A95DEC" w:rsidRPr="00A95DEC" w:rsidRDefault="00A95DEC" w:rsidP="00D64AA5">
      <w:pPr>
        <w:widowControl w:val="0"/>
        <w:tabs>
          <w:tab w:val="left" w:pos="1139"/>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5DEC">
        <w:rPr>
          <w:rFonts w:ascii="Times New Roman" w:eastAsia="Times New Roman" w:hAnsi="Times New Roman" w:cs="Times New Roman"/>
          <w:color w:val="000000"/>
          <w:sz w:val="28"/>
          <w:szCs w:val="28"/>
          <w:shd w:val="clear" w:color="auto" w:fill="FFFFFF"/>
        </w:rPr>
        <w:t xml:space="preserve">3.4. Внесенная Участником плата за размещение Объекта не подлежит возврату в случае </w:t>
      </w:r>
      <w:proofErr w:type="gramStart"/>
      <w:r w:rsidRPr="00A95DEC">
        <w:rPr>
          <w:rFonts w:ascii="Times New Roman" w:eastAsia="Times New Roman" w:hAnsi="Times New Roman" w:cs="Times New Roman"/>
          <w:color w:val="000000"/>
          <w:sz w:val="28"/>
          <w:szCs w:val="28"/>
          <w:shd w:val="clear" w:color="auto" w:fill="FFFFFF"/>
        </w:rPr>
        <w:t>не размещения</w:t>
      </w:r>
      <w:proofErr w:type="gramEnd"/>
      <w:r w:rsidRPr="00A95DEC">
        <w:rPr>
          <w:rFonts w:ascii="Times New Roman" w:eastAsia="Times New Roman" w:hAnsi="Times New Roman" w:cs="Times New Roman"/>
          <w:color w:val="000000"/>
          <w:sz w:val="28"/>
          <w:szCs w:val="28"/>
          <w:shd w:val="clear" w:color="auto" w:fill="FFFFFF"/>
        </w:rPr>
        <w:t xml:space="preserve"> Участником Объекта, в случае одностороннего отказа Администрации от исполнения настоящего Договора либо его расторжения в установленном порядке.</w:t>
      </w:r>
    </w:p>
    <w:p w:rsidR="00A95DEC" w:rsidRPr="00A95DEC" w:rsidRDefault="00A95DEC" w:rsidP="00D64AA5">
      <w:pPr>
        <w:spacing w:after="0" w:line="240" w:lineRule="auto"/>
        <w:ind w:firstLine="709"/>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3.5. Сумма за право размещения нестационарного торгового объекта является твердой и определяется на весь срок исполнения договора, изменению не подлежит, за исключением случаев, предусмотренных действующим законодательством Российской Федерации, и настоящим договором.</w:t>
      </w:r>
    </w:p>
    <w:p w:rsidR="00A95DEC" w:rsidRPr="00A95DEC" w:rsidRDefault="00A95DEC" w:rsidP="00D64AA5">
      <w:pPr>
        <w:spacing w:after="0" w:line="240" w:lineRule="auto"/>
        <w:ind w:firstLine="709"/>
        <w:jc w:val="both"/>
        <w:rPr>
          <w:rFonts w:ascii="Times New Roman" w:eastAsia="SimSun" w:hAnsi="Times New Roman" w:cs="Times New Roman"/>
          <w:sz w:val="28"/>
          <w:szCs w:val="28"/>
          <w:lang w:eastAsia="zh-CN"/>
        </w:rPr>
      </w:pPr>
    </w:p>
    <w:p w:rsidR="00A95DEC" w:rsidRPr="00A95DEC" w:rsidRDefault="00A95DEC" w:rsidP="00D64AA5">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A95DEC">
        <w:rPr>
          <w:rFonts w:ascii="Times New Roman" w:eastAsia="Times New Roman" w:hAnsi="Times New Roman" w:cs="Times New Roman"/>
          <w:bCs/>
          <w:sz w:val="28"/>
          <w:szCs w:val="28"/>
          <w:lang w:eastAsia="ru-RU"/>
        </w:rPr>
        <w:t>4. Ответственность сторон</w:t>
      </w:r>
    </w:p>
    <w:p w:rsidR="00A95DEC" w:rsidRPr="00A95DEC" w:rsidRDefault="00A95DEC" w:rsidP="00D64AA5">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A95DEC" w:rsidRPr="00A95DEC" w:rsidRDefault="00A95DEC" w:rsidP="00D64AA5">
      <w:pPr>
        <w:tabs>
          <w:tab w:val="left" w:pos="103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4.1. В случае нарушения сроков внесения платы за размещение Объекта, установленных настоящим Договором, Участник уплачивает Администрации неустойку из расчета 0,1% от размера платы за размещение Объекта, установленной настоящим Договором, за каждый календарный день просрочки внесения платы.</w:t>
      </w:r>
    </w:p>
    <w:p w:rsidR="00A95DEC" w:rsidRPr="00A95DEC" w:rsidRDefault="00A95DEC" w:rsidP="00D64AA5">
      <w:pPr>
        <w:tabs>
          <w:tab w:val="left" w:pos="103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4.2. В случае нарушение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w:t>
      </w:r>
    </w:p>
    <w:p w:rsidR="00A95DEC" w:rsidRPr="00A95DEC" w:rsidRDefault="00A95DEC" w:rsidP="00D64AA5">
      <w:pPr>
        <w:tabs>
          <w:tab w:val="left" w:leader="underscore" w:pos="811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Участник уплачивает Администрации неустойку из </w:t>
      </w:r>
      <w:proofErr w:type="spellStart"/>
      <w:r w:rsidRPr="00A95DEC">
        <w:rPr>
          <w:rFonts w:ascii="Times New Roman" w:eastAsia="Times New Roman" w:hAnsi="Times New Roman" w:cs="Times New Roman"/>
          <w:sz w:val="28"/>
          <w:szCs w:val="28"/>
          <w:lang w:eastAsia="ru-RU"/>
        </w:rPr>
        <w:t>расчета_______рублей</w:t>
      </w:r>
      <w:proofErr w:type="spellEnd"/>
      <w:r w:rsidRPr="00A95DEC">
        <w:rPr>
          <w:rFonts w:ascii="Times New Roman" w:eastAsia="Times New Roman" w:hAnsi="Times New Roman" w:cs="Times New Roman"/>
          <w:sz w:val="28"/>
          <w:szCs w:val="28"/>
          <w:lang w:eastAsia="ru-RU"/>
        </w:rPr>
        <w:t xml:space="preserve"> за каждый календарный день просрочки исполнения указанных обязательств.</w:t>
      </w:r>
    </w:p>
    <w:p w:rsidR="00A95DEC" w:rsidRPr="00A95DEC" w:rsidRDefault="00A95DEC" w:rsidP="00D64A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4.3. </w:t>
      </w:r>
      <w:proofErr w:type="gramStart"/>
      <w:r w:rsidRPr="00A95DEC">
        <w:rPr>
          <w:rFonts w:ascii="Times New Roman" w:eastAsia="Times New Roman" w:hAnsi="Times New Roman" w:cs="Times New Roman"/>
          <w:sz w:val="28"/>
          <w:szCs w:val="28"/>
          <w:lang w:eastAsia="ru-RU"/>
        </w:rPr>
        <w:t xml:space="preserve">В случае неисполнения требований Правил благоустройства территории Большебейсугского сельского поселения Брюховецкого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w:t>
      </w:r>
      <w:proofErr w:type="spellStart"/>
      <w:r w:rsidRPr="00A95DEC">
        <w:rPr>
          <w:rFonts w:ascii="Times New Roman" w:eastAsia="Times New Roman" w:hAnsi="Times New Roman" w:cs="Times New Roman"/>
          <w:sz w:val="28"/>
          <w:szCs w:val="28"/>
          <w:lang w:eastAsia="ru-RU"/>
        </w:rPr>
        <w:t>расчета________рублей</w:t>
      </w:r>
      <w:proofErr w:type="spellEnd"/>
      <w:r w:rsidRPr="00A95DEC">
        <w:rPr>
          <w:rFonts w:ascii="Times New Roman" w:eastAsia="Times New Roman" w:hAnsi="Times New Roman" w:cs="Times New Roman"/>
          <w:sz w:val="28"/>
          <w:szCs w:val="28"/>
          <w:lang w:eastAsia="ru-RU"/>
        </w:rPr>
        <w:t xml:space="preserve"> за каждый факт нарушения, подтвержденный соответствующим постановлением о привлечении Участника к административной ответственности.</w:t>
      </w:r>
      <w:proofErr w:type="gramEnd"/>
    </w:p>
    <w:p w:rsidR="00A95DEC" w:rsidRPr="00A95DEC" w:rsidRDefault="00A95DEC" w:rsidP="00D64AA5">
      <w:pPr>
        <w:tabs>
          <w:tab w:val="left" w:pos="132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A95DEC" w:rsidRPr="00A95DEC" w:rsidRDefault="00A95DEC" w:rsidP="00D64AA5">
      <w:pPr>
        <w:tabs>
          <w:tab w:val="left" w:pos="114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w:t>
      </w:r>
      <w:proofErr w:type="gramStart"/>
      <w:r w:rsidRPr="00A95DEC">
        <w:rPr>
          <w:rFonts w:ascii="Times New Roman" w:eastAsia="Times New Roman" w:hAnsi="Times New Roman" w:cs="Times New Roman"/>
          <w:sz w:val="28"/>
          <w:szCs w:val="28"/>
          <w:lang w:eastAsia="ru-RU"/>
        </w:rPr>
        <w:t>ств св</w:t>
      </w:r>
      <w:proofErr w:type="gramEnd"/>
      <w:r w:rsidRPr="00A95DEC">
        <w:rPr>
          <w:rFonts w:ascii="Times New Roman" w:eastAsia="Times New Roman" w:hAnsi="Times New Roman" w:cs="Times New Roman"/>
          <w:sz w:val="28"/>
          <w:szCs w:val="28"/>
          <w:lang w:eastAsia="ru-RU"/>
        </w:rPr>
        <w:t>ыше двух месяцев, стороны вправе расторгнуть настоящий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A95DEC" w:rsidRPr="00A95DEC" w:rsidRDefault="00A95DEC" w:rsidP="00D64AA5">
      <w:pPr>
        <w:tabs>
          <w:tab w:val="left" w:pos="114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D64AA5">
      <w:pPr>
        <w:keepNext/>
        <w:keepLines/>
        <w:widowControl w:val="0"/>
        <w:tabs>
          <w:tab w:val="left" w:pos="278"/>
        </w:tabs>
        <w:spacing w:after="279" w:line="260" w:lineRule="exact"/>
        <w:ind w:firstLine="709"/>
        <w:jc w:val="center"/>
        <w:outlineLvl w:val="0"/>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5.</w:t>
      </w:r>
      <w:r w:rsidRPr="00A95DEC">
        <w:rPr>
          <w:rFonts w:ascii="Times New Roman" w:eastAsia="SimSun" w:hAnsi="Times New Roman" w:cs="Times New Roman"/>
          <w:b/>
          <w:sz w:val="28"/>
          <w:szCs w:val="28"/>
          <w:lang w:eastAsia="zh-CN"/>
        </w:rPr>
        <w:t> </w:t>
      </w:r>
      <w:r w:rsidRPr="00A95DEC">
        <w:rPr>
          <w:rFonts w:ascii="Times New Roman" w:eastAsia="SimSun" w:hAnsi="Times New Roman" w:cs="Times New Roman"/>
          <w:bCs/>
          <w:color w:val="000000"/>
          <w:sz w:val="28"/>
          <w:szCs w:val="28"/>
          <w:lang w:eastAsia="zh-CN"/>
        </w:rPr>
        <w:t>Изменение, расторжение и прекращение Договора</w:t>
      </w:r>
    </w:p>
    <w:p w:rsidR="00A95DEC" w:rsidRPr="00A95DEC" w:rsidRDefault="00A95DEC" w:rsidP="00D64AA5">
      <w:pPr>
        <w:widowControl w:val="0"/>
        <w:tabs>
          <w:tab w:val="left" w:pos="1282"/>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5.1. Любые изменения и дополнения к настоящему Договору оформляются дополнительным соглашением, которое подписывается обеими сторонами.</w:t>
      </w:r>
    </w:p>
    <w:p w:rsidR="00A95DEC" w:rsidRPr="00A95DEC" w:rsidRDefault="00A95DEC" w:rsidP="00D64AA5">
      <w:pPr>
        <w:widowControl w:val="0"/>
        <w:tabs>
          <w:tab w:val="left" w:pos="1148"/>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5.2. Настоящий Договор подлежит прекращению по истечении срока действия, установленного пунктом 1.3 настоящего Договора, а также в случае его расторжения. При этом прекращение настоящего Договора не является основанием для неисполнения обязатель</w:t>
      </w:r>
      <w:proofErr w:type="gramStart"/>
      <w:r w:rsidRPr="00A95DEC">
        <w:rPr>
          <w:rFonts w:ascii="Times New Roman" w:eastAsia="Times New Roman" w:hAnsi="Times New Roman" w:cs="Times New Roman"/>
          <w:color w:val="000000"/>
          <w:sz w:val="28"/>
          <w:szCs w:val="28"/>
          <w:shd w:val="clear" w:color="auto" w:fill="FFFFFF"/>
        </w:rPr>
        <w:t>ств ст</w:t>
      </w:r>
      <w:proofErr w:type="gramEnd"/>
      <w:r w:rsidRPr="00A95DEC">
        <w:rPr>
          <w:rFonts w:ascii="Times New Roman" w:eastAsia="Times New Roman" w:hAnsi="Times New Roman" w:cs="Times New Roman"/>
          <w:color w:val="000000"/>
          <w:sz w:val="28"/>
          <w:szCs w:val="28"/>
          <w:shd w:val="clear" w:color="auto" w:fill="FFFFFF"/>
        </w:rPr>
        <w:t>орон, возникших из настоящего Договора во время его действия или в связи с его прекращением (расторжением).</w:t>
      </w:r>
    </w:p>
    <w:p w:rsidR="00A95DEC" w:rsidRPr="00A95DEC" w:rsidRDefault="00A95DEC" w:rsidP="00D64AA5">
      <w:pPr>
        <w:widowControl w:val="0"/>
        <w:tabs>
          <w:tab w:val="left" w:pos="1100"/>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5DEC">
        <w:rPr>
          <w:rFonts w:ascii="Times New Roman" w:eastAsia="Times New Roman" w:hAnsi="Times New Roman" w:cs="Times New Roman"/>
          <w:color w:val="000000"/>
          <w:sz w:val="28"/>
          <w:szCs w:val="28"/>
          <w:shd w:val="clear" w:color="auto" w:fill="FFFFFF"/>
        </w:rPr>
        <w:t xml:space="preserve">5.3. Настоящий </w:t>
      </w:r>
      <w:proofErr w:type="gramStart"/>
      <w:r w:rsidRPr="00A95DEC">
        <w:rPr>
          <w:rFonts w:ascii="Times New Roman" w:eastAsia="Times New Roman" w:hAnsi="Times New Roman" w:cs="Times New Roman"/>
          <w:color w:val="000000"/>
          <w:sz w:val="28"/>
          <w:szCs w:val="28"/>
          <w:shd w:val="clear" w:color="auto" w:fill="FFFFFF"/>
        </w:rPr>
        <w:t>Договор</w:t>
      </w:r>
      <w:proofErr w:type="gramEnd"/>
      <w:r w:rsidRPr="00A95DEC">
        <w:rPr>
          <w:rFonts w:ascii="Times New Roman" w:eastAsia="Times New Roman" w:hAnsi="Times New Roman" w:cs="Times New Roman"/>
          <w:color w:val="000000"/>
          <w:sz w:val="28"/>
          <w:szCs w:val="28"/>
          <w:shd w:val="clear" w:color="auto" w:fill="FFFFFF"/>
        </w:rPr>
        <w:t xml:space="preserve"> может быть расторгнут по соглашению сторон, по требованию одной из сторон,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A95DEC" w:rsidRPr="00A95DEC" w:rsidRDefault="00A95DEC" w:rsidP="00D64AA5">
      <w:pPr>
        <w:widowControl w:val="0"/>
        <w:tabs>
          <w:tab w:val="left" w:pos="1100"/>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5DEC">
        <w:rPr>
          <w:rFonts w:ascii="Times New Roman" w:eastAsia="Times New Roman" w:hAnsi="Times New Roman" w:cs="Times New Roman"/>
          <w:sz w:val="28"/>
          <w:szCs w:val="28"/>
        </w:rPr>
        <w:t>5.4.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w:t>
      </w:r>
      <w:proofErr w:type="gramStart"/>
      <w:r w:rsidRPr="00A95DEC">
        <w:rPr>
          <w:rFonts w:ascii="Times New Roman" w:eastAsia="Times New Roman" w:hAnsi="Times New Roman" w:cs="Times New Roman"/>
          <w:sz w:val="28"/>
          <w:szCs w:val="28"/>
        </w:rPr>
        <w:t>и</w:t>
      </w:r>
      <w:proofErr w:type="gramEnd"/>
      <w:r w:rsidRPr="00A95DEC">
        <w:rPr>
          <w:rFonts w:ascii="Times New Roman" w:eastAsia="Times New Roman" w:hAnsi="Times New Roman" w:cs="Times New Roman"/>
          <w:sz w:val="28"/>
          <w:szCs w:val="28"/>
        </w:rPr>
        <w:t xml:space="preserve"> трех лет с момента расторжения настоящего Договора.</w:t>
      </w:r>
    </w:p>
    <w:p w:rsidR="00A95DEC" w:rsidRPr="00A95DEC" w:rsidRDefault="00A95DEC" w:rsidP="00D64AA5">
      <w:pPr>
        <w:widowControl w:val="0"/>
        <w:tabs>
          <w:tab w:val="left" w:pos="1148"/>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5.5.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A95DEC" w:rsidRPr="00A95DEC" w:rsidRDefault="00A95DEC" w:rsidP="00D64AA5">
      <w:pPr>
        <w:widowControl w:val="0"/>
        <w:tabs>
          <w:tab w:val="left" w:pos="1268"/>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5.6.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A95DEC" w:rsidRPr="00A95DEC" w:rsidRDefault="00A95DEC" w:rsidP="00D64AA5">
      <w:pPr>
        <w:widowControl w:val="0"/>
        <w:tabs>
          <w:tab w:val="left" w:pos="1383"/>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5DEC">
        <w:rPr>
          <w:rFonts w:ascii="Times New Roman" w:eastAsia="Times New Roman" w:hAnsi="Times New Roman" w:cs="Times New Roman"/>
          <w:color w:val="000000"/>
          <w:sz w:val="28"/>
          <w:szCs w:val="28"/>
          <w:shd w:val="clear" w:color="auto" w:fill="FFFFFF"/>
        </w:rPr>
        <w:t>5.7.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A95DEC" w:rsidRPr="00A95DEC" w:rsidRDefault="00A95DEC" w:rsidP="00D64AA5">
      <w:pPr>
        <w:tabs>
          <w:tab w:val="left" w:pos="121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A95DEC" w:rsidRPr="00A95DEC" w:rsidRDefault="00A95DEC" w:rsidP="00D64AA5">
      <w:pPr>
        <w:widowControl w:val="0"/>
        <w:spacing w:after="0" w:line="240" w:lineRule="auto"/>
        <w:ind w:firstLine="709"/>
        <w:jc w:val="both"/>
        <w:rPr>
          <w:rFonts w:ascii="Times New Roman" w:eastAsia="Times New Roman" w:hAnsi="Times New Roman" w:cs="Times New Roman"/>
          <w:sz w:val="28"/>
          <w:szCs w:val="28"/>
        </w:rPr>
      </w:pPr>
      <w:proofErr w:type="gramStart"/>
      <w:r w:rsidRPr="00A95DEC">
        <w:rPr>
          <w:rFonts w:ascii="Times New Roman" w:eastAsia="Times New Roman" w:hAnsi="Times New Roman" w:cs="Times New Roman"/>
          <w:color w:val="000000"/>
          <w:sz w:val="28"/>
          <w:szCs w:val="28"/>
          <w:shd w:val="clear" w:color="auto" w:fill="FFFFFF"/>
        </w:rPr>
        <w:t>Решение Администрации об одностороннем отказе от исполнения настоящего Договора в течение одного рабочего дня, следующего за датой принятия этого решения, размещается на официальном сайте Администрации</w:t>
      </w:r>
      <w:r w:rsidRPr="00A95DEC">
        <w:rPr>
          <w:rFonts w:ascii="Times New Roman" w:eastAsia="Times New Roman" w:hAnsi="Times New Roman" w:cs="Times New Roman"/>
          <w:sz w:val="28"/>
          <w:szCs w:val="28"/>
        </w:rPr>
        <w:t xml:space="preserve"> </w:t>
      </w:r>
      <w:r w:rsidRPr="00A95DEC">
        <w:rPr>
          <w:rFonts w:ascii="Times New Roman" w:eastAsia="Times New Roman" w:hAnsi="Times New Roman" w:cs="Times New Roman"/>
          <w:color w:val="000000"/>
          <w:sz w:val="28"/>
          <w:szCs w:val="28"/>
          <w:shd w:val="clear" w:color="auto" w:fill="FFFFFF"/>
        </w:rPr>
        <w:t>и направляется Участнику по почте заказным письмом с</w:t>
      </w:r>
      <w:r w:rsidRPr="00A95DEC">
        <w:rPr>
          <w:rFonts w:ascii="Times New Roman" w:eastAsia="Times New Roman" w:hAnsi="Times New Roman" w:cs="Times New Roman"/>
          <w:sz w:val="28"/>
          <w:szCs w:val="28"/>
        </w:rPr>
        <w:t xml:space="preserve"> </w:t>
      </w:r>
      <w:r w:rsidRPr="00A95DEC">
        <w:rPr>
          <w:rFonts w:ascii="Times New Roman" w:eastAsia="Times New Roman" w:hAnsi="Times New Roman" w:cs="Times New Roman"/>
          <w:color w:val="000000"/>
          <w:sz w:val="28"/>
          <w:szCs w:val="28"/>
          <w:shd w:val="clear" w:color="auto" w:fill="FFFFFF"/>
        </w:rPr>
        <w:t>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95DEC">
        <w:rPr>
          <w:rFonts w:ascii="Times New Roman" w:eastAsia="Times New Roman" w:hAnsi="Times New Roman" w:cs="Times New Roman"/>
          <w:color w:val="000000"/>
          <w:sz w:val="28"/>
          <w:szCs w:val="28"/>
          <w:shd w:val="clear" w:color="auto" w:fill="FFFFFF"/>
        </w:rPr>
        <w:t xml:space="preserve"> связи и доставки, </w:t>
      </w:r>
      <w:proofErr w:type="gramStart"/>
      <w:r w:rsidRPr="00A95DEC">
        <w:rPr>
          <w:rFonts w:ascii="Times New Roman" w:eastAsia="Times New Roman" w:hAnsi="Times New Roman" w:cs="Times New Roman"/>
          <w:color w:val="000000"/>
          <w:sz w:val="28"/>
          <w:szCs w:val="28"/>
          <w:shd w:val="clear" w:color="auto" w:fill="FFFFFF"/>
        </w:rPr>
        <w:t>обеспечивающих</w:t>
      </w:r>
      <w:proofErr w:type="gramEnd"/>
      <w:r w:rsidRPr="00A95DEC">
        <w:rPr>
          <w:rFonts w:ascii="Times New Roman" w:eastAsia="Times New Roman" w:hAnsi="Times New Roman" w:cs="Times New Roman"/>
          <w:color w:val="000000"/>
          <w:sz w:val="28"/>
          <w:szCs w:val="28"/>
          <w:shd w:val="clear" w:color="auto" w:fill="FFFFFF"/>
        </w:rPr>
        <w:t xml:space="preserve"> фиксирование данного уведомления и получение Администрацией подтверждения о его вручении Участнику.</w:t>
      </w:r>
    </w:p>
    <w:p w:rsidR="00A95DEC" w:rsidRPr="00A95DEC" w:rsidRDefault="00A95DEC" w:rsidP="00D64AA5">
      <w:pPr>
        <w:widowControl w:val="0"/>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w:t>
      </w:r>
      <w:r w:rsidRPr="00A95DEC">
        <w:rPr>
          <w:rFonts w:ascii="Times New Roman" w:eastAsia="Times New Roman" w:hAnsi="Times New Roman" w:cs="Times New Roman"/>
          <w:sz w:val="28"/>
          <w:szCs w:val="28"/>
        </w:rPr>
        <w:t xml:space="preserve">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w:t>
      </w:r>
      <w:proofErr w:type="gramStart"/>
      <w:r w:rsidRPr="00A95DEC">
        <w:rPr>
          <w:rFonts w:ascii="Times New Roman" w:eastAsia="Times New Roman" w:hAnsi="Times New Roman" w:cs="Times New Roman"/>
          <w:sz w:val="28"/>
          <w:szCs w:val="28"/>
        </w:rPr>
        <w:t>по истечении тридцати дней с даты размещения на официальном сайте решения Администрации об одностороннем отказе от исполнения</w:t>
      </w:r>
      <w:proofErr w:type="gramEnd"/>
      <w:r w:rsidRPr="00A95DEC">
        <w:rPr>
          <w:rFonts w:ascii="Times New Roman" w:eastAsia="Times New Roman" w:hAnsi="Times New Roman" w:cs="Times New Roman"/>
          <w:sz w:val="28"/>
          <w:szCs w:val="28"/>
        </w:rPr>
        <w:t xml:space="preserve"> настоящего Договора.</w:t>
      </w:r>
    </w:p>
    <w:p w:rsidR="00A95DEC" w:rsidRPr="00A95DEC" w:rsidRDefault="00A95DEC" w:rsidP="00D64AA5">
      <w:pPr>
        <w:widowControl w:val="0"/>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 xml:space="preserve">Решение Администрации об одностороннем отказе от исполнения настоящего Договора вступает в </w:t>
      </w:r>
      <w:proofErr w:type="gramStart"/>
      <w:r w:rsidRPr="00A95DEC">
        <w:rPr>
          <w:rFonts w:ascii="Times New Roman" w:eastAsia="Times New Roman" w:hAnsi="Times New Roman" w:cs="Times New Roman"/>
          <w:sz w:val="28"/>
          <w:szCs w:val="28"/>
        </w:rPr>
        <w:t>силу</w:t>
      </w:r>
      <w:proofErr w:type="gramEnd"/>
      <w:r w:rsidRPr="00A95DEC">
        <w:rPr>
          <w:rFonts w:ascii="Times New Roman" w:eastAsia="Times New Roman" w:hAnsi="Times New Roman" w:cs="Times New Roman"/>
          <w:sz w:val="28"/>
          <w:szCs w:val="28"/>
        </w:rPr>
        <w:t xml:space="preserve">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w:t>
      </w:r>
    </w:p>
    <w:p w:rsidR="00A95DEC" w:rsidRPr="00A95DEC" w:rsidRDefault="00A95DEC" w:rsidP="00D64AA5">
      <w:pPr>
        <w:widowControl w:val="0"/>
        <w:spacing w:after="0" w:line="240" w:lineRule="auto"/>
        <w:ind w:firstLine="709"/>
        <w:jc w:val="both"/>
        <w:rPr>
          <w:rFonts w:ascii="Times New Roman" w:eastAsia="Times New Roman" w:hAnsi="Times New Roman" w:cs="Times New Roman"/>
          <w:sz w:val="28"/>
          <w:szCs w:val="28"/>
        </w:rPr>
      </w:pPr>
    </w:p>
    <w:p w:rsidR="00A95DEC" w:rsidRPr="00A95DEC" w:rsidRDefault="00A95DEC" w:rsidP="00D64AA5">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6. Прочие условия</w:t>
      </w:r>
    </w:p>
    <w:p w:rsidR="00A95DEC" w:rsidRPr="00A95DEC" w:rsidRDefault="00A95DEC" w:rsidP="00D64AA5">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A95DEC" w:rsidRPr="00A95DEC" w:rsidRDefault="00A95DEC" w:rsidP="00D64AA5">
      <w:pPr>
        <w:widowControl w:val="0"/>
        <w:tabs>
          <w:tab w:val="left" w:pos="1186"/>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 xml:space="preserve">6.1. Все споры и разногласия, возникающие между Сторонами по настоящему Договору или в связи с ним, разрешаются путем направления соответствующих претензий. Претензии оформляются в письменном виде и подписываются полномочными представителями </w:t>
      </w:r>
    </w:p>
    <w:p w:rsidR="00A95DEC" w:rsidRPr="00A95DEC" w:rsidRDefault="00A95DEC" w:rsidP="00D64AA5">
      <w:pPr>
        <w:widowControl w:val="0"/>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Все возможные претензии по настоящему Договору должны быть рассмотрены Сторонами, и ответы по ним должны быть направлены в течение 10 (десяти) календарных дней с момента получения такой претензии.</w:t>
      </w:r>
    </w:p>
    <w:p w:rsidR="00A95DEC" w:rsidRPr="00A95DEC" w:rsidRDefault="00A95DEC" w:rsidP="00D64AA5">
      <w:pPr>
        <w:widowControl w:val="0"/>
        <w:tabs>
          <w:tab w:val="left" w:pos="1076"/>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6.2. В случае невозможности разрешения разногласий между Сторонами в порядке, установленном пунктом 6.1 настоящего Договора, они подлежат рассмотрению в Арбитражном суде Краснодарского края.</w:t>
      </w:r>
    </w:p>
    <w:p w:rsidR="00A95DEC" w:rsidRPr="00A95DEC" w:rsidRDefault="00A95DEC" w:rsidP="00D64AA5">
      <w:pPr>
        <w:widowControl w:val="0"/>
        <w:tabs>
          <w:tab w:val="left" w:pos="1311"/>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6.3. Взаимоотношения сторон, не урегулированные настоящим Договором, регламентируются законодательством Российской Федерации.</w:t>
      </w:r>
    </w:p>
    <w:p w:rsidR="00A95DEC" w:rsidRPr="00A95DEC" w:rsidRDefault="00A95DEC" w:rsidP="00D64AA5">
      <w:pPr>
        <w:widowControl w:val="0"/>
        <w:tabs>
          <w:tab w:val="left" w:pos="1148"/>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6.4. Стороны подтверждают и гарантируют, что на день заключения настоящего Договора отсутствуют обстоятельства какого-либо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rsidR="00A95DEC" w:rsidRPr="00A95DEC" w:rsidRDefault="00A95DEC" w:rsidP="00D64AA5">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p>
    <w:p w:rsidR="00A95DEC" w:rsidRPr="00A95DEC" w:rsidRDefault="00A95DEC" w:rsidP="00D64AA5">
      <w:pPr>
        <w:tabs>
          <w:tab w:val="left" w:pos="3135"/>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6. Юридические адреса, реквизиты и подписи сторон</w:t>
      </w:r>
    </w:p>
    <w:p w:rsidR="00A95DEC" w:rsidRPr="00A95DEC" w:rsidRDefault="00A95DEC" w:rsidP="00D64AA5">
      <w:pPr>
        <w:tabs>
          <w:tab w:val="left" w:pos="3135"/>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W w:w="10348" w:type="dxa"/>
        <w:tblInd w:w="-459" w:type="dxa"/>
        <w:tblLayout w:type="fixed"/>
        <w:tblLook w:val="0000" w:firstRow="0" w:lastRow="0" w:firstColumn="0" w:lastColumn="0" w:noHBand="0" w:noVBand="0"/>
      </w:tblPr>
      <w:tblGrid>
        <w:gridCol w:w="5954"/>
        <w:gridCol w:w="425"/>
        <w:gridCol w:w="3969"/>
      </w:tblGrid>
      <w:tr w:rsidR="00A95DEC" w:rsidRPr="00A95DEC" w:rsidTr="00A95DEC">
        <w:trPr>
          <w:trHeight w:val="367"/>
        </w:trPr>
        <w:tc>
          <w:tcPr>
            <w:tcW w:w="5954" w:type="dxa"/>
          </w:tcPr>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Администрация</w:t>
            </w:r>
          </w:p>
        </w:tc>
        <w:tc>
          <w:tcPr>
            <w:tcW w:w="425" w:type="dxa"/>
          </w:tcPr>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69" w:type="dxa"/>
          </w:tcPr>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Участник</w:t>
            </w:r>
          </w:p>
        </w:tc>
      </w:tr>
      <w:tr w:rsidR="00A95DEC" w:rsidRPr="00A95DEC" w:rsidTr="00A95DEC">
        <w:trPr>
          <w:trHeight w:val="165"/>
        </w:trPr>
        <w:tc>
          <w:tcPr>
            <w:tcW w:w="5954" w:type="dxa"/>
          </w:tcPr>
          <w:p w:rsidR="00A95DEC" w:rsidRPr="00A95DEC" w:rsidRDefault="00A95DEC" w:rsidP="00D64AA5">
            <w:pPr>
              <w:autoSpaceDE w:val="0"/>
              <w:autoSpaceDN w:val="0"/>
              <w:adjustRightInd w:val="0"/>
              <w:spacing w:after="0" w:line="240" w:lineRule="auto"/>
              <w:ind w:left="607"/>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________________________________</w:t>
            </w:r>
          </w:p>
        </w:tc>
        <w:tc>
          <w:tcPr>
            <w:tcW w:w="425" w:type="dxa"/>
          </w:tcPr>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69" w:type="dxa"/>
          </w:tcPr>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w:t>
            </w:r>
          </w:p>
        </w:tc>
      </w:tr>
      <w:tr w:rsidR="00A95DEC" w:rsidRPr="00A95DEC" w:rsidTr="00A95DEC">
        <w:trPr>
          <w:trHeight w:val="142"/>
        </w:trPr>
        <w:tc>
          <w:tcPr>
            <w:tcW w:w="5954" w:type="dxa"/>
          </w:tcPr>
          <w:p w:rsidR="00A95DEC" w:rsidRPr="00A95DEC" w:rsidRDefault="00A95DEC" w:rsidP="00D64AA5">
            <w:pPr>
              <w:spacing w:after="0" w:line="240" w:lineRule="auto"/>
              <w:ind w:left="607"/>
              <w:rPr>
                <w:rFonts w:ascii="Times New Roman" w:eastAsia="SimSun" w:hAnsi="Times New Roman" w:cs="Times New Roman"/>
                <w:color w:val="000000"/>
                <w:sz w:val="28"/>
                <w:szCs w:val="28"/>
                <w:lang w:eastAsia="zh-CN"/>
              </w:rPr>
            </w:pPr>
            <w:r w:rsidRPr="00A95DEC">
              <w:rPr>
                <w:rFonts w:ascii="Times New Roman" w:eastAsia="SimSun" w:hAnsi="Times New Roman" w:cs="Times New Roman"/>
                <w:color w:val="000000"/>
                <w:sz w:val="28"/>
                <w:szCs w:val="28"/>
                <w:lang w:eastAsia="zh-CN"/>
              </w:rPr>
              <w:t>________________________________</w:t>
            </w:r>
          </w:p>
        </w:tc>
        <w:tc>
          <w:tcPr>
            <w:tcW w:w="425" w:type="dxa"/>
          </w:tcPr>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69" w:type="dxa"/>
          </w:tcPr>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w:t>
            </w:r>
          </w:p>
        </w:tc>
      </w:tr>
      <w:tr w:rsidR="00A95DEC" w:rsidRPr="00A95DEC" w:rsidTr="00A95DEC">
        <w:trPr>
          <w:trHeight w:val="270"/>
        </w:trPr>
        <w:tc>
          <w:tcPr>
            <w:tcW w:w="5954" w:type="dxa"/>
          </w:tcPr>
          <w:p w:rsidR="00A95DEC" w:rsidRPr="00A95DEC" w:rsidRDefault="00A95DEC" w:rsidP="00D64AA5">
            <w:pPr>
              <w:autoSpaceDE w:val="0"/>
              <w:autoSpaceDN w:val="0"/>
              <w:adjustRightInd w:val="0"/>
              <w:spacing w:after="0" w:line="240" w:lineRule="auto"/>
              <w:ind w:left="607" w:firstLine="709"/>
              <w:rPr>
                <w:rFonts w:ascii="Times New Roman" w:eastAsia="Times New Roman" w:hAnsi="Times New Roman" w:cs="Times New Roman"/>
                <w:color w:val="000000"/>
                <w:sz w:val="28"/>
                <w:szCs w:val="28"/>
                <w:lang w:eastAsia="ru-RU"/>
              </w:rPr>
            </w:pPr>
          </w:p>
          <w:p w:rsidR="00A95DEC" w:rsidRPr="00A95DEC" w:rsidRDefault="00A95DEC" w:rsidP="00D64AA5">
            <w:pPr>
              <w:autoSpaceDE w:val="0"/>
              <w:autoSpaceDN w:val="0"/>
              <w:adjustRightInd w:val="0"/>
              <w:spacing w:after="0" w:line="240" w:lineRule="auto"/>
              <w:ind w:left="607"/>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Глава Большебейсугского </w:t>
            </w:r>
            <w:proofErr w:type="gramStart"/>
            <w:r w:rsidRPr="00A95DEC">
              <w:rPr>
                <w:rFonts w:ascii="Times New Roman" w:eastAsia="Times New Roman" w:hAnsi="Times New Roman" w:cs="Times New Roman"/>
                <w:color w:val="000000"/>
                <w:sz w:val="28"/>
                <w:szCs w:val="28"/>
                <w:lang w:eastAsia="ru-RU"/>
              </w:rPr>
              <w:t>сельского</w:t>
            </w:r>
            <w:proofErr w:type="gramEnd"/>
            <w:r w:rsidRPr="00A95DEC">
              <w:rPr>
                <w:rFonts w:ascii="Times New Roman" w:eastAsia="Times New Roman" w:hAnsi="Times New Roman" w:cs="Times New Roman"/>
                <w:color w:val="000000"/>
                <w:sz w:val="28"/>
                <w:szCs w:val="28"/>
                <w:lang w:eastAsia="ru-RU"/>
              </w:rPr>
              <w:t xml:space="preserve"> </w:t>
            </w:r>
          </w:p>
          <w:p w:rsidR="00A95DEC" w:rsidRPr="00A95DEC" w:rsidRDefault="00A95DEC" w:rsidP="00D64AA5">
            <w:pPr>
              <w:autoSpaceDE w:val="0"/>
              <w:autoSpaceDN w:val="0"/>
              <w:adjustRightInd w:val="0"/>
              <w:spacing w:after="0" w:line="240" w:lineRule="auto"/>
              <w:ind w:left="607"/>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поселения</w:t>
            </w:r>
            <w:r w:rsidRPr="00A95DEC">
              <w:rPr>
                <w:rFonts w:ascii="Times New Roman" w:eastAsia="Times New Roman" w:hAnsi="Times New Roman" w:cs="Times New Roman"/>
                <w:sz w:val="28"/>
                <w:szCs w:val="28"/>
                <w:lang w:eastAsia="ru-RU"/>
              </w:rPr>
              <w:t xml:space="preserve"> Брюховецкого района</w:t>
            </w:r>
          </w:p>
        </w:tc>
        <w:tc>
          <w:tcPr>
            <w:tcW w:w="425" w:type="dxa"/>
          </w:tcPr>
          <w:p w:rsidR="00A95DEC" w:rsidRPr="00A95DEC" w:rsidRDefault="00A95DEC" w:rsidP="00D64AA5">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969" w:type="dxa"/>
          </w:tcPr>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 (ФИО)</w:t>
            </w:r>
          </w:p>
        </w:tc>
      </w:tr>
      <w:tr w:rsidR="00A95DEC" w:rsidRPr="00A95DEC" w:rsidTr="00A95DEC">
        <w:trPr>
          <w:trHeight w:val="270"/>
        </w:trPr>
        <w:tc>
          <w:tcPr>
            <w:tcW w:w="5954" w:type="dxa"/>
          </w:tcPr>
          <w:p w:rsidR="00A95DEC" w:rsidRPr="00A95DEC" w:rsidRDefault="00A95DEC" w:rsidP="00D64AA5">
            <w:pPr>
              <w:tabs>
                <w:tab w:val="left" w:pos="4860"/>
              </w:tabs>
              <w:autoSpaceDE w:val="0"/>
              <w:autoSpaceDN w:val="0"/>
              <w:adjustRightInd w:val="0"/>
              <w:spacing w:after="0" w:line="240" w:lineRule="auto"/>
              <w:ind w:left="607"/>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(ФИО)</w:t>
            </w:r>
          </w:p>
        </w:tc>
        <w:tc>
          <w:tcPr>
            <w:tcW w:w="425" w:type="dxa"/>
          </w:tcPr>
          <w:p w:rsidR="00A95DEC" w:rsidRPr="00A95DEC" w:rsidRDefault="00A95DEC" w:rsidP="00D64AA5">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969" w:type="dxa"/>
          </w:tcPr>
          <w:p w:rsidR="00A95DEC" w:rsidRPr="00A95DEC" w:rsidRDefault="00A95DEC" w:rsidP="00D64AA5">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r>
    </w:tbl>
    <w:p w:rsidR="00C04CC0" w:rsidRDefault="00C04CC0"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поселения Брюховецкого района</w:t>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t xml:space="preserve">  В.В. Погородний</w:t>
      </w: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ПРИЛОЖЕНИЕ № 14</w:t>
      </w: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left="5103" w:right="-1"/>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к Порядку размещения нестационарных торговых объектов</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территории Большебейсугского</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сельского поселения</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D64AA5">
      <w:pPr>
        <w:tabs>
          <w:tab w:val="left" w:pos="5565"/>
        </w:tabs>
        <w:spacing w:after="0" w:line="240" w:lineRule="auto"/>
        <w:ind w:left="4536"/>
        <w:jc w:val="center"/>
        <w:rPr>
          <w:rFonts w:ascii="Times New Roman" w:eastAsia="Times New Roman" w:hAnsi="Times New Roman" w:cs="Times New Roman"/>
          <w:sz w:val="28"/>
          <w:szCs w:val="28"/>
          <w:lang w:eastAsia="ru-RU"/>
        </w:rPr>
      </w:pPr>
    </w:p>
    <w:p w:rsidR="00A95DEC" w:rsidRPr="00A95DEC" w:rsidRDefault="00A95DEC" w:rsidP="00D64AA5">
      <w:pPr>
        <w:widowControl w:val="0"/>
        <w:tabs>
          <w:tab w:val="left" w:pos="6009"/>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95DEC" w:rsidRPr="00A95DEC" w:rsidRDefault="00A95DEC" w:rsidP="00D64AA5">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A95DEC" w:rsidRPr="00A95DEC" w:rsidRDefault="00A95DEC" w:rsidP="00D64AA5">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A95DEC" w:rsidRPr="00A95DEC" w:rsidRDefault="00A95DEC" w:rsidP="00D64AA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95DEC">
        <w:rPr>
          <w:rFonts w:ascii="Times New Roman" w:eastAsia="Times New Roman" w:hAnsi="Times New Roman" w:cs="Times New Roman"/>
          <w:b/>
          <w:bCs/>
          <w:sz w:val="28"/>
          <w:szCs w:val="28"/>
          <w:lang w:eastAsia="ru-RU"/>
        </w:rPr>
        <w:t>Акт обследования</w:t>
      </w:r>
    </w:p>
    <w:p w:rsidR="00A95DEC" w:rsidRPr="00A95DEC" w:rsidRDefault="00A95DEC" w:rsidP="00D64AA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95DEC">
        <w:rPr>
          <w:rFonts w:ascii="Times New Roman" w:eastAsia="Times New Roman" w:hAnsi="Times New Roman" w:cs="Times New Roman"/>
          <w:b/>
          <w:bCs/>
          <w:sz w:val="28"/>
          <w:szCs w:val="28"/>
          <w:lang w:eastAsia="ru-RU"/>
        </w:rPr>
        <w:t>нестационарного торгового объекта</w:t>
      </w:r>
    </w:p>
    <w:p w:rsidR="00A95DEC" w:rsidRPr="00A95DEC" w:rsidRDefault="00A95DEC" w:rsidP="00D64AA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95DEC">
        <w:rPr>
          <w:rFonts w:ascii="Times New Roman" w:eastAsia="Times New Roman" w:hAnsi="Times New Roman" w:cs="Times New Roman"/>
          <w:b/>
          <w:bCs/>
          <w:sz w:val="28"/>
          <w:szCs w:val="28"/>
          <w:lang w:eastAsia="ru-RU"/>
        </w:rPr>
        <w:t>на предмет выполнения участником требований договора</w:t>
      </w:r>
    </w:p>
    <w:p w:rsidR="00A95DEC" w:rsidRPr="00A95DEC" w:rsidRDefault="00A95DEC" w:rsidP="00D64AA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95DEC">
        <w:rPr>
          <w:rFonts w:ascii="Times New Roman" w:eastAsia="Times New Roman" w:hAnsi="Times New Roman" w:cs="Times New Roman"/>
          <w:b/>
          <w:bCs/>
          <w:sz w:val="28"/>
          <w:szCs w:val="28"/>
          <w:lang w:eastAsia="ru-RU"/>
        </w:rPr>
        <w:t>о предоставлении права на размещение нестационарного</w:t>
      </w:r>
    </w:p>
    <w:p w:rsidR="00A95DEC" w:rsidRPr="00A95DEC" w:rsidRDefault="00A95DEC" w:rsidP="00D64AA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95DEC">
        <w:rPr>
          <w:rFonts w:ascii="Times New Roman" w:eastAsia="Times New Roman" w:hAnsi="Times New Roman" w:cs="Times New Roman"/>
          <w:b/>
          <w:bCs/>
          <w:sz w:val="28"/>
          <w:szCs w:val="28"/>
          <w:lang w:eastAsia="ru-RU"/>
        </w:rPr>
        <w:t>торгового объекта на территории Большебейсугского сельского поселения Брюховецкого района</w:t>
      </w:r>
    </w:p>
    <w:p w:rsidR="00A95DEC" w:rsidRPr="00A95DEC" w:rsidRDefault="00A95DEC" w:rsidP="00D64AA5">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A95DEC" w:rsidRPr="00A95DEC" w:rsidRDefault="00A95DEC" w:rsidP="00D64AA5">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A95DEC" w:rsidRPr="00A95DEC" w:rsidRDefault="00A95DEC" w:rsidP="00D64AA5">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A95DEC" w:rsidRPr="00A95DEC" w:rsidRDefault="00A95DEC" w:rsidP="00D64AA5">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A95DEC" w:rsidRPr="00A95DEC" w:rsidRDefault="00A95DEC" w:rsidP="00D64AA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«__»_________20__ г.</w:t>
      </w:r>
    </w:p>
    <w:p w:rsidR="00A95DEC" w:rsidRPr="00A95DEC" w:rsidRDefault="00A95DEC" w:rsidP="00D64AA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95DEC" w:rsidRPr="00A95DEC" w:rsidRDefault="00A95DEC" w:rsidP="00D64AA5">
      <w:pPr>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Хозяйствующий субъект (ФИО) ________________________________________</w:t>
      </w:r>
    </w:p>
    <w:p w:rsidR="00A95DEC" w:rsidRPr="00A95DEC" w:rsidRDefault="00A95DEC" w:rsidP="00D64AA5">
      <w:pPr>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A95DEC" w:rsidRPr="00A95DEC" w:rsidRDefault="00A95DEC" w:rsidP="00D64AA5">
      <w:pPr>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Торговая деятельность в соответствии с договором от «___»______ 20__ г </w:t>
      </w:r>
    </w:p>
    <w:p w:rsidR="00A95DEC" w:rsidRPr="00A95DEC" w:rsidRDefault="00A95DEC" w:rsidP="00D64AA5">
      <w:pPr>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____</w:t>
      </w:r>
    </w:p>
    <w:p w:rsidR="00A95DEC" w:rsidRPr="00A95DEC" w:rsidRDefault="00A95DEC" w:rsidP="00D64AA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Адрес (месторасположение объекта) _____________________________________</w:t>
      </w:r>
    </w:p>
    <w:p w:rsidR="00A95DEC" w:rsidRPr="00A95DEC" w:rsidRDefault="00A95DEC" w:rsidP="00D64A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Специалистами администрации Большебейсугского сельского поселения Брюховецкого района:</w:t>
      </w:r>
    </w:p>
    <w:p w:rsidR="00A95DEC" w:rsidRPr="00A95DEC" w:rsidRDefault="00A95DEC" w:rsidP="00D64A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A95DEC" w:rsidRPr="00A95DEC" w:rsidRDefault="00A95DEC" w:rsidP="00D64A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____________________________________________________________________</w:t>
      </w:r>
    </w:p>
    <w:p w:rsidR="00A95DEC" w:rsidRPr="00A95DEC" w:rsidRDefault="00A95DEC" w:rsidP="00D64A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(должность, ФИО)</w:t>
      </w:r>
    </w:p>
    <w:p w:rsidR="00A95DEC" w:rsidRPr="00A95DEC" w:rsidRDefault="00A95DEC" w:rsidP="00D64A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95DEC" w:rsidRPr="00A95DEC" w:rsidRDefault="00A95DEC" w:rsidP="00D64A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в присутствии ___________________ проведено обследование нестационарного торгового объекта, в результате чего установлено следующее:</w:t>
      </w:r>
    </w:p>
    <w:p w:rsidR="00A95DEC" w:rsidRPr="00A95DEC" w:rsidRDefault="00A95DEC" w:rsidP="00D64A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652"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3969"/>
        <w:gridCol w:w="4832"/>
      </w:tblGrid>
      <w:tr w:rsidR="00A95DEC" w:rsidRPr="00A95DEC" w:rsidTr="00A95DEC">
        <w:trPr>
          <w:trHeight w:val="353"/>
        </w:trPr>
        <w:tc>
          <w:tcPr>
            <w:tcW w:w="851" w:type="dxa"/>
            <w:tcBorders>
              <w:top w:val="single" w:sz="4" w:space="0" w:color="auto"/>
              <w:left w:val="single" w:sz="4" w:space="0" w:color="auto"/>
              <w:bottom w:val="single" w:sz="4" w:space="0" w:color="auto"/>
              <w:right w:val="single" w:sz="4" w:space="0" w:color="auto"/>
            </w:tcBorders>
          </w:tcPr>
          <w:p w:rsidR="00A95DEC" w:rsidRPr="00A95DEC" w:rsidRDefault="00A95DEC" w:rsidP="00D64A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 xml:space="preserve">№ </w:t>
            </w:r>
            <w:proofErr w:type="gramStart"/>
            <w:r w:rsidRPr="00A95DEC">
              <w:rPr>
                <w:rFonts w:ascii="Times New Roman" w:eastAsia="Times New Roman" w:hAnsi="Times New Roman" w:cs="Times New Roman"/>
                <w:sz w:val="24"/>
                <w:szCs w:val="24"/>
                <w:lang w:eastAsia="ru-RU"/>
              </w:rPr>
              <w:t>п</w:t>
            </w:r>
            <w:proofErr w:type="gramEnd"/>
            <w:r w:rsidRPr="00A95DEC">
              <w:rPr>
                <w:rFonts w:ascii="Times New Roman" w:eastAsia="Times New Roman" w:hAnsi="Times New Roman" w:cs="Times New Roman"/>
                <w:sz w:val="24"/>
                <w:szCs w:val="24"/>
                <w:lang w:eastAsia="ru-RU"/>
              </w:rPr>
              <w:t>/п</w:t>
            </w:r>
          </w:p>
        </w:tc>
        <w:tc>
          <w:tcPr>
            <w:tcW w:w="3969" w:type="dxa"/>
            <w:tcBorders>
              <w:top w:val="single" w:sz="4" w:space="0" w:color="auto"/>
              <w:left w:val="single" w:sz="4" w:space="0" w:color="auto"/>
              <w:bottom w:val="single" w:sz="4" w:space="0" w:color="auto"/>
              <w:right w:val="single" w:sz="4" w:space="0" w:color="auto"/>
            </w:tcBorders>
          </w:tcPr>
          <w:p w:rsidR="00A95DEC" w:rsidRPr="00A95DEC" w:rsidRDefault="00A95DEC" w:rsidP="00D64A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Условия договора</w:t>
            </w:r>
          </w:p>
        </w:tc>
        <w:tc>
          <w:tcPr>
            <w:tcW w:w="4832" w:type="dxa"/>
            <w:tcBorders>
              <w:top w:val="single" w:sz="4" w:space="0" w:color="auto"/>
              <w:left w:val="single" w:sz="4" w:space="0" w:color="auto"/>
              <w:bottom w:val="single" w:sz="4" w:space="0" w:color="auto"/>
              <w:right w:val="single" w:sz="4" w:space="0" w:color="auto"/>
            </w:tcBorders>
          </w:tcPr>
          <w:p w:rsidR="00A95DEC" w:rsidRPr="00A95DEC" w:rsidRDefault="00A95DEC" w:rsidP="00D64A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Фактическое выполнение условий договора</w:t>
            </w:r>
          </w:p>
        </w:tc>
      </w:tr>
      <w:tr w:rsidR="00A95DEC" w:rsidRPr="00A95DEC" w:rsidTr="00A95DEC">
        <w:trPr>
          <w:trHeight w:val="64"/>
        </w:trPr>
        <w:tc>
          <w:tcPr>
            <w:tcW w:w="851" w:type="dxa"/>
            <w:tcBorders>
              <w:top w:val="single" w:sz="4" w:space="0" w:color="auto"/>
              <w:left w:val="single" w:sz="4" w:space="0" w:color="auto"/>
              <w:bottom w:val="single" w:sz="4" w:space="0" w:color="auto"/>
              <w:right w:val="single" w:sz="4" w:space="0" w:color="auto"/>
            </w:tcBorders>
          </w:tcPr>
          <w:p w:rsidR="00A95DEC" w:rsidRPr="00A95DEC" w:rsidRDefault="00A95DEC" w:rsidP="00D64A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1</w:t>
            </w:r>
          </w:p>
        </w:tc>
        <w:tc>
          <w:tcPr>
            <w:tcW w:w="3969" w:type="dxa"/>
            <w:tcBorders>
              <w:top w:val="single" w:sz="4" w:space="0" w:color="auto"/>
              <w:left w:val="single" w:sz="4" w:space="0" w:color="auto"/>
              <w:bottom w:val="single" w:sz="4" w:space="0" w:color="auto"/>
              <w:right w:val="single" w:sz="4" w:space="0" w:color="auto"/>
            </w:tcBorders>
          </w:tcPr>
          <w:p w:rsidR="00A95DEC" w:rsidRPr="00A95DEC" w:rsidRDefault="00A95DEC" w:rsidP="00D64A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2</w:t>
            </w:r>
          </w:p>
        </w:tc>
        <w:tc>
          <w:tcPr>
            <w:tcW w:w="4832" w:type="dxa"/>
            <w:tcBorders>
              <w:top w:val="single" w:sz="4" w:space="0" w:color="auto"/>
              <w:left w:val="single" w:sz="4" w:space="0" w:color="auto"/>
              <w:bottom w:val="single" w:sz="4" w:space="0" w:color="auto"/>
              <w:right w:val="single" w:sz="4" w:space="0" w:color="auto"/>
            </w:tcBorders>
          </w:tcPr>
          <w:p w:rsidR="00A95DEC" w:rsidRPr="00A95DEC" w:rsidRDefault="00A95DEC" w:rsidP="00D64A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3</w:t>
            </w:r>
          </w:p>
        </w:tc>
      </w:tr>
      <w:tr w:rsidR="00A95DEC" w:rsidRPr="00A95DEC" w:rsidTr="00A95DEC">
        <w:trPr>
          <w:trHeight w:val="64"/>
        </w:trPr>
        <w:tc>
          <w:tcPr>
            <w:tcW w:w="851" w:type="dxa"/>
            <w:tcBorders>
              <w:top w:val="single" w:sz="4" w:space="0" w:color="auto"/>
              <w:left w:val="single" w:sz="4" w:space="0" w:color="auto"/>
              <w:bottom w:val="single" w:sz="4" w:space="0" w:color="auto"/>
              <w:right w:val="single" w:sz="4" w:space="0" w:color="auto"/>
            </w:tcBorders>
          </w:tcPr>
          <w:p w:rsidR="00A95DEC" w:rsidRPr="00A95DEC" w:rsidRDefault="00A95DEC" w:rsidP="00D64A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A95DEC" w:rsidRPr="00A95DEC" w:rsidRDefault="00A95DEC" w:rsidP="00D64A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832" w:type="dxa"/>
            <w:tcBorders>
              <w:top w:val="single" w:sz="4" w:space="0" w:color="auto"/>
              <w:left w:val="single" w:sz="4" w:space="0" w:color="auto"/>
              <w:bottom w:val="single" w:sz="4" w:space="0" w:color="auto"/>
              <w:right w:val="single" w:sz="4" w:space="0" w:color="auto"/>
            </w:tcBorders>
          </w:tcPr>
          <w:p w:rsidR="00A95DEC" w:rsidRPr="00A95DEC" w:rsidRDefault="00A95DEC" w:rsidP="00D64A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95DEC" w:rsidRPr="00A95DEC" w:rsidTr="00A95DEC">
        <w:trPr>
          <w:trHeight w:val="64"/>
        </w:trPr>
        <w:tc>
          <w:tcPr>
            <w:tcW w:w="851" w:type="dxa"/>
            <w:tcBorders>
              <w:top w:val="single" w:sz="4" w:space="0" w:color="auto"/>
              <w:left w:val="single" w:sz="4" w:space="0" w:color="auto"/>
              <w:bottom w:val="single" w:sz="4" w:space="0" w:color="auto"/>
              <w:right w:val="single" w:sz="4" w:space="0" w:color="auto"/>
            </w:tcBorders>
          </w:tcPr>
          <w:p w:rsidR="00A95DEC" w:rsidRPr="00A95DEC" w:rsidRDefault="00A95DEC" w:rsidP="00D64A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A95DEC" w:rsidRPr="00A95DEC" w:rsidRDefault="00A95DEC" w:rsidP="00D64A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832" w:type="dxa"/>
            <w:tcBorders>
              <w:top w:val="single" w:sz="4" w:space="0" w:color="auto"/>
              <w:left w:val="single" w:sz="4" w:space="0" w:color="auto"/>
              <w:bottom w:val="single" w:sz="4" w:space="0" w:color="auto"/>
              <w:right w:val="single" w:sz="4" w:space="0" w:color="auto"/>
            </w:tcBorders>
          </w:tcPr>
          <w:p w:rsidR="00A95DEC" w:rsidRPr="00A95DEC" w:rsidRDefault="00A95DEC" w:rsidP="00D64A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95DEC" w:rsidRPr="00A95DEC" w:rsidRDefault="00A95DEC" w:rsidP="00D64AA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Специалисты:</w:t>
      </w:r>
    </w:p>
    <w:p w:rsidR="00A95DEC" w:rsidRPr="00A95DEC" w:rsidRDefault="00A95DEC" w:rsidP="00D64AA5">
      <w:pPr>
        <w:widowControl w:val="0"/>
        <w:tabs>
          <w:tab w:val="center" w:pos="4819"/>
        </w:tabs>
        <w:autoSpaceDE w:val="0"/>
        <w:autoSpaceDN w:val="0"/>
        <w:adjustRightInd w:val="0"/>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w:t>
      </w:r>
      <w:r w:rsidRPr="00A95DEC">
        <w:rPr>
          <w:rFonts w:ascii="Times New Roman" w:eastAsia="Times New Roman" w:hAnsi="Times New Roman" w:cs="Times New Roman"/>
          <w:sz w:val="28"/>
          <w:szCs w:val="28"/>
          <w:lang w:eastAsia="ru-RU"/>
        </w:rPr>
        <w:tab/>
        <w:t>___________________</w:t>
      </w:r>
    </w:p>
    <w:p w:rsidR="00A95DEC" w:rsidRPr="00A95DEC" w:rsidRDefault="00A95DEC" w:rsidP="00D64AA5">
      <w:pPr>
        <w:widowControl w:val="0"/>
        <w:tabs>
          <w:tab w:val="left" w:pos="3586"/>
        </w:tabs>
        <w:autoSpaceDE w:val="0"/>
        <w:autoSpaceDN w:val="0"/>
        <w:adjustRightInd w:val="0"/>
        <w:spacing w:after="0" w:line="240" w:lineRule="auto"/>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4"/>
          <w:szCs w:val="24"/>
          <w:lang w:eastAsia="ru-RU"/>
        </w:rPr>
        <w:t>(подпись)</w:t>
      </w:r>
      <w:r w:rsidRPr="00A95DEC">
        <w:rPr>
          <w:rFonts w:ascii="Times New Roman" w:eastAsia="Times New Roman" w:hAnsi="Times New Roman" w:cs="Times New Roman"/>
          <w:sz w:val="24"/>
          <w:szCs w:val="24"/>
          <w:lang w:eastAsia="ru-RU"/>
        </w:rPr>
        <w:tab/>
        <w:t xml:space="preserve">     (расшифровка)</w:t>
      </w:r>
    </w:p>
    <w:p w:rsidR="00A95DEC" w:rsidRPr="00A95DEC" w:rsidRDefault="00A95DEC" w:rsidP="00D64AA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____________________________________________________________________</w:t>
      </w:r>
    </w:p>
    <w:p w:rsidR="00A95DEC" w:rsidRPr="00A95DEC" w:rsidRDefault="00A95DEC" w:rsidP="00D64AA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Подпись лица, в присутствии которого проведено обследование</w:t>
      </w:r>
    </w:p>
    <w:p w:rsidR="00A95DEC" w:rsidRPr="00A95DEC" w:rsidRDefault="00A95DEC" w:rsidP="00D64AA5">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04CC0">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ПРИЛОЖЕНИЕ № 15</w:t>
      </w:r>
    </w:p>
    <w:p w:rsidR="00A95DEC" w:rsidRPr="00A95DEC" w:rsidRDefault="00A95DEC" w:rsidP="00D64AA5">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left="5103" w:right="-1"/>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к Порядку размещения нестационарных торговых объектов</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территории Большебейсугского</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сельского поселения</w:t>
      </w:r>
    </w:p>
    <w:p w:rsidR="00A95DEC" w:rsidRPr="00A95DEC" w:rsidRDefault="00A95DEC" w:rsidP="00D64AA5">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D64AA5">
      <w:pPr>
        <w:tabs>
          <w:tab w:val="left" w:pos="5565"/>
        </w:tabs>
        <w:spacing w:after="0" w:line="240" w:lineRule="auto"/>
        <w:ind w:left="4536"/>
        <w:jc w:val="center"/>
        <w:rPr>
          <w:rFonts w:ascii="Times New Roman" w:eastAsia="Times New Roman" w:hAnsi="Times New Roman" w:cs="Times New Roman"/>
          <w:sz w:val="28"/>
          <w:szCs w:val="28"/>
          <w:lang w:eastAsia="ru-RU"/>
        </w:rPr>
      </w:pPr>
    </w:p>
    <w:p w:rsidR="00A95DEC" w:rsidRPr="00A95DEC" w:rsidRDefault="00A95DEC" w:rsidP="00D64AA5">
      <w:pPr>
        <w:spacing w:after="0" w:line="240" w:lineRule="auto"/>
        <w:jc w:val="both"/>
        <w:rPr>
          <w:rFonts w:ascii="Times New Roman" w:eastAsia="Times New Roman" w:hAnsi="Times New Roman" w:cs="Times New Roman"/>
          <w:sz w:val="24"/>
          <w:szCs w:val="24"/>
          <w:lang w:eastAsia="ru-RU"/>
        </w:rPr>
      </w:pPr>
    </w:p>
    <w:p w:rsidR="00A95DEC" w:rsidRPr="00A95DEC" w:rsidRDefault="00A95DEC" w:rsidP="00D64AA5">
      <w:pPr>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Методика</w:t>
      </w:r>
    </w:p>
    <w:p w:rsidR="00A95DEC" w:rsidRPr="00A95DEC" w:rsidRDefault="00A95DEC" w:rsidP="00D64AA5">
      <w:pPr>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определения размера платы за размещение нестационарного торгового объекта без проведения конкурсных процедур на территории Большебейсугского сельского поселения Брюховецкого района</w:t>
      </w:r>
    </w:p>
    <w:p w:rsidR="00A95DEC" w:rsidRPr="00A95DEC" w:rsidRDefault="00A95DEC" w:rsidP="00D64AA5">
      <w:pPr>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 Общие положения</w:t>
      </w:r>
    </w:p>
    <w:p w:rsidR="00A95DEC" w:rsidRPr="00A95DEC" w:rsidRDefault="00A95DEC" w:rsidP="00D64AA5">
      <w:pPr>
        <w:spacing w:after="0" w:line="240" w:lineRule="auto"/>
        <w:ind w:firstLine="709"/>
        <w:jc w:val="center"/>
        <w:rPr>
          <w:rFonts w:ascii="Times New Roman" w:eastAsia="Times New Roman" w:hAnsi="Times New Roman" w:cs="Times New Roman"/>
          <w:sz w:val="28"/>
          <w:szCs w:val="28"/>
          <w:lang w:eastAsia="ru-RU"/>
        </w:rPr>
      </w:pPr>
    </w:p>
    <w:p w:rsidR="00A95DEC" w:rsidRPr="00A95DEC" w:rsidRDefault="00A95DEC" w:rsidP="00D64AA5">
      <w:pPr>
        <w:numPr>
          <w:ilvl w:val="1"/>
          <w:numId w:val="5"/>
        </w:numPr>
        <w:spacing w:after="0" w:line="240" w:lineRule="auto"/>
        <w:ind w:left="0"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Методика определения платы за размещение нестационарного торгового объекта без проведения конкурсных процедур (далее - Методика) устанавливает порядок определения платы за размещение нестационарного торгового объекта на территории Большебейсугского сельского поселения Брюховецкого района при предоставлении права на размещение нестационарного торгового без проведения конкурсных процедур на территории Большебейсугского сельского поселения Брюховецкого района.</w:t>
      </w:r>
    </w:p>
    <w:p w:rsidR="00A95DEC" w:rsidRPr="00A95DEC" w:rsidRDefault="00A95DEC" w:rsidP="00D64AA5">
      <w:pPr>
        <w:spacing w:after="0" w:line="240" w:lineRule="auto"/>
        <w:ind w:firstLine="709"/>
        <w:contextualSpacing/>
        <w:jc w:val="both"/>
        <w:rPr>
          <w:rFonts w:ascii="Times New Roman" w:eastAsia="Times New Roman" w:hAnsi="Times New Roman" w:cs="Times New Roman"/>
          <w:sz w:val="28"/>
          <w:szCs w:val="28"/>
          <w:lang w:eastAsia="ru-RU"/>
        </w:rPr>
      </w:pPr>
    </w:p>
    <w:p w:rsidR="00A95DEC" w:rsidRPr="00A95DEC" w:rsidRDefault="00A95DEC" w:rsidP="00D64AA5">
      <w:pPr>
        <w:numPr>
          <w:ilvl w:val="0"/>
          <w:numId w:val="5"/>
        </w:numPr>
        <w:spacing w:after="0" w:line="240" w:lineRule="auto"/>
        <w:ind w:left="0" w:firstLine="709"/>
        <w:contextualSpacing/>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Расчет платы</w:t>
      </w:r>
    </w:p>
    <w:p w:rsidR="00A95DEC" w:rsidRPr="00A95DEC" w:rsidRDefault="00A95DEC" w:rsidP="00D64AA5">
      <w:pPr>
        <w:spacing w:after="0" w:line="240" w:lineRule="auto"/>
        <w:ind w:firstLine="709"/>
        <w:contextualSpacing/>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2.1. Расчет платы за размещение нестационарного торгового объекта.</w:t>
      </w:r>
    </w:p>
    <w:p w:rsidR="00A95DEC" w:rsidRPr="00A95DEC" w:rsidRDefault="00A95DEC" w:rsidP="00D64AA5">
      <w:pPr>
        <w:spacing w:after="0" w:line="240" w:lineRule="auto"/>
        <w:ind w:firstLine="709"/>
        <w:jc w:val="center"/>
        <w:rPr>
          <w:rFonts w:ascii="Times New Roman" w:eastAsia="Times New Roman" w:hAnsi="Times New Roman" w:cs="Times New Roman"/>
          <w:sz w:val="28"/>
          <w:szCs w:val="28"/>
          <w:lang w:eastAsia="ru-RU"/>
        </w:rPr>
      </w:pPr>
      <w:r w:rsidRPr="00A95DEC">
        <w:rPr>
          <w:rFonts w:ascii="Times New Roman CYR" w:eastAsia="Times New Roman" w:hAnsi="Times New Roman CYR" w:cs="Times New Roman CYR"/>
          <w:noProof/>
          <w:sz w:val="24"/>
          <w:szCs w:val="24"/>
          <w:lang w:eastAsia="ru-RU"/>
        </w:rPr>
        <w:drawing>
          <wp:inline distT="0" distB="0" distL="0" distR="0" wp14:anchorId="2541EF09" wp14:editId="6D7BFCF7">
            <wp:extent cx="1797685" cy="565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7685" cy="565150"/>
                    </a:xfrm>
                    <a:prstGeom prst="rect">
                      <a:avLst/>
                    </a:prstGeom>
                    <a:noFill/>
                    <a:ln>
                      <a:noFill/>
                    </a:ln>
                  </pic:spPr>
                </pic:pic>
              </a:graphicData>
            </a:graphic>
          </wp:inline>
        </w:drawing>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где:</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С – плата за размещение нестационарного торгового объекта, </w:t>
      </w:r>
      <w:proofErr w:type="spellStart"/>
      <w:r w:rsidRPr="00A95DEC">
        <w:rPr>
          <w:rFonts w:ascii="Times New Roman" w:eastAsia="Times New Roman" w:hAnsi="Times New Roman" w:cs="Times New Roman"/>
          <w:sz w:val="28"/>
          <w:szCs w:val="28"/>
          <w:lang w:eastAsia="ru-RU"/>
        </w:rPr>
        <w:t>руб</w:t>
      </w:r>
      <w:proofErr w:type="spellEnd"/>
      <w:r w:rsidRPr="00A95DEC">
        <w:rPr>
          <w:rFonts w:ascii="Times New Roman" w:eastAsia="Times New Roman" w:hAnsi="Times New Roman" w:cs="Times New Roman"/>
          <w:sz w:val="28"/>
          <w:szCs w:val="28"/>
          <w:lang w:eastAsia="ru-RU"/>
        </w:rPr>
        <w:t>;</w:t>
      </w:r>
    </w:p>
    <w:p w:rsidR="00A95DEC" w:rsidRPr="00A95DEC" w:rsidRDefault="00A95DEC" w:rsidP="00D64AA5">
      <w:pPr>
        <w:spacing w:after="0" w:line="240" w:lineRule="auto"/>
        <w:ind w:firstLine="709"/>
        <w:contextualSpacing/>
        <w:jc w:val="both"/>
        <w:rPr>
          <w:rFonts w:ascii="Times New Roman" w:eastAsia="Times New Roman" w:hAnsi="Times New Roman" w:cs="Times New Roman"/>
          <w:sz w:val="28"/>
          <w:szCs w:val="28"/>
          <w:lang w:eastAsia="ru-RU"/>
        </w:rPr>
      </w:pPr>
      <w:proofErr w:type="spellStart"/>
      <w:proofErr w:type="gramStart"/>
      <w:r w:rsidRPr="00A95DEC">
        <w:rPr>
          <w:rFonts w:ascii="Times New Roman" w:eastAsia="Times New Roman" w:hAnsi="Times New Roman" w:cs="Times New Roman"/>
          <w:sz w:val="28"/>
          <w:szCs w:val="28"/>
          <w:lang w:eastAsia="ru-RU"/>
        </w:rPr>
        <w:t>С</w:t>
      </w:r>
      <w:r w:rsidRPr="00A95DEC">
        <w:rPr>
          <w:rFonts w:ascii="Times New Roman" w:eastAsia="Times New Roman" w:hAnsi="Times New Roman" w:cs="Times New Roman"/>
          <w:sz w:val="28"/>
          <w:szCs w:val="28"/>
          <w:vertAlign w:val="subscript"/>
          <w:lang w:eastAsia="ru-RU"/>
        </w:rPr>
        <w:t>ср</w:t>
      </w:r>
      <w:proofErr w:type="spellEnd"/>
      <w:r w:rsidRPr="00A95DEC">
        <w:rPr>
          <w:rFonts w:ascii="Times New Roman" w:eastAsia="Times New Roman" w:hAnsi="Times New Roman" w:cs="Times New Roman"/>
          <w:sz w:val="28"/>
          <w:szCs w:val="28"/>
          <w:lang w:eastAsia="ru-RU"/>
        </w:rPr>
        <w:t xml:space="preserve"> – средний уровень кадастровой стоимости земельных участков по Брюховецкому муниципальному району, определяемый в соответствии с приказом департамента имущественных отношений от 9 ноября 2020 года №2163 «Об утверждении средних уровней кадастровой стоимости в разрезе оценочных групп для земельных участков из состава земель населенных пунктов по муниципальным образованиям (городским округам) Краснодарского края», для оценочной группы земельных участков: предпринимательство, руб./кв. м.;</w:t>
      </w:r>
      <w:proofErr w:type="gramEnd"/>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proofErr w:type="gramStart"/>
      <w:r w:rsidRPr="00A95DEC">
        <w:rPr>
          <w:rFonts w:ascii="Times New Roman" w:eastAsia="Times New Roman" w:hAnsi="Times New Roman" w:cs="Times New Roman"/>
          <w:sz w:val="28"/>
          <w:szCs w:val="28"/>
          <w:lang w:val="en-US" w:eastAsia="ru-RU"/>
        </w:rPr>
        <w:t>S</w:t>
      </w:r>
      <w:proofErr w:type="spellStart"/>
      <w:r w:rsidRPr="00A95DEC">
        <w:rPr>
          <w:rFonts w:ascii="Times New Roman" w:eastAsia="Times New Roman" w:hAnsi="Times New Roman" w:cs="Times New Roman"/>
          <w:sz w:val="28"/>
          <w:szCs w:val="28"/>
          <w:vertAlign w:val="subscript"/>
          <w:lang w:eastAsia="ru-RU"/>
        </w:rPr>
        <w:t>мр</w:t>
      </w:r>
      <w:proofErr w:type="spellEnd"/>
      <w:r w:rsidRPr="00A95DEC">
        <w:rPr>
          <w:rFonts w:ascii="Times New Roman" w:eastAsia="Times New Roman" w:hAnsi="Times New Roman" w:cs="Times New Roman"/>
          <w:sz w:val="28"/>
          <w:szCs w:val="28"/>
          <w:lang w:eastAsia="ru-RU"/>
        </w:rPr>
        <w:t xml:space="preserve"> – площадь места размещения нестационарного торгового объекта, кв.</w:t>
      </w:r>
      <w:proofErr w:type="gramEnd"/>
      <w:r w:rsidRPr="00A95DEC">
        <w:rPr>
          <w:rFonts w:ascii="Times New Roman" w:eastAsia="Times New Roman" w:hAnsi="Times New Roman" w:cs="Times New Roman"/>
          <w:sz w:val="28"/>
          <w:szCs w:val="28"/>
          <w:lang w:eastAsia="ru-RU"/>
        </w:rPr>
        <w:t> м.;</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proofErr w:type="spellStart"/>
      <w:r w:rsidRPr="00A95DEC">
        <w:rPr>
          <w:rFonts w:ascii="Times New Roman" w:eastAsia="Times New Roman" w:hAnsi="Times New Roman" w:cs="Times New Roman"/>
          <w:sz w:val="28"/>
          <w:szCs w:val="28"/>
          <w:lang w:eastAsia="ru-RU"/>
        </w:rPr>
        <w:t>К</w:t>
      </w:r>
      <w:r w:rsidRPr="00A95DEC">
        <w:rPr>
          <w:rFonts w:ascii="Times New Roman" w:eastAsia="Times New Roman" w:hAnsi="Times New Roman" w:cs="Times New Roman"/>
          <w:sz w:val="28"/>
          <w:szCs w:val="28"/>
          <w:vertAlign w:val="subscript"/>
          <w:lang w:eastAsia="ru-RU"/>
        </w:rPr>
        <w:t>кор</w:t>
      </w:r>
      <w:proofErr w:type="spellEnd"/>
      <w:r w:rsidRPr="00A95DEC">
        <w:rPr>
          <w:rFonts w:ascii="Times New Roman" w:eastAsia="Times New Roman" w:hAnsi="Times New Roman" w:cs="Times New Roman"/>
          <w:sz w:val="28"/>
          <w:szCs w:val="28"/>
          <w:vertAlign w:val="subscript"/>
          <w:lang w:eastAsia="ru-RU"/>
        </w:rPr>
        <w:t xml:space="preserve"> </w:t>
      </w:r>
      <w:r w:rsidRPr="00A95DEC">
        <w:rPr>
          <w:rFonts w:ascii="Times New Roman" w:eastAsia="Times New Roman" w:hAnsi="Times New Roman" w:cs="Times New Roman"/>
          <w:sz w:val="28"/>
          <w:szCs w:val="28"/>
          <w:lang w:eastAsia="ru-RU"/>
        </w:rPr>
        <w:t xml:space="preserve">– </w:t>
      </w:r>
      <w:proofErr w:type="gramStart"/>
      <w:r w:rsidRPr="00A95DEC">
        <w:rPr>
          <w:rFonts w:ascii="Times New Roman" w:eastAsia="Times New Roman" w:hAnsi="Times New Roman" w:cs="Times New Roman"/>
          <w:sz w:val="28"/>
          <w:szCs w:val="28"/>
          <w:lang w:eastAsia="ru-RU"/>
        </w:rPr>
        <w:t>корректирующей</w:t>
      </w:r>
      <w:proofErr w:type="gramEnd"/>
      <w:r w:rsidRPr="00A95DEC">
        <w:rPr>
          <w:rFonts w:ascii="Times New Roman" w:eastAsia="Times New Roman" w:hAnsi="Times New Roman" w:cs="Times New Roman"/>
          <w:sz w:val="28"/>
          <w:szCs w:val="28"/>
          <w:lang w:eastAsia="ru-RU"/>
        </w:rPr>
        <w:t xml:space="preserve"> коэффициент по месту нахождения нестационарного торгового объекта.;</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Т – срок размещения нестационарного торгового объекта в днях.</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2.2. Значения корректирующего коэффициента (</w:t>
      </w:r>
      <w:proofErr w:type="spellStart"/>
      <w:r w:rsidRPr="00A95DEC">
        <w:rPr>
          <w:rFonts w:ascii="Times New Roman" w:eastAsia="Times New Roman" w:hAnsi="Times New Roman" w:cs="Times New Roman"/>
          <w:sz w:val="28"/>
          <w:szCs w:val="28"/>
          <w:lang w:eastAsia="ru-RU"/>
        </w:rPr>
        <w:t>К</w:t>
      </w:r>
      <w:r w:rsidRPr="00A95DEC">
        <w:rPr>
          <w:rFonts w:ascii="Times New Roman" w:eastAsia="Times New Roman" w:hAnsi="Times New Roman" w:cs="Times New Roman"/>
          <w:sz w:val="28"/>
          <w:szCs w:val="28"/>
          <w:vertAlign w:val="subscript"/>
          <w:lang w:eastAsia="ru-RU"/>
        </w:rPr>
        <w:t>кор</w:t>
      </w:r>
      <w:proofErr w:type="spellEnd"/>
      <w:r w:rsidRPr="00A95DEC">
        <w:rPr>
          <w:rFonts w:ascii="Times New Roman" w:eastAsia="Times New Roman" w:hAnsi="Times New Roman" w:cs="Times New Roman"/>
          <w:sz w:val="28"/>
          <w:szCs w:val="28"/>
          <w:lang w:eastAsia="ru-RU"/>
        </w:rPr>
        <w:t xml:space="preserve">) по месту нахождения нестационарного торгового объекта. </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p>
    <w:tbl>
      <w:tblPr>
        <w:tblStyle w:val="10"/>
        <w:tblW w:w="0" w:type="auto"/>
        <w:tblLook w:val="04A0" w:firstRow="1" w:lastRow="0" w:firstColumn="1" w:lastColumn="0" w:noHBand="0" w:noVBand="1"/>
      </w:tblPr>
      <w:tblGrid>
        <w:gridCol w:w="817"/>
        <w:gridCol w:w="5753"/>
        <w:gridCol w:w="3285"/>
      </w:tblGrid>
      <w:tr w:rsidR="00A95DEC" w:rsidRPr="00A95DEC" w:rsidTr="00A95DEC">
        <w:tc>
          <w:tcPr>
            <w:tcW w:w="817" w:type="dxa"/>
          </w:tcPr>
          <w:p w:rsidR="00A95DEC" w:rsidRPr="00A95DEC" w:rsidRDefault="00A95DEC" w:rsidP="00D64AA5">
            <w:pPr>
              <w:jc w:val="center"/>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 xml:space="preserve">№ </w:t>
            </w:r>
            <w:proofErr w:type="gramStart"/>
            <w:r w:rsidRPr="00A95DEC">
              <w:rPr>
                <w:rFonts w:ascii="Times New Roman" w:eastAsia="Times New Roman" w:hAnsi="Times New Roman" w:cs="Times New Roman"/>
                <w:sz w:val="28"/>
                <w:szCs w:val="28"/>
              </w:rPr>
              <w:t>п</w:t>
            </w:r>
            <w:proofErr w:type="gramEnd"/>
            <w:r w:rsidRPr="00A95DEC">
              <w:rPr>
                <w:rFonts w:ascii="Times New Roman" w:eastAsia="Times New Roman" w:hAnsi="Times New Roman" w:cs="Times New Roman"/>
                <w:sz w:val="28"/>
                <w:szCs w:val="28"/>
              </w:rPr>
              <w:t>/п</w:t>
            </w:r>
          </w:p>
        </w:tc>
        <w:tc>
          <w:tcPr>
            <w:tcW w:w="5753" w:type="dxa"/>
          </w:tcPr>
          <w:p w:rsidR="00A95DEC" w:rsidRPr="00A95DEC" w:rsidRDefault="00A95DEC" w:rsidP="00D64AA5">
            <w:pPr>
              <w:jc w:val="center"/>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Наименование населенного пункта, улицы</w:t>
            </w:r>
          </w:p>
        </w:tc>
        <w:tc>
          <w:tcPr>
            <w:tcW w:w="3285" w:type="dxa"/>
          </w:tcPr>
          <w:p w:rsidR="00A95DEC" w:rsidRPr="00A95DEC" w:rsidRDefault="00A95DEC" w:rsidP="00D64AA5">
            <w:pPr>
              <w:jc w:val="center"/>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Значение коэффициента</w:t>
            </w:r>
          </w:p>
        </w:tc>
      </w:tr>
      <w:tr w:rsidR="00A95DEC" w:rsidRPr="00A95DEC" w:rsidTr="00A95DEC">
        <w:tc>
          <w:tcPr>
            <w:tcW w:w="817" w:type="dxa"/>
          </w:tcPr>
          <w:p w:rsidR="00A95DEC" w:rsidRPr="00A95DEC" w:rsidRDefault="00A95DEC" w:rsidP="00D64AA5">
            <w:pPr>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1</w:t>
            </w:r>
          </w:p>
        </w:tc>
        <w:tc>
          <w:tcPr>
            <w:tcW w:w="5753" w:type="dxa"/>
          </w:tcPr>
          <w:p w:rsidR="00A95DEC" w:rsidRPr="00A95DEC" w:rsidRDefault="00A95DEC" w:rsidP="00D64AA5">
            <w:pPr>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 xml:space="preserve">с. Большой Бейсуг, ул. Береговая, пер. Береговой </w:t>
            </w:r>
          </w:p>
        </w:tc>
        <w:tc>
          <w:tcPr>
            <w:tcW w:w="3285" w:type="dxa"/>
          </w:tcPr>
          <w:p w:rsidR="00A95DEC" w:rsidRPr="00A95DEC" w:rsidRDefault="00A95DEC" w:rsidP="00D64AA5">
            <w:pPr>
              <w:jc w:val="center"/>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0,5</w:t>
            </w:r>
          </w:p>
        </w:tc>
      </w:tr>
      <w:tr w:rsidR="00A95DEC" w:rsidRPr="00A95DEC" w:rsidTr="00A95DEC">
        <w:tc>
          <w:tcPr>
            <w:tcW w:w="817" w:type="dxa"/>
          </w:tcPr>
          <w:p w:rsidR="00A95DEC" w:rsidRPr="00A95DEC" w:rsidRDefault="00A95DEC" w:rsidP="00D64AA5">
            <w:pPr>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2</w:t>
            </w:r>
          </w:p>
        </w:tc>
        <w:tc>
          <w:tcPr>
            <w:tcW w:w="5753" w:type="dxa"/>
          </w:tcPr>
          <w:p w:rsidR="00A95DEC" w:rsidRPr="00A95DEC" w:rsidRDefault="00A95DEC" w:rsidP="00D64AA5">
            <w:pPr>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 xml:space="preserve">с. </w:t>
            </w:r>
            <w:proofErr w:type="gramStart"/>
            <w:r w:rsidRPr="00A95DEC">
              <w:rPr>
                <w:rFonts w:ascii="Times New Roman" w:eastAsia="Times New Roman" w:hAnsi="Times New Roman" w:cs="Times New Roman"/>
                <w:sz w:val="28"/>
                <w:szCs w:val="28"/>
              </w:rPr>
              <w:t>Приречное</w:t>
            </w:r>
            <w:proofErr w:type="gramEnd"/>
            <w:r w:rsidRPr="00A95DEC">
              <w:rPr>
                <w:rFonts w:ascii="Times New Roman" w:eastAsia="Times New Roman" w:hAnsi="Times New Roman" w:cs="Times New Roman"/>
                <w:sz w:val="28"/>
                <w:szCs w:val="28"/>
              </w:rPr>
              <w:t xml:space="preserve">, ул. Приречная, ул. Пушкина, пер. Приречный </w:t>
            </w:r>
          </w:p>
        </w:tc>
        <w:tc>
          <w:tcPr>
            <w:tcW w:w="3285" w:type="dxa"/>
          </w:tcPr>
          <w:p w:rsidR="00A95DEC" w:rsidRPr="00A95DEC" w:rsidRDefault="00A95DEC" w:rsidP="00D64AA5">
            <w:pPr>
              <w:jc w:val="center"/>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0,5</w:t>
            </w:r>
          </w:p>
        </w:tc>
      </w:tr>
      <w:tr w:rsidR="00A95DEC" w:rsidRPr="00A95DEC" w:rsidTr="00A95DEC">
        <w:tc>
          <w:tcPr>
            <w:tcW w:w="817" w:type="dxa"/>
          </w:tcPr>
          <w:p w:rsidR="00A95DEC" w:rsidRPr="00A95DEC" w:rsidRDefault="00A95DEC" w:rsidP="00D64AA5">
            <w:pPr>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3</w:t>
            </w:r>
          </w:p>
        </w:tc>
        <w:tc>
          <w:tcPr>
            <w:tcW w:w="5753" w:type="dxa"/>
          </w:tcPr>
          <w:p w:rsidR="00A95DEC" w:rsidRPr="00A95DEC" w:rsidRDefault="00A95DEC" w:rsidP="00D64AA5">
            <w:pPr>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 xml:space="preserve">с. </w:t>
            </w:r>
            <w:proofErr w:type="spellStart"/>
            <w:r w:rsidRPr="00A95DEC">
              <w:rPr>
                <w:rFonts w:ascii="Times New Roman" w:eastAsia="Times New Roman" w:hAnsi="Times New Roman" w:cs="Times New Roman"/>
                <w:sz w:val="28"/>
                <w:szCs w:val="28"/>
              </w:rPr>
              <w:t>Харьково</w:t>
            </w:r>
            <w:proofErr w:type="spellEnd"/>
            <w:r w:rsidRPr="00A95DEC">
              <w:rPr>
                <w:rFonts w:ascii="Times New Roman" w:eastAsia="Times New Roman" w:hAnsi="Times New Roman" w:cs="Times New Roman"/>
                <w:sz w:val="28"/>
                <w:szCs w:val="28"/>
              </w:rPr>
              <w:t>-Полтавское, ул. Дружбы</w:t>
            </w:r>
          </w:p>
        </w:tc>
        <w:tc>
          <w:tcPr>
            <w:tcW w:w="3285" w:type="dxa"/>
          </w:tcPr>
          <w:p w:rsidR="00A95DEC" w:rsidRPr="00A95DEC" w:rsidRDefault="00A95DEC" w:rsidP="00D64AA5">
            <w:pPr>
              <w:jc w:val="center"/>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0,5</w:t>
            </w:r>
          </w:p>
        </w:tc>
      </w:tr>
    </w:tbl>
    <w:p w:rsidR="00A95DEC" w:rsidRPr="00A95DEC" w:rsidRDefault="0096696A" w:rsidP="00D64A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A95DEC" w:rsidRPr="00A95DEC" w:rsidRDefault="00A95DEC" w:rsidP="00D64AA5">
      <w:pPr>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04CC0">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5387"/>
        <w:jc w:val="both"/>
        <w:rPr>
          <w:rFonts w:ascii="Times New Roman" w:eastAsia="Times New Roman" w:hAnsi="Times New Roman" w:cs="Times New Roman"/>
          <w:sz w:val="28"/>
          <w:szCs w:val="28"/>
          <w:lang w:eastAsia="ru-RU"/>
        </w:rPr>
      </w:pPr>
    </w:p>
    <w:p w:rsidR="0096696A" w:rsidRDefault="0096696A" w:rsidP="00D64AA5">
      <w:pPr>
        <w:spacing w:after="0" w:line="240" w:lineRule="auto"/>
        <w:ind w:firstLine="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w:t>
      </w:r>
    </w:p>
    <w:p w:rsidR="0096696A" w:rsidRPr="00A95DEC" w:rsidRDefault="0096696A" w:rsidP="00D64AA5">
      <w:pPr>
        <w:spacing w:after="0" w:line="240" w:lineRule="auto"/>
        <w:ind w:firstLine="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A95DEC">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ю</w:t>
      </w:r>
      <w:r w:rsidRPr="00A95DEC">
        <w:rPr>
          <w:rFonts w:ascii="Times New Roman" w:eastAsia="Times New Roman" w:hAnsi="Times New Roman" w:cs="Times New Roman"/>
          <w:sz w:val="28"/>
          <w:szCs w:val="28"/>
          <w:lang w:eastAsia="ru-RU"/>
        </w:rPr>
        <w:t xml:space="preserve"> администрации</w:t>
      </w:r>
    </w:p>
    <w:p w:rsidR="0096696A" w:rsidRPr="00A95DEC" w:rsidRDefault="0096696A" w:rsidP="00D64AA5">
      <w:pPr>
        <w:spacing w:after="0" w:line="240" w:lineRule="auto"/>
        <w:ind w:left="5245"/>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Большебейсугского сельского </w:t>
      </w:r>
    </w:p>
    <w:p w:rsidR="0096696A" w:rsidRPr="00A95DEC" w:rsidRDefault="0096696A" w:rsidP="00D64AA5">
      <w:pPr>
        <w:spacing w:after="0" w:line="240" w:lineRule="auto"/>
        <w:ind w:left="5245"/>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поселения Брюховецкого района</w:t>
      </w:r>
    </w:p>
    <w:p w:rsidR="0096696A" w:rsidRDefault="0096696A" w:rsidP="00D64AA5">
      <w:pPr>
        <w:spacing w:after="0" w:line="240" w:lineRule="auto"/>
        <w:ind w:firstLine="5103"/>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_________ № _____</w:t>
      </w:r>
    </w:p>
    <w:p w:rsidR="0096696A" w:rsidRDefault="0096696A" w:rsidP="00D64AA5">
      <w:pPr>
        <w:spacing w:after="0" w:line="240" w:lineRule="auto"/>
        <w:ind w:firstLine="5103"/>
        <w:jc w:val="center"/>
        <w:rPr>
          <w:rFonts w:ascii="Times New Roman" w:eastAsia="Times New Roman" w:hAnsi="Times New Roman" w:cs="Times New Roman"/>
          <w:sz w:val="28"/>
          <w:szCs w:val="28"/>
          <w:lang w:eastAsia="ru-RU"/>
        </w:rPr>
      </w:pPr>
    </w:p>
    <w:p w:rsidR="0096696A" w:rsidRDefault="0096696A" w:rsidP="00D64AA5">
      <w:pPr>
        <w:spacing w:after="0" w:line="240" w:lineRule="auto"/>
        <w:ind w:firstLine="5103"/>
        <w:jc w:val="center"/>
        <w:rPr>
          <w:rFonts w:ascii="Times New Roman" w:eastAsia="Times New Roman" w:hAnsi="Times New Roman" w:cs="Times New Roman"/>
          <w:sz w:val="28"/>
          <w:szCs w:val="28"/>
          <w:lang w:eastAsia="ru-RU"/>
        </w:rPr>
      </w:pPr>
    </w:p>
    <w:p w:rsidR="0096696A" w:rsidRDefault="0096696A" w:rsidP="00D64AA5">
      <w:pPr>
        <w:spacing w:after="0" w:line="240" w:lineRule="auto"/>
        <w:ind w:firstLine="5387"/>
        <w:jc w:val="center"/>
        <w:rPr>
          <w:rFonts w:ascii="Times New Roman" w:eastAsia="Times New Roman" w:hAnsi="Times New Roman" w:cs="Times New Roman"/>
          <w:sz w:val="28"/>
          <w:szCs w:val="28"/>
          <w:lang w:eastAsia="ru-RU"/>
        </w:rPr>
      </w:pPr>
    </w:p>
    <w:p w:rsidR="00A95DEC" w:rsidRPr="00A95DEC" w:rsidRDefault="0096696A" w:rsidP="00D64AA5">
      <w:pPr>
        <w:spacing w:after="0" w:line="240" w:lineRule="auto"/>
        <w:ind w:firstLine="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w:t>
      </w:r>
    </w:p>
    <w:p w:rsidR="00A95DEC" w:rsidRPr="00A95DEC" w:rsidRDefault="00A95DEC" w:rsidP="00D64AA5">
      <w:pPr>
        <w:spacing w:after="0" w:line="240" w:lineRule="auto"/>
        <w:ind w:firstLine="5387"/>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УТВЕРЖДЕНО</w:t>
      </w:r>
    </w:p>
    <w:p w:rsidR="00A95DEC" w:rsidRPr="00A95DEC" w:rsidRDefault="00A95DEC" w:rsidP="00D64AA5">
      <w:pPr>
        <w:spacing w:after="0" w:line="240" w:lineRule="auto"/>
        <w:ind w:firstLine="5103"/>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постановлением администрации</w:t>
      </w:r>
    </w:p>
    <w:p w:rsidR="00A95DEC" w:rsidRPr="00A95DEC" w:rsidRDefault="00A95DEC" w:rsidP="00D64AA5">
      <w:pPr>
        <w:spacing w:after="0" w:line="240" w:lineRule="auto"/>
        <w:ind w:left="5245"/>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Большебейсугского сельского </w:t>
      </w:r>
    </w:p>
    <w:p w:rsidR="00A95DEC" w:rsidRPr="00A95DEC" w:rsidRDefault="00A95DEC" w:rsidP="00D64AA5">
      <w:pPr>
        <w:spacing w:after="0" w:line="240" w:lineRule="auto"/>
        <w:ind w:left="5245"/>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поселения Брюховецкого района</w:t>
      </w:r>
    </w:p>
    <w:p w:rsidR="00A95DEC" w:rsidRPr="00A95DEC" w:rsidRDefault="00A95DEC" w:rsidP="00D64AA5">
      <w:pPr>
        <w:spacing w:after="0" w:line="240" w:lineRule="auto"/>
        <w:ind w:firstLine="5103"/>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от 28.01.2021 №8</w:t>
      </w:r>
    </w:p>
    <w:p w:rsidR="00A95DEC" w:rsidRPr="00A95DEC" w:rsidRDefault="00A95DEC" w:rsidP="00D64AA5">
      <w:pPr>
        <w:autoSpaceDE w:val="0"/>
        <w:autoSpaceDN w:val="0"/>
        <w:adjustRightInd w:val="0"/>
        <w:spacing w:after="0" w:line="240" w:lineRule="auto"/>
        <w:ind w:left="5670" w:right="-142" w:hanging="1417"/>
        <w:jc w:val="center"/>
        <w:outlineLvl w:val="2"/>
        <w:rPr>
          <w:rFonts w:ascii="Times New Roman" w:eastAsia="Times New Roman" w:hAnsi="Times New Roman" w:cs="Times New Roman"/>
          <w:color w:val="000000"/>
          <w:sz w:val="28"/>
          <w:szCs w:val="28"/>
          <w:lang w:eastAsia="ru-RU"/>
        </w:rPr>
      </w:pPr>
    </w:p>
    <w:p w:rsidR="00A95DEC" w:rsidRPr="00A95DEC" w:rsidRDefault="00A95DEC" w:rsidP="00D64AA5">
      <w:pPr>
        <w:autoSpaceDE w:val="0"/>
        <w:autoSpaceDN w:val="0"/>
        <w:adjustRightInd w:val="0"/>
        <w:spacing w:after="0" w:line="240" w:lineRule="auto"/>
        <w:ind w:left="5670" w:hanging="1417"/>
        <w:jc w:val="center"/>
        <w:outlineLvl w:val="2"/>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Положение</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об организации и порядке проведения открытого Конкурса</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 xml:space="preserve">на право заключения </w:t>
      </w:r>
      <w:proofErr w:type="gramStart"/>
      <w:r w:rsidRPr="00A95DEC">
        <w:rPr>
          <w:rFonts w:ascii="Times New Roman" w:eastAsia="Times New Roman" w:hAnsi="Times New Roman" w:cs="Times New Roman"/>
          <w:b/>
          <w:sz w:val="28"/>
          <w:szCs w:val="28"/>
          <w:lang w:eastAsia="ru-RU"/>
        </w:rPr>
        <w:t>договора</w:t>
      </w:r>
      <w:proofErr w:type="gramEnd"/>
      <w:r w:rsidRPr="00A95DEC">
        <w:rPr>
          <w:rFonts w:ascii="Times New Roman" w:eastAsia="Times New Roman" w:hAnsi="Times New Roman" w:cs="Times New Roman"/>
          <w:b/>
          <w:sz w:val="28"/>
          <w:szCs w:val="28"/>
          <w:lang w:eastAsia="ru-RU"/>
        </w:rPr>
        <w:t xml:space="preserve"> на размещение нестационарных торговых объектов на территории Большебейсугского сельского поселения </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Брюховецкого района</w:t>
      </w:r>
    </w:p>
    <w:p w:rsidR="00A95DEC" w:rsidRPr="00A95DEC" w:rsidRDefault="00A95DEC" w:rsidP="00D64AA5">
      <w:pPr>
        <w:widowControl w:val="0"/>
        <w:autoSpaceDE w:val="0"/>
        <w:autoSpaceDN w:val="0"/>
        <w:adjustRightInd w:val="0"/>
        <w:spacing w:after="0" w:line="240" w:lineRule="auto"/>
        <w:jc w:val="both"/>
        <w:rPr>
          <w:rFonts w:ascii="Arial" w:eastAsia="Times New Roman" w:hAnsi="Arial" w:cs="Arial"/>
          <w:sz w:val="24"/>
          <w:szCs w:val="24"/>
          <w:lang w:eastAsia="ru-RU"/>
        </w:rPr>
      </w:pPr>
    </w:p>
    <w:p w:rsidR="00A95DEC" w:rsidRPr="00A95DEC" w:rsidRDefault="00A95DEC" w:rsidP="00D64AA5">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lang w:eastAsia="ru-RU"/>
        </w:rPr>
      </w:pPr>
      <w:bookmarkStart w:id="5" w:name="sub_1100"/>
      <w:r w:rsidRPr="00A95DEC">
        <w:rPr>
          <w:rFonts w:ascii="Times New Roman" w:eastAsia="Times New Roman" w:hAnsi="Times New Roman" w:cs="Times New Roman"/>
          <w:bCs/>
          <w:color w:val="000000"/>
          <w:sz w:val="28"/>
          <w:szCs w:val="28"/>
          <w:lang w:eastAsia="ru-RU"/>
        </w:rPr>
        <w:t>1. Общие положения</w:t>
      </w:r>
    </w:p>
    <w:bookmarkEnd w:id="5"/>
    <w:p w:rsidR="00A95DEC" w:rsidRPr="00A95DEC" w:rsidRDefault="00A95DEC" w:rsidP="00D64AA5">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bookmarkStart w:id="6" w:name="sub_1001"/>
      <w:r w:rsidRPr="00A95DEC">
        <w:rPr>
          <w:rFonts w:ascii="Times New Roman" w:eastAsia="Times New Roman" w:hAnsi="Times New Roman" w:cs="Times New Roman"/>
          <w:sz w:val="28"/>
          <w:szCs w:val="28"/>
          <w:lang w:eastAsia="ru-RU"/>
        </w:rPr>
        <w:t>1.1. Настоящее Положение о порядке проведения открытого Конкурса на право заключения договора на размещение нестационарных торговых объектов на территории Большебейсугского сельского поселения Брюховецкого района определяет процедуру организации и проведения открытого Конкурса, условия участия в Конкурсе, порядок определения победителя.</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 xml:space="preserve">1.2. Предметом открытого Конкурса (далее – Конкурс) является предоставление права на заключение договора на размещение </w:t>
      </w:r>
      <w:r w:rsidRPr="00A95DEC">
        <w:rPr>
          <w:rFonts w:ascii="Times New Roman" w:eastAsia="Times New Roman" w:hAnsi="Times New Roman" w:cs="Times New Roman"/>
          <w:sz w:val="28"/>
          <w:szCs w:val="28"/>
          <w:lang w:eastAsia="ru-RU"/>
        </w:rPr>
        <w:t>нестационарных торговых объектов на территории Большебейсугского сельского поселения Брюховецкого района.</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1.3. Целями проведения Конкурса являются обеспечение равных возможностей для реализации прав хозяйствующих субъектов на осуществление торговой деятельности</w:t>
      </w:r>
      <w:r w:rsidRPr="00A95DEC">
        <w:rPr>
          <w:rFonts w:ascii="TimesNewRomanPSMT" w:eastAsia="Times New Roman" w:hAnsi="TimesNewRomanPSMT" w:cs="TimesNewRomanPSMT"/>
          <w:sz w:val="28"/>
          <w:szCs w:val="28"/>
          <w:lang w:eastAsia="ru-RU"/>
        </w:rPr>
        <w:t>.</w:t>
      </w:r>
    </w:p>
    <w:p w:rsidR="00A95DEC" w:rsidRPr="00A95DEC" w:rsidRDefault="00A95DEC" w:rsidP="00D64AA5">
      <w:pPr>
        <w:spacing w:after="0" w:line="240" w:lineRule="auto"/>
        <w:ind w:firstLine="709"/>
        <w:jc w:val="both"/>
        <w:rPr>
          <w:rFonts w:ascii="TimesNewRomanPSMT" w:eastAsia="Times New Roman" w:hAnsi="TimesNewRomanPSMT" w:cs="TimesNewRomanPSMT"/>
          <w:sz w:val="28"/>
          <w:szCs w:val="28"/>
          <w:lang w:eastAsia="ru-RU"/>
        </w:rPr>
      </w:pPr>
      <w:r w:rsidRPr="00A95DEC">
        <w:rPr>
          <w:rFonts w:ascii="Times New Roman" w:eastAsia="Times New Roman" w:hAnsi="Times New Roman" w:cs="Times New Roman"/>
          <w:sz w:val="28"/>
          <w:szCs w:val="28"/>
          <w:lang w:eastAsia="ru-RU"/>
        </w:rPr>
        <w:t>1.4. </w:t>
      </w:r>
      <w:r w:rsidRPr="00A95DEC">
        <w:rPr>
          <w:rFonts w:ascii="TimesNewRomanPSMT" w:eastAsia="Times New Roman" w:hAnsi="TimesNewRomanPSMT" w:cs="TimesNewRomanPSMT"/>
          <w:sz w:val="28"/>
          <w:szCs w:val="28"/>
          <w:lang w:eastAsia="ru-RU"/>
        </w:rPr>
        <w:t>В качестве организатора Конкурса выступает Администрация Большебейсугского сельского поселения Брюховецкого района.</w:t>
      </w:r>
    </w:p>
    <w:p w:rsidR="00A95DEC" w:rsidRPr="00A95DEC" w:rsidRDefault="00A95DEC" w:rsidP="00D64AA5">
      <w:pPr>
        <w:spacing w:after="0" w:line="240" w:lineRule="auto"/>
        <w:ind w:firstLine="709"/>
        <w:jc w:val="both"/>
        <w:rPr>
          <w:rFonts w:ascii="TimesNewRomanPSMT" w:eastAsia="Times New Roman" w:hAnsi="TimesNewRomanPSMT" w:cs="TimesNewRomanPSMT"/>
          <w:sz w:val="28"/>
          <w:szCs w:val="28"/>
          <w:lang w:eastAsia="ru-RU"/>
        </w:rPr>
      </w:pPr>
      <w:r w:rsidRPr="00A95DEC">
        <w:rPr>
          <w:rFonts w:ascii="TimesNewRomanPSMT" w:eastAsia="Times New Roman" w:hAnsi="TimesNewRomanPSMT" w:cs="TimesNewRomanPSMT"/>
          <w:sz w:val="28"/>
          <w:szCs w:val="28"/>
          <w:lang w:eastAsia="ru-RU"/>
        </w:rPr>
        <w:t>1.5. Конкурс является открытым по составу участников и закрытым по способу подачи предложений.</w:t>
      </w:r>
      <w:bookmarkStart w:id="7" w:name="sub_1007"/>
      <w:bookmarkEnd w:id="6"/>
    </w:p>
    <w:p w:rsidR="00A95DEC" w:rsidRPr="00A95DEC" w:rsidRDefault="00A95DEC" w:rsidP="00D64AA5">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color w:val="000000"/>
          <w:sz w:val="28"/>
          <w:szCs w:val="28"/>
          <w:lang w:eastAsia="ru-RU"/>
        </w:rPr>
      </w:pPr>
      <w:bookmarkStart w:id="8" w:name="sub_1200"/>
      <w:bookmarkEnd w:id="7"/>
    </w:p>
    <w:p w:rsidR="00A95DEC" w:rsidRPr="00A95DEC" w:rsidRDefault="00A95DEC" w:rsidP="00D64AA5">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color w:val="000000"/>
          <w:sz w:val="28"/>
          <w:szCs w:val="28"/>
          <w:lang w:eastAsia="ru-RU"/>
        </w:rPr>
      </w:pPr>
      <w:r w:rsidRPr="00A95DEC">
        <w:rPr>
          <w:rFonts w:ascii="Times New Roman" w:eastAsia="Times New Roman" w:hAnsi="Times New Roman" w:cs="Times New Roman"/>
          <w:bCs/>
          <w:color w:val="000000"/>
          <w:sz w:val="28"/>
          <w:szCs w:val="28"/>
          <w:lang w:eastAsia="ru-RU"/>
        </w:rPr>
        <w:t>2. Порядок работы Конкурсной комиссии</w:t>
      </w:r>
    </w:p>
    <w:bookmarkEnd w:id="8"/>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2.2. Конкурс проводит конкурсная комиссия (далее – Комиссия) по предоставлению права на размещение нестационарных торговых объектов (далее - НТО) на территории Большебейсугского сельского поселения Брюховецкого района, состав которой утверждён постановлением администрации Большебейсугского сельского поселения Брюховецкого района и действует на постоянной основе.</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2.3. Комиссия состоит из 5 человек, в состав которой входят: председатель, заместитель председателя, секретарь и члены комиссии.</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2.4. Состав Комиссии формируется таким образом, чтобы была исключена возможность возникновения конфликта интересов, которые повлияют на принимаемые Комиссией решения.</w:t>
      </w:r>
    </w:p>
    <w:p w:rsidR="00A95DEC" w:rsidRPr="00A95DEC" w:rsidRDefault="00A95DEC" w:rsidP="00D64AA5">
      <w:pPr>
        <w:widowControl w:val="0"/>
        <w:autoSpaceDE w:val="0"/>
        <w:autoSpaceDN w:val="0"/>
        <w:adjustRightInd w:val="0"/>
        <w:spacing w:after="0" w:line="240" w:lineRule="auto"/>
        <w:ind w:right="-142"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2.5. </w:t>
      </w:r>
      <w:proofErr w:type="gramStart"/>
      <w:r w:rsidRPr="00A95DEC">
        <w:rPr>
          <w:rFonts w:ascii="Times New Roman" w:eastAsia="Times New Roman" w:hAnsi="Times New Roman" w:cs="Times New Roman"/>
          <w:sz w:val="28"/>
          <w:szCs w:val="28"/>
          <w:lang w:eastAsia="ru-RU"/>
        </w:rPr>
        <w:t>Членами Комиссии (их представителями) не могут быть лица, лично заинтересованные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лица, на которых способны оказывать влияние участники Конкурса и лица, подавшие заявки на участие в Конкурсе (в том числе физические лица, являющиеся участниками (акционерами) этих организаций, членами</w:t>
      </w:r>
      <w:proofErr w:type="gramEnd"/>
      <w:r w:rsidRPr="00A95DEC">
        <w:rPr>
          <w:rFonts w:ascii="Times New Roman" w:eastAsia="Times New Roman" w:hAnsi="Times New Roman" w:cs="Times New Roman"/>
          <w:sz w:val="28"/>
          <w:szCs w:val="28"/>
          <w:lang w:eastAsia="ru-RU"/>
        </w:rPr>
        <w:t xml:space="preserve"> их органов управления, кредиторами участников Конкурса).</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9" w:name="sub_1015"/>
      <w:r w:rsidRPr="00A95DEC">
        <w:rPr>
          <w:rFonts w:ascii="Times New Roman" w:eastAsia="Times New Roman" w:hAnsi="Times New Roman" w:cs="Times New Roman"/>
          <w:color w:val="000000"/>
          <w:sz w:val="28"/>
          <w:szCs w:val="28"/>
          <w:lang w:eastAsia="ru-RU"/>
        </w:rPr>
        <w:t xml:space="preserve">2.6. В случае выявления в составе Комиссии лиц, указанных в </w:t>
      </w:r>
      <w:hyperlink r:id="rId19" w:anchor="sub_52412" w:history="1">
        <w:r w:rsidRPr="00A95DEC">
          <w:rPr>
            <w:rFonts w:ascii="Times New Roman" w:eastAsia="Times New Roman" w:hAnsi="Times New Roman" w:cs="Times New Roman"/>
            <w:color w:val="000000"/>
            <w:sz w:val="28"/>
            <w:szCs w:val="28"/>
            <w:lang w:eastAsia="ru-RU"/>
          </w:rPr>
          <w:t>пункте 2.5 раздела 2</w:t>
        </w:r>
      </w:hyperlink>
      <w:r w:rsidRPr="00A95DEC">
        <w:rPr>
          <w:rFonts w:ascii="Times New Roman" w:eastAsia="Times New Roman" w:hAnsi="Times New Roman" w:cs="Times New Roman"/>
          <w:color w:val="000000"/>
          <w:sz w:val="28"/>
          <w:szCs w:val="28"/>
          <w:lang w:eastAsia="ru-RU"/>
        </w:rPr>
        <w:t xml:space="preserve"> настоящего Положения, данные лица не участвуют в работе Комиссии при рассмотрении и принятии решения по заявлениям, в рассмотрении которых они могут быть лично заинтересованы.</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sub_52413"/>
      <w:bookmarkEnd w:id="9"/>
      <w:r w:rsidRPr="00A95DEC">
        <w:rPr>
          <w:rFonts w:ascii="Times New Roman" w:eastAsia="Times New Roman" w:hAnsi="Times New Roman" w:cs="Times New Roman"/>
          <w:color w:val="000000"/>
          <w:sz w:val="28"/>
          <w:szCs w:val="28"/>
          <w:lang w:eastAsia="ru-RU"/>
        </w:rPr>
        <w:t>2.7. Формой работы Комиссии являются заседания. Заседания Комиссии проводятся по мере необходимости. Заседание считается правомочным, если на нём присутствует не менее 3/5 от общего числа её членов</w:t>
      </w:r>
      <w:r w:rsidRPr="00A95DEC">
        <w:rPr>
          <w:rFonts w:ascii="Times New Roman" w:eastAsia="Times New Roman" w:hAnsi="Times New Roman" w:cs="Times New Roman"/>
          <w:sz w:val="28"/>
          <w:szCs w:val="28"/>
          <w:lang w:eastAsia="ru-RU"/>
        </w:rPr>
        <w:t>.</w:t>
      </w:r>
    </w:p>
    <w:bookmarkEnd w:id="10"/>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2.8. Заседания Комиссии открывает и ведёт председатель. В случае отсутствия председателя его функции выполняет заместитель председателя Комиссии.</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2.9. Комиссия:</w:t>
      </w:r>
    </w:p>
    <w:p w:rsidR="00A95DEC" w:rsidRPr="00A95DEC" w:rsidRDefault="00A95DEC" w:rsidP="00D64AA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вскрывает конверты с документами на участие в Конкурсе;</w:t>
      </w:r>
    </w:p>
    <w:p w:rsidR="00A95DEC" w:rsidRPr="00A95DEC" w:rsidRDefault="00A95DEC" w:rsidP="00D64AA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рассматривает заявления и документы на участие в Конкурсе;</w:t>
      </w:r>
    </w:p>
    <w:p w:rsidR="00A95DEC" w:rsidRPr="00A95DEC" w:rsidRDefault="00A95DEC" w:rsidP="00D64AA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принимает решение о допуске к участию в Конкурсе и признании участником Конкурса, или об отказе в допуске к участию в Конкурсе;</w:t>
      </w:r>
    </w:p>
    <w:p w:rsidR="00A95DEC" w:rsidRPr="00A95DEC" w:rsidRDefault="00A95DEC" w:rsidP="00D64AA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11" w:name="sub_10185"/>
      <w:r w:rsidRPr="00A95DEC">
        <w:rPr>
          <w:rFonts w:ascii="Times New Roman" w:eastAsia="Times New Roman" w:hAnsi="Times New Roman" w:cs="Times New Roman"/>
          <w:color w:val="000000"/>
          <w:sz w:val="28"/>
          <w:szCs w:val="28"/>
          <w:lang w:eastAsia="ru-RU"/>
        </w:rPr>
        <w:t>определяет победителей Конкурса, принимает решения по единственным заявкам на участие в Конкурсе;</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2" w:name="sub_1019"/>
      <w:bookmarkEnd w:id="11"/>
      <w:r w:rsidRPr="00A95DEC">
        <w:rPr>
          <w:rFonts w:ascii="Times New Roman" w:eastAsia="Times New Roman" w:hAnsi="Times New Roman" w:cs="Times New Roman"/>
          <w:sz w:val="28"/>
          <w:szCs w:val="28"/>
          <w:lang w:eastAsia="ru-RU"/>
        </w:rPr>
        <w:t>2.10. Решение Комиссии принимается большинством голосов от числа присутствующих членов комиссии.</w:t>
      </w:r>
    </w:p>
    <w:bookmarkEnd w:id="12"/>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2.11. Результаты голосования и решение Комиссии заносятся в протокол заседания Комиссии, который подписывается её членами, присутствовавшими на заседании. Протокол заседания Комиссии ведётся секретарём Конкурсной комиссии.</w:t>
      </w:r>
    </w:p>
    <w:p w:rsidR="00A95DEC" w:rsidRPr="00A95DEC" w:rsidRDefault="00A95DEC" w:rsidP="00D64AA5">
      <w:pPr>
        <w:widowControl w:val="0"/>
        <w:autoSpaceDE w:val="0"/>
        <w:autoSpaceDN w:val="0"/>
        <w:adjustRightInd w:val="0"/>
        <w:spacing w:after="0" w:line="240" w:lineRule="auto"/>
        <w:jc w:val="both"/>
        <w:rPr>
          <w:rFonts w:ascii="Arial" w:eastAsia="Times New Roman" w:hAnsi="Arial" w:cs="Arial"/>
          <w:sz w:val="24"/>
          <w:szCs w:val="24"/>
          <w:lang w:eastAsia="ru-RU"/>
        </w:rPr>
      </w:pPr>
    </w:p>
    <w:p w:rsidR="00A95DEC" w:rsidRPr="00C53615" w:rsidRDefault="00A95DEC" w:rsidP="00D64AA5">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color w:val="000000"/>
          <w:sz w:val="28"/>
          <w:szCs w:val="28"/>
          <w:highlight w:val="yellow"/>
          <w:lang w:eastAsia="ru-RU"/>
        </w:rPr>
      </w:pPr>
      <w:bookmarkStart w:id="13" w:name="sub_1300"/>
      <w:r w:rsidRPr="00C53615">
        <w:rPr>
          <w:rFonts w:ascii="Times New Roman" w:eastAsia="Times New Roman" w:hAnsi="Times New Roman" w:cs="Times New Roman"/>
          <w:bCs/>
          <w:color w:val="000000"/>
          <w:sz w:val="28"/>
          <w:szCs w:val="28"/>
          <w:highlight w:val="yellow"/>
          <w:lang w:eastAsia="ru-RU"/>
        </w:rPr>
        <w:t>3. Условия участия в Конкурс</w:t>
      </w:r>
      <w:bookmarkEnd w:id="13"/>
      <w:r w:rsidRPr="00C53615">
        <w:rPr>
          <w:rFonts w:ascii="Times New Roman" w:eastAsia="Times New Roman" w:hAnsi="Times New Roman" w:cs="Times New Roman"/>
          <w:bCs/>
          <w:color w:val="000000"/>
          <w:sz w:val="28"/>
          <w:szCs w:val="28"/>
          <w:highlight w:val="yellow"/>
          <w:lang w:eastAsia="ru-RU"/>
        </w:rPr>
        <w:t>е</w:t>
      </w:r>
    </w:p>
    <w:p w:rsidR="00A95DEC" w:rsidRPr="00C53615" w:rsidRDefault="00A95DEC" w:rsidP="00D64AA5">
      <w:pPr>
        <w:widowControl w:val="0"/>
        <w:autoSpaceDE w:val="0"/>
        <w:autoSpaceDN w:val="0"/>
        <w:adjustRightInd w:val="0"/>
        <w:spacing w:after="0" w:line="240" w:lineRule="auto"/>
        <w:outlineLvl w:val="0"/>
        <w:rPr>
          <w:rFonts w:ascii="Times New Roman" w:eastAsia="Times New Roman" w:hAnsi="Times New Roman" w:cs="Times New Roman"/>
          <w:bCs/>
          <w:color w:val="000000"/>
          <w:sz w:val="28"/>
          <w:szCs w:val="28"/>
          <w:highlight w:val="yellow"/>
          <w:lang w:eastAsia="ru-RU"/>
        </w:rPr>
      </w:pPr>
      <w:bookmarkStart w:id="14" w:name="sub_1301"/>
    </w:p>
    <w:p w:rsidR="00A95DEC" w:rsidRPr="00C53615" w:rsidRDefault="00A95DEC" w:rsidP="00D64AA5">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8"/>
          <w:szCs w:val="28"/>
          <w:highlight w:val="yellow"/>
          <w:lang w:eastAsia="ru-RU"/>
        </w:rPr>
      </w:pPr>
      <w:r w:rsidRPr="00C53615">
        <w:rPr>
          <w:rFonts w:ascii="Times New Roman" w:eastAsia="Times New Roman" w:hAnsi="Times New Roman" w:cs="Times New Roman"/>
          <w:bCs/>
          <w:color w:val="000000"/>
          <w:sz w:val="28"/>
          <w:szCs w:val="28"/>
          <w:highlight w:val="yellow"/>
          <w:lang w:eastAsia="ru-RU"/>
        </w:rPr>
        <w:t>3.1. </w:t>
      </w:r>
      <w:bookmarkEnd w:id="14"/>
      <w:proofErr w:type="gramStart"/>
      <w:r w:rsidRPr="00C53615">
        <w:rPr>
          <w:rFonts w:ascii="Times New Roman" w:eastAsia="Times New Roman" w:hAnsi="Times New Roman" w:cs="Times New Roman"/>
          <w:sz w:val="28"/>
          <w:szCs w:val="28"/>
          <w:highlight w:val="yellow"/>
          <w:lang w:eastAsia="ru-RU"/>
        </w:rPr>
        <w:t>В Конкурсе вправе принимать участие индивидуальные предприниматели</w:t>
      </w:r>
      <w:r w:rsidR="00C04CC0">
        <w:rPr>
          <w:rFonts w:ascii="Times New Roman" w:eastAsia="Times New Roman" w:hAnsi="Times New Roman" w:cs="Times New Roman"/>
          <w:sz w:val="28"/>
          <w:szCs w:val="28"/>
          <w:highlight w:val="yellow"/>
          <w:lang w:eastAsia="ru-RU"/>
        </w:rPr>
        <w:t xml:space="preserve">, юридические лица и физические лица, применяющие специальный налоговый режим </w:t>
      </w:r>
      <w:r w:rsidRPr="00C53615">
        <w:rPr>
          <w:rFonts w:ascii="Times New Roman" w:eastAsia="Times New Roman" w:hAnsi="Times New Roman" w:cs="Times New Roman"/>
          <w:sz w:val="28"/>
          <w:szCs w:val="28"/>
          <w:highlight w:val="yellow"/>
          <w:lang w:eastAsia="ru-RU"/>
        </w:rPr>
        <w:t xml:space="preserve">(далее - заявители), подавшие заявление на участие в Конкурсе о предоставлении права на размещение НТО по форме согласно </w:t>
      </w:r>
      <w:hyperlink r:id="rId20" w:history="1">
        <w:r w:rsidRPr="00C53615">
          <w:rPr>
            <w:rFonts w:ascii="Times New Roman" w:eastAsia="Times New Roman" w:hAnsi="Times New Roman" w:cs="Times New Roman"/>
            <w:color w:val="000000"/>
            <w:sz w:val="28"/>
            <w:szCs w:val="28"/>
            <w:highlight w:val="yellow"/>
            <w:lang w:eastAsia="ru-RU"/>
          </w:rPr>
          <w:t>приложению № 1</w:t>
        </w:r>
      </w:hyperlink>
      <w:r w:rsidRPr="00C53615">
        <w:rPr>
          <w:rFonts w:ascii="Times New Roman" w:eastAsia="Times New Roman" w:hAnsi="Times New Roman" w:cs="Times New Roman"/>
          <w:sz w:val="28"/>
          <w:szCs w:val="28"/>
          <w:highlight w:val="yellow"/>
          <w:lang w:eastAsia="ru-RU"/>
        </w:rPr>
        <w:t xml:space="preserve"> к настоящему Положению (далее - заявление) с приложением документов, указанных в 3.2 настоящего Положения, не позднее 10 рабочих дней до официально объявленного дня проведения Конкурса.</w:t>
      </w:r>
      <w:proofErr w:type="gramEnd"/>
    </w:p>
    <w:p w:rsidR="00A95DEC" w:rsidRPr="00C04CC0" w:rsidRDefault="00A95DEC" w:rsidP="00D64A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04CC0">
        <w:rPr>
          <w:rFonts w:ascii="Times New Roman" w:eastAsia="Times New Roman" w:hAnsi="Times New Roman" w:cs="Times New Roman"/>
          <w:sz w:val="28"/>
          <w:szCs w:val="28"/>
          <w:lang w:eastAsia="ru-RU"/>
        </w:rPr>
        <w:t>3.2. Для участия в Конкурсе заявитель представляет в администрацию Большебейсугского сельского поселения Брюховецкого района заявление с приложением документов:</w:t>
      </w:r>
    </w:p>
    <w:p w:rsidR="00A95DEC" w:rsidRPr="00C04CC0"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04CC0">
        <w:rPr>
          <w:rFonts w:ascii="Times New Roman" w:eastAsia="Times New Roman" w:hAnsi="Times New Roman" w:cs="Times New Roman"/>
          <w:color w:val="000000"/>
          <w:sz w:val="28"/>
          <w:szCs w:val="28"/>
          <w:lang w:eastAsia="ru-RU"/>
        </w:rPr>
        <w:t>1) для юридического лица:</w:t>
      </w:r>
    </w:p>
    <w:p w:rsidR="00A95DEC" w:rsidRPr="00C04CC0"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04CC0">
        <w:rPr>
          <w:rFonts w:ascii="Times New Roman" w:eastAsia="Times New Roman" w:hAnsi="Times New Roman" w:cs="Times New Roman"/>
          <w:color w:val="000000"/>
          <w:sz w:val="28"/>
          <w:szCs w:val="28"/>
          <w:lang w:eastAsia="ru-RU"/>
        </w:rPr>
        <w:t>копия решения или выписки из решения юридического лица о назначении руководителя;</w:t>
      </w:r>
    </w:p>
    <w:p w:rsidR="00A95DEC" w:rsidRPr="00C04CC0"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04CC0">
        <w:rPr>
          <w:rFonts w:ascii="Times New Roman" w:eastAsia="Times New Roman" w:hAnsi="Times New Roman" w:cs="Times New Roman"/>
          <w:color w:val="000000"/>
          <w:sz w:val="28"/>
          <w:szCs w:val="28"/>
          <w:lang w:eastAsia="ru-RU"/>
        </w:rPr>
        <w:t xml:space="preserve">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w:t>
      </w:r>
    </w:p>
    <w:p w:rsidR="00A95DEC" w:rsidRPr="00C04CC0"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CC0">
        <w:rPr>
          <w:rFonts w:ascii="Times New Roman" w:eastAsia="Times New Roman" w:hAnsi="Times New Roman" w:cs="Times New Roman"/>
          <w:sz w:val="28"/>
          <w:szCs w:val="28"/>
          <w:lang w:eastAsia="ru-RU"/>
        </w:rPr>
        <w:t>копии документа, удостоверяющего личность;</w:t>
      </w:r>
    </w:p>
    <w:p w:rsidR="00A95DEC" w:rsidRPr="00C04CC0"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CC0">
        <w:rPr>
          <w:rFonts w:ascii="Times New Roman" w:eastAsia="Times New Roman" w:hAnsi="Times New Roman" w:cs="Times New Roman"/>
          <w:sz w:val="28"/>
          <w:szCs w:val="28"/>
          <w:lang w:eastAsia="ru-RU"/>
        </w:rPr>
        <w:t>2) для индивидуального предпринимателя:</w:t>
      </w:r>
    </w:p>
    <w:p w:rsidR="00A95DEC" w:rsidRPr="00C04CC0"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CC0">
        <w:rPr>
          <w:rFonts w:ascii="Times New Roman" w:eastAsia="Times New Roman" w:hAnsi="Times New Roman" w:cs="Times New Roman"/>
          <w:sz w:val="28"/>
          <w:szCs w:val="28"/>
          <w:lang w:eastAsia="ru-RU"/>
        </w:rPr>
        <w:t xml:space="preserve">копии документа, удостоверяющего личность индивидуального предпринимателя; </w:t>
      </w:r>
    </w:p>
    <w:p w:rsidR="00A95DEC" w:rsidRPr="00C04CC0"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CC0">
        <w:rPr>
          <w:rFonts w:ascii="Times New Roman" w:eastAsia="Times New Roman" w:hAnsi="Times New Roman" w:cs="Times New Roman"/>
          <w:sz w:val="28"/>
          <w:szCs w:val="28"/>
          <w:lang w:eastAsia="ru-RU"/>
        </w:rPr>
        <w:t>копии доверенности уполномоченного индивидуальным предпринимателем представителя;</w:t>
      </w:r>
    </w:p>
    <w:p w:rsidR="00A95DEC" w:rsidRPr="00C04CC0"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CC0">
        <w:rPr>
          <w:rFonts w:ascii="Times New Roman" w:eastAsia="Times New Roman" w:hAnsi="Times New Roman" w:cs="Times New Roman"/>
          <w:sz w:val="28"/>
          <w:szCs w:val="28"/>
          <w:lang w:eastAsia="ru-RU"/>
        </w:rPr>
        <w:t>копии документа, удостоверяющего личность представителя;</w:t>
      </w:r>
    </w:p>
    <w:p w:rsidR="00C04CC0" w:rsidRPr="00C04CC0" w:rsidRDefault="00C04CC0"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C04CC0">
        <w:rPr>
          <w:rFonts w:ascii="Times New Roman" w:eastAsia="Times New Roman" w:hAnsi="Times New Roman" w:cs="Times New Roman"/>
          <w:sz w:val="28"/>
          <w:szCs w:val="28"/>
          <w:highlight w:val="yellow"/>
          <w:lang w:eastAsia="ru-RU"/>
        </w:rPr>
        <w:t>3) для физического лица, применяющего специальный налоговый режим:</w:t>
      </w:r>
    </w:p>
    <w:p w:rsidR="00C04CC0" w:rsidRPr="00C04CC0" w:rsidRDefault="00C04CC0"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C04CC0">
        <w:rPr>
          <w:rFonts w:ascii="Times New Roman" w:eastAsia="Times New Roman" w:hAnsi="Times New Roman" w:cs="Times New Roman"/>
          <w:sz w:val="28"/>
          <w:szCs w:val="28"/>
          <w:highlight w:val="yellow"/>
          <w:lang w:eastAsia="ru-RU"/>
        </w:rPr>
        <w:t xml:space="preserve">копии документа, удостоверяющего личность физического лица, применяющего специальный налоговый режим; </w:t>
      </w:r>
    </w:p>
    <w:p w:rsidR="00C04CC0" w:rsidRPr="00C04CC0" w:rsidRDefault="00C04CC0"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C04CC0">
        <w:rPr>
          <w:rFonts w:ascii="Times New Roman" w:eastAsia="Times New Roman" w:hAnsi="Times New Roman" w:cs="Times New Roman"/>
          <w:sz w:val="28"/>
          <w:szCs w:val="28"/>
          <w:highlight w:val="yellow"/>
          <w:lang w:eastAsia="ru-RU"/>
        </w:rPr>
        <w:t>копии доверенности уполномоченного физическим лицом, применяющим специальный налоговый режим, представителя;</w:t>
      </w:r>
    </w:p>
    <w:p w:rsidR="00C04CC0" w:rsidRPr="00C04CC0" w:rsidRDefault="00C04CC0"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CC0">
        <w:rPr>
          <w:rFonts w:ascii="Times New Roman" w:eastAsia="Times New Roman" w:hAnsi="Times New Roman" w:cs="Times New Roman"/>
          <w:sz w:val="28"/>
          <w:szCs w:val="28"/>
          <w:highlight w:val="yellow"/>
          <w:lang w:eastAsia="ru-RU"/>
        </w:rPr>
        <w:t>копии документа, удостоверяющего личность представителя;</w:t>
      </w:r>
    </w:p>
    <w:p w:rsidR="00A95DEC" w:rsidRPr="00A95DEC" w:rsidRDefault="00C04CC0"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CC0">
        <w:rPr>
          <w:rFonts w:ascii="Times New Roman" w:eastAsia="Times New Roman" w:hAnsi="Times New Roman" w:cs="Times New Roman"/>
          <w:sz w:val="28"/>
          <w:szCs w:val="28"/>
          <w:lang w:eastAsia="ru-RU"/>
        </w:rPr>
        <w:t>4</w:t>
      </w:r>
      <w:r w:rsidR="00A95DEC" w:rsidRPr="00C04CC0">
        <w:rPr>
          <w:rFonts w:ascii="Times New Roman" w:eastAsia="Times New Roman" w:hAnsi="Times New Roman" w:cs="Times New Roman"/>
          <w:sz w:val="28"/>
          <w:szCs w:val="28"/>
          <w:lang w:eastAsia="ru-RU"/>
        </w:rPr>
        <w:t>) документов, содержащих сведения, подтверждающие соответствие заявителя конкурсным условиям:</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3"/>
        <w:gridCol w:w="4678"/>
        <w:gridCol w:w="3968"/>
      </w:tblGrid>
      <w:tr w:rsidR="00A95DEC" w:rsidRPr="00A95DEC" w:rsidTr="00A95DEC">
        <w:tc>
          <w:tcPr>
            <w:tcW w:w="993" w:type="dxa"/>
            <w:tcBorders>
              <w:top w:val="single" w:sz="4" w:space="0" w:color="auto"/>
              <w:bottom w:val="single" w:sz="4" w:space="0" w:color="auto"/>
              <w:right w:val="single" w:sz="4" w:space="0" w:color="auto"/>
            </w:tcBorders>
            <w:hideMark/>
          </w:tcPr>
          <w:p w:rsidR="00A95DEC" w:rsidRPr="00A95DEC" w:rsidRDefault="00A95DEC" w:rsidP="00D64AA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95DEC" w:rsidRPr="00A95DEC" w:rsidRDefault="00A95DEC" w:rsidP="00D64AA5">
            <w:pPr>
              <w:spacing w:after="160" w:line="259"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п\</w:t>
            </w:r>
            <w:proofErr w:type="gramStart"/>
            <w:r w:rsidRPr="00A95DEC">
              <w:rPr>
                <w:rFonts w:ascii="Times New Roman" w:eastAsia="Times New Roman" w:hAnsi="Times New Roman" w:cs="Times New Roman"/>
                <w:sz w:val="28"/>
                <w:szCs w:val="28"/>
                <w:lang w:eastAsia="ru-RU"/>
              </w:rPr>
              <w:t>п</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A95DEC" w:rsidRPr="00A95DEC" w:rsidRDefault="00A95DEC" w:rsidP="00D64AA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Наименование конкурсного условия</w:t>
            </w:r>
          </w:p>
        </w:tc>
        <w:tc>
          <w:tcPr>
            <w:tcW w:w="3968" w:type="dxa"/>
            <w:tcBorders>
              <w:top w:val="single" w:sz="4" w:space="0" w:color="auto"/>
              <w:left w:val="single" w:sz="4" w:space="0" w:color="auto"/>
              <w:bottom w:val="single" w:sz="4" w:space="0" w:color="auto"/>
            </w:tcBorders>
            <w:hideMark/>
          </w:tcPr>
          <w:p w:rsidR="00A95DEC" w:rsidRPr="00A95DEC" w:rsidRDefault="00A95DEC" w:rsidP="00D64AA5">
            <w:pPr>
              <w:widowControl w:val="0"/>
              <w:autoSpaceDE w:val="0"/>
              <w:autoSpaceDN w:val="0"/>
              <w:adjustRightInd w:val="0"/>
              <w:spacing w:after="0" w:line="240" w:lineRule="auto"/>
              <w:ind w:firstLine="33"/>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Документы, содержащие сведения, подтверждающие соответствие участника конкурсным условиям</w:t>
            </w:r>
          </w:p>
        </w:tc>
      </w:tr>
      <w:tr w:rsidR="00A95DEC" w:rsidRPr="00A95DEC" w:rsidTr="00A95DEC">
        <w:trPr>
          <w:trHeight w:val="338"/>
        </w:trPr>
        <w:tc>
          <w:tcPr>
            <w:tcW w:w="993" w:type="dxa"/>
            <w:tcBorders>
              <w:top w:val="single" w:sz="4" w:space="0" w:color="auto"/>
              <w:bottom w:val="single" w:sz="4" w:space="0" w:color="auto"/>
              <w:right w:val="single" w:sz="4" w:space="0" w:color="auto"/>
            </w:tcBorders>
            <w:hideMark/>
          </w:tcPr>
          <w:p w:rsidR="00A95DEC" w:rsidRPr="00A95DEC" w:rsidRDefault="00A95DEC" w:rsidP="00D64AA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w:t>
            </w:r>
          </w:p>
        </w:tc>
        <w:tc>
          <w:tcPr>
            <w:tcW w:w="4678" w:type="dxa"/>
            <w:tcBorders>
              <w:top w:val="single" w:sz="4" w:space="0" w:color="auto"/>
              <w:left w:val="single" w:sz="4" w:space="0" w:color="auto"/>
              <w:bottom w:val="single" w:sz="4" w:space="0" w:color="auto"/>
              <w:right w:val="single" w:sz="4" w:space="0" w:color="auto"/>
            </w:tcBorders>
            <w:hideMark/>
          </w:tcPr>
          <w:p w:rsidR="00A95DEC" w:rsidRPr="00A95DEC" w:rsidRDefault="00A95DEC" w:rsidP="00D64AA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w:t>
            </w:r>
          </w:p>
        </w:tc>
        <w:tc>
          <w:tcPr>
            <w:tcW w:w="3968" w:type="dxa"/>
            <w:tcBorders>
              <w:top w:val="single" w:sz="4" w:space="0" w:color="auto"/>
              <w:left w:val="single" w:sz="4" w:space="0" w:color="auto"/>
              <w:bottom w:val="single" w:sz="4" w:space="0" w:color="auto"/>
            </w:tcBorders>
            <w:hideMark/>
          </w:tcPr>
          <w:p w:rsidR="00A95DEC" w:rsidRPr="00A95DEC" w:rsidRDefault="00A95DEC" w:rsidP="00D64AA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3</w:t>
            </w:r>
          </w:p>
        </w:tc>
      </w:tr>
      <w:tr w:rsidR="00A95DEC" w:rsidRPr="00A95DEC" w:rsidTr="00A95DEC">
        <w:trPr>
          <w:trHeight w:val="712"/>
        </w:trPr>
        <w:tc>
          <w:tcPr>
            <w:tcW w:w="993" w:type="dxa"/>
            <w:tcBorders>
              <w:top w:val="single" w:sz="4" w:space="0" w:color="auto"/>
              <w:right w:val="single" w:sz="4" w:space="0" w:color="auto"/>
            </w:tcBorders>
            <w:hideMark/>
          </w:tcPr>
          <w:p w:rsidR="00A95DEC" w:rsidRPr="00A95DEC" w:rsidRDefault="00A95DEC" w:rsidP="00D64AA5">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w:t>
            </w:r>
          </w:p>
          <w:p w:rsidR="00A95DEC" w:rsidRPr="00A95DEC" w:rsidRDefault="00A95DEC" w:rsidP="00D64AA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678" w:type="dxa"/>
            <w:tcBorders>
              <w:top w:val="single" w:sz="4" w:space="0" w:color="auto"/>
              <w:left w:val="single" w:sz="4" w:space="0" w:color="auto"/>
              <w:right w:val="single" w:sz="4" w:space="0" w:color="auto"/>
            </w:tcBorders>
            <w:hideMark/>
          </w:tcPr>
          <w:p w:rsidR="00A95DEC" w:rsidRPr="00A95DEC" w:rsidRDefault="00A95DEC" w:rsidP="00D64AA5">
            <w:pPr>
              <w:widowControl w:val="0"/>
              <w:autoSpaceDE w:val="0"/>
              <w:autoSpaceDN w:val="0"/>
              <w:adjustRightInd w:val="0"/>
              <w:spacing w:after="0" w:line="240" w:lineRule="auto"/>
              <w:ind w:firstLine="34"/>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Предложения по внешнему виду НТО </w:t>
            </w:r>
          </w:p>
        </w:tc>
        <w:tc>
          <w:tcPr>
            <w:tcW w:w="3968" w:type="dxa"/>
            <w:tcBorders>
              <w:top w:val="single" w:sz="4" w:space="0" w:color="auto"/>
              <w:left w:val="single" w:sz="4" w:space="0" w:color="auto"/>
            </w:tcBorders>
            <w:hideMark/>
          </w:tcPr>
          <w:p w:rsidR="00A95DEC" w:rsidRPr="00A95DEC" w:rsidRDefault="00A95DEC" w:rsidP="00D64AA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sz w:val="28"/>
                <w:szCs w:val="28"/>
                <w:lang w:eastAsia="ru-RU"/>
              </w:rPr>
              <w:t>Эскиз, рисунок, фотография, эскизный проект и т.д.</w:t>
            </w:r>
          </w:p>
        </w:tc>
      </w:tr>
      <w:tr w:rsidR="00A95DEC" w:rsidRPr="00A95DEC" w:rsidTr="00A95DEC">
        <w:trPr>
          <w:trHeight w:val="5484"/>
        </w:trPr>
        <w:tc>
          <w:tcPr>
            <w:tcW w:w="993" w:type="dxa"/>
            <w:tcBorders>
              <w:top w:val="single" w:sz="4" w:space="0" w:color="auto"/>
              <w:right w:val="single" w:sz="4" w:space="0" w:color="auto"/>
            </w:tcBorders>
            <w:hideMark/>
          </w:tcPr>
          <w:p w:rsidR="00A95DEC" w:rsidRPr="00A95DEC" w:rsidRDefault="00A95DEC" w:rsidP="00D64AA5">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w:t>
            </w:r>
          </w:p>
          <w:p w:rsidR="00A95DEC" w:rsidRPr="00A95DEC" w:rsidRDefault="00A95DEC" w:rsidP="00D64AA5">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p>
        </w:tc>
        <w:tc>
          <w:tcPr>
            <w:tcW w:w="4678" w:type="dxa"/>
            <w:tcBorders>
              <w:top w:val="single" w:sz="4" w:space="0" w:color="auto"/>
              <w:left w:val="single" w:sz="4" w:space="0" w:color="auto"/>
              <w:right w:val="single" w:sz="4" w:space="0" w:color="auto"/>
            </w:tcBorders>
            <w:hideMark/>
          </w:tcPr>
          <w:p w:rsidR="00A95DEC" w:rsidRPr="00A95DEC" w:rsidRDefault="00A95DEC" w:rsidP="00D64AA5">
            <w:pPr>
              <w:widowControl w:val="0"/>
              <w:autoSpaceDE w:val="0"/>
              <w:autoSpaceDN w:val="0"/>
              <w:adjustRightInd w:val="0"/>
              <w:spacing w:after="0" w:line="240" w:lineRule="auto"/>
              <w:ind w:firstLine="33"/>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Финансовое предложение за право на размещение нестационарного торгового объекта</w:t>
            </w:r>
          </w:p>
          <w:p w:rsidR="00A95DEC" w:rsidRPr="00A95DEC" w:rsidRDefault="00A95DEC" w:rsidP="00D64AA5">
            <w:pPr>
              <w:widowControl w:val="0"/>
              <w:autoSpaceDE w:val="0"/>
              <w:autoSpaceDN w:val="0"/>
              <w:adjustRightInd w:val="0"/>
              <w:spacing w:after="0" w:line="240" w:lineRule="auto"/>
              <w:ind w:firstLine="33"/>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ind w:firstLine="33"/>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ind w:firstLine="33"/>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ind w:firstLine="33"/>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ind w:firstLine="33"/>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ind w:firstLine="33"/>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ind w:firstLine="33"/>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ind w:firstLine="33"/>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ind w:firstLine="33"/>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ind w:firstLine="33"/>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ind w:firstLine="33"/>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ind w:firstLine="33"/>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68" w:type="dxa"/>
            <w:tcBorders>
              <w:top w:val="single" w:sz="4" w:space="0" w:color="auto"/>
              <w:left w:val="single" w:sz="4" w:space="0" w:color="auto"/>
            </w:tcBorders>
            <w:hideMark/>
          </w:tcPr>
          <w:p w:rsidR="00A95DEC" w:rsidRPr="00A95DEC" w:rsidRDefault="00A95DEC" w:rsidP="00D64A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Расчёт финансового предложения </w:t>
            </w:r>
            <w:proofErr w:type="gramStart"/>
            <w:r w:rsidRPr="00A95DEC">
              <w:rPr>
                <w:rFonts w:ascii="Times New Roman" w:eastAsia="Times New Roman" w:hAnsi="Times New Roman" w:cs="Times New Roman"/>
                <w:sz w:val="28"/>
                <w:szCs w:val="28"/>
                <w:lang w:eastAsia="ru-RU"/>
              </w:rPr>
              <w:t>за право на размещение НТО в соответствии с методикой определения стартового размера финансового предложения за право</w:t>
            </w:r>
            <w:proofErr w:type="gramEnd"/>
            <w:r w:rsidRPr="00A95DEC">
              <w:rPr>
                <w:rFonts w:ascii="Times New Roman" w:eastAsia="Times New Roman" w:hAnsi="Times New Roman" w:cs="Times New Roman"/>
                <w:sz w:val="28"/>
                <w:szCs w:val="28"/>
                <w:lang w:eastAsia="ru-RU"/>
              </w:rPr>
              <w:t xml:space="preserve"> на размещение НТО, утверждённой постановлением администрации Большебейсугского сельского поселения Брюховецкого района, и оформленный на бланке, утверждённом постановлением администрации Большебейсугского </w:t>
            </w:r>
          </w:p>
          <w:p w:rsidR="00A95DEC" w:rsidRPr="00A95DEC" w:rsidRDefault="00A95DEC" w:rsidP="00D64A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сельского поселения Брюховецкого района</w:t>
            </w:r>
          </w:p>
        </w:tc>
      </w:tr>
    </w:tbl>
    <w:p w:rsidR="00A95DEC" w:rsidRPr="00A95DEC" w:rsidRDefault="00A95DEC" w:rsidP="00D64A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3.3. Заявление является официальным документом, выражающим намерение заявителя принять участие в Конкурсе. </w:t>
      </w:r>
    </w:p>
    <w:p w:rsidR="00A95DEC" w:rsidRPr="00A95DEC" w:rsidRDefault="00A95DEC" w:rsidP="00D64AA5">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281675">
        <w:rPr>
          <w:rFonts w:ascii="Times New Roman" w:eastAsia="Times New Roman" w:hAnsi="Times New Roman" w:cs="Times New Roman"/>
          <w:sz w:val="28"/>
          <w:szCs w:val="28"/>
          <w:highlight w:val="yellow"/>
          <w:lang w:eastAsia="ru-RU"/>
        </w:rPr>
        <w:t>3.4. </w:t>
      </w:r>
      <w:r w:rsidRPr="00281675">
        <w:rPr>
          <w:rFonts w:ascii="Times New Roman" w:eastAsia="Times New Roman" w:hAnsi="Times New Roman" w:cs="Times New Roman"/>
          <w:color w:val="000000"/>
          <w:sz w:val="28"/>
          <w:szCs w:val="28"/>
          <w:highlight w:val="yellow"/>
          <w:lang w:eastAsia="ru-RU"/>
        </w:rPr>
        <w:t>Все документы (за исключением Финансового предложения) должны быть прошиты, пронумерованы</w:t>
      </w:r>
      <w:r w:rsidRPr="00281675">
        <w:rPr>
          <w:rFonts w:ascii="Times New Roman" w:eastAsia="Times New Roman" w:hAnsi="Times New Roman" w:cs="Times New Roman"/>
          <w:color w:val="000000"/>
          <w:spacing w:val="1"/>
          <w:sz w:val="28"/>
          <w:szCs w:val="28"/>
          <w:highlight w:val="yellow"/>
          <w:lang w:eastAsia="ru-RU"/>
        </w:rPr>
        <w:t xml:space="preserve"> и скреплены печатью (при наличии), заверены подписью руководителя юридического лица или прошиты и заверены подписью индивидуального предпринимателя</w:t>
      </w:r>
      <w:r w:rsidR="00C04CC0">
        <w:rPr>
          <w:rFonts w:ascii="Times New Roman" w:eastAsia="Times New Roman" w:hAnsi="Times New Roman" w:cs="Times New Roman"/>
          <w:color w:val="000000"/>
          <w:spacing w:val="1"/>
          <w:sz w:val="28"/>
          <w:szCs w:val="28"/>
          <w:highlight w:val="yellow"/>
          <w:lang w:eastAsia="ru-RU"/>
        </w:rPr>
        <w:t xml:space="preserve"> или физического лица, применяющего специальный налоговый режим</w:t>
      </w:r>
      <w:r w:rsidRPr="00281675">
        <w:rPr>
          <w:rFonts w:ascii="Times New Roman" w:eastAsia="Times New Roman" w:hAnsi="Times New Roman" w:cs="Times New Roman"/>
          <w:color w:val="000000"/>
          <w:spacing w:val="1"/>
          <w:sz w:val="28"/>
          <w:szCs w:val="28"/>
          <w:highlight w:val="yellow"/>
          <w:lang w:eastAsia="ru-RU"/>
        </w:rPr>
        <w:t>, и иметь сквозную нумерацию страниц.</w:t>
      </w:r>
    </w:p>
    <w:p w:rsidR="00A95DEC" w:rsidRPr="00A95DEC" w:rsidRDefault="00A95DEC" w:rsidP="00D64A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Финансовое предложение, оформленное по установленной форме (приложение №2 к настоящему Положению) подается в запечатанном (заклеенном) конверте, на лицевой стороне которого указывается:</w:t>
      </w:r>
    </w:p>
    <w:p w:rsidR="00A95DEC" w:rsidRPr="00A95DEC" w:rsidRDefault="00A95DEC" w:rsidP="00D64AA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наименование и местонахождение Заявителя;</w:t>
      </w:r>
    </w:p>
    <w:p w:rsidR="00A95DEC" w:rsidRPr="00A95DEC" w:rsidRDefault="00A95DEC" w:rsidP="00D64A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тип и специализация объекта;</w:t>
      </w:r>
    </w:p>
    <w:p w:rsidR="00A95DEC" w:rsidRPr="00A95DEC" w:rsidRDefault="00A95DEC" w:rsidP="00D64A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порядковый номер, адрес размещения нестационарного торгового объекта в соответствии со Схемой размещения;</w:t>
      </w:r>
    </w:p>
    <w:p w:rsidR="00A95DEC" w:rsidRPr="00A95DEC" w:rsidRDefault="00A95DEC" w:rsidP="00D64A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подпись с расшифровкой и печать (при наличии) Заявителя.</w:t>
      </w:r>
    </w:p>
    <w:p w:rsidR="00A95DEC" w:rsidRPr="00A95DEC" w:rsidRDefault="00A95DEC" w:rsidP="00D64AA5">
      <w:pPr>
        <w:spacing w:after="0" w:line="240" w:lineRule="auto"/>
        <w:ind w:firstLine="567"/>
        <w:jc w:val="both"/>
        <w:rPr>
          <w:rFonts w:ascii="Times New Roman" w:eastAsia="Calibri" w:hAnsi="Times New Roman" w:cs="Times New Roman"/>
          <w:sz w:val="28"/>
          <w:szCs w:val="28"/>
        </w:rPr>
      </w:pPr>
      <w:r w:rsidRPr="00A95DEC">
        <w:rPr>
          <w:rFonts w:ascii="Times New Roman" w:eastAsia="Times New Roman" w:hAnsi="Times New Roman" w:cs="Times New Roman"/>
          <w:sz w:val="28"/>
          <w:szCs w:val="28"/>
          <w:lang w:eastAsia="ru-RU"/>
        </w:rPr>
        <w:t>Конверт с Финансовым предложением вкладывается в общий пакет с документами, указанными в пункте 3.2 Раздела 3 настоящего Положения.</w:t>
      </w:r>
      <w:r w:rsidRPr="00A95DEC">
        <w:rPr>
          <w:rFonts w:ascii="Times New Roman" w:eastAsia="Calibri" w:hAnsi="Times New Roman" w:cs="Times New Roman"/>
          <w:sz w:val="28"/>
          <w:szCs w:val="28"/>
        </w:rPr>
        <w:t xml:space="preserve"> </w:t>
      </w:r>
    </w:p>
    <w:p w:rsidR="00A95DEC" w:rsidRPr="00281675"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highlight w:val="yellow"/>
          <w:shd w:val="clear" w:color="auto" w:fill="FFFFFF"/>
          <w:lang w:eastAsia="ru-RU"/>
        </w:rPr>
      </w:pPr>
      <w:r w:rsidRPr="00C04CC0">
        <w:rPr>
          <w:rFonts w:ascii="Times New Roman" w:eastAsia="Times New Roman" w:hAnsi="Times New Roman" w:cs="Times New Roman"/>
          <w:color w:val="000000"/>
          <w:spacing w:val="1"/>
          <w:sz w:val="28"/>
          <w:szCs w:val="28"/>
          <w:highlight w:val="yellow"/>
          <w:lang w:eastAsia="ru-RU"/>
        </w:rPr>
        <w:t>Факсимильные подписи, подчистки и исправления не допускаются, за исключением исправлений, скрепленных печатью (при наличии) и заверенных подписью</w:t>
      </w:r>
      <w:r w:rsidR="00C04CC0">
        <w:rPr>
          <w:rFonts w:ascii="Times New Roman" w:eastAsia="Times New Roman" w:hAnsi="Times New Roman" w:cs="Times New Roman"/>
          <w:color w:val="000000"/>
          <w:spacing w:val="1"/>
          <w:sz w:val="28"/>
          <w:szCs w:val="28"/>
          <w:highlight w:val="yellow"/>
          <w:lang w:eastAsia="ru-RU"/>
        </w:rPr>
        <w:t xml:space="preserve"> руководителя юридического лица, </w:t>
      </w:r>
      <w:r w:rsidRPr="00C04CC0">
        <w:rPr>
          <w:rFonts w:ascii="Times New Roman" w:eastAsia="Times New Roman" w:hAnsi="Times New Roman" w:cs="Times New Roman"/>
          <w:color w:val="000000"/>
          <w:spacing w:val="1"/>
          <w:sz w:val="28"/>
          <w:szCs w:val="28"/>
          <w:highlight w:val="yellow"/>
          <w:lang w:eastAsia="ru-RU"/>
        </w:rPr>
        <w:t>индивидуального предпринимателя</w:t>
      </w:r>
      <w:r w:rsidR="00C04CC0">
        <w:rPr>
          <w:rFonts w:ascii="Times New Roman" w:eastAsia="Times New Roman" w:hAnsi="Times New Roman" w:cs="Times New Roman"/>
          <w:color w:val="000000"/>
          <w:spacing w:val="1"/>
          <w:sz w:val="28"/>
          <w:szCs w:val="28"/>
          <w:highlight w:val="yellow"/>
          <w:lang w:eastAsia="ru-RU"/>
        </w:rPr>
        <w:t xml:space="preserve"> или физического лица, применяющего специальный налоговый режим</w:t>
      </w:r>
      <w:r w:rsidRPr="00C04CC0">
        <w:rPr>
          <w:rFonts w:ascii="Times New Roman" w:eastAsia="Times New Roman" w:hAnsi="Times New Roman" w:cs="Times New Roman"/>
          <w:color w:val="000000"/>
          <w:spacing w:val="1"/>
          <w:sz w:val="28"/>
          <w:szCs w:val="28"/>
          <w:highlight w:val="yellow"/>
          <w:lang w:eastAsia="ru-RU"/>
        </w:rPr>
        <w:t xml:space="preserve">. Все документы, представляемые участниками Конкурса в составе заявления на участие в Конкурсе, должны быть заполнены по всем пунктам. </w:t>
      </w:r>
      <w:r w:rsidRPr="00C04CC0">
        <w:rPr>
          <w:rFonts w:ascii="Times New Roman" w:eastAsia="Times New Roman" w:hAnsi="Times New Roman" w:cs="Times New Roman"/>
          <w:color w:val="000000"/>
          <w:sz w:val="28"/>
          <w:szCs w:val="28"/>
          <w:highlight w:val="yellow"/>
          <w:shd w:val="clear" w:color="auto" w:fill="FFFFFF"/>
          <w:lang w:eastAsia="ru-RU"/>
        </w:rPr>
        <w:t>Перед первым листом заявки подшивается опись документов, содержащихся в составе заявки,</w:t>
      </w:r>
      <w:r w:rsidRPr="00C04CC0">
        <w:rPr>
          <w:rFonts w:ascii="Times New Roman" w:eastAsia="Times New Roman" w:hAnsi="Times New Roman" w:cs="Times New Roman"/>
          <w:color w:val="000000"/>
          <w:spacing w:val="1"/>
          <w:sz w:val="28"/>
          <w:szCs w:val="28"/>
          <w:highlight w:val="yellow"/>
          <w:lang w:eastAsia="ru-RU"/>
        </w:rPr>
        <w:t xml:space="preserve"> заверенная Заявителем (</w:t>
      </w:r>
      <w:r w:rsidRPr="00C04CC0">
        <w:rPr>
          <w:rFonts w:ascii="Times New Roman" w:eastAsia="Times New Roman" w:hAnsi="Times New Roman" w:cs="Times New Roman"/>
          <w:sz w:val="28"/>
          <w:szCs w:val="28"/>
          <w:highlight w:val="yellow"/>
          <w:lang w:eastAsia="ru-RU"/>
        </w:rPr>
        <w:t xml:space="preserve">Приложение № </w:t>
      </w:r>
      <w:r w:rsidRPr="00281675">
        <w:rPr>
          <w:rFonts w:ascii="Times New Roman" w:eastAsia="Times New Roman" w:hAnsi="Times New Roman" w:cs="Times New Roman"/>
          <w:sz w:val="28"/>
          <w:szCs w:val="28"/>
          <w:highlight w:val="yellow"/>
          <w:lang w:eastAsia="ru-RU"/>
        </w:rPr>
        <w:t>3 к настоящему Положению).</w:t>
      </w:r>
    </w:p>
    <w:p w:rsidR="00A95DEC" w:rsidRPr="00C04CC0"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04CC0">
        <w:rPr>
          <w:rFonts w:ascii="Times New Roman" w:eastAsia="Times New Roman" w:hAnsi="Times New Roman" w:cs="Times New Roman"/>
          <w:color w:val="000000"/>
          <w:sz w:val="28"/>
          <w:szCs w:val="28"/>
          <w:lang w:eastAsia="ru-RU"/>
        </w:rPr>
        <w:t>Документы представляются в запечатанном (заклеенном) конверте, исключающем возможность доступа к содержимому до момента его вскрытия на заседании Конкурсной комиссии на котором указываются:</w:t>
      </w:r>
    </w:p>
    <w:p w:rsidR="00A95DEC" w:rsidRPr="00C04CC0"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04CC0">
        <w:rPr>
          <w:rFonts w:ascii="Times New Roman" w:eastAsia="Times New Roman" w:hAnsi="Times New Roman" w:cs="Times New Roman"/>
          <w:color w:val="000000"/>
          <w:sz w:val="28"/>
          <w:szCs w:val="28"/>
          <w:lang w:eastAsia="ru-RU"/>
        </w:rPr>
        <w:t>наименование Конкурса;</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04CC0">
        <w:rPr>
          <w:rFonts w:ascii="Times New Roman" w:eastAsia="Times New Roman" w:hAnsi="Times New Roman" w:cs="Times New Roman"/>
          <w:color w:val="000000"/>
          <w:sz w:val="28"/>
          <w:szCs w:val="28"/>
          <w:highlight w:val="yellow"/>
          <w:lang w:eastAsia="ru-RU"/>
        </w:rPr>
        <w:t>наименование юридического лица, фамилия, имя и отчество индивидуального предприним</w:t>
      </w:r>
      <w:r w:rsidR="00C04CC0" w:rsidRPr="00C04CC0">
        <w:rPr>
          <w:rFonts w:ascii="Times New Roman" w:eastAsia="Times New Roman" w:hAnsi="Times New Roman" w:cs="Times New Roman"/>
          <w:color w:val="000000"/>
          <w:sz w:val="28"/>
          <w:szCs w:val="28"/>
          <w:highlight w:val="yellow"/>
          <w:lang w:eastAsia="ru-RU"/>
        </w:rPr>
        <w:t>ателя или физического лица, применяющего специальный налоговый режим;</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ассортимент товара;</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15" w:name="sub_10257"/>
      <w:r w:rsidRPr="00A95DEC">
        <w:rPr>
          <w:rFonts w:ascii="Times New Roman" w:eastAsia="Times New Roman" w:hAnsi="Times New Roman" w:cs="Times New Roman"/>
          <w:color w:val="000000"/>
          <w:sz w:val="28"/>
          <w:szCs w:val="28"/>
          <w:lang w:eastAsia="ru-RU"/>
        </w:rPr>
        <w:t>адрес размещения НТО, по которому подаётся заявление, в соответствии с выпиской из Схемы размещения, актуальной применительно к конкретному Конкурсу.</w:t>
      </w:r>
    </w:p>
    <w:bookmarkEnd w:id="15"/>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На конверте не допускается наличие признаков повреждений. В случае их выявления, конверт с документами подлежит возврату в день его подачи путем вручения заявителю или уполномоченному представителю под расписку, либо путем отправления указанных документов заказным письмом с уведомлением о вручении (Приложение № 4 к </w:t>
      </w:r>
      <w:r w:rsidRPr="00A95DEC">
        <w:rPr>
          <w:rFonts w:ascii="Times New Roman" w:eastAsia="Times New Roman" w:hAnsi="Times New Roman" w:cs="Times New Roman"/>
          <w:sz w:val="28"/>
          <w:szCs w:val="28"/>
          <w:lang w:eastAsia="ru-RU"/>
        </w:rPr>
        <w:t>настоящему</w:t>
      </w:r>
      <w:r w:rsidRPr="00A95DEC">
        <w:rPr>
          <w:rFonts w:ascii="Times New Roman" w:eastAsia="Times New Roman" w:hAnsi="Times New Roman" w:cs="Times New Roman"/>
          <w:color w:val="000000"/>
          <w:sz w:val="28"/>
          <w:szCs w:val="28"/>
          <w:lang w:eastAsia="ru-RU"/>
        </w:rPr>
        <w:t xml:space="preserve"> Положению). В расписке фиксируется отметка, с указанием причины возврата.</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sz w:val="28"/>
          <w:szCs w:val="28"/>
          <w:lang w:eastAsia="ru-RU"/>
        </w:rPr>
        <w:t>Заполнение бланков заявлений, финансовых предложений и выполнение информационных надписей на конвертах, возможно, как печатным способом, так и собственноручным.</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3.5. При подаче заявок для участия в Конкурсе, заявка с прилагаемыми к ней документами в день приема, регистрируется и маркируется секретарем Конкурсной комиссии путем нанесения на конверт регистрационного номера заявки. Поступившие заявки регистрируются в журнале, в порядке поступления </w:t>
      </w:r>
      <w:r w:rsidRPr="00A95DEC">
        <w:rPr>
          <w:rFonts w:ascii="Times New Roman" w:eastAsia="Times New Roman" w:hAnsi="Times New Roman" w:cs="Times New Roman"/>
          <w:color w:val="000000"/>
          <w:sz w:val="28"/>
          <w:szCs w:val="28"/>
          <w:shd w:val="clear" w:color="auto" w:fill="FFFFFF"/>
          <w:lang w:eastAsia="ru-RU"/>
        </w:rPr>
        <w:t>(</w:t>
      </w:r>
      <w:r w:rsidRPr="00A95DEC">
        <w:rPr>
          <w:rFonts w:ascii="Times New Roman" w:eastAsia="Times New Roman" w:hAnsi="Times New Roman" w:cs="Times New Roman"/>
          <w:sz w:val="28"/>
          <w:szCs w:val="28"/>
          <w:lang w:eastAsia="ru-RU"/>
        </w:rPr>
        <w:t>Приложение № 5 к настоящему Положению)</w:t>
      </w:r>
      <w:r w:rsidRPr="00A95DEC">
        <w:rPr>
          <w:rFonts w:ascii="Times New Roman" w:eastAsia="Times New Roman" w:hAnsi="Times New Roman" w:cs="Times New Roman"/>
          <w:color w:val="000000"/>
          <w:sz w:val="28"/>
          <w:szCs w:val="28"/>
          <w:shd w:val="clear" w:color="auto" w:fill="FFFFFF"/>
          <w:lang w:eastAsia="ru-RU"/>
        </w:rPr>
        <w:t>.</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Факт приема заявки удостоверяется распиской, предоставляемой заявителю с фиксацией в ней даты, времени подачи заявления (Приложение № 6 к настоящему Положению).</w:t>
      </w:r>
    </w:p>
    <w:p w:rsidR="00A95DEC" w:rsidRPr="00A95DEC" w:rsidRDefault="00A95DEC" w:rsidP="00D64AA5">
      <w:pPr>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В случае отправки конверта с заявкой через почтовую связь, он должен быть направлен как почтовое отправление с уведомлением о вручении. При этом участник должен направить конверт с заявкой заблаговременно, с таким расчетом, чтобы он был получен Организатором конкурса не позднее времени и даты, окончания приема заявок, указанным в информационном сообщении.</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Администрация принимает меры по обеспечению сохранности заявлений и прилагаемых к ним документов, а также конфиденциальности сведений о лицах, подавших заявления, и содержания представленных ими документов до момента их рассмотрения.</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6" w:name="sub_1024"/>
      <w:r w:rsidRPr="00A95DEC">
        <w:rPr>
          <w:rFonts w:ascii="Times New Roman" w:eastAsia="Times New Roman" w:hAnsi="Times New Roman" w:cs="Times New Roman"/>
          <w:sz w:val="28"/>
          <w:szCs w:val="28"/>
          <w:lang w:eastAsia="ru-RU"/>
        </w:rPr>
        <w:t xml:space="preserve">3.6. Заявитель имеет право отозвать поданное заявление не позднее, чем за 3 рабочих дня до дня проведения конкурсной процедуры рассмотрения заявок на участие в Конкурсе, уведомив Администрацию в письменной форме согласно </w:t>
      </w:r>
      <w:hyperlink r:id="rId21" w:history="1">
        <w:r w:rsidRPr="00A95DEC">
          <w:rPr>
            <w:rFonts w:ascii="Times New Roman" w:eastAsia="Times New Roman" w:hAnsi="Times New Roman" w:cs="Times New Roman"/>
            <w:sz w:val="28"/>
            <w:szCs w:val="28"/>
            <w:lang w:eastAsia="ru-RU"/>
          </w:rPr>
          <w:t>Приложению №</w:t>
        </w:r>
      </w:hyperlink>
      <w:r w:rsidRPr="00A95DEC">
        <w:rPr>
          <w:rFonts w:ascii="Times New Roman" w:eastAsia="Times New Roman" w:hAnsi="Times New Roman" w:cs="Times New Roman"/>
          <w:sz w:val="28"/>
          <w:szCs w:val="28"/>
          <w:lang w:eastAsia="ru-RU"/>
        </w:rPr>
        <w:t xml:space="preserve"> 7 к настоящему Положению.</w:t>
      </w:r>
      <w:bookmarkStart w:id="17" w:name="sub_1023"/>
      <w:bookmarkEnd w:id="16"/>
    </w:p>
    <w:bookmarkEnd w:id="17"/>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3.7. Помимо документов, указанных в пункте 3.2 Раздела 3 настоящего Положения, после проведения вскрытия конвертов с заявками на участие в Конкурсе, в порядке межведомственного информационного взаимодействия Администрацией в уполномоченных органах запрашиваются следующие документы и сведения в отношении заявителя:</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18" w:name="sub_10221"/>
      <w:r w:rsidRPr="00281675">
        <w:rPr>
          <w:rFonts w:ascii="Times New Roman" w:eastAsia="Times New Roman" w:hAnsi="Times New Roman" w:cs="Times New Roman"/>
          <w:color w:val="000000"/>
          <w:sz w:val="28"/>
          <w:szCs w:val="28"/>
          <w:highlight w:val="yellow"/>
          <w:lang w:eastAsia="ru-RU"/>
        </w:rPr>
        <w:t>1) </w:t>
      </w:r>
      <w:hyperlink r:id="rId22" w:history="1">
        <w:r w:rsidRPr="00706637">
          <w:rPr>
            <w:rFonts w:ascii="Times New Roman" w:eastAsia="Times New Roman" w:hAnsi="Times New Roman" w:cs="Times New Roman"/>
            <w:color w:val="000000"/>
            <w:sz w:val="28"/>
            <w:szCs w:val="28"/>
            <w:highlight w:val="yellow"/>
            <w:lang w:eastAsia="ru-RU"/>
          </w:rPr>
          <w:t>выписка</w:t>
        </w:r>
      </w:hyperlink>
      <w:r w:rsidRPr="00706637">
        <w:rPr>
          <w:rFonts w:ascii="Times New Roman" w:eastAsia="Times New Roman" w:hAnsi="Times New Roman" w:cs="Times New Roman"/>
          <w:color w:val="000000"/>
          <w:sz w:val="28"/>
          <w:szCs w:val="28"/>
          <w:highlight w:val="yellow"/>
          <w:lang w:eastAsia="ru-RU"/>
        </w:rPr>
        <w:t xml:space="preserve"> из Единого государст</w:t>
      </w:r>
      <w:r w:rsidR="00706637" w:rsidRPr="00706637">
        <w:rPr>
          <w:rFonts w:ascii="Times New Roman" w:eastAsia="Times New Roman" w:hAnsi="Times New Roman" w:cs="Times New Roman"/>
          <w:color w:val="000000"/>
          <w:sz w:val="28"/>
          <w:szCs w:val="28"/>
          <w:highlight w:val="yellow"/>
          <w:lang w:eastAsia="ru-RU"/>
        </w:rPr>
        <w:t xml:space="preserve">венного реестра юридических лиц, </w:t>
      </w:r>
      <w:hyperlink r:id="rId23" w:history="1">
        <w:r w:rsidRPr="00706637">
          <w:rPr>
            <w:rFonts w:ascii="Times New Roman" w:eastAsia="Times New Roman" w:hAnsi="Times New Roman" w:cs="Times New Roman"/>
            <w:color w:val="000000"/>
            <w:sz w:val="28"/>
            <w:szCs w:val="28"/>
            <w:highlight w:val="yellow"/>
            <w:lang w:eastAsia="ru-RU"/>
          </w:rPr>
          <w:t>выписка</w:t>
        </w:r>
      </w:hyperlink>
      <w:r w:rsidRPr="00706637">
        <w:rPr>
          <w:rFonts w:ascii="Times New Roman" w:eastAsia="Times New Roman" w:hAnsi="Times New Roman" w:cs="Times New Roman"/>
          <w:color w:val="000000"/>
          <w:sz w:val="28"/>
          <w:szCs w:val="28"/>
          <w:highlight w:val="yellow"/>
          <w:lang w:eastAsia="ru-RU"/>
        </w:rPr>
        <w:t xml:space="preserve"> из Единого государственного реестра индивидуальных предпринимателей</w:t>
      </w:r>
      <w:bookmarkEnd w:id="18"/>
      <w:r w:rsidR="00706637">
        <w:rPr>
          <w:rFonts w:ascii="Times New Roman" w:eastAsia="Times New Roman" w:hAnsi="Times New Roman" w:cs="Times New Roman"/>
          <w:color w:val="000000"/>
          <w:sz w:val="28"/>
          <w:szCs w:val="28"/>
          <w:highlight w:val="yellow"/>
          <w:lang w:eastAsia="ru-RU"/>
        </w:rPr>
        <w:t xml:space="preserve"> или</w:t>
      </w:r>
      <w:r w:rsidR="00706637" w:rsidRPr="00706637">
        <w:rPr>
          <w:rFonts w:ascii="Times New Roman" w:eastAsia="Times New Roman" w:hAnsi="Times New Roman" w:cs="Times New Roman"/>
          <w:color w:val="000000"/>
          <w:sz w:val="28"/>
          <w:szCs w:val="28"/>
          <w:highlight w:val="yellow"/>
          <w:lang w:eastAsia="ru-RU"/>
        </w:rPr>
        <w:t xml:space="preserve"> справка о постановке на учет физического лица, применяющего специальный налоговый режим;</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2)</w:t>
      </w:r>
      <w:bookmarkStart w:id="19" w:name="sub_10223"/>
      <w:r w:rsidRPr="00A95DEC">
        <w:rPr>
          <w:rFonts w:ascii="Times New Roman" w:eastAsia="Times New Roman" w:hAnsi="Times New Roman" w:cs="Times New Roman"/>
          <w:color w:val="000000"/>
          <w:sz w:val="28"/>
          <w:szCs w:val="28"/>
          <w:lang w:eastAsia="ru-RU"/>
        </w:rPr>
        <w:t> </w:t>
      </w:r>
      <w:r w:rsidRPr="00A95DEC">
        <w:rPr>
          <w:rFonts w:ascii="Times New Roman" w:eastAsia="Times New Roman" w:hAnsi="Times New Roman" w:cs="Times New Roman"/>
          <w:sz w:val="28"/>
          <w:szCs w:val="28"/>
          <w:lang w:eastAsia="ru-RU"/>
        </w:rPr>
        <w:t>информацию налогового органа, подтверждающую отсутствие (наличие)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bookmarkEnd w:id="19"/>
      <w:r w:rsidRPr="00A95DEC">
        <w:rPr>
          <w:rFonts w:ascii="Times New Roman" w:eastAsia="Times New Roman" w:hAnsi="Times New Roman" w:cs="Times New Roman"/>
          <w:sz w:val="28"/>
          <w:szCs w:val="28"/>
          <w:lang w:eastAsia="ru-RU"/>
        </w:rPr>
        <w:t>, по состоянию на дату подачи заявления.</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В случае</w:t>
      </w:r>
      <w:proofErr w:type="gramStart"/>
      <w:r w:rsidRPr="00A95DEC">
        <w:rPr>
          <w:rFonts w:ascii="Times New Roman" w:eastAsia="Times New Roman" w:hAnsi="Times New Roman" w:cs="Times New Roman"/>
          <w:sz w:val="28"/>
          <w:szCs w:val="28"/>
          <w:lang w:eastAsia="ru-RU"/>
        </w:rPr>
        <w:t>,</w:t>
      </w:r>
      <w:proofErr w:type="gramEnd"/>
      <w:r w:rsidRPr="00A95DEC">
        <w:rPr>
          <w:rFonts w:ascii="Times New Roman" w:eastAsia="Times New Roman" w:hAnsi="Times New Roman" w:cs="Times New Roman"/>
          <w:sz w:val="28"/>
          <w:szCs w:val="28"/>
          <w:lang w:eastAsia="ru-RU"/>
        </w:rPr>
        <w:t xml:space="preserve"> если документы, указанные в </w:t>
      </w:r>
      <w:proofErr w:type="spellStart"/>
      <w:r w:rsidRPr="00A95DEC">
        <w:rPr>
          <w:rFonts w:ascii="Times New Roman" w:eastAsia="Times New Roman" w:hAnsi="Times New Roman" w:cs="Times New Roman"/>
          <w:sz w:val="28"/>
          <w:szCs w:val="28"/>
          <w:lang w:eastAsia="ru-RU"/>
        </w:rPr>
        <w:t>п.п</w:t>
      </w:r>
      <w:proofErr w:type="spellEnd"/>
      <w:r w:rsidRPr="00A95DEC">
        <w:rPr>
          <w:rFonts w:ascii="Times New Roman" w:eastAsia="Times New Roman" w:hAnsi="Times New Roman" w:cs="Times New Roman"/>
          <w:sz w:val="28"/>
          <w:szCs w:val="28"/>
          <w:lang w:eastAsia="ru-RU"/>
        </w:rPr>
        <w:t>. 1- 2 пункта 3.7 Раздела 3 настоящего Положения предоставлены заявителем по собственной инициативе, то данная информация уполномоченным органом не запрашивается, за исключением, если данные документы не соответствуют требованиям пункта 3.8 Раздела 3, настоящего Положения.</w:t>
      </w:r>
    </w:p>
    <w:p w:rsidR="00A95DEC" w:rsidRPr="00A95DEC" w:rsidRDefault="00A95DEC" w:rsidP="00D64AA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Заявитель вправе представить документы и сведения, указанные в настоящем пункте и иные документы по собственной инициативе.</w:t>
      </w:r>
    </w:p>
    <w:p w:rsidR="00A95DEC" w:rsidRPr="00A95DEC" w:rsidRDefault="00A95DEC" w:rsidP="00D64AA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3.8. Представляемые заявителем документы должны соответствовать следующим требованиям:</w:t>
      </w:r>
    </w:p>
    <w:p w:rsidR="00A95DEC" w:rsidRPr="00A95DEC" w:rsidRDefault="00A95DEC" w:rsidP="00D64AA5">
      <w:pPr>
        <w:widowControl w:val="0"/>
        <w:suppressAutoHyphens/>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справка налогового органа, подтверждающая отсутствие (наличие)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 должна быть выдана по состоянию на дату, которая предшествует дате подачи заявления не более чем на 30 календарных дней;</w:t>
      </w:r>
    </w:p>
    <w:p w:rsidR="00A95DEC" w:rsidRPr="00A95DEC" w:rsidRDefault="00A95DEC" w:rsidP="00D64AA5">
      <w:pPr>
        <w:spacing w:after="0" w:line="240" w:lineRule="auto"/>
        <w:ind w:firstLine="720"/>
        <w:jc w:val="both"/>
        <w:rPr>
          <w:rFonts w:ascii="Times New Roman" w:eastAsia="Times New Roman" w:hAnsi="Times New Roman" w:cs="Times New Roman"/>
          <w:color w:val="000000"/>
          <w:sz w:val="23"/>
          <w:szCs w:val="23"/>
          <w:lang w:eastAsia="ru-RU"/>
        </w:rPr>
      </w:pPr>
      <w:r w:rsidRPr="00706637">
        <w:rPr>
          <w:rFonts w:ascii="Times New Roman" w:eastAsia="Times New Roman" w:hAnsi="Times New Roman" w:cs="Times New Roman"/>
          <w:color w:val="000000"/>
          <w:sz w:val="28"/>
          <w:szCs w:val="28"/>
          <w:highlight w:val="yellow"/>
          <w:lang w:eastAsia="ru-RU"/>
        </w:rPr>
        <w:t>выписка из Единого государст</w:t>
      </w:r>
      <w:r w:rsidR="00706637" w:rsidRPr="00706637">
        <w:rPr>
          <w:rFonts w:ascii="Times New Roman" w:eastAsia="Times New Roman" w:hAnsi="Times New Roman" w:cs="Times New Roman"/>
          <w:color w:val="000000"/>
          <w:sz w:val="28"/>
          <w:szCs w:val="28"/>
          <w:highlight w:val="yellow"/>
          <w:lang w:eastAsia="ru-RU"/>
        </w:rPr>
        <w:t xml:space="preserve">венного реестра юридических лиц, </w:t>
      </w:r>
      <w:r w:rsidRPr="00706637">
        <w:rPr>
          <w:rFonts w:ascii="Times New Roman" w:eastAsia="Times New Roman" w:hAnsi="Times New Roman" w:cs="Times New Roman"/>
          <w:color w:val="000000"/>
          <w:sz w:val="28"/>
          <w:szCs w:val="28"/>
          <w:highlight w:val="yellow"/>
          <w:lang w:eastAsia="ru-RU"/>
        </w:rPr>
        <w:t>Единого государственного реестра индивидуальных предпринимателей</w:t>
      </w:r>
      <w:r w:rsidR="00706637" w:rsidRPr="00706637">
        <w:rPr>
          <w:rFonts w:ascii="Times New Roman" w:eastAsia="Times New Roman" w:hAnsi="Times New Roman" w:cs="Times New Roman"/>
          <w:color w:val="000000"/>
          <w:sz w:val="28"/>
          <w:szCs w:val="28"/>
          <w:highlight w:val="yellow"/>
          <w:lang w:eastAsia="ru-RU"/>
        </w:rPr>
        <w:t xml:space="preserve"> или</w:t>
      </w:r>
      <w:r w:rsidR="00706637" w:rsidRPr="00706637">
        <w:rPr>
          <w:highlight w:val="yellow"/>
        </w:rPr>
        <w:t xml:space="preserve"> </w:t>
      </w:r>
      <w:r w:rsidR="00706637" w:rsidRPr="00706637">
        <w:rPr>
          <w:rFonts w:ascii="Times New Roman" w:eastAsia="Times New Roman" w:hAnsi="Times New Roman" w:cs="Times New Roman"/>
          <w:color w:val="000000"/>
          <w:sz w:val="28"/>
          <w:szCs w:val="28"/>
          <w:highlight w:val="yellow"/>
          <w:lang w:eastAsia="ru-RU"/>
        </w:rPr>
        <w:t>справка о постановке на учет физического лица, применяющего специальный налоговый режим,</w:t>
      </w:r>
      <w:r w:rsidRPr="00706637">
        <w:rPr>
          <w:rFonts w:ascii="Times New Roman" w:eastAsia="Times New Roman" w:hAnsi="Times New Roman" w:cs="Times New Roman"/>
          <w:color w:val="000000"/>
          <w:sz w:val="28"/>
          <w:szCs w:val="28"/>
          <w:highlight w:val="yellow"/>
          <w:lang w:eastAsia="ru-RU"/>
        </w:rPr>
        <w:t xml:space="preserve"> должна быть выдана налоговым органом не ранее 30 календарных дней до даты подачи заявления;</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sz w:val="28"/>
          <w:szCs w:val="28"/>
          <w:lang w:eastAsia="ru-RU"/>
        </w:rPr>
        <w:t xml:space="preserve">3.9. В случае имеющейся задолженности заявитель вправе погасить ее и подтвердить ее уплату до момента </w:t>
      </w:r>
      <w:r w:rsidRPr="00A95DEC">
        <w:rPr>
          <w:rFonts w:ascii="Times New Roman" w:eastAsia="Times New Roman" w:hAnsi="Times New Roman" w:cs="Times New Roman"/>
          <w:color w:val="000000"/>
          <w:sz w:val="28"/>
          <w:szCs w:val="28"/>
          <w:lang w:eastAsia="ru-RU"/>
        </w:rPr>
        <w:t>рассмотрения заявок на участие в Конкурсе и принятие решения о допуске к участию в Конкурсе и признании участником Конкурса.</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20" w:name="sub_1026"/>
      <w:r w:rsidRPr="00A95DEC">
        <w:rPr>
          <w:rFonts w:ascii="Times New Roman" w:eastAsia="Times New Roman" w:hAnsi="Times New Roman" w:cs="Times New Roman"/>
          <w:color w:val="000000"/>
          <w:sz w:val="28"/>
          <w:szCs w:val="28"/>
          <w:lang w:eastAsia="ru-RU"/>
        </w:rPr>
        <w:t xml:space="preserve">3.10. Участник Конкурса не должен находиться в процессе ликвидации или признания неплатёжеспособным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w:t>
      </w:r>
      <w:hyperlink r:id="rId24" w:history="1">
        <w:r w:rsidRPr="00A95DEC">
          <w:rPr>
            <w:rFonts w:ascii="Times New Roman" w:eastAsia="Times New Roman" w:hAnsi="Times New Roman" w:cs="Times New Roman"/>
            <w:color w:val="000000"/>
            <w:sz w:val="28"/>
            <w:szCs w:val="28"/>
            <w:lang w:eastAsia="ru-RU"/>
          </w:rPr>
          <w:t>Кодексом</w:t>
        </w:r>
      </w:hyperlink>
      <w:r w:rsidRPr="00A95DEC">
        <w:rPr>
          <w:rFonts w:ascii="Times New Roman" w:eastAsia="Times New Roman" w:hAnsi="Times New Roman" w:cs="Times New Roman"/>
          <w:color w:val="000000"/>
          <w:sz w:val="28"/>
          <w:szCs w:val="28"/>
          <w:lang w:eastAsia="ru-RU"/>
        </w:rPr>
        <w:t xml:space="preserve"> Российской Федерации об административных правонарушениях).</w:t>
      </w:r>
      <w:bookmarkEnd w:id="20"/>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3.11.</w:t>
      </w:r>
      <w:r w:rsidRPr="00A95DEC">
        <w:rPr>
          <w:rFonts w:ascii="Arial" w:eastAsia="Times New Roman" w:hAnsi="Arial" w:cs="Arial"/>
          <w:color w:val="000000"/>
          <w:sz w:val="16"/>
          <w:szCs w:val="16"/>
          <w:shd w:val="clear" w:color="auto" w:fill="FFFFFF"/>
          <w:lang w:eastAsia="ru-RU"/>
        </w:rPr>
        <w:t> </w:t>
      </w:r>
      <w:r w:rsidRPr="00A95DEC">
        <w:rPr>
          <w:rFonts w:ascii="Times New Roman" w:eastAsia="Times New Roman" w:hAnsi="Times New Roman" w:cs="Times New Roman"/>
          <w:color w:val="000000"/>
          <w:sz w:val="28"/>
          <w:szCs w:val="28"/>
          <w:shd w:val="clear" w:color="auto" w:fill="FFFFFF"/>
          <w:lang w:eastAsia="ru-RU"/>
        </w:rPr>
        <w:t>Порядок внесения задатка</w:t>
      </w:r>
      <w:r w:rsidRPr="00A95DEC">
        <w:rPr>
          <w:rFonts w:ascii="Arial" w:eastAsia="Times New Roman" w:hAnsi="Arial" w:cs="Arial"/>
          <w:color w:val="000000"/>
          <w:sz w:val="16"/>
          <w:szCs w:val="16"/>
          <w:shd w:val="clear" w:color="auto" w:fill="FFFFFF"/>
          <w:lang w:eastAsia="ru-RU"/>
        </w:rPr>
        <w:t>.</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A95DEC">
        <w:rPr>
          <w:rFonts w:ascii="Times New Roman" w:eastAsia="Times New Roman" w:hAnsi="Times New Roman" w:cs="Times New Roman"/>
          <w:color w:val="000000"/>
          <w:sz w:val="28"/>
          <w:szCs w:val="28"/>
          <w:shd w:val="clear" w:color="auto" w:fill="FFFFFF"/>
          <w:lang w:eastAsia="ru-RU"/>
        </w:rPr>
        <w:t xml:space="preserve">Задаток вносится единым платежом по каждому </w:t>
      </w:r>
      <w:r w:rsidRPr="00A95DEC">
        <w:rPr>
          <w:rFonts w:ascii="Times New Roman" w:eastAsia="Times New Roman" w:hAnsi="Times New Roman" w:cs="Times New Roman"/>
          <w:color w:val="000000"/>
          <w:sz w:val="28"/>
          <w:szCs w:val="28"/>
          <w:lang w:eastAsia="ru-RU"/>
        </w:rPr>
        <w:t>адресу размещения НТО, по которому подаётся заявление,</w:t>
      </w:r>
      <w:r w:rsidRPr="00A95DEC">
        <w:rPr>
          <w:rFonts w:ascii="Times New Roman" w:eastAsia="Times New Roman" w:hAnsi="Times New Roman" w:cs="Times New Roman"/>
          <w:color w:val="000000"/>
          <w:sz w:val="28"/>
          <w:szCs w:val="28"/>
          <w:shd w:val="clear" w:color="auto" w:fill="FFFFFF"/>
          <w:lang w:eastAsia="ru-RU"/>
        </w:rPr>
        <w:t xml:space="preserve"> и должен быть перечислен на расчетный счет Администрации, не позднее последнего дня приема заявок на участие в Конкурсе.</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A95DEC">
        <w:rPr>
          <w:rFonts w:ascii="Times New Roman" w:eastAsia="Times New Roman" w:hAnsi="Times New Roman" w:cs="Times New Roman"/>
          <w:color w:val="000000"/>
          <w:sz w:val="28"/>
          <w:szCs w:val="28"/>
          <w:shd w:val="clear" w:color="auto" w:fill="FFFFFF"/>
          <w:lang w:eastAsia="ru-RU"/>
        </w:rPr>
        <w:t>Требование о внесении задатка в равной мере распространяется на всех участников Конкурса и указывается в извещении о проведении Конкурса</w:t>
      </w:r>
      <w:r w:rsidRPr="00A95DEC">
        <w:rPr>
          <w:rFonts w:ascii="Arial" w:eastAsia="Times New Roman" w:hAnsi="Arial" w:cs="Arial"/>
          <w:color w:val="000000"/>
          <w:sz w:val="16"/>
          <w:szCs w:val="16"/>
          <w:shd w:val="clear" w:color="auto" w:fill="FFFFFF"/>
          <w:lang w:eastAsia="ru-RU"/>
        </w:rPr>
        <w:t>.</w:t>
      </w:r>
    </w:p>
    <w:p w:rsidR="00A95DEC" w:rsidRPr="00A95DEC" w:rsidRDefault="00A95DEC" w:rsidP="00D64A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shd w:val="clear" w:color="auto" w:fill="FFFFFF"/>
          <w:lang w:eastAsia="ru-RU"/>
        </w:rPr>
        <w:t xml:space="preserve">Задаток определяется в размере 20% от суммы </w:t>
      </w:r>
      <w:r w:rsidRPr="00A95DEC">
        <w:rPr>
          <w:rFonts w:ascii="Times New Roman" w:eastAsia="Times New Roman" w:hAnsi="Times New Roman" w:cs="Times New Roman"/>
          <w:sz w:val="28"/>
          <w:szCs w:val="28"/>
          <w:lang w:eastAsia="ru-RU"/>
        </w:rPr>
        <w:t>стартового размера финансового предложения на право размещения объектов нестационарной мелкорозничной торговли, оказания услуг за один месяц.</w:t>
      </w:r>
    </w:p>
    <w:p w:rsidR="00A95DEC" w:rsidRPr="00A95DEC" w:rsidRDefault="00A95DEC" w:rsidP="00D64A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shd w:val="clear" w:color="auto" w:fill="FFFFFF"/>
          <w:lang w:eastAsia="ru-RU"/>
        </w:rPr>
        <w:t>Документом, подтверждающим внесение задатка в установленном размере на участие в Конкурсе, является платежное поручения о перечислении денежных средств на расчетный счет Администрации с отметкой банка о списании денег со счета предприятия, или квитанция об оплате с отметкой банка, подтверждающая перечисление денег на расчетный счет Администрации.</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95DEC">
        <w:rPr>
          <w:rFonts w:ascii="Times New Roman" w:eastAsia="Times New Roman" w:hAnsi="Times New Roman" w:cs="Times New Roman"/>
          <w:sz w:val="28"/>
          <w:szCs w:val="28"/>
          <w:shd w:val="clear" w:color="auto" w:fill="FFFFFF"/>
          <w:lang w:eastAsia="ru-RU"/>
        </w:rPr>
        <w:t>При заключении договора с лицом, выигравшим Конкурс, сумма внесенного им задатка засчитывается в счет исполнения обязательств по заключенному договору.</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95DEC">
        <w:rPr>
          <w:rFonts w:ascii="Times New Roman" w:eastAsia="Times New Roman" w:hAnsi="Times New Roman" w:cs="Times New Roman"/>
          <w:sz w:val="28"/>
          <w:szCs w:val="28"/>
          <w:shd w:val="clear" w:color="auto" w:fill="FFFFFF"/>
          <w:lang w:eastAsia="ru-RU"/>
        </w:rPr>
        <w:t>В случае не перечисления задатка в установленный срок, указанный в извещении о проведении Конкурса, заявитель не допускается к участию в Конкурсе.</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95DEC">
        <w:rPr>
          <w:rFonts w:ascii="Times New Roman" w:eastAsia="Times New Roman" w:hAnsi="Times New Roman" w:cs="Times New Roman"/>
          <w:color w:val="000000"/>
          <w:sz w:val="28"/>
          <w:szCs w:val="28"/>
          <w:lang w:eastAsia="ru-RU"/>
        </w:rPr>
        <w:t>3.12. Порядок возврата задатка</w:t>
      </w:r>
    </w:p>
    <w:p w:rsidR="00A95DEC" w:rsidRPr="00A95DEC" w:rsidRDefault="00A95DEC" w:rsidP="00D64AA5">
      <w:pPr>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Организатор Конкурса обязан вернуть в течение пяти рабочих дней со дня подписания протокола об итогах Конкурса, внесенный в качестве обеспечения заявки на участие в Конкурсе задаток участникам Конкурса, которые участвовали в Конкурсе, но не стали победителями Конкурса, за исключением участника Конкурса, заявке которого присвоено второе место.</w:t>
      </w:r>
    </w:p>
    <w:p w:rsidR="00A95DEC" w:rsidRPr="00A95DEC" w:rsidRDefault="00A95DEC" w:rsidP="00D64AA5">
      <w:pPr>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Задаток, внесенный в качестве обеспечения заявки на участие в Конкурсе участником Конкурса, заявке которого присвоено второе место, возвращаются такому участнику Конкурса в течение пяти рабочих дней со дня заключения договора на право размещения нестационарного торгового объекта, с победителем Конкурса.</w:t>
      </w:r>
    </w:p>
    <w:p w:rsidR="00A95DEC" w:rsidRPr="00A95DEC" w:rsidRDefault="00A95DEC" w:rsidP="00D64AA5">
      <w:pPr>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При заключении договора с лицом, признанным победителем Конкурса, или с лицом, заявке которого присвоено второе место в случае уклонения победителя от заключения договора, сумма внесенного им задатка засчитывается в счет исполнения обязательств по заключенному договору.</w:t>
      </w:r>
    </w:p>
    <w:p w:rsidR="00A95DEC" w:rsidRPr="00A95DEC" w:rsidRDefault="00A95DEC" w:rsidP="00D64AA5">
      <w:pPr>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В случае отзыва заявления, в порядке, установленном пунктом </w:t>
      </w:r>
      <w:r w:rsidRPr="00A95DEC">
        <w:rPr>
          <w:rFonts w:ascii="Times New Roman" w:eastAsia="Times New Roman" w:hAnsi="Times New Roman" w:cs="Times New Roman"/>
          <w:sz w:val="28"/>
          <w:szCs w:val="28"/>
          <w:lang w:eastAsia="ru-RU"/>
        </w:rPr>
        <w:t>3.6</w:t>
      </w:r>
      <w:r w:rsidRPr="00A95DEC">
        <w:rPr>
          <w:rFonts w:ascii="Times New Roman" w:eastAsia="Times New Roman" w:hAnsi="Times New Roman" w:cs="Times New Roman"/>
          <w:bCs/>
          <w:color w:val="000000"/>
          <w:sz w:val="28"/>
          <w:szCs w:val="28"/>
          <w:lang w:eastAsia="ru-RU"/>
        </w:rPr>
        <w:t xml:space="preserve"> Раздела 3 настоящего Положения,</w:t>
      </w:r>
      <w:r w:rsidRPr="00A95DEC">
        <w:rPr>
          <w:rFonts w:ascii="Times New Roman" w:eastAsia="Times New Roman" w:hAnsi="Times New Roman" w:cs="Times New Roman"/>
          <w:color w:val="000000"/>
          <w:sz w:val="28"/>
          <w:szCs w:val="28"/>
          <w:lang w:eastAsia="ru-RU"/>
        </w:rPr>
        <w:t xml:space="preserve"> Организатор конкурса обязан вернуть задаток указанному заявителю в течение пяти рабочих дней </w:t>
      </w:r>
      <w:proofErr w:type="gramStart"/>
      <w:r w:rsidRPr="00A95DEC">
        <w:rPr>
          <w:rFonts w:ascii="Times New Roman" w:eastAsia="Times New Roman" w:hAnsi="Times New Roman" w:cs="Times New Roman"/>
          <w:color w:val="000000"/>
          <w:sz w:val="28"/>
          <w:szCs w:val="28"/>
          <w:lang w:eastAsia="ru-RU"/>
        </w:rPr>
        <w:t>с даты поступления</w:t>
      </w:r>
      <w:proofErr w:type="gramEnd"/>
      <w:r w:rsidRPr="00A95DEC">
        <w:rPr>
          <w:rFonts w:ascii="Times New Roman" w:eastAsia="Times New Roman" w:hAnsi="Times New Roman" w:cs="Times New Roman"/>
          <w:color w:val="000000"/>
          <w:sz w:val="28"/>
          <w:szCs w:val="28"/>
          <w:lang w:eastAsia="ru-RU"/>
        </w:rPr>
        <w:t xml:space="preserve"> заявления об отзыве заявки на участие в Конкурсе.</w:t>
      </w:r>
    </w:p>
    <w:p w:rsidR="00A95DEC" w:rsidRPr="00A95DEC" w:rsidRDefault="00A95DEC" w:rsidP="00D64AA5">
      <w:pPr>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Полученные после окончания установленного срока приема заявок на участие в Конкурсе, заявки не рассматриваются и в тот же день возвращаются заявителю. Организатор конкурса обязан вернуть задаток указанным заявителям в течение пяти рабочих дней, </w:t>
      </w:r>
      <w:proofErr w:type="gramStart"/>
      <w:r w:rsidRPr="00A95DEC">
        <w:rPr>
          <w:rFonts w:ascii="Times New Roman" w:eastAsia="Times New Roman" w:hAnsi="Times New Roman" w:cs="Times New Roman"/>
          <w:color w:val="000000"/>
          <w:sz w:val="28"/>
          <w:szCs w:val="28"/>
          <w:lang w:eastAsia="ru-RU"/>
        </w:rPr>
        <w:t>с даты подачи</w:t>
      </w:r>
      <w:proofErr w:type="gramEnd"/>
      <w:r w:rsidRPr="00A95DEC">
        <w:rPr>
          <w:rFonts w:ascii="Times New Roman" w:eastAsia="Times New Roman" w:hAnsi="Times New Roman" w:cs="Times New Roman"/>
          <w:color w:val="000000"/>
          <w:sz w:val="28"/>
          <w:szCs w:val="28"/>
          <w:lang w:eastAsia="ru-RU"/>
        </w:rPr>
        <w:t xml:space="preserve"> такой заявки.</w:t>
      </w:r>
    </w:p>
    <w:p w:rsidR="00A95DEC" w:rsidRPr="00A95DEC" w:rsidRDefault="00A95DEC" w:rsidP="00D64AA5">
      <w:pPr>
        <w:spacing w:after="0" w:line="240" w:lineRule="auto"/>
        <w:ind w:firstLine="709"/>
        <w:jc w:val="both"/>
        <w:rPr>
          <w:rFonts w:ascii="Times New Roman" w:eastAsia="Times New Roman" w:hAnsi="Times New Roman" w:cs="Times New Roman"/>
          <w:color w:val="000000"/>
          <w:sz w:val="28"/>
          <w:szCs w:val="28"/>
          <w:lang w:eastAsia="ru-RU"/>
        </w:rPr>
      </w:pPr>
    </w:p>
    <w:p w:rsidR="00A95DEC" w:rsidRPr="00A95DEC" w:rsidRDefault="00A95DEC" w:rsidP="00D64AA5">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color w:val="000000"/>
          <w:sz w:val="28"/>
          <w:szCs w:val="28"/>
          <w:lang w:eastAsia="ru-RU"/>
        </w:rPr>
      </w:pPr>
      <w:bookmarkStart w:id="21" w:name="sub_1302"/>
      <w:r w:rsidRPr="00A95DEC">
        <w:rPr>
          <w:rFonts w:ascii="Times New Roman" w:eastAsia="Times New Roman" w:hAnsi="Times New Roman" w:cs="Times New Roman"/>
          <w:bCs/>
          <w:color w:val="000000"/>
          <w:sz w:val="28"/>
          <w:szCs w:val="28"/>
          <w:lang w:eastAsia="ru-RU"/>
        </w:rPr>
        <w:t>4. Порядок проведения Конкурса</w:t>
      </w:r>
    </w:p>
    <w:p w:rsidR="00A95DEC" w:rsidRPr="00A95DEC" w:rsidRDefault="00A95DEC" w:rsidP="00D64AA5">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color w:val="000000"/>
          <w:sz w:val="28"/>
          <w:szCs w:val="28"/>
          <w:lang w:eastAsia="ru-RU"/>
        </w:rPr>
      </w:pPr>
    </w:p>
    <w:p w:rsidR="00A95DEC" w:rsidRPr="00A95DEC" w:rsidRDefault="00A95DEC" w:rsidP="00D64AA5">
      <w:pPr>
        <w:spacing w:after="0" w:line="240" w:lineRule="auto"/>
        <w:ind w:firstLine="709"/>
        <w:contextualSpacing/>
        <w:jc w:val="both"/>
        <w:rPr>
          <w:rFonts w:ascii="Times New Roman" w:eastAsia="Times New Roman" w:hAnsi="Times New Roman" w:cs="Times New Roman"/>
          <w:sz w:val="28"/>
          <w:szCs w:val="28"/>
          <w:lang w:eastAsia="ru-RU"/>
        </w:rPr>
      </w:pPr>
      <w:bookmarkStart w:id="22" w:name="sub_1027"/>
      <w:bookmarkEnd w:id="21"/>
      <w:r w:rsidRPr="00A95DEC">
        <w:rPr>
          <w:rFonts w:ascii="Times New Roman" w:eastAsia="Times New Roman" w:hAnsi="Times New Roman" w:cs="Times New Roman"/>
          <w:sz w:val="28"/>
          <w:szCs w:val="28"/>
          <w:lang w:eastAsia="ru-RU"/>
        </w:rPr>
        <w:t>4.1. Администрация обеспечивает размещение информационного сообщения о проведении Конкурса и выписку из Схемы размещения, актуальную применительно к конкретному конкурсу, в официальном средстве массовой информации и на официальном сайте Администрации в информационно-телекоммуникационной сети Интернет (далее - официальный Сайт), не менее чем за 30 календарных дней до даты проведения конкурса.</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Прием заявлений начинается с даты, объявленной в информационном сообщении о проведении Конкурса</w:t>
      </w:r>
    </w:p>
    <w:bookmarkEnd w:id="22"/>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4.2. Информационное сообщение должно содержать следующую информацию:</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предмет Конкурса;</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порядок проведения Конкурса;</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критерии определения победителей Конкурса;</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размер задатка за участие в Конкурсе, порядок его внесения участниками Конкурса и возврат его в случае проигрыша;</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срок, на который заключается договор о предоставлении права на размещения НТО;</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требования, предъявляемые к участникам Конкурса;</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дата, место и время проведения Конкурса;</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место приёма заявок на участие в Конкурсе;</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дата и время начала и окончания приёма заявок;</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адрес и телефон Администрации;</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место получения информации об условиях Конкурса;</w:t>
      </w:r>
    </w:p>
    <w:p w:rsidR="00A95DEC" w:rsidRPr="00A95DEC" w:rsidRDefault="00A95DEC" w:rsidP="00D64AA5">
      <w:pPr>
        <w:widowControl w:val="0"/>
        <w:tabs>
          <w:tab w:val="left" w:pos="994"/>
        </w:tabs>
        <w:autoSpaceDE w:val="0"/>
        <w:autoSpaceDN w:val="0"/>
        <w:adjustRightInd w:val="0"/>
        <w:spacing w:after="0" w:line="240" w:lineRule="auto"/>
        <w:ind w:firstLine="709"/>
        <w:jc w:val="both"/>
        <w:rPr>
          <w:rFonts w:ascii="Arial" w:eastAsia="Times New Roman" w:hAnsi="Arial" w:cs="Arial"/>
          <w:sz w:val="24"/>
          <w:szCs w:val="24"/>
          <w:lang w:eastAsia="ru-RU"/>
        </w:rPr>
      </w:pPr>
      <w:bookmarkStart w:id="23" w:name="sub_1027111"/>
      <w:r w:rsidRPr="00A95DEC">
        <w:rPr>
          <w:rFonts w:ascii="Times New Roman" w:eastAsia="Times New Roman" w:hAnsi="Times New Roman" w:cs="Times New Roman"/>
          <w:color w:val="000000"/>
          <w:sz w:val="28"/>
          <w:szCs w:val="28"/>
          <w:lang w:eastAsia="ru-RU"/>
        </w:rPr>
        <w:t>выписку из Схемы размещения, актуальную применительно к конкретному Конкурсу</w:t>
      </w:r>
      <w:r w:rsidRPr="00A95DEC">
        <w:rPr>
          <w:rFonts w:ascii="Times New Roman" w:eastAsia="Times New Roman" w:hAnsi="Times New Roman" w:cs="Times New Roman"/>
          <w:sz w:val="28"/>
          <w:szCs w:val="28"/>
          <w:lang w:eastAsia="ru-RU"/>
        </w:rPr>
        <w:t>;</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стартовый размер финансового предложения за право размещения нестационарных торговых объектов.</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24" w:name="sub_1028"/>
      <w:bookmarkEnd w:id="23"/>
      <w:r w:rsidRPr="00A95DEC">
        <w:rPr>
          <w:rFonts w:ascii="Times New Roman" w:eastAsia="Times New Roman" w:hAnsi="Times New Roman" w:cs="Times New Roman"/>
          <w:color w:val="000000"/>
          <w:sz w:val="28"/>
          <w:szCs w:val="28"/>
          <w:lang w:eastAsia="ru-RU"/>
        </w:rPr>
        <w:t>4.3. Конкурс проводится путём проведения Комиссией следующих процедур:</w:t>
      </w:r>
    </w:p>
    <w:bookmarkEnd w:id="24"/>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вскрытие конвертов с документами на участие в Конкурсе;</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рассмотрение заявок на участие в Конкурсе и принятие решения о допуске к участию в Конкурсе и признании участником Конкурса или об отказе в допуске к участию в Конкурсе;</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определение победителей Конкурса и принятие решения по единственным заявкам на участие в Конкурсе.</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25" w:name="sub_1029"/>
      <w:r w:rsidRPr="00A95DEC">
        <w:rPr>
          <w:rFonts w:ascii="Times New Roman" w:eastAsia="Times New Roman" w:hAnsi="Times New Roman" w:cs="Times New Roman"/>
          <w:color w:val="000000"/>
          <w:sz w:val="28"/>
          <w:szCs w:val="28"/>
          <w:lang w:eastAsia="ru-RU"/>
        </w:rPr>
        <w:t>4.4. Не менее чем за 10 рабочих дней до официально объявленной даты проведения Конкурса Комиссия вскрывает конверты с заявками на участие в Конкурсе</w:t>
      </w:r>
      <w:bookmarkEnd w:id="25"/>
      <w:r w:rsidRPr="00A95DEC">
        <w:rPr>
          <w:rFonts w:ascii="Times New Roman" w:eastAsia="Times New Roman" w:hAnsi="Times New Roman" w:cs="Times New Roman"/>
          <w:color w:val="000000"/>
          <w:sz w:val="28"/>
          <w:szCs w:val="28"/>
          <w:lang w:eastAsia="ru-RU"/>
        </w:rPr>
        <w:t>.</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Организатор Конкурса обязан предоставить возможность всем заявителям Конкурса, подавшим заявки на участие в нем, или их представителям присутствовать при вскрытии конвертов с заявками. </w:t>
      </w:r>
      <w:r w:rsidRPr="00A95DEC">
        <w:rPr>
          <w:rFonts w:ascii="Times New Roman" w:eastAsia="Times New Roman" w:hAnsi="Times New Roman" w:cs="Times New Roman"/>
          <w:spacing w:val="1"/>
          <w:sz w:val="28"/>
          <w:szCs w:val="28"/>
          <w:shd w:val="clear" w:color="auto" w:fill="FFFFFF"/>
          <w:lang w:eastAsia="ru-RU"/>
        </w:rPr>
        <w:t>Все присутствующие лица регистрируются в листе регистрации, составляемом и подписываемом секретарем Комиссии.</w:t>
      </w:r>
    </w:p>
    <w:p w:rsidR="00A95DEC" w:rsidRPr="00A95DEC" w:rsidRDefault="00A95DEC" w:rsidP="00D64A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При вскрытии конвертов с документами на участие в Конкурсе объявляются и заносятся в протокол вскрытия конвертов с заявками, следующие данные:</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6637">
        <w:rPr>
          <w:rFonts w:ascii="Times New Roman" w:eastAsia="Times New Roman" w:hAnsi="Times New Roman" w:cs="Times New Roman"/>
          <w:sz w:val="28"/>
          <w:szCs w:val="28"/>
          <w:highlight w:val="yellow"/>
          <w:lang w:eastAsia="ru-RU"/>
        </w:rPr>
        <w:t>наименование - для юридического лица, фамилия, имя и отчество - для индивидуального предп</w:t>
      </w:r>
      <w:r w:rsidR="00706637" w:rsidRPr="00706637">
        <w:rPr>
          <w:rFonts w:ascii="Times New Roman" w:eastAsia="Times New Roman" w:hAnsi="Times New Roman" w:cs="Times New Roman"/>
          <w:sz w:val="28"/>
          <w:szCs w:val="28"/>
          <w:highlight w:val="yellow"/>
          <w:lang w:eastAsia="ru-RU"/>
        </w:rPr>
        <w:t>ринимателя или физического лица, применяющего специальный налоговый режим;</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наличие в составе заявки на участие в Конкурсе сведений и документов, предусмотренных </w:t>
      </w:r>
      <w:hyperlink r:id="rId25" w:anchor="sub_1022" w:history="1">
        <w:r w:rsidRPr="00A95DEC">
          <w:rPr>
            <w:rFonts w:ascii="Times New Roman" w:eastAsia="Times New Roman" w:hAnsi="Times New Roman" w:cs="Times New Roman"/>
            <w:color w:val="000000"/>
            <w:sz w:val="28"/>
            <w:szCs w:val="28"/>
            <w:lang w:eastAsia="ru-RU"/>
          </w:rPr>
          <w:t>пунктом 3.2 Раздела 3</w:t>
        </w:r>
      </w:hyperlink>
      <w:r w:rsidRPr="00A95DEC">
        <w:rPr>
          <w:rFonts w:ascii="Times New Roman" w:eastAsia="Times New Roman" w:hAnsi="Times New Roman" w:cs="Times New Roman"/>
          <w:sz w:val="28"/>
          <w:szCs w:val="28"/>
          <w:lang w:eastAsia="ru-RU"/>
        </w:rPr>
        <w:t xml:space="preserve"> настоящего Положения.</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В течение 3-х рабочих дней со дня вскрытия конвертов с заявками на участие в Конкурсе, Администрация размещает на официальном Сайте протокол вскрытия конвертов с заявками на участие в Конкурсе.</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26" w:name="sub_1030"/>
      <w:r w:rsidRPr="00A95DEC">
        <w:rPr>
          <w:rFonts w:ascii="Times New Roman" w:eastAsia="Times New Roman" w:hAnsi="Times New Roman" w:cs="Times New Roman"/>
          <w:color w:val="000000"/>
          <w:sz w:val="28"/>
          <w:szCs w:val="28"/>
          <w:lang w:eastAsia="ru-RU"/>
        </w:rPr>
        <w:t>4.5. В день, время и в месте, указанном в информационном сообщении о проведении Конкурса, Комиссия:</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27" w:name="sub_10301"/>
      <w:bookmarkEnd w:id="26"/>
      <w:r w:rsidRPr="00A95DEC">
        <w:rPr>
          <w:rFonts w:ascii="Times New Roman" w:eastAsia="Times New Roman" w:hAnsi="Times New Roman" w:cs="Times New Roman"/>
          <w:color w:val="000000"/>
          <w:sz w:val="28"/>
          <w:szCs w:val="28"/>
          <w:lang w:eastAsia="ru-RU"/>
        </w:rPr>
        <w:t>1) Рассматривает заявки на участие в Конкурсе и на основании результатов рассмотрения заявок на участие в Конкурсе принимает решение:</w:t>
      </w:r>
    </w:p>
    <w:bookmarkEnd w:id="27"/>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о допуске к участию в Конкурсе и признании участниками Конкурса;</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об отказе в допуске к участию в Конкурсе.</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Заявителю отказывается в допуске к участию в Конкурсе в случае:</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непредставления документа на участие в Конкурсе, предусмотренного </w:t>
      </w:r>
      <w:hyperlink r:id="rId26" w:anchor="sub_10222" w:history="1">
        <w:r w:rsidRPr="00A95DEC">
          <w:rPr>
            <w:rFonts w:ascii="Times New Roman" w:eastAsia="Times New Roman" w:hAnsi="Times New Roman" w:cs="Times New Roman"/>
            <w:color w:val="000000"/>
            <w:sz w:val="28"/>
            <w:szCs w:val="28"/>
            <w:lang w:eastAsia="ru-RU"/>
          </w:rPr>
          <w:t>пунктом 3.2 Раздела 3</w:t>
        </w:r>
      </w:hyperlink>
      <w:r w:rsidRPr="00A95DEC">
        <w:rPr>
          <w:rFonts w:ascii="Times New Roman" w:eastAsia="Times New Roman" w:hAnsi="Times New Roman" w:cs="Times New Roman"/>
          <w:color w:val="000000"/>
          <w:sz w:val="28"/>
          <w:szCs w:val="28"/>
          <w:lang w:eastAsia="ru-RU"/>
        </w:rPr>
        <w:t xml:space="preserve"> настоящего Положения;</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наличия недостоверных данных в документах, представленных для участия в Конкурсе;</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неисполнения требований, предъявляемых к оформлению документации, установленных </w:t>
      </w:r>
      <w:hyperlink r:id="rId27" w:anchor="sub_1025" w:history="1">
        <w:r w:rsidRPr="00A95DEC">
          <w:rPr>
            <w:rFonts w:ascii="Times New Roman" w:eastAsia="Times New Roman" w:hAnsi="Times New Roman" w:cs="Times New Roman"/>
            <w:color w:val="000000"/>
            <w:sz w:val="28"/>
            <w:szCs w:val="28"/>
            <w:lang w:eastAsia="ru-RU"/>
          </w:rPr>
          <w:t>пунктом 3.4 Раздела 3</w:t>
        </w:r>
      </w:hyperlink>
      <w:r w:rsidRPr="00A95DEC">
        <w:rPr>
          <w:rFonts w:ascii="Times New Roman" w:eastAsia="Times New Roman" w:hAnsi="Times New Roman" w:cs="Times New Roman"/>
          <w:color w:val="000000"/>
          <w:sz w:val="28"/>
          <w:szCs w:val="28"/>
          <w:lang w:eastAsia="ru-RU"/>
        </w:rPr>
        <w:t xml:space="preserve"> настоящего Положения;</w:t>
      </w:r>
    </w:p>
    <w:p w:rsidR="00A95DEC" w:rsidRPr="00A95DEC" w:rsidRDefault="00A95DEC" w:rsidP="00D64AA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наличие у заявителя неисполненных обязанностей по оплате налогов, сборов, страховых взносов, пеней;</w:t>
      </w:r>
    </w:p>
    <w:p w:rsidR="00A95DEC" w:rsidRPr="00A95DEC" w:rsidRDefault="00A95DEC" w:rsidP="00D64AA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shd w:val="clear" w:color="auto" w:fill="FFFFFF"/>
          <w:lang w:eastAsia="ru-RU"/>
        </w:rPr>
        <w:t>отсутствие документа, подтверждающего внесение задатка.</w:t>
      </w:r>
    </w:p>
    <w:p w:rsidR="00A95DEC" w:rsidRPr="00A95DEC" w:rsidRDefault="00A95DEC" w:rsidP="00D64AA5">
      <w:pPr>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Перед вскрытием конверта с Финансовым предложением Комиссия удостоверяется в отсутствии или наличии отказа в рассмотрении Финансового предложения присутствующего Участника.</w:t>
      </w:r>
    </w:p>
    <w:p w:rsidR="00A95DEC" w:rsidRPr="00A95DEC" w:rsidRDefault="00A95DEC" w:rsidP="00D64AA5">
      <w:pPr>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Отказ может быть подан участником (либо представителем участника) только в случае его личного присутствия на заседании Комиссии.</w:t>
      </w:r>
    </w:p>
    <w:p w:rsidR="00A95DEC" w:rsidRPr="00A95DEC" w:rsidRDefault="00A95DEC" w:rsidP="00D64AA5">
      <w:pPr>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Отказ подается устным предложением, после чего оформляется заявлением от участника (Приложение № 8 к настоящему Положению).</w:t>
      </w:r>
    </w:p>
    <w:p w:rsidR="00A95DEC" w:rsidRPr="00A95DEC" w:rsidRDefault="00A95DEC" w:rsidP="00D64AA5">
      <w:pPr>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Отказ участника Конкурса от рассмотрения его Финансового предложения в обязательном порядке вносится в протокол заседания Комиссии.</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Решение о допуске к участию в Конкурсе или об отказе в допуске к участию в Конкурсе оформляется протоколом рассмотрения заявок на участие в Конкурсе. </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Протокол оформляется в день заседания Комиссии и подписывается председателем, её членами, принимавшими участие в заседании, и размещается на официальном Сайте в течение 2-х рабочих дней со дня его подписания.</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2) Определяет победителей.</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Комиссия определяет победителей в день проведения Конкурса путём сопоставления и оценки заявок на участие в Конкурсе.</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Победителем Конкурса признаётся участник, который по решению Комиссии набрал максимальное количество баллов.</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sz w:val="28"/>
          <w:szCs w:val="28"/>
          <w:lang w:eastAsia="ru-RU"/>
        </w:rPr>
        <w:t>Заявки оцениваются по следующим критериям:</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28" w:name="sub_103026"/>
      <w:r w:rsidRPr="00A95DEC">
        <w:rPr>
          <w:rFonts w:ascii="Times New Roman" w:eastAsia="Times New Roman" w:hAnsi="Times New Roman" w:cs="Times New Roman"/>
          <w:color w:val="000000"/>
          <w:sz w:val="28"/>
          <w:szCs w:val="28"/>
          <w:lang w:eastAsia="ru-RU"/>
        </w:rPr>
        <w:t>предложение участника Конкурса по внешнему виду НТО – от 0-2 баллов;</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29" w:name="sub_1030210"/>
      <w:bookmarkEnd w:id="28"/>
      <w:r w:rsidRPr="00A95DEC">
        <w:rPr>
          <w:rFonts w:ascii="Times New Roman" w:eastAsia="Times New Roman" w:hAnsi="Times New Roman" w:cs="Times New Roman"/>
          <w:color w:val="000000"/>
          <w:sz w:val="28"/>
          <w:szCs w:val="28"/>
          <w:lang w:eastAsia="ru-RU"/>
        </w:rPr>
        <w:t>размер финансового предложения за право на размещение НТО:</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1"/>
          <w:sz w:val="28"/>
          <w:szCs w:val="28"/>
          <w:shd w:val="clear" w:color="auto" w:fill="FFFFFF"/>
          <w:lang w:eastAsia="ru-RU"/>
        </w:rPr>
      </w:pPr>
      <w:r w:rsidRPr="00A95DEC">
        <w:rPr>
          <w:rFonts w:ascii="Times New Roman" w:eastAsia="Times New Roman" w:hAnsi="Times New Roman" w:cs="Times New Roman"/>
          <w:color w:val="000000"/>
          <w:spacing w:val="1"/>
          <w:sz w:val="28"/>
          <w:szCs w:val="28"/>
          <w:shd w:val="clear" w:color="auto" w:fill="FFFFFF"/>
          <w:lang w:eastAsia="ru-RU"/>
        </w:rPr>
        <w:t>за лучшее предложение по размеру платы - 6 баллов, за 2-ое предложение по размеру платы - 5 баллов, за 3-е предложение по размеру платы - 4 балла, за последующие предложения платы по размеру- 3 балла.</w:t>
      </w:r>
      <w:bookmarkEnd w:id="29"/>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3) Принимает решения по единственным заявкам на участие в Конкурсе.</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95DEC">
        <w:rPr>
          <w:rFonts w:ascii="Times New Roman" w:eastAsia="Times New Roman" w:hAnsi="Times New Roman" w:cs="Times New Roman"/>
          <w:color w:val="000000"/>
          <w:sz w:val="28"/>
          <w:szCs w:val="28"/>
          <w:lang w:eastAsia="ru-RU"/>
        </w:rPr>
        <w:t>В случае если по результатам рассмотрения заявок на участие в Конкурсе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 признаётся несостоявшимся, и Комиссия принимает решение о предоставлении права на размещение НТО</w:t>
      </w:r>
      <w:proofErr w:type="gramEnd"/>
      <w:r w:rsidRPr="00A95DEC">
        <w:rPr>
          <w:rFonts w:ascii="Times New Roman" w:eastAsia="Times New Roman" w:hAnsi="Times New Roman" w:cs="Times New Roman"/>
          <w:color w:val="000000"/>
          <w:sz w:val="28"/>
          <w:szCs w:val="28"/>
          <w:lang w:eastAsia="ru-RU"/>
        </w:rPr>
        <w:t xml:space="preserve"> заявителю, чья заявка на участие в Конкурсе является единственной (далее - единственный заявитель).</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4.6. Право на размещение НТО не может быть предоставлено участникам Конкурса, единственным заявителям в случае если:</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30" w:name="sub_10321"/>
      <w:r w:rsidRPr="00A95DEC">
        <w:rPr>
          <w:rFonts w:ascii="Times New Roman" w:eastAsia="Times New Roman" w:hAnsi="Times New Roman" w:cs="Times New Roman"/>
          <w:color w:val="000000"/>
          <w:sz w:val="28"/>
          <w:szCs w:val="28"/>
          <w:lang w:eastAsia="ru-RU"/>
        </w:rPr>
        <w:t xml:space="preserve"> адреса, указанные в заявлении, отсутствуют в выписке из Схемы размещения, актуальной применительно к конкретному конкурсу. Комиссия принимает решение </w:t>
      </w:r>
      <w:proofErr w:type="gramStart"/>
      <w:r w:rsidRPr="00A95DEC">
        <w:rPr>
          <w:rFonts w:ascii="Times New Roman" w:eastAsia="Times New Roman" w:hAnsi="Times New Roman" w:cs="Times New Roman"/>
          <w:color w:val="000000"/>
          <w:sz w:val="28"/>
          <w:szCs w:val="28"/>
          <w:lang w:eastAsia="ru-RU"/>
        </w:rPr>
        <w:t>об отказе в рассмотрении заявки на участие в Конкурсе по данным адресам</w:t>
      </w:r>
      <w:proofErr w:type="gramEnd"/>
      <w:r w:rsidRPr="00A95DEC">
        <w:rPr>
          <w:rFonts w:ascii="Times New Roman" w:eastAsia="Times New Roman" w:hAnsi="Times New Roman" w:cs="Times New Roman"/>
          <w:color w:val="000000"/>
          <w:sz w:val="28"/>
          <w:szCs w:val="28"/>
          <w:lang w:eastAsia="ru-RU"/>
        </w:rPr>
        <w:t>;</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31" w:name="sub_10322"/>
      <w:bookmarkEnd w:id="30"/>
      <w:r w:rsidRPr="00A95DEC">
        <w:rPr>
          <w:rFonts w:ascii="Times New Roman" w:eastAsia="Times New Roman" w:hAnsi="Times New Roman" w:cs="Times New Roman"/>
          <w:color w:val="000000"/>
          <w:sz w:val="28"/>
          <w:szCs w:val="28"/>
          <w:lang w:eastAsia="ru-RU"/>
        </w:rPr>
        <w:t> </w:t>
      </w:r>
      <w:proofErr w:type="gramStart"/>
      <w:r w:rsidRPr="00A95DEC">
        <w:rPr>
          <w:rFonts w:ascii="Times New Roman" w:eastAsia="Times New Roman" w:hAnsi="Times New Roman" w:cs="Times New Roman"/>
          <w:color w:val="000000"/>
          <w:sz w:val="28"/>
          <w:szCs w:val="28"/>
          <w:lang w:eastAsia="ru-RU"/>
        </w:rPr>
        <w:t xml:space="preserve">финансовое предложение на право размещения НТО участника Конкурса, оформленное на бланке, </w:t>
      </w:r>
      <w:r w:rsidRPr="00A95DEC">
        <w:rPr>
          <w:rFonts w:ascii="Times New Roman" w:eastAsia="Times New Roman" w:hAnsi="Times New Roman" w:cs="Times New Roman"/>
          <w:sz w:val="28"/>
          <w:szCs w:val="28"/>
          <w:lang w:eastAsia="ru-RU"/>
        </w:rPr>
        <w:t xml:space="preserve">по форме согласно </w:t>
      </w:r>
      <w:hyperlink r:id="rId28" w:history="1">
        <w:r w:rsidRPr="00A95DEC">
          <w:rPr>
            <w:rFonts w:ascii="Times New Roman" w:eastAsia="Times New Roman" w:hAnsi="Times New Roman" w:cs="Times New Roman"/>
            <w:sz w:val="28"/>
            <w:szCs w:val="28"/>
            <w:lang w:eastAsia="ru-RU"/>
          </w:rPr>
          <w:t>Приложению №</w:t>
        </w:r>
      </w:hyperlink>
      <w:r w:rsidRPr="00A95DEC">
        <w:rPr>
          <w:rFonts w:ascii="Times New Roman" w:eastAsia="Times New Roman" w:hAnsi="Times New Roman" w:cs="Times New Roman"/>
          <w:sz w:val="28"/>
          <w:szCs w:val="28"/>
          <w:lang w:eastAsia="ru-RU"/>
        </w:rPr>
        <w:t xml:space="preserve"> 2 к настоящему Положению</w:t>
      </w:r>
      <w:r w:rsidRPr="00A95DEC">
        <w:rPr>
          <w:rFonts w:ascii="Times New Roman" w:eastAsia="Times New Roman" w:hAnsi="Times New Roman" w:cs="Times New Roman"/>
          <w:color w:val="000000"/>
          <w:sz w:val="28"/>
          <w:szCs w:val="28"/>
          <w:lang w:eastAsia="ru-RU"/>
        </w:rPr>
        <w:t>, отсутствует либо меньше стартового размера финансового предложения за право на размещение НТО на территории Большебейсугского сельского поселения Брюховецкого района, рассчитанного в соответствии с Методикой определения стартового размера финансового предложения на право размещения нестационарных торговых объектов на территории Большебейсугского сельского поселения Брюховецкого</w:t>
      </w:r>
      <w:proofErr w:type="gramEnd"/>
      <w:r w:rsidRPr="00A95DEC">
        <w:rPr>
          <w:rFonts w:ascii="Times New Roman" w:eastAsia="Times New Roman" w:hAnsi="Times New Roman" w:cs="Times New Roman"/>
          <w:color w:val="000000"/>
          <w:sz w:val="28"/>
          <w:szCs w:val="28"/>
          <w:lang w:eastAsia="ru-RU"/>
        </w:rPr>
        <w:t xml:space="preserve"> района, </w:t>
      </w:r>
      <w:proofErr w:type="gramStart"/>
      <w:r w:rsidRPr="00A95DEC">
        <w:rPr>
          <w:rFonts w:ascii="Times New Roman" w:eastAsia="Times New Roman" w:hAnsi="Times New Roman" w:cs="Times New Roman"/>
          <w:color w:val="000000"/>
          <w:sz w:val="28"/>
          <w:szCs w:val="28"/>
          <w:lang w:eastAsia="ru-RU"/>
        </w:rPr>
        <w:t>утверждённой</w:t>
      </w:r>
      <w:proofErr w:type="gramEnd"/>
      <w:r w:rsidRPr="00A95DEC">
        <w:rPr>
          <w:rFonts w:ascii="Times New Roman" w:eastAsia="Times New Roman" w:hAnsi="Times New Roman" w:cs="Times New Roman"/>
          <w:color w:val="000000"/>
          <w:sz w:val="28"/>
          <w:szCs w:val="28"/>
          <w:lang w:eastAsia="ru-RU"/>
        </w:rPr>
        <w:t xml:space="preserve"> согласно </w:t>
      </w:r>
      <w:hyperlink r:id="rId29" w:anchor="sub_2" w:history="1">
        <w:r w:rsidRPr="00A95DEC">
          <w:rPr>
            <w:rFonts w:ascii="Times New Roman" w:eastAsia="Times New Roman" w:hAnsi="Times New Roman" w:cs="Times New Roman"/>
            <w:color w:val="000000"/>
            <w:sz w:val="28"/>
            <w:szCs w:val="28"/>
            <w:lang w:eastAsia="ru-RU"/>
          </w:rPr>
          <w:t>приложению №4</w:t>
        </w:r>
      </w:hyperlink>
      <w:r w:rsidRPr="00A95DEC">
        <w:rPr>
          <w:rFonts w:ascii="Times New Roman" w:eastAsia="Times New Roman" w:hAnsi="Times New Roman" w:cs="Times New Roman"/>
          <w:color w:val="000000"/>
          <w:sz w:val="28"/>
          <w:szCs w:val="28"/>
          <w:lang w:eastAsia="ru-RU"/>
        </w:rPr>
        <w:t xml:space="preserve"> к настоящему постановлению;</w:t>
      </w:r>
    </w:p>
    <w:p w:rsidR="00A95DEC" w:rsidRPr="00A95DEC" w:rsidRDefault="00A95DEC" w:rsidP="00D64AA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в случае если в графе «финансовое предложение предпринимателя» в бланке финансового предложения за право на размещение нестационарного торгового объекта, отсутствует финансовое предложение участника Конкурса </w:t>
      </w:r>
      <w:proofErr w:type="gramStart"/>
      <w:r w:rsidRPr="00A95DEC">
        <w:rPr>
          <w:rFonts w:ascii="Times New Roman" w:eastAsia="Times New Roman" w:hAnsi="Times New Roman" w:cs="Times New Roman"/>
          <w:sz w:val="28"/>
          <w:szCs w:val="28"/>
          <w:lang w:eastAsia="ru-RU"/>
        </w:rPr>
        <w:t>на право размещение</w:t>
      </w:r>
      <w:proofErr w:type="gramEnd"/>
      <w:r w:rsidRPr="00A95DEC">
        <w:rPr>
          <w:rFonts w:ascii="Times New Roman" w:eastAsia="Times New Roman" w:hAnsi="Times New Roman" w:cs="Times New Roman"/>
          <w:sz w:val="28"/>
          <w:szCs w:val="28"/>
          <w:lang w:eastAsia="ru-RU"/>
        </w:rPr>
        <w:t xml:space="preserve"> НТО.</w:t>
      </w:r>
    </w:p>
    <w:p w:rsidR="00A95DEC" w:rsidRPr="00A95DEC" w:rsidRDefault="00A95DEC" w:rsidP="00D64AA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4.7. В случае если заявления двух или более участников, набирают одинаковое количество баллов, предпочтение отдаётся участнику, ранее других представившему заявку на участие в Конкурсе.</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32" w:name="sub_1034"/>
      <w:bookmarkEnd w:id="31"/>
      <w:r w:rsidRPr="00A95DEC">
        <w:rPr>
          <w:rFonts w:ascii="Times New Roman" w:eastAsia="Times New Roman" w:hAnsi="Times New Roman" w:cs="Times New Roman"/>
          <w:color w:val="000000"/>
          <w:sz w:val="28"/>
          <w:szCs w:val="28"/>
          <w:lang w:eastAsia="ru-RU"/>
        </w:rPr>
        <w:t>4.8.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 Протокол оценки и сопоставления заявок на участие в Конкурсе размещается на официальном Сайте в течение 2-х рабочих дней после проведения Конкурса.</w:t>
      </w:r>
    </w:p>
    <w:p w:rsidR="00A95DEC" w:rsidRPr="00A95DEC" w:rsidRDefault="00A95DEC" w:rsidP="00D64AA5">
      <w:pPr>
        <w:tabs>
          <w:tab w:val="left" w:pos="851"/>
        </w:tabs>
        <w:spacing w:after="0" w:line="240" w:lineRule="auto"/>
        <w:ind w:firstLine="709"/>
        <w:jc w:val="both"/>
        <w:rPr>
          <w:rFonts w:ascii="Times New Roman" w:eastAsia="DejaVuSans" w:hAnsi="Times New Roman" w:cs="Times New Roman"/>
          <w:kern w:val="1"/>
          <w:sz w:val="28"/>
          <w:szCs w:val="28"/>
          <w:shd w:val="clear" w:color="auto" w:fill="FFFFFF"/>
          <w:lang w:eastAsia="ru-RU"/>
        </w:rPr>
      </w:pPr>
      <w:bookmarkStart w:id="33" w:name="sub_1035"/>
      <w:bookmarkEnd w:id="32"/>
      <w:r w:rsidRPr="00A95DEC">
        <w:rPr>
          <w:rFonts w:ascii="Times New Roman" w:eastAsia="Times New Roman" w:hAnsi="Times New Roman" w:cs="Times New Roman"/>
          <w:sz w:val="28"/>
          <w:szCs w:val="28"/>
          <w:lang w:eastAsia="ru-RU"/>
        </w:rPr>
        <w:t>4.9. </w:t>
      </w:r>
      <w:bookmarkStart w:id="34" w:name="sub_1036"/>
      <w:bookmarkEnd w:id="33"/>
      <w:r w:rsidRPr="00A95DEC">
        <w:rPr>
          <w:rFonts w:ascii="Times New Roman" w:eastAsia="Times New Roman" w:hAnsi="Times New Roman" w:cs="Times New Roman"/>
          <w:color w:val="000000"/>
          <w:spacing w:val="1"/>
          <w:sz w:val="28"/>
          <w:szCs w:val="28"/>
          <w:lang w:eastAsia="ru-RU"/>
        </w:rPr>
        <w:t>Участнику Конкурса, в течение пяти рабочих дней со дня размещения протокола оценки и сопоставления заявок на участие в Конкурсе на официальном</w:t>
      </w:r>
      <w:r w:rsidRPr="00A95DEC">
        <w:rPr>
          <w:rFonts w:ascii="Times New Roman" w:eastAsia="DejaVuSans" w:hAnsi="Times New Roman" w:cs="Times New Roman"/>
          <w:kern w:val="1"/>
          <w:sz w:val="28"/>
          <w:szCs w:val="28"/>
          <w:shd w:val="clear" w:color="auto" w:fill="FFFFFF"/>
          <w:lang w:eastAsia="ru-RU"/>
        </w:rPr>
        <w:t xml:space="preserve"> сайте администрации Большебейсугского сельского поселения Брюховецкого района в информационно-телекоммуникационной сети «Интернет</w:t>
      </w:r>
      <w:r w:rsidRPr="00A95DEC">
        <w:rPr>
          <w:rFonts w:ascii="Times New Roman" w:eastAsia="Times New Roman" w:hAnsi="Times New Roman" w:cs="Times New Roman"/>
          <w:color w:val="000000"/>
          <w:spacing w:val="1"/>
          <w:sz w:val="28"/>
          <w:szCs w:val="28"/>
          <w:lang w:eastAsia="ru-RU"/>
        </w:rPr>
        <w:t>», выдается выписка из данного протокола.</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bCs/>
          <w:color w:val="000000"/>
          <w:sz w:val="28"/>
          <w:szCs w:val="28"/>
          <w:lang w:eastAsia="ru-RU"/>
        </w:rPr>
        <w:t>4.10. </w:t>
      </w:r>
      <w:proofErr w:type="gramStart"/>
      <w:r w:rsidRPr="00A95DEC">
        <w:rPr>
          <w:rFonts w:ascii="Times New Roman" w:eastAsia="Times New Roman" w:hAnsi="Times New Roman" w:cs="Times New Roman"/>
          <w:bCs/>
          <w:color w:val="000000"/>
          <w:sz w:val="28"/>
          <w:szCs w:val="28"/>
          <w:lang w:eastAsia="ru-RU"/>
        </w:rPr>
        <w:t xml:space="preserve">В случае невыполнения победителем Конкурса, единственным участником требований </w:t>
      </w:r>
      <w:hyperlink r:id="rId30" w:anchor="sub_1400" w:history="1">
        <w:r w:rsidRPr="00A95DEC">
          <w:rPr>
            <w:rFonts w:ascii="Times New Roman" w:eastAsia="Times New Roman" w:hAnsi="Times New Roman" w:cs="Times New Roman"/>
            <w:bCs/>
            <w:color w:val="000000"/>
            <w:sz w:val="28"/>
            <w:szCs w:val="28"/>
            <w:lang w:eastAsia="ru-RU"/>
          </w:rPr>
          <w:t>раздела 4</w:t>
        </w:r>
      </w:hyperlink>
      <w:r w:rsidRPr="00A95DEC">
        <w:rPr>
          <w:rFonts w:ascii="Times New Roman" w:eastAsia="Times New Roman" w:hAnsi="Times New Roman" w:cs="Times New Roman"/>
          <w:bCs/>
          <w:color w:val="000000"/>
          <w:sz w:val="28"/>
          <w:szCs w:val="28"/>
          <w:lang w:eastAsia="ru-RU"/>
        </w:rPr>
        <w:t xml:space="preserve"> </w:t>
      </w:r>
      <w:r w:rsidRPr="00A95DEC">
        <w:rPr>
          <w:rFonts w:ascii="Times New Roman" w:eastAsia="Times New Roman" w:hAnsi="Times New Roman" w:cs="Times New Roman"/>
          <w:color w:val="000000"/>
          <w:sz w:val="28"/>
          <w:szCs w:val="28"/>
          <w:lang w:eastAsia="ru-RU"/>
        </w:rPr>
        <w:t>Порядка размещения нестационарных торговых объектов на территории</w:t>
      </w:r>
      <w:r w:rsidRPr="00A95DEC">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color w:val="000000"/>
          <w:sz w:val="28"/>
          <w:szCs w:val="28"/>
          <w:lang w:eastAsia="ru-RU"/>
        </w:rPr>
        <w:t>Большебейсугского сельского поселения Брюховецкого района</w:t>
      </w:r>
      <w:r w:rsidRPr="00A95DEC">
        <w:rPr>
          <w:rFonts w:ascii="Times New Roman" w:eastAsia="Times New Roman" w:hAnsi="Times New Roman" w:cs="Times New Roman"/>
          <w:b/>
          <w:bCs/>
          <w:color w:val="000000"/>
          <w:sz w:val="28"/>
          <w:szCs w:val="28"/>
          <w:lang w:eastAsia="ru-RU"/>
        </w:rPr>
        <w:t xml:space="preserve">, </w:t>
      </w:r>
      <w:r w:rsidRPr="00A95DEC">
        <w:rPr>
          <w:rFonts w:ascii="Times New Roman" w:eastAsia="Times New Roman" w:hAnsi="Times New Roman" w:cs="Times New Roman"/>
          <w:bCs/>
          <w:color w:val="000000"/>
          <w:sz w:val="28"/>
          <w:szCs w:val="28"/>
          <w:lang w:eastAsia="ru-RU"/>
        </w:rPr>
        <w:t>неявки победителя Конкурса, единственного участника в установленный срок для заключения договора о предоставлении права на размещение НТО, несвоевременного подписания договора по вине победителя Конкурса, единственного участника, а также отказа от заключения договора, Администрация вправе аннулировать решение о победителе</w:t>
      </w:r>
      <w:proofErr w:type="gramEnd"/>
      <w:r w:rsidRPr="00A95DEC">
        <w:rPr>
          <w:rFonts w:ascii="Times New Roman" w:eastAsia="Times New Roman" w:hAnsi="Times New Roman" w:cs="Times New Roman"/>
          <w:bCs/>
          <w:color w:val="000000"/>
          <w:sz w:val="28"/>
          <w:szCs w:val="28"/>
          <w:lang w:eastAsia="ru-RU"/>
        </w:rPr>
        <w:t xml:space="preserve"> и выставить адрес, предусмотренный для размещения НТО, на новый Конкурс.</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5" w:name="sub_1037"/>
      <w:bookmarkEnd w:id="34"/>
      <w:r w:rsidRPr="00A95DEC">
        <w:rPr>
          <w:rFonts w:ascii="Times New Roman" w:eastAsia="Times New Roman" w:hAnsi="Times New Roman" w:cs="Times New Roman"/>
          <w:sz w:val="28"/>
          <w:szCs w:val="28"/>
          <w:lang w:eastAsia="ru-RU"/>
        </w:rPr>
        <w:t>4.11. Протокол оценки и сопоставления заявок на участие в Конкурсе является документом, удостоверяющим право победителя Конкурса, единственного участника на заключение договора.</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6" w:name="sub_1038"/>
      <w:bookmarkEnd w:id="35"/>
      <w:r w:rsidRPr="00A95DEC">
        <w:rPr>
          <w:rFonts w:ascii="Times New Roman" w:eastAsia="Times New Roman" w:hAnsi="Times New Roman" w:cs="Times New Roman"/>
          <w:sz w:val="28"/>
          <w:szCs w:val="28"/>
          <w:lang w:eastAsia="ru-RU"/>
        </w:rPr>
        <w:t>4.12. Решение Конкурсной комиссии об определении победителя Конкурса может быть оспорено заинтересованными лицами в судебном порядке.</w:t>
      </w:r>
      <w:bookmarkEnd w:id="36"/>
    </w:p>
    <w:p w:rsidR="00A95DEC" w:rsidRPr="00A95DEC" w:rsidRDefault="00A95DEC" w:rsidP="00D64A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706637">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left="4962"/>
        <w:jc w:val="center"/>
        <w:rPr>
          <w:rFonts w:ascii="Times New Roman" w:eastAsia="SimSun" w:hAnsi="Times New Roman" w:cs="Times New Roman"/>
          <w:color w:val="000000"/>
          <w:sz w:val="28"/>
          <w:szCs w:val="28"/>
        </w:rPr>
      </w:pPr>
    </w:p>
    <w:p w:rsidR="00A95DEC" w:rsidRPr="00A95DEC" w:rsidRDefault="00A95DEC" w:rsidP="00D64AA5">
      <w:pPr>
        <w:spacing w:after="0" w:line="240" w:lineRule="auto"/>
        <w:ind w:left="4962"/>
        <w:jc w:val="center"/>
        <w:rPr>
          <w:rFonts w:ascii="Times New Roman" w:eastAsia="SimSun" w:hAnsi="Times New Roman" w:cs="Times New Roman"/>
          <w:color w:val="000000"/>
          <w:sz w:val="28"/>
          <w:szCs w:val="28"/>
        </w:rPr>
      </w:pPr>
    </w:p>
    <w:p w:rsidR="00A95DEC" w:rsidRPr="00A95DEC" w:rsidRDefault="00A95DEC" w:rsidP="00D64AA5">
      <w:pPr>
        <w:spacing w:after="0" w:line="240" w:lineRule="auto"/>
        <w:ind w:left="4962"/>
        <w:jc w:val="center"/>
        <w:rPr>
          <w:rFonts w:ascii="Times New Roman" w:eastAsia="SimSun" w:hAnsi="Times New Roman" w:cs="Times New Roman"/>
          <w:color w:val="000000"/>
          <w:sz w:val="28"/>
          <w:szCs w:val="28"/>
        </w:rPr>
      </w:pPr>
    </w:p>
    <w:p w:rsidR="00A95DEC" w:rsidRPr="00A95DEC" w:rsidRDefault="00A95DEC" w:rsidP="00D64AA5">
      <w:pPr>
        <w:spacing w:after="0" w:line="240" w:lineRule="auto"/>
        <w:ind w:left="4962"/>
        <w:jc w:val="center"/>
        <w:rPr>
          <w:rFonts w:ascii="Times New Roman" w:eastAsia="SimSun" w:hAnsi="Times New Roman" w:cs="Times New Roman"/>
          <w:color w:val="000000"/>
          <w:sz w:val="28"/>
          <w:szCs w:val="28"/>
        </w:rPr>
      </w:pPr>
    </w:p>
    <w:p w:rsidR="00A95DEC" w:rsidRDefault="00A95DEC" w:rsidP="00D64AA5">
      <w:pPr>
        <w:spacing w:after="0" w:line="240" w:lineRule="auto"/>
        <w:ind w:left="4962"/>
        <w:jc w:val="center"/>
        <w:rPr>
          <w:rFonts w:ascii="Times New Roman" w:eastAsia="SimSun" w:hAnsi="Times New Roman" w:cs="Times New Roman"/>
          <w:color w:val="000000"/>
          <w:sz w:val="28"/>
          <w:szCs w:val="28"/>
        </w:rPr>
      </w:pPr>
    </w:p>
    <w:p w:rsidR="00706637" w:rsidRDefault="00706637" w:rsidP="00D64AA5">
      <w:pPr>
        <w:spacing w:after="0" w:line="240" w:lineRule="auto"/>
        <w:ind w:left="4962"/>
        <w:jc w:val="center"/>
        <w:rPr>
          <w:rFonts w:ascii="Times New Roman" w:eastAsia="SimSun" w:hAnsi="Times New Roman" w:cs="Times New Roman"/>
          <w:color w:val="000000"/>
          <w:sz w:val="28"/>
          <w:szCs w:val="28"/>
        </w:rPr>
      </w:pPr>
    </w:p>
    <w:p w:rsidR="00706637" w:rsidRDefault="00706637" w:rsidP="00D64AA5">
      <w:pPr>
        <w:spacing w:after="0" w:line="240" w:lineRule="auto"/>
        <w:ind w:left="4962"/>
        <w:jc w:val="center"/>
        <w:rPr>
          <w:rFonts w:ascii="Times New Roman" w:eastAsia="SimSun" w:hAnsi="Times New Roman" w:cs="Times New Roman"/>
          <w:color w:val="000000"/>
          <w:sz w:val="28"/>
          <w:szCs w:val="28"/>
        </w:rPr>
      </w:pPr>
    </w:p>
    <w:p w:rsidR="00706637" w:rsidRDefault="00706637" w:rsidP="00D64AA5">
      <w:pPr>
        <w:spacing w:after="0" w:line="240" w:lineRule="auto"/>
        <w:ind w:left="4962"/>
        <w:jc w:val="center"/>
        <w:rPr>
          <w:rFonts w:ascii="Times New Roman" w:eastAsia="SimSun" w:hAnsi="Times New Roman" w:cs="Times New Roman"/>
          <w:color w:val="000000"/>
          <w:sz w:val="28"/>
          <w:szCs w:val="28"/>
        </w:rPr>
      </w:pPr>
    </w:p>
    <w:p w:rsidR="00706637" w:rsidRDefault="00706637" w:rsidP="00D64AA5">
      <w:pPr>
        <w:spacing w:after="0" w:line="240" w:lineRule="auto"/>
        <w:ind w:left="4962"/>
        <w:jc w:val="center"/>
        <w:rPr>
          <w:rFonts w:ascii="Times New Roman" w:eastAsia="SimSun" w:hAnsi="Times New Roman" w:cs="Times New Roman"/>
          <w:color w:val="000000"/>
          <w:sz w:val="28"/>
          <w:szCs w:val="28"/>
        </w:rPr>
      </w:pPr>
    </w:p>
    <w:p w:rsidR="00706637" w:rsidRDefault="00706637" w:rsidP="00D64AA5">
      <w:pPr>
        <w:spacing w:after="0" w:line="240" w:lineRule="auto"/>
        <w:ind w:left="4962"/>
        <w:jc w:val="center"/>
        <w:rPr>
          <w:rFonts w:ascii="Times New Roman" w:eastAsia="SimSun" w:hAnsi="Times New Roman" w:cs="Times New Roman"/>
          <w:color w:val="000000"/>
          <w:sz w:val="28"/>
          <w:szCs w:val="28"/>
        </w:rPr>
      </w:pPr>
    </w:p>
    <w:p w:rsidR="00706637" w:rsidRDefault="00706637" w:rsidP="00D64AA5">
      <w:pPr>
        <w:spacing w:after="0" w:line="240" w:lineRule="auto"/>
        <w:ind w:left="4962"/>
        <w:jc w:val="center"/>
        <w:rPr>
          <w:rFonts w:ascii="Times New Roman" w:eastAsia="SimSun" w:hAnsi="Times New Roman" w:cs="Times New Roman"/>
          <w:color w:val="000000"/>
          <w:sz w:val="28"/>
          <w:szCs w:val="28"/>
        </w:rPr>
      </w:pPr>
    </w:p>
    <w:p w:rsidR="00706637" w:rsidRDefault="00706637" w:rsidP="00D64AA5">
      <w:pPr>
        <w:spacing w:after="0" w:line="240" w:lineRule="auto"/>
        <w:ind w:left="4962"/>
        <w:jc w:val="center"/>
        <w:rPr>
          <w:rFonts w:ascii="Times New Roman" w:eastAsia="SimSun" w:hAnsi="Times New Roman" w:cs="Times New Roman"/>
          <w:color w:val="000000"/>
          <w:sz w:val="28"/>
          <w:szCs w:val="28"/>
        </w:rPr>
      </w:pPr>
    </w:p>
    <w:p w:rsidR="00706637" w:rsidRDefault="00706637" w:rsidP="00D64AA5">
      <w:pPr>
        <w:spacing w:after="0" w:line="240" w:lineRule="auto"/>
        <w:ind w:left="4962"/>
        <w:jc w:val="center"/>
        <w:rPr>
          <w:rFonts w:ascii="Times New Roman" w:eastAsia="SimSun" w:hAnsi="Times New Roman" w:cs="Times New Roman"/>
          <w:color w:val="000000"/>
          <w:sz w:val="28"/>
          <w:szCs w:val="28"/>
        </w:rPr>
      </w:pPr>
    </w:p>
    <w:p w:rsidR="00706637" w:rsidRDefault="00706637" w:rsidP="00D64AA5">
      <w:pPr>
        <w:spacing w:after="0" w:line="240" w:lineRule="auto"/>
        <w:ind w:left="4962"/>
        <w:jc w:val="center"/>
        <w:rPr>
          <w:rFonts w:ascii="Times New Roman" w:eastAsia="SimSun" w:hAnsi="Times New Roman" w:cs="Times New Roman"/>
          <w:color w:val="000000"/>
          <w:sz w:val="28"/>
          <w:szCs w:val="28"/>
        </w:rPr>
      </w:pPr>
    </w:p>
    <w:p w:rsidR="00706637" w:rsidRDefault="00706637" w:rsidP="00D64AA5">
      <w:pPr>
        <w:spacing w:after="0" w:line="240" w:lineRule="auto"/>
        <w:ind w:left="4962"/>
        <w:jc w:val="center"/>
        <w:rPr>
          <w:rFonts w:ascii="Times New Roman" w:eastAsia="SimSun" w:hAnsi="Times New Roman" w:cs="Times New Roman"/>
          <w:color w:val="000000"/>
          <w:sz w:val="28"/>
          <w:szCs w:val="28"/>
        </w:rPr>
      </w:pPr>
    </w:p>
    <w:p w:rsidR="00706637" w:rsidRDefault="00706637" w:rsidP="00D64AA5">
      <w:pPr>
        <w:spacing w:after="0" w:line="240" w:lineRule="auto"/>
        <w:ind w:left="4962"/>
        <w:jc w:val="center"/>
        <w:rPr>
          <w:rFonts w:ascii="Times New Roman" w:eastAsia="SimSun" w:hAnsi="Times New Roman" w:cs="Times New Roman"/>
          <w:color w:val="000000"/>
          <w:sz w:val="28"/>
          <w:szCs w:val="28"/>
        </w:rPr>
      </w:pPr>
    </w:p>
    <w:p w:rsidR="00706637" w:rsidRDefault="00706637" w:rsidP="00D64AA5">
      <w:pPr>
        <w:spacing w:after="0" w:line="240" w:lineRule="auto"/>
        <w:ind w:left="4962"/>
        <w:jc w:val="center"/>
        <w:rPr>
          <w:rFonts w:ascii="Times New Roman" w:eastAsia="SimSun" w:hAnsi="Times New Roman" w:cs="Times New Roman"/>
          <w:color w:val="000000"/>
          <w:sz w:val="28"/>
          <w:szCs w:val="28"/>
        </w:rPr>
      </w:pPr>
    </w:p>
    <w:p w:rsidR="00706637" w:rsidRDefault="00706637" w:rsidP="00D64AA5">
      <w:pPr>
        <w:spacing w:after="0" w:line="240" w:lineRule="auto"/>
        <w:ind w:left="4962"/>
        <w:jc w:val="center"/>
        <w:rPr>
          <w:rFonts w:ascii="Times New Roman" w:eastAsia="SimSun" w:hAnsi="Times New Roman" w:cs="Times New Roman"/>
          <w:color w:val="000000"/>
          <w:sz w:val="28"/>
          <w:szCs w:val="28"/>
        </w:rPr>
      </w:pPr>
    </w:p>
    <w:p w:rsidR="00706637" w:rsidRDefault="00706637" w:rsidP="00D64AA5">
      <w:pPr>
        <w:spacing w:after="0" w:line="240" w:lineRule="auto"/>
        <w:ind w:left="4962"/>
        <w:jc w:val="center"/>
        <w:rPr>
          <w:rFonts w:ascii="Times New Roman" w:eastAsia="SimSun" w:hAnsi="Times New Roman" w:cs="Times New Roman"/>
          <w:color w:val="000000"/>
          <w:sz w:val="28"/>
          <w:szCs w:val="28"/>
        </w:rPr>
      </w:pPr>
    </w:p>
    <w:p w:rsidR="00706637" w:rsidRPr="00A95DEC" w:rsidRDefault="00706637" w:rsidP="00D64AA5">
      <w:pPr>
        <w:spacing w:after="0" w:line="240" w:lineRule="auto"/>
        <w:ind w:left="4962"/>
        <w:jc w:val="center"/>
        <w:rPr>
          <w:rFonts w:ascii="Times New Roman" w:eastAsia="SimSun" w:hAnsi="Times New Roman" w:cs="Times New Roman"/>
          <w:color w:val="000000"/>
          <w:sz w:val="28"/>
          <w:szCs w:val="28"/>
        </w:rPr>
      </w:pPr>
    </w:p>
    <w:p w:rsidR="00A95DEC" w:rsidRPr="00A95DEC" w:rsidRDefault="00A95DEC" w:rsidP="00D64AA5">
      <w:pPr>
        <w:spacing w:after="0" w:line="240" w:lineRule="auto"/>
        <w:ind w:left="4962"/>
        <w:jc w:val="center"/>
        <w:rPr>
          <w:rFonts w:ascii="Times New Roman" w:eastAsia="SimSun" w:hAnsi="Times New Roman" w:cs="Times New Roman"/>
          <w:color w:val="000000"/>
          <w:sz w:val="28"/>
          <w:szCs w:val="28"/>
        </w:rPr>
      </w:pP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ПРИЛОЖЕНИЕ № 1</w:t>
      </w: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D64AA5">
      <w:pPr>
        <w:spacing w:after="0" w:line="240" w:lineRule="auto"/>
        <w:ind w:left="4962"/>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 xml:space="preserve">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Большебейсугского сельского поселения </w:t>
      </w:r>
    </w:p>
    <w:p w:rsidR="00A95DEC" w:rsidRPr="00A95DEC" w:rsidRDefault="00A95DEC" w:rsidP="00D64AA5">
      <w:pPr>
        <w:spacing w:after="0" w:line="240" w:lineRule="auto"/>
        <w:ind w:left="4962"/>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D64AA5">
      <w:pPr>
        <w:spacing w:after="0" w:line="240" w:lineRule="auto"/>
        <w:ind w:left="4962"/>
        <w:jc w:val="center"/>
        <w:rPr>
          <w:rFonts w:ascii="Times New Roman" w:eastAsia="SimSun" w:hAnsi="Times New Roman" w:cs="Times New Roman"/>
          <w:color w:val="000000"/>
          <w:sz w:val="28"/>
          <w:szCs w:val="28"/>
        </w:rPr>
      </w:pPr>
    </w:p>
    <w:p w:rsidR="00A95DEC" w:rsidRPr="00A95DEC" w:rsidRDefault="00A95DEC" w:rsidP="00D64AA5">
      <w:pPr>
        <w:spacing w:after="0" w:line="240" w:lineRule="auto"/>
        <w:ind w:left="4962"/>
        <w:jc w:val="center"/>
        <w:rPr>
          <w:rFonts w:ascii="Times New Roman" w:eastAsia="SimSun" w:hAnsi="Times New Roman" w:cs="Times New Roman"/>
          <w:color w:val="000000"/>
          <w:sz w:val="28"/>
          <w:szCs w:val="28"/>
        </w:rPr>
      </w:pPr>
    </w:p>
    <w:p w:rsidR="00A95DEC" w:rsidRPr="00A95DEC" w:rsidRDefault="00A95DEC" w:rsidP="00D64AA5">
      <w:pPr>
        <w:spacing w:after="0" w:line="240" w:lineRule="auto"/>
        <w:ind w:left="4962"/>
        <w:jc w:val="center"/>
        <w:rPr>
          <w:rFonts w:ascii="Times New Roman" w:eastAsia="SimSun" w:hAnsi="Times New Roman" w:cs="Times New Roman"/>
          <w:color w:val="000000"/>
          <w:sz w:val="28"/>
          <w:szCs w:val="28"/>
        </w:rPr>
      </w:pPr>
      <w:r w:rsidRPr="00A95DEC">
        <w:rPr>
          <w:rFonts w:ascii="Times New Roman" w:eastAsia="SimSun" w:hAnsi="Times New Roman" w:cs="Times New Roman"/>
          <w:color w:val="000000"/>
          <w:sz w:val="28"/>
          <w:szCs w:val="28"/>
        </w:rPr>
        <w:t>В конкурсную комиссию по предоставлению права размещения нестационарных торговых объектов на территории Большебейсугского сельского поселения Брюховецкого района</w:t>
      </w:r>
    </w:p>
    <w:p w:rsidR="00A95DEC" w:rsidRPr="00A95DEC" w:rsidRDefault="00A95DEC" w:rsidP="00D64AA5">
      <w:pPr>
        <w:spacing w:after="0" w:line="240" w:lineRule="auto"/>
        <w:rPr>
          <w:rFonts w:ascii="Times New Roman" w:eastAsia="SimSun" w:hAnsi="Times New Roman" w:cs="Times New Roman"/>
          <w:color w:val="000000"/>
          <w:sz w:val="28"/>
          <w:szCs w:val="28"/>
          <w:lang w:eastAsia="zh-CN"/>
        </w:rPr>
      </w:pPr>
    </w:p>
    <w:p w:rsidR="00A95DEC" w:rsidRPr="00A95DEC" w:rsidRDefault="00A95DEC" w:rsidP="00D64AA5">
      <w:pPr>
        <w:spacing w:after="0" w:line="240" w:lineRule="auto"/>
        <w:rPr>
          <w:rFonts w:ascii="Times New Roman" w:eastAsia="SimSun" w:hAnsi="Times New Roman" w:cs="Times New Roman"/>
          <w:sz w:val="28"/>
          <w:szCs w:val="28"/>
          <w:lang w:eastAsia="zh-CN"/>
        </w:rPr>
      </w:pPr>
    </w:p>
    <w:p w:rsidR="00A95DEC" w:rsidRPr="00A95DEC" w:rsidRDefault="00A95DEC" w:rsidP="00D64AA5">
      <w:pPr>
        <w:spacing w:after="0" w:line="240" w:lineRule="auto"/>
        <w:rPr>
          <w:rFonts w:ascii="Times New Roman" w:eastAsia="SimSun" w:hAnsi="Times New Roman" w:cs="Times New Roman"/>
          <w:color w:val="000000"/>
          <w:sz w:val="28"/>
          <w:szCs w:val="28"/>
          <w:lang w:eastAsia="zh-CN"/>
        </w:rPr>
      </w:pPr>
    </w:p>
    <w:p w:rsidR="00A95DEC" w:rsidRPr="00A95DEC" w:rsidRDefault="00A95DEC" w:rsidP="00D64AA5">
      <w:pPr>
        <w:spacing w:after="0" w:line="240" w:lineRule="auto"/>
        <w:jc w:val="center"/>
        <w:rPr>
          <w:rFonts w:ascii="Times New Roman" w:eastAsia="SimSun" w:hAnsi="Times New Roman" w:cs="Times New Roman"/>
          <w:b/>
          <w:bCs/>
          <w:color w:val="000000"/>
          <w:sz w:val="28"/>
          <w:szCs w:val="28"/>
          <w:lang w:eastAsia="zh-CN"/>
        </w:rPr>
      </w:pPr>
      <w:r w:rsidRPr="00A95DEC">
        <w:rPr>
          <w:rFonts w:ascii="Times New Roman" w:eastAsia="SimSun" w:hAnsi="Times New Roman" w:cs="Times New Roman"/>
          <w:b/>
          <w:bCs/>
          <w:color w:val="000000"/>
          <w:sz w:val="28"/>
          <w:szCs w:val="28"/>
          <w:lang w:eastAsia="zh-CN"/>
        </w:rPr>
        <w:t>ЗАЯВЛЕНИЕ</w:t>
      </w:r>
    </w:p>
    <w:p w:rsidR="00A95DEC" w:rsidRPr="00A95DEC" w:rsidRDefault="00A95DEC" w:rsidP="00D64AA5">
      <w:pPr>
        <w:spacing w:after="0" w:line="240" w:lineRule="auto"/>
        <w:jc w:val="center"/>
        <w:rPr>
          <w:rFonts w:ascii="Times New Roman" w:eastAsia="SimSun" w:hAnsi="Times New Roman" w:cs="Times New Roman"/>
          <w:b/>
          <w:bCs/>
          <w:color w:val="000000"/>
          <w:sz w:val="28"/>
          <w:szCs w:val="28"/>
          <w:lang w:eastAsia="zh-CN"/>
        </w:rPr>
      </w:pPr>
      <w:r w:rsidRPr="00A95DEC">
        <w:rPr>
          <w:rFonts w:ascii="Times New Roman" w:eastAsia="SimSun" w:hAnsi="Times New Roman" w:cs="Times New Roman"/>
          <w:b/>
          <w:bCs/>
          <w:color w:val="000000"/>
          <w:sz w:val="28"/>
          <w:szCs w:val="28"/>
          <w:lang w:eastAsia="zh-CN"/>
        </w:rPr>
        <w:t>на участие в конкурсе о предоставлении права на размещение</w:t>
      </w:r>
    </w:p>
    <w:p w:rsidR="00A95DEC" w:rsidRPr="00A95DEC" w:rsidRDefault="00A95DEC" w:rsidP="00D64AA5">
      <w:pPr>
        <w:spacing w:after="0" w:line="240" w:lineRule="auto"/>
        <w:jc w:val="center"/>
        <w:rPr>
          <w:rFonts w:ascii="Times New Roman" w:eastAsia="SimSun" w:hAnsi="Times New Roman" w:cs="Times New Roman"/>
          <w:b/>
          <w:bCs/>
          <w:color w:val="000000"/>
          <w:sz w:val="28"/>
          <w:szCs w:val="28"/>
          <w:lang w:eastAsia="zh-CN"/>
        </w:rPr>
      </w:pPr>
      <w:r w:rsidRPr="00A95DEC">
        <w:rPr>
          <w:rFonts w:ascii="Times New Roman" w:eastAsia="SimSun" w:hAnsi="Times New Roman" w:cs="Times New Roman"/>
          <w:b/>
          <w:bCs/>
          <w:color w:val="000000"/>
          <w:sz w:val="28"/>
          <w:szCs w:val="28"/>
          <w:lang w:eastAsia="zh-CN"/>
        </w:rPr>
        <w:t>нестационарных торговых объектов на территории</w:t>
      </w:r>
    </w:p>
    <w:p w:rsidR="00A95DEC" w:rsidRPr="00A95DEC" w:rsidRDefault="00A95DEC" w:rsidP="00D64AA5">
      <w:pPr>
        <w:spacing w:after="0" w:line="240" w:lineRule="auto"/>
        <w:jc w:val="center"/>
        <w:rPr>
          <w:rFonts w:ascii="Times New Roman" w:eastAsia="SimSun" w:hAnsi="Times New Roman" w:cs="Times New Roman"/>
          <w:b/>
          <w:bCs/>
          <w:color w:val="000000"/>
          <w:sz w:val="28"/>
          <w:szCs w:val="28"/>
          <w:lang w:eastAsia="zh-CN"/>
        </w:rPr>
      </w:pPr>
      <w:r w:rsidRPr="00A95DEC">
        <w:rPr>
          <w:rFonts w:ascii="Times New Roman" w:eastAsia="SimSun" w:hAnsi="Times New Roman" w:cs="Times New Roman"/>
          <w:b/>
          <w:bCs/>
          <w:color w:val="000000"/>
          <w:sz w:val="28"/>
          <w:szCs w:val="28"/>
          <w:lang w:eastAsia="zh-CN"/>
        </w:rPr>
        <w:t>Большебейсугского сельского поселения Брюховецкого района</w:t>
      </w:r>
    </w:p>
    <w:p w:rsidR="00A95DEC" w:rsidRPr="00A95DEC" w:rsidRDefault="00A95DEC" w:rsidP="00D64AA5">
      <w:pPr>
        <w:spacing w:after="0" w:line="240" w:lineRule="auto"/>
        <w:jc w:val="center"/>
        <w:rPr>
          <w:rFonts w:ascii="Times New Roman" w:eastAsia="SimSun" w:hAnsi="Times New Roman" w:cs="Times New Roman"/>
          <w:bCs/>
          <w:sz w:val="28"/>
          <w:szCs w:val="28"/>
          <w:lang w:eastAsia="zh-CN"/>
        </w:rPr>
      </w:pPr>
    </w:p>
    <w:p w:rsidR="00A95DEC" w:rsidRPr="00A95DEC" w:rsidRDefault="00A95DEC" w:rsidP="00D64AA5">
      <w:pPr>
        <w:spacing w:after="0" w:line="240" w:lineRule="auto"/>
        <w:jc w:val="center"/>
        <w:rPr>
          <w:rFonts w:ascii="Times New Roman" w:eastAsia="SimSun" w:hAnsi="Times New Roman" w:cs="Times New Roman"/>
          <w:bCs/>
          <w:sz w:val="28"/>
          <w:szCs w:val="28"/>
          <w:lang w:eastAsia="zh-CN"/>
        </w:rPr>
      </w:pPr>
    </w:p>
    <w:p w:rsidR="00A95DEC" w:rsidRPr="00A95DEC" w:rsidRDefault="00A95DEC" w:rsidP="00D64AA5">
      <w:pPr>
        <w:spacing w:after="0" w:line="240" w:lineRule="auto"/>
        <w:jc w:val="center"/>
        <w:rPr>
          <w:rFonts w:ascii="Times New Roman" w:eastAsia="SimSun" w:hAnsi="Times New Roman" w:cs="Times New Roman"/>
          <w:bCs/>
          <w:sz w:val="28"/>
          <w:szCs w:val="28"/>
          <w:lang w:eastAsia="zh-CN"/>
        </w:rPr>
      </w:pPr>
    </w:p>
    <w:p w:rsidR="00A95DEC" w:rsidRPr="00A95DEC" w:rsidRDefault="00A95DEC" w:rsidP="00D64AA5">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 ____________ 20__г.</w:t>
      </w:r>
    </w:p>
    <w:p w:rsidR="00A95DEC" w:rsidRPr="00A95DEC" w:rsidRDefault="00A95DEC" w:rsidP="00D64AA5">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____________________________________________________________________</w:t>
      </w:r>
    </w:p>
    <w:p w:rsidR="00A95DEC" w:rsidRPr="00A95DEC" w:rsidRDefault="00A95DEC" w:rsidP="00D64AA5">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____________________________________________________________________</w:t>
      </w:r>
    </w:p>
    <w:p w:rsidR="00A95DEC" w:rsidRPr="00A95DEC" w:rsidRDefault="00A95DEC" w:rsidP="00D64AA5">
      <w:pPr>
        <w:spacing w:after="0" w:line="240" w:lineRule="auto"/>
        <w:jc w:val="center"/>
        <w:rPr>
          <w:rFonts w:ascii="Times New Roman" w:eastAsia="SimSun" w:hAnsi="Times New Roman" w:cs="Times New Roman"/>
          <w:sz w:val="24"/>
          <w:szCs w:val="24"/>
          <w:lang w:eastAsia="zh-CN"/>
        </w:rPr>
      </w:pPr>
      <w:r w:rsidRPr="00A95DEC">
        <w:rPr>
          <w:rFonts w:ascii="Times New Roman" w:eastAsia="SimSun" w:hAnsi="Times New Roman" w:cs="Times New Roman"/>
          <w:sz w:val="24"/>
          <w:szCs w:val="24"/>
          <w:lang w:eastAsia="zh-CN"/>
        </w:rPr>
        <w:t>(наименование юридического лица, Ф.И.О. предпринимателя)</w:t>
      </w:r>
    </w:p>
    <w:p w:rsidR="00A95DEC" w:rsidRPr="00A95DEC" w:rsidRDefault="00A95DEC" w:rsidP="00D64AA5">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____________________________________________________________________</w:t>
      </w:r>
    </w:p>
    <w:p w:rsidR="00A95DEC" w:rsidRPr="00A95DEC" w:rsidRDefault="00A95DEC" w:rsidP="00D64AA5">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____________________________________________________________________</w:t>
      </w:r>
    </w:p>
    <w:p w:rsidR="00A95DEC" w:rsidRPr="00A95DEC" w:rsidRDefault="00A95DEC" w:rsidP="00D64AA5">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____________________________________________________________________</w:t>
      </w:r>
    </w:p>
    <w:p w:rsidR="00A95DEC" w:rsidRPr="00A95DEC" w:rsidRDefault="00A95DEC" w:rsidP="00D64AA5">
      <w:pPr>
        <w:spacing w:after="0" w:line="240" w:lineRule="auto"/>
        <w:jc w:val="center"/>
        <w:rPr>
          <w:rFonts w:ascii="Times New Roman" w:eastAsia="SimSun" w:hAnsi="Times New Roman" w:cs="Times New Roman"/>
          <w:sz w:val="24"/>
          <w:szCs w:val="24"/>
          <w:lang w:eastAsia="zh-CN"/>
        </w:rPr>
      </w:pPr>
      <w:r w:rsidRPr="00A95DEC">
        <w:rPr>
          <w:rFonts w:ascii="Times New Roman" w:eastAsia="SimSun" w:hAnsi="Times New Roman" w:cs="Times New Roman"/>
          <w:sz w:val="24"/>
          <w:szCs w:val="24"/>
          <w:lang w:eastAsia="zh-CN"/>
        </w:rPr>
        <w:t>(юридический адрес, ИНН, телефон)</w:t>
      </w:r>
    </w:p>
    <w:p w:rsidR="00A95DEC" w:rsidRPr="00A95DEC" w:rsidRDefault="00A95DEC" w:rsidP="00D64AA5">
      <w:pPr>
        <w:spacing w:after="0" w:line="240" w:lineRule="auto"/>
        <w:ind w:right="-93"/>
        <w:jc w:val="both"/>
        <w:rPr>
          <w:rFonts w:ascii="Times New Roman" w:eastAsia="SimSun" w:hAnsi="Times New Roman" w:cs="Times New Roman"/>
          <w:sz w:val="24"/>
          <w:szCs w:val="24"/>
          <w:lang w:eastAsia="zh-CN"/>
        </w:rPr>
      </w:pPr>
      <w:r w:rsidRPr="00A95DEC">
        <w:rPr>
          <w:rFonts w:ascii="Times New Roman" w:eastAsia="SimSun" w:hAnsi="Times New Roman" w:cs="Times New Roman"/>
          <w:sz w:val="28"/>
          <w:szCs w:val="28"/>
          <w:lang w:eastAsia="zh-CN"/>
        </w:rPr>
        <w:t>в лице</w:t>
      </w:r>
      <w:r w:rsidRPr="00A95DEC">
        <w:rPr>
          <w:rFonts w:ascii="Times New Roman" w:eastAsia="SimSun" w:hAnsi="Times New Roman" w:cs="Times New Roman"/>
          <w:sz w:val="24"/>
          <w:szCs w:val="24"/>
          <w:lang w:eastAsia="zh-CN"/>
        </w:rPr>
        <w:t xml:space="preserve"> </w:t>
      </w:r>
    </w:p>
    <w:p w:rsidR="00A95DEC" w:rsidRPr="00A95DEC" w:rsidRDefault="00A95DEC" w:rsidP="00D64AA5">
      <w:pPr>
        <w:spacing w:after="0" w:line="240" w:lineRule="auto"/>
        <w:ind w:left="-709" w:right="-93" w:firstLine="708"/>
        <w:jc w:val="both"/>
        <w:rPr>
          <w:rFonts w:ascii="Times New Roman" w:eastAsia="SimSun" w:hAnsi="Times New Roman" w:cs="Times New Roman"/>
          <w:sz w:val="24"/>
          <w:szCs w:val="24"/>
          <w:lang w:eastAsia="zh-CN"/>
        </w:rPr>
      </w:pPr>
      <w:r w:rsidRPr="00A95DEC">
        <w:rPr>
          <w:rFonts w:ascii="Times New Roman" w:eastAsia="SimSun" w:hAnsi="Times New Roman" w:cs="Times New Roman"/>
          <w:sz w:val="24"/>
          <w:szCs w:val="24"/>
          <w:lang w:eastAsia="zh-CN"/>
        </w:rPr>
        <w:t>_____________________________________________________________________________</w:t>
      </w:r>
    </w:p>
    <w:p w:rsidR="00A95DEC" w:rsidRPr="00A95DEC" w:rsidRDefault="00A95DEC" w:rsidP="00D64AA5">
      <w:pPr>
        <w:spacing w:after="0" w:line="240" w:lineRule="auto"/>
        <w:jc w:val="center"/>
        <w:rPr>
          <w:rFonts w:ascii="Times New Roman" w:eastAsia="SimSun" w:hAnsi="Times New Roman" w:cs="Times New Roman"/>
          <w:sz w:val="24"/>
          <w:szCs w:val="24"/>
          <w:lang w:eastAsia="zh-CN"/>
        </w:rPr>
      </w:pPr>
      <w:r w:rsidRPr="00A95DEC">
        <w:rPr>
          <w:rFonts w:ascii="Times New Roman" w:eastAsia="SimSun" w:hAnsi="Times New Roman" w:cs="Times New Roman"/>
          <w:sz w:val="24"/>
          <w:szCs w:val="24"/>
          <w:lang w:eastAsia="zh-CN"/>
        </w:rPr>
        <w:t>(должность руководителя или уполномоченного лица, Ф.И.О.)</w:t>
      </w:r>
    </w:p>
    <w:p w:rsidR="00A95DEC" w:rsidRPr="00A95DEC" w:rsidRDefault="00A95DEC" w:rsidP="00D64AA5">
      <w:pPr>
        <w:spacing w:after="0" w:line="240" w:lineRule="auto"/>
        <w:jc w:val="center"/>
        <w:rPr>
          <w:rFonts w:ascii="Times New Roman" w:eastAsia="SimSun" w:hAnsi="Times New Roman" w:cs="Times New Roman"/>
          <w:sz w:val="24"/>
          <w:szCs w:val="24"/>
          <w:lang w:eastAsia="zh-CN"/>
        </w:rPr>
      </w:pPr>
    </w:p>
    <w:p w:rsidR="00A95DEC" w:rsidRPr="00A95DEC" w:rsidRDefault="00A95DEC" w:rsidP="00D64AA5">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именуемый в дальнейшем Заявитель, принимает решение об участии в конкурсе на право заключения договора на размещение нестационарных торговых объектов на территории Большебейсугского сельского поселения Брюховецкого района по следующим видам товаров (услуг):</w:t>
      </w:r>
    </w:p>
    <w:p w:rsidR="00A95DEC" w:rsidRPr="00A95DEC" w:rsidRDefault="00A95DEC" w:rsidP="00D64AA5">
      <w:pPr>
        <w:spacing w:after="0" w:line="240" w:lineRule="auto"/>
        <w:jc w:val="right"/>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____________________________________________________________________</w:t>
      </w:r>
    </w:p>
    <w:p w:rsidR="00A95DEC" w:rsidRPr="00A95DEC" w:rsidRDefault="00A95DEC" w:rsidP="00D64AA5">
      <w:pPr>
        <w:spacing w:after="0" w:line="240" w:lineRule="auto"/>
        <w:jc w:val="center"/>
        <w:rPr>
          <w:rFonts w:ascii="Times New Roman" w:eastAsia="SimSun" w:hAnsi="Times New Roman" w:cs="Times New Roman"/>
          <w:sz w:val="24"/>
          <w:szCs w:val="24"/>
          <w:lang w:eastAsia="zh-CN"/>
        </w:rPr>
      </w:pPr>
      <w:r w:rsidRPr="00A95DEC">
        <w:rPr>
          <w:rFonts w:ascii="Times New Roman" w:eastAsia="SimSun" w:hAnsi="Times New Roman" w:cs="Times New Roman"/>
          <w:sz w:val="24"/>
          <w:szCs w:val="24"/>
          <w:lang w:eastAsia="zh-CN"/>
        </w:rPr>
        <w:t>(специализация)</w:t>
      </w:r>
    </w:p>
    <w:p w:rsidR="00A95DEC" w:rsidRPr="00A95DEC" w:rsidRDefault="00A95DEC" w:rsidP="00D64AA5">
      <w:pPr>
        <w:spacing w:after="0" w:line="240" w:lineRule="auto"/>
        <w:jc w:val="right"/>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____________________________________________________________________</w:t>
      </w:r>
    </w:p>
    <w:p w:rsidR="00A95DEC" w:rsidRPr="00A95DEC" w:rsidRDefault="00A95DEC" w:rsidP="00D64AA5">
      <w:pPr>
        <w:spacing w:after="0" w:line="240" w:lineRule="auto"/>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тип нестационарного торгового объекта:</w:t>
      </w:r>
    </w:p>
    <w:p w:rsidR="00A95DEC" w:rsidRPr="00A95DEC" w:rsidRDefault="00A95DEC" w:rsidP="00D64AA5">
      <w:pPr>
        <w:spacing w:after="0" w:line="240" w:lineRule="auto"/>
        <w:jc w:val="right"/>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____________________________________________________________________</w:t>
      </w:r>
    </w:p>
    <w:p w:rsidR="00A95DEC" w:rsidRPr="00A95DEC" w:rsidRDefault="00A95DEC" w:rsidP="00D64AA5">
      <w:pPr>
        <w:spacing w:after="0" w:line="240" w:lineRule="auto"/>
        <w:jc w:val="right"/>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____________________________________________________________________</w:t>
      </w:r>
    </w:p>
    <w:p w:rsidR="00A95DEC" w:rsidRPr="00A95DEC" w:rsidRDefault="00A95DEC" w:rsidP="00D64AA5">
      <w:pPr>
        <w:spacing w:after="0" w:line="240" w:lineRule="auto"/>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по адресу:</w:t>
      </w:r>
    </w:p>
    <w:p w:rsidR="00A95DEC" w:rsidRPr="00A95DEC" w:rsidRDefault="00A95DEC" w:rsidP="00D64AA5">
      <w:pPr>
        <w:spacing w:after="0" w:line="240" w:lineRule="auto"/>
        <w:jc w:val="right"/>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____________________________________________________________________________________________________________________________________________________________________________________________________________</w:t>
      </w:r>
    </w:p>
    <w:p w:rsidR="00A95DEC" w:rsidRPr="00A95DEC" w:rsidRDefault="00A95DEC" w:rsidP="00D64AA5">
      <w:pPr>
        <w:spacing w:after="0" w:line="240" w:lineRule="auto"/>
        <w:jc w:val="right"/>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____________________________________________________________________</w:t>
      </w:r>
    </w:p>
    <w:p w:rsidR="00A95DEC" w:rsidRPr="00A95DEC" w:rsidRDefault="00A95DEC" w:rsidP="00D64AA5">
      <w:pPr>
        <w:spacing w:after="0" w:line="240" w:lineRule="auto"/>
        <w:ind w:firstLine="709"/>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 xml:space="preserve">С условиями, Положением и извещением о проведении Конкурса на право заключения договора на размещение нестационарных торговых объектов на территории Большебейсугского сельского поселения Брюховецкого района, </w:t>
      </w:r>
      <w:proofErr w:type="gramStart"/>
      <w:r w:rsidRPr="00A95DEC">
        <w:rPr>
          <w:rFonts w:ascii="Times New Roman" w:eastAsia="SimSun" w:hAnsi="Times New Roman" w:cs="Times New Roman"/>
          <w:sz w:val="28"/>
          <w:szCs w:val="28"/>
          <w:lang w:eastAsia="zh-CN"/>
        </w:rPr>
        <w:t>ознакомлен</w:t>
      </w:r>
      <w:proofErr w:type="gramEnd"/>
      <w:r w:rsidRPr="00A95DEC">
        <w:rPr>
          <w:rFonts w:ascii="Times New Roman" w:eastAsia="SimSun" w:hAnsi="Times New Roman" w:cs="Times New Roman"/>
          <w:sz w:val="28"/>
          <w:szCs w:val="28"/>
          <w:lang w:eastAsia="zh-CN"/>
        </w:rPr>
        <w:t>.</w:t>
      </w:r>
    </w:p>
    <w:p w:rsidR="00A95DEC" w:rsidRPr="00A95DEC" w:rsidRDefault="00A95DEC" w:rsidP="00D64A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1675">
        <w:rPr>
          <w:rFonts w:ascii="Times New Roman" w:eastAsia="Times New Roman" w:hAnsi="Times New Roman" w:cs="Times New Roman"/>
          <w:sz w:val="28"/>
          <w:szCs w:val="28"/>
          <w:highlight w:val="yellow"/>
          <w:lang w:eastAsia="ru-RU"/>
        </w:rPr>
        <w:t>Настоящим заявлением подтверждаю, что в отношении предприятия-заявителя (индивидуального предпринимателя</w:t>
      </w:r>
      <w:r w:rsidR="00C56257">
        <w:rPr>
          <w:rFonts w:ascii="Times New Roman" w:eastAsia="Times New Roman" w:hAnsi="Times New Roman" w:cs="Times New Roman"/>
          <w:sz w:val="28"/>
          <w:szCs w:val="28"/>
          <w:highlight w:val="yellow"/>
          <w:lang w:eastAsia="ru-RU"/>
        </w:rPr>
        <w:t>, физического лица, применяющего специальный налоговый режим</w:t>
      </w:r>
      <w:r w:rsidRPr="00281675">
        <w:rPr>
          <w:rFonts w:ascii="Times New Roman" w:eastAsia="Times New Roman" w:hAnsi="Times New Roman" w:cs="Times New Roman"/>
          <w:sz w:val="28"/>
          <w:szCs w:val="28"/>
          <w:highlight w:val="yellow"/>
          <w:lang w:eastAsia="ru-RU"/>
        </w:rPr>
        <w:t>) не проводится процедура ликвидации и банкротства, деятельность не приостановлена.</w:t>
      </w:r>
    </w:p>
    <w:p w:rsidR="00A95DEC" w:rsidRPr="00A95DEC" w:rsidRDefault="00A95DEC" w:rsidP="00D64AA5">
      <w:pPr>
        <w:spacing w:after="0" w:line="240" w:lineRule="auto"/>
        <w:jc w:val="both"/>
        <w:rPr>
          <w:rFonts w:ascii="Times New Roman" w:eastAsia="SimSun" w:hAnsi="Times New Roman" w:cs="Times New Roman"/>
          <w:sz w:val="28"/>
          <w:szCs w:val="28"/>
          <w:lang w:eastAsia="zh-CN"/>
        </w:rPr>
      </w:pPr>
    </w:p>
    <w:p w:rsidR="00A95DEC" w:rsidRPr="00A95DEC" w:rsidRDefault="00A95DEC" w:rsidP="00D64AA5">
      <w:pPr>
        <w:spacing w:after="0" w:line="240" w:lineRule="auto"/>
        <w:jc w:val="both"/>
        <w:rPr>
          <w:rFonts w:ascii="Times New Roman" w:eastAsia="SimSun" w:hAnsi="Times New Roman" w:cs="Times New Roman"/>
          <w:sz w:val="28"/>
          <w:szCs w:val="28"/>
          <w:lang w:eastAsia="zh-CN"/>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95DEC">
        <w:rPr>
          <w:rFonts w:ascii="Times New Roman" w:eastAsia="Times New Roman" w:hAnsi="Times New Roman" w:cs="Times New Roman"/>
          <w:bCs/>
          <w:sz w:val="28"/>
          <w:szCs w:val="28"/>
          <w:lang w:eastAsia="ru-RU"/>
        </w:rPr>
        <w:t>Подпись Заявителя     _________       ________________________________</w:t>
      </w:r>
    </w:p>
    <w:p w:rsidR="00A95DEC" w:rsidRPr="00A95DEC" w:rsidRDefault="00A95DEC" w:rsidP="00D64AA5">
      <w:pPr>
        <w:autoSpaceDE w:val="0"/>
        <w:autoSpaceDN w:val="0"/>
        <w:adjustRightInd w:val="0"/>
        <w:spacing w:after="0" w:line="240" w:lineRule="auto"/>
        <w:ind w:left="2977"/>
        <w:jc w:val="both"/>
        <w:rPr>
          <w:rFonts w:ascii="Times New Roman" w:eastAsia="Times New Roman" w:hAnsi="Times New Roman" w:cs="Times New Roman"/>
          <w:bCs/>
          <w:sz w:val="24"/>
          <w:szCs w:val="24"/>
          <w:lang w:eastAsia="ru-RU"/>
        </w:rPr>
      </w:pPr>
      <w:r w:rsidRPr="00A95DEC">
        <w:rPr>
          <w:rFonts w:ascii="Times New Roman" w:eastAsia="Times New Roman" w:hAnsi="Times New Roman" w:cs="Times New Roman"/>
          <w:bCs/>
          <w:sz w:val="24"/>
          <w:szCs w:val="24"/>
          <w:lang w:eastAsia="ru-RU"/>
        </w:rPr>
        <w:t xml:space="preserve">  подпись                     расшифровка подписи</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95DEC">
        <w:rPr>
          <w:rFonts w:ascii="Times New Roman" w:eastAsia="Times New Roman" w:hAnsi="Times New Roman" w:cs="Times New Roman"/>
          <w:bCs/>
          <w:sz w:val="28"/>
          <w:szCs w:val="28"/>
          <w:lang w:eastAsia="ru-RU"/>
        </w:rPr>
        <w:t>«____» ___________________ 20__г.</w:t>
      </w: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95DEC">
        <w:rPr>
          <w:rFonts w:ascii="Times New Roman" w:eastAsia="Times New Roman" w:hAnsi="Times New Roman" w:cs="Times New Roman"/>
          <w:bCs/>
          <w:sz w:val="24"/>
          <w:szCs w:val="24"/>
          <w:lang w:eastAsia="ru-RU"/>
        </w:rPr>
        <w:t xml:space="preserve">            (дата подачи заявления)</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95DEC">
        <w:rPr>
          <w:rFonts w:ascii="Times New Roman" w:eastAsia="Times New Roman" w:hAnsi="Times New Roman" w:cs="Times New Roman"/>
          <w:bCs/>
          <w:sz w:val="28"/>
          <w:szCs w:val="28"/>
          <w:lang w:eastAsia="ru-RU"/>
        </w:rPr>
        <w:t xml:space="preserve">М.П. </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95DEC">
        <w:rPr>
          <w:rFonts w:ascii="Times New Roman" w:eastAsia="Times New Roman" w:hAnsi="Times New Roman" w:cs="Times New Roman"/>
          <w:bCs/>
          <w:sz w:val="28"/>
          <w:szCs w:val="28"/>
          <w:lang w:eastAsia="ru-RU"/>
        </w:rPr>
        <w:t>«____» ___________________ 20__г.</w:t>
      </w: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95DEC">
        <w:rPr>
          <w:rFonts w:ascii="Times New Roman" w:eastAsia="Times New Roman" w:hAnsi="Times New Roman" w:cs="Times New Roman"/>
          <w:bCs/>
          <w:sz w:val="24"/>
          <w:szCs w:val="24"/>
          <w:lang w:eastAsia="ru-RU"/>
        </w:rPr>
        <w:t xml:space="preserve">            (дата принятия заявления)</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95DEC">
        <w:rPr>
          <w:rFonts w:ascii="Times New Roman" w:eastAsia="Times New Roman" w:hAnsi="Times New Roman" w:cs="Times New Roman"/>
          <w:bCs/>
          <w:sz w:val="28"/>
          <w:szCs w:val="28"/>
          <w:lang w:eastAsia="ru-RU"/>
        </w:rPr>
        <w:t>№ регистрации ____</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56257">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ПРИЛОЖЕНИЕ № 2</w:t>
      </w: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 xml:space="preserve">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Большебейсугского сельского поселения </w:t>
      </w: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D64AA5">
      <w:pPr>
        <w:spacing w:after="0" w:line="240" w:lineRule="auto"/>
        <w:ind w:left="5245"/>
        <w:jc w:val="both"/>
        <w:rPr>
          <w:rFonts w:ascii="Times New Roman" w:eastAsia="SimSun" w:hAnsi="Times New Roman" w:cs="Times New Roman"/>
          <w:sz w:val="28"/>
          <w:szCs w:val="28"/>
          <w:lang w:eastAsia="zh-CN"/>
        </w:rPr>
      </w:pPr>
    </w:p>
    <w:p w:rsidR="00A95DEC" w:rsidRPr="00A95DEC" w:rsidRDefault="00A95DEC" w:rsidP="00D64AA5">
      <w:pPr>
        <w:spacing w:after="0" w:line="240" w:lineRule="auto"/>
        <w:ind w:left="5245"/>
        <w:jc w:val="both"/>
        <w:rPr>
          <w:rFonts w:ascii="Times New Roman" w:eastAsia="SimSun" w:hAnsi="Times New Roman" w:cs="Times New Roman"/>
          <w:sz w:val="28"/>
          <w:szCs w:val="28"/>
          <w:lang w:eastAsia="zh-CN"/>
        </w:rPr>
      </w:pPr>
    </w:p>
    <w:p w:rsidR="00A95DEC" w:rsidRPr="00A95DEC" w:rsidRDefault="00A95DEC" w:rsidP="00D64AA5">
      <w:pPr>
        <w:spacing w:after="0" w:line="240" w:lineRule="auto"/>
        <w:ind w:left="5245"/>
        <w:jc w:val="both"/>
        <w:rPr>
          <w:rFonts w:ascii="Times New Roman" w:eastAsia="SimSun" w:hAnsi="Times New Roman" w:cs="Times New Roman"/>
          <w:sz w:val="28"/>
          <w:szCs w:val="28"/>
          <w:lang w:eastAsia="zh-CN"/>
        </w:rPr>
      </w:pPr>
    </w:p>
    <w:p w:rsidR="00A95DEC" w:rsidRPr="00A95DEC" w:rsidRDefault="00A95DEC" w:rsidP="00D64AA5">
      <w:pPr>
        <w:spacing w:after="0" w:line="240" w:lineRule="auto"/>
        <w:jc w:val="center"/>
        <w:rPr>
          <w:rFonts w:ascii="Times New Roman" w:eastAsia="SimSun" w:hAnsi="Times New Roman" w:cs="Times New Roman"/>
          <w:b/>
          <w:bCs/>
          <w:sz w:val="28"/>
          <w:szCs w:val="28"/>
          <w:lang w:eastAsia="zh-CN"/>
        </w:rPr>
      </w:pPr>
      <w:r w:rsidRPr="00A95DEC">
        <w:rPr>
          <w:rFonts w:ascii="Times New Roman" w:eastAsia="SimSun" w:hAnsi="Times New Roman" w:cs="Times New Roman"/>
          <w:b/>
          <w:bCs/>
          <w:sz w:val="28"/>
          <w:szCs w:val="28"/>
          <w:lang w:eastAsia="zh-CN"/>
        </w:rPr>
        <w:t>Финансовое предложение</w:t>
      </w:r>
    </w:p>
    <w:p w:rsidR="00A95DEC" w:rsidRPr="00A95DEC" w:rsidRDefault="00A95DEC" w:rsidP="00D64AA5">
      <w:pPr>
        <w:spacing w:after="0" w:line="240" w:lineRule="auto"/>
        <w:jc w:val="center"/>
        <w:rPr>
          <w:rFonts w:ascii="Times New Roman" w:eastAsia="SimSun" w:hAnsi="Times New Roman" w:cs="Times New Roman"/>
          <w:b/>
          <w:bCs/>
          <w:sz w:val="28"/>
          <w:szCs w:val="28"/>
          <w:lang w:eastAsia="zh-CN"/>
        </w:rPr>
      </w:pPr>
    </w:p>
    <w:p w:rsidR="00A95DEC" w:rsidRPr="00A95DEC" w:rsidRDefault="00A95DEC" w:rsidP="00D64AA5">
      <w:pPr>
        <w:spacing w:after="0" w:line="240" w:lineRule="auto"/>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____________________________________________________________________</w:t>
      </w:r>
    </w:p>
    <w:p w:rsidR="00A95DEC" w:rsidRPr="00A95DEC" w:rsidRDefault="00A95DEC" w:rsidP="00D64AA5">
      <w:pPr>
        <w:spacing w:after="0" w:line="240" w:lineRule="auto"/>
        <w:jc w:val="center"/>
        <w:rPr>
          <w:rFonts w:ascii="Times New Roman" w:eastAsia="SimSun" w:hAnsi="Times New Roman" w:cs="Times New Roman"/>
          <w:sz w:val="24"/>
          <w:szCs w:val="24"/>
          <w:lang w:eastAsia="zh-CN"/>
        </w:rPr>
      </w:pPr>
      <w:r w:rsidRPr="00281675">
        <w:rPr>
          <w:rFonts w:ascii="Times New Roman" w:eastAsia="SimSun" w:hAnsi="Times New Roman" w:cs="Times New Roman"/>
          <w:sz w:val="24"/>
          <w:szCs w:val="24"/>
          <w:highlight w:val="yellow"/>
          <w:lang w:eastAsia="zh-CN"/>
        </w:rPr>
        <w:t>наименование Заявителя (</w:t>
      </w:r>
      <w:r w:rsidR="00C56257">
        <w:rPr>
          <w:rFonts w:ascii="Times New Roman" w:eastAsia="SimSun" w:hAnsi="Times New Roman" w:cs="Times New Roman"/>
          <w:sz w:val="24"/>
          <w:szCs w:val="24"/>
          <w:highlight w:val="yellow"/>
          <w:lang w:eastAsia="zh-CN"/>
        </w:rPr>
        <w:t xml:space="preserve">индивидуального предпринимателя, </w:t>
      </w:r>
      <w:r w:rsidRPr="00281675">
        <w:rPr>
          <w:rFonts w:ascii="Times New Roman" w:eastAsia="SimSun" w:hAnsi="Times New Roman" w:cs="Times New Roman"/>
          <w:sz w:val="24"/>
          <w:szCs w:val="24"/>
          <w:highlight w:val="yellow"/>
          <w:lang w:eastAsia="zh-CN"/>
        </w:rPr>
        <w:t>юридического лица</w:t>
      </w:r>
      <w:r w:rsidR="00C56257">
        <w:rPr>
          <w:rFonts w:ascii="Times New Roman" w:eastAsia="SimSun" w:hAnsi="Times New Roman" w:cs="Times New Roman"/>
          <w:sz w:val="24"/>
          <w:szCs w:val="24"/>
          <w:highlight w:val="yellow"/>
          <w:lang w:eastAsia="zh-CN"/>
        </w:rPr>
        <w:t xml:space="preserve"> или физического лица, применяющего специальный налоговый режим</w:t>
      </w:r>
      <w:r w:rsidRPr="00281675">
        <w:rPr>
          <w:rFonts w:ascii="Times New Roman" w:eastAsia="SimSun" w:hAnsi="Times New Roman" w:cs="Times New Roman"/>
          <w:sz w:val="24"/>
          <w:szCs w:val="24"/>
          <w:highlight w:val="yellow"/>
          <w:lang w:eastAsia="zh-CN"/>
        </w:rPr>
        <w:t>)</w:t>
      </w:r>
    </w:p>
    <w:p w:rsidR="00A95DEC" w:rsidRPr="00A95DEC" w:rsidRDefault="00A95DEC" w:rsidP="00D64AA5">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право размещения нестационарного торгового объекта ____________________________________________________________________</w:t>
      </w:r>
    </w:p>
    <w:p w:rsidR="00A95DEC" w:rsidRPr="00A95DEC" w:rsidRDefault="00A95DEC" w:rsidP="00D64AA5">
      <w:pPr>
        <w:spacing w:after="0" w:line="240" w:lineRule="auto"/>
        <w:jc w:val="center"/>
        <w:rPr>
          <w:rFonts w:ascii="Times New Roman" w:eastAsia="SimSun" w:hAnsi="Times New Roman" w:cs="Times New Roman"/>
          <w:sz w:val="24"/>
          <w:szCs w:val="24"/>
          <w:lang w:eastAsia="zh-CN"/>
        </w:rPr>
      </w:pPr>
      <w:r w:rsidRPr="00A95DEC">
        <w:rPr>
          <w:rFonts w:ascii="Times New Roman" w:eastAsia="SimSun" w:hAnsi="Times New Roman" w:cs="Times New Roman"/>
          <w:sz w:val="24"/>
          <w:szCs w:val="24"/>
          <w:lang w:eastAsia="zh-CN"/>
        </w:rPr>
        <w:t>(тип и специализация объекта)</w:t>
      </w:r>
    </w:p>
    <w:p w:rsidR="00A95DEC" w:rsidRPr="00A95DEC" w:rsidRDefault="00A95DEC" w:rsidP="00D64AA5">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по адресу:</w:t>
      </w:r>
    </w:p>
    <w:p w:rsidR="00A95DEC" w:rsidRPr="00A95DEC" w:rsidRDefault="00A95DEC" w:rsidP="00D64AA5">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____________________________________________________________________</w:t>
      </w:r>
    </w:p>
    <w:p w:rsidR="00A95DEC" w:rsidRPr="00A95DEC" w:rsidRDefault="00A95DEC" w:rsidP="00D64AA5">
      <w:pPr>
        <w:spacing w:after="0" w:line="240" w:lineRule="auto"/>
        <w:jc w:val="center"/>
        <w:rPr>
          <w:rFonts w:ascii="Times New Roman" w:eastAsia="SimSun" w:hAnsi="Times New Roman" w:cs="Times New Roman"/>
          <w:sz w:val="24"/>
          <w:szCs w:val="24"/>
          <w:lang w:eastAsia="zh-CN"/>
        </w:rPr>
      </w:pPr>
      <w:r w:rsidRPr="00A95DEC">
        <w:rPr>
          <w:rFonts w:ascii="Times New Roman" w:eastAsia="SimSun" w:hAnsi="Times New Roman" w:cs="Times New Roman"/>
          <w:sz w:val="24"/>
          <w:szCs w:val="24"/>
          <w:lang w:eastAsia="zh-CN"/>
        </w:rPr>
        <w:t>(место расположения объекта)</w:t>
      </w:r>
    </w:p>
    <w:p w:rsidR="00A95DEC" w:rsidRPr="00A95DEC" w:rsidRDefault="00A95DEC" w:rsidP="00D64AA5">
      <w:pPr>
        <w:spacing w:after="0" w:line="240" w:lineRule="auto"/>
        <w:jc w:val="right"/>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____________________________________________________________________</w:t>
      </w:r>
    </w:p>
    <w:p w:rsidR="00A95DEC" w:rsidRPr="00A95DEC" w:rsidRDefault="00A95DEC" w:rsidP="00D64AA5">
      <w:pPr>
        <w:spacing w:after="0" w:line="240" w:lineRule="auto"/>
        <w:jc w:val="center"/>
        <w:rPr>
          <w:rFonts w:ascii="Times New Roman" w:eastAsia="SimSun" w:hAnsi="Times New Roman" w:cs="Times New Roman"/>
          <w:sz w:val="28"/>
          <w:szCs w:val="28"/>
          <w:lang w:eastAsia="zh-CN"/>
        </w:rPr>
      </w:pPr>
    </w:p>
    <w:p w:rsidR="00A95DEC" w:rsidRPr="00A95DEC" w:rsidRDefault="00A95DEC" w:rsidP="00D64AA5">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период с «___» _________ 20__ г. по «_____» __________ 20___г.</w:t>
      </w:r>
    </w:p>
    <w:p w:rsidR="00A95DEC" w:rsidRPr="00A95DEC" w:rsidRDefault="00A95DEC" w:rsidP="00D64AA5">
      <w:pPr>
        <w:spacing w:after="0" w:line="240" w:lineRule="auto"/>
        <w:jc w:val="both"/>
        <w:rPr>
          <w:rFonts w:ascii="Times New Roman" w:eastAsia="SimSun" w:hAnsi="Times New Roman" w:cs="Times New Roman"/>
          <w:sz w:val="28"/>
          <w:szCs w:val="28"/>
          <w:vertAlign w:val="superscript"/>
          <w:lang w:eastAsia="zh-CN"/>
        </w:rPr>
      </w:pPr>
    </w:p>
    <w:p w:rsidR="00A95DEC" w:rsidRPr="00A95DEC" w:rsidRDefault="00A95DEC" w:rsidP="00D64AA5">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Стартовый размер оплаты_________________ руб. в месяц</w:t>
      </w:r>
    </w:p>
    <w:p w:rsidR="00A95DEC" w:rsidRPr="00A95DEC" w:rsidRDefault="00A95DEC" w:rsidP="00D64AA5">
      <w:pPr>
        <w:spacing w:after="0" w:line="240" w:lineRule="auto"/>
        <w:jc w:val="center"/>
        <w:rPr>
          <w:rFonts w:ascii="Times New Roman" w:eastAsia="SimSun" w:hAnsi="Times New Roman" w:cs="Times New Roman"/>
          <w:sz w:val="24"/>
          <w:szCs w:val="24"/>
          <w:lang w:eastAsia="zh-CN"/>
        </w:rPr>
      </w:pPr>
      <w:r w:rsidRPr="00A95DEC">
        <w:rPr>
          <w:rFonts w:ascii="Times New Roman" w:eastAsia="SimSun" w:hAnsi="Times New Roman" w:cs="Times New Roman"/>
          <w:sz w:val="28"/>
          <w:szCs w:val="28"/>
          <w:lang w:eastAsia="zh-CN"/>
        </w:rPr>
        <w:t xml:space="preserve">____________________________________________________________________ </w:t>
      </w:r>
      <w:r w:rsidRPr="00A95DEC">
        <w:rPr>
          <w:rFonts w:ascii="Times New Roman" w:eastAsia="SimSun" w:hAnsi="Times New Roman" w:cs="Times New Roman"/>
          <w:sz w:val="24"/>
          <w:szCs w:val="24"/>
          <w:lang w:eastAsia="zh-CN"/>
        </w:rPr>
        <w:t>(прописью)</w:t>
      </w:r>
    </w:p>
    <w:p w:rsidR="00A95DEC" w:rsidRPr="00A95DEC" w:rsidRDefault="00A95DEC" w:rsidP="00D64AA5">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Предложение предпринимателя____________ руб. в месяц</w:t>
      </w:r>
    </w:p>
    <w:p w:rsidR="00A95DEC" w:rsidRPr="00A95DEC" w:rsidRDefault="00A95DEC" w:rsidP="00D64AA5">
      <w:pPr>
        <w:spacing w:after="0" w:line="240" w:lineRule="auto"/>
        <w:jc w:val="center"/>
        <w:rPr>
          <w:rFonts w:ascii="Times New Roman" w:eastAsia="SimSun" w:hAnsi="Times New Roman" w:cs="Times New Roman"/>
          <w:sz w:val="24"/>
          <w:szCs w:val="24"/>
          <w:lang w:eastAsia="zh-CN"/>
        </w:rPr>
      </w:pPr>
      <w:r w:rsidRPr="00A95DEC">
        <w:rPr>
          <w:rFonts w:ascii="Times New Roman" w:eastAsia="SimSun" w:hAnsi="Times New Roman" w:cs="Times New Roman"/>
          <w:sz w:val="28"/>
          <w:szCs w:val="28"/>
          <w:lang w:eastAsia="zh-CN"/>
        </w:rPr>
        <w:t xml:space="preserve">____________________________________________________________________ </w:t>
      </w:r>
      <w:r w:rsidRPr="00A95DEC">
        <w:rPr>
          <w:rFonts w:ascii="Times New Roman" w:eastAsia="SimSun" w:hAnsi="Times New Roman" w:cs="Times New Roman"/>
          <w:sz w:val="24"/>
          <w:szCs w:val="24"/>
          <w:lang w:eastAsia="zh-CN"/>
        </w:rPr>
        <w:t>(прописью)</w:t>
      </w:r>
    </w:p>
    <w:p w:rsidR="00A95DEC" w:rsidRPr="00A95DEC" w:rsidRDefault="00A95DEC" w:rsidP="00D64AA5">
      <w:pPr>
        <w:spacing w:after="0" w:line="240" w:lineRule="auto"/>
        <w:jc w:val="both"/>
        <w:rPr>
          <w:rFonts w:ascii="Times New Roman" w:eastAsia="SimSun" w:hAnsi="Times New Roman" w:cs="Times New Roman"/>
          <w:sz w:val="28"/>
          <w:szCs w:val="28"/>
          <w:lang w:eastAsia="zh-CN"/>
        </w:rPr>
      </w:pPr>
    </w:p>
    <w:p w:rsidR="00A95DEC" w:rsidRPr="00A95DEC" w:rsidRDefault="00A95DEC" w:rsidP="00D64AA5">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 _________________ 20__г.</w:t>
      </w:r>
    </w:p>
    <w:p w:rsidR="00A95DEC" w:rsidRPr="00A95DEC" w:rsidRDefault="00A95DEC" w:rsidP="00D64AA5">
      <w:pPr>
        <w:spacing w:after="0" w:line="240" w:lineRule="auto"/>
        <w:jc w:val="both"/>
        <w:rPr>
          <w:rFonts w:ascii="Times New Roman" w:eastAsia="SimSun" w:hAnsi="Times New Roman" w:cs="Times New Roman"/>
          <w:sz w:val="28"/>
          <w:szCs w:val="28"/>
          <w:lang w:eastAsia="zh-CN"/>
        </w:rPr>
      </w:pPr>
    </w:p>
    <w:p w:rsidR="00A95DEC" w:rsidRPr="00A95DEC" w:rsidRDefault="00A95DEC" w:rsidP="00D64AA5">
      <w:pPr>
        <w:spacing w:after="0" w:line="240" w:lineRule="auto"/>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Заявитель ___________________________________________________________</w:t>
      </w:r>
    </w:p>
    <w:p w:rsidR="00A95DEC" w:rsidRPr="00A95DEC" w:rsidRDefault="00A95DEC" w:rsidP="00D64AA5">
      <w:pPr>
        <w:spacing w:after="0" w:line="240" w:lineRule="auto"/>
        <w:jc w:val="center"/>
        <w:rPr>
          <w:rFonts w:ascii="Times New Roman" w:eastAsia="SimSun" w:hAnsi="Times New Roman" w:cs="Times New Roman"/>
          <w:sz w:val="24"/>
          <w:szCs w:val="24"/>
          <w:lang w:eastAsia="zh-CN"/>
        </w:rPr>
      </w:pPr>
      <w:r w:rsidRPr="00281675">
        <w:rPr>
          <w:rFonts w:ascii="Times New Roman" w:eastAsia="SimSun" w:hAnsi="Times New Roman" w:cs="Times New Roman"/>
          <w:sz w:val="24"/>
          <w:szCs w:val="24"/>
          <w:highlight w:val="yellow"/>
          <w:lang w:eastAsia="zh-CN"/>
        </w:rPr>
        <w:t>наименование Заявителя (</w:t>
      </w:r>
      <w:r w:rsidR="00C56257">
        <w:rPr>
          <w:rFonts w:ascii="Times New Roman" w:eastAsia="SimSun" w:hAnsi="Times New Roman" w:cs="Times New Roman"/>
          <w:sz w:val="24"/>
          <w:szCs w:val="24"/>
          <w:highlight w:val="yellow"/>
          <w:lang w:eastAsia="zh-CN"/>
        </w:rPr>
        <w:t xml:space="preserve">индивидуального предпринимателя, </w:t>
      </w:r>
      <w:r w:rsidRPr="00281675">
        <w:rPr>
          <w:rFonts w:ascii="Times New Roman" w:eastAsia="SimSun" w:hAnsi="Times New Roman" w:cs="Times New Roman"/>
          <w:sz w:val="24"/>
          <w:szCs w:val="24"/>
          <w:highlight w:val="yellow"/>
          <w:lang w:eastAsia="zh-CN"/>
        </w:rPr>
        <w:t>юридического лица</w:t>
      </w:r>
      <w:r w:rsidR="00C56257">
        <w:rPr>
          <w:rFonts w:ascii="Times New Roman" w:eastAsia="SimSun" w:hAnsi="Times New Roman" w:cs="Times New Roman"/>
          <w:sz w:val="24"/>
          <w:szCs w:val="24"/>
          <w:highlight w:val="yellow"/>
          <w:lang w:eastAsia="zh-CN"/>
        </w:rPr>
        <w:t xml:space="preserve"> или физического лица, применяющего специальный налоговый режим</w:t>
      </w:r>
      <w:r w:rsidRPr="00281675">
        <w:rPr>
          <w:rFonts w:ascii="Times New Roman" w:eastAsia="SimSun" w:hAnsi="Times New Roman" w:cs="Times New Roman"/>
          <w:sz w:val="24"/>
          <w:szCs w:val="24"/>
          <w:highlight w:val="yellow"/>
          <w:lang w:eastAsia="zh-CN"/>
        </w:rPr>
        <w:t>)</w:t>
      </w:r>
    </w:p>
    <w:p w:rsidR="00A95DEC" w:rsidRPr="00A95DEC" w:rsidRDefault="00A95DEC" w:rsidP="00D64AA5">
      <w:pPr>
        <w:spacing w:after="0" w:line="240" w:lineRule="auto"/>
        <w:jc w:val="right"/>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____________________________________ ________________________________</w:t>
      </w:r>
    </w:p>
    <w:p w:rsidR="00A95DEC" w:rsidRPr="00A95DEC" w:rsidRDefault="00A95DEC" w:rsidP="00D64AA5">
      <w:pPr>
        <w:spacing w:after="0" w:line="240" w:lineRule="auto"/>
        <w:jc w:val="both"/>
        <w:rPr>
          <w:rFonts w:ascii="Times New Roman" w:eastAsia="SimSun" w:hAnsi="Times New Roman" w:cs="Times New Roman"/>
          <w:sz w:val="24"/>
          <w:szCs w:val="24"/>
          <w:lang w:eastAsia="zh-CN"/>
        </w:rPr>
      </w:pPr>
      <w:r w:rsidRPr="00A95DEC">
        <w:rPr>
          <w:rFonts w:ascii="Times New Roman" w:eastAsia="SimSun" w:hAnsi="Times New Roman" w:cs="Times New Roman"/>
          <w:sz w:val="24"/>
          <w:szCs w:val="24"/>
          <w:vertAlign w:val="superscript"/>
          <w:lang w:eastAsia="zh-CN"/>
        </w:rPr>
        <w:t xml:space="preserve">                       </w:t>
      </w:r>
      <w:r w:rsidRPr="00A95DEC">
        <w:rPr>
          <w:rFonts w:ascii="Times New Roman" w:eastAsia="SimSun" w:hAnsi="Times New Roman" w:cs="Times New Roman"/>
          <w:sz w:val="24"/>
          <w:szCs w:val="24"/>
          <w:lang w:eastAsia="zh-CN"/>
        </w:rPr>
        <w:t>подпись</w:t>
      </w:r>
      <w:r w:rsidRPr="00A95DEC">
        <w:rPr>
          <w:rFonts w:ascii="Times New Roman" w:eastAsia="SimSun" w:hAnsi="Times New Roman" w:cs="Times New Roman"/>
          <w:sz w:val="24"/>
          <w:szCs w:val="24"/>
          <w:vertAlign w:val="superscript"/>
          <w:lang w:eastAsia="zh-CN"/>
        </w:rPr>
        <w:t xml:space="preserve">                                                        </w:t>
      </w:r>
      <w:r w:rsidRPr="00A95DEC">
        <w:rPr>
          <w:rFonts w:ascii="Times New Roman" w:eastAsia="SimSun" w:hAnsi="Times New Roman" w:cs="Times New Roman"/>
          <w:sz w:val="24"/>
          <w:szCs w:val="24"/>
          <w:lang w:eastAsia="zh-CN"/>
        </w:rPr>
        <w:t>ФИО</w:t>
      </w:r>
    </w:p>
    <w:p w:rsidR="00A95DEC" w:rsidRPr="00A95DEC" w:rsidRDefault="00A95DEC" w:rsidP="00D64AA5">
      <w:pPr>
        <w:spacing w:after="0" w:line="240" w:lineRule="auto"/>
        <w:rPr>
          <w:rFonts w:ascii="Times New Roman" w:eastAsia="SimSun" w:hAnsi="Times New Roman" w:cs="Times New Roman"/>
          <w:sz w:val="28"/>
          <w:szCs w:val="28"/>
          <w:lang w:eastAsia="zh-CN"/>
        </w:rPr>
      </w:pPr>
    </w:p>
    <w:p w:rsidR="00A95DEC" w:rsidRPr="00A95DEC" w:rsidRDefault="00A95DEC" w:rsidP="00D64AA5">
      <w:pPr>
        <w:spacing w:after="0" w:line="240" w:lineRule="auto"/>
        <w:rPr>
          <w:rFonts w:ascii="Times New Roman" w:eastAsia="SimSun" w:hAnsi="Times New Roman" w:cs="Times New Roman"/>
          <w:sz w:val="28"/>
          <w:szCs w:val="28"/>
          <w:lang w:eastAsia="zh-CN"/>
        </w:rPr>
      </w:pPr>
    </w:p>
    <w:p w:rsidR="00A95DEC" w:rsidRPr="00A95DEC" w:rsidRDefault="00A95DEC" w:rsidP="00D64AA5">
      <w:pPr>
        <w:spacing w:after="0" w:line="240" w:lineRule="auto"/>
        <w:rPr>
          <w:rFonts w:ascii="Times New Roman" w:eastAsia="SimSun" w:hAnsi="Times New Roman" w:cs="Times New Roman"/>
          <w:sz w:val="28"/>
          <w:szCs w:val="28"/>
          <w:lang w:eastAsia="zh-CN"/>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56257">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В.В. Погородний</w:t>
      </w:r>
    </w:p>
    <w:p w:rsidR="00A95DEC" w:rsidRPr="00A95DEC" w:rsidRDefault="00A95DEC" w:rsidP="00D64AA5">
      <w:pPr>
        <w:autoSpaceDE w:val="0"/>
        <w:autoSpaceDN w:val="0"/>
        <w:adjustRightInd w:val="0"/>
        <w:spacing w:after="0" w:line="240" w:lineRule="auto"/>
        <w:ind w:left="4820"/>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ПРИЛОЖЕНИЕ № 3</w:t>
      </w:r>
    </w:p>
    <w:p w:rsidR="00A95DEC" w:rsidRPr="00A95DEC" w:rsidRDefault="00A95DEC" w:rsidP="00D64AA5">
      <w:pPr>
        <w:autoSpaceDE w:val="0"/>
        <w:autoSpaceDN w:val="0"/>
        <w:adjustRightInd w:val="0"/>
        <w:spacing w:after="0" w:line="240" w:lineRule="auto"/>
        <w:ind w:left="4820"/>
        <w:jc w:val="center"/>
        <w:outlineLvl w:val="0"/>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 xml:space="preserve">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Большебейсугского сельского поселения </w:t>
      </w: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D64AA5">
      <w:pPr>
        <w:spacing w:after="0" w:line="240" w:lineRule="auto"/>
        <w:ind w:firstLine="5245"/>
        <w:rPr>
          <w:rFonts w:ascii="Times New Roman" w:eastAsia="SimSun" w:hAnsi="Times New Roman" w:cs="Times New Roman"/>
          <w:sz w:val="28"/>
          <w:szCs w:val="28"/>
          <w:lang w:eastAsia="zh-CN"/>
        </w:rPr>
      </w:pPr>
    </w:p>
    <w:p w:rsidR="00A95DEC" w:rsidRPr="00A95DEC" w:rsidRDefault="00A95DEC" w:rsidP="00D64AA5">
      <w:pPr>
        <w:spacing w:after="0" w:line="240" w:lineRule="auto"/>
        <w:ind w:firstLine="5245"/>
        <w:rPr>
          <w:rFonts w:ascii="Times New Roman" w:eastAsia="SimSun" w:hAnsi="Times New Roman" w:cs="Times New Roman"/>
          <w:sz w:val="28"/>
          <w:szCs w:val="28"/>
          <w:lang w:eastAsia="zh-CN"/>
        </w:rPr>
      </w:pP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D64AA5">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A95DEC">
        <w:rPr>
          <w:rFonts w:ascii="Times New Roman" w:eastAsia="Calibri" w:hAnsi="Times New Roman" w:cs="Times New Roman"/>
          <w:b/>
          <w:color w:val="000000"/>
          <w:sz w:val="28"/>
          <w:szCs w:val="28"/>
        </w:rPr>
        <w:t>ОПИСЬ</w:t>
      </w:r>
    </w:p>
    <w:p w:rsidR="00A95DEC" w:rsidRPr="00A95DEC" w:rsidRDefault="00A95DEC" w:rsidP="00D64AA5">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A95DEC">
        <w:rPr>
          <w:rFonts w:ascii="Times New Roman" w:eastAsia="Calibri" w:hAnsi="Times New Roman" w:cs="Times New Roman"/>
          <w:b/>
          <w:color w:val="000000"/>
          <w:sz w:val="28"/>
          <w:szCs w:val="28"/>
        </w:rPr>
        <w:t>документов, содержащихся в составе заявки на участие</w:t>
      </w:r>
    </w:p>
    <w:p w:rsidR="00A95DEC" w:rsidRPr="00A95DEC" w:rsidRDefault="00A95DEC" w:rsidP="00D64AA5">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A95DEC">
        <w:rPr>
          <w:rFonts w:ascii="Times New Roman" w:eastAsia="Calibri" w:hAnsi="Times New Roman" w:cs="Times New Roman"/>
          <w:b/>
          <w:color w:val="000000"/>
          <w:sz w:val="28"/>
          <w:szCs w:val="28"/>
        </w:rPr>
        <w:t xml:space="preserve">в открытом Конкурсе </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Получено от _______________________________________________________</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__________________________________________________________________</w:t>
      </w:r>
    </w:p>
    <w:p w:rsidR="00A95DEC" w:rsidRPr="00A95DEC" w:rsidRDefault="00A95DEC" w:rsidP="00D64A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(полное наименование заявителя)</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394"/>
        <w:gridCol w:w="2552"/>
        <w:gridCol w:w="1559"/>
      </w:tblGrid>
      <w:tr w:rsidR="00A95DEC" w:rsidRPr="00A95DEC" w:rsidTr="00A95DEC">
        <w:trPr>
          <w:trHeight w:val="247"/>
        </w:trPr>
        <w:tc>
          <w:tcPr>
            <w:tcW w:w="851" w:type="dxa"/>
          </w:tcPr>
          <w:p w:rsidR="00A95DEC" w:rsidRPr="00A95DEC" w:rsidRDefault="00A95DEC" w:rsidP="00D64AA5">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A95DEC">
              <w:rPr>
                <w:rFonts w:ascii="Times New Roman" w:eastAsia="Calibri" w:hAnsi="Times New Roman" w:cs="Times New Roman"/>
                <w:color w:val="000000"/>
                <w:sz w:val="28"/>
                <w:szCs w:val="28"/>
              </w:rPr>
              <w:t>п</w:t>
            </w:r>
            <w:proofErr w:type="gramEnd"/>
            <w:r w:rsidRPr="00A95DEC">
              <w:rPr>
                <w:rFonts w:ascii="Times New Roman" w:eastAsia="Calibri" w:hAnsi="Times New Roman" w:cs="Times New Roman"/>
                <w:color w:val="000000"/>
                <w:sz w:val="28"/>
                <w:szCs w:val="28"/>
              </w:rPr>
              <w:t xml:space="preserve">/п </w:t>
            </w:r>
          </w:p>
        </w:tc>
        <w:tc>
          <w:tcPr>
            <w:tcW w:w="4394" w:type="dxa"/>
          </w:tcPr>
          <w:p w:rsidR="00A95DEC" w:rsidRPr="00A95DEC" w:rsidRDefault="00A95DEC" w:rsidP="00D64AA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A95DEC">
              <w:rPr>
                <w:rFonts w:ascii="Times New Roman" w:eastAsia="Calibri" w:hAnsi="Times New Roman" w:cs="Times New Roman"/>
                <w:color w:val="000000"/>
                <w:sz w:val="28"/>
                <w:szCs w:val="28"/>
              </w:rPr>
              <w:t>Наименование документов</w:t>
            </w:r>
          </w:p>
        </w:tc>
        <w:tc>
          <w:tcPr>
            <w:tcW w:w="2552" w:type="dxa"/>
          </w:tcPr>
          <w:p w:rsidR="00A95DEC" w:rsidRPr="00A95DEC" w:rsidRDefault="00A95DEC" w:rsidP="00D64AA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A95DEC">
              <w:rPr>
                <w:rFonts w:ascii="Times New Roman" w:eastAsia="Calibri" w:hAnsi="Times New Roman" w:cs="Times New Roman"/>
                <w:color w:val="000000"/>
                <w:sz w:val="28"/>
                <w:szCs w:val="28"/>
              </w:rPr>
              <w:t>Количество листов</w:t>
            </w:r>
          </w:p>
        </w:tc>
        <w:tc>
          <w:tcPr>
            <w:tcW w:w="1559" w:type="dxa"/>
          </w:tcPr>
          <w:p w:rsidR="00A95DEC" w:rsidRPr="00A95DEC" w:rsidRDefault="00A95DEC" w:rsidP="00D64AA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A95DEC">
              <w:rPr>
                <w:rFonts w:ascii="Times New Roman" w:eastAsia="Calibri" w:hAnsi="Times New Roman" w:cs="Times New Roman"/>
                <w:color w:val="000000"/>
                <w:sz w:val="28"/>
                <w:szCs w:val="28"/>
              </w:rPr>
              <w:t>Номер страницы</w:t>
            </w:r>
          </w:p>
        </w:tc>
      </w:tr>
      <w:tr w:rsidR="00A95DEC" w:rsidRPr="00A95DEC" w:rsidTr="00A95DEC">
        <w:trPr>
          <w:trHeight w:val="247"/>
        </w:trPr>
        <w:tc>
          <w:tcPr>
            <w:tcW w:w="851" w:type="dxa"/>
          </w:tcPr>
          <w:p w:rsidR="00A95DEC" w:rsidRPr="00A95DEC" w:rsidRDefault="00A95DEC" w:rsidP="00D64AA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A95DEC">
              <w:rPr>
                <w:rFonts w:ascii="Times New Roman" w:eastAsia="Calibri" w:hAnsi="Times New Roman" w:cs="Times New Roman"/>
                <w:color w:val="000000"/>
                <w:sz w:val="28"/>
                <w:szCs w:val="28"/>
              </w:rPr>
              <w:t>1</w:t>
            </w:r>
          </w:p>
        </w:tc>
        <w:tc>
          <w:tcPr>
            <w:tcW w:w="4394" w:type="dxa"/>
          </w:tcPr>
          <w:p w:rsidR="00A95DEC" w:rsidRPr="00A95DEC" w:rsidRDefault="00A95DEC" w:rsidP="00D64AA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A95DEC">
              <w:rPr>
                <w:rFonts w:ascii="Times New Roman" w:eastAsia="Calibri" w:hAnsi="Times New Roman" w:cs="Times New Roman"/>
                <w:color w:val="000000"/>
                <w:sz w:val="28"/>
                <w:szCs w:val="28"/>
              </w:rPr>
              <w:t>2</w:t>
            </w:r>
          </w:p>
        </w:tc>
        <w:tc>
          <w:tcPr>
            <w:tcW w:w="2552" w:type="dxa"/>
          </w:tcPr>
          <w:p w:rsidR="00A95DEC" w:rsidRPr="00A95DEC" w:rsidRDefault="00A95DEC" w:rsidP="00D64AA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A95DEC">
              <w:rPr>
                <w:rFonts w:ascii="Times New Roman" w:eastAsia="Calibri" w:hAnsi="Times New Roman" w:cs="Times New Roman"/>
                <w:color w:val="000000"/>
                <w:sz w:val="28"/>
                <w:szCs w:val="28"/>
              </w:rPr>
              <w:t>3</w:t>
            </w:r>
          </w:p>
        </w:tc>
        <w:tc>
          <w:tcPr>
            <w:tcW w:w="1559" w:type="dxa"/>
          </w:tcPr>
          <w:p w:rsidR="00A95DEC" w:rsidRPr="00A95DEC" w:rsidRDefault="00A95DEC" w:rsidP="00D64AA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A95DEC">
              <w:rPr>
                <w:rFonts w:ascii="Times New Roman" w:eastAsia="Calibri" w:hAnsi="Times New Roman" w:cs="Times New Roman"/>
                <w:color w:val="000000"/>
                <w:sz w:val="28"/>
                <w:szCs w:val="28"/>
              </w:rPr>
              <w:t>4</w:t>
            </w:r>
          </w:p>
        </w:tc>
      </w:tr>
      <w:tr w:rsidR="00A95DEC" w:rsidRPr="00A95DEC" w:rsidTr="00A95DEC">
        <w:trPr>
          <w:trHeight w:val="247"/>
        </w:trPr>
        <w:tc>
          <w:tcPr>
            <w:tcW w:w="851" w:type="dxa"/>
          </w:tcPr>
          <w:p w:rsidR="00A95DEC" w:rsidRPr="00A95DEC" w:rsidRDefault="00A95DEC" w:rsidP="00D64AA5">
            <w:pPr>
              <w:autoSpaceDE w:val="0"/>
              <w:autoSpaceDN w:val="0"/>
              <w:adjustRightInd w:val="0"/>
              <w:spacing w:after="0" w:line="240" w:lineRule="auto"/>
              <w:rPr>
                <w:rFonts w:ascii="Times New Roman" w:eastAsia="Calibri" w:hAnsi="Times New Roman" w:cs="Times New Roman"/>
                <w:color w:val="000000"/>
                <w:sz w:val="24"/>
                <w:szCs w:val="24"/>
              </w:rPr>
            </w:pPr>
          </w:p>
        </w:tc>
        <w:tc>
          <w:tcPr>
            <w:tcW w:w="4394" w:type="dxa"/>
          </w:tcPr>
          <w:p w:rsidR="00A95DEC" w:rsidRPr="00A95DEC" w:rsidRDefault="00A95DEC" w:rsidP="00D64AA5">
            <w:pPr>
              <w:autoSpaceDE w:val="0"/>
              <w:autoSpaceDN w:val="0"/>
              <w:adjustRightInd w:val="0"/>
              <w:spacing w:after="0" w:line="240" w:lineRule="auto"/>
              <w:rPr>
                <w:rFonts w:ascii="Times New Roman" w:eastAsia="Calibri" w:hAnsi="Times New Roman" w:cs="Times New Roman"/>
                <w:color w:val="000000"/>
                <w:sz w:val="24"/>
                <w:szCs w:val="24"/>
              </w:rPr>
            </w:pPr>
          </w:p>
        </w:tc>
        <w:tc>
          <w:tcPr>
            <w:tcW w:w="2552" w:type="dxa"/>
          </w:tcPr>
          <w:p w:rsidR="00A95DEC" w:rsidRPr="00A95DEC" w:rsidRDefault="00A95DEC" w:rsidP="00D64AA5">
            <w:pPr>
              <w:autoSpaceDE w:val="0"/>
              <w:autoSpaceDN w:val="0"/>
              <w:adjustRightInd w:val="0"/>
              <w:spacing w:after="0" w:line="240" w:lineRule="auto"/>
              <w:rPr>
                <w:rFonts w:ascii="Times New Roman" w:eastAsia="Calibri" w:hAnsi="Times New Roman" w:cs="Times New Roman"/>
                <w:color w:val="000000"/>
                <w:sz w:val="24"/>
                <w:szCs w:val="24"/>
              </w:rPr>
            </w:pPr>
          </w:p>
        </w:tc>
        <w:tc>
          <w:tcPr>
            <w:tcW w:w="1559" w:type="dxa"/>
          </w:tcPr>
          <w:p w:rsidR="00A95DEC" w:rsidRPr="00A95DEC" w:rsidRDefault="00A95DEC" w:rsidP="00D64AA5">
            <w:pPr>
              <w:autoSpaceDE w:val="0"/>
              <w:autoSpaceDN w:val="0"/>
              <w:adjustRightInd w:val="0"/>
              <w:spacing w:after="0" w:line="240" w:lineRule="auto"/>
              <w:rPr>
                <w:rFonts w:ascii="Times New Roman" w:eastAsia="Calibri" w:hAnsi="Times New Roman" w:cs="Times New Roman"/>
                <w:color w:val="000000"/>
                <w:sz w:val="24"/>
                <w:szCs w:val="24"/>
              </w:rPr>
            </w:pPr>
          </w:p>
        </w:tc>
      </w:tr>
    </w:tbl>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Заявитель (уполномоченный представитель) </w:t>
      </w:r>
    </w:p>
    <w:p w:rsidR="00A95DEC" w:rsidRPr="00A95DEC" w:rsidRDefault="00A95DEC" w:rsidP="00D64AA5">
      <w:pPr>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                          __________________________</w:t>
      </w:r>
    </w:p>
    <w:p w:rsidR="00A95DEC" w:rsidRPr="00A95DEC" w:rsidRDefault="00A95DEC" w:rsidP="00D64AA5">
      <w:pPr>
        <w:spacing w:after="0" w:line="240" w:lineRule="auto"/>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 xml:space="preserve">           (подпись)</w:t>
      </w:r>
      <w:r w:rsidRPr="00A95DEC">
        <w:rPr>
          <w:rFonts w:ascii="Times New Roman" w:eastAsia="Times New Roman" w:hAnsi="Times New Roman" w:cs="Times New Roman"/>
          <w:sz w:val="24"/>
          <w:szCs w:val="24"/>
          <w:lang w:eastAsia="ru-RU"/>
        </w:rPr>
        <w:tab/>
        <w:t xml:space="preserve">                                                (расшифровка)</w:t>
      </w:r>
    </w:p>
    <w:p w:rsidR="00A95DEC" w:rsidRPr="00A95DEC" w:rsidRDefault="00A95DEC" w:rsidP="00D64AA5">
      <w:pPr>
        <w:spacing w:after="0" w:line="240" w:lineRule="auto"/>
        <w:rPr>
          <w:rFonts w:ascii="Times New Roman" w:eastAsia="Times New Roman" w:hAnsi="Times New Roman" w:cs="Times New Roman"/>
          <w:sz w:val="28"/>
          <w:szCs w:val="28"/>
          <w:lang w:eastAsia="ru-RU"/>
        </w:rPr>
      </w:pPr>
    </w:p>
    <w:p w:rsidR="00A95DEC" w:rsidRPr="00A95DEC" w:rsidRDefault="00A95DEC" w:rsidP="00D64AA5">
      <w:pPr>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 ____________20__ г.</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М.П.</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56257">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56257" w:rsidRDefault="00C56257" w:rsidP="00D64AA5">
      <w:pPr>
        <w:autoSpaceDE w:val="0"/>
        <w:autoSpaceDN w:val="0"/>
        <w:adjustRightInd w:val="0"/>
        <w:spacing w:after="0" w:line="240" w:lineRule="auto"/>
        <w:ind w:left="4820"/>
        <w:jc w:val="center"/>
        <w:outlineLvl w:val="0"/>
        <w:rPr>
          <w:rFonts w:ascii="Times New Roman" w:eastAsia="Times New Roman" w:hAnsi="Times New Roman" w:cs="Times New Roman"/>
          <w:sz w:val="28"/>
          <w:szCs w:val="28"/>
          <w:lang w:eastAsia="ru-RU"/>
        </w:rPr>
      </w:pPr>
    </w:p>
    <w:p w:rsidR="00C56257" w:rsidRDefault="00C56257" w:rsidP="00D64AA5">
      <w:pPr>
        <w:autoSpaceDE w:val="0"/>
        <w:autoSpaceDN w:val="0"/>
        <w:adjustRightInd w:val="0"/>
        <w:spacing w:after="0" w:line="240" w:lineRule="auto"/>
        <w:ind w:left="4820"/>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4820"/>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ПРИЛОЖЕНИЕ № 4</w:t>
      </w: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 xml:space="preserve">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Большебейсугского сельского поселения </w:t>
      </w: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D64AA5">
      <w:pPr>
        <w:tabs>
          <w:tab w:val="left" w:pos="334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Форма расписки о возврате заявки на участие в Конкурсе</w:t>
      </w: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Расписка о возврате заявки на участие в Конкурсе</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Дана ______________________________________________________________</w:t>
      </w:r>
    </w:p>
    <w:p w:rsidR="00A95DEC" w:rsidRPr="00A95DEC" w:rsidRDefault="00A95DEC" w:rsidP="00D64AA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(Ф.И.О. лица, предоставившего заявку на участие в Конкурсе)</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в том, что вышеуказанному лицу возвращается заявка на участие в Конкурсе на право размещения нестационарных торговых объектов на территории Большебейсугского сельского поселения Брюховецкого района, по причине:</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___________________________________________________________________</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___________________________________________________________________</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___________________________________________________________________</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6525"/>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652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Секретарь Конкурсной комиссии</w:t>
      </w:r>
    </w:p>
    <w:p w:rsidR="00A95DEC" w:rsidRPr="00A95DEC" w:rsidRDefault="00A95DEC" w:rsidP="00D64AA5">
      <w:pPr>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                          __________________________</w:t>
      </w:r>
    </w:p>
    <w:p w:rsidR="00A95DEC" w:rsidRPr="00A95DEC" w:rsidRDefault="00A95DEC" w:rsidP="00D64AA5">
      <w:pPr>
        <w:spacing w:after="0" w:line="240" w:lineRule="auto"/>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 xml:space="preserve">           (подпись)</w:t>
      </w:r>
      <w:r w:rsidRPr="00A95DEC">
        <w:rPr>
          <w:rFonts w:ascii="Times New Roman" w:eastAsia="Times New Roman" w:hAnsi="Times New Roman" w:cs="Times New Roman"/>
          <w:sz w:val="24"/>
          <w:szCs w:val="24"/>
          <w:lang w:eastAsia="ru-RU"/>
        </w:rPr>
        <w:tab/>
        <w:t xml:space="preserve">                                                (расшифровка)</w:t>
      </w:r>
    </w:p>
    <w:p w:rsidR="00A95DEC" w:rsidRPr="00A95DEC" w:rsidRDefault="00A95DEC" w:rsidP="00D64AA5">
      <w:pPr>
        <w:spacing w:after="0" w:line="240" w:lineRule="auto"/>
        <w:rPr>
          <w:rFonts w:ascii="Times New Roman" w:eastAsia="Times New Roman" w:hAnsi="Times New Roman" w:cs="Times New Roman"/>
          <w:sz w:val="28"/>
          <w:szCs w:val="28"/>
          <w:lang w:eastAsia="ru-RU"/>
        </w:rPr>
      </w:pPr>
    </w:p>
    <w:p w:rsidR="00A95DEC" w:rsidRPr="00A95DEC" w:rsidRDefault="00A95DEC" w:rsidP="00D64AA5">
      <w:pPr>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 ____________20__ г.</w:t>
      </w: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56257">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4820"/>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4820"/>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4820"/>
        <w:jc w:val="center"/>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4820"/>
        <w:jc w:val="center"/>
        <w:outlineLvl w:val="0"/>
        <w:rPr>
          <w:rFonts w:ascii="Times New Roman" w:eastAsia="Times New Roman" w:hAnsi="Times New Roman" w:cs="Times New Roman"/>
          <w:sz w:val="28"/>
          <w:szCs w:val="28"/>
          <w:lang w:eastAsia="ru-RU"/>
        </w:rPr>
      </w:pPr>
    </w:p>
    <w:p w:rsidR="00A95DEC" w:rsidRDefault="00A95DEC" w:rsidP="00D64AA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56257" w:rsidRDefault="00C56257" w:rsidP="00D64AA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56257" w:rsidRPr="00A95DEC" w:rsidRDefault="00C56257" w:rsidP="00D64AA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4820"/>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ПРИЛОЖЕНИЕ № 5</w:t>
      </w:r>
    </w:p>
    <w:p w:rsidR="00A95DEC" w:rsidRPr="00A95DEC" w:rsidRDefault="00A95DEC" w:rsidP="00D64AA5">
      <w:pPr>
        <w:autoSpaceDE w:val="0"/>
        <w:autoSpaceDN w:val="0"/>
        <w:adjustRightInd w:val="0"/>
        <w:spacing w:after="0" w:line="240" w:lineRule="auto"/>
        <w:ind w:left="4820"/>
        <w:jc w:val="center"/>
        <w:outlineLvl w:val="0"/>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 xml:space="preserve">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Большебейсугского сельского поселения </w:t>
      </w: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D64AA5">
      <w:pPr>
        <w:spacing w:after="0" w:line="240" w:lineRule="auto"/>
        <w:ind w:firstLine="5245"/>
        <w:rPr>
          <w:rFonts w:ascii="Times New Roman" w:eastAsia="SimSun" w:hAnsi="Times New Roman" w:cs="Times New Roman"/>
          <w:sz w:val="28"/>
          <w:szCs w:val="28"/>
          <w:lang w:eastAsia="zh-CN"/>
        </w:rPr>
      </w:pP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D64AA5">
      <w:pPr>
        <w:tabs>
          <w:tab w:val="left" w:pos="334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 xml:space="preserve">Форма журнала регистрации конвертов с заявками </w:t>
      </w: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Журнал</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регистрации конвертов с заявками </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10"/>
        <w:tblW w:w="0" w:type="auto"/>
        <w:tblInd w:w="-34" w:type="dxa"/>
        <w:tblLayout w:type="fixed"/>
        <w:tblLook w:val="04A0" w:firstRow="1" w:lastRow="0" w:firstColumn="1" w:lastColumn="0" w:noHBand="0" w:noVBand="1"/>
      </w:tblPr>
      <w:tblGrid>
        <w:gridCol w:w="1702"/>
        <w:gridCol w:w="1559"/>
        <w:gridCol w:w="1417"/>
        <w:gridCol w:w="1560"/>
        <w:gridCol w:w="1842"/>
        <w:gridCol w:w="812"/>
        <w:gridCol w:w="996"/>
      </w:tblGrid>
      <w:tr w:rsidR="00A95DEC" w:rsidRPr="00A95DEC" w:rsidTr="00A95DEC">
        <w:tc>
          <w:tcPr>
            <w:tcW w:w="1702" w:type="dxa"/>
          </w:tcPr>
          <w:p w:rsidR="00A95DEC" w:rsidRPr="00A95DEC" w:rsidRDefault="00A95DEC" w:rsidP="00D64AA5">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Регистрационный</w:t>
            </w:r>
          </w:p>
          <w:p w:rsidR="00A95DEC" w:rsidRPr="00A95DEC" w:rsidRDefault="00A95DEC" w:rsidP="00D64AA5">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номер</w:t>
            </w:r>
          </w:p>
          <w:p w:rsidR="00A95DEC" w:rsidRPr="00A95DEC" w:rsidRDefault="00A95DEC" w:rsidP="00D64AA5">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 xml:space="preserve">№ </w:t>
            </w:r>
            <w:proofErr w:type="gramStart"/>
            <w:r w:rsidRPr="00A95DEC">
              <w:rPr>
                <w:rFonts w:ascii="Times New Roman" w:eastAsia="Calibri" w:hAnsi="Times New Roman" w:cs="Times New Roman"/>
                <w:sz w:val="24"/>
                <w:szCs w:val="24"/>
              </w:rPr>
              <w:t>п</w:t>
            </w:r>
            <w:proofErr w:type="gramEnd"/>
            <w:r w:rsidRPr="00A95DEC">
              <w:rPr>
                <w:rFonts w:ascii="Times New Roman" w:eastAsia="Calibri" w:hAnsi="Times New Roman" w:cs="Times New Roman"/>
                <w:sz w:val="24"/>
                <w:szCs w:val="24"/>
              </w:rPr>
              <w:t>/п</w:t>
            </w:r>
          </w:p>
        </w:tc>
        <w:tc>
          <w:tcPr>
            <w:tcW w:w="1559" w:type="dxa"/>
          </w:tcPr>
          <w:p w:rsidR="00A95DEC" w:rsidRPr="00A95DEC" w:rsidRDefault="00A95DEC" w:rsidP="00D64AA5">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 xml:space="preserve">Дата и время регистрации </w:t>
            </w:r>
          </w:p>
        </w:tc>
        <w:tc>
          <w:tcPr>
            <w:tcW w:w="1417" w:type="dxa"/>
          </w:tcPr>
          <w:p w:rsidR="00A95DEC" w:rsidRPr="00A95DEC" w:rsidRDefault="00A95DEC" w:rsidP="00D64AA5">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Заявитель</w:t>
            </w:r>
          </w:p>
        </w:tc>
        <w:tc>
          <w:tcPr>
            <w:tcW w:w="1560" w:type="dxa"/>
          </w:tcPr>
          <w:p w:rsidR="00A95DEC" w:rsidRPr="00A95DEC" w:rsidRDefault="00A95DEC" w:rsidP="00D64AA5">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Адрес</w:t>
            </w:r>
          </w:p>
          <w:p w:rsidR="00A95DEC" w:rsidRPr="00A95DEC" w:rsidRDefault="00A95DEC" w:rsidP="00D64AA5">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размещения НТО</w:t>
            </w:r>
          </w:p>
        </w:tc>
        <w:tc>
          <w:tcPr>
            <w:tcW w:w="1842" w:type="dxa"/>
          </w:tcPr>
          <w:p w:rsidR="00A95DEC" w:rsidRPr="00A95DEC" w:rsidRDefault="00A95DEC" w:rsidP="00D64AA5">
            <w:pPr>
              <w:autoSpaceDE w:val="0"/>
              <w:autoSpaceDN w:val="0"/>
              <w:adjustRightInd w:val="0"/>
              <w:jc w:val="both"/>
              <w:rPr>
                <w:rFonts w:ascii="Times New Roman" w:eastAsia="Calibri" w:hAnsi="Times New Roman" w:cs="Times New Roman"/>
                <w:sz w:val="24"/>
                <w:szCs w:val="24"/>
              </w:rPr>
            </w:pPr>
            <w:r w:rsidRPr="00A95DEC">
              <w:rPr>
                <w:rFonts w:ascii="Times New Roman" w:eastAsia="Calibri" w:hAnsi="Times New Roman" w:cs="Times New Roman"/>
                <w:sz w:val="24"/>
                <w:szCs w:val="24"/>
              </w:rPr>
              <w:t>Специализация</w:t>
            </w:r>
          </w:p>
        </w:tc>
        <w:tc>
          <w:tcPr>
            <w:tcW w:w="812" w:type="dxa"/>
          </w:tcPr>
          <w:p w:rsidR="00A95DEC" w:rsidRPr="00A95DEC" w:rsidRDefault="00A95DEC" w:rsidP="00D64AA5">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Тип НТО</w:t>
            </w:r>
          </w:p>
        </w:tc>
        <w:tc>
          <w:tcPr>
            <w:tcW w:w="996" w:type="dxa"/>
          </w:tcPr>
          <w:p w:rsidR="00A95DEC" w:rsidRPr="00A95DEC" w:rsidRDefault="00A95DEC" w:rsidP="00D64AA5">
            <w:pPr>
              <w:autoSpaceDE w:val="0"/>
              <w:autoSpaceDN w:val="0"/>
              <w:adjustRightInd w:val="0"/>
              <w:jc w:val="both"/>
              <w:rPr>
                <w:rFonts w:ascii="Times New Roman" w:eastAsia="Calibri" w:hAnsi="Times New Roman" w:cs="Times New Roman"/>
                <w:sz w:val="24"/>
                <w:szCs w:val="24"/>
              </w:rPr>
            </w:pPr>
            <w:r w:rsidRPr="00A95DEC">
              <w:rPr>
                <w:rFonts w:ascii="Times New Roman" w:eastAsia="Calibri" w:hAnsi="Times New Roman" w:cs="Times New Roman"/>
                <w:sz w:val="24"/>
                <w:szCs w:val="24"/>
              </w:rPr>
              <w:t>Способ</w:t>
            </w:r>
          </w:p>
          <w:p w:rsidR="00A95DEC" w:rsidRPr="00A95DEC" w:rsidRDefault="00A95DEC" w:rsidP="00D64AA5">
            <w:pPr>
              <w:autoSpaceDE w:val="0"/>
              <w:autoSpaceDN w:val="0"/>
              <w:adjustRightInd w:val="0"/>
              <w:jc w:val="both"/>
              <w:rPr>
                <w:rFonts w:ascii="Times New Roman" w:eastAsia="Calibri" w:hAnsi="Times New Roman" w:cs="Times New Roman"/>
                <w:sz w:val="24"/>
                <w:szCs w:val="24"/>
              </w:rPr>
            </w:pPr>
            <w:r w:rsidRPr="00A95DEC">
              <w:rPr>
                <w:rFonts w:ascii="Times New Roman" w:eastAsia="Calibri" w:hAnsi="Times New Roman" w:cs="Times New Roman"/>
                <w:sz w:val="24"/>
                <w:szCs w:val="24"/>
              </w:rPr>
              <w:t>подачи заявки</w:t>
            </w:r>
          </w:p>
        </w:tc>
      </w:tr>
      <w:tr w:rsidR="00A95DEC" w:rsidRPr="00A95DEC" w:rsidTr="00A95DEC">
        <w:tc>
          <w:tcPr>
            <w:tcW w:w="1702" w:type="dxa"/>
          </w:tcPr>
          <w:p w:rsidR="00A95DEC" w:rsidRPr="00A95DEC" w:rsidRDefault="00A95DEC" w:rsidP="00D64AA5">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1</w:t>
            </w:r>
          </w:p>
        </w:tc>
        <w:tc>
          <w:tcPr>
            <w:tcW w:w="1559" w:type="dxa"/>
          </w:tcPr>
          <w:p w:rsidR="00A95DEC" w:rsidRPr="00A95DEC" w:rsidRDefault="00A95DEC" w:rsidP="00D64AA5">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2</w:t>
            </w:r>
          </w:p>
        </w:tc>
        <w:tc>
          <w:tcPr>
            <w:tcW w:w="1417" w:type="dxa"/>
          </w:tcPr>
          <w:p w:rsidR="00A95DEC" w:rsidRPr="00A95DEC" w:rsidRDefault="00A95DEC" w:rsidP="00D64AA5">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3</w:t>
            </w:r>
          </w:p>
        </w:tc>
        <w:tc>
          <w:tcPr>
            <w:tcW w:w="1560" w:type="dxa"/>
          </w:tcPr>
          <w:p w:rsidR="00A95DEC" w:rsidRPr="00A95DEC" w:rsidRDefault="00A95DEC" w:rsidP="00D64AA5">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4</w:t>
            </w:r>
          </w:p>
        </w:tc>
        <w:tc>
          <w:tcPr>
            <w:tcW w:w="1842" w:type="dxa"/>
          </w:tcPr>
          <w:p w:rsidR="00A95DEC" w:rsidRPr="00A95DEC" w:rsidRDefault="00A95DEC" w:rsidP="00D64AA5">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5</w:t>
            </w:r>
          </w:p>
        </w:tc>
        <w:tc>
          <w:tcPr>
            <w:tcW w:w="812" w:type="dxa"/>
          </w:tcPr>
          <w:p w:rsidR="00A95DEC" w:rsidRPr="00A95DEC" w:rsidRDefault="00A95DEC" w:rsidP="00D64AA5">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6</w:t>
            </w:r>
          </w:p>
        </w:tc>
        <w:tc>
          <w:tcPr>
            <w:tcW w:w="996" w:type="dxa"/>
          </w:tcPr>
          <w:p w:rsidR="00A95DEC" w:rsidRPr="00A95DEC" w:rsidRDefault="00A95DEC" w:rsidP="00D64AA5">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7</w:t>
            </w:r>
          </w:p>
        </w:tc>
      </w:tr>
      <w:tr w:rsidR="00A95DEC" w:rsidRPr="00A95DEC" w:rsidTr="00A95DEC">
        <w:tc>
          <w:tcPr>
            <w:tcW w:w="1702" w:type="dxa"/>
          </w:tcPr>
          <w:p w:rsidR="00A95DEC" w:rsidRPr="00A95DEC" w:rsidRDefault="00A95DEC" w:rsidP="00D64AA5">
            <w:pPr>
              <w:autoSpaceDE w:val="0"/>
              <w:autoSpaceDN w:val="0"/>
              <w:adjustRightInd w:val="0"/>
              <w:jc w:val="both"/>
              <w:rPr>
                <w:rFonts w:ascii="Times New Roman" w:eastAsia="Calibri" w:hAnsi="Times New Roman" w:cs="Times New Roman"/>
                <w:sz w:val="28"/>
                <w:szCs w:val="28"/>
              </w:rPr>
            </w:pPr>
          </w:p>
        </w:tc>
        <w:tc>
          <w:tcPr>
            <w:tcW w:w="1559" w:type="dxa"/>
          </w:tcPr>
          <w:p w:rsidR="00A95DEC" w:rsidRPr="00A95DEC" w:rsidRDefault="00A95DEC" w:rsidP="00D64AA5">
            <w:pPr>
              <w:autoSpaceDE w:val="0"/>
              <w:autoSpaceDN w:val="0"/>
              <w:adjustRightInd w:val="0"/>
              <w:jc w:val="both"/>
              <w:rPr>
                <w:rFonts w:ascii="Times New Roman" w:eastAsia="Calibri" w:hAnsi="Times New Roman" w:cs="Times New Roman"/>
                <w:sz w:val="28"/>
                <w:szCs w:val="28"/>
              </w:rPr>
            </w:pPr>
          </w:p>
        </w:tc>
        <w:tc>
          <w:tcPr>
            <w:tcW w:w="1417" w:type="dxa"/>
          </w:tcPr>
          <w:p w:rsidR="00A95DEC" w:rsidRPr="00A95DEC" w:rsidRDefault="00A95DEC" w:rsidP="00D64AA5">
            <w:pPr>
              <w:autoSpaceDE w:val="0"/>
              <w:autoSpaceDN w:val="0"/>
              <w:adjustRightInd w:val="0"/>
              <w:jc w:val="both"/>
              <w:rPr>
                <w:rFonts w:ascii="Times New Roman" w:eastAsia="Calibri" w:hAnsi="Times New Roman" w:cs="Times New Roman"/>
                <w:sz w:val="28"/>
                <w:szCs w:val="28"/>
              </w:rPr>
            </w:pPr>
          </w:p>
        </w:tc>
        <w:tc>
          <w:tcPr>
            <w:tcW w:w="1560" w:type="dxa"/>
          </w:tcPr>
          <w:p w:rsidR="00A95DEC" w:rsidRPr="00A95DEC" w:rsidRDefault="00A95DEC" w:rsidP="00D64AA5">
            <w:pPr>
              <w:autoSpaceDE w:val="0"/>
              <w:autoSpaceDN w:val="0"/>
              <w:adjustRightInd w:val="0"/>
              <w:jc w:val="both"/>
              <w:rPr>
                <w:rFonts w:ascii="Times New Roman" w:eastAsia="Calibri" w:hAnsi="Times New Roman" w:cs="Times New Roman"/>
                <w:sz w:val="28"/>
                <w:szCs w:val="28"/>
              </w:rPr>
            </w:pPr>
          </w:p>
        </w:tc>
        <w:tc>
          <w:tcPr>
            <w:tcW w:w="1842" w:type="dxa"/>
          </w:tcPr>
          <w:p w:rsidR="00A95DEC" w:rsidRPr="00A95DEC" w:rsidRDefault="00A95DEC" w:rsidP="00D64AA5">
            <w:pPr>
              <w:autoSpaceDE w:val="0"/>
              <w:autoSpaceDN w:val="0"/>
              <w:adjustRightInd w:val="0"/>
              <w:jc w:val="both"/>
              <w:rPr>
                <w:rFonts w:ascii="Times New Roman" w:eastAsia="Calibri" w:hAnsi="Times New Roman" w:cs="Times New Roman"/>
                <w:sz w:val="28"/>
                <w:szCs w:val="28"/>
              </w:rPr>
            </w:pPr>
          </w:p>
        </w:tc>
        <w:tc>
          <w:tcPr>
            <w:tcW w:w="812" w:type="dxa"/>
          </w:tcPr>
          <w:p w:rsidR="00A95DEC" w:rsidRPr="00A95DEC" w:rsidRDefault="00A95DEC" w:rsidP="00D64AA5">
            <w:pPr>
              <w:autoSpaceDE w:val="0"/>
              <w:autoSpaceDN w:val="0"/>
              <w:adjustRightInd w:val="0"/>
              <w:jc w:val="both"/>
              <w:rPr>
                <w:rFonts w:ascii="Times New Roman" w:eastAsia="Calibri" w:hAnsi="Times New Roman" w:cs="Times New Roman"/>
                <w:sz w:val="28"/>
                <w:szCs w:val="28"/>
              </w:rPr>
            </w:pPr>
          </w:p>
        </w:tc>
        <w:tc>
          <w:tcPr>
            <w:tcW w:w="996" w:type="dxa"/>
          </w:tcPr>
          <w:p w:rsidR="00A95DEC" w:rsidRPr="00A95DEC" w:rsidRDefault="00A95DEC" w:rsidP="00D64AA5">
            <w:pPr>
              <w:autoSpaceDE w:val="0"/>
              <w:autoSpaceDN w:val="0"/>
              <w:adjustRightInd w:val="0"/>
              <w:jc w:val="both"/>
              <w:rPr>
                <w:rFonts w:ascii="Times New Roman" w:eastAsia="Calibri" w:hAnsi="Times New Roman" w:cs="Times New Roman"/>
                <w:sz w:val="28"/>
                <w:szCs w:val="28"/>
              </w:rPr>
            </w:pPr>
          </w:p>
        </w:tc>
      </w:tr>
    </w:tbl>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56257">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left="4820"/>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ПРИЛОЖЕНИЕ № 6</w:t>
      </w:r>
    </w:p>
    <w:p w:rsidR="00A95DEC" w:rsidRPr="00A95DEC" w:rsidRDefault="00A95DEC" w:rsidP="00D64AA5">
      <w:pPr>
        <w:autoSpaceDE w:val="0"/>
        <w:autoSpaceDN w:val="0"/>
        <w:adjustRightInd w:val="0"/>
        <w:spacing w:after="0" w:line="240" w:lineRule="auto"/>
        <w:ind w:left="4820"/>
        <w:jc w:val="center"/>
        <w:outlineLvl w:val="0"/>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 xml:space="preserve">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Большебейсугского сельского поселения </w:t>
      </w: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D64AA5">
      <w:pPr>
        <w:tabs>
          <w:tab w:val="left" w:pos="334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Форма расписки о приеме заявки на участие в Конкурсе</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Расписка о приеме заявки на участие в Конкурсе</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Дана ______________________________________________________________</w:t>
      </w:r>
    </w:p>
    <w:p w:rsidR="00A95DEC" w:rsidRPr="00A95DEC" w:rsidRDefault="00A95DEC" w:rsidP="00D64AA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(Ф.И.О. лица, предоставившего заявку на участие в Конкурсе)</w:t>
      </w:r>
    </w:p>
    <w:p w:rsidR="00A95DEC" w:rsidRPr="00A95DEC" w:rsidRDefault="00A95DEC" w:rsidP="00D64AA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в том, что от вышеуказанного лица получена заявка на участие в Конкурсе на право размещения нестационарных торговых объектов на территории Большебейсугского сельского поселения Брюховецкого района.</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Дата подачи заявки на участие в Конкурсе «_____» __________ 20___ год, время получения _______ час</w:t>
      </w:r>
      <w:proofErr w:type="gramStart"/>
      <w:r w:rsidRPr="00A95DEC">
        <w:rPr>
          <w:rFonts w:ascii="Times New Roman" w:eastAsia="Times New Roman" w:hAnsi="Times New Roman" w:cs="Times New Roman"/>
          <w:sz w:val="28"/>
          <w:szCs w:val="28"/>
          <w:lang w:eastAsia="ru-RU"/>
        </w:rPr>
        <w:t>.</w:t>
      </w:r>
      <w:proofErr w:type="gramEnd"/>
      <w:r w:rsidRPr="00A95DEC">
        <w:rPr>
          <w:rFonts w:ascii="Times New Roman" w:eastAsia="Times New Roman" w:hAnsi="Times New Roman" w:cs="Times New Roman"/>
          <w:sz w:val="28"/>
          <w:szCs w:val="28"/>
          <w:lang w:eastAsia="ru-RU"/>
        </w:rPr>
        <w:t xml:space="preserve"> ______ </w:t>
      </w:r>
      <w:proofErr w:type="gramStart"/>
      <w:r w:rsidRPr="00A95DEC">
        <w:rPr>
          <w:rFonts w:ascii="Times New Roman" w:eastAsia="Times New Roman" w:hAnsi="Times New Roman" w:cs="Times New Roman"/>
          <w:sz w:val="28"/>
          <w:szCs w:val="28"/>
          <w:lang w:eastAsia="ru-RU"/>
        </w:rPr>
        <w:t>м</w:t>
      </w:r>
      <w:proofErr w:type="gramEnd"/>
      <w:r w:rsidRPr="00A95DEC">
        <w:rPr>
          <w:rFonts w:ascii="Times New Roman" w:eastAsia="Times New Roman" w:hAnsi="Times New Roman" w:cs="Times New Roman"/>
          <w:sz w:val="28"/>
          <w:szCs w:val="28"/>
          <w:lang w:eastAsia="ru-RU"/>
        </w:rPr>
        <w:t>ин.</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Заявка на участие в Конкурсе зарегистрирована </w:t>
      </w:r>
      <w:proofErr w:type="gramStart"/>
      <w:r w:rsidRPr="00A95DEC">
        <w:rPr>
          <w:rFonts w:ascii="Times New Roman" w:eastAsia="Times New Roman" w:hAnsi="Times New Roman" w:cs="Times New Roman"/>
          <w:sz w:val="28"/>
          <w:szCs w:val="28"/>
          <w:lang w:eastAsia="ru-RU"/>
        </w:rPr>
        <w:t>за</w:t>
      </w:r>
      <w:proofErr w:type="gramEnd"/>
      <w:r w:rsidRPr="00A95DEC">
        <w:rPr>
          <w:rFonts w:ascii="Times New Roman" w:eastAsia="Times New Roman" w:hAnsi="Times New Roman" w:cs="Times New Roman"/>
          <w:sz w:val="28"/>
          <w:szCs w:val="28"/>
          <w:lang w:eastAsia="ru-RU"/>
        </w:rPr>
        <w:t xml:space="preserve"> №______</w:t>
      </w:r>
    </w:p>
    <w:p w:rsidR="00A95DEC" w:rsidRPr="00A95DEC" w:rsidRDefault="00A95DEC" w:rsidP="00D64A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56257">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ПРИЛОЖЕНИЕ № 7</w:t>
      </w: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 xml:space="preserve">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Большебейсугского сельского поселения </w:t>
      </w: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D64AA5">
      <w:pPr>
        <w:spacing w:after="0" w:line="240" w:lineRule="auto"/>
        <w:ind w:firstLine="5245"/>
        <w:rPr>
          <w:rFonts w:ascii="Times New Roman" w:eastAsia="SimSun" w:hAnsi="Times New Roman" w:cs="Times New Roman"/>
          <w:sz w:val="28"/>
          <w:szCs w:val="28"/>
          <w:lang w:eastAsia="zh-CN"/>
        </w:rPr>
      </w:pPr>
    </w:p>
    <w:p w:rsidR="00A95DEC" w:rsidRPr="00A95DEC" w:rsidRDefault="00A95DEC" w:rsidP="00D64AA5">
      <w:pPr>
        <w:spacing w:after="0" w:line="240" w:lineRule="auto"/>
        <w:ind w:firstLine="5245"/>
        <w:rPr>
          <w:rFonts w:ascii="Times New Roman" w:eastAsia="SimSun" w:hAnsi="Times New Roman" w:cs="Times New Roman"/>
          <w:sz w:val="28"/>
          <w:szCs w:val="28"/>
          <w:lang w:eastAsia="zh-CN"/>
        </w:rPr>
      </w:pPr>
    </w:p>
    <w:p w:rsidR="00A95DEC" w:rsidRPr="00A95DEC" w:rsidRDefault="00A95DEC" w:rsidP="00D64AA5">
      <w:pPr>
        <w:spacing w:after="0" w:line="360" w:lineRule="auto"/>
        <w:rPr>
          <w:rFonts w:ascii="Times New Roman" w:eastAsia="SimSun" w:hAnsi="Times New Roman" w:cs="Times New Roman"/>
          <w:sz w:val="28"/>
          <w:szCs w:val="28"/>
          <w:lang w:eastAsia="zh-CN"/>
        </w:rPr>
      </w:pPr>
    </w:p>
    <w:p w:rsidR="00A95DEC" w:rsidRPr="00A95DEC" w:rsidRDefault="00A95DEC" w:rsidP="00D64AA5">
      <w:pPr>
        <w:spacing w:after="0" w:line="240" w:lineRule="auto"/>
        <w:jc w:val="center"/>
        <w:rPr>
          <w:rFonts w:ascii="Times New Roman" w:eastAsia="SimSun" w:hAnsi="Times New Roman" w:cs="Times New Roman"/>
          <w:b/>
          <w:sz w:val="28"/>
          <w:szCs w:val="28"/>
          <w:lang w:eastAsia="zh-CN"/>
        </w:rPr>
      </w:pPr>
      <w:r w:rsidRPr="00A95DEC">
        <w:rPr>
          <w:rFonts w:ascii="Times New Roman" w:eastAsia="SimSun" w:hAnsi="Times New Roman" w:cs="Times New Roman"/>
          <w:b/>
          <w:sz w:val="28"/>
          <w:szCs w:val="28"/>
          <w:lang w:eastAsia="zh-CN"/>
        </w:rPr>
        <w:t xml:space="preserve">Заявление </w:t>
      </w:r>
    </w:p>
    <w:p w:rsidR="00A95DEC" w:rsidRPr="00A95DEC" w:rsidRDefault="00A95DEC" w:rsidP="00D64AA5">
      <w:pPr>
        <w:spacing w:after="0" w:line="240" w:lineRule="auto"/>
        <w:jc w:val="center"/>
        <w:rPr>
          <w:rFonts w:ascii="Times New Roman" w:eastAsia="SimSun" w:hAnsi="Times New Roman" w:cs="Times New Roman"/>
          <w:b/>
          <w:sz w:val="28"/>
          <w:szCs w:val="28"/>
          <w:lang w:eastAsia="zh-CN"/>
        </w:rPr>
      </w:pPr>
      <w:r w:rsidRPr="00A95DEC">
        <w:rPr>
          <w:rFonts w:ascii="Times New Roman" w:eastAsia="SimSun" w:hAnsi="Times New Roman" w:cs="Times New Roman"/>
          <w:b/>
          <w:sz w:val="28"/>
          <w:szCs w:val="28"/>
          <w:lang w:eastAsia="zh-CN"/>
        </w:rPr>
        <w:t>об отказе в рассмотрении заявления на участие в Конкурсе</w:t>
      </w:r>
    </w:p>
    <w:p w:rsidR="00A95DEC" w:rsidRPr="00A95DEC" w:rsidRDefault="00A95DEC" w:rsidP="00D64AA5">
      <w:pPr>
        <w:tabs>
          <w:tab w:val="left" w:pos="7380"/>
        </w:tabs>
        <w:spacing w:after="0" w:line="360" w:lineRule="auto"/>
        <w:ind w:firstLine="7513"/>
        <w:jc w:val="both"/>
        <w:rPr>
          <w:rFonts w:ascii="Times New Roman" w:eastAsia="SimSun" w:hAnsi="Times New Roman" w:cs="Times New Roman"/>
          <w:sz w:val="28"/>
          <w:szCs w:val="28"/>
          <w:lang w:eastAsia="zh-CN"/>
        </w:rPr>
      </w:pPr>
    </w:p>
    <w:p w:rsidR="00A95DEC" w:rsidRPr="00A95DEC" w:rsidRDefault="00A95DEC" w:rsidP="00D64AA5">
      <w:pPr>
        <w:tabs>
          <w:tab w:val="left" w:pos="7380"/>
        </w:tabs>
        <w:spacing w:after="0" w:line="36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 Большой Бейсуг</w:t>
      </w:r>
    </w:p>
    <w:p w:rsidR="00A95DEC" w:rsidRPr="00A95DEC" w:rsidRDefault="00A95DEC" w:rsidP="00D64AA5">
      <w:pPr>
        <w:spacing w:after="0" w:line="360" w:lineRule="auto"/>
        <w:jc w:val="both"/>
        <w:rPr>
          <w:rFonts w:ascii="Times New Roman" w:eastAsia="SimSun" w:hAnsi="Times New Roman" w:cs="Times New Roman"/>
          <w:sz w:val="28"/>
          <w:szCs w:val="28"/>
          <w:lang w:eastAsia="zh-CN"/>
        </w:rPr>
      </w:pPr>
    </w:p>
    <w:p w:rsidR="00A95DEC" w:rsidRPr="00A95DEC" w:rsidRDefault="00A95DEC" w:rsidP="00D64AA5">
      <w:pPr>
        <w:spacing w:after="0" w:line="36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 20___г.                              ___ час</w:t>
      </w:r>
      <w:proofErr w:type="gramStart"/>
      <w:r w:rsidRPr="00A95DEC">
        <w:rPr>
          <w:rFonts w:ascii="Times New Roman" w:eastAsia="SimSun" w:hAnsi="Times New Roman" w:cs="Times New Roman"/>
          <w:sz w:val="28"/>
          <w:szCs w:val="28"/>
          <w:lang w:eastAsia="zh-CN"/>
        </w:rPr>
        <w:t>.</w:t>
      </w:r>
      <w:proofErr w:type="gramEnd"/>
      <w:r w:rsidRPr="00A95DEC">
        <w:rPr>
          <w:rFonts w:ascii="Times New Roman" w:eastAsia="SimSun" w:hAnsi="Times New Roman" w:cs="Times New Roman"/>
          <w:sz w:val="28"/>
          <w:szCs w:val="28"/>
          <w:lang w:eastAsia="zh-CN"/>
        </w:rPr>
        <w:t xml:space="preserve"> ____ </w:t>
      </w:r>
      <w:proofErr w:type="gramStart"/>
      <w:r w:rsidRPr="00A95DEC">
        <w:rPr>
          <w:rFonts w:ascii="Times New Roman" w:eastAsia="SimSun" w:hAnsi="Times New Roman" w:cs="Times New Roman"/>
          <w:sz w:val="28"/>
          <w:szCs w:val="28"/>
          <w:lang w:eastAsia="zh-CN"/>
        </w:rPr>
        <w:t>м</w:t>
      </w:r>
      <w:proofErr w:type="gramEnd"/>
      <w:r w:rsidRPr="00A95DEC">
        <w:rPr>
          <w:rFonts w:ascii="Times New Roman" w:eastAsia="SimSun" w:hAnsi="Times New Roman" w:cs="Times New Roman"/>
          <w:sz w:val="28"/>
          <w:szCs w:val="28"/>
          <w:lang w:eastAsia="zh-CN"/>
        </w:rPr>
        <w:t xml:space="preserve">ин. </w:t>
      </w:r>
    </w:p>
    <w:p w:rsidR="00A95DEC" w:rsidRPr="00A95DEC" w:rsidRDefault="00A95DEC" w:rsidP="00D64AA5">
      <w:pPr>
        <w:tabs>
          <w:tab w:val="left" w:pos="5715"/>
        </w:tabs>
        <w:spacing w:after="0" w:line="360" w:lineRule="auto"/>
        <w:jc w:val="both"/>
        <w:rPr>
          <w:rFonts w:ascii="Times New Roman" w:eastAsia="SimSun" w:hAnsi="Times New Roman" w:cs="Times New Roman"/>
          <w:sz w:val="28"/>
          <w:szCs w:val="28"/>
          <w:lang w:eastAsia="zh-CN"/>
        </w:rPr>
      </w:pPr>
    </w:p>
    <w:p w:rsidR="00A95DEC" w:rsidRPr="00A95DEC" w:rsidRDefault="00A95DEC" w:rsidP="00D64AA5">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Я___________________________________________________________________</w:t>
      </w:r>
    </w:p>
    <w:p w:rsidR="00A95DEC" w:rsidRPr="00A95DEC" w:rsidRDefault="00A95DEC" w:rsidP="00D64AA5">
      <w:pPr>
        <w:spacing w:after="0" w:line="240" w:lineRule="auto"/>
        <w:jc w:val="center"/>
        <w:rPr>
          <w:rFonts w:ascii="Times New Roman" w:eastAsia="SimSun" w:hAnsi="Times New Roman" w:cs="Times New Roman"/>
          <w:sz w:val="24"/>
          <w:szCs w:val="24"/>
          <w:lang w:eastAsia="zh-CN"/>
        </w:rPr>
      </w:pPr>
      <w:r w:rsidRPr="00A95DEC">
        <w:rPr>
          <w:rFonts w:ascii="Times New Roman" w:eastAsia="SimSun" w:hAnsi="Times New Roman" w:cs="Times New Roman"/>
          <w:sz w:val="24"/>
          <w:szCs w:val="24"/>
          <w:lang w:eastAsia="zh-CN"/>
        </w:rPr>
        <w:t>(Ф.И.О заявителя)</w:t>
      </w:r>
    </w:p>
    <w:p w:rsidR="00A95DEC" w:rsidRPr="00A95DEC" w:rsidRDefault="00A95DEC" w:rsidP="00D64AA5">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 xml:space="preserve">заявляю </w:t>
      </w:r>
      <w:proofErr w:type="gramStart"/>
      <w:r w:rsidRPr="00A95DEC">
        <w:rPr>
          <w:rFonts w:ascii="Times New Roman" w:eastAsia="SimSun" w:hAnsi="Times New Roman" w:cs="Times New Roman"/>
          <w:sz w:val="28"/>
          <w:szCs w:val="28"/>
          <w:lang w:eastAsia="zh-CN"/>
        </w:rPr>
        <w:t xml:space="preserve">об отказе в рассмотрении Конкурсной Комиссией поданного мною заявления </w:t>
      </w:r>
      <w:r w:rsidRPr="00A95DEC">
        <w:rPr>
          <w:rFonts w:ascii="Times New Roman" w:eastAsia="SimSun" w:hAnsi="Times New Roman" w:cs="Times New Roman"/>
          <w:bCs/>
          <w:color w:val="000000"/>
          <w:sz w:val="28"/>
          <w:szCs w:val="28"/>
          <w:lang w:eastAsia="zh-CN"/>
        </w:rPr>
        <w:t>на участие в Конкурсе на право</w:t>
      </w:r>
      <w:proofErr w:type="gramEnd"/>
      <w:r w:rsidRPr="00A95DEC">
        <w:rPr>
          <w:rFonts w:ascii="Times New Roman" w:eastAsia="SimSun" w:hAnsi="Times New Roman" w:cs="Times New Roman"/>
          <w:bCs/>
          <w:color w:val="000000"/>
          <w:sz w:val="28"/>
          <w:szCs w:val="28"/>
          <w:lang w:eastAsia="zh-CN"/>
        </w:rPr>
        <w:t xml:space="preserve"> размещения нестационарных торговых объектов на территории Большебейсугского сельского поселения Брюховецкого района</w:t>
      </w:r>
    </w:p>
    <w:p w:rsidR="00A95DEC" w:rsidRPr="00A95DEC" w:rsidRDefault="00A95DEC" w:rsidP="00D64AA5">
      <w:pPr>
        <w:spacing w:after="0" w:line="240" w:lineRule="auto"/>
        <w:jc w:val="both"/>
        <w:rPr>
          <w:rFonts w:ascii="Times New Roman" w:eastAsia="SimSun" w:hAnsi="Times New Roman" w:cs="Times New Roman"/>
          <w:bCs/>
          <w:color w:val="000000"/>
          <w:sz w:val="28"/>
          <w:szCs w:val="28"/>
          <w:lang w:eastAsia="zh-CN"/>
        </w:rPr>
      </w:pPr>
    </w:p>
    <w:p w:rsidR="00A95DEC" w:rsidRPr="00A95DEC" w:rsidRDefault="00A95DEC" w:rsidP="00D64AA5">
      <w:pPr>
        <w:spacing w:after="0" w:line="240" w:lineRule="auto"/>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товар (услуга) ____________________________________________________________________</w:t>
      </w:r>
    </w:p>
    <w:p w:rsidR="00A95DEC" w:rsidRPr="00A95DEC" w:rsidRDefault="00A95DEC" w:rsidP="00D64AA5">
      <w:pPr>
        <w:spacing w:after="0" w:line="360" w:lineRule="auto"/>
        <w:jc w:val="center"/>
        <w:rPr>
          <w:rFonts w:ascii="Times New Roman" w:eastAsia="SimSun" w:hAnsi="Times New Roman" w:cs="Times New Roman"/>
          <w:sz w:val="24"/>
          <w:szCs w:val="24"/>
          <w:lang w:eastAsia="zh-CN"/>
        </w:rPr>
      </w:pPr>
      <w:r w:rsidRPr="00A95DEC">
        <w:rPr>
          <w:rFonts w:ascii="Times New Roman" w:eastAsia="SimSun" w:hAnsi="Times New Roman" w:cs="Times New Roman"/>
          <w:sz w:val="24"/>
          <w:szCs w:val="24"/>
          <w:lang w:eastAsia="zh-CN"/>
        </w:rPr>
        <w:t>(тип и специализация объекта)</w:t>
      </w:r>
    </w:p>
    <w:p w:rsidR="00A95DEC" w:rsidRPr="00A95DEC" w:rsidRDefault="00A95DEC" w:rsidP="00D64AA5">
      <w:pPr>
        <w:spacing w:after="0" w:line="240" w:lineRule="auto"/>
        <w:jc w:val="center"/>
        <w:rPr>
          <w:rFonts w:ascii="Times New Roman" w:eastAsia="SimSun" w:hAnsi="Times New Roman" w:cs="Times New Roman"/>
          <w:sz w:val="28"/>
          <w:szCs w:val="28"/>
          <w:vertAlign w:val="superscript"/>
          <w:lang w:eastAsia="zh-CN"/>
        </w:rPr>
      </w:pPr>
      <w:r w:rsidRPr="00A95DEC">
        <w:rPr>
          <w:rFonts w:ascii="Times New Roman" w:eastAsia="SimSun" w:hAnsi="Times New Roman" w:cs="Times New Roman"/>
          <w:sz w:val="28"/>
          <w:szCs w:val="28"/>
          <w:lang w:eastAsia="zh-CN"/>
        </w:rPr>
        <w:t>по адресу</w:t>
      </w:r>
      <w:r w:rsidRPr="00A95DEC">
        <w:rPr>
          <w:rFonts w:ascii="Times New Roman" w:eastAsia="SimSun" w:hAnsi="Times New Roman" w:cs="Times New Roman"/>
          <w:sz w:val="28"/>
          <w:szCs w:val="28"/>
          <w:vertAlign w:val="superscript"/>
          <w:lang w:eastAsia="zh-CN"/>
        </w:rPr>
        <w:t>: ___________________________________________________________________________________________________________</w:t>
      </w:r>
    </w:p>
    <w:p w:rsidR="00A95DEC" w:rsidRPr="00A95DEC" w:rsidRDefault="00A95DEC" w:rsidP="00D64AA5">
      <w:pPr>
        <w:spacing w:after="0" w:line="240" w:lineRule="auto"/>
        <w:jc w:val="center"/>
        <w:rPr>
          <w:rFonts w:ascii="Times New Roman" w:eastAsia="SimSun" w:hAnsi="Times New Roman" w:cs="Times New Roman"/>
          <w:sz w:val="24"/>
          <w:szCs w:val="24"/>
          <w:vertAlign w:val="superscript"/>
          <w:lang w:eastAsia="zh-CN"/>
        </w:rPr>
      </w:pPr>
      <w:r w:rsidRPr="00A95DEC">
        <w:rPr>
          <w:rFonts w:ascii="Times New Roman" w:eastAsia="SimSun" w:hAnsi="Times New Roman" w:cs="Times New Roman"/>
          <w:sz w:val="24"/>
          <w:szCs w:val="24"/>
          <w:lang w:eastAsia="zh-CN"/>
        </w:rPr>
        <w:t>(место расположения объекта)</w:t>
      </w:r>
    </w:p>
    <w:p w:rsidR="00A95DEC" w:rsidRPr="00A95DEC" w:rsidRDefault="00A95DEC" w:rsidP="00D64AA5">
      <w:pPr>
        <w:tabs>
          <w:tab w:val="left" w:pos="7176"/>
        </w:tabs>
        <w:spacing w:after="0" w:line="360" w:lineRule="auto"/>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Заявитель _________________</w:t>
      </w:r>
      <w:r w:rsidRPr="00A95DEC">
        <w:rPr>
          <w:rFonts w:ascii="Times New Roman" w:eastAsia="SimSun" w:hAnsi="Times New Roman" w:cs="Times New Roman"/>
          <w:sz w:val="28"/>
          <w:szCs w:val="28"/>
          <w:lang w:eastAsia="zh-CN"/>
        </w:rPr>
        <w:tab/>
        <w:t>_________________</w:t>
      </w:r>
    </w:p>
    <w:p w:rsidR="00A95DEC" w:rsidRPr="00A95DEC" w:rsidRDefault="00A95DEC" w:rsidP="00D64AA5">
      <w:pPr>
        <w:spacing w:after="0" w:line="360" w:lineRule="auto"/>
        <w:jc w:val="both"/>
        <w:rPr>
          <w:rFonts w:ascii="Times New Roman" w:eastAsia="SimSun" w:hAnsi="Times New Roman" w:cs="Times New Roman"/>
          <w:sz w:val="24"/>
          <w:szCs w:val="24"/>
          <w:lang w:eastAsia="zh-CN"/>
        </w:rPr>
      </w:pPr>
      <w:r w:rsidRPr="00A95DEC">
        <w:rPr>
          <w:rFonts w:ascii="Times New Roman" w:eastAsia="SimSun" w:hAnsi="Times New Roman" w:cs="Times New Roman"/>
          <w:sz w:val="28"/>
          <w:szCs w:val="28"/>
          <w:lang w:eastAsia="zh-CN"/>
        </w:rPr>
        <w:t xml:space="preserve">              </w:t>
      </w:r>
      <w:r w:rsidRPr="00A95DEC">
        <w:rPr>
          <w:rFonts w:ascii="Times New Roman" w:eastAsia="SimSun" w:hAnsi="Times New Roman" w:cs="Times New Roman"/>
          <w:sz w:val="24"/>
          <w:szCs w:val="24"/>
          <w:lang w:eastAsia="zh-CN"/>
        </w:rPr>
        <w:t>подпись</w:t>
      </w:r>
      <w:r w:rsidRPr="00A95DEC">
        <w:rPr>
          <w:rFonts w:ascii="Times New Roman" w:eastAsia="SimSun" w:hAnsi="Times New Roman" w:cs="Times New Roman"/>
          <w:sz w:val="28"/>
          <w:szCs w:val="28"/>
          <w:lang w:eastAsia="zh-CN"/>
        </w:rPr>
        <w:t xml:space="preserve">                                      </w:t>
      </w:r>
      <w:r w:rsidRPr="00A95DEC">
        <w:rPr>
          <w:rFonts w:ascii="Times New Roman" w:eastAsia="SimSun" w:hAnsi="Times New Roman" w:cs="Times New Roman"/>
          <w:sz w:val="24"/>
          <w:szCs w:val="24"/>
          <w:lang w:eastAsia="zh-CN"/>
        </w:rPr>
        <w:t>ФИО</w:t>
      </w:r>
    </w:p>
    <w:p w:rsidR="00A95DEC" w:rsidRPr="00A95DEC" w:rsidRDefault="00A95DEC" w:rsidP="00D64AA5">
      <w:pPr>
        <w:spacing w:after="0" w:line="240" w:lineRule="auto"/>
        <w:rPr>
          <w:rFonts w:ascii="Times New Roman" w:eastAsia="SimSun" w:hAnsi="Times New Roman" w:cs="Times New Roman"/>
          <w:sz w:val="28"/>
          <w:szCs w:val="28"/>
          <w:lang w:eastAsia="zh-CN"/>
        </w:rPr>
      </w:pPr>
    </w:p>
    <w:p w:rsidR="00A95DEC" w:rsidRPr="00A95DEC" w:rsidRDefault="00A95DEC" w:rsidP="00D64AA5">
      <w:pPr>
        <w:spacing w:after="0" w:line="240" w:lineRule="auto"/>
        <w:rPr>
          <w:rFonts w:ascii="Times New Roman" w:eastAsia="SimSun" w:hAnsi="Times New Roman" w:cs="Times New Roman"/>
          <w:sz w:val="28"/>
          <w:szCs w:val="28"/>
          <w:lang w:eastAsia="zh-CN"/>
        </w:rPr>
      </w:pPr>
    </w:p>
    <w:p w:rsidR="00A95DEC" w:rsidRPr="00A95DEC" w:rsidRDefault="00A95DEC" w:rsidP="00D64AA5">
      <w:pPr>
        <w:spacing w:after="0" w:line="240" w:lineRule="auto"/>
        <w:rPr>
          <w:rFonts w:ascii="Times New Roman" w:eastAsia="SimSun" w:hAnsi="Times New Roman" w:cs="Times New Roman"/>
          <w:sz w:val="28"/>
          <w:szCs w:val="28"/>
          <w:lang w:eastAsia="zh-CN"/>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56257">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ПРИЛОЖЕНИЕ № 8</w:t>
      </w: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 xml:space="preserve">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Большебейсугского сельского поселения </w:t>
      </w:r>
    </w:p>
    <w:p w:rsidR="00A95DEC" w:rsidRPr="00A95DEC" w:rsidRDefault="00A95DEC" w:rsidP="00D64AA5">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D64AA5">
      <w:pPr>
        <w:spacing w:after="0" w:line="240" w:lineRule="auto"/>
        <w:ind w:firstLine="5245"/>
        <w:rPr>
          <w:rFonts w:ascii="Times New Roman" w:eastAsia="SimSun" w:hAnsi="Times New Roman" w:cs="Times New Roman"/>
          <w:sz w:val="28"/>
          <w:szCs w:val="28"/>
          <w:lang w:eastAsia="zh-CN"/>
        </w:rPr>
      </w:pPr>
    </w:p>
    <w:p w:rsidR="00A95DEC" w:rsidRPr="00A95DEC" w:rsidRDefault="00A95DEC" w:rsidP="00D64AA5">
      <w:pPr>
        <w:spacing w:after="0" w:line="240" w:lineRule="auto"/>
        <w:rPr>
          <w:rFonts w:ascii="Times New Roman" w:eastAsia="SimSun" w:hAnsi="Times New Roman" w:cs="Times New Roman"/>
          <w:sz w:val="28"/>
          <w:szCs w:val="28"/>
          <w:lang w:eastAsia="zh-CN"/>
        </w:rPr>
      </w:pPr>
    </w:p>
    <w:p w:rsidR="00A95DEC" w:rsidRPr="00A95DEC" w:rsidRDefault="00A95DEC" w:rsidP="00D64AA5">
      <w:pPr>
        <w:spacing w:after="0" w:line="240" w:lineRule="auto"/>
        <w:rPr>
          <w:rFonts w:ascii="Times New Roman" w:eastAsia="SimSun" w:hAnsi="Times New Roman" w:cs="Times New Roman"/>
          <w:sz w:val="28"/>
          <w:szCs w:val="28"/>
          <w:lang w:eastAsia="zh-CN"/>
        </w:rPr>
      </w:pPr>
    </w:p>
    <w:p w:rsidR="00A95DEC" w:rsidRPr="00A95DEC" w:rsidRDefault="00A95DEC" w:rsidP="00D64AA5">
      <w:pPr>
        <w:spacing w:after="0" w:line="240" w:lineRule="auto"/>
        <w:jc w:val="center"/>
        <w:rPr>
          <w:rFonts w:ascii="Times New Roman" w:eastAsia="SimSun" w:hAnsi="Times New Roman" w:cs="Times New Roman"/>
          <w:b/>
          <w:sz w:val="28"/>
          <w:szCs w:val="28"/>
          <w:lang w:eastAsia="zh-CN"/>
        </w:rPr>
      </w:pPr>
      <w:r w:rsidRPr="00A95DEC">
        <w:rPr>
          <w:rFonts w:ascii="Times New Roman" w:eastAsia="SimSun" w:hAnsi="Times New Roman" w:cs="Times New Roman"/>
          <w:b/>
          <w:sz w:val="28"/>
          <w:szCs w:val="28"/>
          <w:lang w:eastAsia="zh-CN"/>
        </w:rPr>
        <w:t xml:space="preserve">Заявление </w:t>
      </w:r>
    </w:p>
    <w:p w:rsidR="00A95DEC" w:rsidRPr="00A95DEC" w:rsidRDefault="00A95DEC" w:rsidP="00D64AA5">
      <w:pPr>
        <w:spacing w:after="0" w:line="240" w:lineRule="auto"/>
        <w:jc w:val="center"/>
        <w:rPr>
          <w:rFonts w:ascii="Times New Roman" w:eastAsia="Times New Roman" w:hAnsi="Times New Roman" w:cs="Times New Roman"/>
          <w:b/>
          <w:sz w:val="28"/>
          <w:szCs w:val="28"/>
          <w:lang w:eastAsia="zh-CN"/>
        </w:rPr>
      </w:pPr>
      <w:r w:rsidRPr="00A95DEC">
        <w:rPr>
          <w:rFonts w:ascii="Times New Roman" w:eastAsia="Times New Roman" w:hAnsi="Times New Roman" w:cs="Times New Roman"/>
          <w:b/>
          <w:sz w:val="28"/>
          <w:szCs w:val="28"/>
          <w:lang w:eastAsia="zh-CN"/>
        </w:rPr>
        <w:t xml:space="preserve">об отказе участника Конкурса от рассмотрения </w:t>
      </w:r>
    </w:p>
    <w:p w:rsidR="00A95DEC" w:rsidRPr="00A95DEC" w:rsidRDefault="00A95DEC" w:rsidP="00D64AA5">
      <w:pPr>
        <w:spacing w:after="0" w:line="240" w:lineRule="auto"/>
        <w:jc w:val="center"/>
        <w:rPr>
          <w:rFonts w:ascii="Times New Roman" w:eastAsia="Times New Roman" w:hAnsi="Times New Roman" w:cs="Times New Roman"/>
          <w:b/>
          <w:sz w:val="28"/>
          <w:szCs w:val="28"/>
          <w:lang w:eastAsia="zh-CN"/>
        </w:rPr>
      </w:pPr>
      <w:r w:rsidRPr="00A95DEC">
        <w:rPr>
          <w:rFonts w:ascii="Times New Roman" w:eastAsia="Times New Roman" w:hAnsi="Times New Roman" w:cs="Times New Roman"/>
          <w:b/>
          <w:sz w:val="28"/>
          <w:szCs w:val="28"/>
          <w:lang w:eastAsia="zh-CN"/>
        </w:rPr>
        <w:t>Финансового предложения</w:t>
      </w:r>
    </w:p>
    <w:p w:rsidR="00A95DEC" w:rsidRPr="00A95DEC" w:rsidRDefault="00A95DEC" w:rsidP="00D64AA5">
      <w:pPr>
        <w:spacing w:after="0" w:line="240" w:lineRule="auto"/>
        <w:jc w:val="center"/>
        <w:rPr>
          <w:rFonts w:ascii="Times New Roman" w:eastAsia="SimSun" w:hAnsi="Times New Roman" w:cs="Times New Roman"/>
          <w:b/>
          <w:sz w:val="28"/>
          <w:szCs w:val="28"/>
          <w:lang w:eastAsia="zh-CN"/>
        </w:rPr>
      </w:pPr>
    </w:p>
    <w:p w:rsidR="00A95DEC" w:rsidRPr="00A95DEC" w:rsidRDefault="00A95DEC" w:rsidP="00D64AA5">
      <w:pPr>
        <w:tabs>
          <w:tab w:val="left" w:pos="7380"/>
        </w:tabs>
        <w:spacing w:after="0" w:line="36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 Большой Бейсуг</w:t>
      </w:r>
    </w:p>
    <w:p w:rsidR="00A95DEC" w:rsidRPr="00A95DEC" w:rsidRDefault="00A95DEC" w:rsidP="00D64AA5">
      <w:pPr>
        <w:spacing w:after="0" w:line="360" w:lineRule="auto"/>
        <w:jc w:val="both"/>
        <w:rPr>
          <w:rFonts w:ascii="Times New Roman" w:eastAsia="SimSun" w:hAnsi="Times New Roman" w:cs="Times New Roman"/>
          <w:sz w:val="28"/>
          <w:szCs w:val="28"/>
          <w:lang w:eastAsia="zh-CN"/>
        </w:rPr>
      </w:pPr>
    </w:p>
    <w:p w:rsidR="00A95DEC" w:rsidRPr="00A95DEC" w:rsidRDefault="00A95DEC" w:rsidP="00D64AA5">
      <w:pPr>
        <w:spacing w:after="0" w:line="36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 20___г.                              ___ час</w:t>
      </w:r>
      <w:proofErr w:type="gramStart"/>
      <w:r w:rsidRPr="00A95DEC">
        <w:rPr>
          <w:rFonts w:ascii="Times New Roman" w:eastAsia="SimSun" w:hAnsi="Times New Roman" w:cs="Times New Roman"/>
          <w:sz w:val="28"/>
          <w:szCs w:val="28"/>
          <w:lang w:eastAsia="zh-CN"/>
        </w:rPr>
        <w:t>.</w:t>
      </w:r>
      <w:proofErr w:type="gramEnd"/>
      <w:r w:rsidRPr="00A95DEC">
        <w:rPr>
          <w:rFonts w:ascii="Times New Roman" w:eastAsia="SimSun" w:hAnsi="Times New Roman" w:cs="Times New Roman"/>
          <w:sz w:val="28"/>
          <w:szCs w:val="28"/>
          <w:lang w:eastAsia="zh-CN"/>
        </w:rPr>
        <w:t xml:space="preserve"> ____ </w:t>
      </w:r>
      <w:proofErr w:type="gramStart"/>
      <w:r w:rsidRPr="00A95DEC">
        <w:rPr>
          <w:rFonts w:ascii="Times New Roman" w:eastAsia="SimSun" w:hAnsi="Times New Roman" w:cs="Times New Roman"/>
          <w:sz w:val="28"/>
          <w:szCs w:val="28"/>
          <w:lang w:eastAsia="zh-CN"/>
        </w:rPr>
        <w:t>м</w:t>
      </w:r>
      <w:proofErr w:type="gramEnd"/>
      <w:r w:rsidRPr="00A95DEC">
        <w:rPr>
          <w:rFonts w:ascii="Times New Roman" w:eastAsia="SimSun" w:hAnsi="Times New Roman" w:cs="Times New Roman"/>
          <w:sz w:val="28"/>
          <w:szCs w:val="28"/>
          <w:lang w:eastAsia="zh-CN"/>
        </w:rPr>
        <w:t xml:space="preserve">ин. </w:t>
      </w:r>
    </w:p>
    <w:p w:rsidR="00A95DEC" w:rsidRPr="00A95DEC" w:rsidRDefault="00A95DEC" w:rsidP="00D64AA5">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Я___________________________________________________________________</w:t>
      </w:r>
    </w:p>
    <w:p w:rsidR="00A95DEC" w:rsidRPr="00A95DEC" w:rsidRDefault="00A95DEC" w:rsidP="00D64AA5">
      <w:pPr>
        <w:spacing w:after="0" w:line="240" w:lineRule="auto"/>
        <w:jc w:val="center"/>
        <w:rPr>
          <w:rFonts w:ascii="Times New Roman" w:eastAsia="SimSun" w:hAnsi="Times New Roman" w:cs="Times New Roman"/>
          <w:sz w:val="24"/>
          <w:szCs w:val="24"/>
          <w:lang w:eastAsia="zh-CN"/>
        </w:rPr>
      </w:pPr>
      <w:r w:rsidRPr="00A95DEC">
        <w:rPr>
          <w:rFonts w:ascii="Times New Roman" w:eastAsia="SimSun" w:hAnsi="Times New Roman" w:cs="Times New Roman"/>
          <w:sz w:val="24"/>
          <w:szCs w:val="24"/>
          <w:lang w:eastAsia="zh-CN"/>
        </w:rPr>
        <w:t>ФИО Участника Конкурса</w:t>
      </w:r>
    </w:p>
    <w:p w:rsidR="00A95DEC" w:rsidRPr="00A95DEC" w:rsidRDefault="00A95DEC" w:rsidP="00D64AA5">
      <w:pPr>
        <w:spacing w:after="0" w:line="240" w:lineRule="auto"/>
        <w:jc w:val="both"/>
        <w:rPr>
          <w:rFonts w:ascii="Times New Roman" w:eastAsia="SimSun" w:hAnsi="Times New Roman" w:cs="Times New Roman"/>
          <w:b/>
          <w:sz w:val="28"/>
          <w:szCs w:val="28"/>
          <w:lang w:eastAsia="zh-CN"/>
        </w:rPr>
      </w:pPr>
      <w:r w:rsidRPr="00A95DEC">
        <w:rPr>
          <w:rFonts w:ascii="Times New Roman" w:eastAsia="SimSun" w:hAnsi="Times New Roman" w:cs="Times New Roman"/>
          <w:sz w:val="28"/>
          <w:szCs w:val="28"/>
          <w:lang w:eastAsia="zh-CN"/>
        </w:rPr>
        <w:t xml:space="preserve">являясь Участником Конкурса, заявляю об отказе в рассмотрении Конкурсной Комиссией поданного мною Финансового предложения </w:t>
      </w:r>
    </w:p>
    <w:p w:rsidR="00A95DEC" w:rsidRPr="00A95DEC" w:rsidRDefault="00A95DEC" w:rsidP="00D64AA5">
      <w:pPr>
        <w:spacing w:after="0" w:line="240" w:lineRule="auto"/>
        <w:rPr>
          <w:rFonts w:ascii="Times New Roman" w:eastAsia="SimSun" w:hAnsi="Times New Roman" w:cs="Times New Roman"/>
          <w:sz w:val="28"/>
          <w:szCs w:val="28"/>
          <w:lang w:eastAsia="zh-CN"/>
        </w:rPr>
      </w:pPr>
    </w:p>
    <w:p w:rsidR="00A95DEC" w:rsidRPr="00A95DEC" w:rsidRDefault="00A95DEC" w:rsidP="00D64AA5">
      <w:pPr>
        <w:spacing w:after="0" w:line="240" w:lineRule="auto"/>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товар (услуга) ____________________________________________________________________</w:t>
      </w:r>
    </w:p>
    <w:p w:rsidR="00A95DEC" w:rsidRPr="00A95DEC" w:rsidRDefault="00A95DEC" w:rsidP="00D64AA5">
      <w:pPr>
        <w:spacing w:after="0" w:line="360" w:lineRule="auto"/>
        <w:jc w:val="center"/>
        <w:rPr>
          <w:rFonts w:ascii="Times New Roman" w:eastAsia="SimSun" w:hAnsi="Times New Roman" w:cs="Times New Roman"/>
          <w:sz w:val="24"/>
          <w:szCs w:val="24"/>
          <w:lang w:eastAsia="zh-CN"/>
        </w:rPr>
      </w:pPr>
      <w:r w:rsidRPr="00A95DEC">
        <w:rPr>
          <w:rFonts w:ascii="Times New Roman" w:eastAsia="SimSun" w:hAnsi="Times New Roman" w:cs="Times New Roman"/>
          <w:sz w:val="24"/>
          <w:szCs w:val="24"/>
          <w:lang w:eastAsia="zh-CN"/>
        </w:rPr>
        <w:t>тип и специализация объекта</w:t>
      </w:r>
    </w:p>
    <w:p w:rsidR="00A95DEC" w:rsidRPr="00A95DEC" w:rsidRDefault="00A95DEC" w:rsidP="00D64AA5">
      <w:pPr>
        <w:spacing w:after="0" w:line="360" w:lineRule="auto"/>
        <w:rPr>
          <w:rFonts w:ascii="Times New Roman" w:eastAsia="SimSun" w:hAnsi="Times New Roman" w:cs="Times New Roman"/>
          <w:sz w:val="28"/>
          <w:szCs w:val="28"/>
          <w:vertAlign w:val="superscript"/>
          <w:lang w:eastAsia="zh-CN"/>
        </w:rPr>
      </w:pPr>
      <w:r w:rsidRPr="00A95DEC">
        <w:rPr>
          <w:rFonts w:ascii="Times New Roman" w:eastAsia="SimSun" w:hAnsi="Times New Roman" w:cs="Times New Roman"/>
          <w:sz w:val="28"/>
          <w:szCs w:val="28"/>
          <w:vertAlign w:val="superscript"/>
          <w:lang w:eastAsia="zh-CN"/>
        </w:rPr>
        <w:t>___________________________________________________________________________________________________________</w:t>
      </w:r>
    </w:p>
    <w:p w:rsidR="00A95DEC" w:rsidRPr="00A95DEC" w:rsidRDefault="00A95DEC" w:rsidP="00D64AA5">
      <w:pPr>
        <w:spacing w:after="0" w:line="240" w:lineRule="auto"/>
        <w:jc w:val="center"/>
        <w:rPr>
          <w:rFonts w:ascii="Times New Roman" w:eastAsia="SimSun" w:hAnsi="Times New Roman" w:cs="Times New Roman"/>
          <w:sz w:val="28"/>
          <w:szCs w:val="28"/>
          <w:vertAlign w:val="superscript"/>
          <w:lang w:eastAsia="zh-CN"/>
        </w:rPr>
      </w:pPr>
      <w:r w:rsidRPr="00A95DEC">
        <w:rPr>
          <w:rFonts w:ascii="Times New Roman" w:eastAsia="SimSun" w:hAnsi="Times New Roman" w:cs="Times New Roman"/>
          <w:sz w:val="28"/>
          <w:szCs w:val="28"/>
          <w:lang w:eastAsia="zh-CN"/>
        </w:rPr>
        <w:t>по адресу</w:t>
      </w:r>
      <w:r w:rsidRPr="00A95DEC">
        <w:rPr>
          <w:rFonts w:ascii="Times New Roman" w:eastAsia="SimSun" w:hAnsi="Times New Roman" w:cs="Times New Roman"/>
          <w:sz w:val="28"/>
          <w:szCs w:val="28"/>
          <w:vertAlign w:val="superscript"/>
          <w:lang w:eastAsia="zh-CN"/>
        </w:rPr>
        <w:t>: ___________________________________________________________________________________________________________</w:t>
      </w:r>
    </w:p>
    <w:p w:rsidR="00A95DEC" w:rsidRPr="00A95DEC" w:rsidRDefault="00A95DEC" w:rsidP="00D64AA5">
      <w:pPr>
        <w:spacing w:after="0" w:line="240" w:lineRule="auto"/>
        <w:jc w:val="center"/>
        <w:rPr>
          <w:rFonts w:ascii="Times New Roman" w:eastAsia="SimSun" w:hAnsi="Times New Roman" w:cs="Times New Roman"/>
          <w:sz w:val="24"/>
          <w:szCs w:val="24"/>
          <w:vertAlign w:val="superscript"/>
          <w:lang w:eastAsia="zh-CN"/>
        </w:rPr>
      </w:pPr>
      <w:r w:rsidRPr="00A95DEC">
        <w:rPr>
          <w:rFonts w:ascii="Times New Roman" w:eastAsia="SimSun" w:hAnsi="Times New Roman" w:cs="Times New Roman"/>
          <w:sz w:val="24"/>
          <w:szCs w:val="24"/>
          <w:lang w:eastAsia="zh-CN"/>
        </w:rPr>
        <w:t>место расположения объекта</w:t>
      </w:r>
    </w:p>
    <w:p w:rsidR="00A95DEC" w:rsidRPr="00A95DEC" w:rsidRDefault="00A95DEC" w:rsidP="00D64AA5">
      <w:pPr>
        <w:spacing w:after="0" w:line="360" w:lineRule="auto"/>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Участник Конкурса ____________________   ________________________</w:t>
      </w:r>
      <w:r w:rsidR="0096696A">
        <w:rPr>
          <w:rFonts w:ascii="Times New Roman" w:eastAsia="SimSun" w:hAnsi="Times New Roman" w:cs="Times New Roman"/>
          <w:sz w:val="28"/>
          <w:szCs w:val="28"/>
          <w:lang w:eastAsia="zh-CN"/>
        </w:rPr>
        <w:t>».</w:t>
      </w:r>
    </w:p>
    <w:p w:rsidR="00A95DEC" w:rsidRPr="00A95DEC" w:rsidRDefault="00A95DEC" w:rsidP="00D64AA5">
      <w:pPr>
        <w:spacing w:after="0" w:line="360" w:lineRule="auto"/>
        <w:jc w:val="both"/>
        <w:rPr>
          <w:rFonts w:ascii="Times New Roman" w:eastAsia="SimSun" w:hAnsi="Times New Roman" w:cs="Times New Roman"/>
          <w:sz w:val="24"/>
          <w:szCs w:val="24"/>
          <w:lang w:eastAsia="zh-CN"/>
        </w:rPr>
      </w:pPr>
      <w:r w:rsidRPr="00A95DEC">
        <w:rPr>
          <w:rFonts w:ascii="Times New Roman" w:eastAsia="SimSun" w:hAnsi="Times New Roman" w:cs="Times New Roman"/>
          <w:sz w:val="28"/>
          <w:szCs w:val="28"/>
          <w:vertAlign w:val="superscript"/>
          <w:lang w:eastAsia="zh-CN"/>
        </w:rPr>
        <w:t xml:space="preserve">                                     </w:t>
      </w:r>
      <w:r w:rsidRPr="00A95DEC">
        <w:rPr>
          <w:rFonts w:ascii="Times New Roman" w:eastAsia="SimSun" w:hAnsi="Times New Roman" w:cs="Times New Roman"/>
          <w:sz w:val="24"/>
          <w:szCs w:val="24"/>
          <w:lang w:eastAsia="zh-CN"/>
        </w:rPr>
        <w:t>подпись                        ФИО</w:t>
      </w:r>
    </w:p>
    <w:p w:rsidR="00A95DEC" w:rsidRPr="00A95DEC" w:rsidRDefault="00A95DEC" w:rsidP="00D64AA5">
      <w:pPr>
        <w:spacing w:after="0" w:line="240" w:lineRule="auto"/>
        <w:rPr>
          <w:rFonts w:ascii="Times New Roman" w:eastAsia="SimSun" w:hAnsi="Times New Roman" w:cs="Times New Roman"/>
          <w:sz w:val="28"/>
          <w:szCs w:val="28"/>
          <w:lang w:eastAsia="zh-CN"/>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56257">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3</w:t>
      </w:r>
    </w:p>
    <w:p w:rsidR="0096696A" w:rsidRP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w:t>
      </w:r>
      <w:r w:rsidRPr="00A95DEC">
        <w:rPr>
          <w:rFonts w:ascii="Times New Roman" w:eastAsia="Times New Roman" w:hAnsi="Times New Roman" w:cs="Times New Roman"/>
          <w:color w:val="000000"/>
          <w:sz w:val="28"/>
          <w:szCs w:val="28"/>
          <w:lang w:eastAsia="ar-SA"/>
        </w:rPr>
        <w:t>постановлени</w:t>
      </w:r>
      <w:r>
        <w:rPr>
          <w:rFonts w:ascii="Times New Roman" w:eastAsia="Times New Roman" w:hAnsi="Times New Roman" w:cs="Times New Roman"/>
          <w:color w:val="000000"/>
          <w:sz w:val="28"/>
          <w:szCs w:val="28"/>
          <w:lang w:eastAsia="ar-SA"/>
        </w:rPr>
        <w:t>ю</w:t>
      </w:r>
      <w:r w:rsidRPr="00A95DEC">
        <w:rPr>
          <w:rFonts w:ascii="Times New Roman" w:eastAsia="Times New Roman" w:hAnsi="Times New Roman" w:cs="Times New Roman"/>
          <w:color w:val="000000"/>
          <w:sz w:val="28"/>
          <w:szCs w:val="28"/>
          <w:lang w:eastAsia="ar-SA"/>
        </w:rPr>
        <w:t xml:space="preserve"> администрации</w:t>
      </w:r>
    </w:p>
    <w:p w:rsidR="0096696A" w:rsidRPr="00A95DEC" w:rsidRDefault="0096696A" w:rsidP="00D64AA5">
      <w:pPr>
        <w:widowControl w:val="0"/>
        <w:suppressAutoHyphens/>
        <w:autoSpaceDE w:val="0"/>
        <w:autoSpaceDN w:val="0"/>
        <w:adjustRightInd w:val="0"/>
        <w:spacing w:after="0" w:line="240" w:lineRule="auto"/>
        <w:ind w:left="5529"/>
        <w:jc w:val="center"/>
        <w:rPr>
          <w:rFonts w:ascii="Times New Roman" w:eastAsia="Times New Roman" w:hAnsi="Times New Roman" w:cs="Times New Roman"/>
          <w:sz w:val="24"/>
          <w:szCs w:val="24"/>
          <w:lang w:eastAsia="ar-SA"/>
        </w:rPr>
      </w:pPr>
      <w:r w:rsidRPr="00A95DEC">
        <w:rPr>
          <w:rFonts w:ascii="Times New Roman" w:eastAsia="Times New Roman" w:hAnsi="Times New Roman" w:cs="Times New Roman"/>
          <w:color w:val="000000"/>
          <w:sz w:val="28"/>
          <w:szCs w:val="28"/>
          <w:lang w:eastAsia="ar-SA"/>
        </w:rPr>
        <w:t>Большебейсугского сельского</w:t>
      </w:r>
    </w:p>
    <w:p w:rsidR="0096696A" w:rsidRPr="00A95DEC" w:rsidRDefault="0096696A" w:rsidP="00D64AA5">
      <w:pPr>
        <w:widowControl w:val="0"/>
        <w:suppressAutoHyphens/>
        <w:autoSpaceDE w:val="0"/>
        <w:autoSpaceDN w:val="0"/>
        <w:adjustRightInd w:val="0"/>
        <w:spacing w:after="0" w:line="240" w:lineRule="auto"/>
        <w:ind w:left="5529"/>
        <w:jc w:val="center"/>
        <w:rPr>
          <w:rFonts w:ascii="Times New Roman" w:eastAsia="Times New Roman" w:hAnsi="Times New Roman" w:cs="Times New Roman"/>
          <w:sz w:val="24"/>
          <w:szCs w:val="24"/>
          <w:lang w:eastAsia="ar-SA"/>
        </w:rPr>
      </w:pPr>
      <w:r w:rsidRPr="00A95DEC">
        <w:rPr>
          <w:rFonts w:ascii="Times New Roman" w:eastAsia="Times New Roman" w:hAnsi="Times New Roman" w:cs="Times New Roman"/>
          <w:color w:val="000000"/>
          <w:sz w:val="28"/>
          <w:szCs w:val="28"/>
          <w:lang w:eastAsia="ar-SA"/>
        </w:rPr>
        <w:t>поселения Брюховецкого района</w:t>
      </w:r>
    </w:p>
    <w:p w:rsidR="0096696A" w:rsidRPr="00A95DEC" w:rsidRDefault="0096696A" w:rsidP="00D64AA5">
      <w:pPr>
        <w:widowControl w:val="0"/>
        <w:suppressAutoHyphens/>
        <w:autoSpaceDE w:val="0"/>
        <w:autoSpaceDN w:val="0"/>
        <w:adjustRightInd w:val="0"/>
        <w:spacing w:after="0" w:line="240" w:lineRule="auto"/>
        <w:ind w:left="5529"/>
        <w:jc w:val="center"/>
        <w:rPr>
          <w:rFonts w:ascii="Times New Roman" w:eastAsia="Times New Roman" w:hAnsi="Times New Roman" w:cs="Times New Roman"/>
          <w:sz w:val="24"/>
          <w:szCs w:val="24"/>
          <w:lang w:eastAsia="ar-SA"/>
        </w:rPr>
      </w:pPr>
      <w:r w:rsidRPr="00A95DEC">
        <w:rPr>
          <w:rFonts w:ascii="Times New Roman" w:eastAsia="Times New Roman" w:hAnsi="Times New Roman" w:cs="Times New Roman"/>
          <w:color w:val="000000"/>
          <w:sz w:val="28"/>
          <w:szCs w:val="28"/>
          <w:lang w:eastAsia="ar-SA"/>
        </w:rPr>
        <w:t xml:space="preserve">от </w:t>
      </w:r>
      <w:r>
        <w:rPr>
          <w:rFonts w:ascii="Times New Roman" w:eastAsia="Times New Roman" w:hAnsi="Times New Roman" w:cs="Times New Roman"/>
          <w:color w:val="000000"/>
          <w:sz w:val="28"/>
          <w:szCs w:val="28"/>
          <w:lang w:eastAsia="ar-SA"/>
        </w:rPr>
        <w:t>__________ № ____</w:t>
      </w: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color w:val="000000"/>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color w:val="000000"/>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color w:val="000000"/>
          <w:sz w:val="28"/>
          <w:szCs w:val="28"/>
          <w:lang w:eastAsia="ru-RU"/>
        </w:rPr>
      </w:pPr>
    </w:p>
    <w:p w:rsidR="00A95DEC" w:rsidRPr="00A95DEC"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95DEC" w:rsidRPr="00A95DEC">
        <w:rPr>
          <w:rFonts w:ascii="Times New Roman" w:eastAsia="Times New Roman" w:hAnsi="Times New Roman" w:cs="Times New Roman"/>
          <w:color w:val="000000"/>
          <w:sz w:val="28"/>
          <w:szCs w:val="28"/>
          <w:lang w:eastAsia="ru-RU"/>
        </w:rPr>
        <w:t>ПРИЛОЖЕНИЕ № 3</w:t>
      </w:r>
    </w:p>
    <w:p w:rsidR="00A95DEC" w:rsidRPr="00A95DEC" w:rsidRDefault="00A95DEC" w:rsidP="00D64AA5">
      <w:pPr>
        <w:autoSpaceDE w:val="0"/>
        <w:autoSpaceDN w:val="0"/>
        <w:adjustRightInd w:val="0"/>
        <w:spacing w:after="0" w:line="240" w:lineRule="auto"/>
        <w:ind w:left="5529"/>
        <w:jc w:val="center"/>
        <w:outlineLvl w:val="0"/>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УТВЕРЖДЕН</w:t>
      </w:r>
    </w:p>
    <w:p w:rsidR="00A95DEC" w:rsidRPr="00A95DEC" w:rsidRDefault="00A95DEC" w:rsidP="00D64AA5">
      <w:pPr>
        <w:widowControl w:val="0"/>
        <w:suppressAutoHyphens/>
        <w:autoSpaceDE w:val="0"/>
        <w:autoSpaceDN w:val="0"/>
        <w:adjustRightInd w:val="0"/>
        <w:spacing w:after="0" w:line="240" w:lineRule="auto"/>
        <w:ind w:left="5529"/>
        <w:rPr>
          <w:rFonts w:ascii="Times New Roman" w:eastAsia="Times New Roman" w:hAnsi="Times New Roman" w:cs="Times New Roman"/>
          <w:sz w:val="24"/>
          <w:szCs w:val="24"/>
          <w:lang w:eastAsia="ar-SA"/>
        </w:rPr>
      </w:pPr>
      <w:r w:rsidRPr="00A95DEC">
        <w:rPr>
          <w:rFonts w:ascii="Times New Roman" w:eastAsia="Times New Roman" w:hAnsi="Times New Roman" w:cs="Times New Roman"/>
          <w:color w:val="000000"/>
          <w:sz w:val="28"/>
          <w:szCs w:val="28"/>
          <w:lang w:eastAsia="ar-SA"/>
        </w:rPr>
        <w:t>постановлением администрации</w:t>
      </w:r>
    </w:p>
    <w:p w:rsidR="00A95DEC" w:rsidRPr="00A95DEC" w:rsidRDefault="00A95DEC" w:rsidP="00D64AA5">
      <w:pPr>
        <w:widowControl w:val="0"/>
        <w:suppressAutoHyphens/>
        <w:autoSpaceDE w:val="0"/>
        <w:autoSpaceDN w:val="0"/>
        <w:adjustRightInd w:val="0"/>
        <w:spacing w:after="0" w:line="240" w:lineRule="auto"/>
        <w:ind w:left="5529"/>
        <w:jc w:val="center"/>
        <w:rPr>
          <w:rFonts w:ascii="Times New Roman" w:eastAsia="Times New Roman" w:hAnsi="Times New Roman" w:cs="Times New Roman"/>
          <w:sz w:val="24"/>
          <w:szCs w:val="24"/>
          <w:lang w:eastAsia="ar-SA"/>
        </w:rPr>
      </w:pPr>
      <w:r w:rsidRPr="00A95DEC">
        <w:rPr>
          <w:rFonts w:ascii="Times New Roman" w:eastAsia="Times New Roman" w:hAnsi="Times New Roman" w:cs="Times New Roman"/>
          <w:color w:val="000000"/>
          <w:sz w:val="28"/>
          <w:szCs w:val="28"/>
          <w:lang w:eastAsia="ar-SA"/>
        </w:rPr>
        <w:t>Большебейсугского сельского</w:t>
      </w:r>
    </w:p>
    <w:p w:rsidR="00A95DEC" w:rsidRPr="00A95DEC" w:rsidRDefault="00A95DEC" w:rsidP="00D64AA5">
      <w:pPr>
        <w:widowControl w:val="0"/>
        <w:suppressAutoHyphens/>
        <w:autoSpaceDE w:val="0"/>
        <w:autoSpaceDN w:val="0"/>
        <w:adjustRightInd w:val="0"/>
        <w:spacing w:after="0" w:line="240" w:lineRule="auto"/>
        <w:ind w:left="5529"/>
        <w:jc w:val="center"/>
        <w:rPr>
          <w:rFonts w:ascii="Times New Roman" w:eastAsia="Times New Roman" w:hAnsi="Times New Roman" w:cs="Times New Roman"/>
          <w:sz w:val="24"/>
          <w:szCs w:val="24"/>
          <w:lang w:eastAsia="ar-SA"/>
        </w:rPr>
      </w:pPr>
      <w:r w:rsidRPr="00A95DEC">
        <w:rPr>
          <w:rFonts w:ascii="Times New Roman" w:eastAsia="Times New Roman" w:hAnsi="Times New Roman" w:cs="Times New Roman"/>
          <w:color w:val="000000"/>
          <w:sz w:val="28"/>
          <w:szCs w:val="28"/>
          <w:lang w:eastAsia="ar-SA"/>
        </w:rPr>
        <w:t>поселения Брюховецкого района</w:t>
      </w:r>
    </w:p>
    <w:p w:rsidR="00A95DEC" w:rsidRPr="00A95DEC" w:rsidRDefault="00A95DEC" w:rsidP="00D64AA5">
      <w:pPr>
        <w:widowControl w:val="0"/>
        <w:suppressAutoHyphens/>
        <w:autoSpaceDE w:val="0"/>
        <w:autoSpaceDN w:val="0"/>
        <w:adjustRightInd w:val="0"/>
        <w:spacing w:after="0" w:line="240" w:lineRule="auto"/>
        <w:ind w:left="5529"/>
        <w:jc w:val="center"/>
        <w:rPr>
          <w:rFonts w:ascii="Times New Roman" w:eastAsia="Times New Roman" w:hAnsi="Times New Roman" w:cs="Times New Roman"/>
          <w:sz w:val="24"/>
          <w:szCs w:val="24"/>
          <w:lang w:eastAsia="ar-SA"/>
        </w:rPr>
      </w:pPr>
      <w:r w:rsidRPr="00A95DEC">
        <w:rPr>
          <w:rFonts w:ascii="Times New Roman" w:eastAsia="Times New Roman" w:hAnsi="Times New Roman" w:cs="Times New Roman"/>
          <w:color w:val="000000"/>
          <w:sz w:val="28"/>
          <w:szCs w:val="28"/>
          <w:lang w:eastAsia="ar-SA"/>
        </w:rPr>
        <w:t>от 28.01.2021 №8</w:t>
      </w:r>
    </w:p>
    <w:p w:rsidR="00A95DEC" w:rsidRDefault="00A95DEC" w:rsidP="00D64AA5">
      <w:pPr>
        <w:autoSpaceDE w:val="0"/>
        <w:autoSpaceDN w:val="0"/>
        <w:adjustRightInd w:val="0"/>
        <w:spacing w:after="0" w:line="240" w:lineRule="auto"/>
        <w:rPr>
          <w:rFonts w:ascii="Times New Roman" w:eastAsia="Times New Roman" w:hAnsi="Times New Roman" w:cs="Times New Roman"/>
          <w:sz w:val="28"/>
          <w:szCs w:val="28"/>
          <w:lang w:eastAsia="ar-SA"/>
        </w:rPr>
      </w:pPr>
    </w:p>
    <w:p w:rsidR="00AF4BF1" w:rsidRDefault="00AF4BF1" w:rsidP="00D64AA5">
      <w:pPr>
        <w:autoSpaceDE w:val="0"/>
        <w:autoSpaceDN w:val="0"/>
        <w:adjustRightInd w:val="0"/>
        <w:spacing w:after="0" w:line="240" w:lineRule="auto"/>
        <w:rPr>
          <w:rFonts w:ascii="Times New Roman" w:eastAsia="Times New Roman" w:hAnsi="Times New Roman" w:cs="Times New Roman"/>
          <w:sz w:val="28"/>
          <w:szCs w:val="28"/>
          <w:lang w:eastAsia="ar-SA"/>
        </w:rPr>
      </w:pPr>
    </w:p>
    <w:p w:rsidR="00AF4BF1" w:rsidRDefault="00AF4BF1" w:rsidP="00D64AA5">
      <w:pPr>
        <w:autoSpaceDE w:val="0"/>
        <w:autoSpaceDN w:val="0"/>
        <w:adjustRightInd w:val="0"/>
        <w:spacing w:after="0" w:line="240" w:lineRule="auto"/>
        <w:rPr>
          <w:rFonts w:ascii="Times New Roman" w:eastAsia="Times New Roman" w:hAnsi="Times New Roman" w:cs="Times New Roman"/>
          <w:sz w:val="28"/>
          <w:szCs w:val="28"/>
          <w:lang w:eastAsia="ar-SA"/>
        </w:rPr>
      </w:pPr>
    </w:p>
    <w:p w:rsidR="0096696A" w:rsidRDefault="0096696A" w:rsidP="00D64AA5">
      <w:pPr>
        <w:autoSpaceDE w:val="0"/>
        <w:autoSpaceDN w:val="0"/>
        <w:adjustRightInd w:val="0"/>
        <w:spacing w:after="0" w:line="240" w:lineRule="auto"/>
        <w:rPr>
          <w:rFonts w:ascii="Times New Roman" w:eastAsia="Times New Roman" w:hAnsi="Times New Roman" w:cs="Times New Roman"/>
          <w:sz w:val="28"/>
          <w:szCs w:val="28"/>
          <w:lang w:eastAsia="ar-SA"/>
        </w:rPr>
      </w:pPr>
    </w:p>
    <w:p w:rsidR="0096696A" w:rsidRPr="00A95DEC" w:rsidRDefault="0096696A" w:rsidP="00D64AA5">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Состав</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комиссии по проведению конкурса на право заключения договора на размещение нестационарных торговых объектов</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 xml:space="preserve">на территории Большебейсугского </w:t>
      </w:r>
      <w:proofErr w:type="gramStart"/>
      <w:r w:rsidRPr="00A95DEC">
        <w:rPr>
          <w:rFonts w:ascii="Times New Roman" w:eastAsia="Times New Roman" w:hAnsi="Times New Roman" w:cs="Times New Roman"/>
          <w:b/>
          <w:sz w:val="28"/>
          <w:szCs w:val="28"/>
          <w:lang w:eastAsia="ru-RU"/>
        </w:rPr>
        <w:t>сельского</w:t>
      </w:r>
      <w:proofErr w:type="gramEnd"/>
      <w:r w:rsidRPr="00A95DEC">
        <w:rPr>
          <w:rFonts w:ascii="Times New Roman" w:eastAsia="Times New Roman" w:hAnsi="Times New Roman" w:cs="Times New Roman"/>
          <w:b/>
          <w:sz w:val="28"/>
          <w:szCs w:val="28"/>
          <w:lang w:eastAsia="ru-RU"/>
        </w:rPr>
        <w:t xml:space="preserve"> </w:t>
      </w:r>
    </w:p>
    <w:p w:rsidR="00A95DEC" w:rsidRPr="00A95DEC" w:rsidRDefault="00A95DEC" w:rsidP="00D64A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поселения Брюховецкого района</w:t>
      </w: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b/>
          <w:sz w:val="28"/>
          <w:szCs w:val="28"/>
          <w:lang w:eastAsia="ru-RU"/>
        </w:rPr>
      </w:pPr>
    </w:p>
    <w:tbl>
      <w:tblPr>
        <w:tblW w:w="9781" w:type="dxa"/>
        <w:tblInd w:w="108" w:type="dxa"/>
        <w:tblLook w:val="0000" w:firstRow="0" w:lastRow="0" w:firstColumn="0" w:lastColumn="0" w:noHBand="0" w:noVBand="0"/>
      </w:tblPr>
      <w:tblGrid>
        <w:gridCol w:w="3166"/>
        <w:gridCol w:w="1463"/>
        <w:gridCol w:w="5152"/>
      </w:tblGrid>
      <w:tr w:rsidR="00A95DEC" w:rsidRPr="00A95DEC" w:rsidTr="00A95DEC">
        <w:trPr>
          <w:trHeight w:val="270"/>
        </w:trPr>
        <w:tc>
          <w:tcPr>
            <w:tcW w:w="4629" w:type="dxa"/>
            <w:gridSpan w:val="2"/>
          </w:tcPr>
          <w:p w:rsidR="00A95DEC" w:rsidRPr="00A95DEC" w:rsidRDefault="00A95DEC" w:rsidP="00D64AA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bCs/>
                <w:sz w:val="28"/>
                <w:szCs w:val="28"/>
                <w:lang w:eastAsia="ru-RU"/>
              </w:rPr>
              <w:t>Погородний Вячеслав Валерьевич</w:t>
            </w:r>
          </w:p>
        </w:tc>
        <w:tc>
          <w:tcPr>
            <w:tcW w:w="5152" w:type="dxa"/>
          </w:tcPr>
          <w:p w:rsidR="00A95DEC" w:rsidRPr="00A95DEC" w:rsidRDefault="00A95DEC" w:rsidP="00D64AA5">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 глава Большебейсугского сельского поселения Брюховецкого района, председатель комиссии;</w:t>
            </w:r>
          </w:p>
          <w:p w:rsidR="00A95DEC" w:rsidRPr="00A95DEC" w:rsidRDefault="00A95DEC" w:rsidP="00D64AA5">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A95DEC" w:rsidRPr="00A95DEC" w:rsidTr="00A95DEC">
        <w:trPr>
          <w:trHeight w:val="270"/>
        </w:trPr>
        <w:tc>
          <w:tcPr>
            <w:tcW w:w="4629" w:type="dxa"/>
            <w:gridSpan w:val="2"/>
          </w:tcPr>
          <w:p w:rsidR="00A95DEC" w:rsidRPr="00A95DEC" w:rsidRDefault="00A95DEC" w:rsidP="00D64AA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bCs/>
                <w:sz w:val="28"/>
                <w:szCs w:val="28"/>
                <w:lang w:eastAsia="ru-RU"/>
              </w:rPr>
              <w:t>Полилейко Анна Сергеевна</w:t>
            </w:r>
          </w:p>
        </w:tc>
        <w:tc>
          <w:tcPr>
            <w:tcW w:w="5152" w:type="dxa"/>
          </w:tcPr>
          <w:p w:rsidR="00A95DEC" w:rsidRPr="00A95DEC" w:rsidRDefault="00A95DEC" w:rsidP="00D64AA5">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95DEC">
              <w:rPr>
                <w:rFonts w:ascii="Times New Roman" w:eastAsia="Times New Roman" w:hAnsi="Times New Roman" w:cs="Times New Roman"/>
                <w:bCs/>
                <w:sz w:val="28"/>
                <w:szCs w:val="28"/>
                <w:lang w:eastAsia="ru-RU"/>
              </w:rPr>
              <w:t>- специалист 1 категории администрации Большебейсугского сельского поселения Брюховецкого района, заместитель председателя комиссии;</w:t>
            </w:r>
          </w:p>
          <w:p w:rsidR="00A95DEC" w:rsidRPr="00A95DEC" w:rsidRDefault="00A95DEC" w:rsidP="00D64AA5">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A95DEC" w:rsidRPr="00A95DEC" w:rsidTr="00A95DEC">
        <w:trPr>
          <w:trHeight w:val="157"/>
        </w:trPr>
        <w:tc>
          <w:tcPr>
            <w:tcW w:w="4629" w:type="dxa"/>
            <w:gridSpan w:val="2"/>
          </w:tcPr>
          <w:p w:rsidR="00A95DEC" w:rsidRPr="00A95DEC" w:rsidRDefault="00A95DEC" w:rsidP="00D64AA5">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A95DEC">
              <w:rPr>
                <w:rFonts w:ascii="Times New Roman" w:eastAsia="Times New Roman" w:hAnsi="Times New Roman" w:cs="Times New Roman"/>
                <w:bCs/>
                <w:sz w:val="28"/>
                <w:szCs w:val="28"/>
                <w:lang w:eastAsia="ru-RU"/>
              </w:rPr>
              <w:t>Ещенко Светлана Александровна</w:t>
            </w:r>
          </w:p>
        </w:tc>
        <w:tc>
          <w:tcPr>
            <w:tcW w:w="5152" w:type="dxa"/>
          </w:tcPr>
          <w:p w:rsidR="00A95DEC" w:rsidRPr="00A95DEC" w:rsidRDefault="00A95DEC" w:rsidP="00D64A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bCs/>
                <w:sz w:val="28"/>
                <w:szCs w:val="28"/>
                <w:lang w:eastAsia="ru-RU"/>
              </w:rPr>
              <w:t>- специалист 1 категории администрации Большебейсугского сельского поселения Брюховецкого района, секретарь комиссии.</w:t>
            </w:r>
          </w:p>
        </w:tc>
      </w:tr>
      <w:tr w:rsidR="00A95DEC" w:rsidRPr="00A95DEC" w:rsidTr="00A95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66" w:type="dxa"/>
            <w:tcBorders>
              <w:top w:val="nil"/>
              <w:left w:val="nil"/>
              <w:bottom w:val="nil"/>
              <w:right w:val="nil"/>
            </w:tcBorders>
          </w:tcPr>
          <w:p w:rsidR="00A95DEC" w:rsidRPr="00A95DEC" w:rsidRDefault="00A95DEC" w:rsidP="00D64AA5">
            <w:pPr>
              <w:spacing w:after="0" w:line="240" w:lineRule="auto"/>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Члены комиссии:</w:t>
            </w:r>
          </w:p>
        </w:tc>
        <w:tc>
          <w:tcPr>
            <w:tcW w:w="6615" w:type="dxa"/>
            <w:gridSpan w:val="2"/>
            <w:tcBorders>
              <w:top w:val="nil"/>
              <w:left w:val="nil"/>
              <w:bottom w:val="nil"/>
              <w:right w:val="nil"/>
            </w:tcBorders>
          </w:tcPr>
          <w:p w:rsidR="00A95DEC" w:rsidRPr="00A95DEC" w:rsidRDefault="00A95DEC" w:rsidP="00D64AA5">
            <w:pPr>
              <w:spacing w:after="0" w:line="240" w:lineRule="auto"/>
              <w:jc w:val="both"/>
              <w:rPr>
                <w:rFonts w:ascii="Times New Roman" w:eastAsia="SimSun" w:hAnsi="Times New Roman" w:cs="Times New Roman"/>
                <w:sz w:val="28"/>
                <w:szCs w:val="28"/>
                <w:lang w:eastAsia="zh-CN"/>
              </w:rPr>
            </w:pPr>
          </w:p>
        </w:tc>
      </w:tr>
    </w:tbl>
    <w:p w:rsidR="00A95DEC" w:rsidRPr="00A95DEC" w:rsidRDefault="00A95DEC" w:rsidP="00D64AA5">
      <w:pPr>
        <w:spacing w:after="0" w:line="240" w:lineRule="auto"/>
        <w:rPr>
          <w:rFonts w:ascii="Times New Roman" w:eastAsia="SimSun" w:hAnsi="Times New Roman" w:cs="Times New Roman"/>
          <w:sz w:val="24"/>
          <w:szCs w:val="24"/>
          <w:lang w:eastAsia="zh-CN"/>
        </w:rPr>
      </w:pPr>
    </w:p>
    <w:tbl>
      <w:tblPr>
        <w:tblW w:w="9781" w:type="dxa"/>
        <w:tblInd w:w="108" w:type="dxa"/>
        <w:tblLook w:val="0000" w:firstRow="0" w:lastRow="0" w:firstColumn="0" w:lastColumn="0" w:noHBand="0" w:noVBand="0"/>
      </w:tblPr>
      <w:tblGrid>
        <w:gridCol w:w="4679"/>
        <w:gridCol w:w="5102"/>
      </w:tblGrid>
      <w:tr w:rsidR="00A95DEC" w:rsidRPr="00A95DEC" w:rsidTr="00A95DEC">
        <w:trPr>
          <w:trHeight w:val="157"/>
        </w:trPr>
        <w:tc>
          <w:tcPr>
            <w:tcW w:w="4679" w:type="dxa"/>
          </w:tcPr>
          <w:p w:rsidR="00A95DEC" w:rsidRPr="00A95DEC" w:rsidRDefault="00C56257" w:rsidP="00D64AA5">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Чередниченко</w:t>
            </w:r>
            <w:r w:rsidR="00A95DEC" w:rsidRPr="00A95DEC">
              <w:rPr>
                <w:rFonts w:ascii="Times New Roman" w:eastAsia="Times New Roman" w:hAnsi="Times New Roman" w:cs="Times New Roman"/>
                <w:bCs/>
                <w:sz w:val="28"/>
                <w:szCs w:val="28"/>
                <w:lang w:eastAsia="ru-RU"/>
              </w:rPr>
              <w:t xml:space="preserve"> Дарья Андреевна</w:t>
            </w:r>
          </w:p>
        </w:tc>
        <w:tc>
          <w:tcPr>
            <w:tcW w:w="5102" w:type="dxa"/>
          </w:tcPr>
          <w:p w:rsidR="00A95DEC" w:rsidRPr="00A95DEC" w:rsidRDefault="00A95DEC" w:rsidP="00D64AA5">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95DEC">
              <w:rPr>
                <w:rFonts w:ascii="Times New Roman" w:eastAsia="Times New Roman" w:hAnsi="Times New Roman" w:cs="Times New Roman"/>
                <w:bCs/>
                <w:sz w:val="28"/>
                <w:szCs w:val="28"/>
                <w:lang w:eastAsia="ru-RU"/>
              </w:rPr>
              <w:t xml:space="preserve">- </w:t>
            </w:r>
            <w:r w:rsidR="00C56257" w:rsidRPr="00C56257">
              <w:rPr>
                <w:rFonts w:ascii="Times New Roman" w:eastAsia="Times New Roman" w:hAnsi="Times New Roman" w:cs="Times New Roman"/>
                <w:bCs/>
                <w:sz w:val="28"/>
                <w:szCs w:val="28"/>
                <w:lang w:eastAsia="ru-RU"/>
              </w:rPr>
              <w:t>специалист 1 категории администрации Большебейсугского сельского поселения Брюховецкого района</w:t>
            </w:r>
            <w:r w:rsidRPr="00A95DEC">
              <w:rPr>
                <w:rFonts w:ascii="Times New Roman" w:eastAsia="Times New Roman" w:hAnsi="Times New Roman" w:cs="Times New Roman"/>
                <w:bCs/>
                <w:sz w:val="28"/>
                <w:szCs w:val="28"/>
                <w:lang w:eastAsia="ru-RU"/>
              </w:rPr>
              <w:t>;</w:t>
            </w:r>
          </w:p>
          <w:p w:rsidR="00A95DEC" w:rsidRPr="00A95DEC" w:rsidRDefault="00A95DEC" w:rsidP="00D64AA5">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A95DEC" w:rsidRPr="00A95DEC" w:rsidTr="00A95DEC">
        <w:trPr>
          <w:trHeight w:val="157"/>
        </w:trPr>
        <w:tc>
          <w:tcPr>
            <w:tcW w:w="4679" w:type="dxa"/>
          </w:tcPr>
          <w:p w:rsidR="00A95DEC" w:rsidRPr="00A95DEC" w:rsidRDefault="00A95DEC" w:rsidP="00D64AA5">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roofErr w:type="spellStart"/>
            <w:r w:rsidRPr="00A95DEC">
              <w:rPr>
                <w:rFonts w:ascii="Times New Roman" w:eastAsia="Times New Roman" w:hAnsi="Times New Roman" w:cs="Times New Roman"/>
                <w:bCs/>
                <w:sz w:val="28"/>
                <w:szCs w:val="28"/>
                <w:lang w:eastAsia="ru-RU"/>
              </w:rPr>
              <w:t>Каушан</w:t>
            </w:r>
            <w:proofErr w:type="spellEnd"/>
            <w:r w:rsidRPr="00A95DEC">
              <w:rPr>
                <w:rFonts w:ascii="Times New Roman" w:eastAsia="Times New Roman" w:hAnsi="Times New Roman" w:cs="Times New Roman"/>
                <w:bCs/>
                <w:sz w:val="28"/>
                <w:szCs w:val="28"/>
                <w:lang w:eastAsia="ru-RU"/>
              </w:rPr>
              <w:t xml:space="preserve"> Галина Александровна</w:t>
            </w:r>
          </w:p>
        </w:tc>
        <w:tc>
          <w:tcPr>
            <w:tcW w:w="5102" w:type="dxa"/>
          </w:tcPr>
          <w:p w:rsidR="00A95DEC" w:rsidRPr="00A95DEC" w:rsidRDefault="00A95DEC" w:rsidP="00D64AA5">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95DEC">
              <w:rPr>
                <w:rFonts w:ascii="Times New Roman" w:eastAsia="Times New Roman" w:hAnsi="Times New Roman" w:cs="Times New Roman"/>
                <w:bCs/>
                <w:sz w:val="28"/>
                <w:szCs w:val="28"/>
                <w:lang w:eastAsia="ru-RU"/>
              </w:rPr>
              <w:t>- специалист 1 категории администрации Большебейсугского сельского поселения Брюховецкого района</w:t>
            </w:r>
            <w:proofErr w:type="gramStart"/>
            <w:r w:rsidRPr="00A95DEC">
              <w:rPr>
                <w:rFonts w:ascii="Times New Roman" w:eastAsia="Times New Roman" w:hAnsi="Times New Roman" w:cs="Times New Roman"/>
                <w:bCs/>
                <w:sz w:val="28"/>
                <w:szCs w:val="28"/>
                <w:lang w:eastAsia="ru-RU"/>
              </w:rPr>
              <w:t>.</w:t>
            </w:r>
            <w:r w:rsidR="0096696A">
              <w:rPr>
                <w:rFonts w:ascii="Times New Roman" w:eastAsia="Times New Roman" w:hAnsi="Times New Roman" w:cs="Times New Roman"/>
                <w:bCs/>
                <w:sz w:val="28"/>
                <w:szCs w:val="28"/>
                <w:lang w:eastAsia="ru-RU"/>
              </w:rPr>
              <w:t>».</w:t>
            </w:r>
            <w:proofErr w:type="gramEnd"/>
          </w:p>
          <w:p w:rsidR="00A95DEC" w:rsidRPr="00A95DEC" w:rsidRDefault="00A95DEC" w:rsidP="00D64A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A95DEC" w:rsidRPr="00A95DEC" w:rsidRDefault="00A95DEC" w:rsidP="00D64AA5">
      <w:pPr>
        <w:suppressAutoHyphens/>
        <w:spacing w:after="0" w:line="240" w:lineRule="auto"/>
        <w:jc w:val="both"/>
        <w:rPr>
          <w:rFonts w:ascii="Times New Roman" w:eastAsia="Times New Roman" w:hAnsi="Times New Roman" w:cs="Times New Roman"/>
          <w:sz w:val="28"/>
          <w:szCs w:val="28"/>
          <w:lang w:eastAsia="ar-SA"/>
        </w:rPr>
      </w:pPr>
    </w:p>
    <w:p w:rsidR="00A95DEC" w:rsidRPr="00A95DEC" w:rsidRDefault="00A95DEC" w:rsidP="00D64AA5">
      <w:pPr>
        <w:suppressAutoHyphens/>
        <w:spacing w:after="0" w:line="240" w:lineRule="auto"/>
        <w:jc w:val="both"/>
        <w:rPr>
          <w:rFonts w:ascii="Times New Roman" w:eastAsia="Times New Roman" w:hAnsi="Times New Roman" w:cs="Times New Roman"/>
          <w:sz w:val="28"/>
          <w:szCs w:val="28"/>
          <w:lang w:eastAsia="ar-SA"/>
        </w:rPr>
      </w:pPr>
      <w:r w:rsidRPr="00A95DEC">
        <w:rPr>
          <w:rFonts w:ascii="Times New Roman" w:eastAsia="Times New Roman" w:hAnsi="Times New Roman" w:cs="Times New Roman"/>
          <w:sz w:val="28"/>
          <w:szCs w:val="28"/>
          <w:lang w:eastAsia="ar-SA"/>
        </w:rPr>
        <w:t xml:space="preserve">Глава Большебейсугского </w:t>
      </w:r>
      <w:proofErr w:type="gramStart"/>
      <w:r w:rsidRPr="00A95DEC">
        <w:rPr>
          <w:rFonts w:ascii="Times New Roman" w:eastAsia="Times New Roman" w:hAnsi="Times New Roman" w:cs="Times New Roman"/>
          <w:sz w:val="28"/>
          <w:szCs w:val="28"/>
          <w:lang w:eastAsia="ar-SA"/>
        </w:rPr>
        <w:t>сельского</w:t>
      </w:r>
      <w:proofErr w:type="gramEnd"/>
      <w:r w:rsidRPr="00A95DEC">
        <w:rPr>
          <w:rFonts w:ascii="Times New Roman" w:eastAsia="Times New Roman" w:hAnsi="Times New Roman" w:cs="Times New Roman"/>
          <w:sz w:val="28"/>
          <w:szCs w:val="28"/>
          <w:lang w:eastAsia="ar-SA"/>
        </w:rPr>
        <w:t xml:space="preserve"> </w:t>
      </w:r>
    </w:p>
    <w:p w:rsidR="00A95DEC" w:rsidRPr="00A95DEC" w:rsidRDefault="00A95DEC" w:rsidP="00D64AA5">
      <w:pPr>
        <w:suppressAutoHyphens/>
        <w:spacing w:after="0" w:line="240" w:lineRule="auto"/>
        <w:jc w:val="both"/>
        <w:rPr>
          <w:rFonts w:ascii="Times New Roman" w:eastAsia="Times New Roman" w:hAnsi="Times New Roman" w:cs="Times New Roman"/>
          <w:sz w:val="28"/>
          <w:szCs w:val="28"/>
          <w:lang w:eastAsia="ar-SA"/>
        </w:rPr>
      </w:pPr>
      <w:r w:rsidRPr="00A95DEC">
        <w:rPr>
          <w:rFonts w:ascii="Times New Roman" w:eastAsia="Times New Roman" w:hAnsi="Times New Roman" w:cs="Times New Roman"/>
          <w:sz w:val="28"/>
          <w:szCs w:val="28"/>
          <w:lang w:eastAsia="ar-SA"/>
        </w:rPr>
        <w:t>поселения Брюховецкого района</w:t>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t xml:space="preserve">  В.В. Погородний</w:t>
      </w: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4</w:t>
      </w:r>
    </w:p>
    <w:p w:rsidR="0096696A" w:rsidRPr="00A95DEC"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A95DEC">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ю</w:t>
      </w:r>
      <w:r w:rsidRPr="00A95DEC">
        <w:rPr>
          <w:rFonts w:ascii="Times New Roman" w:eastAsia="Times New Roman" w:hAnsi="Times New Roman" w:cs="Times New Roman"/>
          <w:sz w:val="28"/>
          <w:szCs w:val="28"/>
          <w:lang w:eastAsia="ru-RU"/>
        </w:rPr>
        <w:t xml:space="preserve"> администрации</w:t>
      </w:r>
    </w:p>
    <w:p w:rsidR="0096696A" w:rsidRPr="00A95DEC"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Большебейсугского сельского</w:t>
      </w:r>
    </w:p>
    <w:p w:rsidR="0096696A" w:rsidRPr="00A95DEC"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поселения Брюховецкого района</w:t>
      </w:r>
    </w:p>
    <w:p w:rsidR="0096696A" w:rsidRPr="00A95DEC" w:rsidRDefault="0096696A" w:rsidP="00D64AA5">
      <w:pPr>
        <w:autoSpaceDE w:val="0"/>
        <w:autoSpaceDN w:val="0"/>
        <w:adjustRightInd w:val="0"/>
        <w:spacing w:after="0" w:line="240" w:lineRule="auto"/>
        <w:ind w:left="5529"/>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__________ № _____</w:t>
      </w: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A95DEC" w:rsidRPr="00A95DEC" w:rsidRDefault="0096696A"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95DEC" w:rsidRPr="00A95DEC">
        <w:rPr>
          <w:rFonts w:ascii="Times New Roman" w:eastAsia="Times New Roman" w:hAnsi="Times New Roman" w:cs="Times New Roman"/>
          <w:sz w:val="28"/>
          <w:szCs w:val="28"/>
          <w:lang w:eastAsia="ru-RU"/>
        </w:rPr>
        <w:t>ПРИЛОЖЕНИЕ № 4</w:t>
      </w:r>
    </w:p>
    <w:p w:rsidR="00A95DEC" w:rsidRPr="00A95DEC" w:rsidRDefault="00A95DEC"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УТВЕРЖДЕНА</w:t>
      </w:r>
    </w:p>
    <w:p w:rsidR="00A95DEC" w:rsidRPr="00A95DEC" w:rsidRDefault="00A95DEC"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постановлением администрации</w:t>
      </w:r>
    </w:p>
    <w:p w:rsidR="00A95DEC" w:rsidRPr="00A95DEC" w:rsidRDefault="00A95DEC"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Большебейсугского сельского</w:t>
      </w:r>
    </w:p>
    <w:p w:rsidR="00A95DEC" w:rsidRPr="00A95DEC" w:rsidRDefault="00A95DEC" w:rsidP="00D64AA5">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поселения Брюховецкого района</w:t>
      </w:r>
    </w:p>
    <w:p w:rsidR="00A95DEC" w:rsidRPr="00A95DEC" w:rsidRDefault="00A95DEC" w:rsidP="00D64AA5">
      <w:pPr>
        <w:autoSpaceDE w:val="0"/>
        <w:autoSpaceDN w:val="0"/>
        <w:adjustRightInd w:val="0"/>
        <w:spacing w:after="0" w:line="240" w:lineRule="auto"/>
        <w:ind w:left="5529"/>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от 28.01.2021 №8</w:t>
      </w: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
    <w:p w:rsidR="00A95DEC" w:rsidRPr="00A95DEC" w:rsidRDefault="00A95DEC" w:rsidP="00D64AA5">
      <w:pPr>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
    <w:p w:rsidR="00A95DEC" w:rsidRPr="00A95DEC" w:rsidRDefault="00A95DEC" w:rsidP="00D64AA5">
      <w:pPr>
        <w:autoSpaceDE w:val="0"/>
        <w:autoSpaceDN w:val="0"/>
        <w:adjustRightInd w:val="0"/>
        <w:spacing w:after="0" w:line="240" w:lineRule="auto"/>
        <w:ind w:left="-142"/>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Методика</w:t>
      </w:r>
    </w:p>
    <w:p w:rsidR="00A95DEC" w:rsidRPr="00A95DEC" w:rsidRDefault="00A95DEC" w:rsidP="00D64AA5">
      <w:pPr>
        <w:autoSpaceDE w:val="0"/>
        <w:autoSpaceDN w:val="0"/>
        <w:adjustRightInd w:val="0"/>
        <w:spacing w:after="0" w:line="240" w:lineRule="auto"/>
        <w:ind w:left="-142"/>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определения стартового размера финансового предложения на право размещения нестационарных торговых объектов на территории Большебейсугского сельского поселения Брюховецкого района</w:t>
      </w:r>
    </w:p>
    <w:p w:rsidR="00A95DEC" w:rsidRPr="00A95DEC" w:rsidRDefault="00A95DEC" w:rsidP="00D64AA5">
      <w:pPr>
        <w:autoSpaceDE w:val="0"/>
        <w:autoSpaceDN w:val="0"/>
        <w:adjustRightInd w:val="0"/>
        <w:spacing w:after="0" w:line="240" w:lineRule="auto"/>
        <w:ind w:left="-142"/>
        <w:jc w:val="center"/>
        <w:rPr>
          <w:rFonts w:ascii="Times New Roman" w:eastAsia="Times New Roman" w:hAnsi="Times New Roman" w:cs="Times New Roman"/>
          <w:sz w:val="28"/>
          <w:szCs w:val="28"/>
          <w:highlight w:val="yellow"/>
          <w:lang w:eastAsia="ru-RU"/>
        </w:rPr>
      </w:pPr>
    </w:p>
    <w:p w:rsidR="00A95DEC" w:rsidRPr="00A95DEC" w:rsidRDefault="00A95DEC" w:rsidP="00D64AA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 Общие положения</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1.1. Методика определения стартового размера финансового предложения на право размещения нестационарных торговых объектов на территории Большебейсугского сельского поселения Брюховецкого района при подготовке условий проведения открытого конкурса на право размещения нестационарных торговых объектов на территории Большебейсугского сельского поселения Брюховецкого района (далее – стартовый размер финансового предложения).</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1.2. Стартовый размер финансового предложения определяется по каждому лоту, выставленному на конкурс.</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D64AA5">
      <w:pPr>
        <w:numPr>
          <w:ilvl w:val="0"/>
          <w:numId w:val="4"/>
        </w:numPr>
        <w:spacing w:after="0" w:line="240" w:lineRule="auto"/>
        <w:contextualSpacing/>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Расчет стартового размера финансового предложения</w:t>
      </w:r>
    </w:p>
    <w:p w:rsidR="00A95DEC" w:rsidRPr="00A95DEC" w:rsidRDefault="00A95DEC" w:rsidP="00D64AA5">
      <w:pPr>
        <w:spacing w:after="0" w:line="240" w:lineRule="auto"/>
        <w:ind w:left="1069"/>
        <w:contextualSpacing/>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2.1. Размер стартового размера финансового предложения </w:t>
      </w:r>
      <w:proofErr w:type="gramStart"/>
      <w:r w:rsidRPr="00A95DEC">
        <w:rPr>
          <w:rFonts w:ascii="Times New Roman" w:eastAsia="Times New Roman" w:hAnsi="Times New Roman" w:cs="Times New Roman"/>
          <w:sz w:val="28"/>
          <w:szCs w:val="28"/>
          <w:lang w:eastAsia="ru-RU"/>
        </w:rPr>
        <w:t>на право размещение</w:t>
      </w:r>
      <w:proofErr w:type="gramEnd"/>
      <w:r w:rsidRPr="00A95DEC">
        <w:rPr>
          <w:rFonts w:ascii="Times New Roman" w:eastAsia="Times New Roman" w:hAnsi="Times New Roman" w:cs="Times New Roman"/>
          <w:sz w:val="28"/>
          <w:szCs w:val="28"/>
          <w:lang w:eastAsia="ru-RU"/>
        </w:rPr>
        <w:t xml:space="preserve"> нестационарного торгового объекта определяется по формуле:</w:t>
      </w:r>
    </w:p>
    <w:p w:rsidR="00A95DEC" w:rsidRPr="00A95DEC" w:rsidRDefault="00A95DEC" w:rsidP="00D64AA5">
      <w:pPr>
        <w:spacing w:after="0" w:line="240" w:lineRule="auto"/>
        <w:ind w:firstLine="709"/>
        <w:jc w:val="center"/>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709"/>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С = </w:t>
      </w:r>
      <w:proofErr w:type="spellStart"/>
      <w:r w:rsidRPr="00A95DEC">
        <w:rPr>
          <w:rFonts w:ascii="Times New Roman" w:eastAsia="Times New Roman" w:hAnsi="Times New Roman" w:cs="Times New Roman"/>
          <w:sz w:val="28"/>
          <w:szCs w:val="28"/>
          <w:lang w:eastAsia="ru-RU"/>
        </w:rPr>
        <w:t>С</w:t>
      </w:r>
      <w:r w:rsidRPr="00A95DEC">
        <w:rPr>
          <w:rFonts w:ascii="Times New Roman" w:eastAsia="Times New Roman" w:hAnsi="Times New Roman" w:cs="Times New Roman"/>
          <w:sz w:val="28"/>
          <w:szCs w:val="28"/>
          <w:vertAlign w:val="subscript"/>
          <w:lang w:eastAsia="ru-RU"/>
        </w:rPr>
        <w:t>ср</w:t>
      </w:r>
      <w:proofErr w:type="spellEnd"/>
      <w:r w:rsidRPr="00A95DEC">
        <w:rPr>
          <w:rFonts w:ascii="Times New Roman" w:eastAsia="Times New Roman" w:hAnsi="Times New Roman" w:cs="Times New Roman"/>
          <w:sz w:val="28"/>
          <w:szCs w:val="28"/>
          <w:lang w:eastAsia="ru-RU"/>
        </w:rPr>
        <w:t xml:space="preserve"> х </w:t>
      </w:r>
      <w:r w:rsidRPr="00A95DEC">
        <w:rPr>
          <w:rFonts w:ascii="Times New Roman" w:eastAsia="Times New Roman" w:hAnsi="Times New Roman" w:cs="Times New Roman"/>
          <w:sz w:val="28"/>
          <w:szCs w:val="28"/>
          <w:lang w:val="en-US" w:eastAsia="ru-RU"/>
        </w:rPr>
        <w:t>S</w:t>
      </w:r>
      <w:proofErr w:type="spellStart"/>
      <w:r w:rsidRPr="00A95DEC">
        <w:rPr>
          <w:rFonts w:ascii="Times New Roman" w:eastAsia="Times New Roman" w:hAnsi="Times New Roman" w:cs="Times New Roman"/>
          <w:sz w:val="28"/>
          <w:szCs w:val="28"/>
          <w:vertAlign w:val="subscript"/>
          <w:lang w:eastAsia="ru-RU"/>
        </w:rPr>
        <w:t>мр</w:t>
      </w:r>
      <w:proofErr w:type="spellEnd"/>
      <w:r w:rsidRPr="00A95DEC">
        <w:rPr>
          <w:rFonts w:ascii="Times New Roman" w:eastAsia="Times New Roman" w:hAnsi="Times New Roman" w:cs="Times New Roman"/>
          <w:sz w:val="28"/>
          <w:szCs w:val="28"/>
          <w:vertAlign w:val="subscript"/>
          <w:lang w:eastAsia="ru-RU"/>
        </w:rPr>
        <w:t xml:space="preserve"> </w:t>
      </w:r>
      <w:r w:rsidRPr="00A95DEC">
        <w:rPr>
          <w:rFonts w:ascii="Times New Roman" w:eastAsia="Times New Roman" w:hAnsi="Times New Roman" w:cs="Times New Roman"/>
          <w:sz w:val="28"/>
          <w:szCs w:val="28"/>
          <w:lang w:eastAsia="ru-RU"/>
        </w:rPr>
        <w:t xml:space="preserve">х </w:t>
      </w:r>
      <w:proofErr w:type="gramStart"/>
      <w:r w:rsidRPr="00A95DEC">
        <w:rPr>
          <w:rFonts w:ascii="Times New Roman" w:eastAsia="Times New Roman" w:hAnsi="Times New Roman" w:cs="Times New Roman"/>
          <w:sz w:val="28"/>
          <w:szCs w:val="28"/>
          <w:lang w:val="en-US" w:eastAsia="ru-RU"/>
        </w:rPr>
        <w:t>K</w:t>
      </w:r>
      <w:proofErr w:type="spellStart"/>
      <w:proofErr w:type="gramEnd"/>
      <w:r w:rsidRPr="00A95DEC">
        <w:rPr>
          <w:rFonts w:ascii="Times New Roman" w:eastAsia="Times New Roman" w:hAnsi="Times New Roman" w:cs="Times New Roman"/>
          <w:sz w:val="28"/>
          <w:szCs w:val="28"/>
          <w:vertAlign w:val="subscript"/>
          <w:lang w:eastAsia="ru-RU"/>
        </w:rPr>
        <w:t>кор</w:t>
      </w:r>
      <w:proofErr w:type="spellEnd"/>
      <w:r w:rsidRPr="00A95DEC">
        <w:rPr>
          <w:rFonts w:ascii="Times New Roman" w:eastAsia="Times New Roman" w:hAnsi="Times New Roman" w:cs="Times New Roman"/>
          <w:sz w:val="28"/>
          <w:szCs w:val="28"/>
          <w:vertAlign w:val="subscript"/>
          <w:lang w:eastAsia="ru-RU"/>
        </w:rPr>
        <w:t xml:space="preserve"> </w:t>
      </w:r>
      <w:r w:rsidRPr="00A95DEC">
        <w:rPr>
          <w:rFonts w:ascii="Times New Roman" w:eastAsia="Times New Roman" w:hAnsi="Times New Roman" w:cs="Times New Roman"/>
          <w:sz w:val="28"/>
          <w:szCs w:val="28"/>
          <w:lang w:eastAsia="ru-RU"/>
        </w:rPr>
        <w:t>/ 12</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где:</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proofErr w:type="gramStart"/>
      <w:r w:rsidRPr="00A95DEC">
        <w:rPr>
          <w:rFonts w:ascii="Times New Roman" w:eastAsia="Times New Roman" w:hAnsi="Times New Roman" w:cs="Times New Roman"/>
          <w:sz w:val="28"/>
          <w:szCs w:val="28"/>
          <w:lang w:eastAsia="ru-RU"/>
        </w:rPr>
        <w:t>С</w:t>
      </w:r>
      <w:proofErr w:type="gramEnd"/>
      <w:r w:rsidRPr="00A95DEC">
        <w:rPr>
          <w:rFonts w:ascii="Times New Roman" w:eastAsia="Times New Roman" w:hAnsi="Times New Roman" w:cs="Times New Roman"/>
          <w:sz w:val="28"/>
          <w:szCs w:val="28"/>
          <w:lang w:eastAsia="ru-RU"/>
        </w:rPr>
        <w:t xml:space="preserve"> – стартовый размер финансового предложения, руб.;</w:t>
      </w:r>
    </w:p>
    <w:p w:rsidR="00A95DEC" w:rsidRPr="00A95DEC" w:rsidRDefault="00A95DEC" w:rsidP="00D64AA5">
      <w:pPr>
        <w:spacing w:after="0" w:line="240" w:lineRule="auto"/>
        <w:ind w:firstLine="709"/>
        <w:contextualSpacing/>
        <w:jc w:val="both"/>
        <w:rPr>
          <w:rFonts w:ascii="Times New Roman" w:eastAsia="Times New Roman" w:hAnsi="Times New Roman" w:cs="Times New Roman"/>
          <w:sz w:val="28"/>
          <w:szCs w:val="28"/>
          <w:lang w:eastAsia="ru-RU"/>
        </w:rPr>
      </w:pPr>
      <w:proofErr w:type="spellStart"/>
      <w:proofErr w:type="gramStart"/>
      <w:r w:rsidRPr="00A95DEC">
        <w:rPr>
          <w:rFonts w:ascii="Times New Roman" w:eastAsia="Times New Roman" w:hAnsi="Times New Roman" w:cs="Times New Roman"/>
          <w:sz w:val="28"/>
          <w:szCs w:val="28"/>
          <w:lang w:eastAsia="ru-RU"/>
        </w:rPr>
        <w:t>С</w:t>
      </w:r>
      <w:r w:rsidRPr="00A95DEC">
        <w:rPr>
          <w:rFonts w:ascii="Times New Roman" w:eastAsia="Times New Roman" w:hAnsi="Times New Roman" w:cs="Times New Roman"/>
          <w:sz w:val="28"/>
          <w:szCs w:val="28"/>
          <w:vertAlign w:val="subscript"/>
          <w:lang w:eastAsia="ru-RU"/>
        </w:rPr>
        <w:t>ср</w:t>
      </w:r>
      <w:proofErr w:type="spellEnd"/>
      <w:r w:rsidRPr="00A95DEC">
        <w:rPr>
          <w:rFonts w:ascii="Times New Roman" w:eastAsia="Times New Roman" w:hAnsi="Times New Roman" w:cs="Times New Roman"/>
          <w:sz w:val="28"/>
          <w:szCs w:val="28"/>
          <w:lang w:eastAsia="ru-RU"/>
        </w:rPr>
        <w:t xml:space="preserve"> – средний уровень кадастровой стоимости земельных участков по Брюховецкому муниципальному району, определяемый в соответствии с приказом департамента имущественных отношений от 9 ноября 2020 года №2163 «Об утверждении средних уровней кадастровой стоимости в разрезе оценочных групп для земельных участков из состава земель населенных пунктов по муниципальным образованиям (городским округам) Краснодарского края», для оценочной группы земельных участков: предпринимательство, руб./кв. м.</w:t>
      </w:r>
      <w:proofErr w:type="gramEnd"/>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proofErr w:type="gramStart"/>
      <w:r w:rsidRPr="00A95DEC">
        <w:rPr>
          <w:rFonts w:ascii="Times New Roman" w:eastAsia="Times New Roman" w:hAnsi="Times New Roman" w:cs="Times New Roman"/>
          <w:sz w:val="28"/>
          <w:szCs w:val="28"/>
          <w:lang w:val="en-US" w:eastAsia="ru-RU"/>
        </w:rPr>
        <w:t>S</w:t>
      </w:r>
      <w:proofErr w:type="spellStart"/>
      <w:r w:rsidRPr="00A95DEC">
        <w:rPr>
          <w:rFonts w:ascii="Times New Roman" w:eastAsia="Times New Roman" w:hAnsi="Times New Roman" w:cs="Times New Roman"/>
          <w:sz w:val="28"/>
          <w:szCs w:val="28"/>
          <w:vertAlign w:val="subscript"/>
          <w:lang w:eastAsia="ru-RU"/>
        </w:rPr>
        <w:t>мр</w:t>
      </w:r>
      <w:proofErr w:type="spellEnd"/>
      <w:r w:rsidRPr="00A95DEC">
        <w:rPr>
          <w:rFonts w:ascii="Times New Roman" w:eastAsia="Times New Roman" w:hAnsi="Times New Roman" w:cs="Times New Roman"/>
          <w:sz w:val="28"/>
          <w:szCs w:val="28"/>
          <w:lang w:eastAsia="ru-RU"/>
        </w:rPr>
        <w:t xml:space="preserve"> – площадь места размещения нестационарного торгового объекта, кв.</w:t>
      </w:r>
      <w:proofErr w:type="gramEnd"/>
      <w:r w:rsidRPr="00A95DEC">
        <w:rPr>
          <w:rFonts w:ascii="Times New Roman" w:eastAsia="Times New Roman" w:hAnsi="Times New Roman" w:cs="Times New Roman"/>
          <w:sz w:val="28"/>
          <w:szCs w:val="28"/>
          <w:lang w:eastAsia="ru-RU"/>
        </w:rPr>
        <w:t> м.</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proofErr w:type="spellStart"/>
      <w:r w:rsidRPr="00A95DEC">
        <w:rPr>
          <w:rFonts w:ascii="Times New Roman" w:eastAsia="Times New Roman" w:hAnsi="Times New Roman" w:cs="Times New Roman"/>
          <w:sz w:val="28"/>
          <w:szCs w:val="28"/>
          <w:lang w:eastAsia="ru-RU"/>
        </w:rPr>
        <w:t>К</w:t>
      </w:r>
      <w:r w:rsidRPr="00A95DEC">
        <w:rPr>
          <w:rFonts w:ascii="Times New Roman" w:eastAsia="Times New Roman" w:hAnsi="Times New Roman" w:cs="Times New Roman"/>
          <w:sz w:val="28"/>
          <w:szCs w:val="28"/>
          <w:vertAlign w:val="subscript"/>
          <w:lang w:eastAsia="ru-RU"/>
        </w:rPr>
        <w:t>кор</w:t>
      </w:r>
      <w:proofErr w:type="spellEnd"/>
      <w:r w:rsidRPr="00A95DEC">
        <w:rPr>
          <w:rFonts w:ascii="Times New Roman" w:eastAsia="Times New Roman" w:hAnsi="Times New Roman" w:cs="Times New Roman"/>
          <w:sz w:val="28"/>
          <w:szCs w:val="28"/>
          <w:vertAlign w:val="subscript"/>
          <w:lang w:eastAsia="ru-RU"/>
        </w:rPr>
        <w:t xml:space="preserve"> </w:t>
      </w:r>
      <w:r w:rsidRPr="00A95DEC">
        <w:rPr>
          <w:rFonts w:ascii="Times New Roman" w:eastAsia="Times New Roman" w:hAnsi="Times New Roman" w:cs="Times New Roman"/>
          <w:sz w:val="28"/>
          <w:szCs w:val="28"/>
          <w:lang w:eastAsia="ru-RU"/>
        </w:rPr>
        <w:t xml:space="preserve">– </w:t>
      </w:r>
      <w:proofErr w:type="gramStart"/>
      <w:r w:rsidRPr="00A95DEC">
        <w:rPr>
          <w:rFonts w:ascii="Times New Roman" w:eastAsia="Times New Roman" w:hAnsi="Times New Roman" w:cs="Times New Roman"/>
          <w:sz w:val="28"/>
          <w:szCs w:val="28"/>
          <w:lang w:eastAsia="ru-RU"/>
        </w:rPr>
        <w:t>корректирующей</w:t>
      </w:r>
      <w:proofErr w:type="gramEnd"/>
      <w:r w:rsidRPr="00A95DEC">
        <w:rPr>
          <w:rFonts w:ascii="Times New Roman" w:eastAsia="Times New Roman" w:hAnsi="Times New Roman" w:cs="Times New Roman"/>
          <w:sz w:val="28"/>
          <w:szCs w:val="28"/>
          <w:lang w:eastAsia="ru-RU"/>
        </w:rPr>
        <w:t xml:space="preserve"> коэффициент по месту нахождения нестационарного торгового объекта.</w:t>
      </w: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2.2. Значения корректирующего коэффициента (</w:t>
      </w:r>
      <w:proofErr w:type="spellStart"/>
      <w:r w:rsidRPr="00A95DEC">
        <w:rPr>
          <w:rFonts w:ascii="Times New Roman" w:eastAsia="Times New Roman" w:hAnsi="Times New Roman" w:cs="Times New Roman"/>
          <w:sz w:val="28"/>
          <w:szCs w:val="28"/>
          <w:lang w:eastAsia="ru-RU"/>
        </w:rPr>
        <w:t>К</w:t>
      </w:r>
      <w:r w:rsidRPr="00A95DEC">
        <w:rPr>
          <w:rFonts w:ascii="Times New Roman" w:eastAsia="Times New Roman" w:hAnsi="Times New Roman" w:cs="Times New Roman"/>
          <w:sz w:val="28"/>
          <w:szCs w:val="28"/>
          <w:vertAlign w:val="subscript"/>
          <w:lang w:eastAsia="ru-RU"/>
        </w:rPr>
        <w:t>кор</w:t>
      </w:r>
      <w:proofErr w:type="spellEnd"/>
      <w:r w:rsidRPr="00A95DEC">
        <w:rPr>
          <w:rFonts w:ascii="Times New Roman" w:eastAsia="Times New Roman" w:hAnsi="Times New Roman" w:cs="Times New Roman"/>
          <w:sz w:val="28"/>
          <w:szCs w:val="28"/>
          <w:lang w:eastAsia="ru-RU"/>
        </w:rPr>
        <w:t xml:space="preserve">) по месту нахождения нестационарного торгового объекта. </w:t>
      </w:r>
    </w:p>
    <w:tbl>
      <w:tblPr>
        <w:tblStyle w:val="10"/>
        <w:tblW w:w="0" w:type="auto"/>
        <w:tblLook w:val="04A0" w:firstRow="1" w:lastRow="0" w:firstColumn="1" w:lastColumn="0" w:noHBand="0" w:noVBand="1"/>
      </w:tblPr>
      <w:tblGrid>
        <w:gridCol w:w="817"/>
        <w:gridCol w:w="5753"/>
        <w:gridCol w:w="3285"/>
      </w:tblGrid>
      <w:tr w:rsidR="00A95DEC" w:rsidRPr="00A95DEC" w:rsidTr="00A95DEC">
        <w:tc>
          <w:tcPr>
            <w:tcW w:w="817" w:type="dxa"/>
          </w:tcPr>
          <w:p w:rsidR="00A95DEC" w:rsidRPr="00A95DEC" w:rsidRDefault="00A95DEC" w:rsidP="00D64AA5">
            <w:pPr>
              <w:jc w:val="center"/>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 xml:space="preserve">№ </w:t>
            </w:r>
            <w:proofErr w:type="gramStart"/>
            <w:r w:rsidRPr="00A95DEC">
              <w:rPr>
                <w:rFonts w:ascii="Times New Roman" w:eastAsia="Times New Roman" w:hAnsi="Times New Roman" w:cs="Times New Roman"/>
                <w:sz w:val="28"/>
                <w:szCs w:val="28"/>
              </w:rPr>
              <w:t>п</w:t>
            </w:r>
            <w:proofErr w:type="gramEnd"/>
            <w:r w:rsidRPr="00A95DEC">
              <w:rPr>
                <w:rFonts w:ascii="Times New Roman" w:eastAsia="Times New Roman" w:hAnsi="Times New Roman" w:cs="Times New Roman"/>
                <w:sz w:val="28"/>
                <w:szCs w:val="28"/>
              </w:rPr>
              <w:t>/п</w:t>
            </w:r>
          </w:p>
        </w:tc>
        <w:tc>
          <w:tcPr>
            <w:tcW w:w="5753" w:type="dxa"/>
          </w:tcPr>
          <w:p w:rsidR="00A95DEC" w:rsidRPr="00A95DEC" w:rsidRDefault="00A95DEC" w:rsidP="00D64AA5">
            <w:pPr>
              <w:jc w:val="center"/>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Наименование населенного пункта, улицы</w:t>
            </w:r>
          </w:p>
        </w:tc>
        <w:tc>
          <w:tcPr>
            <w:tcW w:w="3285" w:type="dxa"/>
          </w:tcPr>
          <w:p w:rsidR="00A95DEC" w:rsidRPr="00A95DEC" w:rsidRDefault="00A95DEC" w:rsidP="00D64AA5">
            <w:pPr>
              <w:jc w:val="center"/>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Значение коэффициента</w:t>
            </w:r>
          </w:p>
        </w:tc>
      </w:tr>
      <w:tr w:rsidR="00A95DEC" w:rsidRPr="00A95DEC" w:rsidTr="00A95DEC">
        <w:tc>
          <w:tcPr>
            <w:tcW w:w="817" w:type="dxa"/>
          </w:tcPr>
          <w:p w:rsidR="00A95DEC" w:rsidRPr="00A95DEC" w:rsidRDefault="00A95DEC" w:rsidP="00D64AA5">
            <w:pPr>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1</w:t>
            </w:r>
          </w:p>
        </w:tc>
        <w:tc>
          <w:tcPr>
            <w:tcW w:w="5753" w:type="dxa"/>
          </w:tcPr>
          <w:p w:rsidR="00A95DEC" w:rsidRPr="00A95DEC" w:rsidRDefault="00A95DEC" w:rsidP="00D64AA5">
            <w:pPr>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 xml:space="preserve">с. Большой Бейсуг, ул. Береговая, пер. Береговой </w:t>
            </w:r>
          </w:p>
        </w:tc>
        <w:tc>
          <w:tcPr>
            <w:tcW w:w="3285" w:type="dxa"/>
          </w:tcPr>
          <w:p w:rsidR="00A95DEC" w:rsidRPr="00A95DEC" w:rsidRDefault="00A95DEC" w:rsidP="00D64AA5">
            <w:pPr>
              <w:jc w:val="center"/>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0,5</w:t>
            </w:r>
          </w:p>
        </w:tc>
      </w:tr>
      <w:tr w:rsidR="00A95DEC" w:rsidRPr="00A95DEC" w:rsidTr="00A95DEC">
        <w:tc>
          <w:tcPr>
            <w:tcW w:w="817" w:type="dxa"/>
          </w:tcPr>
          <w:p w:rsidR="00A95DEC" w:rsidRPr="00A95DEC" w:rsidRDefault="00A95DEC" w:rsidP="00D64AA5">
            <w:pPr>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2</w:t>
            </w:r>
          </w:p>
        </w:tc>
        <w:tc>
          <w:tcPr>
            <w:tcW w:w="5753" w:type="dxa"/>
          </w:tcPr>
          <w:p w:rsidR="00A95DEC" w:rsidRPr="00A95DEC" w:rsidRDefault="00A95DEC" w:rsidP="00D64AA5">
            <w:pPr>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 xml:space="preserve">с. </w:t>
            </w:r>
            <w:proofErr w:type="gramStart"/>
            <w:r w:rsidRPr="00A95DEC">
              <w:rPr>
                <w:rFonts w:ascii="Times New Roman" w:eastAsia="Times New Roman" w:hAnsi="Times New Roman" w:cs="Times New Roman"/>
                <w:sz w:val="28"/>
                <w:szCs w:val="28"/>
              </w:rPr>
              <w:t>Приречное</w:t>
            </w:r>
            <w:proofErr w:type="gramEnd"/>
            <w:r w:rsidRPr="00A95DEC">
              <w:rPr>
                <w:rFonts w:ascii="Times New Roman" w:eastAsia="Times New Roman" w:hAnsi="Times New Roman" w:cs="Times New Roman"/>
                <w:sz w:val="28"/>
                <w:szCs w:val="28"/>
              </w:rPr>
              <w:t xml:space="preserve">, ул. Приречная, ул. Пушкина, пер. Приречный </w:t>
            </w:r>
          </w:p>
        </w:tc>
        <w:tc>
          <w:tcPr>
            <w:tcW w:w="3285" w:type="dxa"/>
          </w:tcPr>
          <w:p w:rsidR="00A95DEC" w:rsidRPr="00A95DEC" w:rsidRDefault="00A95DEC" w:rsidP="00D64AA5">
            <w:pPr>
              <w:jc w:val="center"/>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0,5</w:t>
            </w:r>
          </w:p>
        </w:tc>
      </w:tr>
      <w:tr w:rsidR="00A95DEC" w:rsidRPr="00A95DEC" w:rsidTr="00A95DEC">
        <w:tc>
          <w:tcPr>
            <w:tcW w:w="817" w:type="dxa"/>
          </w:tcPr>
          <w:p w:rsidR="00A95DEC" w:rsidRPr="00A95DEC" w:rsidRDefault="00A95DEC" w:rsidP="00D64AA5">
            <w:pPr>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3</w:t>
            </w:r>
          </w:p>
        </w:tc>
        <w:tc>
          <w:tcPr>
            <w:tcW w:w="5753" w:type="dxa"/>
          </w:tcPr>
          <w:p w:rsidR="00A95DEC" w:rsidRPr="00A95DEC" w:rsidRDefault="00A95DEC" w:rsidP="00D64AA5">
            <w:pPr>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 xml:space="preserve">с. </w:t>
            </w:r>
            <w:proofErr w:type="spellStart"/>
            <w:r w:rsidRPr="00A95DEC">
              <w:rPr>
                <w:rFonts w:ascii="Times New Roman" w:eastAsia="Times New Roman" w:hAnsi="Times New Roman" w:cs="Times New Roman"/>
                <w:sz w:val="28"/>
                <w:szCs w:val="28"/>
              </w:rPr>
              <w:t>Харьково</w:t>
            </w:r>
            <w:proofErr w:type="spellEnd"/>
            <w:r w:rsidRPr="00A95DEC">
              <w:rPr>
                <w:rFonts w:ascii="Times New Roman" w:eastAsia="Times New Roman" w:hAnsi="Times New Roman" w:cs="Times New Roman"/>
                <w:sz w:val="28"/>
                <w:szCs w:val="28"/>
              </w:rPr>
              <w:t>-Полтавское, ул. Дружбы</w:t>
            </w:r>
          </w:p>
        </w:tc>
        <w:tc>
          <w:tcPr>
            <w:tcW w:w="3285" w:type="dxa"/>
          </w:tcPr>
          <w:p w:rsidR="00A95DEC" w:rsidRPr="00A95DEC" w:rsidRDefault="00A95DEC" w:rsidP="00D64AA5">
            <w:pPr>
              <w:jc w:val="center"/>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0,5</w:t>
            </w:r>
          </w:p>
        </w:tc>
      </w:tr>
    </w:tbl>
    <w:p w:rsidR="00A95DEC" w:rsidRDefault="0096696A" w:rsidP="00D64A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96696A" w:rsidRPr="00A95DEC" w:rsidRDefault="0096696A" w:rsidP="00D64AA5">
      <w:pPr>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D64AA5">
      <w:pPr>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D64AA5">
      <w:pPr>
        <w:suppressAutoHyphens/>
        <w:spacing w:after="0" w:line="240" w:lineRule="auto"/>
        <w:jc w:val="both"/>
        <w:rPr>
          <w:rFonts w:ascii="Times New Roman" w:eastAsia="Times New Roman" w:hAnsi="Times New Roman" w:cs="Times New Roman"/>
          <w:sz w:val="28"/>
          <w:szCs w:val="28"/>
          <w:lang w:eastAsia="ar-SA"/>
        </w:rPr>
      </w:pPr>
      <w:r w:rsidRPr="00A95DEC">
        <w:rPr>
          <w:rFonts w:ascii="Times New Roman" w:eastAsia="Times New Roman" w:hAnsi="Times New Roman" w:cs="Times New Roman"/>
          <w:sz w:val="28"/>
          <w:szCs w:val="28"/>
          <w:lang w:eastAsia="ar-SA"/>
        </w:rPr>
        <w:t xml:space="preserve">Глава Большебейсугского </w:t>
      </w:r>
      <w:proofErr w:type="gramStart"/>
      <w:r w:rsidRPr="00A95DEC">
        <w:rPr>
          <w:rFonts w:ascii="Times New Roman" w:eastAsia="Times New Roman" w:hAnsi="Times New Roman" w:cs="Times New Roman"/>
          <w:sz w:val="28"/>
          <w:szCs w:val="28"/>
          <w:lang w:eastAsia="ar-SA"/>
        </w:rPr>
        <w:t>сельского</w:t>
      </w:r>
      <w:proofErr w:type="gramEnd"/>
      <w:r w:rsidRPr="00A95DEC">
        <w:rPr>
          <w:rFonts w:ascii="Times New Roman" w:eastAsia="Times New Roman" w:hAnsi="Times New Roman" w:cs="Times New Roman"/>
          <w:sz w:val="28"/>
          <w:szCs w:val="28"/>
          <w:lang w:eastAsia="ar-SA"/>
        </w:rPr>
        <w:t xml:space="preserve"> </w:t>
      </w:r>
    </w:p>
    <w:p w:rsidR="00A95DEC" w:rsidRPr="00A95DEC" w:rsidRDefault="00A95DEC" w:rsidP="00D64AA5">
      <w:pPr>
        <w:suppressAutoHyphens/>
        <w:spacing w:after="0" w:line="240" w:lineRule="auto"/>
        <w:jc w:val="both"/>
        <w:rPr>
          <w:rFonts w:ascii="Times New Roman" w:eastAsia="Times New Roman" w:hAnsi="Times New Roman" w:cs="Times New Roman"/>
          <w:sz w:val="28"/>
          <w:szCs w:val="28"/>
          <w:lang w:eastAsia="ar-SA"/>
        </w:rPr>
      </w:pPr>
      <w:r w:rsidRPr="00A95DEC">
        <w:rPr>
          <w:rFonts w:ascii="Times New Roman" w:eastAsia="Times New Roman" w:hAnsi="Times New Roman" w:cs="Times New Roman"/>
          <w:sz w:val="28"/>
          <w:szCs w:val="28"/>
          <w:lang w:eastAsia="ar-SA"/>
        </w:rPr>
        <w:t>поселения Брюховецкого района</w:t>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t xml:space="preserve">  В.В. Погородний</w:t>
      </w:r>
    </w:p>
    <w:p w:rsidR="00A95DEC" w:rsidRPr="00A95DEC" w:rsidRDefault="00A95DEC" w:rsidP="00D64AA5">
      <w:pPr>
        <w:autoSpaceDE w:val="0"/>
        <w:autoSpaceDN w:val="0"/>
        <w:adjustRightInd w:val="0"/>
        <w:spacing w:after="0" w:line="240" w:lineRule="auto"/>
        <w:ind w:left="-142"/>
        <w:jc w:val="both"/>
        <w:rPr>
          <w:rFonts w:ascii="Times New Roman" w:eastAsia="Times New Roman" w:hAnsi="Times New Roman" w:cs="Times New Roman"/>
          <w:sz w:val="28"/>
          <w:szCs w:val="28"/>
          <w:highlight w:val="yellow"/>
          <w:lang w:eastAsia="ru-RU"/>
        </w:rPr>
      </w:pPr>
    </w:p>
    <w:p w:rsidR="00A95DEC" w:rsidRPr="00A95DEC" w:rsidRDefault="00A95DEC" w:rsidP="00D64AA5">
      <w:pPr>
        <w:autoSpaceDE w:val="0"/>
        <w:autoSpaceDN w:val="0"/>
        <w:adjustRightInd w:val="0"/>
        <w:spacing w:after="0" w:line="240" w:lineRule="auto"/>
        <w:ind w:left="-142"/>
        <w:jc w:val="center"/>
        <w:rPr>
          <w:rFonts w:ascii="Times New Roman" w:eastAsia="Times New Roman" w:hAnsi="Times New Roman" w:cs="Times New Roman"/>
          <w:sz w:val="28"/>
          <w:szCs w:val="28"/>
          <w:highlight w:val="yellow"/>
          <w:lang w:eastAsia="ru-RU"/>
        </w:rPr>
      </w:pPr>
    </w:p>
    <w:p w:rsidR="00A95DEC" w:rsidRPr="00A95DEC" w:rsidRDefault="00A95DEC" w:rsidP="00D64AA5">
      <w:pPr>
        <w:spacing w:after="0" w:line="240" w:lineRule="auto"/>
        <w:rPr>
          <w:rFonts w:ascii="Times New Roman" w:eastAsia="SimSun" w:hAnsi="Times New Roman" w:cs="Times New Roman"/>
          <w:sz w:val="24"/>
          <w:szCs w:val="24"/>
          <w:highlight w:val="yellow"/>
          <w:lang w:eastAsia="zh-CN"/>
        </w:rPr>
      </w:pPr>
    </w:p>
    <w:p w:rsidR="00A95DEC" w:rsidRPr="00A95DEC" w:rsidRDefault="00A95DEC" w:rsidP="00D64AA5">
      <w:pPr>
        <w:suppressAutoHyphens/>
        <w:spacing w:after="0" w:line="240" w:lineRule="auto"/>
        <w:jc w:val="both"/>
        <w:rPr>
          <w:rFonts w:ascii="Times New Roman" w:eastAsia="Times New Roman" w:hAnsi="Times New Roman" w:cs="Times New Roman"/>
          <w:sz w:val="28"/>
          <w:szCs w:val="28"/>
          <w:lang w:eastAsia="ar-SA"/>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64AA5" w:rsidRDefault="00D64AA5"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64AA5" w:rsidRDefault="00D64AA5"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64AA5" w:rsidRDefault="00D64AA5"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64AA5" w:rsidRDefault="00D64AA5"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64AA5" w:rsidRDefault="00D64AA5"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64AA5" w:rsidRDefault="00D64AA5"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64AA5" w:rsidRDefault="00D64AA5"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64AA5" w:rsidRDefault="00D64AA5"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64AA5" w:rsidRDefault="00D64AA5"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64AA5" w:rsidRDefault="00D64AA5"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64AA5" w:rsidRDefault="00D64AA5"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64AA5" w:rsidRDefault="00D64AA5"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64AA5" w:rsidRDefault="00D64AA5"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64AA5" w:rsidRPr="00A95DEC" w:rsidRDefault="00D64AA5"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64AA5" w:rsidRPr="00D64AA5" w:rsidRDefault="00D64AA5" w:rsidP="00D64AA5">
      <w:pPr>
        <w:spacing w:after="0" w:line="240" w:lineRule="auto"/>
        <w:jc w:val="center"/>
        <w:rPr>
          <w:rFonts w:ascii="Times New Roman" w:eastAsia="Times New Roman" w:hAnsi="Times New Roman" w:cs="Times New Roman"/>
          <w:b/>
          <w:sz w:val="28"/>
          <w:szCs w:val="28"/>
          <w:lang w:eastAsia="ru-RU"/>
        </w:rPr>
      </w:pPr>
      <w:r w:rsidRPr="00D64AA5">
        <w:rPr>
          <w:rFonts w:ascii="Times New Roman" w:eastAsia="Times New Roman" w:hAnsi="Times New Roman" w:cs="Times New Roman"/>
          <w:b/>
          <w:sz w:val="28"/>
          <w:szCs w:val="28"/>
          <w:lang w:eastAsia="ru-RU"/>
        </w:rPr>
        <w:t>ЛИСТ СОГЛАСОВАНИЯ</w:t>
      </w:r>
    </w:p>
    <w:p w:rsidR="00D64AA5" w:rsidRPr="00D64AA5" w:rsidRDefault="00D64AA5" w:rsidP="00D64AA5">
      <w:pPr>
        <w:spacing w:after="0" w:line="240" w:lineRule="auto"/>
        <w:jc w:val="center"/>
        <w:rPr>
          <w:rFonts w:ascii="Times New Roman" w:eastAsia="Times New Roman" w:hAnsi="Times New Roman" w:cs="Times New Roman"/>
          <w:sz w:val="28"/>
          <w:szCs w:val="28"/>
          <w:lang w:eastAsia="ru-RU"/>
        </w:rPr>
      </w:pPr>
      <w:r w:rsidRPr="00D64AA5">
        <w:rPr>
          <w:rFonts w:ascii="Times New Roman" w:eastAsia="Times New Roman" w:hAnsi="Times New Roman" w:cs="Times New Roman"/>
          <w:sz w:val="28"/>
          <w:szCs w:val="28"/>
          <w:lang w:eastAsia="ru-RU"/>
        </w:rPr>
        <w:t xml:space="preserve">проекта постановления администрации Большебейсугского сельского поселения Брюховецкого района </w:t>
      </w:r>
      <w:proofErr w:type="gramStart"/>
      <w:r w:rsidRPr="00D64AA5">
        <w:rPr>
          <w:rFonts w:ascii="Times New Roman" w:eastAsia="Times New Roman" w:hAnsi="Times New Roman" w:cs="Times New Roman"/>
          <w:sz w:val="28"/>
          <w:szCs w:val="28"/>
          <w:lang w:eastAsia="ru-RU"/>
        </w:rPr>
        <w:t>от</w:t>
      </w:r>
      <w:proofErr w:type="gramEnd"/>
      <w:r w:rsidRPr="00D64AA5">
        <w:rPr>
          <w:rFonts w:ascii="Times New Roman" w:eastAsia="Times New Roman" w:hAnsi="Times New Roman" w:cs="Times New Roman"/>
          <w:sz w:val="28"/>
          <w:szCs w:val="28"/>
          <w:lang w:eastAsia="ru-RU"/>
        </w:rPr>
        <w:t xml:space="preserve"> ________________№______ </w:t>
      </w:r>
    </w:p>
    <w:p w:rsidR="00D64AA5" w:rsidRPr="00D64AA5" w:rsidRDefault="00D64AA5" w:rsidP="00D64AA5">
      <w:pPr>
        <w:spacing w:line="240" w:lineRule="auto"/>
        <w:jc w:val="center"/>
        <w:rPr>
          <w:rFonts w:ascii="Times New Roman" w:eastAsia="Times New Roman" w:hAnsi="Times New Roman" w:cs="Times New Roman"/>
          <w:sz w:val="28"/>
          <w:szCs w:val="28"/>
          <w:lang w:eastAsia="ru-RU"/>
        </w:rPr>
      </w:pPr>
      <w:r w:rsidRPr="00D64AA5">
        <w:rPr>
          <w:rFonts w:ascii="Times New Roman" w:eastAsia="Times New Roman" w:hAnsi="Times New Roman" w:cs="Times New Roman"/>
          <w:sz w:val="28"/>
          <w:szCs w:val="28"/>
          <w:lang w:eastAsia="ru-RU"/>
        </w:rPr>
        <w:t>«О внесении изменений в постановление администрации Большебейсугского сельского поселения Брюховецкого района от 28 января 2021 года № 8 «О размещении нестационарных торговых объектов, расположенных на территории Большеб</w:t>
      </w:r>
      <w:r>
        <w:rPr>
          <w:rFonts w:ascii="Times New Roman" w:eastAsia="Times New Roman" w:hAnsi="Times New Roman" w:cs="Times New Roman"/>
          <w:sz w:val="28"/>
          <w:szCs w:val="28"/>
          <w:lang w:eastAsia="ru-RU"/>
        </w:rPr>
        <w:t xml:space="preserve">ейсугского сельского поселения </w:t>
      </w:r>
      <w:bookmarkStart w:id="37" w:name="_GoBack"/>
      <w:bookmarkEnd w:id="37"/>
      <w:r w:rsidRPr="00D64AA5">
        <w:rPr>
          <w:rFonts w:ascii="Times New Roman" w:eastAsia="Times New Roman" w:hAnsi="Times New Roman" w:cs="Times New Roman"/>
          <w:sz w:val="28"/>
          <w:szCs w:val="28"/>
          <w:lang w:eastAsia="ru-RU"/>
        </w:rPr>
        <w:t>Брюховецкого района»</w:t>
      </w:r>
    </w:p>
    <w:p w:rsidR="00D64AA5" w:rsidRPr="00D64AA5" w:rsidRDefault="00D64AA5" w:rsidP="00D64AA5">
      <w:pPr>
        <w:spacing w:after="0" w:line="240" w:lineRule="auto"/>
        <w:jc w:val="both"/>
        <w:rPr>
          <w:rFonts w:ascii="Times New Roman" w:eastAsia="Times New Roman" w:hAnsi="Times New Roman" w:cs="Times New Roman"/>
          <w:sz w:val="28"/>
          <w:szCs w:val="28"/>
          <w:lang w:eastAsia="ru-RU"/>
        </w:rPr>
      </w:pPr>
    </w:p>
    <w:p w:rsidR="00D64AA5" w:rsidRPr="00D64AA5" w:rsidRDefault="00D64AA5" w:rsidP="00D64AA5">
      <w:pPr>
        <w:spacing w:after="0" w:line="240" w:lineRule="auto"/>
        <w:rPr>
          <w:rFonts w:ascii="Times New Roman" w:eastAsia="Times New Roman" w:hAnsi="Times New Roman" w:cs="Times New Roman"/>
          <w:sz w:val="28"/>
          <w:szCs w:val="28"/>
          <w:lang w:eastAsia="ru-RU"/>
        </w:rPr>
      </w:pPr>
      <w:r w:rsidRPr="00D64AA5">
        <w:rPr>
          <w:rFonts w:ascii="Times New Roman" w:eastAsia="Times New Roman" w:hAnsi="Times New Roman" w:cs="Times New Roman"/>
          <w:sz w:val="28"/>
          <w:szCs w:val="28"/>
          <w:lang w:eastAsia="ru-RU"/>
        </w:rPr>
        <w:t xml:space="preserve">Проект внесен: </w:t>
      </w:r>
    </w:p>
    <w:p w:rsidR="00D64AA5" w:rsidRPr="00D64AA5" w:rsidRDefault="00D64AA5" w:rsidP="00D64AA5">
      <w:pPr>
        <w:spacing w:after="0" w:line="240" w:lineRule="auto"/>
        <w:rPr>
          <w:rFonts w:ascii="Times New Roman" w:eastAsia="Times New Roman" w:hAnsi="Times New Roman" w:cs="Times New Roman"/>
          <w:sz w:val="28"/>
          <w:szCs w:val="28"/>
          <w:lang w:eastAsia="ru-RU"/>
        </w:rPr>
      </w:pPr>
      <w:r w:rsidRPr="00D64AA5">
        <w:rPr>
          <w:rFonts w:ascii="Times New Roman" w:eastAsia="Times New Roman" w:hAnsi="Times New Roman" w:cs="Times New Roman"/>
          <w:sz w:val="28"/>
          <w:szCs w:val="28"/>
          <w:lang w:eastAsia="ru-RU"/>
        </w:rPr>
        <w:t xml:space="preserve">Главой Большебейсугского </w:t>
      </w:r>
      <w:proofErr w:type="gramStart"/>
      <w:r w:rsidRPr="00D64AA5">
        <w:rPr>
          <w:rFonts w:ascii="Times New Roman" w:eastAsia="Times New Roman" w:hAnsi="Times New Roman" w:cs="Times New Roman"/>
          <w:sz w:val="28"/>
          <w:szCs w:val="28"/>
          <w:lang w:eastAsia="ru-RU"/>
        </w:rPr>
        <w:t>сельского</w:t>
      </w:r>
      <w:proofErr w:type="gramEnd"/>
      <w:r w:rsidRPr="00D64AA5">
        <w:rPr>
          <w:rFonts w:ascii="Times New Roman" w:eastAsia="Times New Roman" w:hAnsi="Times New Roman" w:cs="Times New Roman"/>
          <w:sz w:val="28"/>
          <w:szCs w:val="28"/>
          <w:lang w:eastAsia="ru-RU"/>
        </w:rPr>
        <w:t xml:space="preserve">  </w:t>
      </w:r>
    </w:p>
    <w:p w:rsidR="00D64AA5" w:rsidRPr="00D64AA5" w:rsidRDefault="00D64AA5" w:rsidP="00D64AA5">
      <w:pPr>
        <w:spacing w:after="0" w:line="240" w:lineRule="auto"/>
        <w:rPr>
          <w:rFonts w:ascii="Times New Roman" w:eastAsia="Times New Roman" w:hAnsi="Times New Roman" w:cs="Times New Roman"/>
          <w:sz w:val="28"/>
          <w:szCs w:val="28"/>
          <w:lang w:eastAsia="ru-RU"/>
        </w:rPr>
      </w:pPr>
      <w:r w:rsidRPr="00D64AA5">
        <w:rPr>
          <w:rFonts w:ascii="Times New Roman" w:eastAsia="Times New Roman" w:hAnsi="Times New Roman" w:cs="Times New Roman"/>
          <w:sz w:val="28"/>
          <w:szCs w:val="28"/>
          <w:lang w:eastAsia="ru-RU"/>
        </w:rPr>
        <w:t xml:space="preserve">поселения Брюховецкого района                                                   В.В. </w:t>
      </w:r>
      <w:proofErr w:type="spellStart"/>
      <w:r w:rsidRPr="00D64AA5">
        <w:rPr>
          <w:rFonts w:ascii="Times New Roman" w:eastAsia="Times New Roman" w:hAnsi="Times New Roman" w:cs="Times New Roman"/>
          <w:sz w:val="28"/>
          <w:szCs w:val="28"/>
          <w:lang w:eastAsia="ru-RU"/>
        </w:rPr>
        <w:t>Погородним</w:t>
      </w:r>
      <w:proofErr w:type="spellEnd"/>
    </w:p>
    <w:p w:rsidR="00D64AA5" w:rsidRPr="00D64AA5" w:rsidRDefault="00D64AA5" w:rsidP="00D64AA5">
      <w:pPr>
        <w:spacing w:after="0" w:line="240" w:lineRule="auto"/>
        <w:rPr>
          <w:rFonts w:ascii="Times New Roman" w:eastAsia="Times New Roman" w:hAnsi="Times New Roman" w:cs="Times New Roman"/>
          <w:sz w:val="28"/>
          <w:szCs w:val="28"/>
          <w:lang w:eastAsia="ru-RU"/>
        </w:rPr>
      </w:pPr>
    </w:p>
    <w:p w:rsidR="00D64AA5" w:rsidRPr="00D64AA5" w:rsidRDefault="00D64AA5" w:rsidP="00D64AA5">
      <w:pPr>
        <w:spacing w:after="0" w:line="240" w:lineRule="auto"/>
        <w:rPr>
          <w:rFonts w:ascii="Times New Roman" w:eastAsia="Times New Roman" w:hAnsi="Times New Roman" w:cs="Times New Roman"/>
          <w:sz w:val="28"/>
          <w:szCs w:val="28"/>
          <w:lang w:eastAsia="ru-RU"/>
        </w:rPr>
      </w:pPr>
    </w:p>
    <w:p w:rsidR="00D64AA5" w:rsidRPr="00D64AA5" w:rsidRDefault="00D64AA5" w:rsidP="00D64AA5">
      <w:pPr>
        <w:spacing w:after="0" w:line="240" w:lineRule="auto"/>
        <w:rPr>
          <w:rFonts w:ascii="Times New Roman" w:eastAsia="Times New Roman" w:hAnsi="Times New Roman" w:cs="Times New Roman"/>
          <w:sz w:val="28"/>
          <w:szCs w:val="28"/>
          <w:lang w:eastAsia="ru-RU"/>
        </w:rPr>
      </w:pPr>
      <w:r w:rsidRPr="00D64AA5">
        <w:rPr>
          <w:rFonts w:ascii="Times New Roman" w:eastAsia="Times New Roman" w:hAnsi="Times New Roman" w:cs="Times New Roman"/>
          <w:sz w:val="28"/>
          <w:szCs w:val="28"/>
          <w:lang w:eastAsia="ru-RU"/>
        </w:rPr>
        <w:t xml:space="preserve">Составитель проекта: </w:t>
      </w:r>
    </w:p>
    <w:p w:rsidR="00D64AA5" w:rsidRPr="00D64AA5" w:rsidRDefault="00D64AA5" w:rsidP="00D64AA5">
      <w:pPr>
        <w:spacing w:after="0" w:line="240" w:lineRule="auto"/>
        <w:rPr>
          <w:rFonts w:ascii="Times New Roman" w:eastAsia="Times New Roman" w:hAnsi="Times New Roman" w:cs="Times New Roman"/>
          <w:sz w:val="28"/>
          <w:szCs w:val="28"/>
          <w:lang w:eastAsia="ru-RU"/>
        </w:rPr>
      </w:pPr>
      <w:r w:rsidRPr="00D64AA5">
        <w:rPr>
          <w:rFonts w:ascii="Times New Roman" w:eastAsia="Times New Roman" w:hAnsi="Times New Roman" w:cs="Times New Roman"/>
          <w:sz w:val="28"/>
          <w:szCs w:val="28"/>
          <w:lang w:eastAsia="ru-RU"/>
        </w:rPr>
        <w:t xml:space="preserve">Специалист I категории администрации </w:t>
      </w:r>
    </w:p>
    <w:p w:rsidR="00D64AA5" w:rsidRPr="00D64AA5" w:rsidRDefault="00D64AA5" w:rsidP="00D64AA5">
      <w:pPr>
        <w:spacing w:after="0" w:line="240" w:lineRule="auto"/>
        <w:rPr>
          <w:rFonts w:ascii="Times New Roman" w:eastAsia="Times New Roman" w:hAnsi="Times New Roman" w:cs="Times New Roman"/>
          <w:sz w:val="28"/>
          <w:szCs w:val="28"/>
          <w:lang w:eastAsia="ru-RU"/>
        </w:rPr>
      </w:pPr>
      <w:r w:rsidRPr="00D64AA5">
        <w:rPr>
          <w:rFonts w:ascii="Times New Roman" w:eastAsia="Times New Roman" w:hAnsi="Times New Roman" w:cs="Times New Roman"/>
          <w:sz w:val="28"/>
          <w:szCs w:val="28"/>
          <w:lang w:eastAsia="ru-RU"/>
        </w:rPr>
        <w:t>Большебейсугского сельского поселения</w:t>
      </w:r>
    </w:p>
    <w:p w:rsidR="00D64AA5" w:rsidRPr="00D64AA5" w:rsidRDefault="00D64AA5" w:rsidP="00D64AA5">
      <w:pPr>
        <w:spacing w:after="0" w:line="240" w:lineRule="auto"/>
        <w:rPr>
          <w:rFonts w:ascii="Times New Roman" w:eastAsia="Times New Roman" w:hAnsi="Times New Roman" w:cs="Times New Roman"/>
          <w:sz w:val="28"/>
          <w:szCs w:val="28"/>
          <w:lang w:eastAsia="ru-RU"/>
        </w:rPr>
      </w:pPr>
      <w:r w:rsidRPr="00D64AA5">
        <w:rPr>
          <w:rFonts w:ascii="Times New Roman" w:eastAsia="Times New Roman" w:hAnsi="Times New Roman" w:cs="Times New Roman"/>
          <w:sz w:val="28"/>
          <w:szCs w:val="28"/>
          <w:lang w:eastAsia="ru-RU"/>
        </w:rPr>
        <w:t xml:space="preserve">Брюховецкого района                                                                   Д.А. Чередниченко </w:t>
      </w:r>
    </w:p>
    <w:p w:rsidR="00D64AA5" w:rsidRPr="00D64AA5" w:rsidRDefault="00D64AA5" w:rsidP="00D64AA5">
      <w:pPr>
        <w:spacing w:after="0" w:line="240" w:lineRule="auto"/>
        <w:rPr>
          <w:rFonts w:ascii="Times New Roman" w:eastAsia="Times New Roman" w:hAnsi="Times New Roman" w:cs="Times New Roman"/>
          <w:sz w:val="28"/>
          <w:szCs w:val="28"/>
          <w:lang w:eastAsia="ru-RU"/>
        </w:rPr>
      </w:pPr>
    </w:p>
    <w:p w:rsidR="00D64AA5" w:rsidRPr="00D64AA5" w:rsidRDefault="00D64AA5" w:rsidP="00D64AA5">
      <w:pPr>
        <w:spacing w:after="0" w:line="240" w:lineRule="auto"/>
        <w:rPr>
          <w:rFonts w:ascii="Times New Roman" w:eastAsia="Times New Roman" w:hAnsi="Times New Roman" w:cs="Times New Roman"/>
          <w:sz w:val="28"/>
          <w:szCs w:val="28"/>
          <w:lang w:eastAsia="ru-RU"/>
        </w:rPr>
      </w:pPr>
    </w:p>
    <w:p w:rsidR="00D64AA5" w:rsidRPr="00D64AA5" w:rsidRDefault="00D64AA5" w:rsidP="00D64AA5">
      <w:pPr>
        <w:spacing w:after="0" w:line="240" w:lineRule="auto"/>
        <w:rPr>
          <w:rFonts w:ascii="Times New Roman" w:eastAsia="Times New Roman" w:hAnsi="Times New Roman" w:cs="Times New Roman"/>
          <w:sz w:val="28"/>
          <w:szCs w:val="28"/>
          <w:lang w:eastAsia="ru-RU"/>
        </w:rPr>
      </w:pPr>
      <w:r w:rsidRPr="00D64AA5">
        <w:rPr>
          <w:rFonts w:ascii="Times New Roman" w:eastAsia="Times New Roman" w:hAnsi="Times New Roman" w:cs="Times New Roman"/>
          <w:sz w:val="28"/>
          <w:szCs w:val="28"/>
          <w:lang w:eastAsia="ru-RU"/>
        </w:rPr>
        <w:t>Согласовано:</w:t>
      </w:r>
    </w:p>
    <w:p w:rsidR="00D64AA5" w:rsidRPr="00D64AA5" w:rsidRDefault="00D64AA5" w:rsidP="00D64AA5">
      <w:pPr>
        <w:tabs>
          <w:tab w:val="left" w:pos="975"/>
        </w:tabs>
        <w:spacing w:after="0" w:line="240" w:lineRule="auto"/>
        <w:jc w:val="both"/>
        <w:rPr>
          <w:rFonts w:ascii="Times New Roman" w:eastAsia="Times New Roman" w:hAnsi="Times New Roman" w:cs="Times New Roman"/>
          <w:sz w:val="28"/>
          <w:szCs w:val="28"/>
          <w:lang w:eastAsia="ru-RU"/>
        </w:rPr>
      </w:pPr>
      <w:r w:rsidRPr="00D64AA5">
        <w:rPr>
          <w:rFonts w:ascii="Times New Roman" w:eastAsia="Times New Roman" w:hAnsi="Times New Roman" w:cs="Times New Roman"/>
          <w:sz w:val="28"/>
          <w:szCs w:val="28"/>
          <w:lang w:eastAsia="ru-RU"/>
        </w:rPr>
        <w:t xml:space="preserve">Специалист </w:t>
      </w:r>
      <w:r w:rsidRPr="00D64AA5">
        <w:rPr>
          <w:rFonts w:ascii="Times New Roman" w:eastAsia="Times New Roman" w:hAnsi="Times New Roman" w:cs="Times New Roman"/>
          <w:sz w:val="28"/>
          <w:szCs w:val="28"/>
          <w:lang w:val="en-US" w:eastAsia="ru-RU"/>
        </w:rPr>
        <w:t>I</w:t>
      </w:r>
      <w:r w:rsidRPr="00D64AA5">
        <w:rPr>
          <w:rFonts w:ascii="Times New Roman" w:eastAsia="Times New Roman" w:hAnsi="Times New Roman" w:cs="Times New Roman"/>
          <w:sz w:val="28"/>
          <w:szCs w:val="28"/>
          <w:lang w:eastAsia="ru-RU"/>
        </w:rPr>
        <w:t xml:space="preserve"> категории администрации </w:t>
      </w:r>
    </w:p>
    <w:p w:rsidR="00D64AA5" w:rsidRPr="00D64AA5" w:rsidRDefault="00D64AA5" w:rsidP="00D64AA5">
      <w:pPr>
        <w:tabs>
          <w:tab w:val="left" w:pos="975"/>
        </w:tabs>
        <w:spacing w:after="0" w:line="240" w:lineRule="auto"/>
        <w:jc w:val="both"/>
        <w:rPr>
          <w:rFonts w:ascii="Times New Roman" w:eastAsia="Times New Roman" w:hAnsi="Times New Roman" w:cs="Times New Roman"/>
          <w:sz w:val="28"/>
          <w:szCs w:val="28"/>
          <w:lang w:eastAsia="ru-RU"/>
        </w:rPr>
      </w:pPr>
      <w:r w:rsidRPr="00D64AA5">
        <w:rPr>
          <w:rFonts w:ascii="Times New Roman" w:eastAsia="Times New Roman" w:hAnsi="Times New Roman" w:cs="Times New Roman"/>
          <w:sz w:val="28"/>
          <w:szCs w:val="28"/>
          <w:lang w:eastAsia="ru-RU"/>
        </w:rPr>
        <w:t xml:space="preserve">Большебейсугского сельского поселения </w:t>
      </w:r>
    </w:p>
    <w:p w:rsidR="00D64AA5" w:rsidRPr="00D64AA5" w:rsidRDefault="00D64AA5" w:rsidP="00D64AA5">
      <w:pPr>
        <w:tabs>
          <w:tab w:val="left" w:pos="975"/>
        </w:tabs>
        <w:spacing w:after="0" w:line="240" w:lineRule="auto"/>
        <w:jc w:val="both"/>
        <w:rPr>
          <w:rFonts w:ascii="Times New Roman" w:eastAsia="Times New Roman" w:hAnsi="Times New Roman" w:cs="Times New Roman"/>
          <w:sz w:val="28"/>
          <w:szCs w:val="28"/>
          <w:lang w:eastAsia="ru-RU"/>
        </w:rPr>
      </w:pPr>
      <w:r w:rsidRPr="00D64AA5">
        <w:rPr>
          <w:rFonts w:ascii="Times New Roman" w:eastAsia="Times New Roman" w:hAnsi="Times New Roman" w:cs="Times New Roman"/>
          <w:sz w:val="28"/>
          <w:szCs w:val="28"/>
          <w:lang w:eastAsia="ru-RU"/>
        </w:rPr>
        <w:t>Брюховецкого района                                                                      С.А. Ещенко</w:t>
      </w:r>
    </w:p>
    <w:p w:rsidR="00D64AA5" w:rsidRPr="00D64AA5" w:rsidRDefault="00D64AA5" w:rsidP="00D64AA5">
      <w:pPr>
        <w:tabs>
          <w:tab w:val="left" w:pos="975"/>
        </w:tabs>
        <w:spacing w:after="0" w:line="240" w:lineRule="auto"/>
        <w:jc w:val="both"/>
        <w:rPr>
          <w:rFonts w:ascii="Times New Roman" w:eastAsia="Times New Roman" w:hAnsi="Times New Roman" w:cs="Times New Roman"/>
          <w:sz w:val="28"/>
          <w:szCs w:val="28"/>
          <w:lang w:eastAsia="ru-RU"/>
        </w:rPr>
      </w:pPr>
    </w:p>
    <w:p w:rsidR="00D64AA5" w:rsidRPr="00D64AA5" w:rsidRDefault="00D64AA5" w:rsidP="00D64AA5">
      <w:pPr>
        <w:tabs>
          <w:tab w:val="left" w:pos="975"/>
        </w:tabs>
        <w:spacing w:after="0" w:line="240" w:lineRule="auto"/>
        <w:jc w:val="both"/>
        <w:rPr>
          <w:rFonts w:ascii="Times New Roman" w:eastAsia="Times New Roman" w:hAnsi="Times New Roman" w:cs="Times New Roman"/>
          <w:sz w:val="28"/>
          <w:szCs w:val="28"/>
          <w:lang w:eastAsia="ru-RU"/>
        </w:rPr>
      </w:pPr>
    </w:p>
    <w:p w:rsidR="00D64AA5" w:rsidRPr="00D64AA5" w:rsidRDefault="00D64AA5" w:rsidP="00D64AA5">
      <w:pPr>
        <w:tabs>
          <w:tab w:val="left" w:pos="975"/>
        </w:tabs>
        <w:spacing w:after="0" w:line="240" w:lineRule="auto"/>
        <w:jc w:val="both"/>
        <w:rPr>
          <w:rFonts w:ascii="Times New Roman" w:eastAsia="Times New Roman" w:hAnsi="Times New Roman" w:cs="Times New Roman"/>
          <w:sz w:val="28"/>
          <w:szCs w:val="28"/>
          <w:lang w:eastAsia="ru-RU"/>
        </w:rPr>
      </w:pPr>
      <w:r w:rsidRPr="00D64AA5">
        <w:rPr>
          <w:rFonts w:ascii="Times New Roman" w:eastAsia="Times New Roman" w:hAnsi="Times New Roman" w:cs="Times New Roman"/>
          <w:sz w:val="28"/>
          <w:szCs w:val="28"/>
          <w:lang w:eastAsia="ru-RU"/>
        </w:rPr>
        <w:t xml:space="preserve">Разослать:                          </w:t>
      </w:r>
    </w:p>
    <w:p w:rsidR="00D64AA5" w:rsidRPr="00D64AA5" w:rsidRDefault="00D64AA5" w:rsidP="00D64AA5">
      <w:pPr>
        <w:spacing w:after="0" w:line="240" w:lineRule="auto"/>
        <w:rPr>
          <w:rFonts w:ascii="Times New Roman" w:eastAsia="Times New Roman" w:hAnsi="Times New Roman" w:cs="Times New Roman"/>
          <w:sz w:val="28"/>
          <w:szCs w:val="28"/>
          <w:lang w:eastAsia="ru-RU"/>
        </w:rPr>
      </w:pPr>
      <w:r w:rsidRPr="00D64AA5">
        <w:rPr>
          <w:rFonts w:ascii="Times New Roman" w:eastAsia="Times New Roman" w:hAnsi="Times New Roman" w:cs="Times New Roman"/>
          <w:sz w:val="28"/>
          <w:szCs w:val="28"/>
          <w:lang w:eastAsia="ru-RU"/>
        </w:rPr>
        <w:t>Делопроизводство – 1 экз.</w:t>
      </w:r>
    </w:p>
    <w:p w:rsidR="00D64AA5" w:rsidRPr="00D64AA5" w:rsidRDefault="00D64AA5" w:rsidP="00D64AA5">
      <w:pPr>
        <w:spacing w:after="0" w:line="240" w:lineRule="auto"/>
        <w:rPr>
          <w:rFonts w:ascii="Times New Roman" w:eastAsia="Times New Roman" w:hAnsi="Times New Roman" w:cs="Times New Roman"/>
          <w:sz w:val="28"/>
          <w:szCs w:val="28"/>
          <w:lang w:eastAsia="ru-RU"/>
        </w:rPr>
      </w:pPr>
    </w:p>
    <w:p w:rsidR="00A95DEC" w:rsidRPr="00A95DEC" w:rsidRDefault="00A95DEC" w:rsidP="00D64AA5">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F2BDD" w:rsidRDefault="00FF2BDD" w:rsidP="00D64AA5"/>
    <w:sectPr w:rsidR="00FF2BDD" w:rsidSect="00A95DEC">
      <w:headerReference w:type="default" r:id="rId31"/>
      <w:pgSz w:w="11907" w:h="16840" w:code="9"/>
      <w:pgMar w:top="1134" w:right="567" w:bottom="1134" w:left="1701" w:header="709" w:footer="709"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373" w:rsidRDefault="00585373">
      <w:pPr>
        <w:spacing w:after="0" w:line="240" w:lineRule="auto"/>
      </w:pPr>
      <w:r>
        <w:separator/>
      </w:r>
    </w:p>
  </w:endnote>
  <w:endnote w:type="continuationSeparator" w:id="0">
    <w:p w:rsidR="00585373" w:rsidRDefault="00585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DejaVuSans">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373" w:rsidRDefault="00585373">
      <w:pPr>
        <w:spacing w:after="0" w:line="240" w:lineRule="auto"/>
      </w:pPr>
      <w:r>
        <w:separator/>
      </w:r>
    </w:p>
  </w:footnote>
  <w:footnote w:type="continuationSeparator" w:id="0">
    <w:p w:rsidR="00585373" w:rsidRDefault="00585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38A" w:rsidRPr="009E50D3" w:rsidRDefault="007B238A" w:rsidP="00A95DEC">
    <w:pPr>
      <w:pStyle w:val="a5"/>
      <w:ind w:left="-14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84DC7"/>
    <w:multiLevelType w:val="multilevel"/>
    <w:tmpl w:val="2BEEABA2"/>
    <w:lvl w:ilvl="0">
      <w:start w:val="1"/>
      <w:numFmt w:val="decimal"/>
      <w:lvlText w:val="%1."/>
      <w:lvlJc w:val="left"/>
      <w:pPr>
        <w:ind w:left="645" w:hanging="64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0DC2B09"/>
    <w:multiLevelType w:val="multilevel"/>
    <w:tmpl w:val="71E0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453C83"/>
    <w:multiLevelType w:val="multilevel"/>
    <w:tmpl w:val="8F2612A0"/>
    <w:lvl w:ilvl="0">
      <w:start w:val="1"/>
      <w:numFmt w:val="decimal"/>
      <w:lvlText w:val="%1."/>
      <w:lvlJc w:val="left"/>
      <w:pPr>
        <w:ind w:left="1069" w:hanging="360"/>
      </w:pPr>
      <w:rPr>
        <w:rFonts w:hint="default"/>
      </w:rPr>
    </w:lvl>
    <w:lvl w:ilvl="1">
      <w:start w:val="1"/>
      <w:numFmt w:val="decimal"/>
      <w:isLgl/>
      <w:lvlText w:val="%1.%2."/>
      <w:lvlJc w:val="left"/>
      <w:pPr>
        <w:ind w:left="1459" w:hanging="750"/>
      </w:pPr>
      <w:rPr>
        <w:rFonts w:hint="default"/>
      </w:rPr>
    </w:lvl>
    <w:lvl w:ilvl="2">
      <w:start w:val="1"/>
      <w:numFmt w:val="decimal"/>
      <w:isLgl/>
      <w:lvlText w:val="%1.%2.%3."/>
      <w:lvlJc w:val="left"/>
      <w:pPr>
        <w:ind w:left="1459" w:hanging="75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6A57683F"/>
    <w:multiLevelType w:val="multilevel"/>
    <w:tmpl w:val="0DA61360"/>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4">
    <w:nsid w:val="6A980668"/>
    <w:multiLevelType w:val="hybridMultilevel"/>
    <w:tmpl w:val="1F90318A"/>
    <w:lvl w:ilvl="0" w:tplc="D67E3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DEC"/>
    <w:rsid w:val="00001C8F"/>
    <w:rsid w:val="00166623"/>
    <w:rsid w:val="00247393"/>
    <w:rsid w:val="00281675"/>
    <w:rsid w:val="002951C4"/>
    <w:rsid w:val="00386FF7"/>
    <w:rsid w:val="00584599"/>
    <w:rsid w:val="00585373"/>
    <w:rsid w:val="00605B04"/>
    <w:rsid w:val="00651CD1"/>
    <w:rsid w:val="00682F1C"/>
    <w:rsid w:val="006B23FC"/>
    <w:rsid w:val="00706637"/>
    <w:rsid w:val="007B238A"/>
    <w:rsid w:val="008A6710"/>
    <w:rsid w:val="008D0367"/>
    <w:rsid w:val="0096696A"/>
    <w:rsid w:val="00984070"/>
    <w:rsid w:val="009841CC"/>
    <w:rsid w:val="00A37C63"/>
    <w:rsid w:val="00A4713C"/>
    <w:rsid w:val="00A95DEC"/>
    <w:rsid w:val="00AD558B"/>
    <w:rsid w:val="00AF4BF1"/>
    <w:rsid w:val="00BE2D83"/>
    <w:rsid w:val="00C04CC0"/>
    <w:rsid w:val="00C53615"/>
    <w:rsid w:val="00C56257"/>
    <w:rsid w:val="00D64AA5"/>
    <w:rsid w:val="00F8341A"/>
    <w:rsid w:val="00FA373F"/>
    <w:rsid w:val="00FF2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95D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95DEC"/>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A95DEC"/>
  </w:style>
  <w:style w:type="paragraph" w:customStyle="1" w:styleId="ConsPlusTitle">
    <w:name w:val="ConsPlusTitle"/>
    <w:rsid w:val="00A95D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A95D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A95DEC"/>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A95DEC"/>
    <w:rPr>
      <w:rFonts w:ascii="Tahoma" w:eastAsia="Times New Roman" w:hAnsi="Tahoma" w:cs="Tahoma"/>
      <w:sz w:val="16"/>
      <w:szCs w:val="16"/>
      <w:lang w:eastAsia="ru-RU"/>
    </w:rPr>
  </w:style>
  <w:style w:type="paragraph" w:styleId="a5">
    <w:name w:val="header"/>
    <w:basedOn w:val="a"/>
    <w:link w:val="a6"/>
    <w:uiPriority w:val="99"/>
    <w:unhideWhenUsed/>
    <w:rsid w:val="00A95DEC"/>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uiPriority w:val="99"/>
    <w:rsid w:val="00A95DEC"/>
    <w:rPr>
      <w:rFonts w:eastAsia="Times New Roman"/>
      <w:lang w:eastAsia="ru-RU"/>
    </w:rPr>
  </w:style>
  <w:style w:type="paragraph" w:styleId="a7">
    <w:name w:val="footer"/>
    <w:basedOn w:val="a"/>
    <w:link w:val="a8"/>
    <w:uiPriority w:val="99"/>
    <w:unhideWhenUsed/>
    <w:rsid w:val="00A95DEC"/>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rsid w:val="00A95DEC"/>
    <w:rPr>
      <w:rFonts w:eastAsia="Times New Roman"/>
      <w:lang w:eastAsia="ru-RU"/>
    </w:rPr>
  </w:style>
  <w:style w:type="character" w:customStyle="1" w:styleId="apple-converted-space">
    <w:name w:val="apple-converted-space"/>
    <w:basedOn w:val="a0"/>
    <w:rsid w:val="00A95DEC"/>
  </w:style>
  <w:style w:type="paragraph" w:customStyle="1" w:styleId="formattext">
    <w:name w:val="formattext"/>
    <w:basedOn w:val="a"/>
    <w:rsid w:val="00A95D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A95DEC"/>
    <w:pPr>
      <w:widowControl w:val="0"/>
      <w:autoSpaceDE w:val="0"/>
      <w:autoSpaceDN w:val="0"/>
      <w:adjustRightInd w:val="0"/>
      <w:spacing w:after="0" w:line="240" w:lineRule="auto"/>
    </w:pPr>
    <w:rPr>
      <w:rFonts w:ascii="Calibri" w:eastAsia="Times New Roman" w:hAnsi="Calibri" w:cs="Calibri"/>
      <w:lang w:eastAsia="ru-RU"/>
    </w:rPr>
  </w:style>
  <w:style w:type="paragraph" w:styleId="a9">
    <w:name w:val="List Paragraph"/>
    <w:basedOn w:val="a"/>
    <w:qFormat/>
    <w:rsid w:val="00A95DEC"/>
    <w:pPr>
      <w:spacing w:after="160" w:line="259" w:lineRule="auto"/>
      <w:ind w:left="720"/>
      <w:contextualSpacing/>
    </w:pPr>
    <w:rPr>
      <w:rFonts w:eastAsia="Times New Roman"/>
      <w:lang w:eastAsia="ru-RU"/>
    </w:rPr>
  </w:style>
  <w:style w:type="character" w:customStyle="1" w:styleId="aa">
    <w:name w:val="Гипертекстовая ссылка"/>
    <w:basedOn w:val="a0"/>
    <w:uiPriority w:val="99"/>
    <w:rsid w:val="00A95DEC"/>
    <w:rPr>
      <w:color w:val="106BBE"/>
    </w:rPr>
  </w:style>
  <w:style w:type="paragraph" w:customStyle="1" w:styleId="ab">
    <w:name w:val="Прижатый влево"/>
    <w:basedOn w:val="a"/>
    <w:next w:val="a"/>
    <w:uiPriority w:val="99"/>
    <w:rsid w:val="00A95DEC"/>
    <w:pPr>
      <w:autoSpaceDE w:val="0"/>
      <w:autoSpaceDN w:val="0"/>
      <w:adjustRightInd w:val="0"/>
      <w:spacing w:after="0" w:line="240" w:lineRule="auto"/>
    </w:pPr>
    <w:rPr>
      <w:rFonts w:ascii="Arial" w:eastAsia="Times New Roman" w:hAnsi="Arial" w:cs="Arial"/>
      <w:sz w:val="24"/>
      <w:szCs w:val="24"/>
      <w:lang w:eastAsia="ru-RU"/>
    </w:rPr>
  </w:style>
  <w:style w:type="paragraph" w:styleId="ac">
    <w:name w:val="Normal (Web)"/>
    <w:basedOn w:val="a"/>
    <w:uiPriority w:val="99"/>
    <w:rsid w:val="00A95DEC"/>
    <w:pPr>
      <w:spacing w:after="0"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A95DEC"/>
    <w:rPr>
      <w:color w:val="0000FF"/>
      <w:u w:val="single"/>
    </w:rPr>
  </w:style>
  <w:style w:type="character" w:customStyle="1" w:styleId="ConsPlusNormal0">
    <w:name w:val="ConsPlusNormal Знак"/>
    <w:link w:val="ConsPlusNormal"/>
    <w:rsid w:val="00A95DEC"/>
    <w:rPr>
      <w:rFonts w:ascii="Arial" w:eastAsia="Times New Roman" w:hAnsi="Arial" w:cs="Arial"/>
      <w:sz w:val="20"/>
      <w:szCs w:val="20"/>
      <w:lang w:eastAsia="ru-RU"/>
    </w:rPr>
  </w:style>
  <w:style w:type="paragraph" w:styleId="ae">
    <w:name w:val="No Spacing"/>
    <w:qFormat/>
    <w:rsid w:val="00A95DEC"/>
    <w:pPr>
      <w:spacing w:after="0" w:line="240" w:lineRule="auto"/>
    </w:pPr>
    <w:rPr>
      <w:rFonts w:ascii="Calibri" w:eastAsia="Calibri" w:hAnsi="Calibri" w:cs="Times New Roman"/>
    </w:rPr>
  </w:style>
  <w:style w:type="character" w:customStyle="1" w:styleId="af">
    <w:name w:val="Цветовое выделение"/>
    <w:uiPriority w:val="99"/>
    <w:rsid w:val="00A95DEC"/>
    <w:rPr>
      <w:b/>
      <w:bCs/>
      <w:color w:val="26282F"/>
    </w:rPr>
  </w:style>
  <w:style w:type="character" w:styleId="af0">
    <w:name w:val="Emphasis"/>
    <w:basedOn w:val="a0"/>
    <w:uiPriority w:val="20"/>
    <w:qFormat/>
    <w:rsid w:val="00A95DEC"/>
    <w:rPr>
      <w:i/>
      <w:iCs/>
    </w:rPr>
  </w:style>
  <w:style w:type="table" w:customStyle="1" w:styleId="10">
    <w:name w:val="Сетка таблицы1"/>
    <w:basedOn w:val="a1"/>
    <w:next w:val="af1"/>
    <w:uiPriority w:val="59"/>
    <w:rsid w:val="00A95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f1"/>
    <w:uiPriority w:val="59"/>
    <w:rsid w:val="00A95DEC"/>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A95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95D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95DEC"/>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A95DEC"/>
  </w:style>
  <w:style w:type="paragraph" w:customStyle="1" w:styleId="ConsPlusTitle">
    <w:name w:val="ConsPlusTitle"/>
    <w:rsid w:val="00A95D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A95D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A95DEC"/>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A95DEC"/>
    <w:rPr>
      <w:rFonts w:ascii="Tahoma" w:eastAsia="Times New Roman" w:hAnsi="Tahoma" w:cs="Tahoma"/>
      <w:sz w:val="16"/>
      <w:szCs w:val="16"/>
      <w:lang w:eastAsia="ru-RU"/>
    </w:rPr>
  </w:style>
  <w:style w:type="paragraph" w:styleId="a5">
    <w:name w:val="header"/>
    <w:basedOn w:val="a"/>
    <w:link w:val="a6"/>
    <w:uiPriority w:val="99"/>
    <w:unhideWhenUsed/>
    <w:rsid w:val="00A95DEC"/>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uiPriority w:val="99"/>
    <w:rsid w:val="00A95DEC"/>
    <w:rPr>
      <w:rFonts w:eastAsia="Times New Roman"/>
      <w:lang w:eastAsia="ru-RU"/>
    </w:rPr>
  </w:style>
  <w:style w:type="paragraph" w:styleId="a7">
    <w:name w:val="footer"/>
    <w:basedOn w:val="a"/>
    <w:link w:val="a8"/>
    <w:uiPriority w:val="99"/>
    <w:unhideWhenUsed/>
    <w:rsid w:val="00A95DEC"/>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rsid w:val="00A95DEC"/>
    <w:rPr>
      <w:rFonts w:eastAsia="Times New Roman"/>
      <w:lang w:eastAsia="ru-RU"/>
    </w:rPr>
  </w:style>
  <w:style w:type="character" w:customStyle="1" w:styleId="apple-converted-space">
    <w:name w:val="apple-converted-space"/>
    <w:basedOn w:val="a0"/>
    <w:rsid w:val="00A95DEC"/>
  </w:style>
  <w:style w:type="paragraph" w:customStyle="1" w:styleId="formattext">
    <w:name w:val="formattext"/>
    <w:basedOn w:val="a"/>
    <w:rsid w:val="00A95D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A95DEC"/>
    <w:pPr>
      <w:widowControl w:val="0"/>
      <w:autoSpaceDE w:val="0"/>
      <w:autoSpaceDN w:val="0"/>
      <w:adjustRightInd w:val="0"/>
      <w:spacing w:after="0" w:line="240" w:lineRule="auto"/>
    </w:pPr>
    <w:rPr>
      <w:rFonts w:ascii="Calibri" w:eastAsia="Times New Roman" w:hAnsi="Calibri" w:cs="Calibri"/>
      <w:lang w:eastAsia="ru-RU"/>
    </w:rPr>
  </w:style>
  <w:style w:type="paragraph" w:styleId="a9">
    <w:name w:val="List Paragraph"/>
    <w:basedOn w:val="a"/>
    <w:qFormat/>
    <w:rsid w:val="00A95DEC"/>
    <w:pPr>
      <w:spacing w:after="160" w:line="259" w:lineRule="auto"/>
      <w:ind w:left="720"/>
      <w:contextualSpacing/>
    </w:pPr>
    <w:rPr>
      <w:rFonts w:eastAsia="Times New Roman"/>
      <w:lang w:eastAsia="ru-RU"/>
    </w:rPr>
  </w:style>
  <w:style w:type="character" w:customStyle="1" w:styleId="aa">
    <w:name w:val="Гипертекстовая ссылка"/>
    <w:basedOn w:val="a0"/>
    <w:uiPriority w:val="99"/>
    <w:rsid w:val="00A95DEC"/>
    <w:rPr>
      <w:color w:val="106BBE"/>
    </w:rPr>
  </w:style>
  <w:style w:type="paragraph" w:customStyle="1" w:styleId="ab">
    <w:name w:val="Прижатый влево"/>
    <w:basedOn w:val="a"/>
    <w:next w:val="a"/>
    <w:uiPriority w:val="99"/>
    <w:rsid w:val="00A95DEC"/>
    <w:pPr>
      <w:autoSpaceDE w:val="0"/>
      <w:autoSpaceDN w:val="0"/>
      <w:adjustRightInd w:val="0"/>
      <w:spacing w:after="0" w:line="240" w:lineRule="auto"/>
    </w:pPr>
    <w:rPr>
      <w:rFonts w:ascii="Arial" w:eastAsia="Times New Roman" w:hAnsi="Arial" w:cs="Arial"/>
      <w:sz w:val="24"/>
      <w:szCs w:val="24"/>
      <w:lang w:eastAsia="ru-RU"/>
    </w:rPr>
  </w:style>
  <w:style w:type="paragraph" w:styleId="ac">
    <w:name w:val="Normal (Web)"/>
    <w:basedOn w:val="a"/>
    <w:uiPriority w:val="99"/>
    <w:rsid w:val="00A95DEC"/>
    <w:pPr>
      <w:spacing w:after="0"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A95DEC"/>
    <w:rPr>
      <w:color w:val="0000FF"/>
      <w:u w:val="single"/>
    </w:rPr>
  </w:style>
  <w:style w:type="character" w:customStyle="1" w:styleId="ConsPlusNormal0">
    <w:name w:val="ConsPlusNormal Знак"/>
    <w:link w:val="ConsPlusNormal"/>
    <w:rsid w:val="00A95DEC"/>
    <w:rPr>
      <w:rFonts w:ascii="Arial" w:eastAsia="Times New Roman" w:hAnsi="Arial" w:cs="Arial"/>
      <w:sz w:val="20"/>
      <w:szCs w:val="20"/>
      <w:lang w:eastAsia="ru-RU"/>
    </w:rPr>
  </w:style>
  <w:style w:type="paragraph" w:styleId="ae">
    <w:name w:val="No Spacing"/>
    <w:qFormat/>
    <w:rsid w:val="00A95DEC"/>
    <w:pPr>
      <w:spacing w:after="0" w:line="240" w:lineRule="auto"/>
    </w:pPr>
    <w:rPr>
      <w:rFonts w:ascii="Calibri" w:eastAsia="Calibri" w:hAnsi="Calibri" w:cs="Times New Roman"/>
    </w:rPr>
  </w:style>
  <w:style w:type="character" w:customStyle="1" w:styleId="af">
    <w:name w:val="Цветовое выделение"/>
    <w:uiPriority w:val="99"/>
    <w:rsid w:val="00A95DEC"/>
    <w:rPr>
      <w:b/>
      <w:bCs/>
      <w:color w:val="26282F"/>
    </w:rPr>
  </w:style>
  <w:style w:type="character" w:styleId="af0">
    <w:name w:val="Emphasis"/>
    <w:basedOn w:val="a0"/>
    <w:uiPriority w:val="20"/>
    <w:qFormat/>
    <w:rsid w:val="00A95DEC"/>
    <w:rPr>
      <w:i/>
      <w:iCs/>
    </w:rPr>
  </w:style>
  <w:style w:type="table" w:customStyle="1" w:styleId="10">
    <w:name w:val="Сетка таблицы1"/>
    <w:basedOn w:val="a1"/>
    <w:next w:val="af1"/>
    <w:uiPriority w:val="59"/>
    <w:rsid w:val="00A95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f1"/>
    <w:uiPriority w:val="59"/>
    <w:rsid w:val="00A95DEC"/>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A95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57;&#1077;&#1088;&#1075;&#1077;&#1081;\Desktop\&#1085;&#1077;&#1089;&#1090;&#1072;&#1094;&#1080;&#1086;&#1085;&#1072;&#1088;&#1085;&#1099;&#1077;%20&#1090;&#1086;&#1088;&#1075;&#1086;&#1074;&#1099;&#1077;%20&#1086;&#1073;&#1098;&#1077;&#1082;&#1090;&#1099;\&#1085;&#1077;&#1089;&#1090;&#1072;&#1094;&#1080;&#1086;&#1085;&#1072;&#1088;&#1085;&#1099;&#1077;%20&#1090;&#1086;&#1088;&#1075;&#1086;&#1074;&#1099;&#1077;\&#1087;&#1088;&#1086;&#1077;&#1082;&#1090;%202016%20&#1085;&#1077;&#1089;&#1090;&#1072;&#1094;&#1080;&#1086;&#1085;&#1072;&#1088;&#1085;&#1099;&#1077;%20&#1090;&#1086;&#1088;&#1075;&#1086;&#1074;&#1099;&#1077;%20&#1086;&#1073;&#1098;&#1077;&#1082;&#1090;&#1099;.rtf" TargetMode="External"/><Relationship Id="rId18" Type="http://schemas.openxmlformats.org/officeDocument/2006/relationships/image" Target="media/image1.emf"/><Relationship Id="rId26" Type="http://schemas.openxmlformats.org/officeDocument/2006/relationships/hyperlink" Target="file:///C:\Users\&#1057;&#1077;&#1088;&#1075;&#1077;&#1081;\Desktop\&#1085;&#1077;&#1089;&#1090;&#1072;&#1094;&#1080;&#1086;&#1085;&#1072;&#1088;&#1085;&#1099;&#1077;%20&#1090;&#1086;&#1088;&#1075;&#1086;&#1074;&#1099;&#1077;%20&#1086;&#1073;&#1098;&#1077;&#1082;&#1090;&#1099;\&#1085;&#1077;&#1089;&#1090;&#1072;&#1094;&#1080;&#1086;&#1085;&#1072;&#1088;&#1085;&#1099;&#1077;%20&#1090;&#1086;&#1088;&#1075;&#1086;&#1074;&#1099;&#1077;\&#1087;&#1088;&#1086;&#1077;&#1082;&#1090;%202016%20&#1085;&#1077;&#1089;&#1090;&#1072;&#1094;&#1080;&#1086;&#1085;&#1072;&#1088;&#1085;&#1099;&#1077;%20&#1090;&#1086;&#1088;&#1075;&#1086;&#1074;&#1099;&#1077;%20&#1086;&#1073;&#1098;&#1077;&#1082;&#1090;&#1099;.rtf" TargetMode="External"/><Relationship Id="rId3" Type="http://schemas.openxmlformats.org/officeDocument/2006/relationships/styles" Target="styles.xml"/><Relationship Id="rId21" Type="http://schemas.openxmlformats.org/officeDocument/2006/relationships/hyperlink" Target="garantf1://36868984.10000/" TargetMode="External"/><Relationship Id="rId7" Type="http://schemas.openxmlformats.org/officeDocument/2006/relationships/footnotes" Target="footnotes.xml"/><Relationship Id="rId12" Type="http://schemas.openxmlformats.org/officeDocument/2006/relationships/hyperlink" Target="https://ru.wikipedia.org/wiki/%D0%95%D0%B4%D0%B8%D0%BD%D1%8B%D0%B9_%D0%B3%D0%BE%D1%81%D1%83%D0%B4%D0%B0%D1%80%D1%81%D1%82%D0%B2%D0%B5%D0%BD%D0%BD%D1%8B%D0%B9_%D1%80%D0%B5%D0%B5%D1%81%D1%82%D1%80_%D0%BD%D0%B5%D0%B4%D0%B2%D0%B8%D0%B6%D0%B8%D0%BC%D0%BE%D1%81%D1%82%D0%B8" TargetMode="External"/><Relationship Id="rId17" Type="http://schemas.openxmlformats.org/officeDocument/2006/relationships/hyperlink" Target="garantf1://70059344.11000/" TargetMode="External"/><Relationship Id="rId25" Type="http://schemas.openxmlformats.org/officeDocument/2006/relationships/hyperlink" Target="file:///C:\Users\&#1057;&#1077;&#1088;&#1075;&#1077;&#1081;\Desktop\&#1085;&#1077;&#1089;&#1090;&#1072;&#1094;&#1080;&#1086;&#1085;&#1072;&#1088;&#1085;&#1099;&#1077;%20&#1090;&#1086;&#1088;&#1075;&#1086;&#1074;&#1099;&#1077;%20&#1086;&#1073;&#1098;&#1077;&#1082;&#1090;&#1099;\&#1085;&#1077;&#1089;&#1090;&#1072;&#1094;&#1080;&#1086;&#1085;&#1072;&#1088;&#1085;&#1099;&#1077;%20&#1090;&#1086;&#1088;&#1075;&#1086;&#1074;&#1099;&#1077;\&#1087;&#1088;&#1086;&#1077;&#1082;&#1090;%202016%20&#1085;&#1077;&#1089;&#1090;&#1072;&#1094;&#1080;&#1086;&#1085;&#1072;&#1088;&#1085;&#1099;&#1077;%20&#1090;&#1086;&#1088;&#1075;&#1086;&#1074;&#1099;&#1077;%20&#1086;&#1073;&#1098;&#1077;&#1082;&#1090;&#1099;.rt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70059346.26/" TargetMode="External"/><Relationship Id="rId20" Type="http://schemas.openxmlformats.org/officeDocument/2006/relationships/hyperlink" Target="garantf1://36868984.10000/" TargetMode="External"/><Relationship Id="rId29" Type="http://schemas.openxmlformats.org/officeDocument/2006/relationships/hyperlink" Target="file:///C:\Users\&#1057;&#1077;&#1088;&#1075;&#1077;&#1081;\Desktop\&#1085;&#1077;&#1089;&#1090;&#1072;&#1094;&#1080;&#1086;&#1085;&#1072;&#1088;&#1085;&#1099;&#1077;%20&#1090;&#1086;&#1088;&#1075;&#1086;&#1074;&#1099;&#1077;%20&#1086;&#1073;&#1098;&#1077;&#1082;&#1090;&#1099;\&#1085;&#1077;&#1089;&#1090;&#1072;&#1094;&#1080;&#1086;&#1085;&#1072;&#1088;&#1085;&#1099;&#1077;%20&#1090;&#1086;&#1088;&#1075;&#1086;&#1074;&#1099;&#1077;\&#1087;&#1088;&#1086;&#1077;&#1082;&#1090;%202016%20&#1085;&#1077;&#1089;&#1090;&#1072;&#1094;&#1080;&#1086;&#1085;&#1072;&#1088;&#1085;&#1099;&#1077;%20&#1090;&#1086;&#1088;&#1075;&#1086;&#1074;&#1099;&#1077;%20&#1086;&#1073;&#1098;&#1077;&#1082;&#1090;&#1099;.rt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059344.11000/" TargetMode="External"/><Relationship Id="rId24" Type="http://schemas.openxmlformats.org/officeDocument/2006/relationships/hyperlink" Target="garantf1://12025267.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36868984.10000/" TargetMode="External"/><Relationship Id="rId23" Type="http://schemas.openxmlformats.org/officeDocument/2006/relationships/hyperlink" Target="garantf1://70059344.11000/" TargetMode="External"/><Relationship Id="rId28" Type="http://schemas.openxmlformats.org/officeDocument/2006/relationships/hyperlink" Target="garantf1://36868984.10000/" TargetMode="External"/><Relationship Id="rId10" Type="http://schemas.openxmlformats.org/officeDocument/2006/relationships/hyperlink" Target="garantf1://70059346.26/" TargetMode="External"/><Relationship Id="rId19" Type="http://schemas.openxmlformats.org/officeDocument/2006/relationships/hyperlink" Target="file:///C:\Users\&#1057;&#1077;&#1088;&#1075;&#1077;&#1081;\Desktop\&#1085;&#1077;&#1089;&#1090;&#1072;&#1094;&#1080;&#1086;&#1085;&#1072;&#1088;&#1085;&#1099;&#1077;%20&#1090;&#1086;&#1088;&#1075;&#1086;&#1074;&#1099;&#1077;%20&#1086;&#1073;&#1098;&#1077;&#1082;&#1090;&#1099;\&#1085;&#1077;&#1089;&#1090;&#1072;&#1094;&#1080;&#1086;&#1085;&#1072;&#1088;&#1085;&#1099;&#1077;%20&#1090;&#1086;&#1088;&#1075;&#1086;&#1074;&#1099;&#1077;\&#1087;&#1088;&#1086;&#1077;&#1082;&#1090;%202016%20&#1085;&#1077;&#1089;&#1090;&#1072;&#1094;&#1080;&#1086;&#1085;&#1072;&#1088;&#1085;&#1099;&#1077;%20&#1090;&#1086;&#1088;&#1075;&#1086;&#1074;&#1099;&#1077;%20&#1086;&#1073;&#1098;&#1077;&#1082;&#1090;&#1099;.rtf"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12025267.0/" TargetMode="External"/><Relationship Id="rId14" Type="http://schemas.openxmlformats.org/officeDocument/2006/relationships/hyperlink" Target="file:///C:\Users\&#1057;&#1077;&#1088;&#1075;&#1077;&#1081;\Desktop\&#1085;&#1077;&#1089;&#1090;&#1072;&#1094;&#1080;&#1086;&#1085;&#1072;&#1088;&#1085;&#1099;&#1077;%20&#1090;&#1086;&#1088;&#1075;&#1086;&#1074;&#1099;&#1077;%20&#1086;&#1073;&#1098;&#1077;&#1082;&#1090;&#1099;\&#1085;&#1077;&#1089;&#1090;&#1072;&#1094;&#1080;&#1086;&#1085;&#1072;&#1088;&#1085;&#1099;&#1077;%20&#1090;&#1086;&#1088;&#1075;&#1086;&#1074;&#1099;&#1077;\&#1087;&#1088;&#1086;&#1077;&#1082;&#1090;%202016%20&#1085;&#1077;&#1089;&#1090;&#1072;&#1094;&#1080;&#1086;&#1085;&#1072;&#1088;&#1085;&#1099;&#1077;%20&#1090;&#1086;&#1088;&#1075;&#1086;&#1074;&#1099;&#1077;%20&#1086;&#1073;&#1098;&#1077;&#1082;&#1090;&#1099;.rtf" TargetMode="External"/><Relationship Id="rId22" Type="http://schemas.openxmlformats.org/officeDocument/2006/relationships/hyperlink" Target="garantf1://70059346.26/" TargetMode="External"/><Relationship Id="rId27" Type="http://schemas.openxmlformats.org/officeDocument/2006/relationships/hyperlink" Target="file:///C:\Users\&#1057;&#1077;&#1088;&#1075;&#1077;&#1081;\Desktop\&#1085;&#1077;&#1089;&#1090;&#1072;&#1094;&#1080;&#1086;&#1085;&#1072;&#1088;&#1085;&#1099;&#1077;%20&#1090;&#1086;&#1088;&#1075;&#1086;&#1074;&#1099;&#1077;%20&#1086;&#1073;&#1098;&#1077;&#1082;&#1090;&#1099;\&#1085;&#1077;&#1089;&#1090;&#1072;&#1094;&#1080;&#1086;&#1085;&#1072;&#1088;&#1085;&#1099;&#1077;%20&#1090;&#1086;&#1088;&#1075;&#1086;&#1074;&#1099;&#1077;\&#1087;&#1088;&#1086;&#1077;&#1082;&#1090;%202016%20&#1085;&#1077;&#1089;&#1090;&#1072;&#1094;&#1080;&#1086;&#1085;&#1072;&#1088;&#1085;&#1099;&#1077;%20&#1090;&#1086;&#1088;&#1075;&#1086;&#1074;&#1099;&#1077;%20&#1086;&#1073;&#1098;&#1077;&#1082;&#1090;&#1099;.rtf" TargetMode="External"/><Relationship Id="rId30" Type="http://schemas.openxmlformats.org/officeDocument/2006/relationships/hyperlink" Target="file:///C:\Users\&#1057;&#1077;&#1088;&#1075;&#1077;&#1081;\Desktop\&#1085;&#1077;&#1089;&#1090;&#1072;&#1094;&#1080;&#1086;&#1085;&#1072;&#1088;&#1085;&#1099;&#1077;%20&#1090;&#1086;&#1088;&#1075;&#1086;&#1074;&#1099;&#1077;%20&#1086;&#1073;&#1098;&#1077;&#1082;&#1090;&#1099;\&#1085;&#1077;&#1089;&#1090;&#1072;&#1094;&#1080;&#1086;&#1085;&#1072;&#1088;&#1085;&#1099;&#1077;%20&#1090;&#1086;&#1088;&#1075;&#1086;&#1074;&#1099;&#1077;\&#1087;&#1088;&#1086;&#1077;&#1082;&#1090;%202016%20&#1085;&#1077;&#1089;&#1090;&#1072;&#1094;&#1080;&#1086;&#1085;&#1072;&#1088;&#1085;&#1099;&#1077;%20&#1090;&#1086;&#1088;&#1075;&#1086;&#1074;&#1099;&#1077;%20&#1086;&#1073;&#1098;&#1077;&#1082;&#1090;&#1099;.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47397-CC99-4503-A716-36C406E1E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81</Pages>
  <Words>22205</Words>
  <Characters>126574</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15</cp:revision>
  <dcterms:created xsi:type="dcterms:W3CDTF">2023-01-09T08:09:00Z</dcterms:created>
  <dcterms:modified xsi:type="dcterms:W3CDTF">2024-01-31T15:39:00Z</dcterms:modified>
</cp:coreProperties>
</file>