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1211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B712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проекта местных инициатив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CA1E03" w:rsidRPr="00CA1E03" w:rsidRDefault="00CA1E03" w:rsidP="00CA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3">
        <w:rPr>
          <w:rFonts w:ascii="Times New Roman" w:hAnsi="Times New Roman" w:cs="Times New Roman"/>
          <w:sz w:val="28"/>
          <w:szCs w:val="28"/>
        </w:rPr>
        <w:t xml:space="preserve">1. Утвердить часть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CA1E03">
        <w:rPr>
          <w:rFonts w:ascii="Times New Roman" w:hAnsi="Times New Roman" w:cs="Times New Roman"/>
          <w:sz w:val="28"/>
          <w:szCs w:val="28"/>
        </w:rPr>
        <w:t>Брюховецкого района для реализации проект</w:t>
      </w:r>
      <w:r w:rsidR="00140F5A">
        <w:rPr>
          <w:rFonts w:ascii="Times New Roman" w:hAnsi="Times New Roman" w:cs="Times New Roman"/>
          <w:sz w:val="28"/>
          <w:szCs w:val="28"/>
        </w:rPr>
        <w:t>а</w:t>
      </w:r>
      <w:r w:rsidRPr="00CA1E03">
        <w:rPr>
          <w:rFonts w:ascii="Times New Roman" w:hAnsi="Times New Roman" w:cs="Times New Roman"/>
          <w:sz w:val="28"/>
          <w:szCs w:val="28"/>
        </w:rPr>
        <w:t xml:space="preserve"> местных инициатив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1E0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A1E03" w:rsidRDefault="00CA1E03" w:rsidP="00CA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E03">
        <w:rPr>
          <w:rFonts w:ascii="Times New Roman" w:hAnsi="Times New Roman" w:cs="Times New Roman"/>
          <w:sz w:val="28"/>
          <w:szCs w:val="28"/>
        </w:rPr>
        <w:t xml:space="preserve">- ул. </w:t>
      </w:r>
      <w:r>
        <w:rPr>
          <w:rFonts w:ascii="Times New Roman" w:hAnsi="Times New Roman" w:cs="Times New Roman"/>
          <w:sz w:val="28"/>
          <w:szCs w:val="28"/>
        </w:rPr>
        <w:t>Пролетарская,</w:t>
      </w:r>
      <w:r w:rsidRPr="00CA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12Ж,</w:t>
      </w:r>
      <w:r w:rsidRPr="00CA1E03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Большой Бейсуг,</w:t>
      </w:r>
      <w:r w:rsidRPr="00CA1E03">
        <w:rPr>
          <w:rFonts w:ascii="Times New Roman" w:hAnsi="Times New Roman" w:cs="Times New Roman"/>
          <w:sz w:val="28"/>
          <w:szCs w:val="28"/>
        </w:rPr>
        <w:t xml:space="preserve"> Брюховецкого района (территория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A1E03">
        <w:rPr>
          <w:rFonts w:ascii="Times New Roman" w:hAnsi="Times New Roman" w:cs="Times New Roman"/>
          <w:sz w:val="28"/>
          <w:szCs w:val="28"/>
        </w:rPr>
        <w:t>емориальн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1E03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E03">
        <w:rPr>
          <w:rFonts w:ascii="Times New Roman" w:hAnsi="Times New Roman" w:cs="Times New Roman"/>
          <w:sz w:val="28"/>
          <w:szCs w:val="28"/>
        </w:rPr>
        <w:t xml:space="preserve"> в честь воинов земляков, погибших в годы Велико</w:t>
      </w:r>
      <w:r w:rsidR="00140F5A">
        <w:rPr>
          <w:rFonts w:ascii="Times New Roman" w:hAnsi="Times New Roman" w:cs="Times New Roman"/>
          <w:sz w:val="28"/>
          <w:szCs w:val="28"/>
        </w:rPr>
        <w:t>й Отечественной войны, 1976 г.»</w:t>
      </w:r>
      <w:r w:rsidRPr="00CA1E03">
        <w:rPr>
          <w:rFonts w:ascii="Times New Roman" w:hAnsi="Times New Roman" w:cs="Times New Roman"/>
          <w:sz w:val="28"/>
          <w:szCs w:val="28"/>
        </w:rPr>
        <w:t xml:space="preserve">) в границах </w:t>
      </w:r>
      <w:proofErr w:type="spellStart"/>
      <w:r w:rsidRPr="00CA1E0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CA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A1E03">
        <w:rPr>
          <w:rFonts w:ascii="Times New Roman" w:hAnsi="Times New Roman" w:cs="Times New Roman"/>
          <w:sz w:val="28"/>
          <w:szCs w:val="28"/>
        </w:rPr>
        <w:t>10, 11, 12, 13, 14, 15, 16, 17, 18, 19, 20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40F5A"/>
    <w:rsid w:val="0016364A"/>
    <w:rsid w:val="002951C4"/>
    <w:rsid w:val="002A4C46"/>
    <w:rsid w:val="002B1C8E"/>
    <w:rsid w:val="00386FF7"/>
    <w:rsid w:val="005839D0"/>
    <w:rsid w:val="006B23FC"/>
    <w:rsid w:val="009912F6"/>
    <w:rsid w:val="009A4C00"/>
    <w:rsid w:val="00A644EA"/>
    <w:rsid w:val="00B07D50"/>
    <w:rsid w:val="00B71211"/>
    <w:rsid w:val="00BC2CFE"/>
    <w:rsid w:val="00CA1E03"/>
    <w:rsid w:val="00D02494"/>
    <w:rsid w:val="00DF7A00"/>
    <w:rsid w:val="00EB2D89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2024-01-10T06:44:00Z</cp:lastPrinted>
  <dcterms:created xsi:type="dcterms:W3CDTF">2021-04-28T07:04:00Z</dcterms:created>
  <dcterms:modified xsi:type="dcterms:W3CDTF">2024-03-19T07:02:00Z</dcterms:modified>
</cp:coreProperties>
</file>