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33F2" w:rsidRPr="004637E2" w:rsidRDefault="005633F2" w:rsidP="005633F2">
      <w:pPr>
        <w:jc w:val="center"/>
        <w:rPr>
          <w:b/>
          <w:sz w:val="28"/>
          <w:szCs w:val="28"/>
        </w:rPr>
      </w:pPr>
      <w:r w:rsidRPr="004637E2">
        <w:rPr>
          <w:b/>
          <w:sz w:val="28"/>
          <w:szCs w:val="28"/>
        </w:rPr>
        <w:t>Доклад</w:t>
      </w:r>
    </w:p>
    <w:p w:rsidR="005633F2" w:rsidRPr="00FD7552" w:rsidRDefault="005633F2" w:rsidP="005633F2">
      <w:pPr>
        <w:jc w:val="center"/>
        <w:rPr>
          <w:sz w:val="28"/>
          <w:szCs w:val="28"/>
        </w:rPr>
      </w:pPr>
      <w:r>
        <w:rPr>
          <w:sz w:val="28"/>
          <w:szCs w:val="28"/>
        </w:rPr>
        <w:t xml:space="preserve">об осуществлении муниципального контроля в соответствующих сферах деятельности и об эффективности такого контроля (надзора) на территории </w:t>
      </w:r>
      <w:r w:rsidR="001A5572">
        <w:rPr>
          <w:sz w:val="28"/>
          <w:szCs w:val="28"/>
        </w:rPr>
        <w:t>Большебейсугского сельского поселения</w:t>
      </w:r>
      <w:r>
        <w:rPr>
          <w:sz w:val="28"/>
          <w:szCs w:val="28"/>
        </w:rPr>
        <w:t xml:space="preserve"> </w:t>
      </w:r>
      <w:r w:rsidR="001A5572">
        <w:rPr>
          <w:sz w:val="28"/>
          <w:szCs w:val="28"/>
        </w:rPr>
        <w:t>Брюховецкого района за 2015</w:t>
      </w:r>
      <w:r>
        <w:rPr>
          <w:sz w:val="28"/>
          <w:szCs w:val="28"/>
        </w:rPr>
        <w:t xml:space="preserve"> год.</w:t>
      </w:r>
    </w:p>
    <w:p w:rsidR="005633F2" w:rsidRDefault="005633F2" w:rsidP="005633F2">
      <w:pPr>
        <w:rPr>
          <w:b/>
          <w:sz w:val="18"/>
          <w:szCs w:val="28"/>
        </w:rPr>
      </w:pPr>
    </w:p>
    <w:p w:rsidR="005633F2" w:rsidRPr="00E343A7" w:rsidRDefault="005633F2" w:rsidP="005633F2">
      <w:pPr>
        <w:rPr>
          <w:b/>
          <w:sz w:val="18"/>
          <w:szCs w:val="28"/>
        </w:rPr>
      </w:pPr>
      <w:bookmarkStart w:id="0" w:name="_GoBack"/>
      <w:bookmarkEnd w:id="0"/>
    </w:p>
    <w:p w:rsidR="005633F2" w:rsidRPr="00274C4B" w:rsidRDefault="005633F2" w:rsidP="005633F2">
      <w:pPr>
        <w:numPr>
          <w:ilvl w:val="0"/>
          <w:numId w:val="1"/>
        </w:numPr>
        <w:tabs>
          <w:tab w:val="clear" w:pos="720"/>
          <w:tab w:val="num" w:pos="0"/>
        </w:tabs>
        <w:ind w:left="0" w:firstLine="0"/>
        <w:jc w:val="center"/>
        <w:rPr>
          <w:b/>
          <w:sz w:val="18"/>
          <w:szCs w:val="28"/>
        </w:rPr>
      </w:pPr>
      <w:r w:rsidRPr="00135E3F">
        <w:rPr>
          <w:b/>
          <w:sz w:val="28"/>
          <w:szCs w:val="28"/>
        </w:rPr>
        <w:t>Состояние нормативно-правового регулирования в соответствующей сфере деятельности</w:t>
      </w:r>
    </w:p>
    <w:p w:rsidR="005633F2" w:rsidRPr="008033DB" w:rsidRDefault="005633F2" w:rsidP="005633F2">
      <w:pPr>
        <w:rPr>
          <w:b/>
          <w:sz w:val="18"/>
          <w:szCs w:val="28"/>
        </w:rPr>
      </w:pPr>
    </w:p>
    <w:p w:rsidR="005633F2" w:rsidRDefault="005633F2" w:rsidP="001A5572">
      <w:pPr>
        <w:ind w:firstLine="708"/>
        <w:jc w:val="both"/>
        <w:rPr>
          <w:sz w:val="28"/>
          <w:szCs w:val="28"/>
        </w:rPr>
      </w:pPr>
      <w:r>
        <w:rPr>
          <w:sz w:val="28"/>
          <w:szCs w:val="28"/>
        </w:rPr>
        <w:t>Муниципальный земельный контроль на территории</w:t>
      </w:r>
      <w:r w:rsidR="001A5572" w:rsidRPr="001A5572">
        <w:rPr>
          <w:sz w:val="28"/>
          <w:szCs w:val="28"/>
        </w:rPr>
        <w:t xml:space="preserve"> </w:t>
      </w:r>
      <w:r w:rsidR="001A5572">
        <w:rPr>
          <w:sz w:val="28"/>
          <w:szCs w:val="28"/>
        </w:rPr>
        <w:t xml:space="preserve">Большебейсугского сельского поселения Брюховецкого района </w:t>
      </w:r>
      <w:r>
        <w:rPr>
          <w:sz w:val="28"/>
          <w:szCs w:val="28"/>
        </w:rPr>
        <w:t>осуществляется на основании:</w:t>
      </w:r>
      <w:r w:rsidRPr="00620E41">
        <w:rPr>
          <w:sz w:val="28"/>
          <w:szCs w:val="28"/>
        </w:rPr>
        <w:t xml:space="preserve"> </w:t>
      </w:r>
    </w:p>
    <w:p w:rsidR="005633F2" w:rsidRPr="00210858" w:rsidRDefault="001A5572" w:rsidP="005633F2">
      <w:pPr>
        <w:tabs>
          <w:tab w:val="num" w:pos="0"/>
        </w:tabs>
        <w:jc w:val="both"/>
        <w:rPr>
          <w:sz w:val="28"/>
          <w:szCs w:val="28"/>
        </w:rPr>
      </w:pPr>
      <w:r>
        <w:rPr>
          <w:sz w:val="28"/>
          <w:szCs w:val="28"/>
        </w:rPr>
        <w:tab/>
      </w:r>
      <w:r w:rsidR="005633F2" w:rsidRPr="00210858">
        <w:rPr>
          <w:sz w:val="28"/>
          <w:szCs w:val="28"/>
        </w:rPr>
        <w:t xml:space="preserve">Земельного Кодекса Российской Федерации от 25.10.2001 № 136-ФЗ, </w:t>
      </w:r>
    </w:p>
    <w:p w:rsidR="005633F2" w:rsidRPr="00210858" w:rsidRDefault="001A5572" w:rsidP="005633F2">
      <w:pPr>
        <w:tabs>
          <w:tab w:val="num" w:pos="0"/>
        </w:tabs>
        <w:jc w:val="both"/>
        <w:rPr>
          <w:sz w:val="28"/>
          <w:szCs w:val="28"/>
        </w:rPr>
      </w:pPr>
      <w:r>
        <w:rPr>
          <w:sz w:val="28"/>
          <w:szCs w:val="28"/>
        </w:rPr>
        <w:tab/>
      </w:r>
      <w:r w:rsidR="005633F2" w:rsidRPr="00210858">
        <w:rPr>
          <w:sz w:val="28"/>
          <w:szCs w:val="28"/>
        </w:rPr>
        <w:t xml:space="preserve">Постановления Правительства Российской федерации от 15.11.2006 № 689 «О государственном земельном контроле», </w:t>
      </w:r>
    </w:p>
    <w:p w:rsidR="005633F2" w:rsidRPr="00210858" w:rsidRDefault="00A109F7" w:rsidP="005633F2">
      <w:pPr>
        <w:tabs>
          <w:tab w:val="num" w:pos="0"/>
        </w:tabs>
        <w:jc w:val="both"/>
        <w:rPr>
          <w:sz w:val="28"/>
          <w:szCs w:val="28"/>
        </w:rPr>
      </w:pPr>
      <w:r>
        <w:rPr>
          <w:sz w:val="28"/>
          <w:szCs w:val="28"/>
        </w:rPr>
        <w:tab/>
      </w:r>
      <w:r w:rsidR="005633F2" w:rsidRPr="00210858">
        <w:rPr>
          <w:sz w:val="28"/>
          <w:szCs w:val="28"/>
        </w:rPr>
        <w:t xml:space="preserve">Федерального закона от 06.10.2003  № 131-ФЗ «Об общих принципах организации местного самоуправления в Российской Федерации», </w:t>
      </w:r>
    </w:p>
    <w:p w:rsidR="005633F2" w:rsidRPr="00210858" w:rsidRDefault="001A5572" w:rsidP="005633F2">
      <w:pPr>
        <w:tabs>
          <w:tab w:val="num" w:pos="0"/>
        </w:tabs>
        <w:jc w:val="both"/>
        <w:rPr>
          <w:sz w:val="28"/>
          <w:szCs w:val="28"/>
        </w:rPr>
      </w:pPr>
      <w:r>
        <w:rPr>
          <w:sz w:val="28"/>
          <w:szCs w:val="28"/>
        </w:rPr>
        <w:tab/>
      </w:r>
      <w:r w:rsidR="005633F2" w:rsidRPr="00210858">
        <w:rPr>
          <w:sz w:val="28"/>
          <w:szCs w:val="28"/>
        </w:rPr>
        <w:t xml:space="preserve">Федерального Закона от 26.12.2008  № 294 « О защите прав юридических лиц и индивидуальных предпринимателей при осуществлении государственного контроля (надзора)  и муниципального контроля», </w:t>
      </w:r>
    </w:p>
    <w:p w:rsidR="005633F2" w:rsidRDefault="001A5572" w:rsidP="005633F2">
      <w:pPr>
        <w:tabs>
          <w:tab w:val="num" w:pos="0"/>
        </w:tabs>
        <w:jc w:val="both"/>
        <w:rPr>
          <w:color w:val="030000"/>
          <w:sz w:val="28"/>
          <w:szCs w:val="28"/>
        </w:rPr>
      </w:pPr>
      <w:r>
        <w:rPr>
          <w:sz w:val="28"/>
          <w:szCs w:val="28"/>
        </w:rPr>
        <w:tab/>
      </w:r>
      <w:r w:rsidR="005633F2" w:rsidRPr="00210858">
        <w:rPr>
          <w:sz w:val="28"/>
          <w:szCs w:val="28"/>
        </w:rPr>
        <w:t xml:space="preserve">Постановления Правительства от 30.06.2010 № 489 «Об утверждении правил подготовки органами государственного контроля (надзора) и органами муниципального </w:t>
      </w:r>
      <w:proofErr w:type="gramStart"/>
      <w:r w:rsidR="005633F2" w:rsidRPr="00210858">
        <w:rPr>
          <w:sz w:val="28"/>
          <w:szCs w:val="28"/>
        </w:rPr>
        <w:t>контроля ежегодных планов проведения плановых проверок юридических лиц</w:t>
      </w:r>
      <w:proofErr w:type="gramEnd"/>
      <w:r w:rsidR="005633F2" w:rsidRPr="00210858">
        <w:rPr>
          <w:sz w:val="28"/>
          <w:szCs w:val="28"/>
        </w:rPr>
        <w:t xml:space="preserve"> и индивидуальных предпринимателе</w:t>
      </w:r>
      <w:r w:rsidR="005633F2" w:rsidRPr="001A5572">
        <w:rPr>
          <w:sz w:val="28"/>
          <w:szCs w:val="28"/>
        </w:rPr>
        <w:t>й»</w:t>
      </w:r>
      <w:r w:rsidRPr="001A5572">
        <w:rPr>
          <w:color w:val="030000"/>
          <w:sz w:val="28"/>
          <w:szCs w:val="28"/>
        </w:rPr>
        <w:t>.</w:t>
      </w:r>
    </w:p>
    <w:p w:rsidR="001A5572" w:rsidRDefault="001A5572" w:rsidP="001A5572">
      <w:pPr>
        <w:tabs>
          <w:tab w:val="num" w:pos="0"/>
        </w:tabs>
        <w:jc w:val="both"/>
        <w:rPr>
          <w:color w:val="030000"/>
          <w:sz w:val="28"/>
          <w:szCs w:val="28"/>
        </w:rPr>
      </w:pPr>
      <w:r>
        <w:rPr>
          <w:color w:val="030000"/>
          <w:sz w:val="28"/>
          <w:szCs w:val="28"/>
        </w:rPr>
        <w:tab/>
        <w:t>Нормативно-правовых актов по вопросу осуществления и организации муниципального контроля, принятых администрацией Большебейсугского сельского поселения:</w:t>
      </w:r>
    </w:p>
    <w:p w:rsidR="001A5572" w:rsidRPr="001A5572" w:rsidRDefault="001A5572" w:rsidP="001A5572">
      <w:pPr>
        <w:numPr>
          <w:ilvl w:val="0"/>
          <w:numId w:val="2"/>
        </w:numPr>
        <w:ind w:left="0" w:firstLine="709"/>
        <w:jc w:val="both"/>
        <w:rPr>
          <w:sz w:val="28"/>
          <w:szCs w:val="28"/>
        </w:rPr>
      </w:pPr>
      <w:r w:rsidRPr="001A5572">
        <w:rPr>
          <w:sz w:val="28"/>
          <w:szCs w:val="28"/>
        </w:rPr>
        <w:t>Земельный контроль:</w:t>
      </w:r>
    </w:p>
    <w:p w:rsidR="001A5572" w:rsidRPr="001A5572" w:rsidRDefault="001A5572" w:rsidP="001A5572">
      <w:pPr>
        <w:ind w:firstLine="709"/>
        <w:jc w:val="both"/>
        <w:rPr>
          <w:sz w:val="28"/>
          <w:szCs w:val="28"/>
        </w:rPr>
      </w:pPr>
      <w:r w:rsidRPr="001A5572">
        <w:rPr>
          <w:sz w:val="28"/>
          <w:szCs w:val="28"/>
        </w:rPr>
        <w:t>Положение о муниципальном земельном контроле на территории Большебейсугского сельского поселения Брюховецкого района, утвержденное решением совета Большебейсугского сельского поселения Брюховецкого района от 06.02.2009 года № 179;</w:t>
      </w:r>
    </w:p>
    <w:p w:rsidR="001A5572" w:rsidRPr="001A5572" w:rsidRDefault="001A5572" w:rsidP="001A5572">
      <w:pPr>
        <w:ind w:firstLine="709"/>
        <w:jc w:val="both"/>
        <w:rPr>
          <w:sz w:val="28"/>
          <w:szCs w:val="28"/>
        </w:rPr>
      </w:pPr>
      <w:r w:rsidRPr="001A5572">
        <w:rPr>
          <w:sz w:val="28"/>
          <w:szCs w:val="28"/>
        </w:rPr>
        <w:t xml:space="preserve">Административный регламент осуществления муниципального земельного контроля на территории Большебейсугского сельского поселения Брюховецкого района, утвержденный постановлением администрации Большебейсугского сельского поселения Брюховецкого района от                28.07.2010 года №81. </w:t>
      </w:r>
    </w:p>
    <w:p w:rsidR="001A5572" w:rsidRPr="001A5572" w:rsidRDefault="001A5572" w:rsidP="001A5572">
      <w:pPr>
        <w:pStyle w:val="a3"/>
        <w:numPr>
          <w:ilvl w:val="0"/>
          <w:numId w:val="2"/>
        </w:numPr>
        <w:jc w:val="both"/>
        <w:rPr>
          <w:sz w:val="28"/>
          <w:szCs w:val="28"/>
        </w:rPr>
      </w:pPr>
      <w:r w:rsidRPr="001A5572">
        <w:rPr>
          <w:sz w:val="28"/>
          <w:szCs w:val="28"/>
        </w:rPr>
        <w:t>Жилищный контроль:</w:t>
      </w:r>
    </w:p>
    <w:p w:rsidR="001A5572" w:rsidRPr="001A5572" w:rsidRDefault="00A109F7" w:rsidP="00A109F7">
      <w:pPr>
        <w:tabs>
          <w:tab w:val="num" w:pos="720"/>
        </w:tabs>
        <w:ind w:left="57"/>
        <w:jc w:val="both"/>
        <w:rPr>
          <w:sz w:val="28"/>
          <w:szCs w:val="28"/>
        </w:rPr>
      </w:pPr>
      <w:r>
        <w:rPr>
          <w:sz w:val="28"/>
          <w:szCs w:val="28"/>
        </w:rPr>
        <w:tab/>
      </w:r>
      <w:r w:rsidR="001A5572" w:rsidRPr="001A5572">
        <w:rPr>
          <w:sz w:val="28"/>
          <w:szCs w:val="28"/>
        </w:rPr>
        <w:t>Административный регламент администрации Большебейсугского сельского поселения по исполнению муниципальной функции по проведению  проверок при осуществлении муниципального жилищного контроля, утверждён постановлением администрации Большебейсугского сельского поселения Брюховецкого района от 22.12.2014 г. №159.</w:t>
      </w:r>
    </w:p>
    <w:p w:rsidR="001A5572" w:rsidRPr="001A5572" w:rsidRDefault="001A5572" w:rsidP="001A5572">
      <w:pPr>
        <w:tabs>
          <w:tab w:val="num" w:pos="720"/>
        </w:tabs>
        <w:ind w:left="57" w:firstLine="708"/>
        <w:jc w:val="both"/>
        <w:rPr>
          <w:sz w:val="28"/>
          <w:szCs w:val="28"/>
        </w:rPr>
      </w:pPr>
      <w:r w:rsidRPr="001A5572">
        <w:rPr>
          <w:sz w:val="28"/>
          <w:szCs w:val="28"/>
        </w:rPr>
        <w:t xml:space="preserve">3. </w:t>
      </w:r>
      <w:proofErr w:type="gramStart"/>
      <w:r w:rsidRPr="001A5572">
        <w:rPr>
          <w:sz w:val="28"/>
          <w:szCs w:val="28"/>
        </w:rPr>
        <w:t>Контроль за</w:t>
      </w:r>
      <w:proofErr w:type="gramEnd"/>
      <w:r w:rsidRPr="001A5572">
        <w:rPr>
          <w:sz w:val="28"/>
          <w:szCs w:val="28"/>
        </w:rPr>
        <w:t xml:space="preserve"> сохранностью автомобильных дорог местного значения:</w:t>
      </w:r>
    </w:p>
    <w:p w:rsidR="001A5572" w:rsidRPr="001A5572" w:rsidRDefault="001A5572" w:rsidP="001A5572">
      <w:pPr>
        <w:tabs>
          <w:tab w:val="num" w:pos="720"/>
        </w:tabs>
        <w:ind w:left="57" w:firstLine="708"/>
        <w:jc w:val="both"/>
        <w:rPr>
          <w:sz w:val="28"/>
          <w:szCs w:val="28"/>
        </w:rPr>
      </w:pPr>
      <w:r w:rsidRPr="001A5572">
        <w:rPr>
          <w:sz w:val="28"/>
          <w:szCs w:val="28"/>
        </w:rPr>
        <w:t>Административный регламент администрации Большебейсугского сельского поселения по исполнению муниципальной функции «</w:t>
      </w:r>
      <w:proofErr w:type="gramStart"/>
      <w:r w:rsidRPr="001A5572">
        <w:rPr>
          <w:sz w:val="28"/>
          <w:szCs w:val="28"/>
        </w:rPr>
        <w:t>Контроль за</w:t>
      </w:r>
      <w:proofErr w:type="gramEnd"/>
      <w:r w:rsidRPr="001A5572">
        <w:rPr>
          <w:sz w:val="28"/>
          <w:szCs w:val="28"/>
        </w:rPr>
        <w:t xml:space="preserve"> обеспечением сохранности автомобильных дорог местного значения </w:t>
      </w:r>
      <w:r w:rsidRPr="001A5572">
        <w:rPr>
          <w:sz w:val="28"/>
          <w:szCs w:val="28"/>
        </w:rPr>
        <w:lastRenderedPageBreak/>
        <w:t>Большебейсугского сельского поселения Брюховецкого района», утверждён постановлением администрации Большебейсугского сельского поселения Брюховецкого района от 25.09.2013 г. №116.</w:t>
      </w:r>
    </w:p>
    <w:p w:rsidR="005633F2" w:rsidRDefault="005633F2" w:rsidP="005633F2">
      <w:pPr>
        <w:ind w:firstLine="720"/>
        <w:jc w:val="both"/>
        <w:rPr>
          <w:color w:val="030000"/>
          <w:sz w:val="28"/>
          <w:szCs w:val="20"/>
        </w:rPr>
      </w:pPr>
      <w:r>
        <w:rPr>
          <w:color w:val="030000"/>
          <w:sz w:val="28"/>
          <w:szCs w:val="20"/>
        </w:rPr>
        <w:t>Муниципальный земельный контроль осуществляется в форме проверок выполнения юридическими лицами, индивидуальными предпринимателями, а также физическими лицами обязательных требований, установленных федеральными законами и принимаемыми в соответствии с ними иными нормативными правовыми актами.</w:t>
      </w:r>
    </w:p>
    <w:p w:rsidR="005633F2" w:rsidRDefault="005633F2" w:rsidP="005633F2">
      <w:pPr>
        <w:ind w:firstLine="720"/>
        <w:jc w:val="both"/>
        <w:rPr>
          <w:color w:val="030000"/>
          <w:sz w:val="28"/>
          <w:szCs w:val="20"/>
        </w:rPr>
      </w:pPr>
      <w:r>
        <w:rPr>
          <w:color w:val="030000"/>
          <w:sz w:val="28"/>
          <w:szCs w:val="20"/>
        </w:rPr>
        <w:t>Объектом муниципального контроля за использованием земель – являются все земельные участки,  расположенные на территории</w:t>
      </w:r>
      <w:r w:rsidR="001A5572">
        <w:rPr>
          <w:color w:val="030000"/>
          <w:sz w:val="28"/>
          <w:szCs w:val="20"/>
        </w:rPr>
        <w:t xml:space="preserve"> </w:t>
      </w:r>
      <w:r w:rsidR="001A5572" w:rsidRPr="001A5572">
        <w:rPr>
          <w:sz w:val="28"/>
          <w:szCs w:val="28"/>
        </w:rPr>
        <w:t>Большебейсугского сельского поселения Брюховецкого района</w:t>
      </w:r>
      <w:r>
        <w:rPr>
          <w:color w:val="030000"/>
          <w:sz w:val="28"/>
          <w:szCs w:val="20"/>
        </w:rPr>
        <w:t xml:space="preserve">, вне зависимости от формы собственности и (или) ведомственной принадлежности, за исключением случаев, предусмотренных законодательством Российской Федерации </w:t>
      </w:r>
    </w:p>
    <w:p w:rsidR="005633F2" w:rsidRDefault="005633F2" w:rsidP="005633F2">
      <w:pPr>
        <w:jc w:val="center"/>
        <w:rPr>
          <w:sz w:val="28"/>
          <w:szCs w:val="28"/>
        </w:rPr>
      </w:pPr>
      <w:r>
        <w:rPr>
          <w:rFonts w:ascii="Trebuchet MS" w:hAnsi="Trebuchet MS"/>
          <w:color w:val="030000"/>
          <w:sz w:val="20"/>
          <w:szCs w:val="20"/>
        </w:rPr>
        <w:br/>
      </w:r>
      <w:r>
        <w:rPr>
          <w:b/>
          <w:sz w:val="28"/>
          <w:szCs w:val="28"/>
        </w:rPr>
        <w:t>2. Орга</w:t>
      </w:r>
      <w:r w:rsidR="00E10BE3">
        <w:rPr>
          <w:b/>
          <w:sz w:val="28"/>
          <w:szCs w:val="28"/>
        </w:rPr>
        <w:t>низация муниципального контроля</w:t>
      </w:r>
    </w:p>
    <w:p w:rsidR="005633F2" w:rsidRDefault="005633F2" w:rsidP="005633F2">
      <w:pPr>
        <w:jc w:val="center"/>
        <w:rPr>
          <w:sz w:val="28"/>
          <w:szCs w:val="28"/>
        </w:rPr>
      </w:pPr>
    </w:p>
    <w:p w:rsidR="005633F2" w:rsidRDefault="005633F2" w:rsidP="005633F2">
      <w:pPr>
        <w:ind w:firstLine="720"/>
        <w:jc w:val="both"/>
        <w:rPr>
          <w:sz w:val="28"/>
          <w:szCs w:val="28"/>
        </w:rPr>
      </w:pPr>
      <w:r>
        <w:rPr>
          <w:color w:val="030000"/>
          <w:sz w:val="28"/>
          <w:szCs w:val="20"/>
        </w:rPr>
        <w:t>Муниципальный земельный контроль на территории</w:t>
      </w:r>
      <w:r w:rsidR="001A5572" w:rsidRPr="001A5572">
        <w:rPr>
          <w:sz w:val="28"/>
          <w:szCs w:val="28"/>
        </w:rPr>
        <w:t xml:space="preserve"> </w:t>
      </w:r>
      <w:r w:rsidR="001A5572" w:rsidRPr="001A5572">
        <w:rPr>
          <w:sz w:val="28"/>
          <w:szCs w:val="28"/>
        </w:rPr>
        <w:t>Большебейсугского сельского поселения Брюховецкого района</w:t>
      </w:r>
      <w:r w:rsidRPr="00F11A04">
        <w:rPr>
          <w:color w:val="030000"/>
          <w:sz w:val="28"/>
          <w:szCs w:val="20"/>
        </w:rPr>
        <w:t xml:space="preserve"> </w:t>
      </w:r>
      <w:r>
        <w:rPr>
          <w:color w:val="030000"/>
          <w:sz w:val="28"/>
          <w:szCs w:val="20"/>
        </w:rPr>
        <w:t xml:space="preserve"> о</w:t>
      </w:r>
      <w:r w:rsidR="001A5572">
        <w:rPr>
          <w:color w:val="030000"/>
          <w:sz w:val="28"/>
          <w:szCs w:val="20"/>
        </w:rPr>
        <w:t>существляет</w:t>
      </w:r>
      <w:r>
        <w:rPr>
          <w:color w:val="030000"/>
          <w:sz w:val="28"/>
          <w:szCs w:val="20"/>
        </w:rPr>
        <w:t xml:space="preserve"> администрация </w:t>
      </w:r>
      <w:r w:rsidR="001A5572">
        <w:rPr>
          <w:color w:val="030000"/>
          <w:sz w:val="28"/>
          <w:szCs w:val="20"/>
        </w:rPr>
        <w:t>поселения</w:t>
      </w:r>
      <w:r>
        <w:rPr>
          <w:color w:val="030000"/>
          <w:sz w:val="28"/>
          <w:szCs w:val="20"/>
        </w:rPr>
        <w:t xml:space="preserve"> </w:t>
      </w:r>
      <w:r w:rsidR="001A5572">
        <w:rPr>
          <w:color w:val="030000"/>
          <w:sz w:val="28"/>
          <w:szCs w:val="20"/>
        </w:rPr>
        <w:t xml:space="preserve"> (далее орган</w:t>
      </w:r>
      <w:r>
        <w:rPr>
          <w:color w:val="030000"/>
          <w:sz w:val="28"/>
          <w:szCs w:val="20"/>
        </w:rPr>
        <w:t xml:space="preserve"> муниципального контроля). </w:t>
      </w:r>
      <w:r>
        <w:rPr>
          <w:sz w:val="28"/>
          <w:szCs w:val="28"/>
        </w:rPr>
        <w:t>На основании норм</w:t>
      </w:r>
      <w:r w:rsidR="001A5572">
        <w:rPr>
          <w:sz w:val="28"/>
          <w:szCs w:val="28"/>
        </w:rPr>
        <w:t>ативных правовых актов поселения</w:t>
      </w:r>
      <w:r>
        <w:rPr>
          <w:sz w:val="28"/>
          <w:szCs w:val="28"/>
        </w:rPr>
        <w:t xml:space="preserve"> назначены муниципальные земельные инспектора, уполномоченные на осуществление муниципального  контроля,  приняты регламентирующие порядки исполнения функций по осуществлению муниципального земельного контроля. </w:t>
      </w:r>
    </w:p>
    <w:p w:rsidR="005633F2" w:rsidRDefault="005633F2" w:rsidP="005633F2">
      <w:pPr>
        <w:ind w:firstLine="720"/>
        <w:jc w:val="both"/>
        <w:rPr>
          <w:color w:val="030000"/>
          <w:sz w:val="28"/>
          <w:szCs w:val="28"/>
          <w:shd w:val="clear" w:color="auto" w:fill="FFFFFF"/>
        </w:rPr>
      </w:pPr>
      <w:r w:rsidRPr="005E6607">
        <w:rPr>
          <w:color w:val="030000"/>
          <w:sz w:val="28"/>
          <w:szCs w:val="28"/>
          <w:shd w:val="clear" w:color="auto" w:fill="FFFFFF"/>
        </w:rPr>
        <w:t>Основными задачами и функциями муниципального земельного контроля являются:</w:t>
      </w:r>
    </w:p>
    <w:p w:rsidR="005633F2" w:rsidRDefault="005633F2" w:rsidP="005633F2">
      <w:pPr>
        <w:ind w:firstLine="720"/>
        <w:jc w:val="both"/>
        <w:rPr>
          <w:color w:val="030000"/>
          <w:sz w:val="28"/>
          <w:szCs w:val="28"/>
          <w:shd w:val="clear" w:color="auto" w:fill="FFFFFF"/>
        </w:rPr>
      </w:pPr>
      <w:r w:rsidRPr="005E6607">
        <w:rPr>
          <w:color w:val="030000"/>
          <w:sz w:val="28"/>
          <w:szCs w:val="28"/>
          <w:shd w:val="clear" w:color="auto" w:fill="FFFFFF"/>
        </w:rPr>
        <w:t xml:space="preserve">обеспечение эффективного использования земель на территории </w:t>
      </w:r>
      <w:r w:rsidR="00E53F67" w:rsidRPr="001A5572">
        <w:rPr>
          <w:sz w:val="28"/>
          <w:szCs w:val="28"/>
        </w:rPr>
        <w:t>Большебейсугского сельского поселения Брюховецкого района</w:t>
      </w:r>
      <w:r w:rsidRPr="005E6607">
        <w:rPr>
          <w:color w:val="030000"/>
          <w:sz w:val="28"/>
          <w:szCs w:val="28"/>
          <w:shd w:val="clear" w:color="auto" w:fill="FFFFFF"/>
        </w:rPr>
        <w:t>;</w:t>
      </w:r>
    </w:p>
    <w:p w:rsidR="005633F2" w:rsidRDefault="005633F2" w:rsidP="005633F2">
      <w:pPr>
        <w:ind w:firstLine="720"/>
        <w:jc w:val="both"/>
        <w:rPr>
          <w:color w:val="030000"/>
          <w:sz w:val="28"/>
          <w:szCs w:val="28"/>
          <w:shd w:val="clear" w:color="auto" w:fill="FFFFFF"/>
        </w:rPr>
      </w:pPr>
      <w:r w:rsidRPr="005E6607">
        <w:rPr>
          <w:color w:val="030000"/>
          <w:sz w:val="28"/>
          <w:szCs w:val="28"/>
          <w:shd w:val="clear" w:color="auto" w:fill="FFFFFF"/>
        </w:rPr>
        <w:t>защита государственных, муниципальных и общественных интересов, а также прав граждан, юридических лиц и индивидуальных предпринимателей в области использования  земель;</w:t>
      </w:r>
    </w:p>
    <w:p w:rsidR="005633F2" w:rsidRDefault="005633F2" w:rsidP="005633F2">
      <w:pPr>
        <w:ind w:firstLine="720"/>
        <w:jc w:val="both"/>
        <w:rPr>
          <w:color w:val="030000"/>
          <w:sz w:val="28"/>
          <w:szCs w:val="28"/>
          <w:shd w:val="clear" w:color="auto" w:fill="FFFFFF"/>
        </w:rPr>
      </w:pPr>
      <w:r w:rsidRPr="005E6607">
        <w:rPr>
          <w:color w:val="030000"/>
          <w:sz w:val="28"/>
          <w:szCs w:val="28"/>
          <w:shd w:val="clear" w:color="auto" w:fill="FFFFFF"/>
        </w:rPr>
        <w:t>принятие мер по предупреждению нарушений земельного законодательства;</w:t>
      </w:r>
    </w:p>
    <w:p w:rsidR="005633F2" w:rsidRDefault="005633F2" w:rsidP="005633F2">
      <w:pPr>
        <w:ind w:firstLine="720"/>
        <w:jc w:val="both"/>
        <w:rPr>
          <w:color w:val="030000"/>
          <w:sz w:val="28"/>
          <w:szCs w:val="28"/>
          <w:shd w:val="clear" w:color="auto" w:fill="FFFFFF"/>
        </w:rPr>
      </w:pPr>
      <w:proofErr w:type="gramStart"/>
      <w:r w:rsidRPr="005E6607">
        <w:rPr>
          <w:color w:val="030000"/>
          <w:sz w:val="28"/>
          <w:szCs w:val="28"/>
          <w:shd w:val="clear" w:color="auto" w:fill="FFFFFF"/>
        </w:rPr>
        <w:t>контроль за</w:t>
      </w:r>
      <w:proofErr w:type="gramEnd"/>
      <w:r w:rsidRPr="005E6607">
        <w:rPr>
          <w:color w:val="030000"/>
          <w:sz w:val="28"/>
          <w:szCs w:val="28"/>
          <w:shd w:val="clear" w:color="auto" w:fill="FFFFFF"/>
        </w:rPr>
        <w:t xml:space="preserve"> устранением нарушений земельного законодательства.</w:t>
      </w:r>
    </w:p>
    <w:p w:rsidR="005633F2" w:rsidRDefault="00E53F67" w:rsidP="005633F2">
      <w:pPr>
        <w:ind w:firstLine="720"/>
        <w:jc w:val="both"/>
        <w:rPr>
          <w:sz w:val="28"/>
          <w:szCs w:val="28"/>
        </w:rPr>
      </w:pPr>
      <w:r>
        <w:rPr>
          <w:sz w:val="28"/>
          <w:szCs w:val="28"/>
        </w:rPr>
        <w:t>Орган</w:t>
      </w:r>
      <w:r w:rsidR="005633F2">
        <w:rPr>
          <w:sz w:val="28"/>
          <w:szCs w:val="28"/>
        </w:rPr>
        <w:t xml:space="preserve"> муни</w:t>
      </w:r>
      <w:r>
        <w:rPr>
          <w:sz w:val="28"/>
          <w:szCs w:val="28"/>
        </w:rPr>
        <w:t>ципального контроля осуществляет</w:t>
      </w:r>
      <w:r w:rsidR="005633F2">
        <w:rPr>
          <w:sz w:val="28"/>
          <w:szCs w:val="28"/>
        </w:rPr>
        <w:t xml:space="preserve"> свою деятельность во взаимодействии со специальными уполномоченными государственными органами, осуществляющими государственный земельный контроль, организациями, общественными объединениями, а также гражданами.</w:t>
      </w:r>
    </w:p>
    <w:p w:rsidR="005633F2" w:rsidRPr="00A109F7" w:rsidRDefault="005633F2" w:rsidP="005633F2">
      <w:pPr>
        <w:ind w:firstLine="708"/>
        <w:jc w:val="both"/>
        <w:rPr>
          <w:sz w:val="14"/>
          <w:szCs w:val="14"/>
        </w:rPr>
      </w:pPr>
      <w:r w:rsidRPr="00A109F7">
        <w:rPr>
          <w:sz w:val="28"/>
          <w:szCs w:val="28"/>
        </w:rPr>
        <w:t xml:space="preserve">Администрации </w:t>
      </w:r>
      <w:r w:rsidR="00E53F67" w:rsidRPr="001A5572">
        <w:rPr>
          <w:sz w:val="28"/>
          <w:szCs w:val="28"/>
        </w:rPr>
        <w:t>Большебейсугского сельского поселения Брюховецкого района</w:t>
      </w:r>
      <w:r w:rsidR="00E53F67" w:rsidRPr="00A109F7">
        <w:rPr>
          <w:sz w:val="28"/>
          <w:szCs w:val="28"/>
        </w:rPr>
        <w:t xml:space="preserve"> не </w:t>
      </w:r>
      <w:proofErr w:type="gramStart"/>
      <w:r w:rsidR="00E53F67" w:rsidRPr="00A109F7">
        <w:rPr>
          <w:sz w:val="28"/>
          <w:szCs w:val="28"/>
        </w:rPr>
        <w:t>наделена</w:t>
      </w:r>
      <w:proofErr w:type="gramEnd"/>
      <w:r w:rsidRPr="00A109F7">
        <w:rPr>
          <w:sz w:val="28"/>
          <w:szCs w:val="28"/>
        </w:rPr>
        <w:t xml:space="preserve"> полномочиями по аккредитации юридических лиц и граждан в качестве экспертных организаций и экспертов, привлекаемых к выполнению мероприятий по контролю при проведении проверок.</w:t>
      </w:r>
    </w:p>
    <w:p w:rsidR="005633F2" w:rsidRPr="00B61FDF" w:rsidRDefault="005633F2" w:rsidP="005633F2">
      <w:pPr>
        <w:jc w:val="both"/>
        <w:rPr>
          <w:b/>
          <w:color w:val="FF0000"/>
          <w:sz w:val="20"/>
          <w:szCs w:val="28"/>
        </w:rPr>
      </w:pPr>
    </w:p>
    <w:p w:rsidR="005633F2" w:rsidRDefault="005633F2" w:rsidP="005633F2">
      <w:pPr>
        <w:jc w:val="center"/>
        <w:rPr>
          <w:b/>
          <w:sz w:val="28"/>
          <w:szCs w:val="28"/>
        </w:rPr>
      </w:pPr>
      <w:r w:rsidRPr="009C0AFD">
        <w:rPr>
          <w:b/>
          <w:sz w:val="28"/>
          <w:szCs w:val="28"/>
        </w:rPr>
        <w:t>3. Финансовое и кадровое обес</w:t>
      </w:r>
      <w:r w:rsidR="00E10BE3">
        <w:rPr>
          <w:b/>
          <w:sz w:val="28"/>
          <w:szCs w:val="28"/>
        </w:rPr>
        <w:t>печение муниципального контроля</w:t>
      </w:r>
    </w:p>
    <w:p w:rsidR="005633F2" w:rsidRDefault="005633F2" w:rsidP="005633F2">
      <w:pPr>
        <w:jc w:val="center"/>
        <w:rPr>
          <w:b/>
          <w:sz w:val="28"/>
          <w:szCs w:val="28"/>
        </w:rPr>
      </w:pPr>
    </w:p>
    <w:p w:rsidR="005633F2" w:rsidRDefault="005633F2" w:rsidP="005633F2">
      <w:pPr>
        <w:jc w:val="both"/>
      </w:pPr>
      <w:r>
        <w:rPr>
          <w:b/>
          <w:sz w:val="28"/>
          <w:szCs w:val="28"/>
        </w:rPr>
        <w:lastRenderedPageBreak/>
        <w:tab/>
      </w:r>
      <w:r w:rsidRPr="00F70C01">
        <w:rPr>
          <w:sz w:val="28"/>
          <w:szCs w:val="28"/>
        </w:rPr>
        <w:t xml:space="preserve">В бюджете </w:t>
      </w:r>
      <w:r w:rsidR="00E53F67">
        <w:rPr>
          <w:sz w:val="28"/>
          <w:szCs w:val="28"/>
        </w:rPr>
        <w:t>поселения</w:t>
      </w:r>
      <w:r>
        <w:rPr>
          <w:sz w:val="28"/>
          <w:szCs w:val="28"/>
        </w:rPr>
        <w:t xml:space="preserve"> средства на финансирование муниципального контроля не заложены.</w:t>
      </w:r>
      <w:r>
        <w:t xml:space="preserve"> </w:t>
      </w:r>
    </w:p>
    <w:p w:rsidR="00E53F67" w:rsidRPr="00E53F67" w:rsidRDefault="005633F2" w:rsidP="00E53F67">
      <w:pPr>
        <w:ind w:firstLine="708"/>
        <w:jc w:val="both"/>
        <w:rPr>
          <w:sz w:val="28"/>
          <w:szCs w:val="28"/>
        </w:rPr>
      </w:pPr>
      <w:r w:rsidRPr="00BE11DF">
        <w:rPr>
          <w:sz w:val="28"/>
        </w:rPr>
        <w:t>В 201</w:t>
      </w:r>
      <w:r w:rsidR="00E53F67">
        <w:rPr>
          <w:sz w:val="28"/>
        </w:rPr>
        <w:t>5</w:t>
      </w:r>
      <w:r w:rsidRPr="00BE11DF">
        <w:rPr>
          <w:sz w:val="28"/>
        </w:rPr>
        <w:t xml:space="preserve"> год</w:t>
      </w:r>
      <w:r>
        <w:rPr>
          <w:sz w:val="28"/>
        </w:rPr>
        <w:t>у</w:t>
      </w:r>
      <w:r w:rsidRPr="00BE11DF">
        <w:rPr>
          <w:sz w:val="28"/>
        </w:rPr>
        <w:t xml:space="preserve"> численность </w:t>
      </w:r>
      <w:proofErr w:type="gramStart"/>
      <w:r w:rsidRPr="00BE11DF">
        <w:rPr>
          <w:sz w:val="28"/>
        </w:rPr>
        <w:t>работников, выполняющих работу по муниципальному контролю на территории</w:t>
      </w:r>
      <w:r>
        <w:rPr>
          <w:sz w:val="28"/>
        </w:rPr>
        <w:t xml:space="preserve"> </w:t>
      </w:r>
      <w:r w:rsidR="00E53F67" w:rsidRPr="001A5572">
        <w:rPr>
          <w:sz w:val="28"/>
          <w:szCs w:val="28"/>
        </w:rPr>
        <w:t>Большебейсугского сельского поселения Брюховецкого района</w:t>
      </w:r>
      <w:r w:rsidRPr="00BE11DF">
        <w:rPr>
          <w:sz w:val="28"/>
        </w:rPr>
        <w:t xml:space="preserve"> составила</w:t>
      </w:r>
      <w:proofErr w:type="gramEnd"/>
      <w:r w:rsidRPr="00BE11DF">
        <w:rPr>
          <w:sz w:val="28"/>
        </w:rPr>
        <w:t xml:space="preserve"> </w:t>
      </w:r>
      <w:r w:rsidR="00E53F67">
        <w:rPr>
          <w:sz w:val="28"/>
        </w:rPr>
        <w:t>– 1</w:t>
      </w:r>
      <w:r>
        <w:rPr>
          <w:sz w:val="28"/>
        </w:rPr>
        <w:t xml:space="preserve"> </w:t>
      </w:r>
      <w:r w:rsidRPr="00BE11DF">
        <w:rPr>
          <w:sz w:val="28"/>
        </w:rPr>
        <w:t xml:space="preserve">человек. </w:t>
      </w:r>
      <w:r w:rsidR="00E53F67" w:rsidRPr="00BE11DF">
        <w:rPr>
          <w:sz w:val="28"/>
        </w:rPr>
        <w:t xml:space="preserve">Штатные единицы по должностям, предусматривающим выполнение функций только по муниципальному земельному контролю, отсутствуют, </w:t>
      </w:r>
      <w:r w:rsidR="00E53F67">
        <w:rPr>
          <w:sz w:val="28"/>
        </w:rPr>
        <w:t>поэтому</w:t>
      </w:r>
      <w:r w:rsidRPr="00BE11DF">
        <w:rPr>
          <w:sz w:val="28"/>
        </w:rPr>
        <w:t xml:space="preserve"> </w:t>
      </w:r>
      <w:r w:rsidR="00E53F67">
        <w:rPr>
          <w:sz w:val="28"/>
          <w:szCs w:val="28"/>
        </w:rPr>
        <w:t>о</w:t>
      </w:r>
      <w:r w:rsidR="00E53F67" w:rsidRPr="00E53F67">
        <w:rPr>
          <w:sz w:val="28"/>
          <w:szCs w:val="28"/>
        </w:rPr>
        <w:t>бязанности муниципального инспектора по земельному контролю осуществляет специалист администрации - старший экономист, дополнительно к своим основным должностным обязанностям.</w:t>
      </w:r>
      <w:r w:rsidR="00E53F67" w:rsidRPr="00E53F67">
        <w:rPr>
          <w:b/>
          <w:bCs/>
          <w:sz w:val="28"/>
          <w:szCs w:val="28"/>
        </w:rPr>
        <w:t xml:space="preserve"> </w:t>
      </w:r>
      <w:r w:rsidR="00E53F67" w:rsidRPr="00E53F67">
        <w:rPr>
          <w:sz w:val="28"/>
          <w:szCs w:val="28"/>
        </w:rPr>
        <w:t xml:space="preserve">Право проведения контрольных мероприятий в качестве муниципального земельного инспектора назначается распоряжением администрации Большебейсугского сельского поселения </w:t>
      </w:r>
      <w:r w:rsidR="00E53F67">
        <w:rPr>
          <w:sz w:val="28"/>
          <w:szCs w:val="28"/>
        </w:rPr>
        <w:t xml:space="preserve">Брюховецкого района </w:t>
      </w:r>
      <w:r w:rsidR="00E53F67" w:rsidRPr="00E53F67">
        <w:rPr>
          <w:sz w:val="28"/>
          <w:szCs w:val="28"/>
        </w:rPr>
        <w:t>от 01.02.2013 года № 11-р «О возложении обязанности муниципального инспектора муниципального земельного контроля».</w:t>
      </w:r>
    </w:p>
    <w:p w:rsidR="005633F2" w:rsidRPr="00BE11DF" w:rsidRDefault="00E53F67" w:rsidP="005633F2">
      <w:pPr>
        <w:ind w:firstLine="720"/>
        <w:jc w:val="both"/>
        <w:rPr>
          <w:sz w:val="28"/>
        </w:rPr>
      </w:pPr>
      <w:r>
        <w:rPr>
          <w:sz w:val="28"/>
        </w:rPr>
        <w:t>Квалификация специалиста администрации</w:t>
      </w:r>
      <w:r w:rsidRPr="00E53F67">
        <w:rPr>
          <w:sz w:val="28"/>
          <w:szCs w:val="28"/>
        </w:rPr>
        <w:t xml:space="preserve"> </w:t>
      </w:r>
      <w:r w:rsidRPr="001A5572">
        <w:rPr>
          <w:sz w:val="28"/>
          <w:szCs w:val="28"/>
        </w:rPr>
        <w:t>Большебейсугского сельского поселения Брюховецкого района</w:t>
      </w:r>
      <w:r>
        <w:rPr>
          <w:sz w:val="28"/>
        </w:rPr>
        <w:t>, выполняющего</w:t>
      </w:r>
      <w:r w:rsidR="005633F2" w:rsidRPr="00BE11DF">
        <w:rPr>
          <w:sz w:val="28"/>
        </w:rPr>
        <w:t xml:space="preserve"> функции по муниципальному земельному контролю, соответствует напра</w:t>
      </w:r>
      <w:r>
        <w:rPr>
          <w:sz w:val="28"/>
        </w:rPr>
        <w:t>влению деятельности, которую он осуществляе</w:t>
      </w:r>
      <w:r w:rsidR="005633F2" w:rsidRPr="00BE11DF">
        <w:rPr>
          <w:sz w:val="28"/>
        </w:rPr>
        <w:t xml:space="preserve">т. </w:t>
      </w:r>
    </w:p>
    <w:p w:rsidR="005633F2" w:rsidRPr="00BE11DF" w:rsidRDefault="005633F2" w:rsidP="005633F2">
      <w:pPr>
        <w:ind w:firstLine="720"/>
        <w:jc w:val="both"/>
        <w:rPr>
          <w:sz w:val="28"/>
        </w:rPr>
      </w:pPr>
      <w:r w:rsidRPr="00BE11DF">
        <w:rPr>
          <w:sz w:val="28"/>
        </w:rPr>
        <w:t>Мероприятий по повышению квалификации в 201</w:t>
      </w:r>
      <w:r w:rsidR="00E53F67">
        <w:rPr>
          <w:sz w:val="28"/>
        </w:rPr>
        <w:t>5</w:t>
      </w:r>
      <w:r w:rsidRPr="00BE11DF">
        <w:rPr>
          <w:sz w:val="28"/>
        </w:rPr>
        <w:t xml:space="preserve"> году не проводилось.</w:t>
      </w:r>
    </w:p>
    <w:p w:rsidR="005633F2" w:rsidRDefault="005633F2" w:rsidP="00E53F67">
      <w:pPr>
        <w:ind w:firstLine="708"/>
        <w:jc w:val="both"/>
        <w:rPr>
          <w:sz w:val="28"/>
          <w:szCs w:val="28"/>
        </w:rPr>
      </w:pPr>
      <w:r>
        <w:rPr>
          <w:sz w:val="28"/>
          <w:szCs w:val="28"/>
        </w:rPr>
        <w:t>Эксперты и представители экспертных организаций в отчетный период к проведению мероприятий по муниципальному земельному контролю не привл</w:t>
      </w:r>
      <w:r>
        <w:rPr>
          <w:sz w:val="28"/>
          <w:szCs w:val="28"/>
        </w:rPr>
        <w:t>е</w:t>
      </w:r>
      <w:r>
        <w:rPr>
          <w:sz w:val="28"/>
          <w:szCs w:val="28"/>
        </w:rPr>
        <w:t>кались.</w:t>
      </w:r>
    </w:p>
    <w:p w:rsidR="005633F2" w:rsidRDefault="005633F2" w:rsidP="00E53F67">
      <w:pPr>
        <w:ind w:firstLine="708"/>
        <w:jc w:val="both"/>
        <w:rPr>
          <w:sz w:val="28"/>
          <w:szCs w:val="28"/>
        </w:rPr>
      </w:pPr>
    </w:p>
    <w:p w:rsidR="005633F2" w:rsidRDefault="005633F2" w:rsidP="005633F2">
      <w:pPr>
        <w:jc w:val="center"/>
        <w:rPr>
          <w:b/>
          <w:sz w:val="28"/>
          <w:szCs w:val="28"/>
        </w:rPr>
      </w:pPr>
      <w:r w:rsidRPr="0052462D">
        <w:rPr>
          <w:b/>
          <w:sz w:val="28"/>
          <w:szCs w:val="28"/>
        </w:rPr>
        <w:t>4. Про</w:t>
      </w:r>
      <w:r w:rsidR="00E10BE3">
        <w:rPr>
          <w:b/>
          <w:sz w:val="28"/>
          <w:szCs w:val="28"/>
        </w:rPr>
        <w:t>ведение муниципального контроля</w:t>
      </w:r>
    </w:p>
    <w:p w:rsidR="005633F2" w:rsidRPr="008033DB" w:rsidRDefault="005633F2" w:rsidP="005633F2">
      <w:pPr>
        <w:jc w:val="center"/>
        <w:rPr>
          <w:b/>
          <w:sz w:val="20"/>
          <w:szCs w:val="28"/>
        </w:rPr>
      </w:pPr>
    </w:p>
    <w:p w:rsidR="00E53F67" w:rsidRPr="00E53F67" w:rsidRDefault="00E53F67" w:rsidP="00E53F67">
      <w:pPr>
        <w:ind w:firstLine="709"/>
        <w:jc w:val="both"/>
        <w:rPr>
          <w:rFonts w:eastAsiaTheme="minorHAnsi"/>
          <w:color w:val="000000" w:themeColor="text1"/>
          <w:sz w:val="28"/>
          <w:szCs w:val="28"/>
        </w:rPr>
      </w:pPr>
      <w:r w:rsidRPr="00E53F67">
        <w:rPr>
          <w:sz w:val="28"/>
          <w:szCs w:val="28"/>
        </w:rPr>
        <w:t xml:space="preserve">В 2015 году проведение плановых проверок юридических лиц, индивидуальных предпринимателей в рамках осуществления функции муниципального земельного контроля </w:t>
      </w:r>
      <w:r w:rsidRPr="00E53F67">
        <w:rPr>
          <w:rFonts w:eastAsiaTheme="minorHAnsi"/>
          <w:color w:val="000000" w:themeColor="text1"/>
          <w:sz w:val="28"/>
          <w:szCs w:val="28"/>
        </w:rPr>
        <w:t xml:space="preserve">согласовано с прокуратурой Брюховецкого района. </w:t>
      </w:r>
      <w:r w:rsidRPr="00E53F67">
        <w:rPr>
          <w:rFonts w:eastAsiaTheme="minorHAnsi"/>
          <w:sz w:val="28"/>
          <w:szCs w:val="28"/>
          <w:lang w:eastAsia="en-US"/>
        </w:rPr>
        <w:t>В отчетном периоде было запланировано проведение одной выездной, документарной проверки индивидуального предпринимателя по соблюдению земельного законодательства</w:t>
      </w:r>
      <w:r w:rsidRPr="00E53F67">
        <w:rPr>
          <w:rFonts w:eastAsiaTheme="minorHAnsi"/>
          <w:color w:val="000000" w:themeColor="text1"/>
          <w:sz w:val="28"/>
          <w:szCs w:val="28"/>
        </w:rPr>
        <w:t>, протоколов по нарушению земельного законодательства не составлялось.</w:t>
      </w:r>
    </w:p>
    <w:p w:rsidR="00E53F67" w:rsidRPr="00E53F67" w:rsidRDefault="00E53F67" w:rsidP="00E53F67">
      <w:pPr>
        <w:ind w:firstLine="708"/>
        <w:jc w:val="both"/>
        <w:rPr>
          <w:sz w:val="28"/>
          <w:szCs w:val="28"/>
        </w:rPr>
      </w:pPr>
      <w:r w:rsidRPr="00E53F67">
        <w:rPr>
          <w:sz w:val="28"/>
          <w:szCs w:val="28"/>
        </w:rPr>
        <w:t xml:space="preserve">Проведение плановых проверок юридических лиц, индивидуальных предпринимателей жилищного контроля и </w:t>
      </w:r>
      <w:proofErr w:type="gramStart"/>
      <w:r w:rsidRPr="00E53F67">
        <w:rPr>
          <w:sz w:val="28"/>
          <w:szCs w:val="28"/>
        </w:rPr>
        <w:t>контроля за</w:t>
      </w:r>
      <w:proofErr w:type="gramEnd"/>
      <w:r w:rsidRPr="00E53F67">
        <w:rPr>
          <w:sz w:val="28"/>
          <w:szCs w:val="28"/>
        </w:rPr>
        <w:t xml:space="preserve"> сохранностью автомобильных дорог местного значения в границах Большебейсугского сельского поселения Брюховецкого района не было предусмотрено, плановые проверки во втором полугодии 2015 года не проводились.</w:t>
      </w:r>
    </w:p>
    <w:p w:rsidR="00E53F67" w:rsidRPr="00E53F67" w:rsidRDefault="00E53F67" w:rsidP="00E53F67">
      <w:pPr>
        <w:ind w:firstLine="708"/>
        <w:jc w:val="both"/>
        <w:rPr>
          <w:sz w:val="28"/>
          <w:szCs w:val="28"/>
        </w:rPr>
      </w:pPr>
      <w:r w:rsidRPr="00E53F67">
        <w:rPr>
          <w:sz w:val="28"/>
          <w:szCs w:val="28"/>
        </w:rPr>
        <w:t xml:space="preserve">За отчётный период заявлений в органы прокуратуры о согласовании проведения внеплановых выездных проверок органами муниципального контроля в рамках исполнения функции муниципального земельного контроля, жилищного контроля и </w:t>
      </w:r>
      <w:proofErr w:type="gramStart"/>
      <w:r w:rsidRPr="00E53F67">
        <w:rPr>
          <w:sz w:val="28"/>
          <w:szCs w:val="28"/>
        </w:rPr>
        <w:t>контроля за</w:t>
      </w:r>
      <w:proofErr w:type="gramEnd"/>
      <w:r w:rsidRPr="00E53F67">
        <w:rPr>
          <w:sz w:val="28"/>
          <w:szCs w:val="28"/>
        </w:rPr>
        <w:t xml:space="preserve"> сохранностью автомобильных дорог местного значения не направлялись.</w:t>
      </w:r>
    </w:p>
    <w:p w:rsidR="005633F2" w:rsidRDefault="005633F2" w:rsidP="005633F2">
      <w:pPr>
        <w:jc w:val="both"/>
        <w:rPr>
          <w:b/>
          <w:sz w:val="28"/>
          <w:szCs w:val="28"/>
        </w:rPr>
      </w:pPr>
      <w:r>
        <w:rPr>
          <w:b/>
          <w:sz w:val="28"/>
          <w:szCs w:val="28"/>
        </w:rPr>
        <w:tab/>
      </w:r>
    </w:p>
    <w:p w:rsidR="005633F2" w:rsidRDefault="005633F2" w:rsidP="005633F2">
      <w:pPr>
        <w:jc w:val="center"/>
        <w:rPr>
          <w:b/>
          <w:sz w:val="28"/>
          <w:szCs w:val="28"/>
        </w:rPr>
      </w:pPr>
      <w:r>
        <w:rPr>
          <w:b/>
          <w:sz w:val="28"/>
          <w:szCs w:val="28"/>
        </w:rPr>
        <w:lastRenderedPageBreak/>
        <w:t>5. Действия органов государственного контроля (надзора), муниципального контроля по пересечению нарушений обязательных требований и (или) устране</w:t>
      </w:r>
      <w:r w:rsidR="00E10BE3">
        <w:rPr>
          <w:b/>
          <w:sz w:val="28"/>
          <w:szCs w:val="28"/>
        </w:rPr>
        <w:t>нию последствий таких нарушений</w:t>
      </w:r>
    </w:p>
    <w:p w:rsidR="005633F2" w:rsidRDefault="005633F2" w:rsidP="005633F2">
      <w:pPr>
        <w:jc w:val="center"/>
        <w:rPr>
          <w:b/>
          <w:sz w:val="22"/>
          <w:szCs w:val="28"/>
        </w:rPr>
      </w:pPr>
    </w:p>
    <w:p w:rsidR="0032704A" w:rsidRDefault="0032704A" w:rsidP="005633F2">
      <w:pPr>
        <w:ind w:firstLine="709"/>
        <w:jc w:val="both"/>
        <w:rPr>
          <w:sz w:val="28"/>
          <w:szCs w:val="28"/>
        </w:rPr>
      </w:pPr>
      <w:r>
        <w:rPr>
          <w:sz w:val="28"/>
          <w:szCs w:val="28"/>
        </w:rPr>
        <w:t>В результате проведения плановой проверки соблюдения требований земельного законодательства, в 2015 году на территории Большебейсугского сельского поселения Брюховецкого района нарушений земельного законодательства юридическими лицами и индивидуальными предпринимателями не выявлено.</w:t>
      </w:r>
    </w:p>
    <w:p w:rsidR="005633F2" w:rsidRDefault="005633F2" w:rsidP="005633F2">
      <w:pPr>
        <w:ind w:firstLine="709"/>
        <w:jc w:val="both"/>
        <w:rPr>
          <w:sz w:val="28"/>
          <w:szCs w:val="28"/>
        </w:rPr>
      </w:pPr>
      <w:proofErr w:type="gramStart"/>
      <w:r w:rsidRPr="009E34B0">
        <w:rPr>
          <w:sz w:val="28"/>
          <w:szCs w:val="28"/>
        </w:rPr>
        <w:t xml:space="preserve">Так как в рамках установленной компетенции администрации </w:t>
      </w:r>
      <w:r w:rsidR="0032704A">
        <w:rPr>
          <w:sz w:val="28"/>
          <w:szCs w:val="28"/>
        </w:rPr>
        <w:t xml:space="preserve">Большебейсугского сельского поселения Брюховецкого района </w:t>
      </w:r>
      <w:r w:rsidRPr="009E34B0">
        <w:rPr>
          <w:sz w:val="28"/>
          <w:szCs w:val="28"/>
        </w:rPr>
        <w:t>не обладают полномочиями составлять протоколы об административных правонарушениях, возбуждать дела об административных правонарушениях, осуществлять производство по делам об административных правонарушениях, а также представления об устранении причин и условий, способствовавших совершению административных правонарушений, в целях привлечения нарушителей к административной ответственности и устранения нарушений</w:t>
      </w:r>
      <w:r>
        <w:rPr>
          <w:sz w:val="28"/>
          <w:szCs w:val="28"/>
        </w:rPr>
        <w:t xml:space="preserve"> </w:t>
      </w:r>
      <w:r w:rsidRPr="009E34B0">
        <w:rPr>
          <w:sz w:val="28"/>
          <w:szCs w:val="28"/>
        </w:rPr>
        <w:t>материалы по данным проверки направл</w:t>
      </w:r>
      <w:r>
        <w:rPr>
          <w:sz w:val="28"/>
          <w:szCs w:val="28"/>
        </w:rPr>
        <w:t>яются</w:t>
      </w:r>
      <w:r w:rsidRPr="009E34B0">
        <w:rPr>
          <w:sz w:val="28"/>
          <w:szCs w:val="28"/>
        </w:rPr>
        <w:t xml:space="preserve"> в</w:t>
      </w:r>
      <w:proofErr w:type="gramEnd"/>
      <w:r w:rsidRPr="009E34B0">
        <w:rPr>
          <w:sz w:val="28"/>
          <w:szCs w:val="28"/>
        </w:rPr>
        <w:t xml:space="preserve"> орган государственного земельного контроля - </w:t>
      </w:r>
      <w:r>
        <w:rPr>
          <w:sz w:val="28"/>
          <w:szCs w:val="28"/>
        </w:rPr>
        <w:t>Брюховецкий</w:t>
      </w:r>
      <w:r w:rsidRPr="009E34B0">
        <w:rPr>
          <w:sz w:val="28"/>
          <w:szCs w:val="28"/>
        </w:rPr>
        <w:t xml:space="preserve"> отдел Управления Федеральной службы государственной регистрации, кадастра и картографии по </w:t>
      </w:r>
      <w:r>
        <w:rPr>
          <w:sz w:val="28"/>
          <w:szCs w:val="28"/>
        </w:rPr>
        <w:t>Краснодарскому краю</w:t>
      </w:r>
      <w:r w:rsidRPr="009E34B0">
        <w:rPr>
          <w:sz w:val="28"/>
          <w:szCs w:val="28"/>
        </w:rPr>
        <w:t xml:space="preserve"> для принятия решения о наличии либо отсутствии состава нарушения земельного законодательства и соответствующих мер реагирования.</w:t>
      </w:r>
    </w:p>
    <w:p w:rsidR="005633F2" w:rsidRPr="0032704A" w:rsidRDefault="0032704A" w:rsidP="005633F2">
      <w:pPr>
        <w:ind w:firstLine="709"/>
        <w:jc w:val="both"/>
        <w:rPr>
          <w:sz w:val="28"/>
          <w:szCs w:val="28"/>
        </w:rPr>
      </w:pPr>
      <w:r w:rsidRPr="0032704A">
        <w:rPr>
          <w:sz w:val="28"/>
          <w:szCs w:val="28"/>
        </w:rPr>
        <w:t xml:space="preserve"> </w:t>
      </w:r>
      <w:r w:rsidR="005633F2" w:rsidRPr="0032704A">
        <w:rPr>
          <w:sz w:val="28"/>
          <w:szCs w:val="28"/>
        </w:rPr>
        <w:t xml:space="preserve">При выявлении нарушения земельного законодательства, оформленные в установленном порядке материалы проверки направляются в прокуратуру Брюховецкого района для привлечения нарушителя к административной ответственности, выдачи предписания об устранении нарушения земельного законодательства и </w:t>
      </w:r>
      <w:proofErr w:type="gramStart"/>
      <w:r w:rsidR="005633F2" w:rsidRPr="0032704A">
        <w:rPr>
          <w:sz w:val="28"/>
          <w:szCs w:val="28"/>
        </w:rPr>
        <w:t>контроля за</w:t>
      </w:r>
      <w:proofErr w:type="gramEnd"/>
      <w:r w:rsidR="005633F2" w:rsidRPr="0032704A">
        <w:rPr>
          <w:sz w:val="28"/>
          <w:szCs w:val="28"/>
        </w:rPr>
        <w:t xml:space="preserve"> исполнением предписания.</w:t>
      </w:r>
    </w:p>
    <w:p w:rsidR="005633F2" w:rsidRPr="00E85D03" w:rsidRDefault="005633F2" w:rsidP="005633F2">
      <w:pPr>
        <w:ind w:firstLine="709"/>
        <w:jc w:val="both"/>
        <w:rPr>
          <w:sz w:val="28"/>
          <w:szCs w:val="28"/>
        </w:rPr>
      </w:pPr>
    </w:p>
    <w:p w:rsidR="005633F2" w:rsidRPr="00274C4B" w:rsidRDefault="005633F2" w:rsidP="005633F2">
      <w:pPr>
        <w:ind w:firstLine="708"/>
        <w:jc w:val="both"/>
        <w:rPr>
          <w:sz w:val="6"/>
        </w:rPr>
      </w:pPr>
    </w:p>
    <w:p w:rsidR="005633F2" w:rsidRPr="00274C4B" w:rsidRDefault="005633F2" w:rsidP="005633F2">
      <w:pPr>
        <w:ind w:firstLine="708"/>
        <w:jc w:val="both"/>
        <w:rPr>
          <w:sz w:val="22"/>
          <w:szCs w:val="28"/>
        </w:rPr>
      </w:pPr>
    </w:p>
    <w:p w:rsidR="005633F2" w:rsidRDefault="005633F2" w:rsidP="005633F2">
      <w:pPr>
        <w:jc w:val="center"/>
        <w:rPr>
          <w:b/>
          <w:sz w:val="28"/>
          <w:szCs w:val="28"/>
        </w:rPr>
      </w:pPr>
      <w:r w:rsidRPr="007A180A">
        <w:rPr>
          <w:b/>
          <w:sz w:val="28"/>
          <w:szCs w:val="28"/>
        </w:rPr>
        <w:t>6. Анализ и оценка эффект</w:t>
      </w:r>
      <w:r w:rsidR="00E10BE3">
        <w:rPr>
          <w:b/>
          <w:sz w:val="28"/>
          <w:szCs w:val="28"/>
        </w:rPr>
        <w:t>ивности муниципального контроля</w:t>
      </w:r>
    </w:p>
    <w:p w:rsidR="005633F2" w:rsidRPr="007A180A" w:rsidRDefault="005633F2" w:rsidP="005633F2">
      <w:pPr>
        <w:jc w:val="center"/>
        <w:rPr>
          <w:sz w:val="28"/>
          <w:szCs w:val="28"/>
        </w:rPr>
      </w:pPr>
      <w:r>
        <w:rPr>
          <w:b/>
          <w:sz w:val="28"/>
          <w:szCs w:val="28"/>
        </w:rPr>
        <w:tab/>
      </w:r>
    </w:p>
    <w:tbl>
      <w:tblPr>
        <w:tblW w:w="9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48"/>
        <w:gridCol w:w="900"/>
        <w:gridCol w:w="950"/>
      </w:tblGrid>
      <w:tr w:rsidR="005633F2" w:rsidRPr="003F1EE5" w:rsidTr="00A02E3B">
        <w:trPr>
          <w:trHeight w:val="608"/>
        </w:trPr>
        <w:tc>
          <w:tcPr>
            <w:tcW w:w="7848" w:type="dxa"/>
            <w:tcBorders>
              <w:top w:val="single" w:sz="4" w:space="0" w:color="auto"/>
              <w:left w:val="single" w:sz="4" w:space="0" w:color="auto"/>
              <w:bottom w:val="single" w:sz="4" w:space="0" w:color="auto"/>
              <w:right w:val="single" w:sz="4" w:space="0" w:color="auto"/>
            </w:tcBorders>
            <w:shd w:val="clear" w:color="auto" w:fill="auto"/>
            <w:vAlign w:val="center"/>
          </w:tcPr>
          <w:p w:rsidR="005633F2" w:rsidRDefault="005633F2" w:rsidP="00A02E3B">
            <w:pPr>
              <w:jc w:val="center"/>
            </w:pPr>
            <w:r w:rsidRPr="00A00AD4">
              <w:t xml:space="preserve">Показатели эффективности </w:t>
            </w:r>
          </w:p>
          <w:p w:rsidR="005633F2" w:rsidRPr="00A00AD4" w:rsidRDefault="005633F2" w:rsidP="00A02E3B">
            <w:pPr>
              <w:jc w:val="center"/>
            </w:pPr>
            <w:r w:rsidRPr="00A00AD4">
              <w:t>муниципального земельного контроля</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5633F2" w:rsidRPr="00A00AD4" w:rsidRDefault="005633F2" w:rsidP="00A02E3B">
            <w:pPr>
              <w:jc w:val="center"/>
            </w:pPr>
            <w:r w:rsidRPr="00A00AD4">
              <w:t>201</w:t>
            </w:r>
            <w:r w:rsidR="0041506E">
              <w:t>4</w:t>
            </w:r>
            <w:r w:rsidRPr="00A00AD4">
              <w:t xml:space="preserve"> год</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rsidR="0041506E" w:rsidRDefault="005633F2" w:rsidP="00A02E3B">
            <w:pPr>
              <w:jc w:val="center"/>
            </w:pPr>
            <w:r w:rsidRPr="00A00AD4">
              <w:t>201</w:t>
            </w:r>
            <w:r w:rsidR="0041506E">
              <w:t>5</w:t>
            </w:r>
          </w:p>
          <w:p w:rsidR="005633F2" w:rsidRPr="00A00AD4" w:rsidRDefault="005633F2" w:rsidP="00A02E3B">
            <w:pPr>
              <w:jc w:val="center"/>
            </w:pPr>
            <w:r w:rsidRPr="00A00AD4">
              <w:t>год</w:t>
            </w:r>
          </w:p>
        </w:tc>
      </w:tr>
      <w:tr w:rsidR="005633F2" w:rsidRPr="003F1EE5" w:rsidTr="00A02E3B">
        <w:trPr>
          <w:trHeight w:val="88"/>
        </w:trPr>
        <w:tc>
          <w:tcPr>
            <w:tcW w:w="7848" w:type="dxa"/>
            <w:tcBorders>
              <w:top w:val="single" w:sz="4" w:space="0" w:color="auto"/>
              <w:left w:val="single" w:sz="4" w:space="0" w:color="auto"/>
              <w:bottom w:val="single" w:sz="4" w:space="0" w:color="auto"/>
              <w:right w:val="single" w:sz="4" w:space="0" w:color="auto"/>
            </w:tcBorders>
            <w:shd w:val="clear" w:color="auto" w:fill="auto"/>
            <w:vAlign w:val="center"/>
          </w:tcPr>
          <w:p w:rsidR="005633F2" w:rsidRPr="003F1EE5" w:rsidRDefault="005633F2" w:rsidP="00A02E3B">
            <w:pPr>
              <w:jc w:val="center"/>
              <w:rPr>
                <w:sz w:val="20"/>
                <w:szCs w:val="20"/>
              </w:rPr>
            </w:pPr>
            <w:r w:rsidRPr="003F1EE5">
              <w:rPr>
                <w:sz w:val="20"/>
                <w:szCs w:val="20"/>
              </w:rPr>
              <w:t>1</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5633F2" w:rsidRPr="003F1EE5" w:rsidRDefault="005633F2" w:rsidP="00A02E3B">
            <w:pPr>
              <w:jc w:val="center"/>
              <w:rPr>
                <w:sz w:val="20"/>
                <w:szCs w:val="20"/>
              </w:rPr>
            </w:pPr>
            <w:r w:rsidRPr="003F1EE5">
              <w:rPr>
                <w:sz w:val="20"/>
                <w:szCs w:val="20"/>
              </w:rPr>
              <w:t>2</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rsidR="005633F2" w:rsidRPr="003F1EE5" w:rsidRDefault="005633F2" w:rsidP="00A02E3B">
            <w:pPr>
              <w:jc w:val="center"/>
              <w:rPr>
                <w:sz w:val="20"/>
                <w:szCs w:val="20"/>
              </w:rPr>
            </w:pPr>
            <w:r w:rsidRPr="003F1EE5">
              <w:rPr>
                <w:sz w:val="20"/>
                <w:szCs w:val="20"/>
              </w:rPr>
              <w:t>3</w:t>
            </w:r>
          </w:p>
        </w:tc>
      </w:tr>
      <w:tr w:rsidR="005633F2" w:rsidRPr="003F1EE5" w:rsidTr="00A02E3B">
        <w:tc>
          <w:tcPr>
            <w:tcW w:w="7848" w:type="dxa"/>
            <w:tcBorders>
              <w:top w:val="single" w:sz="4" w:space="0" w:color="auto"/>
              <w:left w:val="single" w:sz="4" w:space="0" w:color="auto"/>
              <w:bottom w:val="single" w:sz="4" w:space="0" w:color="auto"/>
              <w:right w:val="single" w:sz="4" w:space="0" w:color="auto"/>
            </w:tcBorders>
            <w:shd w:val="clear" w:color="auto" w:fill="auto"/>
            <w:vAlign w:val="center"/>
          </w:tcPr>
          <w:p w:rsidR="005633F2" w:rsidRPr="003F1EE5" w:rsidRDefault="005633F2" w:rsidP="00A02E3B">
            <w:pPr>
              <w:jc w:val="both"/>
              <w:rPr>
                <w:sz w:val="22"/>
              </w:rPr>
            </w:pPr>
            <w:r w:rsidRPr="0011015C">
              <w:rPr>
                <w:sz w:val="22"/>
              </w:rPr>
              <w:t>выполнение плана проведения проверок (доля проведенных плановых проверок в процентах общего количества запланированных проверок</w:t>
            </w:r>
            <w:r>
              <w:rPr>
                <w:sz w:val="22"/>
              </w:rPr>
              <w:t>)</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5633F2" w:rsidRPr="00A34DD6" w:rsidRDefault="0041506E" w:rsidP="00A02E3B">
            <w:pPr>
              <w:jc w:val="center"/>
            </w:pPr>
            <w:r>
              <w:t>100</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rsidR="005633F2" w:rsidRPr="00A34DD6" w:rsidRDefault="0041506E" w:rsidP="00A02E3B">
            <w:pPr>
              <w:jc w:val="center"/>
            </w:pPr>
            <w:r>
              <w:t>100</w:t>
            </w:r>
          </w:p>
        </w:tc>
      </w:tr>
      <w:tr w:rsidR="005633F2" w:rsidRPr="003F1EE5" w:rsidTr="00A02E3B">
        <w:tc>
          <w:tcPr>
            <w:tcW w:w="7848" w:type="dxa"/>
            <w:tcBorders>
              <w:top w:val="single" w:sz="4" w:space="0" w:color="auto"/>
              <w:left w:val="single" w:sz="4" w:space="0" w:color="auto"/>
              <w:bottom w:val="single" w:sz="4" w:space="0" w:color="auto"/>
              <w:right w:val="single" w:sz="4" w:space="0" w:color="auto"/>
            </w:tcBorders>
            <w:shd w:val="clear" w:color="auto" w:fill="auto"/>
            <w:vAlign w:val="center"/>
          </w:tcPr>
          <w:p w:rsidR="005633F2" w:rsidRPr="003F1EE5" w:rsidRDefault="005633F2" w:rsidP="00A02E3B">
            <w:pPr>
              <w:jc w:val="both"/>
              <w:rPr>
                <w:sz w:val="22"/>
                <w:szCs w:val="20"/>
              </w:rPr>
            </w:pPr>
            <w:r w:rsidRPr="007D2875">
              <w:rPr>
                <w:sz w:val="22"/>
                <w:szCs w:val="20"/>
              </w:rPr>
              <w:t>доля заявлений органов государственного контроля (надзора), муниципального контроля, направленных в органы прокуратуры о согласовании проведения внеплановых выездных проверок, в согласовании которых было отказано (в процентах общего числа направленных в органы прокуратуры заявлений)</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5633F2" w:rsidRPr="0041506E" w:rsidRDefault="0041506E" w:rsidP="00A02E3B">
            <w:pPr>
              <w:jc w:val="center"/>
            </w:pPr>
            <w:r w:rsidRPr="0041506E">
              <w:t>0</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rsidR="005633F2" w:rsidRPr="0041506E" w:rsidRDefault="0041506E" w:rsidP="00A02E3B">
            <w:pPr>
              <w:jc w:val="center"/>
            </w:pPr>
            <w:r w:rsidRPr="0041506E">
              <w:t>0</w:t>
            </w:r>
          </w:p>
        </w:tc>
      </w:tr>
      <w:tr w:rsidR="005633F2" w:rsidRPr="003F1EE5" w:rsidTr="00A02E3B">
        <w:tc>
          <w:tcPr>
            <w:tcW w:w="7848" w:type="dxa"/>
            <w:tcBorders>
              <w:top w:val="single" w:sz="4" w:space="0" w:color="auto"/>
              <w:left w:val="single" w:sz="4" w:space="0" w:color="auto"/>
              <w:bottom w:val="single" w:sz="4" w:space="0" w:color="auto"/>
              <w:right w:val="single" w:sz="4" w:space="0" w:color="auto"/>
            </w:tcBorders>
            <w:shd w:val="clear" w:color="auto" w:fill="auto"/>
            <w:vAlign w:val="center"/>
          </w:tcPr>
          <w:p w:rsidR="005633F2" w:rsidRPr="003F1EE5" w:rsidRDefault="005633F2" w:rsidP="00A02E3B">
            <w:pPr>
              <w:jc w:val="both"/>
              <w:rPr>
                <w:sz w:val="22"/>
              </w:rPr>
            </w:pPr>
            <w:r w:rsidRPr="007D2875">
              <w:rPr>
                <w:sz w:val="22"/>
              </w:rPr>
              <w:t>доля проверок, результаты которых признаны недействительными (в процентах общего числа проведенных проверок)</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5633F2" w:rsidRPr="00A34DD6" w:rsidRDefault="0041506E" w:rsidP="00A02E3B">
            <w:pPr>
              <w:jc w:val="center"/>
            </w:pPr>
            <w:r>
              <w:t>0</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rsidR="005633F2" w:rsidRPr="00A34DD6" w:rsidRDefault="0041506E" w:rsidP="00A02E3B">
            <w:pPr>
              <w:jc w:val="center"/>
            </w:pPr>
            <w:r>
              <w:t>0</w:t>
            </w:r>
          </w:p>
        </w:tc>
      </w:tr>
      <w:tr w:rsidR="005633F2" w:rsidRPr="003F1EE5" w:rsidTr="00A02E3B">
        <w:tc>
          <w:tcPr>
            <w:tcW w:w="7848" w:type="dxa"/>
            <w:tcBorders>
              <w:top w:val="single" w:sz="4" w:space="0" w:color="auto"/>
              <w:left w:val="single" w:sz="4" w:space="0" w:color="auto"/>
              <w:bottom w:val="single" w:sz="4" w:space="0" w:color="auto"/>
              <w:right w:val="single" w:sz="4" w:space="0" w:color="auto"/>
            </w:tcBorders>
            <w:shd w:val="clear" w:color="auto" w:fill="auto"/>
            <w:vAlign w:val="center"/>
          </w:tcPr>
          <w:p w:rsidR="005633F2" w:rsidRPr="003F1EE5" w:rsidRDefault="005633F2" w:rsidP="00A02E3B">
            <w:pPr>
              <w:jc w:val="both"/>
              <w:rPr>
                <w:sz w:val="22"/>
              </w:rPr>
            </w:pPr>
            <w:r w:rsidRPr="007D2875">
              <w:rPr>
                <w:sz w:val="22"/>
              </w:rPr>
              <w:t xml:space="preserve">доля проверок, проведенных органами государственного контроля (надзора), муниципального контроля с нарушениями требований законодательства Российской Федерации о порядке их проведения, по </w:t>
            </w:r>
            <w:proofErr w:type="gramStart"/>
            <w:r w:rsidRPr="007D2875">
              <w:rPr>
                <w:sz w:val="22"/>
              </w:rPr>
              <w:t>результатам</w:t>
            </w:r>
            <w:proofErr w:type="gramEnd"/>
            <w:r w:rsidRPr="007D2875">
              <w:rPr>
                <w:sz w:val="22"/>
              </w:rPr>
              <w:t xml:space="preserve"> выявления которых к должностным лицам органов государственного контроля (надзора), муниципального контроля, осуществившим такие проверки, применены меры дисциплинарного, административного наказания (в процентах общего числа </w:t>
            </w:r>
            <w:r w:rsidRPr="007D2875">
              <w:rPr>
                <w:sz w:val="22"/>
              </w:rPr>
              <w:lastRenderedPageBreak/>
              <w:t>проведенных проверок)</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5633F2" w:rsidRDefault="0041506E" w:rsidP="00A02E3B">
            <w:pPr>
              <w:jc w:val="center"/>
            </w:pPr>
            <w:r>
              <w:lastRenderedPageBreak/>
              <w:t>0</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rsidR="005633F2" w:rsidRPr="00A34DD6" w:rsidRDefault="0041506E" w:rsidP="00A02E3B">
            <w:pPr>
              <w:jc w:val="center"/>
            </w:pPr>
            <w:r>
              <w:t>0</w:t>
            </w:r>
          </w:p>
        </w:tc>
      </w:tr>
      <w:tr w:rsidR="005633F2" w:rsidRPr="003F1EE5" w:rsidTr="00A02E3B">
        <w:tc>
          <w:tcPr>
            <w:tcW w:w="7848" w:type="dxa"/>
            <w:tcBorders>
              <w:top w:val="single" w:sz="4" w:space="0" w:color="auto"/>
              <w:left w:val="single" w:sz="4" w:space="0" w:color="auto"/>
              <w:bottom w:val="single" w:sz="4" w:space="0" w:color="auto"/>
              <w:right w:val="single" w:sz="4" w:space="0" w:color="auto"/>
            </w:tcBorders>
            <w:shd w:val="clear" w:color="auto" w:fill="auto"/>
            <w:vAlign w:val="center"/>
          </w:tcPr>
          <w:p w:rsidR="005633F2" w:rsidRPr="003F1EE5" w:rsidRDefault="005633F2" w:rsidP="00A02E3B">
            <w:pPr>
              <w:jc w:val="both"/>
              <w:rPr>
                <w:sz w:val="22"/>
              </w:rPr>
            </w:pPr>
            <w:proofErr w:type="gramStart"/>
            <w:r w:rsidRPr="00D14145">
              <w:rPr>
                <w:sz w:val="22"/>
              </w:rPr>
              <w:lastRenderedPageBreak/>
              <w:t>доля юридических лиц, индивидуальных предпринимателей, в отношении которых органами государственного контроля (надзора), муниципального контроля были проведены проверки (в процентах общего количества юридических лиц, индивидуальных предпринимателей, осуществляющих деятельность на территории Российской Федерации, соответствующего субъекта Российской Федерации, соответствующего муниципального образования, деятельность которых подлежит государственному контролю (надзору), муниципальному контролю</w:t>
            </w:r>
            <w:proofErr w:type="gramEnd"/>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5633F2" w:rsidRPr="00A34DD6" w:rsidRDefault="00A109F7" w:rsidP="00A02E3B">
            <w:pPr>
              <w:jc w:val="center"/>
            </w:pPr>
            <w:r>
              <w:t>4</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rsidR="005633F2" w:rsidRPr="00A34DD6" w:rsidRDefault="00A109F7" w:rsidP="00A02E3B">
            <w:pPr>
              <w:jc w:val="center"/>
            </w:pPr>
            <w:r>
              <w:t>1,5</w:t>
            </w:r>
          </w:p>
        </w:tc>
      </w:tr>
      <w:tr w:rsidR="005633F2" w:rsidRPr="003F1EE5" w:rsidTr="00A02E3B">
        <w:tc>
          <w:tcPr>
            <w:tcW w:w="7848" w:type="dxa"/>
            <w:tcBorders>
              <w:top w:val="single" w:sz="4" w:space="0" w:color="auto"/>
              <w:left w:val="single" w:sz="4" w:space="0" w:color="auto"/>
              <w:bottom w:val="single" w:sz="4" w:space="0" w:color="auto"/>
              <w:right w:val="single" w:sz="4" w:space="0" w:color="auto"/>
            </w:tcBorders>
            <w:shd w:val="clear" w:color="auto" w:fill="auto"/>
            <w:vAlign w:val="center"/>
          </w:tcPr>
          <w:p w:rsidR="005633F2" w:rsidRPr="003F1EE5" w:rsidRDefault="005633F2" w:rsidP="00A02E3B">
            <w:pPr>
              <w:jc w:val="both"/>
              <w:rPr>
                <w:sz w:val="22"/>
              </w:rPr>
            </w:pPr>
            <w:r w:rsidRPr="00D14145">
              <w:rPr>
                <w:sz w:val="22"/>
              </w:rPr>
              <w:t>среднее количество проверок, проведенных в отношении одного юридического лица, индивидуального предпринимателя</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5633F2" w:rsidRPr="00A34DD6" w:rsidRDefault="00A109F7" w:rsidP="00A02E3B">
            <w:pPr>
              <w:jc w:val="center"/>
            </w:pPr>
            <w:r>
              <w:t>1</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rsidR="005633F2" w:rsidRPr="00A34DD6" w:rsidRDefault="00EE2CC8" w:rsidP="00A02E3B">
            <w:pPr>
              <w:jc w:val="center"/>
            </w:pPr>
            <w:r>
              <w:t>1</w:t>
            </w:r>
          </w:p>
        </w:tc>
      </w:tr>
      <w:tr w:rsidR="005633F2" w:rsidRPr="003F1EE5" w:rsidTr="00A02E3B">
        <w:tc>
          <w:tcPr>
            <w:tcW w:w="7848" w:type="dxa"/>
            <w:tcBorders>
              <w:top w:val="single" w:sz="4" w:space="0" w:color="auto"/>
              <w:left w:val="single" w:sz="4" w:space="0" w:color="auto"/>
              <w:bottom w:val="single" w:sz="4" w:space="0" w:color="auto"/>
              <w:right w:val="single" w:sz="4" w:space="0" w:color="auto"/>
            </w:tcBorders>
            <w:shd w:val="clear" w:color="auto" w:fill="auto"/>
            <w:vAlign w:val="center"/>
          </w:tcPr>
          <w:p w:rsidR="005633F2" w:rsidRPr="003F1EE5" w:rsidRDefault="005633F2" w:rsidP="00A02E3B">
            <w:pPr>
              <w:jc w:val="both"/>
              <w:rPr>
                <w:sz w:val="22"/>
              </w:rPr>
            </w:pPr>
            <w:r w:rsidRPr="00D14145">
              <w:rPr>
                <w:sz w:val="22"/>
              </w:rPr>
              <w:t>доля проведенных внеплановых проверок (в процентах общего количества проведенных проверок)</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5633F2" w:rsidRPr="00A34DD6" w:rsidRDefault="0041506E" w:rsidP="00A02E3B">
            <w:pPr>
              <w:jc w:val="center"/>
            </w:pPr>
            <w:r>
              <w:t>0</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rsidR="005633F2" w:rsidRPr="00A34DD6" w:rsidRDefault="0041506E" w:rsidP="00A02E3B">
            <w:pPr>
              <w:jc w:val="center"/>
            </w:pPr>
            <w:r>
              <w:t>0</w:t>
            </w:r>
          </w:p>
        </w:tc>
      </w:tr>
      <w:tr w:rsidR="005633F2" w:rsidRPr="003F1EE5" w:rsidTr="00A02E3B">
        <w:tc>
          <w:tcPr>
            <w:tcW w:w="7848" w:type="dxa"/>
            <w:tcBorders>
              <w:top w:val="single" w:sz="4" w:space="0" w:color="auto"/>
              <w:left w:val="single" w:sz="4" w:space="0" w:color="auto"/>
              <w:bottom w:val="single" w:sz="4" w:space="0" w:color="auto"/>
              <w:right w:val="single" w:sz="4" w:space="0" w:color="auto"/>
            </w:tcBorders>
            <w:shd w:val="clear" w:color="auto" w:fill="auto"/>
            <w:vAlign w:val="center"/>
          </w:tcPr>
          <w:p w:rsidR="005633F2" w:rsidRPr="003F1EE5" w:rsidRDefault="005633F2" w:rsidP="00A02E3B">
            <w:pPr>
              <w:jc w:val="both"/>
              <w:rPr>
                <w:sz w:val="22"/>
              </w:rPr>
            </w:pPr>
            <w:r w:rsidRPr="00D14145">
              <w:rPr>
                <w:sz w:val="22"/>
              </w:rPr>
              <w:t>доля правонарушений, выявленных по итогам проведения внеплановых проверок (в процентах общего числа правонарушений, выявленных по итогам проверок)</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5633F2" w:rsidRPr="00A34DD6" w:rsidRDefault="0041506E" w:rsidP="00A02E3B">
            <w:pPr>
              <w:jc w:val="center"/>
            </w:pPr>
            <w:r>
              <w:t>0</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rsidR="005633F2" w:rsidRPr="00A34DD6" w:rsidRDefault="0041506E" w:rsidP="00A02E3B">
            <w:pPr>
              <w:jc w:val="center"/>
            </w:pPr>
            <w:r>
              <w:t>0</w:t>
            </w:r>
          </w:p>
        </w:tc>
      </w:tr>
      <w:tr w:rsidR="005633F2" w:rsidRPr="003F1EE5" w:rsidTr="00A02E3B">
        <w:tc>
          <w:tcPr>
            <w:tcW w:w="7848" w:type="dxa"/>
            <w:tcBorders>
              <w:top w:val="single" w:sz="4" w:space="0" w:color="auto"/>
              <w:left w:val="single" w:sz="4" w:space="0" w:color="auto"/>
              <w:bottom w:val="single" w:sz="4" w:space="0" w:color="auto"/>
              <w:right w:val="single" w:sz="4" w:space="0" w:color="auto"/>
            </w:tcBorders>
            <w:shd w:val="clear" w:color="auto" w:fill="auto"/>
            <w:vAlign w:val="center"/>
          </w:tcPr>
          <w:p w:rsidR="005633F2" w:rsidRPr="003F1EE5" w:rsidRDefault="005633F2" w:rsidP="00A02E3B">
            <w:pPr>
              <w:jc w:val="both"/>
              <w:rPr>
                <w:sz w:val="22"/>
              </w:rPr>
            </w:pPr>
            <w:proofErr w:type="gramStart"/>
            <w:r w:rsidRPr="00D14145">
              <w:rPr>
                <w:sz w:val="22"/>
              </w:rPr>
              <w:t>доля внеплановых проверок, проведенных по фактам нарушений, с которыми связано возникновение угрозы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угрозы чрезвычайных ситуаций природного и техногенного характера, с целью предотвращения угрозы причинения такого вреда (в процентах общего количества</w:t>
            </w:r>
            <w:proofErr w:type="gramEnd"/>
            <w:r w:rsidRPr="00D14145">
              <w:rPr>
                <w:sz w:val="22"/>
              </w:rPr>
              <w:t xml:space="preserve"> проведенных внеплановых проверок)</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5633F2" w:rsidRPr="00A34DD6" w:rsidRDefault="0041506E" w:rsidP="00A02E3B">
            <w:pPr>
              <w:jc w:val="center"/>
            </w:pPr>
            <w:r>
              <w:t>0</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rsidR="005633F2" w:rsidRPr="00A34DD6" w:rsidRDefault="0041506E" w:rsidP="00A02E3B">
            <w:pPr>
              <w:jc w:val="center"/>
            </w:pPr>
            <w:r>
              <w:t>0</w:t>
            </w:r>
          </w:p>
        </w:tc>
      </w:tr>
      <w:tr w:rsidR="005633F2" w:rsidRPr="003F1EE5" w:rsidTr="00A02E3B">
        <w:tc>
          <w:tcPr>
            <w:tcW w:w="7848" w:type="dxa"/>
            <w:tcBorders>
              <w:top w:val="single" w:sz="4" w:space="0" w:color="auto"/>
              <w:left w:val="single" w:sz="4" w:space="0" w:color="auto"/>
              <w:bottom w:val="single" w:sz="4" w:space="0" w:color="auto"/>
              <w:right w:val="single" w:sz="4" w:space="0" w:color="auto"/>
            </w:tcBorders>
            <w:shd w:val="clear" w:color="auto" w:fill="auto"/>
            <w:vAlign w:val="center"/>
          </w:tcPr>
          <w:p w:rsidR="005633F2" w:rsidRPr="003F1EE5" w:rsidRDefault="005633F2" w:rsidP="00A02E3B">
            <w:pPr>
              <w:jc w:val="both"/>
              <w:rPr>
                <w:sz w:val="22"/>
              </w:rPr>
            </w:pPr>
            <w:proofErr w:type="gramStart"/>
            <w:r w:rsidRPr="00D14145">
              <w:rPr>
                <w:sz w:val="22"/>
              </w:rPr>
              <w:t>доля внеплановых проверок, проведенных по фактам нарушений обязательных требований, с которыми связано причинение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возникновение чрезвычайных ситуаций природного и техногенного характера, с целью прекращения дальнейшего причинения вреда и ликвидации последствий таких нарушений</w:t>
            </w:r>
            <w:proofErr w:type="gramEnd"/>
            <w:r w:rsidRPr="00D14145">
              <w:rPr>
                <w:sz w:val="22"/>
              </w:rPr>
              <w:t xml:space="preserve"> (в процентах общего количества проведенных внеплановых проверок)</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5633F2" w:rsidRPr="00A34DD6" w:rsidRDefault="0041506E" w:rsidP="00A02E3B">
            <w:pPr>
              <w:jc w:val="center"/>
            </w:pPr>
            <w:r>
              <w:t>0</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rsidR="005633F2" w:rsidRPr="00A34DD6" w:rsidRDefault="0041506E" w:rsidP="00A02E3B">
            <w:pPr>
              <w:jc w:val="center"/>
            </w:pPr>
            <w:r>
              <w:t>0</w:t>
            </w:r>
          </w:p>
        </w:tc>
      </w:tr>
      <w:tr w:rsidR="005633F2" w:rsidRPr="003F1EE5" w:rsidTr="00A02E3B">
        <w:tc>
          <w:tcPr>
            <w:tcW w:w="7848" w:type="dxa"/>
            <w:tcBorders>
              <w:top w:val="single" w:sz="4" w:space="0" w:color="auto"/>
              <w:left w:val="single" w:sz="4" w:space="0" w:color="auto"/>
              <w:bottom w:val="single" w:sz="4" w:space="0" w:color="auto"/>
              <w:right w:val="single" w:sz="4" w:space="0" w:color="auto"/>
            </w:tcBorders>
            <w:shd w:val="clear" w:color="auto" w:fill="auto"/>
            <w:vAlign w:val="center"/>
          </w:tcPr>
          <w:p w:rsidR="005633F2" w:rsidRPr="003F1EE5" w:rsidRDefault="005633F2" w:rsidP="00A02E3B">
            <w:pPr>
              <w:jc w:val="both"/>
              <w:rPr>
                <w:sz w:val="22"/>
              </w:rPr>
            </w:pPr>
            <w:r w:rsidRPr="00D14145">
              <w:rPr>
                <w:sz w:val="22"/>
              </w:rPr>
              <w:t>доля проверок, по итогам которых выявлены правонарушения (в процентах общего числа проведенных плановых и внеплановых проверок)</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5633F2" w:rsidRPr="00A34DD6" w:rsidRDefault="0041506E" w:rsidP="00A02E3B">
            <w:pPr>
              <w:jc w:val="center"/>
            </w:pPr>
            <w:r>
              <w:t>0</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rsidR="005633F2" w:rsidRPr="00A34DD6" w:rsidRDefault="0041506E" w:rsidP="00A02E3B">
            <w:pPr>
              <w:jc w:val="center"/>
            </w:pPr>
            <w:r>
              <w:t>0</w:t>
            </w:r>
          </w:p>
        </w:tc>
      </w:tr>
      <w:tr w:rsidR="005633F2" w:rsidRPr="003F1EE5" w:rsidTr="00A02E3B">
        <w:tc>
          <w:tcPr>
            <w:tcW w:w="7848" w:type="dxa"/>
            <w:tcBorders>
              <w:top w:val="single" w:sz="4" w:space="0" w:color="auto"/>
              <w:left w:val="single" w:sz="4" w:space="0" w:color="auto"/>
              <w:bottom w:val="single" w:sz="4" w:space="0" w:color="auto"/>
              <w:right w:val="single" w:sz="4" w:space="0" w:color="auto"/>
            </w:tcBorders>
            <w:shd w:val="clear" w:color="auto" w:fill="auto"/>
            <w:vAlign w:val="center"/>
          </w:tcPr>
          <w:p w:rsidR="005633F2" w:rsidRPr="003F1EE5" w:rsidRDefault="005633F2" w:rsidP="00A02E3B">
            <w:pPr>
              <w:jc w:val="both"/>
              <w:rPr>
                <w:sz w:val="22"/>
              </w:rPr>
            </w:pPr>
            <w:r w:rsidRPr="00D14145">
              <w:rPr>
                <w:sz w:val="22"/>
              </w:rPr>
              <w:t>доля проверок, по итогам которых по результатам выявленных правонарушений были возбуждены дела об административных правонарушениях (в процентах общего числа проверок, по итогам которых были выявлены правонарушения)</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5633F2" w:rsidRDefault="0041506E" w:rsidP="00A02E3B">
            <w:pPr>
              <w:jc w:val="center"/>
            </w:pPr>
            <w:r>
              <w:t>0</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rsidR="005633F2" w:rsidRPr="00A34DD6" w:rsidRDefault="0041506E" w:rsidP="00A02E3B">
            <w:pPr>
              <w:jc w:val="center"/>
            </w:pPr>
            <w:r>
              <w:t>0</w:t>
            </w:r>
          </w:p>
        </w:tc>
      </w:tr>
      <w:tr w:rsidR="005633F2" w:rsidRPr="003F1EE5" w:rsidTr="00A02E3B">
        <w:tc>
          <w:tcPr>
            <w:tcW w:w="7848" w:type="dxa"/>
            <w:tcBorders>
              <w:top w:val="single" w:sz="4" w:space="0" w:color="auto"/>
              <w:left w:val="single" w:sz="4" w:space="0" w:color="auto"/>
              <w:bottom w:val="single" w:sz="4" w:space="0" w:color="auto"/>
              <w:right w:val="single" w:sz="4" w:space="0" w:color="auto"/>
            </w:tcBorders>
            <w:shd w:val="clear" w:color="auto" w:fill="auto"/>
            <w:vAlign w:val="center"/>
          </w:tcPr>
          <w:p w:rsidR="005633F2" w:rsidRPr="003F1EE5" w:rsidRDefault="005633F2" w:rsidP="00A02E3B">
            <w:pPr>
              <w:jc w:val="both"/>
              <w:rPr>
                <w:sz w:val="22"/>
              </w:rPr>
            </w:pPr>
            <w:r w:rsidRPr="00D14145">
              <w:rPr>
                <w:sz w:val="22"/>
              </w:rPr>
              <w:t>доля проверок, по итогам которых по фактам выявленных нарушений наложены административные наказания (в процентах общего числа проверок, по итогам которых по результатам выявленных правонарушений возбуждены дела об административных правонарушениях)</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5633F2" w:rsidRDefault="0041506E" w:rsidP="00A02E3B">
            <w:pPr>
              <w:jc w:val="center"/>
            </w:pPr>
            <w:r>
              <w:t>0</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rsidR="005633F2" w:rsidRPr="00A34DD6" w:rsidRDefault="0041506E" w:rsidP="00A02E3B">
            <w:pPr>
              <w:jc w:val="center"/>
            </w:pPr>
            <w:r>
              <w:t>0</w:t>
            </w:r>
          </w:p>
        </w:tc>
      </w:tr>
      <w:tr w:rsidR="005633F2" w:rsidRPr="003F1EE5" w:rsidTr="00A02E3B">
        <w:tc>
          <w:tcPr>
            <w:tcW w:w="7848" w:type="dxa"/>
            <w:tcBorders>
              <w:top w:val="single" w:sz="4" w:space="0" w:color="auto"/>
              <w:left w:val="single" w:sz="4" w:space="0" w:color="auto"/>
              <w:bottom w:val="single" w:sz="4" w:space="0" w:color="auto"/>
              <w:right w:val="single" w:sz="4" w:space="0" w:color="auto"/>
            </w:tcBorders>
            <w:shd w:val="clear" w:color="auto" w:fill="auto"/>
            <w:vAlign w:val="center"/>
          </w:tcPr>
          <w:p w:rsidR="005633F2" w:rsidRPr="003F1EE5" w:rsidRDefault="005633F2" w:rsidP="00A02E3B">
            <w:pPr>
              <w:jc w:val="both"/>
              <w:rPr>
                <w:sz w:val="22"/>
              </w:rPr>
            </w:pPr>
            <w:proofErr w:type="gramStart"/>
            <w:r w:rsidRPr="00D14145">
              <w:rPr>
                <w:sz w:val="22"/>
              </w:rPr>
              <w:t>доля юридических лиц, индивидуальных предпринимателей, в деятельности которых выявлены нарушения обязательных требований, представляющие непосредственную угрозу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угрозу чрезвычайных ситуаций природного и техногенного характера (в процентах общего числа проверенных лиц)</w:t>
            </w:r>
            <w:proofErr w:type="gramEnd"/>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5633F2" w:rsidRDefault="0041506E" w:rsidP="00A02E3B">
            <w:pPr>
              <w:jc w:val="center"/>
            </w:pPr>
            <w:r>
              <w:t>0</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rsidR="005633F2" w:rsidRPr="00A34DD6" w:rsidRDefault="0041506E" w:rsidP="00A02E3B">
            <w:pPr>
              <w:jc w:val="center"/>
            </w:pPr>
            <w:r>
              <w:t>0</w:t>
            </w:r>
          </w:p>
        </w:tc>
      </w:tr>
      <w:tr w:rsidR="005633F2" w:rsidRPr="003F1EE5" w:rsidTr="00A02E3B">
        <w:tc>
          <w:tcPr>
            <w:tcW w:w="7848" w:type="dxa"/>
            <w:tcBorders>
              <w:top w:val="single" w:sz="4" w:space="0" w:color="auto"/>
              <w:left w:val="single" w:sz="4" w:space="0" w:color="auto"/>
              <w:bottom w:val="single" w:sz="4" w:space="0" w:color="auto"/>
              <w:right w:val="single" w:sz="4" w:space="0" w:color="auto"/>
            </w:tcBorders>
            <w:shd w:val="clear" w:color="auto" w:fill="auto"/>
            <w:vAlign w:val="center"/>
          </w:tcPr>
          <w:p w:rsidR="005633F2" w:rsidRPr="00F101F1" w:rsidRDefault="005633F2" w:rsidP="00A02E3B">
            <w:pPr>
              <w:jc w:val="both"/>
              <w:rPr>
                <w:sz w:val="22"/>
              </w:rPr>
            </w:pPr>
            <w:proofErr w:type="gramStart"/>
            <w:r w:rsidRPr="00D14145">
              <w:rPr>
                <w:sz w:val="22"/>
              </w:rPr>
              <w:t xml:space="preserve">доля юридических лиц, индивидуальных предпринимателей, в деятельности которых выявлены нарушения обязательных требований, явившиеся причиной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возникновения чрезвычайных ситуаций природного и техногенного характера (в процентах </w:t>
            </w:r>
            <w:r w:rsidRPr="00D14145">
              <w:rPr>
                <w:sz w:val="22"/>
              </w:rPr>
              <w:lastRenderedPageBreak/>
              <w:t>общего числа проверенных лиц)</w:t>
            </w:r>
            <w:proofErr w:type="gramEnd"/>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5633F2" w:rsidRDefault="0041506E" w:rsidP="00A02E3B">
            <w:pPr>
              <w:jc w:val="center"/>
            </w:pPr>
            <w:r>
              <w:lastRenderedPageBreak/>
              <w:t>0</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rsidR="005633F2" w:rsidRDefault="0041506E" w:rsidP="00A02E3B">
            <w:pPr>
              <w:jc w:val="center"/>
            </w:pPr>
            <w:r>
              <w:t>0</w:t>
            </w:r>
          </w:p>
        </w:tc>
      </w:tr>
      <w:tr w:rsidR="005633F2" w:rsidRPr="003F1EE5" w:rsidTr="00A02E3B">
        <w:tc>
          <w:tcPr>
            <w:tcW w:w="7848" w:type="dxa"/>
            <w:tcBorders>
              <w:top w:val="single" w:sz="4" w:space="0" w:color="auto"/>
              <w:left w:val="single" w:sz="4" w:space="0" w:color="auto"/>
              <w:bottom w:val="single" w:sz="4" w:space="0" w:color="auto"/>
              <w:right w:val="single" w:sz="4" w:space="0" w:color="auto"/>
            </w:tcBorders>
            <w:shd w:val="clear" w:color="auto" w:fill="auto"/>
            <w:vAlign w:val="center"/>
          </w:tcPr>
          <w:p w:rsidR="005633F2" w:rsidRPr="00F101F1" w:rsidRDefault="005633F2" w:rsidP="00A02E3B">
            <w:pPr>
              <w:jc w:val="both"/>
              <w:rPr>
                <w:sz w:val="22"/>
              </w:rPr>
            </w:pPr>
            <w:r w:rsidRPr="00D14145">
              <w:rPr>
                <w:sz w:val="22"/>
              </w:rPr>
              <w:lastRenderedPageBreak/>
              <w:t>количество случаев причинения юридическими лицами, индивидуальными предпринимателями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чрезвычайных ситуаций природного и техногенного характера (по видам ущерба)</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5633F2" w:rsidRDefault="0041506E" w:rsidP="00A02E3B">
            <w:pPr>
              <w:jc w:val="center"/>
            </w:pPr>
            <w:r>
              <w:t>0</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rsidR="005633F2" w:rsidRDefault="0041506E" w:rsidP="00A02E3B">
            <w:pPr>
              <w:jc w:val="center"/>
            </w:pPr>
            <w:r>
              <w:t>0</w:t>
            </w:r>
          </w:p>
        </w:tc>
      </w:tr>
      <w:tr w:rsidR="005633F2" w:rsidRPr="003F1EE5" w:rsidTr="00A02E3B">
        <w:tc>
          <w:tcPr>
            <w:tcW w:w="7848" w:type="dxa"/>
            <w:tcBorders>
              <w:top w:val="single" w:sz="4" w:space="0" w:color="auto"/>
              <w:left w:val="single" w:sz="4" w:space="0" w:color="auto"/>
              <w:bottom w:val="single" w:sz="4" w:space="0" w:color="auto"/>
              <w:right w:val="single" w:sz="4" w:space="0" w:color="auto"/>
            </w:tcBorders>
            <w:shd w:val="clear" w:color="auto" w:fill="auto"/>
            <w:vAlign w:val="center"/>
          </w:tcPr>
          <w:p w:rsidR="005633F2" w:rsidRPr="00F101F1" w:rsidRDefault="005633F2" w:rsidP="00A02E3B">
            <w:pPr>
              <w:jc w:val="both"/>
              <w:rPr>
                <w:sz w:val="22"/>
              </w:rPr>
            </w:pPr>
            <w:r w:rsidRPr="00D14145">
              <w:rPr>
                <w:sz w:val="22"/>
              </w:rPr>
              <w:t>доля выявленных при проведении проверок правонарушений, связанных с неисполнением предписаний (в процентах общего числа выявленных правонарушений)</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5633F2" w:rsidRDefault="0041506E" w:rsidP="00A02E3B">
            <w:pPr>
              <w:jc w:val="center"/>
            </w:pPr>
            <w:r>
              <w:t>0</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rsidR="005633F2" w:rsidRDefault="0041506E" w:rsidP="00A02E3B">
            <w:pPr>
              <w:jc w:val="center"/>
            </w:pPr>
            <w:r>
              <w:t>0</w:t>
            </w:r>
          </w:p>
        </w:tc>
      </w:tr>
    </w:tbl>
    <w:p w:rsidR="005633F2" w:rsidRDefault="005633F2" w:rsidP="005633F2">
      <w:pPr>
        <w:jc w:val="both"/>
        <w:rPr>
          <w:sz w:val="28"/>
          <w:szCs w:val="28"/>
        </w:rPr>
      </w:pPr>
    </w:p>
    <w:p w:rsidR="005633F2" w:rsidRDefault="005633F2" w:rsidP="0041506E">
      <w:pPr>
        <w:ind w:firstLine="708"/>
        <w:jc w:val="both"/>
        <w:rPr>
          <w:sz w:val="28"/>
          <w:szCs w:val="28"/>
        </w:rPr>
      </w:pPr>
      <w:r>
        <w:rPr>
          <w:sz w:val="28"/>
          <w:szCs w:val="28"/>
        </w:rPr>
        <w:t xml:space="preserve">В целом муниципальный земельный контроль на территории </w:t>
      </w:r>
      <w:r w:rsidR="0041506E">
        <w:rPr>
          <w:sz w:val="28"/>
          <w:szCs w:val="28"/>
        </w:rPr>
        <w:t xml:space="preserve">Большебейсугского сельского поселения Брюховецкого района </w:t>
      </w:r>
      <w:r>
        <w:rPr>
          <w:sz w:val="28"/>
          <w:szCs w:val="28"/>
        </w:rPr>
        <w:t>эффективен, позволяет своевременно выявить, предотвратить и уменьшить  кол</w:t>
      </w:r>
      <w:r>
        <w:rPr>
          <w:sz w:val="28"/>
          <w:szCs w:val="28"/>
        </w:rPr>
        <w:t>и</w:t>
      </w:r>
      <w:r>
        <w:rPr>
          <w:sz w:val="28"/>
          <w:szCs w:val="28"/>
        </w:rPr>
        <w:t xml:space="preserve">чество нарушений земельного законодательства РФ. </w:t>
      </w:r>
    </w:p>
    <w:p w:rsidR="005633F2" w:rsidRDefault="005633F2" w:rsidP="005633F2">
      <w:pPr>
        <w:jc w:val="both"/>
        <w:rPr>
          <w:sz w:val="28"/>
          <w:szCs w:val="28"/>
        </w:rPr>
      </w:pPr>
    </w:p>
    <w:p w:rsidR="005633F2" w:rsidRDefault="005633F2" w:rsidP="005633F2">
      <w:pPr>
        <w:jc w:val="center"/>
        <w:rPr>
          <w:b/>
          <w:sz w:val="28"/>
          <w:szCs w:val="28"/>
        </w:rPr>
      </w:pPr>
      <w:r>
        <w:rPr>
          <w:b/>
          <w:sz w:val="28"/>
          <w:szCs w:val="28"/>
        </w:rPr>
        <w:t>7. Выводы и предложения по резу</w:t>
      </w:r>
      <w:r w:rsidR="00E10BE3">
        <w:rPr>
          <w:b/>
          <w:sz w:val="28"/>
          <w:szCs w:val="28"/>
        </w:rPr>
        <w:t>льтатам муниципального контроля</w:t>
      </w:r>
    </w:p>
    <w:p w:rsidR="005633F2" w:rsidRDefault="005633F2" w:rsidP="005633F2">
      <w:pPr>
        <w:jc w:val="center"/>
        <w:rPr>
          <w:b/>
          <w:sz w:val="28"/>
          <w:szCs w:val="28"/>
        </w:rPr>
      </w:pPr>
    </w:p>
    <w:p w:rsidR="005633F2" w:rsidRPr="00B45250" w:rsidRDefault="005633F2" w:rsidP="005633F2">
      <w:pPr>
        <w:jc w:val="both"/>
        <w:rPr>
          <w:sz w:val="28"/>
          <w:szCs w:val="28"/>
        </w:rPr>
      </w:pPr>
      <w:r>
        <w:rPr>
          <w:b/>
          <w:sz w:val="28"/>
          <w:szCs w:val="28"/>
        </w:rPr>
        <w:tab/>
      </w:r>
      <w:r w:rsidRPr="00B45250">
        <w:rPr>
          <w:sz w:val="28"/>
          <w:szCs w:val="28"/>
        </w:rPr>
        <w:t xml:space="preserve">Нормативно-правовая база </w:t>
      </w:r>
      <w:r>
        <w:rPr>
          <w:sz w:val="28"/>
          <w:szCs w:val="28"/>
        </w:rPr>
        <w:t xml:space="preserve">позволяет осуществлять муниципальный контроль в существующей сфере деятельности на территории </w:t>
      </w:r>
      <w:r w:rsidR="00EE2CC8">
        <w:rPr>
          <w:sz w:val="28"/>
          <w:szCs w:val="28"/>
        </w:rPr>
        <w:t>Большебейсугского сельского поселения Брюховецкого района</w:t>
      </w:r>
      <w:r>
        <w:rPr>
          <w:sz w:val="28"/>
          <w:szCs w:val="28"/>
        </w:rPr>
        <w:t>. Но организацию по проведению муниципального контроля необходимо совершенствовать, поэтому необходимо постоянно повышать знания назначенных муниципальных земельных инспекторов, направлять их на курсы повышения квалификации или специально обучать таких специалистов, на что необход</w:t>
      </w:r>
      <w:r w:rsidR="00EE2CC8">
        <w:rPr>
          <w:sz w:val="28"/>
          <w:szCs w:val="28"/>
        </w:rPr>
        <w:t>имы денежные средства, а бюджет поселения не позволяе</w:t>
      </w:r>
      <w:r>
        <w:rPr>
          <w:sz w:val="28"/>
          <w:szCs w:val="28"/>
        </w:rPr>
        <w:t>т это сделать.</w:t>
      </w:r>
    </w:p>
    <w:p w:rsidR="005633F2" w:rsidRPr="0040140D" w:rsidRDefault="005633F2" w:rsidP="005633F2">
      <w:pPr>
        <w:ind w:firstLine="720"/>
        <w:jc w:val="both"/>
        <w:rPr>
          <w:sz w:val="28"/>
        </w:rPr>
      </w:pPr>
      <w:r w:rsidRPr="0040140D">
        <w:rPr>
          <w:sz w:val="28"/>
        </w:rPr>
        <w:t>Повышению эффективности осуществления муниципального земельного контроля будет способствовать:</w:t>
      </w:r>
    </w:p>
    <w:p w:rsidR="005633F2" w:rsidRPr="0040140D" w:rsidRDefault="005633F2" w:rsidP="00EE2CC8">
      <w:pPr>
        <w:ind w:firstLine="708"/>
        <w:jc w:val="both"/>
        <w:rPr>
          <w:sz w:val="28"/>
        </w:rPr>
      </w:pPr>
      <w:r w:rsidRPr="0040140D">
        <w:rPr>
          <w:sz w:val="28"/>
        </w:rPr>
        <w:t>организация и проведение профилактической работы с населением по предотвращению нарушений земельного законодательства путем привлечения средств массовой информации к освещению актуальных вопросов муниципального земельного контроля, разъяснения положений земельного законодательства;</w:t>
      </w:r>
    </w:p>
    <w:p w:rsidR="005633F2" w:rsidRDefault="00EE2CC8" w:rsidP="005633F2">
      <w:pPr>
        <w:jc w:val="both"/>
        <w:rPr>
          <w:sz w:val="28"/>
          <w:szCs w:val="28"/>
        </w:rPr>
      </w:pPr>
      <w:r>
        <w:rPr>
          <w:sz w:val="28"/>
        </w:rPr>
        <w:t xml:space="preserve"> </w:t>
      </w:r>
      <w:r>
        <w:rPr>
          <w:sz w:val="28"/>
        </w:rPr>
        <w:tab/>
      </w:r>
      <w:r w:rsidR="005633F2" w:rsidRPr="0040140D">
        <w:rPr>
          <w:sz w:val="28"/>
        </w:rPr>
        <w:t>систематическое проведение практических семинаров по вопросам осуществления муниципального земельного контроля.</w:t>
      </w:r>
      <w:r w:rsidR="005633F2">
        <w:rPr>
          <w:b/>
          <w:sz w:val="28"/>
          <w:szCs w:val="28"/>
        </w:rPr>
        <w:tab/>
      </w:r>
      <w:r w:rsidR="005633F2">
        <w:rPr>
          <w:b/>
          <w:sz w:val="28"/>
          <w:szCs w:val="28"/>
        </w:rPr>
        <w:tab/>
      </w:r>
      <w:r w:rsidR="005633F2">
        <w:rPr>
          <w:sz w:val="28"/>
          <w:szCs w:val="28"/>
        </w:rPr>
        <w:t xml:space="preserve"> </w:t>
      </w:r>
    </w:p>
    <w:p w:rsidR="005633F2" w:rsidRPr="0040140D" w:rsidRDefault="005633F2" w:rsidP="00EE2CC8">
      <w:pPr>
        <w:ind w:firstLine="708"/>
        <w:jc w:val="both"/>
        <w:rPr>
          <w:sz w:val="28"/>
        </w:rPr>
      </w:pPr>
      <w:r w:rsidRPr="0040140D">
        <w:rPr>
          <w:sz w:val="28"/>
        </w:rPr>
        <w:t>Основными задачами в вопросах осуществления муниципального земельного к</w:t>
      </w:r>
      <w:r>
        <w:rPr>
          <w:sz w:val="28"/>
        </w:rPr>
        <w:t xml:space="preserve">онтроля на территории </w:t>
      </w:r>
      <w:r w:rsidR="00EE2CC8">
        <w:rPr>
          <w:sz w:val="28"/>
          <w:szCs w:val="28"/>
        </w:rPr>
        <w:t xml:space="preserve">Большебейсугского сельского поселения Брюховецкого района </w:t>
      </w:r>
      <w:r w:rsidR="00EE2CC8">
        <w:rPr>
          <w:sz w:val="28"/>
        </w:rPr>
        <w:t>поселений,</w:t>
      </w:r>
      <w:r>
        <w:rPr>
          <w:sz w:val="28"/>
        </w:rPr>
        <w:t xml:space="preserve"> а </w:t>
      </w:r>
      <w:r w:rsidR="00A109F7">
        <w:rPr>
          <w:sz w:val="28"/>
        </w:rPr>
        <w:t>в 2016</w:t>
      </w:r>
      <w:r w:rsidRPr="0040140D">
        <w:rPr>
          <w:sz w:val="28"/>
        </w:rPr>
        <w:t xml:space="preserve"> году необходимо считать:</w:t>
      </w:r>
    </w:p>
    <w:p w:rsidR="005633F2" w:rsidRPr="0040140D" w:rsidRDefault="005633F2" w:rsidP="00EE2CC8">
      <w:pPr>
        <w:ind w:firstLine="708"/>
        <w:jc w:val="both"/>
        <w:rPr>
          <w:sz w:val="28"/>
        </w:rPr>
      </w:pPr>
      <w:r w:rsidRPr="0040140D">
        <w:rPr>
          <w:sz w:val="28"/>
        </w:rPr>
        <w:t>дальнейшее повышение эффективности и результативности осуществления муниципального контроля за счет принятия всего комплекса мер, предусмотренных действующим законодательством, направленных на предупреждение, выявление и пресечение нарушений;</w:t>
      </w:r>
    </w:p>
    <w:p w:rsidR="005633F2" w:rsidRPr="0040140D" w:rsidRDefault="00EE2CC8" w:rsidP="005633F2">
      <w:pPr>
        <w:jc w:val="both"/>
        <w:rPr>
          <w:sz w:val="28"/>
        </w:rPr>
      </w:pPr>
      <w:r>
        <w:rPr>
          <w:sz w:val="28"/>
        </w:rPr>
        <w:t xml:space="preserve"> </w:t>
      </w:r>
      <w:r>
        <w:rPr>
          <w:sz w:val="28"/>
        </w:rPr>
        <w:tab/>
      </w:r>
      <w:r w:rsidR="005633F2" w:rsidRPr="0040140D">
        <w:rPr>
          <w:sz w:val="28"/>
        </w:rPr>
        <w:t>выполнение в полном объеме плановых проверок по соблюдению земельного законодательства;</w:t>
      </w:r>
    </w:p>
    <w:p w:rsidR="005633F2" w:rsidRPr="0040140D" w:rsidRDefault="005633F2" w:rsidP="00EE2CC8">
      <w:pPr>
        <w:ind w:firstLine="708"/>
        <w:jc w:val="both"/>
        <w:rPr>
          <w:sz w:val="28"/>
        </w:rPr>
      </w:pPr>
      <w:r w:rsidRPr="0040140D">
        <w:rPr>
          <w:sz w:val="28"/>
        </w:rPr>
        <w:t xml:space="preserve">взаимодействие с органами государственного земельного контроля, органами прокуратуры,  и иными органами и должностными лицами, </w:t>
      </w:r>
      <w:proofErr w:type="gramStart"/>
      <w:r w:rsidRPr="0040140D">
        <w:rPr>
          <w:sz w:val="28"/>
        </w:rPr>
        <w:t>чья</w:t>
      </w:r>
      <w:proofErr w:type="gramEnd"/>
      <w:r w:rsidRPr="0040140D">
        <w:rPr>
          <w:sz w:val="28"/>
        </w:rPr>
        <w:t xml:space="preserve"> </w:t>
      </w:r>
      <w:r w:rsidRPr="0040140D">
        <w:rPr>
          <w:sz w:val="28"/>
        </w:rPr>
        <w:lastRenderedPageBreak/>
        <w:t>деятельность связана с реализацией функций в области государственного земельного контроля;</w:t>
      </w:r>
    </w:p>
    <w:p w:rsidR="00B64A7F" w:rsidRDefault="005633F2" w:rsidP="00EE2CC8">
      <w:pPr>
        <w:ind w:firstLine="708"/>
        <w:jc w:val="both"/>
        <w:rPr>
          <w:sz w:val="28"/>
        </w:rPr>
      </w:pPr>
      <w:r w:rsidRPr="0040140D">
        <w:rPr>
          <w:sz w:val="28"/>
        </w:rPr>
        <w:t>своевременную подготовку проектов планов проведения плановых проверок по соблюдению земельного законо</w:t>
      </w:r>
      <w:r w:rsidR="00EE2CC8">
        <w:rPr>
          <w:sz w:val="28"/>
        </w:rPr>
        <w:t>дательства юридическими лицами на 2016 год.</w:t>
      </w:r>
    </w:p>
    <w:p w:rsidR="00EE2CC8" w:rsidRDefault="00EE2CC8" w:rsidP="00EE2CC8">
      <w:pPr>
        <w:ind w:firstLine="708"/>
        <w:jc w:val="both"/>
        <w:rPr>
          <w:sz w:val="28"/>
        </w:rPr>
      </w:pPr>
    </w:p>
    <w:p w:rsidR="00EE2CC8" w:rsidRDefault="00EE2CC8" w:rsidP="00EE2CC8">
      <w:pPr>
        <w:ind w:firstLine="708"/>
        <w:jc w:val="both"/>
        <w:rPr>
          <w:sz w:val="28"/>
        </w:rPr>
      </w:pPr>
    </w:p>
    <w:p w:rsidR="00EE2CC8" w:rsidRDefault="00EE2CC8" w:rsidP="00EE2CC8">
      <w:pPr>
        <w:ind w:firstLine="708"/>
        <w:jc w:val="both"/>
        <w:rPr>
          <w:sz w:val="28"/>
        </w:rPr>
      </w:pPr>
    </w:p>
    <w:p w:rsidR="00EE2CC8" w:rsidRDefault="00A109F7" w:rsidP="00EE2CC8">
      <w:pPr>
        <w:rPr>
          <w:sz w:val="28"/>
        </w:rPr>
      </w:pPr>
      <w:r>
        <w:rPr>
          <w:sz w:val="28"/>
        </w:rPr>
        <w:t xml:space="preserve">Глава </w:t>
      </w:r>
      <w:r w:rsidR="00EE2CC8">
        <w:rPr>
          <w:sz w:val="28"/>
        </w:rPr>
        <w:t xml:space="preserve">Большебейсугского </w:t>
      </w:r>
      <w:proofErr w:type="gramStart"/>
      <w:r w:rsidR="00EE2CC8">
        <w:rPr>
          <w:sz w:val="28"/>
        </w:rPr>
        <w:t>сельского</w:t>
      </w:r>
      <w:proofErr w:type="gramEnd"/>
      <w:r w:rsidR="00EE2CC8">
        <w:rPr>
          <w:sz w:val="28"/>
        </w:rPr>
        <w:t xml:space="preserve"> </w:t>
      </w:r>
    </w:p>
    <w:p w:rsidR="00EE2CC8" w:rsidRDefault="00EE2CC8" w:rsidP="00EE2CC8">
      <w:r>
        <w:rPr>
          <w:sz w:val="28"/>
        </w:rPr>
        <w:t>поселения Брюховецкого района</w:t>
      </w:r>
      <w:r>
        <w:rPr>
          <w:sz w:val="28"/>
        </w:rPr>
        <w:tab/>
      </w:r>
      <w:r>
        <w:rPr>
          <w:sz w:val="28"/>
        </w:rPr>
        <w:tab/>
      </w:r>
      <w:r>
        <w:rPr>
          <w:sz w:val="28"/>
        </w:rPr>
        <w:tab/>
      </w:r>
      <w:r>
        <w:rPr>
          <w:sz w:val="28"/>
        </w:rPr>
        <w:tab/>
      </w:r>
      <w:r>
        <w:rPr>
          <w:sz w:val="28"/>
        </w:rPr>
        <w:tab/>
        <w:t xml:space="preserve">      </w:t>
      </w:r>
      <w:r w:rsidR="00A109F7">
        <w:rPr>
          <w:sz w:val="28"/>
        </w:rPr>
        <w:t>В.В. Погородний</w:t>
      </w:r>
    </w:p>
    <w:sectPr w:rsidR="00EE2CC8" w:rsidSect="003C1EE1">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61002A87" w:usb1="80000000" w:usb2="00000008" w:usb3="00000000" w:csb0="000101FF" w:csb1="00000000"/>
  </w:font>
  <w:font w:name="Trebuchet MS">
    <w:panose1 w:val="020B0603020202020204"/>
    <w:charset w:val="CC"/>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AE46CC"/>
    <w:multiLevelType w:val="multilevel"/>
    <w:tmpl w:val="A0EAB3E4"/>
    <w:lvl w:ilvl="0">
      <w:start w:val="1"/>
      <w:numFmt w:val="decimal"/>
      <w:lvlText w:val="%1."/>
      <w:lvlJc w:val="left"/>
      <w:pPr>
        <w:tabs>
          <w:tab w:val="num" w:pos="1070"/>
        </w:tabs>
        <w:ind w:left="1070" w:hanging="360"/>
      </w:pPr>
    </w:lvl>
    <w:lvl w:ilvl="1" w:tentative="1">
      <w:start w:val="1"/>
      <w:numFmt w:val="decimal"/>
      <w:lvlText w:val="%2."/>
      <w:lvlJc w:val="left"/>
      <w:pPr>
        <w:tabs>
          <w:tab w:val="num" w:pos="1790"/>
        </w:tabs>
        <w:ind w:left="1790" w:hanging="360"/>
      </w:pPr>
    </w:lvl>
    <w:lvl w:ilvl="2" w:tentative="1">
      <w:start w:val="1"/>
      <w:numFmt w:val="decimal"/>
      <w:lvlText w:val="%3."/>
      <w:lvlJc w:val="left"/>
      <w:pPr>
        <w:tabs>
          <w:tab w:val="num" w:pos="2510"/>
        </w:tabs>
        <w:ind w:left="2510" w:hanging="360"/>
      </w:pPr>
    </w:lvl>
    <w:lvl w:ilvl="3" w:tentative="1">
      <w:start w:val="1"/>
      <w:numFmt w:val="decimal"/>
      <w:lvlText w:val="%4."/>
      <w:lvlJc w:val="left"/>
      <w:pPr>
        <w:tabs>
          <w:tab w:val="num" w:pos="3230"/>
        </w:tabs>
        <w:ind w:left="3230" w:hanging="360"/>
      </w:pPr>
    </w:lvl>
    <w:lvl w:ilvl="4" w:tentative="1">
      <w:start w:val="1"/>
      <w:numFmt w:val="decimal"/>
      <w:lvlText w:val="%5."/>
      <w:lvlJc w:val="left"/>
      <w:pPr>
        <w:tabs>
          <w:tab w:val="num" w:pos="3950"/>
        </w:tabs>
        <w:ind w:left="3950" w:hanging="360"/>
      </w:pPr>
    </w:lvl>
    <w:lvl w:ilvl="5" w:tentative="1">
      <w:start w:val="1"/>
      <w:numFmt w:val="decimal"/>
      <w:lvlText w:val="%6."/>
      <w:lvlJc w:val="left"/>
      <w:pPr>
        <w:tabs>
          <w:tab w:val="num" w:pos="4670"/>
        </w:tabs>
        <w:ind w:left="4670" w:hanging="360"/>
      </w:pPr>
    </w:lvl>
    <w:lvl w:ilvl="6" w:tentative="1">
      <w:start w:val="1"/>
      <w:numFmt w:val="decimal"/>
      <w:lvlText w:val="%7."/>
      <w:lvlJc w:val="left"/>
      <w:pPr>
        <w:tabs>
          <w:tab w:val="num" w:pos="5390"/>
        </w:tabs>
        <w:ind w:left="5390" w:hanging="360"/>
      </w:pPr>
    </w:lvl>
    <w:lvl w:ilvl="7" w:tentative="1">
      <w:start w:val="1"/>
      <w:numFmt w:val="decimal"/>
      <w:lvlText w:val="%8."/>
      <w:lvlJc w:val="left"/>
      <w:pPr>
        <w:tabs>
          <w:tab w:val="num" w:pos="6110"/>
        </w:tabs>
        <w:ind w:left="6110" w:hanging="360"/>
      </w:pPr>
    </w:lvl>
    <w:lvl w:ilvl="8" w:tentative="1">
      <w:start w:val="1"/>
      <w:numFmt w:val="decimal"/>
      <w:lvlText w:val="%9."/>
      <w:lvlJc w:val="left"/>
      <w:pPr>
        <w:tabs>
          <w:tab w:val="num" w:pos="6830"/>
        </w:tabs>
        <w:ind w:left="6830" w:hanging="360"/>
      </w:pPr>
    </w:lvl>
  </w:abstractNum>
  <w:abstractNum w:abstractNumId="1">
    <w:nsid w:val="33BF55DE"/>
    <w:multiLevelType w:val="hybridMultilevel"/>
    <w:tmpl w:val="11E257E2"/>
    <w:lvl w:ilvl="0" w:tplc="CC740224">
      <w:start w:val="1"/>
      <w:numFmt w:val="decimal"/>
      <w:lvlText w:val="%1."/>
      <w:lvlJc w:val="left"/>
      <w:pPr>
        <w:tabs>
          <w:tab w:val="num" w:pos="720"/>
        </w:tabs>
        <w:ind w:left="720" w:hanging="360"/>
      </w:pPr>
      <w:rPr>
        <w:rFonts w:hint="default"/>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72B6064B"/>
    <w:multiLevelType w:val="multilevel"/>
    <w:tmpl w:val="51524E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33F2"/>
    <w:rsid w:val="001A5572"/>
    <w:rsid w:val="0032704A"/>
    <w:rsid w:val="003C1EE1"/>
    <w:rsid w:val="0041506E"/>
    <w:rsid w:val="005633F2"/>
    <w:rsid w:val="00884BE3"/>
    <w:rsid w:val="00A109F7"/>
    <w:rsid w:val="00B64A7F"/>
    <w:rsid w:val="00E10BE3"/>
    <w:rsid w:val="00E53F67"/>
    <w:rsid w:val="00EE2CC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33F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1A557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A5572"/>
    <w:rPr>
      <w:rFonts w:asciiTheme="majorHAnsi" w:eastAsiaTheme="majorEastAsia" w:hAnsiTheme="majorHAnsi" w:cstheme="majorBidi"/>
      <w:b/>
      <w:bCs/>
      <w:color w:val="365F91" w:themeColor="accent1" w:themeShade="BF"/>
      <w:sz w:val="28"/>
      <w:szCs w:val="28"/>
      <w:lang w:eastAsia="ru-RU"/>
    </w:rPr>
  </w:style>
  <w:style w:type="paragraph" w:styleId="a3">
    <w:name w:val="List Paragraph"/>
    <w:basedOn w:val="a"/>
    <w:uiPriority w:val="34"/>
    <w:qFormat/>
    <w:rsid w:val="001A5572"/>
    <w:pPr>
      <w:ind w:left="720"/>
      <w:contextualSpacing/>
    </w:pPr>
  </w:style>
  <w:style w:type="paragraph" w:styleId="a4">
    <w:name w:val="Balloon Text"/>
    <w:basedOn w:val="a"/>
    <w:link w:val="a5"/>
    <w:uiPriority w:val="99"/>
    <w:semiHidden/>
    <w:unhideWhenUsed/>
    <w:rsid w:val="00A109F7"/>
    <w:rPr>
      <w:rFonts w:ascii="Tahoma" w:hAnsi="Tahoma" w:cs="Tahoma"/>
      <w:sz w:val="16"/>
      <w:szCs w:val="16"/>
    </w:rPr>
  </w:style>
  <w:style w:type="character" w:customStyle="1" w:styleId="a5">
    <w:name w:val="Текст выноски Знак"/>
    <w:basedOn w:val="a0"/>
    <w:link w:val="a4"/>
    <w:uiPriority w:val="99"/>
    <w:semiHidden/>
    <w:rsid w:val="00A109F7"/>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33F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1A557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A5572"/>
    <w:rPr>
      <w:rFonts w:asciiTheme="majorHAnsi" w:eastAsiaTheme="majorEastAsia" w:hAnsiTheme="majorHAnsi" w:cstheme="majorBidi"/>
      <w:b/>
      <w:bCs/>
      <w:color w:val="365F91" w:themeColor="accent1" w:themeShade="BF"/>
      <w:sz w:val="28"/>
      <w:szCs w:val="28"/>
      <w:lang w:eastAsia="ru-RU"/>
    </w:rPr>
  </w:style>
  <w:style w:type="paragraph" w:styleId="a3">
    <w:name w:val="List Paragraph"/>
    <w:basedOn w:val="a"/>
    <w:uiPriority w:val="34"/>
    <w:qFormat/>
    <w:rsid w:val="001A5572"/>
    <w:pPr>
      <w:ind w:left="720"/>
      <w:contextualSpacing/>
    </w:pPr>
  </w:style>
  <w:style w:type="paragraph" w:styleId="a4">
    <w:name w:val="Balloon Text"/>
    <w:basedOn w:val="a"/>
    <w:link w:val="a5"/>
    <w:uiPriority w:val="99"/>
    <w:semiHidden/>
    <w:unhideWhenUsed/>
    <w:rsid w:val="00A109F7"/>
    <w:rPr>
      <w:rFonts w:ascii="Tahoma" w:hAnsi="Tahoma" w:cs="Tahoma"/>
      <w:sz w:val="16"/>
      <w:szCs w:val="16"/>
    </w:rPr>
  </w:style>
  <w:style w:type="character" w:customStyle="1" w:styleId="a5">
    <w:name w:val="Текст выноски Знак"/>
    <w:basedOn w:val="a0"/>
    <w:link w:val="a4"/>
    <w:uiPriority w:val="99"/>
    <w:semiHidden/>
    <w:rsid w:val="00A109F7"/>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1</Pages>
  <Words>2476</Words>
  <Characters>14114</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2016-01-14T08:25:00Z</cp:lastPrinted>
  <dcterms:created xsi:type="dcterms:W3CDTF">2016-01-14T06:48:00Z</dcterms:created>
  <dcterms:modified xsi:type="dcterms:W3CDTF">2016-01-14T08:28:00Z</dcterms:modified>
</cp:coreProperties>
</file>