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166" w:rsidRPr="00C754EC" w:rsidRDefault="00254166" w:rsidP="00254166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254166" w:rsidRPr="00C754EC" w:rsidRDefault="00254166" w:rsidP="00254166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54166" w:rsidRPr="00C754EC" w:rsidRDefault="00254166" w:rsidP="00254166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254166" w:rsidRPr="00C754EC" w:rsidRDefault="00254166" w:rsidP="00254166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254166" w:rsidRDefault="00254166" w:rsidP="00254166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254166" w:rsidRDefault="00254166" w:rsidP="00254166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254166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0166DE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25.10.2019</w:t>
      </w:r>
      <w:r w:rsidR="00F03772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133</w:t>
      </w:r>
    </w:p>
    <w:p w:rsidR="00C754EC" w:rsidRPr="00C754EC" w:rsidRDefault="00C754EC" w:rsidP="007E0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«</w:t>
      </w:r>
      <w:r w:rsidR="002C7BA6">
        <w:rPr>
          <w:rFonts w:ascii="Times New Roman" w:hAnsi="Times New Roman" w:cs="Times New Roman"/>
          <w:b/>
          <w:sz w:val="28"/>
          <w:szCs w:val="28"/>
        </w:rPr>
        <w:t xml:space="preserve">Развитие водоснабжения в </w:t>
      </w:r>
      <w:proofErr w:type="spellStart"/>
      <w:r w:rsidR="002C7BA6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="002C7BA6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b/>
          <w:sz w:val="28"/>
          <w:szCs w:val="28"/>
        </w:rPr>
        <w:t>20</w:t>
      </w:r>
      <w:r w:rsidR="00041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b/>
          <w:sz w:val="28"/>
          <w:szCs w:val="28"/>
        </w:rPr>
        <w:t>год</w:t>
      </w:r>
      <w:r w:rsidR="002C7BA6"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7E028F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«</w:t>
      </w:r>
      <w:r w:rsidR="002C7BA6" w:rsidRPr="007E028F">
        <w:rPr>
          <w:rFonts w:ascii="Times New Roman" w:hAnsi="Times New Roman" w:cs="Times New Roman"/>
          <w:sz w:val="28"/>
          <w:szCs w:val="28"/>
        </w:rPr>
        <w:t xml:space="preserve">Развитие водоснабжения в </w:t>
      </w:r>
      <w:proofErr w:type="spellStart"/>
      <w:r w:rsidR="002C7BA6" w:rsidRPr="007E028F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="002C7BA6" w:rsidRPr="007E028F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sz w:val="28"/>
          <w:szCs w:val="28"/>
        </w:rPr>
        <w:t xml:space="preserve">20 </w:t>
      </w:r>
      <w:r w:rsidRPr="007E028F">
        <w:rPr>
          <w:rFonts w:ascii="Times New Roman" w:hAnsi="Times New Roman" w:cs="Times New Roman"/>
          <w:sz w:val="28"/>
          <w:szCs w:val="28"/>
        </w:rPr>
        <w:t>год</w:t>
      </w:r>
      <w:r w:rsidR="002C7BA6" w:rsidRPr="007E028F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5"/>
      </w:tblGrid>
      <w:tr w:rsidR="00C754EC" w:rsidRPr="00C754EC" w:rsidTr="005F3568">
        <w:trPr>
          <w:trHeight w:val="70"/>
        </w:trPr>
        <w:tc>
          <w:tcPr>
            <w:tcW w:w="2381" w:type="dxa"/>
          </w:tcPr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Индикаторы целей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6" w:type="dxa"/>
          </w:tcPr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водоснабжения в </w:t>
            </w:r>
            <w:proofErr w:type="spellStart"/>
            <w:r w:rsidR="002C7BA6">
              <w:rPr>
                <w:rFonts w:ascii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BA6" w:rsidRDefault="00B012BA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005C2C">
              <w:rPr>
                <w:rFonts w:ascii="Times New Roman" w:hAnsi="Times New Roman" w:cs="Times New Roman"/>
                <w:sz w:val="28"/>
                <w:szCs w:val="28"/>
              </w:rPr>
              <w:t xml:space="preserve"> и укладка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труб</w:t>
            </w:r>
            <w:r w:rsidR="002C7BA6"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 w:rsidR="009C46E6"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  <w:r w:rsidR="00C27140">
              <w:rPr>
                <w:rFonts w:ascii="Times New Roman" w:hAnsi="Times New Roman" w:cs="Times New Roman"/>
                <w:sz w:val="28"/>
                <w:szCs w:val="28"/>
              </w:rPr>
              <w:t>. Замена вышедших из строя насосов и т.д.</w:t>
            </w:r>
            <w:bookmarkStart w:id="0" w:name="_GoBack"/>
            <w:bookmarkEnd w:id="0"/>
          </w:p>
          <w:p w:rsidR="00C3244E" w:rsidRDefault="00C3244E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3B" w:rsidRPr="002C7BA6" w:rsidRDefault="0000593B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4128"/>
            </w:tblGrid>
            <w:tr w:rsidR="00C754EC" w:rsidRPr="0089738E" w:rsidTr="00171C5A">
              <w:tc>
                <w:tcPr>
                  <w:tcW w:w="3091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4128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530FC8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C754EC"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естный бюджет</w:t>
                  </w:r>
                </w:p>
              </w:tc>
              <w:tc>
                <w:tcPr>
                  <w:tcW w:w="4128" w:type="dxa"/>
                </w:tcPr>
                <w:p w:rsidR="00C754EC" w:rsidRPr="000F542E" w:rsidRDefault="00254166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C754EC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128" w:type="dxa"/>
                </w:tcPr>
                <w:p w:rsidR="00C754EC" w:rsidRPr="000F542E" w:rsidRDefault="00254166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25"/>
              <w:gridCol w:w="1292"/>
              <w:gridCol w:w="2052"/>
              <w:gridCol w:w="1420"/>
            </w:tblGrid>
            <w:tr w:rsidR="00005C2C" w:rsidRPr="0089738E" w:rsidTr="000F542E">
              <w:tc>
                <w:tcPr>
                  <w:tcW w:w="624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25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25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25" w:type="dxa"/>
                </w:tcPr>
                <w:p w:rsidR="005F3568" w:rsidRPr="000F542E" w:rsidRDefault="0089738E" w:rsidP="00C2714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Приобретение </w:t>
                  </w:r>
                  <w:r w:rsidR="00005C2C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укладка </w:t>
                  </w: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водопроводных труб</w:t>
                  </w:r>
                  <w:r w:rsidR="00C27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C27140" w:rsidRPr="00C27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Приобретение и установка насосов и </w:t>
                  </w:r>
                  <w:proofErr w:type="gramStart"/>
                  <w:r w:rsidR="00C27140" w:rsidRPr="00C27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т.д.</w:t>
                  </w:r>
                  <w:r w:rsidR="00C27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</w:p>
              </w:tc>
              <w:tc>
                <w:tcPr>
                  <w:tcW w:w="1292" w:type="dxa"/>
                </w:tcPr>
                <w:p w:rsidR="005F3568" w:rsidRPr="000F542E" w:rsidRDefault="0089738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052" w:type="dxa"/>
                </w:tcPr>
                <w:p w:rsidR="005F3568" w:rsidRPr="000F542E" w:rsidRDefault="000F542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2850,0</w:t>
                  </w:r>
                </w:p>
              </w:tc>
              <w:tc>
                <w:tcPr>
                  <w:tcW w:w="1420" w:type="dxa"/>
                </w:tcPr>
                <w:p w:rsidR="005F3568" w:rsidRPr="000F542E" w:rsidRDefault="000F542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4474F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FC8" w:rsidRPr="00530FC8" w:rsidRDefault="00530FC8" w:rsidP="004474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</w:t>
      </w:r>
      <w:proofErr w:type="gramStart"/>
      <w:r w:rsidRPr="00530FC8">
        <w:rPr>
          <w:rFonts w:ascii="Times New Roman" w:hAnsi="Times New Roman" w:cs="Times New Roman"/>
          <w:sz w:val="28"/>
          <w:szCs w:val="28"/>
        </w:rPr>
        <w:t>100  процентов</w:t>
      </w:r>
      <w:proofErr w:type="gramEnd"/>
      <w:r w:rsidRPr="00530FC8">
        <w:rPr>
          <w:rFonts w:ascii="Times New Roman" w:hAnsi="Times New Roman" w:cs="Times New Roman"/>
          <w:sz w:val="28"/>
          <w:szCs w:val="28"/>
        </w:rPr>
        <w:t xml:space="preserve">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923">
        <w:rPr>
          <w:rFonts w:ascii="Times New Roman" w:hAnsi="Times New Roman" w:cs="Times New Roman"/>
          <w:sz w:val="28"/>
          <w:szCs w:val="28"/>
        </w:rPr>
        <w:t xml:space="preserve">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474F2" w:rsidRDefault="004474F2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80B3A">
        <w:rPr>
          <w:rFonts w:ascii="Times New Roman" w:hAnsi="Times New Roman" w:cs="Times New Roman"/>
          <w:sz w:val="28"/>
          <w:szCs w:val="28"/>
        </w:rPr>
        <w:t>20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2"/>
        <w:gridCol w:w="2835"/>
      </w:tblGrid>
      <w:tr w:rsidR="00C754EC" w:rsidRPr="00C754EC" w:rsidTr="004A5F48">
        <w:tc>
          <w:tcPr>
            <w:tcW w:w="709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4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FD2403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EC" w:rsidRPr="00C754EC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701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C754EC" w:rsidRPr="00C754EC" w:rsidTr="004A5F48">
        <w:tc>
          <w:tcPr>
            <w:tcW w:w="709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671" w:rsidRPr="00C754EC" w:rsidTr="004A5F48">
        <w:tc>
          <w:tcPr>
            <w:tcW w:w="709" w:type="dxa"/>
          </w:tcPr>
          <w:p w:rsidR="002A4671" w:rsidRPr="00C754EC" w:rsidRDefault="005C02B4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2A4671" w:rsidRPr="000F542E" w:rsidRDefault="002A4671" w:rsidP="00C27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укладка </w:t>
            </w: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  <w:r w:rsidR="00C27140">
              <w:rPr>
                <w:rFonts w:ascii="Times New Roman" w:hAnsi="Times New Roman" w:cs="Times New Roman"/>
                <w:sz w:val="28"/>
                <w:szCs w:val="28"/>
              </w:rPr>
              <w:t>. Приобретение и установка насосов и т.д.</w:t>
            </w:r>
          </w:p>
        </w:tc>
        <w:tc>
          <w:tcPr>
            <w:tcW w:w="1701" w:type="dxa"/>
          </w:tcPr>
          <w:p w:rsidR="002A4671" w:rsidRPr="000F542E" w:rsidRDefault="002A4671" w:rsidP="00F80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</w:tcPr>
          <w:p w:rsidR="002A4671" w:rsidRPr="000F542E" w:rsidRDefault="00C27140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835" w:type="dxa"/>
          </w:tcPr>
          <w:p w:rsidR="002A4671" w:rsidRPr="000F542E" w:rsidRDefault="000F542E" w:rsidP="000F5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1,3 км</w:t>
            </w:r>
          </w:p>
        </w:tc>
      </w:tr>
      <w:tr w:rsidR="001871D8" w:rsidRPr="00C754EC" w:rsidTr="004A5F48">
        <w:trPr>
          <w:trHeight w:val="855"/>
        </w:trPr>
        <w:tc>
          <w:tcPr>
            <w:tcW w:w="709" w:type="dxa"/>
            <w:tcBorders>
              <w:bottom w:val="single" w:sz="4" w:space="0" w:color="auto"/>
            </w:tcBorders>
          </w:tcPr>
          <w:p w:rsidR="001871D8" w:rsidRPr="00C754EC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871D8" w:rsidRPr="000F542E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871D8" w:rsidRPr="000F542E" w:rsidRDefault="00C27140" w:rsidP="00014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835" w:type="dxa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Контроль за ходом выполнения целевой программы осуществляется администрацией Большебейсугского сельского поселения Брюховецкого </w:t>
      </w:r>
      <w:proofErr w:type="gramStart"/>
      <w:r w:rsidRPr="00C754EC">
        <w:rPr>
          <w:rFonts w:ascii="Times New Roman" w:hAnsi="Times New Roman" w:cs="Times New Roman"/>
          <w:sz w:val="28"/>
          <w:szCs w:val="28"/>
        </w:rPr>
        <w:t>района  и</w:t>
      </w:r>
      <w:proofErr w:type="gramEnd"/>
      <w:r w:rsidRPr="00C754EC">
        <w:rPr>
          <w:rFonts w:ascii="Times New Roman" w:hAnsi="Times New Roman" w:cs="Times New Roman"/>
          <w:sz w:val="28"/>
          <w:szCs w:val="28"/>
        </w:rPr>
        <w:t xml:space="preserve">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3672B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103 «Об утверждении Порядка разработки, утверждения и реализации ведомственных целевых программ в </w:t>
      </w:r>
      <w:proofErr w:type="spellStart"/>
      <w:r w:rsidRPr="00C754EC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C754EC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</w:t>
      </w:r>
      <w:proofErr w:type="gramStart"/>
      <w:r w:rsidRPr="00C754EC">
        <w:rPr>
          <w:rFonts w:ascii="Times New Roman" w:hAnsi="Times New Roman" w:cs="Times New Roman"/>
          <w:sz w:val="28"/>
          <w:szCs w:val="28"/>
        </w:rPr>
        <w:t>эффективности реализации мероприятий</w:t>
      </w:r>
      <w:proofErr w:type="gramEnd"/>
      <w:r w:rsidRPr="00C754EC">
        <w:rPr>
          <w:rFonts w:ascii="Times New Roman" w:hAnsi="Times New Roman" w:cs="Times New Roman"/>
          <w:sz w:val="28"/>
          <w:szCs w:val="28"/>
        </w:rPr>
        <w:t xml:space="preserve">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80"/>
        <w:gridCol w:w="1471"/>
        <w:gridCol w:w="2673"/>
        <w:gridCol w:w="1828"/>
      </w:tblGrid>
      <w:tr w:rsidR="00C754EC" w:rsidRPr="00C754EC" w:rsidTr="000E6499">
        <w:tc>
          <w:tcPr>
            <w:tcW w:w="5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0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73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2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7A6823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году</w:t>
            </w:r>
          </w:p>
        </w:tc>
      </w:tr>
      <w:tr w:rsidR="00C754EC" w:rsidRPr="00C754EC" w:rsidTr="000E6499">
        <w:tc>
          <w:tcPr>
            <w:tcW w:w="594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0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3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8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2EE8" w:rsidRPr="00C754EC" w:rsidTr="000E6499">
        <w:tc>
          <w:tcPr>
            <w:tcW w:w="594" w:type="dxa"/>
          </w:tcPr>
          <w:p w:rsidR="005A2EE8" w:rsidRDefault="001140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0" w:type="dxa"/>
          </w:tcPr>
          <w:p w:rsidR="005A2EE8" w:rsidRPr="00FC75AE" w:rsidRDefault="005A2EE8" w:rsidP="00C271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114095" w:rsidRPr="00FC75AE">
              <w:rPr>
                <w:rFonts w:ascii="Times New Roman" w:hAnsi="Times New Roman" w:cs="Times New Roman"/>
                <w:sz w:val="28"/>
                <w:szCs w:val="28"/>
              </w:rPr>
              <w:t xml:space="preserve">и укладка </w:t>
            </w: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114095" w:rsidRPr="00FC75A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  <w:proofErr w:type="gramStart"/>
            <w:r w:rsidR="00C271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C271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7140">
              <w:rPr>
                <w:rFonts w:ascii="Times New Roman" w:hAnsi="Times New Roman" w:cs="Times New Roman"/>
                <w:sz w:val="28"/>
                <w:szCs w:val="28"/>
              </w:rPr>
              <w:t>Приобретение и установка насосов и т.д.</w:t>
            </w:r>
          </w:p>
        </w:tc>
        <w:tc>
          <w:tcPr>
            <w:tcW w:w="1471" w:type="dxa"/>
          </w:tcPr>
          <w:p w:rsidR="005A2EE8" w:rsidRPr="00FC75AE" w:rsidRDefault="005A2EE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73" w:type="dxa"/>
          </w:tcPr>
          <w:p w:rsidR="005A2EE8" w:rsidRPr="00FC75AE" w:rsidRDefault="00F80B3A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1828" w:type="dxa"/>
          </w:tcPr>
          <w:p w:rsidR="005A2EE8" w:rsidRPr="00FC75AE" w:rsidRDefault="00FC75AE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499" w:rsidRPr="000E6499" w:rsidRDefault="000E6499" w:rsidP="000E6499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В качестве основных ожидаемых социально-экономических эффектов реализации Программы выступают: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надежности и эффективности работы систем водоснабжения поселения;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- обеспечение финансовой стабилизации </w:t>
      </w:r>
      <w:proofErr w:type="spellStart"/>
      <w:r w:rsidRPr="000E6499"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 w:rsidRPr="000E6499">
        <w:rPr>
          <w:rFonts w:ascii="Times New Roman" w:hAnsi="Times New Roman" w:cs="Times New Roman"/>
          <w:sz w:val="28"/>
          <w:szCs w:val="28"/>
        </w:rPr>
        <w:t xml:space="preserve"> организаций;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-достижение единого краевого уровня параметров качества обслуживания во всех населенных пунктах;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безопасности и здоровья населения при проведении работ на объектах водоснабжения и пользования водой;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-защита окружающей среды;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соблюдения интересов поставщиков и потребителей воды;</w:t>
      </w:r>
    </w:p>
    <w:p w:rsidR="000E6499" w:rsidRPr="002951A6" w:rsidRDefault="000E6499" w:rsidP="000E6499">
      <w:pPr>
        <w:spacing w:after="0" w:line="240" w:lineRule="auto"/>
        <w:jc w:val="both"/>
        <w:rPr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-увеличение объемов проектных, строительно-монтажных и эксплуатационных работ в поселении, связанных с реконструкцией водопроводных сетей.</w:t>
      </w:r>
      <w:r w:rsidRPr="002951A6">
        <w:rPr>
          <w:sz w:val="28"/>
          <w:szCs w:val="28"/>
        </w:rPr>
        <w:t xml:space="preserve"> 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6499" w:rsidRPr="00C754EC" w:rsidRDefault="000E6499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    </w:t>
      </w:r>
      <w:proofErr w:type="spellStart"/>
      <w:r w:rsidRPr="00C754EC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A90D1B" w:rsidRPr="00C754EC" w:rsidSect="00C754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B70" w:rsidRDefault="00993B70" w:rsidP="00C754EC">
      <w:pPr>
        <w:spacing w:after="0" w:line="240" w:lineRule="auto"/>
      </w:pPr>
      <w:r>
        <w:separator/>
      </w:r>
    </w:p>
  </w:endnote>
  <w:endnote w:type="continuationSeparator" w:id="0">
    <w:p w:rsidR="00993B70" w:rsidRDefault="00993B70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B70" w:rsidRDefault="00993B70" w:rsidP="00C754EC">
      <w:pPr>
        <w:spacing w:after="0" w:line="240" w:lineRule="auto"/>
      </w:pPr>
      <w:r>
        <w:separator/>
      </w:r>
    </w:p>
  </w:footnote>
  <w:footnote w:type="continuationSeparator" w:id="0">
    <w:p w:rsidR="00993B70" w:rsidRDefault="00993B70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14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593B"/>
    <w:rsid w:val="00005C2C"/>
    <w:rsid w:val="000122D7"/>
    <w:rsid w:val="00014CCD"/>
    <w:rsid w:val="000166DE"/>
    <w:rsid w:val="000416A5"/>
    <w:rsid w:val="00065752"/>
    <w:rsid w:val="000A4C45"/>
    <w:rsid w:val="000B2DB3"/>
    <w:rsid w:val="000E6499"/>
    <w:rsid w:val="000F377F"/>
    <w:rsid w:val="000F542E"/>
    <w:rsid w:val="00114095"/>
    <w:rsid w:val="00171C5A"/>
    <w:rsid w:val="001871D8"/>
    <w:rsid w:val="001C0CE4"/>
    <w:rsid w:val="001D2523"/>
    <w:rsid w:val="00202B37"/>
    <w:rsid w:val="0020341E"/>
    <w:rsid w:val="00254166"/>
    <w:rsid w:val="002A1253"/>
    <w:rsid w:val="002A4671"/>
    <w:rsid w:val="002C1DC0"/>
    <w:rsid w:val="002C3F44"/>
    <w:rsid w:val="002C7BA6"/>
    <w:rsid w:val="002F13D2"/>
    <w:rsid w:val="003672B3"/>
    <w:rsid w:val="004474F2"/>
    <w:rsid w:val="00493923"/>
    <w:rsid w:val="004A5F48"/>
    <w:rsid w:val="004F692D"/>
    <w:rsid w:val="00530FC8"/>
    <w:rsid w:val="005A2EE8"/>
    <w:rsid w:val="005A7DAB"/>
    <w:rsid w:val="005C02B4"/>
    <w:rsid w:val="005D5498"/>
    <w:rsid w:val="005F3568"/>
    <w:rsid w:val="007A66D4"/>
    <w:rsid w:val="007A6823"/>
    <w:rsid w:val="007E028F"/>
    <w:rsid w:val="008177E7"/>
    <w:rsid w:val="0089738E"/>
    <w:rsid w:val="00946053"/>
    <w:rsid w:val="00993B70"/>
    <w:rsid w:val="009C46E6"/>
    <w:rsid w:val="009D3985"/>
    <w:rsid w:val="00A007A9"/>
    <w:rsid w:val="00A17486"/>
    <w:rsid w:val="00A90D1B"/>
    <w:rsid w:val="00A97309"/>
    <w:rsid w:val="00AA551F"/>
    <w:rsid w:val="00AB491C"/>
    <w:rsid w:val="00AD2E38"/>
    <w:rsid w:val="00B012BA"/>
    <w:rsid w:val="00B7010D"/>
    <w:rsid w:val="00B70206"/>
    <w:rsid w:val="00B9532E"/>
    <w:rsid w:val="00C1390D"/>
    <w:rsid w:val="00C27140"/>
    <w:rsid w:val="00C3244E"/>
    <w:rsid w:val="00C35A29"/>
    <w:rsid w:val="00C754EC"/>
    <w:rsid w:val="00C9771B"/>
    <w:rsid w:val="00CC682F"/>
    <w:rsid w:val="00CD532F"/>
    <w:rsid w:val="00D968C4"/>
    <w:rsid w:val="00DF241B"/>
    <w:rsid w:val="00E60C54"/>
    <w:rsid w:val="00ED25B8"/>
    <w:rsid w:val="00F03772"/>
    <w:rsid w:val="00F20F7B"/>
    <w:rsid w:val="00F43849"/>
    <w:rsid w:val="00F77AC2"/>
    <w:rsid w:val="00F80B3A"/>
    <w:rsid w:val="00F83639"/>
    <w:rsid w:val="00FC75AE"/>
    <w:rsid w:val="00FD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customStyle="1" w:styleId="a8">
    <w:name w:val="Таблицы (моноширинный)"/>
    <w:basedOn w:val="a"/>
    <w:next w:val="a"/>
    <w:rsid w:val="002C7B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uiPriority w:val="1"/>
    <w:qFormat/>
    <w:rsid w:val="00530FC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9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57</cp:revision>
  <cp:lastPrinted>2019-10-24T08:28:00Z</cp:lastPrinted>
  <dcterms:created xsi:type="dcterms:W3CDTF">2014-11-06T06:40:00Z</dcterms:created>
  <dcterms:modified xsi:type="dcterms:W3CDTF">2020-03-26T05:55:00Z</dcterms:modified>
</cp:coreProperties>
</file>