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120" w:rsidRDefault="002713C5" w:rsidP="002E5F47">
      <w:pPr>
        <w:ind w:firstLine="5103"/>
        <w:jc w:val="center"/>
      </w:pPr>
      <w:r>
        <w:t>ПРИЛОЖЕНИЕ</w:t>
      </w:r>
    </w:p>
    <w:p w:rsidR="002713C5" w:rsidRDefault="002713C5" w:rsidP="002E5F47">
      <w:pPr>
        <w:ind w:firstLine="5103"/>
        <w:jc w:val="center"/>
      </w:pPr>
      <w:r>
        <w:t>к Порядку оценки налоговых</w:t>
      </w:r>
    </w:p>
    <w:p w:rsidR="002713C5" w:rsidRDefault="002713C5" w:rsidP="008E67ED">
      <w:pPr>
        <w:ind w:firstLine="4820"/>
        <w:jc w:val="center"/>
      </w:pPr>
      <w:r>
        <w:t xml:space="preserve">расходов </w:t>
      </w:r>
      <w:r w:rsidR="008E67ED">
        <w:t>Большебейсугского</w:t>
      </w:r>
      <w:r>
        <w:t xml:space="preserve"> сельского</w:t>
      </w:r>
    </w:p>
    <w:p w:rsidR="002713C5" w:rsidRDefault="002713C5" w:rsidP="002E5F47">
      <w:pPr>
        <w:ind w:firstLine="5103"/>
        <w:jc w:val="center"/>
      </w:pPr>
      <w:r>
        <w:t>поселения Брюховецкого района</w:t>
      </w:r>
    </w:p>
    <w:p w:rsidR="002713C5" w:rsidRDefault="002713C5"/>
    <w:p w:rsidR="002713C5" w:rsidRDefault="002713C5"/>
    <w:p w:rsidR="008015FA" w:rsidRDefault="008015FA"/>
    <w:p w:rsidR="002713C5" w:rsidRPr="002E5F47" w:rsidRDefault="002713C5" w:rsidP="002E5F47">
      <w:pPr>
        <w:jc w:val="center"/>
        <w:rPr>
          <w:b/>
        </w:rPr>
      </w:pPr>
      <w:r w:rsidRPr="002E5F47">
        <w:rPr>
          <w:b/>
        </w:rPr>
        <w:t>Перечень</w:t>
      </w:r>
    </w:p>
    <w:p w:rsidR="002713C5" w:rsidRPr="002E5F47" w:rsidRDefault="002713C5" w:rsidP="002E5F47">
      <w:pPr>
        <w:jc w:val="center"/>
        <w:rPr>
          <w:b/>
        </w:rPr>
      </w:pPr>
      <w:r w:rsidRPr="002E5F47">
        <w:rPr>
          <w:b/>
        </w:rPr>
        <w:t xml:space="preserve">показателей для проведения оценки налоговых расходов </w:t>
      </w:r>
      <w:r w:rsidR="008E67ED">
        <w:rPr>
          <w:b/>
        </w:rPr>
        <w:t>Большебейсугского</w:t>
      </w:r>
      <w:r w:rsidR="008015FA">
        <w:rPr>
          <w:b/>
        </w:rPr>
        <w:t xml:space="preserve"> </w:t>
      </w:r>
      <w:r w:rsidRPr="002E5F47">
        <w:rPr>
          <w:b/>
        </w:rPr>
        <w:t>сельского поселения Брюховецкого района</w:t>
      </w:r>
    </w:p>
    <w:p w:rsidR="002713C5" w:rsidRDefault="002713C5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672"/>
        <w:gridCol w:w="5963"/>
        <w:gridCol w:w="3219"/>
      </w:tblGrid>
      <w:tr w:rsidR="002713C5" w:rsidRPr="002E5F47" w:rsidTr="002713C5">
        <w:tc>
          <w:tcPr>
            <w:tcW w:w="672" w:type="dxa"/>
          </w:tcPr>
          <w:p w:rsidR="002713C5" w:rsidRPr="002E5F47" w:rsidRDefault="002713C5" w:rsidP="002E5F47">
            <w:pPr>
              <w:jc w:val="center"/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>№ п/п</w:t>
            </w:r>
          </w:p>
        </w:tc>
        <w:tc>
          <w:tcPr>
            <w:tcW w:w="5963" w:type="dxa"/>
          </w:tcPr>
          <w:p w:rsidR="002713C5" w:rsidRPr="002E5F47" w:rsidRDefault="002713C5" w:rsidP="002E5F47">
            <w:pPr>
              <w:jc w:val="center"/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>Предоставляемая форма</w:t>
            </w:r>
          </w:p>
        </w:tc>
        <w:tc>
          <w:tcPr>
            <w:tcW w:w="3219" w:type="dxa"/>
          </w:tcPr>
          <w:p w:rsidR="002713C5" w:rsidRPr="002E5F47" w:rsidRDefault="002713C5" w:rsidP="002E5F47">
            <w:pPr>
              <w:jc w:val="center"/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>Источник данных</w:t>
            </w:r>
          </w:p>
        </w:tc>
      </w:tr>
      <w:tr w:rsidR="002713C5" w:rsidRPr="002E5F47" w:rsidTr="002713C5">
        <w:tc>
          <w:tcPr>
            <w:tcW w:w="672" w:type="dxa"/>
          </w:tcPr>
          <w:p w:rsidR="002713C5" w:rsidRPr="002E5F47" w:rsidRDefault="002713C5" w:rsidP="002E5F47">
            <w:pPr>
              <w:jc w:val="center"/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>1</w:t>
            </w:r>
          </w:p>
        </w:tc>
        <w:tc>
          <w:tcPr>
            <w:tcW w:w="5963" w:type="dxa"/>
          </w:tcPr>
          <w:p w:rsidR="002713C5" w:rsidRPr="002E5F47" w:rsidRDefault="002713C5" w:rsidP="002E5F47">
            <w:pPr>
              <w:jc w:val="center"/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>2</w:t>
            </w:r>
          </w:p>
        </w:tc>
        <w:tc>
          <w:tcPr>
            <w:tcW w:w="3219" w:type="dxa"/>
          </w:tcPr>
          <w:p w:rsidR="002713C5" w:rsidRPr="002E5F47" w:rsidRDefault="002713C5" w:rsidP="002E5F47">
            <w:pPr>
              <w:jc w:val="center"/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>3</w:t>
            </w:r>
          </w:p>
        </w:tc>
      </w:tr>
      <w:tr w:rsidR="002713C5" w:rsidRPr="002E5F47" w:rsidTr="00110C94">
        <w:tc>
          <w:tcPr>
            <w:tcW w:w="9854" w:type="dxa"/>
            <w:gridSpan w:val="3"/>
          </w:tcPr>
          <w:p w:rsidR="002713C5" w:rsidRPr="002E5F47" w:rsidRDefault="002713C5" w:rsidP="002E5F47">
            <w:pPr>
              <w:jc w:val="center"/>
              <w:rPr>
                <w:b/>
                <w:sz w:val="24"/>
                <w:szCs w:val="24"/>
              </w:rPr>
            </w:pPr>
            <w:r w:rsidRPr="002E5F47">
              <w:rPr>
                <w:b/>
                <w:sz w:val="24"/>
                <w:szCs w:val="24"/>
              </w:rPr>
              <w:t xml:space="preserve">1. Нормативные характеристики налоговых расходов </w:t>
            </w:r>
            <w:r w:rsidR="008E67ED">
              <w:rPr>
                <w:b/>
                <w:sz w:val="24"/>
                <w:szCs w:val="24"/>
              </w:rPr>
              <w:t>Большебейсугского</w:t>
            </w:r>
            <w:r w:rsidRPr="002E5F47">
              <w:rPr>
                <w:b/>
                <w:sz w:val="24"/>
                <w:szCs w:val="24"/>
              </w:rPr>
              <w:t xml:space="preserve"> сельского поселения Брюховецкого района</w:t>
            </w:r>
          </w:p>
        </w:tc>
      </w:tr>
      <w:tr w:rsidR="002713C5" w:rsidRPr="002E5F47" w:rsidTr="002713C5">
        <w:tc>
          <w:tcPr>
            <w:tcW w:w="672" w:type="dxa"/>
          </w:tcPr>
          <w:p w:rsidR="002713C5" w:rsidRPr="002E5F47" w:rsidRDefault="002713C5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>1</w:t>
            </w:r>
          </w:p>
        </w:tc>
        <w:tc>
          <w:tcPr>
            <w:tcW w:w="5963" w:type="dxa"/>
          </w:tcPr>
          <w:p w:rsidR="002713C5" w:rsidRPr="002E5F47" w:rsidRDefault="002713C5" w:rsidP="002713C5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 xml:space="preserve">Нормативные правовые акты </w:t>
            </w:r>
            <w:r w:rsidR="008E67ED">
              <w:rPr>
                <w:sz w:val="24"/>
                <w:szCs w:val="24"/>
              </w:rPr>
              <w:t>Большебейсугского</w:t>
            </w:r>
            <w:r w:rsidRPr="002E5F47">
              <w:rPr>
                <w:sz w:val="24"/>
                <w:szCs w:val="24"/>
              </w:rPr>
              <w:t xml:space="preserve"> сельского поселения Брюховецкого района, их структурные единицы, которыми предусматриваются налоговые льготы, освобождения и иные преференции по налогам</w:t>
            </w:r>
          </w:p>
        </w:tc>
        <w:tc>
          <w:tcPr>
            <w:tcW w:w="3219" w:type="dxa"/>
          </w:tcPr>
          <w:p w:rsidR="002713C5" w:rsidRPr="002E5F47" w:rsidRDefault="002713C5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 xml:space="preserve">куратор налогового расхода </w:t>
            </w:r>
            <w:r w:rsidR="008E67ED">
              <w:rPr>
                <w:sz w:val="24"/>
                <w:szCs w:val="24"/>
              </w:rPr>
              <w:t>Большебейсугского</w:t>
            </w:r>
            <w:r w:rsidRPr="002E5F47">
              <w:rPr>
                <w:sz w:val="24"/>
                <w:szCs w:val="24"/>
              </w:rPr>
              <w:t xml:space="preserve"> сельского поселения Брюховецкого района</w:t>
            </w:r>
          </w:p>
        </w:tc>
      </w:tr>
      <w:tr w:rsidR="002713C5" w:rsidRPr="002E5F47" w:rsidTr="002713C5">
        <w:tc>
          <w:tcPr>
            <w:tcW w:w="672" w:type="dxa"/>
          </w:tcPr>
          <w:p w:rsidR="002713C5" w:rsidRPr="002E5F47" w:rsidRDefault="002713C5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>2</w:t>
            </w:r>
          </w:p>
        </w:tc>
        <w:tc>
          <w:tcPr>
            <w:tcW w:w="5963" w:type="dxa"/>
          </w:tcPr>
          <w:p w:rsidR="002713C5" w:rsidRPr="002E5F47" w:rsidRDefault="002713C5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 xml:space="preserve">Условия предоставления налоговых льгот, освобождений и иных преференций для плательщиков налогов, установленные нормативными правовыми актами </w:t>
            </w:r>
            <w:r w:rsidR="008E67ED">
              <w:rPr>
                <w:sz w:val="24"/>
                <w:szCs w:val="24"/>
              </w:rPr>
              <w:t>Большебейсугского</w:t>
            </w:r>
            <w:r w:rsidRPr="002E5F47">
              <w:rPr>
                <w:sz w:val="24"/>
                <w:szCs w:val="24"/>
              </w:rPr>
              <w:t xml:space="preserve"> сельского поселения Брюховецкого района</w:t>
            </w:r>
          </w:p>
        </w:tc>
        <w:tc>
          <w:tcPr>
            <w:tcW w:w="3219" w:type="dxa"/>
          </w:tcPr>
          <w:p w:rsidR="002713C5" w:rsidRPr="002E5F47" w:rsidRDefault="002713C5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 xml:space="preserve">куратор налогового расхода </w:t>
            </w:r>
            <w:r w:rsidR="008E67ED">
              <w:rPr>
                <w:sz w:val="24"/>
                <w:szCs w:val="24"/>
              </w:rPr>
              <w:t>Большебейсугского</w:t>
            </w:r>
            <w:r w:rsidRPr="002E5F47">
              <w:rPr>
                <w:sz w:val="24"/>
                <w:szCs w:val="24"/>
              </w:rPr>
              <w:t xml:space="preserve"> сельского поселения Брюховецкого района</w:t>
            </w:r>
          </w:p>
        </w:tc>
      </w:tr>
      <w:tr w:rsidR="002713C5" w:rsidRPr="002E5F47" w:rsidTr="002713C5">
        <w:tc>
          <w:tcPr>
            <w:tcW w:w="672" w:type="dxa"/>
          </w:tcPr>
          <w:p w:rsidR="002713C5" w:rsidRPr="002E5F47" w:rsidRDefault="002713C5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>3</w:t>
            </w:r>
          </w:p>
        </w:tc>
        <w:tc>
          <w:tcPr>
            <w:tcW w:w="5963" w:type="dxa"/>
          </w:tcPr>
          <w:p w:rsidR="002713C5" w:rsidRPr="002E5F47" w:rsidRDefault="002713C5" w:rsidP="002713C5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 xml:space="preserve">Целевая категория плательщиков, для которых предусмотрены налоговые льготы, освобождения и иные преференции, установленные нормативными правовыми актами </w:t>
            </w:r>
            <w:r w:rsidR="008E67ED">
              <w:rPr>
                <w:sz w:val="24"/>
                <w:szCs w:val="24"/>
              </w:rPr>
              <w:t>Большебейсугского</w:t>
            </w:r>
            <w:r w:rsidRPr="002E5F47">
              <w:rPr>
                <w:sz w:val="24"/>
                <w:szCs w:val="24"/>
              </w:rPr>
              <w:t xml:space="preserve"> сельского поселения Брюховецкого района</w:t>
            </w:r>
          </w:p>
        </w:tc>
        <w:tc>
          <w:tcPr>
            <w:tcW w:w="3219" w:type="dxa"/>
          </w:tcPr>
          <w:p w:rsidR="002713C5" w:rsidRPr="002E5F47" w:rsidRDefault="002713C5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 xml:space="preserve">куратор налогового расхода </w:t>
            </w:r>
            <w:r w:rsidR="008E67ED">
              <w:rPr>
                <w:sz w:val="24"/>
                <w:szCs w:val="24"/>
              </w:rPr>
              <w:t>Большебейсугского</w:t>
            </w:r>
            <w:r w:rsidRPr="002E5F47">
              <w:rPr>
                <w:sz w:val="24"/>
                <w:szCs w:val="24"/>
              </w:rPr>
              <w:t xml:space="preserve"> сельского поселения Брюховецкого района</w:t>
            </w:r>
          </w:p>
        </w:tc>
      </w:tr>
      <w:tr w:rsidR="002713C5" w:rsidRPr="002E5F47" w:rsidTr="002713C5">
        <w:tc>
          <w:tcPr>
            <w:tcW w:w="672" w:type="dxa"/>
          </w:tcPr>
          <w:p w:rsidR="002713C5" w:rsidRPr="002E5F47" w:rsidRDefault="002713C5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>4</w:t>
            </w:r>
          </w:p>
        </w:tc>
        <w:tc>
          <w:tcPr>
            <w:tcW w:w="5963" w:type="dxa"/>
          </w:tcPr>
          <w:p w:rsidR="002713C5" w:rsidRPr="002E5F47" w:rsidRDefault="002713C5" w:rsidP="000368E3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 xml:space="preserve">Дата вступления в силу положений нормативных правовых актов </w:t>
            </w:r>
            <w:r w:rsidR="008E67ED">
              <w:rPr>
                <w:sz w:val="24"/>
                <w:szCs w:val="24"/>
              </w:rPr>
              <w:t>Большебейсугского</w:t>
            </w:r>
            <w:r w:rsidRPr="002E5F47">
              <w:rPr>
                <w:sz w:val="24"/>
                <w:szCs w:val="24"/>
              </w:rPr>
              <w:t xml:space="preserve"> сельского поселения Брюховецкого района</w:t>
            </w:r>
            <w:r w:rsidR="000368E3" w:rsidRPr="002E5F47">
              <w:rPr>
                <w:sz w:val="24"/>
                <w:szCs w:val="24"/>
              </w:rPr>
              <w:t>, устанавливающих налоговые льготы, освобождения и иные преференции по налогам</w:t>
            </w:r>
          </w:p>
        </w:tc>
        <w:tc>
          <w:tcPr>
            <w:tcW w:w="3219" w:type="dxa"/>
          </w:tcPr>
          <w:p w:rsidR="002713C5" w:rsidRPr="002E5F47" w:rsidRDefault="000368E3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 xml:space="preserve">куратор налогового расхода </w:t>
            </w:r>
            <w:r w:rsidR="008E67ED">
              <w:rPr>
                <w:sz w:val="24"/>
                <w:szCs w:val="24"/>
              </w:rPr>
              <w:t>Большебейсугского</w:t>
            </w:r>
            <w:r w:rsidRPr="002E5F47">
              <w:rPr>
                <w:sz w:val="24"/>
                <w:szCs w:val="24"/>
              </w:rPr>
              <w:t xml:space="preserve"> сельского поселения Брюховецкого района</w:t>
            </w:r>
          </w:p>
        </w:tc>
      </w:tr>
      <w:tr w:rsidR="002713C5" w:rsidRPr="002E5F47" w:rsidTr="000368E3">
        <w:trPr>
          <w:trHeight w:val="180"/>
        </w:trPr>
        <w:tc>
          <w:tcPr>
            <w:tcW w:w="672" w:type="dxa"/>
          </w:tcPr>
          <w:p w:rsidR="002713C5" w:rsidRPr="002E5F47" w:rsidRDefault="000368E3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>5</w:t>
            </w:r>
          </w:p>
        </w:tc>
        <w:tc>
          <w:tcPr>
            <w:tcW w:w="5963" w:type="dxa"/>
          </w:tcPr>
          <w:p w:rsidR="002713C5" w:rsidRPr="002E5F47" w:rsidRDefault="000368E3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 xml:space="preserve">Даты начала </w:t>
            </w:r>
            <w:proofErr w:type="gramStart"/>
            <w:r w:rsidRPr="002E5F47">
              <w:rPr>
                <w:sz w:val="24"/>
                <w:szCs w:val="24"/>
              </w:rPr>
              <w:t>действия</w:t>
            </w:r>
            <w:proofErr w:type="gramEnd"/>
            <w:r w:rsidRPr="002E5F47">
              <w:rPr>
                <w:sz w:val="24"/>
                <w:szCs w:val="24"/>
              </w:rPr>
              <w:t xml:space="preserve"> предоставленного нормативными правовыми актами </w:t>
            </w:r>
            <w:r w:rsidR="008E67ED">
              <w:rPr>
                <w:sz w:val="24"/>
                <w:szCs w:val="24"/>
              </w:rPr>
              <w:t>Большебейсугского</w:t>
            </w:r>
            <w:r w:rsidRPr="002E5F47">
              <w:rPr>
                <w:sz w:val="24"/>
                <w:szCs w:val="24"/>
              </w:rPr>
              <w:t xml:space="preserve"> сельского поселения Брюховецкого района права на налоговые льготы, освобождения и иные преференции по налогам</w:t>
            </w:r>
          </w:p>
        </w:tc>
        <w:tc>
          <w:tcPr>
            <w:tcW w:w="3219" w:type="dxa"/>
          </w:tcPr>
          <w:p w:rsidR="002713C5" w:rsidRPr="002E5F47" w:rsidRDefault="000368E3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 xml:space="preserve">куратор налогового расхода </w:t>
            </w:r>
            <w:r w:rsidR="008E67ED">
              <w:rPr>
                <w:sz w:val="24"/>
                <w:szCs w:val="24"/>
              </w:rPr>
              <w:t>Большебейсугского</w:t>
            </w:r>
            <w:r w:rsidRPr="002E5F47">
              <w:rPr>
                <w:sz w:val="24"/>
                <w:szCs w:val="24"/>
              </w:rPr>
              <w:t xml:space="preserve"> сельского поселения Брюховецкого района</w:t>
            </w:r>
          </w:p>
        </w:tc>
      </w:tr>
      <w:tr w:rsidR="000368E3" w:rsidRPr="002E5F47" w:rsidTr="000368E3">
        <w:trPr>
          <w:trHeight w:val="135"/>
        </w:trPr>
        <w:tc>
          <w:tcPr>
            <w:tcW w:w="672" w:type="dxa"/>
          </w:tcPr>
          <w:p w:rsidR="000368E3" w:rsidRPr="002E5F47" w:rsidRDefault="000368E3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>6</w:t>
            </w:r>
          </w:p>
        </w:tc>
        <w:tc>
          <w:tcPr>
            <w:tcW w:w="5963" w:type="dxa"/>
          </w:tcPr>
          <w:p w:rsidR="000368E3" w:rsidRPr="002E5F47" w:rsidRDefault="000368E3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 xml:space="preserve">Период действия налоговых льгот, освобождений и иных преференций по налогам, предоставленных нормативными правовыми актами </w:t>
            </w:r>
            <w:r w:rsidR="008E67ED">
              <w:rPr>
                <w:sz w:val="24"/>
                <w:szCs w:val="24"/>
              </w:rPr>
              <w:t>Большебейсугского</w:t>
            </w:r>
            <w:r w:rsidRPr="002E5F47">
              <w:rPr>
                <w:sz w:val="24"/>
                <w:szCs w:val="24"/>
              </w:rPr>
              <w:t xml:space="preserve"> сельского поселения Брюховецкого района</w:t>
            </w:r>
          </w:p>
        </w:tc>
        <w:tc>
          <w:tcPr>
            <w:tcW w:w="3219" w:type="dxa"/>
          </w:tcPr>
          <w:p w:rsidR="000368E3" w:rsidRPr="002E5F47" w:rsidRDefault="000368E3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 xml:space="preserve">куратор налогового расхода </w:t>
            </w:r>
            <w:r w:rsidR="008E67ED">
              <w:rPr>
                <w:sz w:val="24"/>
                <w:szCs w:val="24"/>
              </w:rPr>
              <w:t>Большебейсугского</w:t>
            </w:r>
            <w:r w:rsidRPr="002E5F47">
              <w:rPr>
                <w:sz w:val="24"/>
                <w:szCs w:val="24"/>
              </w:rPr>
              <w:t xml:space="preserve"> сельского поселения Брюховецкого района</w:t>
            </w:r>
          </w:p>
        </w:tc>
      </w:tr>
      <w:tr w:rsidR="000368E3" w:rsidRPr="002E5F47" w:rsidTr="000368E3">
        <w:trPr>
          <w:trHeight w:val="120"/>
        </w:trPr>
        <w:tc>
          <w:tcPr>
            <w:tcW w:w="672" w:type="dxa"/>
          </w:tcPr>
          <w:p w:rsidR="000368E3" w:rsidRPr="002E5F47" w:rsidRDefault="000368E3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>7</w:t>
            </w:r>
          </w:p>
        </w:tc>
        <w:tc>
          <w:tcPr>
            <w:tcW w:w="5963" w:type="dxa"/>
          </w:tcPr>
          <w:p w:rsidR="000368E3" w:rsidRPr="002E5F47" w:rsidRDefault="000368E3" w:rsidP="000368E3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 xml:space="preserve">Дата прекращения действия налоговых льгот, освобождений и иных преференций по налогам, установленная нормативными правовыми актами </w:t>
            </w:r>
            <w:r w:rsidR="008E67ED">
              <w:rPr>
                <w:sz w:val="24"/>
                <w:szCs w:val="24"/>
              </w:rPr>
              <w:t>Большебейсугского</w:t>
            </w:r>
            <w:r w:rsidRPr="002E5F47">
              <w:rPr>
                <w:sz w:val="24"/>
                <w:szCs w:val="24"/>
              </w:rPr>
              <w:t xml:space="preserve"> сельского поселения Брюховецкого района</w:t>
            </w:r>
          </w:p>
        </w:tc>
        <w:tc>
          <w:tcPr>
            <w:tcW w:w="3219" w:type="dxa"/>
          </w:tcPr>
          <w:p w:rsidR="000368E3" w:rsidRPr="002E5F47" w:rsidRDefault="0038185F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 xml:space="preserve">куратор налогового расхода </w:t>
            </w:r>
            <w:r w:rsidR="008E67ED">
              <w:rPr>
                <w:sz w:val="24"/>
                <w:szCs w:val="24"/>
              </w:rPr>
              <w:t>Большебейсугского</w:t>
            </w:r>
            <w:r w:rsidRPr="002E5F47">
              <w:rPr>
                <w:sz w:val="24"/>
                <w:szCs w:val="24"/>
              </w:rPr>
              <w:t xml:space="preserve"> сельского поселения Брюховецкого района</w:t>
            </w:r>
          </w:p>
        </w:tc>
      </w:tr>
      <w:tr w:rsidR="0038185F" w:rsidRPr="002E5F47" w:rsidTr="00FD2C3F">
        <w:trPr>
          <w:trHeight w:val="135"/>
        </w:trPr>
        <w:tc>
          <w:tcPr>
            <w:tcW w:w="9854" w:type="dxa"/>
            <w:gridSpan w:val="3"/>
          </w:tcPr>
          <w:p w:rsidR="0038185F" w:rsidRPr="002E5F47" w:rsidRDefault="0038185F" w:rsidP="002E5F47">
            <w:pPr>
              <w:jc w:val="center"/>
              <w:rPr>
                <w:b/>
                <w:sz w:val="24"/>
                <w:szCs w:val="24"/>
              </w:rPr>
            </w:pPr>
            <w:r w:rsidRPr="002E5F47">
              <w:rPr>
                <w:b/>
                <w:sz w:val="24"/>
                <w:szCs w:val="24"/>
              </w:rPr>
              <w:lastRenderedPageBreak/>
              <w:t xml:space="preserve">2. Целевые характеристики налоговых расходов </w:t>
            </w:r>
            <w:r w:rsidR="008E67ED">
              <w:rPr>
                <w:b/>
                <w:sz w:val="24"/>
                <w:szCs w:val="24"/>
              </w:rPr>
              <w:t>Большебейсугского</w:t>
            </w:r>
            <w:r w:rsidRPr="002E5F47">
              <w:rPr>
                <w:b/>
                <w:sz w:val="24"/>
                <w:szCs w:val="24"/>
              </w:rPr>
              <w:t xml:space="preserve"> сельского поселения Брюховецкого района</w:t>
            </w:r>
          </w:p>
        </w:tc>
      </w:tr>
      <w:tr w:rsidR="000368E3" w:rsidRPr="002E5F47" w:rsidTr="000368E3">
        <w:trPr>
          <w:trHeight w:val="240"/>
        </w:trPr>
        <w:tc>
          <w:tcPr>
            <w:tcW w:w="672" w:type="dxa"/>
          </w:tcPr>
          <w:p w:rsidR="000368E3" w:rsidRPr="002E5F47" w:rsidRDefault="0038185F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>8</w:t>
            </w:r>
          </w:p>
        </w:tc>
        <w:tc>
          <w:tcPr>
            <w:tcW w:w="5963" w:type="dxa"/>
          </w:tcPr>
          <w:p w:rsidR="000368E3" w:rsidRPr="002E5F47" w:rsidRDefault="0038185F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>Наименование налоговых льгот, освобождений и иных преференций по налогам</w:t>
            </w:r>
          </w:p>
        </w:tc>
        <w:tc>
          <w:tcPr>
            <w:tcW w:w="3219" w:type="dxa"/>
          </w:tcPr>
          <w:p w:rsidR="000368E3" w:rsidRPr="002E5F47" w:rsidRDefault="0038185F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 xml:space="preserve">куратор налогового расхода </w:t>
            </w:r>
            <w:r w:rsidR="008E67ED">
              <w:rPr>
                <w:sz w:val="24"/>
                <w:szCs w:val="24"/>
              </w:rPr>
              <w:t>Большебейсугского</w:t>
            </w:r>
            <w:r w:rsidRPr="002E5F47">
              <w:rPr>
                <w:sz w:val="24"/>
                <w:szCs w:val="24"/>
              </w:rPr>
              <w:t xml:space="preserve"> сельского поселения Брюховецкого района</w:t>
            </w:r>
          </w:p>
        </w:tc>
      </w:tr>
      <w:tr w:rsidR="000368E3" w:rsidRPr="002E5F47" w:rsidTr="000368E3">
        <w:trPr>
          <w:trHeight w:val="180"/>
        </w:trPr>
        <w:tc>
          <w:tcPr>
            <w:tcW w:w="672" w:type="dxa"/>
          </w:tcPr>
          <w:p w:rsidR="000368E3" w:rsidRPr="002E5F47" w:rsidRDefault="0038185F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>9</w:t>
            </w:r>
          </w:p>
        </w:tc>
        <w:tc>
          <w:tcPr>
            <w:tcW w:w="5963" w:type="dxa"/>
          </w:tcPr>
          <w:p w:rsidR="000368E3" w:rsidRPr="002E5F47" w:rsidRDefault="0038185F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 xml:space="preserve">Целевая категория налогового расхода </w:t>
            </w:r>
            <w:r w:rsidR="008E67ED">
              <w:rPr>
                <w:sz w:val="24"/>
                <w:szCs w:val="24"/>
              </w:rPr>
              <w:t>Большебейсугского</w:t>
            </w:r>
            <w:r w:rsidRPr="002E5F47">
              <w:rPr>
                <w:sz w:val="24"/>
                <w:szCs w:val="24"/>
              </w:rPr>
              <w:t xml:space="preserve"> сельского поселения Брюховецкого района</w:t>
            </w:r>
          </w:p>
        </w:tc>
        <w:tc>
          <w:tcPr>
            <w:tcW w:w="3219" w:type="dxa"/>
          </w:tcPr>
          <w:p w:rsidR="000368E3" w:rsidRPr="002E5F47" w:rsidRDefault="0038185F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 xml:space="preserve">куратор налогового расхода </w:t>
            </w:r>
            <w:r w:rsidR="008E67ED">
              <w:rPr>
                <w:sz w:val="24"/>
                <w:szCs w:val="24"/>
              </w:rPr>
              <w:t>Большебейсугского</w:t>
            </w:r>
            <w:r w:rsidRPr="002E5F47">
              <w:rPr>
                <w:sz w:val="24"/>
                <w:szCs w:val="24"/>
              </w:rPr>
              <w:t xml:space="preserve"> сельского поселения Брюховецкого района</w:t>
            </w:r>
          </w:p>
        </w:tc>
      </w:tr>
      <w:tr w:rsidR="000368E3" w:rsidRPr="002E5F47" w:rsidTr="000368E3">
        <w:trPr>
          <w:trHeight w:val="150"/>
        </w:trPr>
        <w:tc>
          <w:tcPr>
            <w:tcW w:w="672" w:type="dxa"/>
          </w:tcPr>
          <w:p w:rsidR="000368E3" w:rsidRPr="002E5F47" w:rsidRDefault="0038185F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>10</w:t>
            </w:r>
          </w:p>
        </w:tc>
        <w:tc>
          <w:tcPr>
            <w:tcW w:w="5963" w:type="dxa"/>
          </w:tcPr>
          <w:p w:rsidR="000368E3" w:rsidRPr="002E5F47" w:rsidRDefault="0038185F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 xml:space="preserve">Цели предоставления налоговых льгот, освобождений и иных преференций для плательщиков налогов, установленных нормативными правовыми актами </w:t>
            </w:r>
            <w:r w:rsidR="008E67ED">
              <w:rPr>
                <w:sz w:val="24"/>
                <w:szCs w:val="24"/>
              </w:rPr>
              <w:t>Большебейсугского</w:t>
            </w:r>
            <w:r w:rsidRPr="002E5F47">
              <w:rPr>
                <w:sz w:val="24"/>
                <w:szCs w:val="24"/>
              </w:rPr>
              <w:t xml:space="preserve"> сельского поселения Брюховецкого района</w:t>
            </w:r>
          </w:p>
        </w:tc>
        <w:tc>
          <w:tcPr>
            <w:tcW w:w="3219" w:type="dxa"/>
          </w:tcPr>
          <w:p w:rsidR="000368E3" w:rsidRPr="002E5F47" w:rsidRDefault="0038185F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 xml:space="preserve">куратор налогового расхода </w:t>
            </w:r>
            <w:r w:rsidR="008E67ED">
              <w:rPr>
                <w:sz w:val="24"/>
                <w:szCs w:val="24"/>
              </w:rPr>
              <w:t>Большебейсугского</w:t>
            </w:r>
            <w:r w:rsidRPr="002E5F47">
              <w:rPr>
                <w:sz w:val="24"/>
                <w:szCs w:val="24"/>
              </w:rPr>
              <w:t xml:space="preserve"> сельского поселения Брюховецкого района</w:t>
            </w:r>
          </w:p>
        </w:tc>
      </w:tr>
      <w:tr w:rsidR="000368E3" w:rsidRPr="002E5F47" w:rsidTr="000368E3">
        <w:trPr>
          <w:trHeight w:val="180"/>
        </w:trPr>
        <w:tc>
          <w:tcPr>
            <w:tcW w:w="672" w:type="dxa"/>
          </w:tcPr>
          <w:p w:rsidR="000368E3" w:rsidRPr="002E5F47" w:rsidRDefault="0038185F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>11</w:t>
            </w:r>
          </w:p>
        </w:tc>
        <w:tc>
          <w:tcPr>
            <w:tcW w:w="5963" w:type="dxa"/>
          </w:tcPr>
          <w:p w:rsidR="000368E3" w:rsidRPr="002E5F47" w:rsidRDefault="0038185F" w:rsidP="0038185F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 xml:space="preserve">Наименование налогов, по которым предусматриваются налоговые льготы, освобождения и иные преференции, установленные нормативными правовыми актами </w:t>
            </w:r>
            <w:r w:rsidR="008E67ED">
              <w:rPr>
                <w:sz w:val="24"/>
                <w:szCs w:val="24"/>
              </w:rPr>
              <w:t>Большебейсугского</w:t>
            </w:r>
            <w:r w:rsidRPr="002E5F47">
              <w:rPr>
                <w:sz w:val="24"/>
                <w:szCs w:val="24"/>
              </w:rPr>
              <w:t xml:space="preserve"> сельского поселения Брюховецкого района</w:t>
            </w:r>
          </w:p>
        </w:tc>
        <w:tc>
          <w:tcPr>
            <w:tcW w:w="3219" w:type="dxa"/>
          </w:tcPr>
          <w:p w:rsidR="000368E3" w:rsidRPr="002E5F47" w:rsidRDefault="0038185F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 xml:space="preserve">куратор налогового расхода </w:t>
            </w:r>
            <w:r w:rsidR="008E67ED">
              <w:rPr>
                <w:sz w:val="24"/>
                <w:szCs w:val="24"/>
              </w:rPr>
              <w:t>Большебейсугского</w:t>
            </w:r>
            <w:r w:rsidRPr="002E5F47">
              <w:rPr>
                <w:sz w:val="24"/>
                <w:szCs w:val="24"/>
              </w:rPr>
              <w:t xml:space="preserve"> сельского поселения Брюховецкого района</w:t>
            </w:r>
          </w:p>
        </w:tc>
      </w:tr>
      <w:tr w:rsidR="000368E3" w:rsidRPr="002E5F47" w:rsidTr="000368E3">
        <w:trPr>
          <w:trHeight w:val="210"/>
        </w:trPr>
        <w:tc>
          <w:tcPr>
            <w:tcW w:w="672" w:type="dxa"/>
          </w:tcPr>
          <w:p w:rsidR="000368E3" w:rsidRPr="002E5F47" w:rsidRDefault="0038185F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>12</w:t>
            </w:r>
          </w:p>
        </w:tc>
        <w:tc>
          <w:tcPr>
            <w:tcW w:w="5963" w:type="dxa"/>
          </w:tcPr>
          <w:p w:rsidR="000368E3" w:rsidRPr="002E5F47" w:rsidRDefault="0038185F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>Вид налоговых льгот, освобождений и иных преференции, определяющий особенности предоставленных отдельным категориям плательщиков преимуществ по сравнению с другими плательщиками</w:t>
            </w:r>
          </w:p>
        </w:tc>
        <w:tc>
          <w:tcPr>
            <w:tcW w:w="3219" w:type="dxa"/>
          </w:tcPr>
          <w:p w:rsidR="000368E3" w:rsidRPr="002E5F47" w:rsidRDefault="0038185F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 xml:space="preserve">куратор налогового расхода </w:t>
            </w:r>
            <w:r w:rsidR="008E67ED">
              <w:rPr>
                <w:sz w:val="24"/>
                <w:szCs w:val="24"/>
              </w:rPr>
              <w:t>Большебейсугского</w:t>
            </w:r>
            <w:r w:rsidRPr="002E5F47">
              <w:rPr>
                <w:sz w:val="24"/>
                <w:szCs w:val="24"/>
              </w:rPr>
              <w:t xml:space="preserve"> сельского поселения Брюховецкого района</w:t>
            </w:r>
          </w:p>
        </w:tc>
      </w:tr>
      <w:tr w:rsidR="000368E3" w:rsidRPr="002E5F47" w:rsidTr="0038185F">
        <w:trPr>
          <w:trHeight w:val="142"/>
        </w:trPr>
        <w:tc>
          <w:tcPr>
            <w:tcW w:w="672" w:type="dxa"/>
          </w:tcPr>
          <w:p w:rsidR="000368E3" w:rsidRPr="002E5F47" w:rsidRDefault="0038185F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>13</w:t>
            </w:r>
          </w:p>
        </w:tc>
        <w:tc>
          <w:tcPr>
            <w:tcW w:w="5963" w:type="dxa"/>
          </w:tcPr>
          <w:p w:rsidR="000368E3" w:rsidRPr="002E5F47" w:rsidRDefault="0038185F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>Размер налоговой ставки, в пределах которой предоставляются налоговые льготы, освобождения и иные преференции по налогам</w:t>
            </w:r>
          </w:p>
        </w:tc>
        <w:tc>
          <w:tcPr>
            <w:tcW w:w="3219" w:type="dxa"/>
          </w:tcPr>
          <w:p w:rsidR="000368E3" w:rsidRPr="002E5F47" w:rsidRDefault="0038185F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 xml:space="preserve">куратор налогового расхода </w:t>
            </w:r>
            <w:r w:rsidR="008E67ED">
              <w:rPr>
                <w:sz w:val="24"/>
                <w:szCs w:val="24"/>
              </w:rPr>
              <w:t>Большебейсугского</w:t>
            </w:r>
            <w:r w:rsidRPr="002E5F47">
              <w:rPr>
                <w:sz w:val="24"/>
                <w:szCs w:val="24"/>
              </w:rPr>
              <w:t xml:space="preserve"> сельского поселения Брюховецкого района</w:t>
            </w:r>
          </w:p>
        </w:tc>
      </w:tr>
      <w:tr w:rsidR="0038185F" w:rsidRPr="002E5F47" w:rsidTr="0038185F">
        <w:trPr>
          <w:trHeight w:val="165"/>
        </w:trPr>
        <w:tc>
          <w:tcPr>
            <w:tcW w:w="672" w:type="dxa"/>
          </w:tcPr>
          <w:p w:rsidR="0038185F" w:rsidRPr="002E5F47" w:rsidRDefault="0038185F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>14</w:t>
            </w:r>
          </w:p>
        </w:tc>
        <w:tc>
          <w:tcPr>
            <w:tcW w:w="5963" w:type="dxa"/>
          </w:tcPr>
          <w:p w:rsidR="0038185F" w:rsidRPr="002E5F47" w:rsidRDefault="0038185F" w:rsidP="0020630E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 xml:space="preserve">Целевой показатель достижения целей муниципальных программ </w:t>
            </w:r>
            <w:r w:rsidR="008E67ED">
              <w:rPr>
                <w:sz w:val="24"/>
                <w:szCs w:val="24"/>
              </w:rPr>
              <w:t>Большебейсугского</w:t>
            </w:r>
            <w:r w:rsidRPr="002E5F47">
              <w:rPr>
                <w:sz w:val="24"/>
                <w:szCs w:val="24"/>
              </w:rPr>
              <w:t xml:space="preserve"> сельского поселения Брюховецкого района и (или) целей социально-экономической политики </w:t>
            </w:r>
            <w:r w:rsidR="008E67ED">
              <w:rPr>
                <w:sz w:val="24"/>
                <w:szCs w:val="24"/>
              </w:rPr>
              <w:t>Большебейсугского</w:t>
            </w:r>
            <w:r w:rsidRPr="002E5F47">
              <w:rPr>
                <w:sz w:val="24"/>
                <w:szCs w:val="24"/>
              </w:rPr>
              <w:t xml:space="preserve"> сельского поселения Брюховецкого района</w:t>
            </w:r>
            <w:r w:rsidR="0020630E" w:rsidRPr="002E5F47">
              <w:rPr>
                <w:sz w:val="24"/>
                <w:szCs w:val="24"/>
              </w:rPr>
              <w:t>,</w:t>
            </w:r>
            <w:r w:rsidRPr="002E5F47">
              <w:rPr>
                <w:sz w:val="24"/>
                <w:szCs w:val="24"/>
              </w:rPr>
              <w:t xml:space="preserve"> </w:t>
            </w:r>
            <w:r w:rsidR="0020630E" w:rsidRPr="002E5F47">
              <w:rPr>
                <w:sz w:val="24"/>
                <w:szCs w:val="24"/>
              </w:rPr>
              <w:t xml:space="preserve">не относящихся к муниципальным программам </w:t>
            </w:r>
            <w:r w:rsidR="008E67ED">
              <w:rPr>
                <w:sz w:val="24"/>
                <w:szCs w:val="24"/>
              </w:rPr>
              <w:t>Большебейсугского</w:t>
            </w:r>
            <w:r w:rsidR="0020630E" w:rsidRPr="002E5F47">
              <w:rPr>
                <w:sz w:val="24"/>
                <w:szCs w:val="24"/>
              </w:rPr>
              <w:t xml:space="preserve"> сельского поселения Брюховецкого района, в связи с предоставлением налоговых льгот, освобождений и иных преференций по налогам </w:t>
            </w:r>
          </w:p>
        </w:tc>
        <w:tc>
          <w:tcPr>
            <w:tcW w:w="3219" w:type="dxa"/>
          </w:tcPr>
          <w:p w:rsidR="0038185F" w:rsidRPr="002E5F47" w:rsidRDefault="0020630E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 xml:space="preserve">куратор налогового расхода </w:t>
            </w:r>
            <w:r w:rsidR="008E67ED">
              <w:rPr>
                <w:sz w:val="24"/>
                <w:szCs w:val="24"/>
              </w:rPr>
              <w:t>Большебейсугского</w:t>
            </w:r>
            <w:r w:rsidRPr="002E5F47">
              <w:rPr>
                <w:sz w:val="24"/>
                <w:szCs w:val="24"/>
              </w:rPr>
              <w:t xml:space="preserve"> сельского поселения Брюховецкого района</w:t>
            </w:r>
          </w:p>
        </w:tc>
      </w:tr>
      <w:tr w:rsidR="0038185F" w:rsidRPr="002E5F47" w:rsidTr="0038185F">
        <w:trPr>
          <w:trHeight w:val="142"/>
        </w:trPr>
        <w:tc>
          <w:tcPr>
            <w:tcW w:w="672" w:type="dxa"/>
          </w:tcPr>
          <w:p w:rsidR="0038185F" w:rsidRPr="002E5F47" w:rsidRDefault="0020630E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>15</w:t>
            </w:r>
          </w:p>
        </w:tc>
        <w:tc>
          <w:tcPr>
            <w:tcW w:w="5963" w:type="dxa"/>
          </w:tcPr>
          <w:p w:rsidR="0038185F" w:rsidRPr="002E5F47" w:rsidRDefault="0020630E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>Код вида экономической деятельности (по ОКВЭД), к которому относится налоговый расход (если налоговый расход обусловлен налоговыми льготами, освобождения и иными преференциями для отдельных видов экономической деятельности)</w:t>
            </w:r>
          </w:p>
        </w:tc>
        <w:tc>
          <w:tcPr>
            <w:tcW w:w="3219" w:type="dxa"/>
          </w:tcPr>
          <w:p w:rsidR="0038185F" w:rsidRPr="002E5F47" w:rsidRDefault="0020630E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 xml:space="preserve">куратор налогового расхода </w:t>
            </w:r>
            <w:r w:rsidR="008E67ED">
              <w:rPr>
                <w:sz w:val="24"/>
                <w:szCs w:val="24"/>
              </w:rPr>
              <w:t>Большебейсугского</w:t>
            </w:r>
            <w:r w:rsidRPr="002E5F47">
              <w:rPr>
                <w:sz w:val="24"/>
                <w:szCs w:val="24"/>
              </w:rPr>
              <w:t xml:space="preserve"> сельского поселения Брюховецкого района</w:t>
            </w:r>
          </w:p>
        </w:tc>
      </w:tr>
      <w:tr w:rsidR="0020630E" w:rsidRPr="002E5F47" w:rsidTr="005871F5">
        <w:trPr>
          <w:trHeight w:val="165"/>
        </w:trPr>
        <w:tc>
          <w:tcPr>
            <w:tcW w:w="9854" w:type="dxa"/>
            <w:gridSpan w:val="3"/>
          </w:tcPr>
          <w:p w:rsidR="0020630E" w:rsidRPr="002E5F47" w:rsidRDefault="00180012" w:rsidP="002E5F47">
            <w:pPr>
              <w:jc w:val="center"/>
              <w:rPr>
                <w:b/>
                <w:sz w:val="24"/>
                <w:szCs w:val="24"/>
              </w:rPr>
            </w:pPr>
            <w:r w:rsidRPr="002E5F47">
              <w:rPr>
                <w:b/>
                <w:sz w:val="24"/>
                <w:szCs w:val="24"/>
              </w:rPr>
              <w:t xml:space="preserve">3. Фискальные характеристики налогового расхода </w:t>
            </w:r>
            <w:r w:rsidR="008E67ED">
              <w:rPr>
                <w:b/>
                <w:sz w:val="24"/>
                <w:szCs w:val="24"/>
              </w:rPr>
              <w:t>Большебейсугского</w:t>
            </w:r>
            <w:r w:rsidRPr="002E5F47">
              <w:rPr>
                <w:b/>
                <w:sz w:val="24"/>
                <w:szCs w:val="24"/>
              </w:rPr>
              <w:t xml:space="preserve"> сельского поселения Брюховецкого района</w:t>
            </w:r>
          </w:p>
        </w:tc>
      </w:tr>
      <w:tr w:rsidR="0038185F" w:rsidRPr="002E5F47" w:rsidTr="0038185F">
        <w:trPr>
          <w:trHeight w:val="165"/>
        </w:trPr>
        <w:tc>
          <w:tcPr>
            <w:tcW w:w="672" w:type="dxa"/>
          </w:tcPr>
          <w:p w:rsidR="0038185F" w:rsidRPr="002E5F47" w:rsidRDefault="00180012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>16</w:t>
            </w:r>
          </w:p>
        </w:tc>
        <w:tc>
          <w:tcPr>
            <w:tcW w:w="5963" w:type="dxa"/>
          </w:tcPr>
          <w:p w:rsidR="0038185F" w:rsidRPr="002E5F47" w:rsidRDefault="00180012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 xml:space="preserve">Объем налоговых льгот, освобождений и иных преференций, предоставленных для плательщиков налогов, в соответствии с нормативными правовыми актами </w:t>
            </w:r>
            <w:r w:rsidR="008E67ED">
              <w:rPr>
                <w:sz w:val="24"/>
                <w:szCs w:val="24"/>
              </w:rPr>
              <w:t>Большебейсугского</w:t>
            </w:r>
            <w:r w:rsidRPr="002E5F47">
              <w:rPr>
                <w:sz w:val="24"/>
                <w:szCs w:val="24"/>
              </w:rPr>
              <w:t xml:space="preserve"> сельского поселения Брюховецкого района за отчетный год и за год, предшествующий отчетному году (тыс. рублей)</w:t>
            </w:r>
          </w:p>
        </w:tc>
        <w:tc>
          <w:tcPr>
            <w:tcW w:w="3219" w:type="dxa"/>
          </w:tcPr>
          <w:p w:rsidR="0038185F" w:rsidRPr="002E5F47" w:rsidRDefault="00180012" w:rsidP="00180012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>отчет ФНС России по форме 5-МН «отчет о налоговой базе и структуре начислений по местным налогам»</w:t>
            </w:r>
          </w:p>
        </w:tc>
      </w:tr>
      <w:tr w:rsidR="0038185F" w:rsidRPr="002E5F47" w:rsidTr="0038185F">
        <w:trPr>
          <w:trHeight w:val="157"/>
        </w:trPr>
        <w:tc>
          <w:tcPr>
            <w:tcW w:w="672" w:type="dxa"/>
          </w:tcPr>
          <w:p w:rsidR="0038185F" w:rsidRPr="002E5F47" w:rsidRDefault="00180012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>17</w:t>
            </w:r>
          </w:p>
        </w:tc>
        <w:tc>
          <w:tcPr>
            <w:tcW w:w="5963" w:type="dxa"/>
          </w:tcPr>
          <w:p w:rsidR="0038185F" w:rsidRPr="002E5F47" w:rsidRDefault="00180012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 xml:space="preserve">Оценка объема предоставленных льгот, освобождений и иных преференций для плательщиков налогов на </w:t>
            </w:r>
            <w:r w:rsidRPr="002E5F47">
              <w:rPr>
                <w:sz w:val="24"/>
                <w:szCs w:val="24"/>
              </w:rPr>
              <w:lastRenderedPageBreak/>
              <w:t>текущий финансовый год, очередной финансовый год и плановый период (тыс. рублей)</w:t>
            </w:r>
          </w:p>
        </w:tc>
        <w:tc>
          <w:tcPr>
            <w:tcW w:w="3219" w:type="dxa"/>
          </w:tcPr>
          <w:p w:rsidR="0038185F" w:rsidRPr="002E5F47" w:rsidRDefault="00180012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lastRenderedPageBreak/>
              <w:t xml:space="preserve">куратор налогового расхода </w:t>
            </w:r>
            <w:r w:rsidR="008E67ED">
              <w:rPr>
                <w:sz w:val="24"/>
                <w:szCs w:val="24"/>
              </w:rPr>
              <w:t>Большебейсугского</w:t>
            </w:r>
            <w:r w:rsidRPr="002E5F47">
              <w:rPr>
                <w:sz w:val="24"/>
                <w:szCs w:val="24"/>
              </w:rPr>
              <w:t xml:space="preserve"> </w:t>
            </w:r>
            <w:r w:rsidRPr="002E5F47">
              <w:rPr>
                <w:sz w:val="24"/>
                <w:szCs w:val="24"/>
              </w:rPr>
              <w:lastRenderedPageBreak/>
              <w:t>сельского поселения Брюховецкого района</w:t>
            </w:r>
          </w:p>
        </w:tc>
      </w:tr>
      <w:tr w:rsidR="0038185F" w:rsidRPr="002E5F47" w:rsidTr="0038185F">
        <w:trPr>
          <w:trHeight w:val="165"/>
        </w:trPr>
        <w:tc>
          <w:tcPr>
            <w:tcW w:w="672" w:type="dxa"/>
          </w:tcPr>
          <w:p w:rsidR="0038185F" w:rsidRPr="002E5F47" w:rsidRDefault="00180012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lastRenderedPageBreak/>
              <w:t>18</w:t>
            </w:r>
          </w:p>
        </w:tc>
        <w:tc>
          <w:tcPr>
            <w:tcW w:w="5963" w:type="dxa"/>
          </w:tcPr>
          <w:p w:rsidR="0038185F" w:rsidRPr="002E5F47" w:rsidRDefault="00180012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 xml:space="preserve">Численность плательщиков налогов, воспользовавшихся налоговой льготой, освобождением и иной преференцией (единиц), установленными нормативными правовыми актами </w:t>
            </w:r>
            <w:r w:rsidR="008E67ED">
              <w:rPr>
                <w:sz w:val="24"/>
                <w:szCs w:val="24"/>
              </w:rPr>
              <w:t>Большебейсугского</w:t>
            </w:r>
            <w:r w:rsidRPr="002E5F47">
              <w:rPr>
                <w:sz w:val="24"/>
                <w:szCs w:val="24"/>
              </w:rPr>
              <w:t xml:space="preserve"> сельского поселения Брюховецкого района</w:t>
            </w:r>
          </w:p>
        </w:tc>
        <w:tc>
          <w:tcPr>
            <w:tcW w:w="3219" w:type="dxa"/>
          </w:tcPr>
          <w:p w:rsidR="0038185F" w:rsidRPr="002E5F47" w:rsidRDefault="00180012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>отчет ФНС России по форме 5-МН «отчет о налоговой базе и структуре начислений по местным налогам»</w:t>
            </w:r>
          </w:p>
        </w:tc>
      </w:tr>
      <w:tr w:rsidR="0038185F" w:rsidRPr="002E5F47" w:rsidTr="0038185F">
        <w:trPr>
          <w:trHeight w:val="165"/>
        </w:trPr>
        <w:tc>
          <w:tcPr>
            <w:tcW w:w="672" w:type="dxa"/>
          </w:tcPr>
          <w:p w:rsidR="0038185F" w:rsidRPr="002E5F47" w:rsidRDefault="00180012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>19</w:t>
            </w:r>
          </w:p>
        </w:tc>
        <w:tc>
          <w:tcPr>
            <w:tcW w:w="5963" w:type="dxa"/>
          </w:tcPr>
          <w:p w:rsidR="0038185F" w:rsidRPr="002E5F47" w:rsidRDefault="00180012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 xml:space="preserve">Базовый объем налогов, задекларированный для уплаты в бюджет </w:t>
            </w:r>
            <w:r w:rsidR="008E67ED">
              <w:rPr>
                <w:sz w:val="24"/>
                <w:szCs w:val="24"/>
              </w:rPr>
              <w:t>Большебейсугского</w:t>
            </w:r>
            <w:r w:rsidRPr="002E5F47">
              <w:rPr>
                <w:sz w:val="24"/>
                <w:szCs w:val="24"/>
              </w:rPr>
              <w:t xml:space="preserve"> сельского поселения Брюховецкого района плательщиками налогов, имеющими право на налоговые льготы, </w:t>
            </w:r>
            <w:r w:rsidR="002E5F47" w:rsidRPr="002E5F47">
              <w:rPr>
                <w:sz w:val="24"/>
                <w:szCs w:val="24"/>
              </w:rPr>
              <w:t xml:space="preserve">освобождения и иные преференции, установленные нормативными правовыми актами </w:t>
            </w:r>
            <w:r w:rsidR="008E67ED">
              <w:rPr>
                <w:sz w:val="24"/>
                <w:szCs w:val="24"/>
              </w:rPr>
              <w:t>Большебейсугского</w:t>
            </w:r>
            <w:r w:rsidR="002E5F47" w:rsidRPr="002E5F47">
              <w:rPr>
                <w:sz w:val="24"/>
                <w:szCs w:val="24"/>
              </w:rPr>
              <w:t xml:space="preserve"> сельского поселения Брюховецкого района</w:t>
            </w:r>
          </w:p>
        </w:tc>
        <w:tc>
          <w:tcPr>
            <w:tcW w:w="3219" w:type="dxa"/>
          </w:tcPr>
          <w:p w:rsidR="0038185F" w:rsidRPr="002E5F47" w:rsidRDefault="002E5F47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 xml:space="preserve">куратор налогового расхода </w:t>
            </w:r>
            <w:r w:rsidR="008E67ED">
              <w:rPr>
                <w:sz w:val="24"/>
                <w:szCs w:val="24"/>
              </w:rPr>
              <w:t>Большебейсугского</w:t>
            </w:r>
            <w:r w:rsidRPr="002E5F47">
              <w:rPr>
                <w:sz w:val="24"/>
                <w:szCs w:val="24"/>
              </w:rPr>
              <w:t xml:space="preserve"> сельского поселения Брюховецкого района по данным налогоплательщиков налогов, имеющих право на налоговые льготы, освобождения и иные преференции, установленные муниципальными правовыми актами куратор налогового расхода </w:t>
            </w:r>
            <w:r w:rsidR="008E67ED">
              <w:rPr>
                <w:sz w:val="24"/>
                <w:szCs w:val="24"/>
              </w:rPr>
              <w:t>Большебейсугского</w:t>
            </w:r>
            <w:r w:rsidRPr="002E5F47">
              <w:rPr>
                <w:sz w:val="24"/>
                <w:szCs w:val="24"/>
              </w:rPr>
              <w:t xml:space="preserve"> сельского поселения Брюховецкого района</w:t>
            </w:r>
          </w:p>
        </w:tc>
      </w:tr>
      <w:tr w:rsidR="0038185F" w:rsidRPr="002E5F47" w:rsidTr="0038185F">
        <w:trPr>
          <w:trHeight w:val="180"/>
        </w:trPr>
        <w:tc>
          <w:tcPr>
            <w:tcW w:w="672" w:type="dxa"/>
          </w:tcPr>
          <w:p w:rsidR="0038185F" w:rsidRPr="002E5F47" w:rsidRDefault="002E5F47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>20</w:t>
            </w:r>
          </w:p>
        </w:tc>
        <w:tc>
          <w:tcPr>
            <w:tcW w:w="5963" w:type="dxa"/>
          </w:tcPr>
          <w:p w:rsidR="0038185F" w:rsidRPr="002E5F47" w:rsidRDefault="002E5F47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 xml:space="preserve">Объемов налогов, задекларированный для уплаты в бюджет куратор налогового расхода </w:t>
            </w:r>
            <w:r w:rsidR="008E67ED">
              <w:rPr>
                <w:sz w:val="24"/>
                <w:szCs w:val="24"/>
              </w:rPr>
              <w:t>Большебейсугского</w:t>
            </w:r>
            <w:r w:rsidRPr="002E5F47">
              <w:rPr>
                <w:sz w:val="24"/>
                <w:szCs w:val="24"/>
              </w:rPr>
              <w:t xml:space="preserve"> сельского поселения Брюховецкого района плательщиками налогов, имеющими право на налоговые льготы, освобождения и иные преференции, за 6 лет, предшествующих отчетному финансовому годы (тыс. рублей)</w:t>
            </w:r>
          </w:p>
        </w:tc>
        <w:tc>
          <w:tcPr>
            <w:tcW w:w="3219" w:type="dxa"/>
          </w:tcPr>
          <w:p w:rsidR="0038185F" w:rsidRPr="002E5F47" w:rsidRDefault="002E5F47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 xml:space="preserve">куратор налогового расхода </w:t>
            </w:r>
            <w:r w:rsidR="008E67ED">
              <w:rPr>
                <w:sz w:val="24"/>
                <w:szCs w:val="24"/>
              </w:rPr>
              <w:t>Большебейсугского</w:t>
            </w:r>
            <w:r w:rsidRPr="002E5F47">
              <w:rPr>
                <w:sz w:val="24"/>
                <w:szCs w:val="24"/>
              </w:rPr>
              <w:t xml:space="preserve"> сельского поселения Брюховецкого района по данным налогоплательщиков налогов, имеющих право на налоговые льготы, освобождения и иные преференции, установленные муниципальными правовыми актами куратор налогового расхода </w:t>
            </w:r>
            <w:r w:rsidR="008E67ED">
              <w:rPr>
                <w:sz w:val="24"/>
                <w:szCs w:val="24"/>
              </w:rPr>
              <w:t>Большебейсугского</w:t>
            </w:r>
            <w:r w:rsidRPr="002E5F47">
              <w:rPr>
                <w:sz w:val="24"/>
                <w:szCs w:val="24"/>
              </w:rPr>
              <w:t xml:space="preserve"> сельского поселения Брюховецкого района</w:t>
            </w:r>
          </w:p>
        </w:tc>
      </w:tr>
      <w:tr w:rsidR="0038185F" w:rsidRPr="002E5F47" w:rsidTr="0038185F">
        <w:trPr>
          <w:trHeight w:val="157"/>
        </w:trPr>
        <w:tc>
          <w:tcPr>
            <w:tcW w:w="672" w:type="dxa"/>
          </w:tcPr>
          <w:p w:rsidR="0038185F" w:rsidRPr="002E5F47" w:rsidRDefault="002E5F47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>21</w:t>
            </w:r>
          </w:p>
        </w:tc>
        <w:tc>
          <w:tcPr>
            <w:tcW w:w="5963" w:type="dxa"/>
          </w:tcPr>
          <w:p w:rsidR="0038185F" w:rsidRPr="002E5F47" w:rsidRDefault="002E5F47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>Результат оценки эффективности налогового расхода</w:t>
            </w:r>
          </w:p>
        </w:tc>
        <w:tc>
          <w:tcPr>
            <w:tcW w:w="3219" w:type="dxa"/>
          </w:tcPr>
          <w:p w:rsidR="0038185F" w:rsidRPr="002E5F47" w:rsidRDefault="002E5F47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 xml:space="preserve">куратор налогового расхода </w:t>
            </w:r>
            <w:r w:rsidR="008E67ED">
              <w:rPr>
                <w:sz w:val="24"/>
                <w:szCs w:val="24"/>
              </w:rPr>
              <w:t>Большебейсугского</w:t>
            </w:r>
            <w:r w:rsidRPr="002E5F47">
              <w:rPr>
                <w:sz w:val="24"/>
                <w:szCs w:val="24"/>
              </w:rPr>
              <w:t xml:space="preserve"> сельского поселения Брюховецкого района</w:t>
            </w:r>
          </w:p>
        </w:tc>
      </w:tr>
      <w:tr w:rsidR="0038185F" w:rsidRPr="002E5F47" w:rsidTr="0038185F">
        <w:trPr>
          <w:trHeight w:val="165"/>
        </w:trPr>
        <w:tc>
          <w:tcPr>
            <w:tcW w:w="672" w:type="dxa"/>
          </w:tcPr>
          <w:p w:rsidR="0038185F" w:rsidRPr="002E5F47" w:rsidRDefault="002E5F47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>22</w:t>
            </w:r>
          </w:p>
        </w:tc>
        <w:tc>
          <w:tcPr>
            <w:tcW w:w="5963" w:type="dxa"/>
          </w:tcPr>
          <w:p w:rsidR="0038185F" w:rsidRPr="002E5F47" w:rsidRDefault="002E5F47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>Оценка совокупного бюджетного эффекта (для стимулирующих налогового расхода)</w:t>
            </w:r>
          </w:p>
        </w:tc>
        <w:tc>
          <w:tcPr>
            <w:tcW w:w="3219" w:type="dxa"/>
          </w:tcPr>
          <w:p w:rsidR="0038185F" w:rsidRPr="002E5F47" w:rsidRDefault="002E5F47">
            <w:pPr>
              <w:rPr>
                <w:sz w:val="24"/>
                <w:szCs w:val="24"/>
              </w:rPr>
            </w:pPr>
            <w:r w:rsidRPr="002E5F47">
              <w:rPr>
                <w:sz w:val="24"/>
                <w:szCs w:val="24"/>
              </w:rPr>
              <w:t xml:space="preserve">куратор налогового расхода </w:t>
            </w:r>
            <w:r w:rsidR="008E67ED">
              <w:rPr>
                <w:sz w:val="24"/>
                <w:szCs w:val="24"/>
              </w:rPr>
              <w:t>Большебейсугского</w:t>
            </w:r>
            <w:r w:rsidRPr="002E5F47">
              <w:rPr>
                <w:sz w:val="24"/>
                <w:szCs w:val="24"/>
              </w:rPr>
              <w:t xml:space="preserve"> сельского поселения Брюховецкого района</w:t>
            </w:r>
          </w:p>
        </w:tc>
      </w:tr>
    </w:tbl>
    <w:p w:rsidR="008015FA" w:rsidRDefault="008015FA" w:rsidP="008015FA">
      <w:pPr>
        <w:rPr>
          <w:rFonts w:cs="Times New Roman"/>
          <w:szCs w:val="28"/>
        </w:rPr>
      </w:pPr>
    </w:p>
    <w:p w:rsidR="008015FA" w:rsidRDefault="008015FA" w:rsidP="008015FA">
      <w:pPr>
        <w:rPr>
          <w:rFonts w:cs="Times New Roman"/>
          <w:szCs w:val="28"/>
        </w:rPr>
      </w:pPr>
      <w:r>
        <w:rPr>
          <w:rFonts w:cs="Times New Roman"/>
          <w:szCs w:val="28"/>
        </w:rPr>
        <w:t>Глава Большебейсугского сельского</w:t>
      </w:r>
    </w:p>
    <w:p w:rsidR="002713C5" w:rsidRDefault="008015FA">
      <w:r>
        <w:rPr>
          <w:rFonts w:cs="Times New Roman"/>
          <w:szCs w:val="28"/>
        </w:rPr>
        <w:t xml:space="preserve">поселения Брюховецкого района                                                    </w:t>
      </w:r>
      <w:proofErr w:type="spellStart"/>
      <w:r>
        <w:rPr>
          <w:rFonts w:cs="Times New Roman"/>
          <w:szCs w:val="28"/>
        </w:rPr>
        <w:t>В.В.Погородний</w:t>
      </w:r>
      <w:bookmarkStart w:id="0" w:name="_GoBack"/>
      <w:bookmarkEnd w:id="0"/>
      <w:proofErr w:type="spellEnd"/>
    </w:p>
    <w:sectPr w:rsidR="002713C5" w:rsidSect="002E5F47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5F5B" w:rsidRDefault="00B35F5B" w:rsidP="002E5F47">
      <w:r>
        <w:separator/>
      </w:r>
    </w:p>
  </w:endnote>
  <w:endnote w:type="continuationSeparator" w:id="0">
    <w:p w:rsidR="00B35F5B" w:rsidRDefault="00B35F5B" w:rsidP="002E5F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5F5B" w:rsidRDefault="00B35F5B" w:rsidP="002E5F47">
      <w:r>
        <w:separator/>
      </w:r>
    </w:p>
  </w:footnote>
  <w:footnote w:type="continuationSeparator" w:id="0">
    <w:p w:rsidR="00B35F5B" w:rsidRDefault="00B35F5B" w:rsidP="002E5F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0962321"/>
      <w:docPartObj>
        <w:docPartGallery w:val="Page Numbers (Top of Page)"/>
        <w:docPartUnique/>
      </w:docPartObj>
    </w:sdtPr>
    <w:sdtEndPr/>
    <w:sdtContent>
      <w:p w:rsidR="002E5F47" w:rsidRDefault="002E5F47" w:rsidP="002E5F4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15FA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3C5"/>
    <w:rsid w:val="000368E3"/>
    <w:rsid w:val="00180012"/>
    <w:rsid w:val="0020630E"/>
    <w:rsid w:val="002713C5"/>
    <w:rsid w:val="002E5F47"/>
    <w:rsid w:val="0038185F"/>
    <w:rsid w:val="008015FA"/>
    <w:rsid w:val="008E67ED"/>
    <w:rsid w:val="008F05AA"/>
    <w:rsid w:val="009A6120"/>
    <w:rsid w:val="00B35F5B"/>
    <w:rsid w:val="00E93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EB1D29-F23C-4D5C-A084-B45D3DE23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3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E5F4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E5F47"/>
  </w:style>
  <w:style w:type="paragraph" w:styleId="a6">
    <w:name w:val="footer"/>
    <w:basedOn w:val="a"/>
    <w:link w:val="a7"/>
    <w:uiPriority w:val="99"/>
    <w:unhideWhenUsed/>
    <w:rsid w:val="002E5F4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E5F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02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1113</Words>
  <Characters>6347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7446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</dc:creator>
  <cp:lastModifiedBy>NikAdmin</cp:lastModifiedBy>
  <cp:revision>3</cp:revision>
  <dcterms:created xsi:type="dcterms:W3CDTF">2021-04-21T10:26:00Z</dcterms:created>
  <dcterms:modified xsi:type="dcterms:W3CDTF">2021-04-26T13:05:00Z</dcterms:modified>
</cp:coreProperties>
</file>