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253" w:rsidRDefault="00B92253" w:rsidP="00B92253">
      <w:pPr>
        <w:autoSpaceDE w:val="0"/>
        <w:autoSpaceDN w:val="0"/>
        <w:adjustRightInd w:val="0"/>
        <w:ind w:left="482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7C7440" w:rsidRDefault="00B92253" w:rsidP="00B92253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7C7440">
        <w:rPr>
          <w:sz w:val="28"/>
          <w:szCs w:val="28"/>
        </w:rPr>
        <w:t>примерной форме с</w:t>
      </w:r>
      <w:r>
        <w:rPr>
          <w:sz w:val="28"/>
          <w:szCs w:val="28"/>
        </w:rPr>
        <w:t>оглашени</w:t>
      </w:r>
      <w:r w:rsidR="007C7440">
        <w:rPr>
          <w:sz w:val="28"/>
          <w:szCs w:val="28"/>
        </w:rPr>
        <w:t>я</w:t>
      </w:r>
      <w:r>
        <w:rPr>
          <w:sz w:val="28"/>
          <w:szCs w:val="28"/>
        </w:rPr>
        <w:t xml:space="preserve"> о предоставлении субсидии на финансовое обеспечение выполнения муниципального задания на оказание </w:t>
      </w:r>
      <w:r w:rsidR="007C7440">
        <w:rPr>
          <w:sz w:val="28"/>
          <w:szCs w:val="28"/>
        </w:rPr>
        <w:t xml:space="preserve">муниципальных услуг </w:t>
      </w:r>
    </w:p>
    <w:p w:rsidR="00B92253" w:rsidRDefault="007C7440" w:rsidP="00B92253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(выполнение</w:t>
      </w:r>
      <w:r w:rsidR="00B92253">
        <w:rPr>
          <w:sz w:val="28"/>
          <w:szCs w:val="28"/>
        </w:rPr>
        <w:t xml:space="preserve"> работ</w:t>
      </w:r>
      <w:r>
        <w:rPr>
          <w:sz w:val="28"/>
          <w:szCs w:val="28"/>
        </w:rPr>
        <w:t>)</w:t>
      </w:r>
    </w:p>
    <w:p w:rsidR="00B92253" w:rsidRDefault="00B92253" w:rsidP="00B9225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92253" w:rsidRDefault="00B92253" w:rsidP="00B9225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C7440" w:rsidRDefault="007C7440" w:rsidP="00B9225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92253" w:rsidRDefault="00B92253" w:rsidP="00B9225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ГРАФИК</w:t>
      </w:r>
    </w:p>
    <w:p w:rsidR="00B92253" w:rsidRDefault="00B92253" w:rsidP="00B9225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перечисления Субсидии</w:t>
      </w:r>
    </w:p>
    <w:p w:rsidR="00B92253" w:rsidRDefault="00B92253" w:rsidP="00B922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92253" w:rsidRDefault="00B92253" w:rsidP="00B922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0"/>
        <w:gridCol w:w="3420"/>
      </w:tblGrid>
      <w:tr w:rsidR="00B92253" w:rsidTr="00B92253">
        <w:trPr>
          <w:cantSplit/>
          <w:trHeight w:val="360"/>
          <w:jc w:val="center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2253" w:rsidRDefault="00B9225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предоставления субсидии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2253" w:rsidRDefault="00B9225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рублей</w:t>
            </w:r>
          </w:p>
        </w:tc>
      </w:tr>
      <w:tr w:rsidR="00B92253" w:rsidTr="00B92253">
        <w:trPr>
          <w:cantSplit/>
          <w:trHeight w:val="292"/>
          <w:jc w:val="center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2253" w:rsidRDefault="00B9225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до _________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253" w:rsidRDefault="00B9225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2253" w:rsidTr="00B92253">
        <w:trPr>
          <w:cantSplit/>
          <w:trHeight w:val="292"/>
          <w:jc w:val="center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2253" w:rsidRDefault="00B9225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до _________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253" w:rsidRDefault="00B9225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2253" w:rsidTr="00B92253">
        <w:trPr>
          <w:cantSplit/>
          <w:trHeight w:val="292"/>
          <w:jc w:val="center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2253" w:rsidRDefault="00B9225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до _________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253" w:rsidRDefault="00B9225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2253" w:rsidTr="00B92253">
        <w:trPr>
          <w:cantSplit/>
          <w:trHeight w:val="292"/>
          <w:jc w:val="center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2253" w:rsidRDefault="00B9225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253" w:rsidRDefault="00B9225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2253" w:rsidTr="00B92253">
        <w:trPr>
          <w:cantSplit/>
          <w:trHeight w:val="292"/>
          <w:jc w:val="center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253" w:rsidRDefault="00B9225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253" w:rsidRDefault="00B9225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2253" w:rsidTr="00B92253">
        <w:trPr>
          <w:cantSplit/>
          <w:trHeight w:val="292"/>
          <w:jc w:val="center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253" w:rsidRDefault="00B9225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253" w:rsidRDefault="00B9225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2253" w:rsidTr="00B92253">
        <w:trPr>
          <w:cantSplit/>
          <w:trHeight w:val="240"/>
          <w:jc w:val="center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2253" w:rsidRDefault="00B9225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253" w:rsidRDefault="00B9225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92253" w:rsidRDefault="00B92253" w:rsidP="00B922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92253" w:rsidRDefault="00B92253" w:rsidP="00B922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01"/>
        <w:gridCol w:w="794"/>
        <w:gridCol w:w="3577"/>
      </w:tblGrid>
      <w:tr w:rsidR="00B92253" w:rsidTr="003A4C3E">
        <w:trPr>
          <w:trHeight w:val="900"/>
        </w:trPr>
        <w:tc>
          <w:tcPr>
            <w:tcW w:w="4701" w:type="dxa"/>
            <w:hideMark/>
          </w:tcPr>
          <w:p w:rsidR="00B92253" w:rsidRDefault="00B9225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Учредитель</w:t>
            </w:r>
          </w:p>
        </w:tc>
        <w:tc>
          <w:tcPr>
            <w:tcW w:w="794" w:type="dxa"/>
          </w:tcPr>
          <w:p w:rsidR="00B92253" w:rsidRDefault="00B9225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7" w:type="dxa"/>
            <w:hideMark/>
          </w:tcPr>
          <w:p w:rsidR="00B92253" w:rsidRDefault="00B9225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Учреждение</w:t>
            </w:r>
          </w:p>
        </w:tc>
      </w:tr>
      <w:tr w:rsidR="00B92253" w:rsidTr="003A4C3E">
        <w:trPr>
          <w:trHeight w:val="992"/>
        </w:trPr>
        <w:tc>
          <w:tcPr>
            <w:tcW w:w="4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92253" w:rsidRDefault="00B9225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794" w:type="dxa"/>
          </w:tcPr>
          <w:p w:rsidR="00B92253" w:rsidRDefault="00B9225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92253" w:rsidRDefault="00B9225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</w:tr>
      <w:tr w:rsidR="00B92253" w:rsidTr="003A4C3E">
        <w:tc>
          <w:tcPr>
            <w:tcW w:w="4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2253" w:rsidRDefault="00B9225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  <w:p w:rsidR="00B92253" w:rsidRDefault="00B9225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794" w:type="dxa"/>
          </w:tcPr>
          <w:p w:rsidR="00B92253" w:rsidRDefault="00B9225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2253" w:rsidRDefault="00B9225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  <w:p w:rsidR="00B92253" w:rsidRDefault="00B9225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B92253" w:rsidRDefault="00B92253" w:rsidP="00B92253">
      <w:pPr>
        <w:jc w:val="both"/>
        <w:rPr>
          <w:sz w:val="28"/>
          <w:szCs w:val="28"/>
        </w:rPr>
      </w:pPr>
    </w:p>
    <w:p w:rsidR="00B92253" w:rsidRDefault="00B92253" w:rsidP="00B92253">
      <w:pPr>
        <w:jc w:val="both"/>
        <w:rPr>
          <w:sz w:val="28"/>
          <w:szCs w:val="28"/>
        </w:rPr>
      </w:pPr>
    </w:p>
    <w:p w:rsidR="00B92253" w:rsidRDefault="00B92253" w:rsidP="00B92253">
      <w:pPr>
        <w:jc w:val="both"/>
        <w:rPr>
          <w:sz w:val="28"/>
          <w:szCs w:val="28"/>
        </w:rPr>
      </w:pPr>
    </w:p>
    <w:p w:rsidR="002529F4" w:rsidRDefault="002529F4" w:rsidP="002529F4">
      <w:pPr>
        <w:rPr>
          <w:sz w:val="28"/>
          <w:szCs w:val="28"/>
        </w:rPr>
      </w:pPr>
      <w:r>
        <w:rPr>
          <w:sz w:val="28"/>
          <w:szCs w:val="28"/>
        </w:rPr>
        <w:t>Глава Большебейсугского сельского</w:t>
      </w:r>
    </w:p>
    <w:p w:rsidR="002529F4" w:rsidRDefault="002529F4" w:rsidP="002529F4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Брюховецкого района                                       </w:t>
      </w:r>
      <w:r w:rsidR="003A4C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В.В.Погородний</w:t>
      </w:r>
      <w:proofErr w:type="spellEnd"/>
    </w:p>
    <w:p w:rsidR="00F969D5" w:rsidRDefault="00F969D5">
      <w:bookmarkStart w:id="0" w:name="_GoBack"/>
      <w:bookmarkEnd w:id="0"/>
    </w:p>
    <w:sectPr w:rsidR="00F96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6D2"/>
    <w:rsid w:val="002529F4"/>
    <w:rsid w:val="003A4C3E"/>
    <w:rsid w:val="004C06D2"/>
    <w:rsid w:val="007C7440"/>
    <w:rsid w:val="00B92253"/>
    <w:rsid w:val="00F9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A5EE17-EF00-43B3-A064-5515D65D1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9225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922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27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461</Characters>
  <Application>Microsoft Office Word</Application>
  <DocSecurity>0</DocSecurity>
  <Lines>3</Lines>
  <Paragraphs>1</Paragraphs>
  <ScaleCrop>false</ScaleCrop>
  <Company>CtrlSoft</Company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Ещенко</dc:creator>
  <cp:keywords/>
  <dc:description/>
  <cp:lastModifiedBy>Светлана Ещенко</cp:lastModifiedBy>
  <cp:revision>5</cp:revision>
  <dcterms:created xsi:type="dcterms:W3CDTF">2015-12-07T10:29:00Z</dcterms:created>
  <dcterms:modified xsi:type="dcterms:W3CDTF">2015-12-09T05:44:00Z</dcterms:modified>
</cp:coreProperties>
</file>