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DC5" w:rsidRDefault="009B5DC5" w:rsidP="009B5DC5">
      <w:pPr>
        <w:jc w:val="center"/>
        <w:rPr>
          <w:b/>
          <w:sz w:val="28"/>
          <w:szCs w:val="28"/>
        </w:rPr>
      </w:pPr>
      <w:r>
        <w:rPr>
          <w:b/>
          <w:sz w:val="28"/>
          <w:szCs w:val="28"/>
        </w:rPr>
        <w:t>АДМИНИСТРАЦИЯ БОЛЬШЕБЕЙСУГСКОГО СЕЛЬСКОГО ПОСЕЛЕНИЯ</w:t>
      </w:r>
      <w:r>
        <w:rPr>
          <w:b/>
          <w:sz w:val="28"/>
          <w:szCs w:val="28"/>
          <w:lang w:eastAsia="en-US"/>
        </w:rPr>
        <w:t xml:space="preserve"> </w:t>
      </w:r>
      <w:r>
        <w:rPr>
          <w:b/>
          <w:sz w:val="28"/>
          <w:szCs w:val="28"/>
        </w:rPr>
        <w:t>БРЮХОВЕЦКОГО РАЙОНА</w:t>
      </w:r>
    </w:p>
    <w:p w:rsidR="009B5DC5" w:rsidRDefault="009B5DC5" w:rsidP="009B5DC5">
      <w:pPr>
        <w:jc w:val="center"/>
        <w:rPr>
          <w:b/>
          <w:sz w:val="28"/>
          <w:szCs w:val="28"/>
        </w:rPr>
      </w:pPr>
    </w:p>
    <w:p w:rsidR="009B5DC5" w:rsidRDefault="009B5DC5" w:rsidP="009B5DC5">
      <w:pPr>
        <w:jc w:val="center"/>
        <w:rPr>
          <w:b/>
          <w:sz w:val="32"/>
          <w:szCs w:val="32"/>
        </w:rPr>
      </w:pPr>
      <w:r>
        <w:rPr>
          <w:b/>
          <w:sz w:val="32"/>
          <w:szCs w:val="32"/>
        </w:rPr>
        <w:t>ПОСТАНОВЛЕНИЕ</w:t>
      </w:r>
    </w:p>
    <w:p w:rsidR="009B5DC5" w:rsidRDefault="009B5DC5" w:rsidP="009B5DC5">
      <w:pPr>
        <w:jc w:val="center"/>
        <w:rPr>
          <w:sz w:val="32"/>
          <w:szCs w:val="32"/>
        </w:rPr>
      </w:pPr>
    </w:p>
    <w:p w:rsidR="009367E4" w:rsidRDefault="009B5DC5" w:rsidP="009367E4">
      <w:pPr>
        <w:rPr>
          <w:sz w:val="28"/>
          <w:szCs w:val="28"/>
        </w:rPr>
      </w:pPr>
      <w:r>
        <w:rPr>
          <w:sz w:val="28"/>
          <w:szCs w:val="28"/>
        </w:rPr>
        <w:t xml:space="preserve">от </w:t>
      </w:r>
      <w:r w:rsidR="008F27A8">
        <w:rPr>
          <w:sz w:val="28"/>
          <w:szCs w:val="28"/>
        </w:rPr>
        <w:t>05.02.2016</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367E4">
        <w:rPr>
          <w:sz w:val="28"/>
          <w:szCs w:val="28"/>
        </w:rPr>
        <w:t xml:space="preserve">                </w:t>
      </w:r>
      <w:r w:rsidR="008F27A8">
        <w:rPr>
          <w:sz w:val="28"/>
          <w:szCs w:val="28"/>
        </w:rPr>
        <w:t xml:space="preserve">   </w:t>
      </w:r>
      <w:r>
        <w:rPr>
          <w:sz w:val="28"/>
          <w:szCs w:val="28"/>
        </w:rPr>
        <w:t xml:space="preserve">№ </w:t>
      </w:r>
      <w:r w:rsidR="008F27A8">
        <w:rPr>
          <w:sz w:val="28"/>
          <w:szCs w:val="28"/>
        </w:rPr>
        <w:t>24</w:t>
      </w:r>
    </w:p>
    <w:p w:rsidR="009B5DC5" w:rsidRDefault="009B5DC5" w:rsidP="009367E4">
      <w:pPr>
        <w:jc w:val="center"/>
      </w:pPr>
      <w:r w:rsidRPr="000A6332">
        <w:rPr>
          <w:sz w:val="28"/>
          <w:szCs w:val="28"/>
        </w:rPr>
        <w:t>с. Большой Бейсуг</w:t>
      </w:r>
    </w:p>
    <w:p w:rsidR="009B5DC5" w:rsidRDefault="009B5DC5" w:rsidP="009B5DC5">
      <w:pPr>
        <w:rPr>
          <w:b/>
          <w:bCs/>
        </w:rPr>
      </w:pPr>
    </w:p>
    <w:p w:rsidR="009B5DC5" w:rsidRDefault="009B5DC5" w:rsidP="009B5DC5">
      <w:pPr>
        <w:jc w:val="center"/>
        <w:rPr>
          <w:b/>
          <w:bCs/>
          <w:sz w:val="28"/>
          <w:szCs w:val="28"/>
        </w:rPr>
      </w:pPr>
    </w:p>
    <w:p w:rsidR="009B5DC5" w:rsidRDefault="009B5DC5" w:rsidP="009B5DC5">
      <w:pPr>
        <w:suppressAutoHyphens/>
        <w:autoSpaceDE w:val="0"/>
        <w:jc w:val="center"/>
        <w:rPr>
          <w:bCs/>
          <w:color w:val="000000"/>
          <w:sz w:val="28"/>
          <w:szCs w:val="28"/>
          <w:lang w:eastAsia="ar-SA"/>
        </w:rPr>
      </w:pPr>
      <w:r>
        <w:rPr>
          <w:b/>
          <w:bCs/>
          <w:color w:val="000000"/>
          <w:sz w:val="28"/>
          <w:szCs w:val="28"/>
          <w:lang w:eastAsia="ar-SA"/>
        </w:rPr>
        <w:t xml:space="preserve">Об утверждении административного регламента по предоставлению муниципальной услуги </w:t>
      </w:r>
      <w:r w:rsidRPr="00E71487">
        <w:rPr>
          <w:b/>
          <w:bCs/>
          <w:color w:val="000000"/>
          <w:sz w:val="28"/>
          <w:szCs w:val="28"/>
          <w:lang w:eastAsia="ar-SA"/>
        </w:rPr>
        <w:t>«</w:t>
      </w:r>
      <w:r w:rsidRPr="00E71487">
        <w:rPr>
          <w:b/>
          <w:sz w:val="28"/>
          <w:szCs w:val="28"/>
          <w:lang w:eastAsia="ar-SA"/>
        </w:rPr>
        <w:t>Предварительное согласование предоставления земельного участка</w:t>
      </w:r>
      <w:r w:rsidRPr="00E71487">
        <w:rPr>
          <w:b/>
          <w:bCs/>
          <w:color w:val="000000"/>
          <w:sz w:val="28"/>
          <w:szCs w:val="28"/>
          <w:lang w:eastAsia="ar-SA"/>
        </w:rPr>
        <w:t xml:space="preserve">» </w:t>
      </w:r>
    </w:p>
    <w:p w:rsidR="009B5DC5" w:rsidRDefault="009B5DC5" w:rsidP="009B5DC5">
      <w:pPr>
        <w:suppressAutoHyphens/>
        <w:autoSpaceDE w:val="0"/>
        <w:jc w:val="center"/>
        <w:rPr>
          <w:bCs/>
          <w:color w:val="000000"/>
          <w:sz w:val="28"/>
          <w:szCs w:val="28"/>
          <w:lang w:eastAsia="ar-SA"/>
        </w:rPr>
      </w:pPr>
    </w:p>
    <w:p w:rsidR="009B5DC5" w:rsidRDefault="009B5DC5" w:rsidP="009B5DC5">
      <w:pPr>
        <w:suppressAutoHyphens/>
        <w:autoSpaceDE w:val="0"/>
        <w:jc w:val="center"/>
        <w:rPr>
          <w:bCs/>
          <w:color w:val="000000"/>
          <w:sz w:val="28"/>
          <w:szCs w:val="28"/>
          <w:lang w:eastAsia="ar-SA"/>
        </w:rPr>
      </w:pPr>
    </w:p>
    <w:p w:rsidR="009B5DC5" w:rsidRDefault="009B5DC5" w:rsidP="009B5DC5">
      <w:pPr>
        <w:suppressAutoHyphens/>
        <w:autoSpaceDE w:val="0"/>
        <w:jc w:val="center"/>
        <w:rPr>
          <w:bCs/>
          <w:color w:val="000000"/>
          <w:sz w:val="28"/>
          <w:szCs w:val="28"/>
          <w:lang w:eastAsia="ar-SA"/>
        </w:rPr>
      </w:pPr>
    </w:p>
    <w:p w:rsidR="009B5DC5" w:rsidRPr="009B375D" w:rsidRDefault="009B5DC5" w:rsidP="009B5DC5">
      <w:pPr>
        <w:ind w:firstLine="709"/>
        <w:jc w:val="both"/>
        <w:rPr>
          <w:sz w:val="28"/>
          <w:szCs w:val="28"/>
          <w:lang w:eastAsia="ar-SA"/>
        </w:rPr>
      </w:pPr>
      <w:bookmarkStart w:id="0" w:name="sub_5"/>
      <w:r w:rsidRPr="00FE5F29">
        <w:rPr>
          <w:sz w:val="28"/>
          <w:szCs w:val="28"/>
        </w:rPr>
        <w:t xml:space="preserve">В соответствии с </w:t>
      </w:r>
      <w:hyperlink r:id="rId7" w:history="1">
        <w:r w:rsidRPr="00FE5F29">
          <w:rPr>
            <w:rStyle w:val="a9"/>
            <w:color w:val="auto"/>
            <w:sz w:val="28"/>
            <w:szCs w:val="28"/>
          </w:rPr>
          <w:t>Земельным кодексом</w:t>
        </w:r>
      </w:hyperlink>
      <w:r w:rsidRPr="00FE5F29">
        <w:rPr>
          <w:sz w:val="28"/>
          <w:szCs w:val="28"/>
        </w:rPr>
        <w:t xml:space="preserve"> Российской Федерации, </w:t>
      </w:r>
      <w:hyperlink r:id="rId8" w:history="1">
        <w:r w:rsidRPr="00FE5F29">
          <w:rPr>
            <w:rStyle w:val="a9"/>
            <w:color w:val="auto"/>
            <w:sz w:val="28"/>
            <w:szCs w:val="28"/>
          </w:rPr>
          <w:t>Федеральным законом</w:t>
        </w:r>
      </w:hyperlink>
      <w:r w:rsidRPr="00FE5F29">
        <w:rPr>
          <w:sz w:val="28"/>
          <w:szCs w:val="28"/>
        </w:rPr>
        <w:t xml:space="preserve"> от 27 июля 2010 года №  210-ФЗ «Об организации предоставления государственных </w:t>
      </w:r>
      <w:r w:rsidRPr="009B375D">
        <w:rPr>
          <w:sz w:val="28"/>
          <w:szCs w:val="28"/>
        </w:rPr>
        <w:t>и муниципальных услуг</w:t>
      </w:r>
      <w:r>
        <w:rPr>
          <w:sz w:val="28"/>
          <w:szCs w:val="28"/>
        </w:rPr>
        <w:t>»</w:t>
      </w:r>
      <w:r w:rsidRPr="009B375D">
        <w:rPr>
          <w:sz w:val="28"/>
          <w:szCs w:val="28"/>
        </w:rPr>
        <w:t xml:space="preserve">, </w:t>
      </w:r>
      <w:r w:rsidR="009367E4" w:rsidRPr="009367E4">
        <w:rPr>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Большебейсугского сельского поселения Брюховецкого района,</w:t>
      </w:r>
      <w:r w:rsidRPr="009367E4">
        <w:rPr>
          <w:sz w:val="28"/>
          <w:szCs w:val="28"/>
          <w:lang w:eastAsia="ar-SA"/>
        </w:rPr>
        <w:t xml:space="preserve"> п о с т а н о в л я ю:</w:t>
      </w:r>
    </w:p>
    <w:p w:rsidR="009B5DC5" w:rsidRDefault="009B5DC5" w:rsidP="009B5DC5">
      <w:pPr>
        <w:suppressAutoHyphens/>
        <w:autoSpaceDE w:val="0"/>
        <w:autoSpaceDN w:val="0"/>
        <w:adjustRightInd w:val="0"/>
        <w:ind w:firstLine="709"/>
        <w:jc w:val="both"/>
        <w:rPr>
          <w:color w:val="000000"/>
          <w:sz w:val="28"/>
          <w:szCs w:val="28"/>
          <w:lang w:eastAsia="ar-SA"/>
        </w:rPr>
      </w:pPr>
      <w:r>
        <w:rPr>
          <w:color w:val="000000"/>
          <w:sz w:val="28"/>
          <w:szCs w:val="28"/>
          <w:lang w:eastAsia="ar-SA"/>
        </w:rPr>
        <w:t>1. Утвердить административный регламент по предоставлению муниципальной услуги «Предварительное согласование предоставления земельного участка» (прилагается).</w:t>
      </w:r>
    </w:p>
    <w:p w:rsidR="009B5DC5" w:rsidRDefault="009B5DC5" w:rsidP="009B5DC5">
      <w:pPr>
        <w:suppressAutoHyphens/>
        <w:autoSpaceDE w:val="0"/>
        <w:autoSpaceDN w:val="0"/>
        <w:adjustRightInd w:val="0"/>
        <w:ind w:firstLine="709"/>
        <w:jc w:val="both"/>
        <w:rPr>
          <w:color w:val="000000"/>
          <w:sz w:val="28"/>
          <w:szCs w:val="28"/>
          <w:lang w:eastAsia="ar-SA"/>
        </w:rPr>
      </w:pPr>
      <w:r>
        <w:rPr>
          <w:color w:val="000000"/>
          <w:sz w:val="28"/>
          <w:szCs w:val="28"/>
          <w:lang w:eastAsia="ar-SA"/>
        </w:rPr>
        <w:t>2. Старшему экономисту администрации Большебейсугскому сельского поселения Брюховецкого района</w:t>
      </w:r>
      <w:r w:rsidR="009367E4">
        <w:rPr>
          <w:color w:val="000000"/>
          <w:sz w:val="28"/>
          <w:szCs w:val="28"/>
          <w:lang w:eastAsia="ar-SA"/>
        </w:rPr>
        <w:t xml:space="preserve"> М.В. Погородней</w:t>
      </w:r>
      <w:r>
        <w:rPr>
          <w:color w:val="000000"/>
          <w:sz w:val="28"/>
          <w:szCs w:val="28"/>
          <w:lang w:eastAsia="ar-SA"/>
        </w:rPr>
        <w:t xml:space="preserve"> обнародовать и разместить настоящее постановление на официальном сайте администрации Большебейсугского сельского поселения Брюховецкого района в информационно-телекоммуникационной сети «Интернет».</w:t>
      </w:r>
    </w:p>
    <w:p w:rsidR="009B5DC5" w:rsidRDefault="009B5DC5" w:rsidP="009B5DC5">
      <w:pPr>
        <w:suppressAutoHyphens/>
        <w:autoSpaceDE w:val="0"/>
        <w:autoSpaceDN w:val="0"/>
        <w:adjustRightInd w:val="0"/>
        <w:ind w:firstLine="709"/>
        <w:jc w:val="both"/>
        <w:rPr>
          <w:color w:val="000000"/>
          <w:sz w:val="28"/>
          <w:szCs w:val="28"/>
          <w:lang w:eastAsia="ar-SA"/>
        </w:rPr>
      </w:pPr>
      <w:r>
        <w:rPr>
          <w:color w:val="000000"/>
          <w:sz w:val="28"/>
          <w:szCs w:val="28"/>
          <w:lang w:eastAsia="ar-SA"/>
        </w:rPr>
        <w:t xml:space="preserve">3. Контроль за выполнением настоящего </w:t>
      </w:r>
      <w:bookmarkStart w:id="1" w:name="Par19"/>
      <w:bookmarkEnd w:id="1"/>
      <w:r>
        <w:rPr>
          <w:color w:val="000000"/>
          <w:sz w:val="28"/>
          <w:szCs w:val="28"/>
          <w:lang w:eastAsia="ar-SA"/>
        </w:rPr>
        <w:t>постановления оставляю за собой.</w:t>
      </w:r>
    </w:p>
    <w:p w:rsidR="009B5DC5" w:rsidRDefault="009B5DC5" w:rsidP="009B5DC5">
      <w:pPr>
        <w:suppressAutoHyphens/>
        <w:autoSpaceDE w:val="0"/>
        <w:autoSpaceDN w:val="0"/>
        <w:adjustRightInd w:val="0"/>
        <w:ind w:firstLine="709"/>
        <w:jc w:val="both"/>
        <w:rPr>
          <w:color w:val="000000"/>
          <w:sz w:val="28"/>
          <w:szCs w:val="28"/>
          <w:lang w:eastAsia="ar-SA"/>
        </w:rPr>
      </w:pPr>
      <w:r>
        <w:rPr>
          <w:color w:val="000000"/>
          <w:sz w:val="28"/>
          <w:szCs w:val="28"/>
          <w:lang w:eastAsia="ar-SA"/>
        </w:rPr>
        <w:t>4. Настоящее постановление вступает в силу со дня его обнародования.</w:t>
      </w:r>
    </w:p>
    <w:p w:rsidR="009B5DC5" w:rsidRDefault="009B5DC5" w:rsidP="009B5DC5">
      <w:pPr>
        <w:suppressAutoHyphens/>
        <w:autoSpaceDE w:val="0"/>
        <w:jc w:val="both"/>
        <w:rPr>
          <w:sz w:val="28"/>
          <w:szCs w:val="28"/>
          <w:lang w:val="x-none" w:eastAsia="ar-SA"/>
        </w:rPr>
      </w:pPr>
    </w:p>
    <w:p w:rsidR="009B5DC5" w:rsidRDefault="009B5DC5" w:rsidP="009B5DC5">
      <w:pPr>
        <w:suppressAutoHyphens/>
        <w:autoSpaceDE w:val="0"/>
        <w:jc w:val="both"/>
        <w:rPr>
          <w:sz w:val="28"/>
          <w:szCs w:val="28"/>
          <w:lang w:val="x-none" w:eastAsia="ar-SA"/>
        </w:rPr>
      </w:pPr>
    </w:p>
    <w:p w:rsidR="009B5DC5" w:rsidRDefault="009B5DC5" w:rsidP="009B5DC5">
      <w:pPr>
        <w:suppressAutoHyphens/>
        <w:autoSpaceDE w:val="0"/>
        <w:jc w:val="both"/>
        <w:rPr>
          <w:sz w:val="28"/>
          <w:szCs w:val="28"/>
          <w:lang w:val="x-none" w:eastAsia="ar-SA"/>
        </w:rPr>
      </w:pPr>
    </w:p>
    <w:bookmarkEnd w:id="0"/>
    <w:p w:rsidR="009B5DC5" w:rsidRDefault="009B5DC5" w:rsidP="009B5DC5">
      <w:pPr>
        <w:suppressAutoHyphens/>
        <w:jc w:val="both"/>
        <w:rPr>
          <w:sz w:val="28"/>
          <w:szCs w:val="28"/>
          <w:lang w:eastAsia="ar-SA"/>
        </w:rPr>
      </w:pPr>
      <w:r>
        <w:rPr>
          <w:sz w:val="28"/>
          <w:szCs w:val="28"/>
          <w:lang w:eastAsia="ar-SA"/>
        </w:rPr>
        <w:t xml:space="preserve">Глава Большебейсугского сельского </w:t>
      </w:r>
    </w:p>
    <w:p w:rsidR="009B5DC5" w:rsidRDefault="009B5DC5" w:rsidP="009B5DC5">
      <w:pPr>
        <w:suppressAutoHyphens/>
        <w:jc w:val="both"/>
        <w:rPr>
          <w:sz w:val="28"/>
          <w:szCs w:val="28"/>
          <w:lang w:eastAsia="ar-SA"/>
        </w:rPr>
      </w:pPr>
      <w:r>
        <w:rPr>
          <w:sz w:val="28"/>
          <w:szCs w:val="28"/>
          <w:lang w:eastAsia="ar-SA"/>
        </w:rPr>
        <w:t>поселения Брюховецкого района</w:t>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t xml:space="preserve">       В.В. Погородний</w:t>
      </w:r>
    </w:p>
    <w:p w:rsidR="009B5DC5" w:rsidRDefault="009B5DC5" w:rsidP="009B5DC5">
      <w:pPr>
        <w:ind w:left="4962"/>
        <w:jc w:val="center"/>
        <w:rPr>
          <w:sz w:val="28"/>
          <w:szCs w:val="28"/>
        </w:rPr>
      </w:pPr>
    </w:p>
    <w:p w:rsidR="009B5DC5" w:rsidRDefault="009B5DC5" w:rsidP="009B5DC5">
      <w:pPr>
        <w:ind w:left="4962"/>
        <w:jc w:val="center"/>
        <w:rPr>
          <w:sz w:val="28"/>
          <w:szCs w:val="28"/>
        </w:rPr>
      </w:pPr>
    </w:p>
    <w:p w:rsidR="009B5DC5" w:rsidRDefault="009B5DC5" w:rsidP="009B5DC5">
      <w:pPr>
        <w:ind w:left="4962"/>
        <w:jc w:val="center"/>
        <w:rPr>
          <w:sz w:val="28"/>
          <w:szCs w:val="28"/>
        </w:rPr>
      </w:pPr>
    </w:p>
    <w:p w:rsidR="009B5DC5" w:rsidRDefault="009B5DC5" w:rsidP="009B5DC5">
      <w:pPr>
        <w:ind w:left="4962"/>
        <w:jc w:val="center"/>
        <w:rPr>
          <w:sz w:val="28"/>
          <w:szCs w:val="28"/>
        </w:rPr>
      </w:pPr>
    </w:p>
    <w:p w:rsidR="009B5DC5" w:rsidRDefault="009B5DC5" w:rsidP="009B5DC5">
      <w:pPr>
        <w:ind w:left="4962"/>
        <w:jc w:val="center"/>
        <w:rPr>
          <w:sz w:val="28"/>
          <w:szCs w:val="28"/>
        </w:rPr>
      </w:pPr>
    </w:p>
    <w:p w:rsidR="009367E4" w:rsidRDefault="009367E4" w:rsidP="009B5DC5">
      <w:pPr>
        <w:ind w:left="4962"/>
        <w:jc w:val="center"/>
        <w:rPr>
          <w:sz w:val="28"/>
          <w:szCs w:val="28"/>
        </w:rPr>
      </w:pPr>
    </w:p>
    <w:p w:rsidR="009B5DC5" w:rsidRPr="00CB1623" w:rsidRDefault="009B5DC5" w:rsidP="009B5DC5">
      <w:pPr>
        <w:ind w:left="4962"/>
        <w:jc w:val="center"/>
        <w:rPr>
          <w:sz w:val="28"/>
          <w:szCs w:val="28"/>
        </w:rPr>
      </w:pPr>
      <w:bookmarkStart w:id="2" w:name="_GoBack"/>
      <w:bookmarkEnd w:id="2"/>
      <w:r w:rsidRPr="00CB1623">
        <w:rPr>
          <w:sz w:val="28"/>
          <w:szCs w:val="28"/>
        </w:rPr>
        <w:lastRenderedPageBreak/>
        <w:t>ПРИЛОЖЕНИЕ</w:t>
      </w:r>
    </w:p>
    <w:p w:rsidR="009B5DC5" w:rsidRPr="00CB1623" w:rsidRDefault="009B5DC5" w:rsidP="009B5DC5">
      <w:pPr>
        <w:ind w:left="4962"/>
        <w:jc w:val="center"/>
        <w:rPr>
          <w:sz w:val="28"/>
          <w:szCs w:val="28"/>
        </w:rPr>
      </w:pPr>
    </w:p>
    <w:p w:rsidR="009B5DC5" w:rsidRPr="00CB1623" w:rsidRDefault="009B5DC5" w:rsidP="009B5DC5">
      <w:pPr>
        <w:ind w:left="4962"/>
        <w:jc w:val="center"/>
        <w:rPr>
          <w:sz w:val="28"/>
          <w:szCs w:val="28"/>
        </w:rPr>
      </w:pPr>
      <w:r w:rsidRPr="00CB1623">
        <w:rPr>
          <w:sz w:val="28"/>
          <w:szCs w:val="28"/>
        </w:rPr>
        <w:t>УТВЕРЖДЕН</w:t>
      </w:r>
    </w:p>
    <w:p w:rsidR="009B5DC5" w:rsidRPr="00CB1623" w:rsidRDefault="009B5DC5" w:rsidP="009B5DC5">
      <w:pPr>
        <w:ind w:left="4962"/>
        <w:jc w:val="center"/>
        <w:rPr>
          <w:sz w:val="28"/>
          <w:szCs w:val="28"/>
        </w:rPr>
      </w:pPr>
      <w:r w:rsidRPr="00CB1623">
        <w:rPr>
          <w:sz w:val="28"/>
          <w:szCs w:val="28"/>
        </w:rPr>
        <w:t xml:space="preserve">постановлением администрации </w:t>
      </w:r>
      <w:r>
        <w:rPr>
          <w:spacing w:val="-2"/>
          <w:sz w:val="28"/>
          <w:szCs w:val="28"/>
        </w:rPr>
        <w:t xml:space="preserve">Большебейсугского </w:t>
      </w:r>
      <w:r w:rsidRPr="00CB1623">
        <w:rPr>
          <w:spacing w:val="-2"/>
          <w:sz w:val="28"/>
          <w:szCs w:val="28"/>
        </w:rPr>
        <w:t>сельского</w:t>
      </w:r>
      <w:r w:rsidRPr="00CB1623">
        <w:rPr>
          <w:sz w:val="28"/>
          <w:szCs w:val="28"/>
        </w:rPr>
        <w:t xml:space="preserve"> поселения Брюховецкого района</w:t>
      </w:r>
    </w:p>
    <w:p w:rsidR="009B5DC5" w:rsidRPr="00CB1623" w:rsidRDefault="009B5DC5" w:rsidP="009B5DC5">
      <w:pPr>
        <w:ind w:left="4962"/>
        <w:jc w:val="center"/>
        <w:rPr>
          <w:sz w:val="28"/>
          <w:szCs w:val="28"/>
        </w:rPr>
      </w:pPr>
      <w:r w:rsidRPr="00CB1623">
        <w:rPr>
          <w:sz w:val="28"/>
          <w:szCs w:val="28"/>
        </w:rPr>
        <w:t xml:space="preserve">от </w:t>
      </w:r>
      <w:r w:rsidR="008F27A8">
        <w:rPr>
          <w:sz w:val="28"/>
          <w:szCs w:val="28"/>
        </w:rPr>
        <w:t xml:space="preserve">05.02.2016 </w:t>
      </w:r>
      <w:r w:rsidRPr="00CB1623">
        <w:rPr>
          <w:sz w:val="28"/>
          <w:szCs w:val="28"/>
        </w:rPr>
        <w:t xml:space="preserve">№ </w:t>
      </w:r>
      <w:r w:rsidR="008F27A8">
        <w:rPr>
          <w:sz w:val="28"/>
          <w:szCs w:val="28"/>
        </w:rPr>
        <w:t>24</w:t>
      </w:r>
    </w:p>
    <w:p w:rsidR="009B5DC5" w:rsidRPr="00CB1623" w:rsidRDefault="009B5DC5" w:rsidP="009B5DC5">
      <w:pPr>
        <w:ind w:left="4962"/>
        <w:jc w:val="center"/>
        <w:rPr>
          <w:sz w:val="28"/>
          <w:szCs w:val="28"/>
        </w:rPr>
      </w:pPr>
    </w:p>
    <w:p w:rsidR="009B5DC5" w:rsidRPr="00CB1623" w:rsidRDefault="009B5DC5" w:rsidP="009B5DC5">
      <w:pPr>
        <w:jc w:val="both"/>
        <w:rPr>
          <w:sz w:val="28"/>
          <w:szCs w:val="28"/>
        </w:rPr>
      </w:pPr>
    </w:p>
    <w:p w:rsidR="009B5DC5" w:rsidRPr="000A6332" w:rsidRDefault="009B5DC5" w:rsidP="009B5DC5">
      <w:pPr>
        <w:jc w:val="center"/>
        <w:rPr>
          <w:b/>
          <w:sz w:val="28"/>
          <w:szCs w:val="28"/>
        </w:rPr>
      </w:pPr>
      <w:r w:rsidRPr="000A6332">
        <w:rPr>
          <w:b/>
          <w:sz w:val="28"/>
          <w:szCs w:val="28"/>
          <w:lang w:eastAsia="ar-SA"/>
        </w:rPr>
        <w:t xml:space="preserve">Административный регламент </w:t>
      </w:r>
      <w:r w:rsidRPr="000A6332">
        <w:rPr>
          <w:b/>
          <w:sz w:val="28"/>
          <w:szCs w:val="28"/>
        </w:rPr>
        <w:t>предоставления муниципальной услуги</w:t>
      </w:r>
    </w:p>
    <w:p w:rsidR="009B5DC5" w:rsidRPr="000A6332" w:rsidRDefault="009B5DC5" w:rsidP="009B5DC5">
      <w:pPr>
        <w:jc w:val="center"/>
        <w:rPr>
          <w:b/>
          <w:sz w:val="28"/>
          <w:szCs w:val="28"/>
          <w:lang w:eastAsia="ar-SA"/>
        </w:rPr>
      </w:pPr>
      <w:r w:rsidRPr="000A6332">
        <w:rPr>
          <w:b/>
          <w:sz w:val="28"/>
          <w:szCs w:val="28"/>
          <w:lang w:eastAsia="ar-SA"/>
        </w:rPr>
        <w:t>«Предварительное согласование предоставления земельного участка»</w:t>
      </w:r>
      <w:r w:rsidRPr="000A6332">
        <w:rPr>
          <w:b/>
          <w:bCs/>
          <w:sz w:val="28"/>
          <w:szCs w:val="28"/>
          <w:lang w:eastAsia="ar-SA"/>
        </w:rPr>
        <w:t xml:space="preserve"> </w:t>
      </w:r>
    </w:p>
    <w:p w:rsidR="009B5DC5" w:rsidRPr="000A6332" w:rsidRDefault="009B5DC5" w:rsidP="009B5DC5">
      <w:pPr>
        <w:jc w:val="center"/>
        <w:rPr>
          <w:b/>
          <w:bCs/>
          <w:sz w:val="28"/>
          <w:szCs w:val="28"/>
          <w:lang w:eastAsia="ar-SA"/>
        </w:rPr>
      </w:pPr>
    </w:p>
    <w:p w:rsidR="009B5DC5" w:rsidRPr="00CB1623" w:rsidRDefault="009B5DC5" w:rsidP="009B5DC5">
      <w:pPr>
        <w:ind w:left="360"/>
        <w:jc w:val="center"/>
        <w:rPr>
          <w:bCs/>
          <w:sz w:val="28"/>
          <w:szCs w:val="28"/>
          <w:lang w:eastAsia="ar-SA"/>
        </w:rPr>
      </w:pPr>
      <w:r w:rsidRPr="00CB1623">
        <w:rPr>
          <w:bCs/>
          <w:sz w:val="28"/>
          <w:szCs w:val="28"/>
          <w:lang w:eastAsia="ar-SA"/>
        </w:rPr>
        <w:t>1.Общие положения</w:t>
      </w:r>
    </w:p>
    <w:p w:rsidR="009B5DC5" w:rsidRPr="00CB1623" w:rsidRDefault="009B5DC5" w:rsidP="009B5DC5">
      <w:pPr>
        <w:ind w:left="360"/>
        <w:rPr>
          <w:sz w:val="28"/>
          <w:szCs w:val="28"/>
          <w:lang w:eastAsia="ar-SA"/>
        </w:rPr>
      </w:pPr>
    </w:p>
    <w:p w:rsidR="009B5DC5" w:rsidRDefault="009B5DC5" w:rsidP="00FE5F29">
      <w:pPr>
        <w:widowControl w:val="0"/>
        <w:numPr>
          <w:ilvl w:val="1"/>
          <w:numId w:val="3"/>
        </w:numPr>
        <w:suppressAutoHyphens/>
        <w:ind w:left="0" w:firstLine="709"/>
        <w:jc w:val="both"/>
        <w:rPr>
          <w:rFonts w:eastAsia="Arial"/>
          <w:sz w:val="28"/>
          <w:szCs w:val="28"/>
          <w:lang w:eastAsia="ar-SA"/>
        </w:rPr>
      </w:pPr>
      <w:r>
        <w:rPr>
          <w:rFonts w:eastAsia="Arial"/>
          <w:sz w:val="28"/>
          <w:szCs w:val="28"/>
          <w:lang w:eastAsia="ar-SA"/>
        </w:rPr>
        <w:t>Предмет регулирования.</w:t>
      </w:r>
    </w:p>
    <w:p w:rsidR="009B5DC5" w:rsidRPr="00CB1623" w:rsidRDefault="009B5DC5" w:rsidP="00FE5F29">
      <w:pPr>
        <w:widowControl w:val="0"/>
        <w:suppressAutoHyphens/>
        <w:ind w:firstLine="708"/>
        <w:jc w:val="both"/>
        <w:rPr>
          <w:rFonts w:eastAsia="Arial"/>
          <w:sz w:val="28"/>
          <w:szCs w:val="28"/>
          <w:lang w:eastAsia="ar-SA"/>
        </w:rPr>
      </w:pPr>
      <w:r w:rsidRPr="00CB1623">
        <w:rPr>
          <w:rFonts w:eastAsia="Arial"/>
          <w:sz w:val="28"/>
          <w:szCs w:val="28"/>
          <w:lang w:eastAsia="ar-SA"/>
        </w:rPr>
        <w:t>Административный регламент предоставления муниципальной услуги «Предварительное согласование предоставления земельного учас</w:t>
      </w:r>
      <w:r>
        <w:rPr>
          <w:rFonts w:eastAsia="Arial"/>
          <w:sz w:val="28"/>
          <w:szCs w:val="28"/>
          <w:lang w:eastAsia="ar-SA"/>
        </w:rPr>
        <w:t>тка» (далее – Р</w:t>
      </w:r>
      <w:r w:rsidRPr="00CB1623">
        <w:rPr>
          <w:rFonts w:eastAsia="Arial"/>
          <w:sz w:val="28"/>
          <w:szCs w:val="28"/>
          <w:lang w:eastAsia="ar-SA"/>
        </w:rPr>
        <w:t xml:space="preserve">егламент) устанавливает стандарт и порядок предоставления муниципальной услуги по предварительному согласованию предоставления земельных участков, находящихся в государственной или муниципальной собственности (далее – Муниципальная услуга), администрацией </w:t>
      </w:r>
      <w:r>
        <w:rPr>
          <w:spacing w:val="-2"/>
          <w:sz w:val="28"/>
          <w:szCs w:val="28"/>
        </w:rPr>
        <w:t xml:space="preserve">Большебейсугского </w:t>
      </w:r>
      <w:r w:rsidRPr="00CB1623">
        <w:rPr>
          <w:spacing w:val="-2"/>
          <w:sz w:val="28"/>
          <w:szCs w:val="28"/>
        </w:rPr>
        <w:t>сельского</w:t>
      </w:r>
      <w:r w:rsidRPr="00CB1623">
        <w:rPr>
          <w:sz w:val="28"/>
          <w:szCs w:val="28"/>
        </w:rPr>
        <w:t xml:space="preserve"> поселения Брюховецкого района</w:t>
      </w:r>
      <w:r w:rsidRPr="00CB1623">
        <w:rPr>
          <w:rFonts w:eastAsia="Arial"/>
          <w:sz w:val="28"/>
          <w:szCs w:val="28"/>
          <w:lang w:eastAsia="ar-SA"/>
        </w:rPr>
        <w:t xml:space="preserve"> (далее – Администрация).</w:t>
      </w:r>
    </w:p>
    <w:p w:rsidR="009B5DC5" w:rsidRDefault="009B5DC5" w:rsidP="00FE5F29">
      <w:pPr>
        <w:widowControl w:val="0"/>
        <w:suppressAutoHyphens/>
        <w:ind w:firstLine="709"/>
        <w:jc w:val="both"/>
        <w:rPr>
          <w:rFonts w:eastAsia="Arial"/>
          <w:sz w:val="28"/>
          <w:szCs w:val="28"/>
          <w:lang w:eastAsia="ar-SA"/>
        </w:rPr>
      </w:pPr>
      <w:r w:rsidRPr="00CB1623">
        <w:rPr>
          <w:rFonts w:eastAsia="Arial"/>
          <w:sz w:val="28"/>
          <w:szCs w:val="28"/>
          <w:lang w:eastAsia="ar-SA"/>
        </w:rPr>
        <w:t>1.2.</w:t>
      </w:r>
      <w:r>
        <w:rPr>
          <w:rFonts w:eastAsia="Arial"/>
          <w:sz w:val="28"/>
          <w:szCs w:val="28"/>
          <w:lang w:eastAsia="ar-SA"/>
        </w:rPr>
        <w:t> Круг заявителей.</w:t>
      </w:r>
    </w:p>
    <w:p w:rsidR="009B5DC5" w:rsidRPr="00CB1623" w:rsidRDefault="009B5DC5" w:rsidP="00FE5F29">
      <w:pPr>
        <w:widowControl w:val="0"/>
        <w:suppressAutoHyphens/>
        <w:ind w:firstLine="709"/>
        <w:jc w:val="both"/>
        <w:rPr>
          <w:rFonts w:eastAsia="Arial"/>
          <w:sz w:val="28"/>
          <w:szCs w:val="28"/>
          <w:lang w:eastAsia="ar-SA"/>
        </w:rPr>
      </w:pPr>
      <w:r w:rsidRPr="00CB1623">
        <w:rPr>
          <w:rFonts w:eastAsia="Arial"/>
          <w:sz w:val="28"/>
          <w:szCs w:val="28"/>
          <w:lang w:eastAsia="ar-SA"/>
        </w:rPr>
        <w:t>Заявителями, имеющими право на получение Муниципальной услуги, являются физические лица и юридические лица независимо от организационно-правовой формы и формы собственности (далее - Заявитель).</w:t>
      </w:r>
    </w:p>
    <w:p w:rsidR="009B5DC5" w:rsidRPr="000A6332" w:rsidRDefault="009B5DC5" w:rsidP="009B5DC5">
      <w:pPr>
        <w:widowControl w:val="0"/>
        <w:autoSpaceDE w:val="0"/>
        <w:autoSpaceDN w:val="0"/>
        <w:adjustRightInd w:val="0"/>
        <w:ind w:firstLine="709"/>
        <w:jc w:val="both"/>
        <w:outlineLvl w:val="2"/>
        <w:rPr>
          <w:sz w:val="28"/>
          <w:szCs w:val="28"/>
        </w:rPr>
      </w:pPr>
      <w:r w:rsidRPr="000A6332">
        <w:rPr>
          <w:sz w:val="28"/>
          <w:szCs w:val="28"/>
        </w:rPr>
        <w:t>1.</w:t>
      </w:r>
      <w:bookmarkStart w:id="3" w:name="sub_14"/>
      <w:r w:rsidRPr="000A6332">
        <w:rPr>
          <w:sz w:val="28"/>
          <w:szCs w:val="28"/>
        </w:rPr>
        <w:t>3.  Требования к порядку информирования о предоставлении муниципальной услуги</w:t>
      </w:r>
      <w:r w:rsidR="00FE5F29">
        <w:rPr>
          <w:sz w:val="28"/>
          <w:szCs w:val="28"/>
        </w:rPr>
        <w:t>.</w:t>
      </w:r>
    </w:p>
    <w:p w:rsidR="009B5DC5" w:rsidRPr="000A6332" w:rsidRDefault="009B5DC5" w:rsidP="009B5DC5">
      <w:pPr>
        <w:ind w:firstLine="709"/>
        <w:jc w:val="both"/>
        <w:rPr>
          <w:sz w:val="28"/>
          <w:szCs w:val="28"/>
        </w:rPr>
      </w:pPr>
      <w:r w:rsidRPr="000A6332">
        <w:rPr>
          <w:sz w:val="28"/>
          <w:szCs w:val="28"/>
        </w:rPr>
        <w:t xml:space="preserve">Информация по вопросам предоставления муниципальной услуги, а также сведения о ходе предоставления муниципальной услуги находятся на информационных стендах в Администрации, на официальном сайте Администрации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t>
      </w:r>
      <w:hyperlink r:id="rId9" w:history="1">
        <w:r w:rsidRPr="000A6332">
          <w:rPr>
            <w:rStyle w:val="ab"/>
            <w:sz w:val="28"/>
            <w:szCs w:val="28"/>
          </w:rPr>
          <w:t>www.gosuslugi.ru</w:t>
        </w:r>
      </w:hyperlink>
      <w:r w:rsidRPr="000A6332">
        <w:rPr>
          <w:sz w:val="28"/>
          <w:szCs w:val="28"/>
        </w:rPr>
        <w:t xml:space="preserve"> (далее - Единый портал), на информационных стендах и официальном интернет-сайте муниципального бюджетного учреждения «Многофункциональный центр предоставления государственных и муниципальных услуг населению муниципального образования «Брюховецкий район» (далее – МФЦ) </w:t>
      </w:r>
      <w:hyperlink r:id="rId10" w:history="1">
        <w:r w:rsidRPr="000A6332">
          <w:rPr>
            <w:rStyle w:val="ab"/>
            <w:sz w:val="28"/>
            <w:szCs w:val="28"/>
          </w:rPr>
          <w:t>www.mfc-br.ru</w:t>
        </w:r>
      </w:hyperlink>
      <w:r w:rsidRPr="000A6332">
        <w:rPr>
          <w:sz w:val="28"/>
          <w:szCs w:val="28"/>
        </w:rPr>
        <w:t xml:space="preserve">, адрес электронной почты: </w:t>
      </w:r>
      <w:hyperlink r:id="rId11" w:history="1">
        <w:r w:rsidRPr="000A6332">
          <w:rPr>
            <w:rStyle w:val="ab"/>
            <w:sz w:val="28"/>
            <w:szCs w:val="28"/>
          </w:rPr>
          <w:t>mfc@mfc-br.ru</w:t>
        </w:r>
      </w:hyperlink>
      <w:r w:rsidRPr="000A6332">
        <w:rPr>
          <w:sz w:val="28"/>
          <w:szCs w:val="28"/>
        </w:rPr>
        <w:t>.</w:t>
      </w:r>
    </w:p>
    <w:p w:rsidR="009B5DC5" w:rsidRPr="000A6332" w:rsidRDefault="009B5DC5" w:rsidP="009B5DC5">
      <w:pPr>
        <w:widowControl w:val="0"/>
        <w:autoSpaceDE w:val="0"/>
        <w:autoSpaceDN w:val="0"/>
        <w:adjustRightInd w:val="0"/>
        <w:ind w:firstLine="709"/>
        <w:jc w:val="both"/>
        <w:rPr>
          <w:sz w:val="28"/>
          <w:szCs w:val="28"/>
        </w:rPr>
      </w:pPr>
      <w:r w:rsidRPr="000A6332">
        <w:rPr>
          <w:sz w:val="28"/>
          <w:szCs w:val="28"/>
        </w:rPr>
        <w:t>Информация об Администрации:</w:t>
      </w:r>
    </w:p>
    <w:p w:rsidR="009B5DC5" w:rsidRPr="000A6332" w:rsidRDefault="009B5DC5" w:rsidP="009B5DC5">
      <w:pPr>
        <w:widowControl w:val="0"/>
        <w:autoSpaceDE w:val="0"/>
        <w:autoSpaceDN w:val="0"/>
        <w:adjustRightInd w:val="0"/>
        <w:ind w:firstLine="709"/>
        <w:jc w:val="both"/>
        <w:rPr>
          <w:sz w:val="28"/>
          <w:szCs w:val="28"/>
        </w:rPr>
      </w:pPr>
      <w:r w:rsidRPr="000A6332">
        <w:rPr>
          <w:sz w:val="28"/>
          <w:szCs w:val="28"/>
        </w:rPr>
        <w:t>местонахождение: 352771, Краснодарский край, Брюховецкий район, село Большой Бейсуг, переулок Школьный, 1;</w:t>
      </w:r>
    </w:p>
    <w:p w:rsidR="009B5DC5" w:rsidRPr="000A6332" w:rsidRDefault="009B5DC5" w:rsidP="009B5DC5">
      <w:pPr>
        <w:widowControl w:val="0"/>
        <w:autoSpaceDE w:val="0"/>
        <w:autoSpaceDN w:val="0"/>
        <w:adjustRightInd w:val="0"/>
        <w:ind w:firstLine="709"/>
        <w:jc w:val="both"/>
        <w:rPr>
          <w:sz w:val="28"/>
          <w:szCs w:val="28"/>
        </w:rPr>
      </w:pPr>
      <w:r w:rsidRPr="000A6332">
        <w:rPr>
          <w:sz w:val="28"/>
          <w:szCs w:val="28"/>
        </w:rPr>
        <w:t>почтовый адрес: 352771, Краснодарский край, Брюховецкий район, село Большой Бейсуг, переулок Школьный, 1;</w:t>
      </w:r>
    </w:p>
    <w:p w:rsidR="009B5DC5" w:rsidRPr="000A6332" w:rsidRDefault="009B5DC5" w:rsidP="009B5DC5">
      <w:pPr>
        <w:widowControl w:val="0"/>
        <w:autoSpaceDE w:val="0"/>
        <w:autoSpaceDN w:val="0"/>
        <w:adjustRightInd w:val="0"/>
        <w:ind w:firstLine="709"/>
        <w:jc w:val="both"/>
        <w:rPr>
          <w:sz w:val="28"/>
          <w:szCs w:val="28"/>
        </w:rPr>
      </w:pPr>
      <w:r w:rsidRPr="000A6332">
        <w:rPr>
          <w:sz w:val="28"/>
          <w:szCs w:val="28"/>
        </w:rPr>
        <w:lastRenderedPageBreak/>
        <w:t xml:space="preserve">электронный адрес: </w:t>
      </w:r>
      <w:hyperlink r:id="rId12" w:history="1">
        <w:r w:rsidRPr="000A6332">
          <w:rPr>
            <w:rStyle w:val="ab"/>
            <w:sz w:val="28"/>
            <w:szCs w:val="28"/>
          </w:rPr>
          <w:t>b</w:t>
        </w:r>
        <w:r w:rsidRPr="000A6332">
          <w:rPr>
            <w:rStyle w:val="ab"/>
            <w:sz w:val="28"/>
            <w:szCs w:val="28"/>
            <w:lang w:val="en-US"/>
          </w:rPr>
          <w:t>eisugskii</w:t>
        </w:r>
        <w:r w:rsidRPr="000A6332">
          <w:rPr>
            <w:rStyle w:val="ab"/>
            <w:sz w:val="28"/>
            <w:szCs w:val="28"/>
          </w:rPr>
          <w:t>@</w:t>
        </w:r>
        <w:r w:rsidRPr="000A6332">
          <w:rPr>
            <w:rStyle w:val="ab"/>
            <w:sz w:val="28"/>
            <w:szCs w:val="28"/>
            <w:lang w:val="en-US"/>
          </w:rPr>
          <w:t>mail</w:t>
        </w:r>
        <w:r w:rsidRPr="000A6332">
          <w:rPr>
            <w:rStyle w:val="ab"/>
            <w:sz w:val="28"/>
            <w:szCs w:val="28"/>
          </w:rPr>
          <w:t>.ru</w:t>
        </w:r>
      </w:hyperlink>
      <w:r w:rsidRPr="000A6332">
        <w:rPr>
          <w:sz w:val="28"/>
          <w:szCs w:val="28"/>
        </w:rPr>
        <w:t>;</w:t>
      </w:r>
    </w:p>
    <w:p w:rsidR="009B5DC5" w:rsidRPr="000A6332" w:rsidRDefault="009B5DC5" w:rsidP="009B5DC5">
      <w:pPr>
        <w:widowControl w:val="0"/>
        <w:autoSpaceDE w:val="0"/>
        <w:autoSpaceDN w:val="0"/>
        <w:adjustRightInd w:val="0"/>
        <w:ind w:firstLine="709"/>
        <w:jc w:val="both"/>
        <w:rPr>
          <w:sz w:val="28"/>
          <w:szCs w:val="28"/>
        </w:rPr>
      </w:pPr>
      <w:r w:rsidRPr="000A6332">
        <w:rPr>
          <w:sz w:val="28"/>
          <w:szCs w:val="28"/>
        </w:rPr>
        <w:t>график работы: понедельник - пятница - с 8.00 до 16.12 (перерыв с 12.00 до 13.00).</w:t>
      </w:r>
    </w:p>
    <w:p w:rsidR="009B5DC5" w:rsidRPr="000A6332" w:rsidRDefault="009B5DC5" w:rsidP="009B5DC5">
      <w:pPr>
        <w:widowControl w:val="0"/>
        <w:autoSpaceDE w:val="0"/>
        <w:autoSpaceDN w:val="0"/>
        <w:adjustRightInd w:val="0"/>
        <w:ind w:firstLine="709"/>
        <w:jc w:val="both"/>
        <w:rPr>
          <w:sz w:val="28"/>
          <w:szCs w:val="28"/>
        </w:rPr>
      </w:pPr>
      <w:r w:rsidRPr="000A6332">
        <w:rPr>
          <w:sz w:val="28"/>
          <w:szCs w:val="28"/>
        </w:rPr>
        <w:t>В предпраздничные дни продолжительность времени работы Администрации сокращается на один час;</w:t>
      </w:r>
    </w:p>
    <w:p w:rsidR="009B5DC5" w:rsidRPr="000A6332" w:rsidRDefault="009B5DC5" w:rsidP="009B5DC5">
      <w:pPr>
        <w:widowControl w:val="0"/>
        <w:autoSpaceDE w:val="0"/>
        <w:autoSpaceDN w:val="0"/>
        <w:adjustRightInd w:val="0"/>
        <w:ind w:firstLine="709"/>
        <w:jc w:val="both"/>
        <w:rPr>
          <w:sz w:val="28"/>
          <w:szCs w:val="28"/>
        </w:rPr>
      </w:pPr>
      <w:r w:rsidRPr="000A6332">
        <w:rPr>
          <w:sz w:val="28"/>
          <w:szCs w:val="28"/>
        </w:rPr>
        <w:t xml:space="preserve">официальный сайт Администрации: </w:t>
      </w:r>
      <w:hyperlink r:id="rId13" w:history="1">
        <w:r w:rsidRPr="000A6332">
          <w:rPr>
            <w:rStyle w:val="ab"/>
            <w:sz w:val="28"/>
            <w:szCs w:val="28"/>
          </w:rPr>
          <w:t>www.</w:t>
        </w:r>
        <w:r w:rsidRPr="000A6332">
          <w:rPr>
            <w:rStyle w:val="ab"/>
            <w:sz w:val="28"/>
            <w:szCs w:val="28"/>
            <w:lang w:val="en-US"/>
          </w:rPr>
          <w:t>bigbeysug</w:t>
        </w:r>
        <w:r w:rsidRPr="000A6332">
          <w:rPr>
            <w:rStyle w:val="ab"/>
            <w:sz w:val="28"/>
            <w:szCs w:val="28"/>
          </w:rPr>
          <w:t>.ru</w:t>
        </w:r>
      </w:hyperlink>
      <w:r w:rsidRPr="000A6332">
        <w:rPr>
          <w:sz w:val="28"/>
          <w:szCs w:val="28"/>
        </w:rPr>
        <w:t>;</w:t>
      </w:r>
    </w:p>
    <w:p w:rsidR="009B5DC5" w:rsidRPr="000A6332" w:rsidRDefault="009B5DC5" w:rsidP="009B5DC5">
      <w:pPr>
        <w:widowControl w:val="0"/>
        <w:autoSpaceDE w:val="0"/>
        <w:autoSpaceDN w:val="0"/>
        <w:adjustRightInd w:val="0"/>
        <w:ind w:firstLine="709"/>
        <w:jc w:val="both"/>
        <w:rPr>
          <w:sz w:val="28"/>
          <w:szCs w:val="28"/>
        </w:rPr>
      </w:pPr>
      <w:r w:rsidRPr="000A6332">
        <w:rPr>
          <w:sz w:val="28"/>
          <w:szCs w:val="28"/>
        </w:rPr>
        <w:t>телефоны, по которым производится информирование о порядке предоставления муниципальной услуги: 8(86156)45189, 8(86156)45182;</w:t>
      </w:r>
    </w:p>
    <w:p w:rsidR="009B5DC5" w:rsidRPr="000A6332" w:rsidRDefault="009B5DC5" w:rsidP="009B5DC5">
      <w:pPr>
        <w:widowControl w:val="0"/>
        <w:autoSpaceDE w:val="0"/>
        <w:autoSpaceDN w:val="0"/>
        <w:adjustRightInd w:val="0"/>
        <w:ind w:firstLine="709"/>
        <w:jc w:val="both"/>
        <w:rPr>
          <w:sz w:val="28"/>
          <w:szCs w:val="28"/>
        </w:rPr>
      </w:pPr>
      <w:r w:rsidRPr="000A6332">
        <w:rPr>
          <w:sz w:val="28"/>
          <w:szCs w:val="28"/>
        </w:rPr>
        <w:t>факс, по которому можно направлять письменные обращения: 8(86156)45189.</w:t>
      </w:r>
    </w:p>
    <w:p w:rsidR="009B5DC5" w:rsidRPr="000A6332" w:rsidRDefault="009B5DC5" w:rsidP="009B5DC5">
      <w:pPr>
        <w:widowControl w:val="0"/>
        <w:autoSpaceDE w:val="0"/>
        <w:autoSpaceDN w:val="0"/>
        <w:adjustRightInd w:val="0"/>
        <w:ind w:firstLine="709"/>
        <w:jc w:val="both"/>
        <w:rPr>
          <w:sz w:val="28"/>
          <w:szCs w:val="28"/>
        </w:rPr>
      </w:pPr>
      <w:r w:rsidRPr="000A6332">
        <w:rPr>
          <w:sz w:val="28"/>
          <w:szCs w:val="28"/>
        </w:rPr>
        <w:t>Информация о МФЦ:</w:t>
      </w:r>
    </w:p>
    <w:p w:rsidR="009B5DC5" w:rsidRPr="000A6332" w:rsidRDefault="009B5DC5" w:rsidP="009B5DC5">
      <w:pPr>
        <w:ind w:firstLine="709"/>
        <w:jc w:val="both"/>
        <w:rPr>
          <w:sz w:val="28"/>
          <w:szCs w:val="28"/>
        </w:rPr>
      </w:pPr>
      <w:r w:rsidRPr="000A6332">
        <w:rPr>
          <w:sz w:val="28"/>
          <w:szCs w:val="28"/>
        </w:rPr>
        <w:t>местонахождение: 352750, Краснодарский край, Брюховецкий район станица Брюховецкая, улица Ленина, 1/1;</w:t>
      </w:r>
    </w:p>
    <w:p w:rsidR="009B5DC5" w:rsidRPr="000A6332" w:rsidRDefault="009B5DC5" w:rsidP="009B5DC5">
      <w:pPr>
        <w:ind w:firstLine="709"/>
        <w:jc w:val="both"/>
        <w:rPr>
          <w:sz w:val="28"/>
          <w:szCs w:val="28"/>
        </w:rPr>
      </w:pPr>
      <w:r w:rsidRPr="000A6332">
        <w:rPr>
          <w:sz w:val="28"/>
          <w:szCs w:val="28"/>
        </w:rPr>
        <w:t>почтовый адрес: 352750, Краснодарский край, Брюховецкий район, станица Брюховецкая, улица Ленина, 1/1;</w:t>
      </w:r>
    </w:p>
    <w:p w:rsidR="009B5DC5" w:rsidRPr="000A6332" w:rsidRDefault="009B5DC5" w:rsidP="009B5DC5">
      <w:pPr>
        <w:ind w:firstLine="709"/>
        <w:jc w:val="both"/>
        <w:rPr>
          <w:sz w:val="28"/>
          <w:szCs w:val="28"/>
        </w:rPr>
      </w:pPr>
      <w:r w:rsidRPr="000A6332">
        <w:rPr>
          <w:sz w:val="28"/>
          <w:szCs w:val="28"/>
        </w:rPr>
        <w:t xml:space="preserve">электронная почта: </w:t>
      </w:r>
      <w:hyperlink r:id="rId14" w:history="1">
        <w:r w:rsidRPr="000A6332">
          <w:rPr>
            <w:rStyle w:val="ab"/>
            <w:sz w:val="28"/>
            <w:szCs w:val="28"/>
          </w:rPr>
          <w:t>mfc@mfc-br.ru</w:t>
        </w:r>
      </w:hyperlink>
      <w:r w:rsidRPr="000A6332">
        <w:rPr>
          <w:rStyle w:val="ab"/>
          <w:spacing w:val="10"/>
          <w:sz w:val="28"/>
          <w:szCs w:val="28"/>
        </w:rPr>
        <w:t>,</w:t>
      </w:r>
      <w:r w:rsidRPr="000A6332">
        <w:rPr>
          <w:sz w:val="28"/>
          <w:szCs w:val="28"/>
        </w:rPr>
        <w:t xml:space="preserve"> контактный телефон/факс: 8(86156)31039;</w:t>
      </w:r>
    </w:p>
    <w:p w:rsidR="009B5DC5" w:rsidRPr="000A6332" w:rsidRDefault="009B5DC5" w:rsidP="009B5DC5">
      <w:pPr>
        <w:ind w:firstLine="709"/>
        <w:jc w:val="both"/>
        <w:rPr>
          <w:sz w:val="28"/>
          <w:szCs w:val="28"/>
        </w:rPr>
      </w:pPr>
      <w:r w:rsidRPr="000A6332">
        <w:rPr>
          <w:sz w:val="28"/>
          <w:szCs w:val="28"/>
        </w:rPr>
        <w:t xml:space="preserve">график работы: понедельник-пятница - с 08.00 до 20.00 (без перерыва), суббота с 08.00 до 14.00 (без перерыва) </w:t>
      </w:r>
    </w:p>
    <w:p w:rsidR="009B5DC5" w:rsidRPr="000A6332" w:rsidRDefault="009B5DC5" w:rsidP="009B5DC5">
      <w:pPr>
        <w:widowControl w:val="0"/>
        <w:autoSpaceDE w:val="0"/>
        <w:autoSpaceDN w:val="0"/>
        <w:adjustRightInd w:val="0"/>
        <w:ind w:firstLine="709"/>
        <w:jc w:val="both"/>
        <w:rPr>
          <w:sz w:val="28"/>
          <w:szCs w:val="28"/>
        </w:rPr>
      </w:pPr>
      <w:r w:rsidRPr="000A6332">
        <w:rPr>
          <w:sz w:val="28"/>
          <w:szCs w:val="28"/>
        </w:rPr>
        <w:t>телефоны, по которым производится информирование о порядке предоставления муниципальной услуги: 8(86156)31039, 8(86156)31052;</w:t>
      </w:r>
    </w:p>
    <w:p w:rsidR="009B5DC5" w:rsidRPr="000A6332" w:rsidRDefault="009B5DC5" w:rsidP="009B5DC5">
      <w:pPr>
        <w:widowControl w:val="0"/>
        <w:autoSpaceDE w:val="0"/>
        <w:autoSpaceDN w:val="0"/>
        <w:adjustRightInd w:val="0"/>
        <w:ind w:firstLine="709"/>
        <w:jc w:val="both"/>
        <w:rPr>
          <w:sz w:val="28"/>
          <w:szCs w:val="28"/>
        </w:rPr>
      </w:pPr>
      <w:r w:rsidRPr="000A6332">
        <w:rPr>
          <w:sz w:val="28"/>
          <w:szCs w:val="28"/>
        </w:rPr>
        <w:t>факс, по которому можно направлять письменные обращения:</w:t>
      </w:r>
      <w:r w:rsidRPr="000A6332">
        <w:rPr>
          <w:sz w:val="28"/>
          <w:szCs w:val="28"/>
        </w:rPr>
        <w:br/>
        <w:t>8(86156)31052.</w:t>
      </w:r>
    </w:p>
    <w:p w:rsidR="009B5DC5" w:rsidRPr="000A6332" w:rsidRDefault="009B5DC5" w:rsidP="009B5DC5">
      <w:pPr>
        <w:widowControl w:val="0"/>
        <w:autoSpaceDE w:val="0"/>
        <w:autoSpaceDN w:val="0"/>
        <w:adjustRightInd w:val="0"/>
        <w:ind w:firstLine="709"/>
        <w:jc w:val="both"/>
        <w:rPr>
          <w:sz w:val="28"/>
          <w:szCs w:val="28"/>
        </w:rPr>
      </w:pPr>
      <w:r w:rsidRPr="000A6332">
        <w:rPr>
          <w:sz w:val="28"/>
          <w:szCs w:val="28"/>
        </w:rPr>
        <w:t>Информацию о ходе предоставления муниципальной услуги заявитель получает, обратившись:</w:t>
      </w:r>
    </w:p>
    <w:p w:rsidR="009B5DC5" w:rsidRPr="000A6332" w:rsidRDefault="009B5DC5" w:rsidP="009B5DC5">
      <w:pPr>
        <w:widowControl w:val="0"/>
        <w:autoSpaceDE w:val="0"/>
        <w:autoSpaceDN w:val="0"/>
        <w:adjustRightInd w:val="0"/>
        <w:ind w:firstLine="709"/>
        <w:jc w:val="both"/>
        <w:rPr>
          <w:sz w:val="28"/>
          <w:szCs w:val="28"/>
        </w:rPr>
      </w:pPr>
      <w:r w:rsidRPr="000A6332">
        <w:rPr>
          <w:sz w:val="28"/>
          <w:szCs w:val="28"/>
        </w:rPr>
        <w:t>в Администрацию или МФЦ лично, по телефону, письменно (почтой, электронной почтой, факсимильной связью);</w:t>
      </w:r>
    </w:p>
    <w:p w:rsidR="009B5DC5" w:rsidRPr="000A6332" w:rsidRDefault="009B5DC5" w:rsidP="009B5DC5">
      <w:pPr>
        <w:widowControl w:val="0"/>
        <w:autoSpaceDE w:val="0"/>
        <w:autoSpaceDN w:val="0"/>
        <w:adjustRightInd w:val="0"/>
        <w:ind w:firstLine="709"/>
        <w:jc w:val="both"/>
        <w:rPr>
          <w:sz w:val="28"/>
          <w:szCs w:val="28"/>
        </w:rPr>
      </w:pPr>
      <w:r w:rsidRPr="000A6332">
        <w:rPr>
          <w:sz w:val="28"/>
          <w:szCs w:val="28"/>
        </w:rPr>
        <w:t>на Едином портале.</w:t>
      </w:r>
    </w:p>
    <w:p w:rsidR="009B5DC5" w:rsidRPr="000A6332" w:rsidRDefault="009B5DC5" w:rsidP="009B5DC5">
      <w:pPr>
        <w:ind w:firstLine="708"/>
        <w:jc w:val="both"/>
        <w:rPr>
          <w:sz w:val="28"/>
          <w:szCs w:val="28"/>
        </w:rPr>
      </w:pPr>
      <w:r w:rsidRPr="000A6332">
        <w:rPr>
          <w:sz w:val="28"/>
          <w:szCs w:val="28"/>
        </w:rPr>
        <w:t>При информировании о предоставлении муниципальной услуги, ответах на телефонные звонки и устные обращения специалист Администрации подробно, и в вежливой (корректной) форме информирует заявителя по интересующим его вопросам. Ответ на телефонный звонок должен начинаться с информации о наименовании учреждения, имени, отчестве работника, замещаемую должность, принявшего телефонный звонок.</w:t>
      </w:r>
    </w:p>
    <w:p w:rsidR="009B5DC5" w:rsidRPr="000A6332" w:rsidRDefault="009B5DC5" w:rsidP="009B5DC5">
      <w:pPr>
        <w:ind w:firstLine="567"/>
        <w:jc w:val="both"/>
        <w:rPr>
          <w:sz w:val="28"/>
          <w:szCs w:val="28"/>
        </w:rPr>
      </w:pPr>
      <w:r w:rsidRPr="000A6332">
        <w:rPr>
          <w:sz w:val="28"/>
          <w:szCs w:val="28"/>
        </w:rPr>
        <w:t>При невозможности,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 а также адрес электронной почты.</w:t>
      </w:r>
    </w:p>
    <w:p w:rsidR="009B5DC5" w:rsidRPr="000A6332" w:rsidRDefault="009B5DC5" w:rsidP="009B5DC5">
      <w:pPr>
        <w:ind w:firstLine="567"/>
        <w:jc w:val="both"/>
        <w:rPr>
          <w:sz w:val="28"/>
          <w:szCs w:val="28"/>
        </w:rPr>
      </w:pPr>
      <w:r w:rsidRPr="000A6332">
        <w:rPr>
          <w:sz w:val="28"/>
          <w:szCs w:val="28"/>
        </w:rPr>
        <w:t>В случае если, для подготовки ответа требуется продолжительное время, специалист, осуществляющий консультирование по телефону,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w:t>
      </w:r>
    </w:p>
    <w:p w:rsidR="009B5DC5" w:rsidRPr="000A6332" w:rsidRDefault="009B5DC5" w:rsidP="009B5DC5">
      <w:pPr>
        <w:shd w:val="clear" w:color="auto" w:fill="FFFFFF"/>
        <w:ind w:firstLine="708"/>
        <w:jc w:val="both"/>
        <w:rPr>
          <w:bCs/>
          <w:sz w:val="28"/>
          <w:szCs w:val="28"/>
        </w:rPr>
      </w:pPr>
      <w:r w:rsidRPr="000A6332">
        <w:rPr>
          <w:bCs/>
          <w:sz w:val="28"/>
          <w:szCs w:val="28"/>
        </w:rPr>
        <w:lastRenderedPageBreak/>
        <w:t>1.4. В предоставлении муниципальной услуги также участвуют:</w:t>
      </w:r>
    </w:p>
    <w:p w:rsidR="009B5DC5" w:rsidRPr="000A6332" w:rsidRDefault="009B5DC5" w:rsidP="009B5DC5">
      <w:pPr>
        <w:shd w:val="clear" w:color="auto" w:fill="FFFFFF"/>
        <w:ind w:firstLine="708"/>
        <w:jc w:val="both"/>
        <w:rPr>
          <w:sz w:val="28"/>
          <w:szCs w:val="28"/>
        </w:rPr>
      </w:pPr>
      <w:r w:rsidRPr="000A6332">
        <w:rPr>
          <w:sz w:val="28"/>
          <w:szCs w:val="28"/>
        </w:rPr>
        <w:t>Брюховецкий отдел Управления Федеральной службы государственной регистрации, кадастра и картографии по Краснодарскому краю</w:t>
      </w:r>
    </w:p>
    <w:p w:rsidR="009B5DC5" w:rsidRPr="000A6332" w:rsidRDefault="009B5DC5" w:rsidP="009B5DC5">
      <w:pPr>
        <w:shd w:val="clear" w:color="auto" w:fill="FFFFFF"/>
        <w:ind w:firstLine="708"/>
        <w:jc w:val="both"/>
        <w:rPr>
          <w:sz w:val="28"/>
          <w:szCs w:val="28"/>
        </w:rPr>
      </w:pPr>
      <w:r w:rsidRPr="000A6332">
        <w:rPr>
          <w:sz w:val="28"/>
          <w:szCs w:val="28"/>
        </w:rPr>
        <w:t xml:space="preserve">Адрес: 352750, Краснодарский край, Брюховецкий район, станица Брюховецкая, улица Октябрьская, 26, тел. 8 (86156) 35124 www.rosreestr.ru, </w:t>
      </w:r>
      <w:hyperlink r:id="rId15" w:history="1">
        <w:r w:rsidRPr="000A6332">
          <w:rPr>
            <w:rStyle w:val="ab"/>
            <w:sz w:val="28"/>
            <w:szCs w:val="28"/>
          </w:rPr>
          <w:t>OO45@frskuban.ru</w:t>
        </w:r>
      </w:hyperlink>
      <w:r w:rsidRPr="000A6332">
        <w:rPr>
          <w:sz w:val="28"/>
          <w:szCs w:val="28"/>
        </w:rPr>
        <w:t>.</w:t>
      </w:r>
    </w:p>
    <w:p w:rsidR="009B5DC5" w:rsidRDefault="009B5DC5" w:rsidP="009B5DC5">
      <w:pPr>
        <w:shd w:val="clear" w:color="auto" w:fill="FFFFFF"/>
        <w:ind w:firstLine="708"/>
        <w:jc w:val="both"/>
        <w:rPr>
          <w:sz w:val="28"/>
          <w:szCs w:val="28"/>
        </w:rPr>
      </w:pPr>
      <w:r w:rsidRPr="000A6332">
        <w:rPr>
          <w:sz w:val="28"/>
          <w:szCs w:val="28"/>
        </w:rPr>
        <w:t>График (режим) работы: понедельник-четверг: с 08-00 до 17-00, пятница и предпраздничные дни: с 8-00 до 16-00. Перерыв на обед: с 12-00 до 12-50. Выходные дни: суббота, воскресенье, нерабочие праздничные дни.</w:t>
      </w:r>
    </w:p>
    <w:p w:rsidR="009B5DC5" w:rsidRPr="00622483" w:rsidRDefault="009B5DC5" w:rsidP="009B5DC5">
      <w:pPr>
        <w:shd w:val="clear" w:color="auto" w:fill="FFFFFF"/>
        <w:ind w:firstLine="708"/>
        <w:jc w:val="both"/>
        <w:rPr>
          <w:sz w:val="28"/>
          <w:szCs w:val="28"/>
        </w:rPr>
      </w:pPr>
      <w:r w:rsidRPr="00622483">
        <w:rPr>
          <w:sz w:val="28"/>
          <w:szCs w:val="28"/>
        </w:rPr>
        <w:t>Управление по архитектуре, строительству, ЖКХ и транспорту администрации муниципального образования Брюховецкий район.</w:t>
      </w:r>
    </w:p>
    <w:p w:rsidR="009B5DC5" w:rsidRPr="00622483" w:rsidRDefault="009B5DC5" w:rsidP="009B5DC5">
      <w:pPr>
        <w:ind w:left="-84" w:firstLine="792"/>
        <w:jc w:val="both"/>
        <w:rPr>
          <w:rStyle w:val="apple-converted-space"/>
          <w:sz w:val="28"/>
          <w:szCs w:val="28"/>
          <w:shd w:val="clear" w:color="auto" w:fill="FFFFFF"/>
        </w:rPr>
      </w:pPr>
      <w:r w:rsidRPr="00622483">
        <w:rPr>
          <w:sz w:val="28"/>
          <w:szCs w:val="28"/>
        </w:rPr>
        <w:t xml:space="preserve">Адрес: 353250, Краснодарский край, Брюховецкий район, станица Брюховецкая, улица Красная, 211, тел. 8(86156)31345, </w:t>
      </w:r>
      <w:hyperlink r:id="rId16" w:history="1">
        <w:r w:rsidRPr="00954A75">
          <w:rPr>
            <w:rStyle w:val="ab"/>
            <w:sz w:val="28"/>
            <w:szCs w:val="28"/>
            <w:shd w:val="clear" w:color="auto" w:fill="FFFFFF"/>
          </w:rPr>
          <w:t>brukhovezk@mo.kras</w:t>
        </w:r>
        <w:r w:rsidRPr="00954A75">
          <w:rPr>
            <w:rStyle w:val="ab"/>
            <w:sz w:val="28"/>
            <w:szCs w:val="28"/>
            <w:shd w:val="clear" w:color="auto" w:fill="FFFFFF"/>
            <w:lang w:val="en-US"/>
          </w:rPr>
          <w:t>n</w:t>
        </w:r>
        <w:r w:rsidRPr="00954A75">
          <w:rPr>
            <w:rStyle w:val="ab"/>
            <w:sz w:val="28"/>
            <w:szCs w:val="28"/>
            <w:shd w:val="clear" w:color="auto" w:fill="FFFFFF"/>
          </w:rPr>
          <w:t>odar.ru</w:t>
        </w:r>
      </w:hyperlink>
      <w:r w:rsidRPr="00622483">
        <w:rPr>
          <w:rStyle w:val="apple-converted-space"/>
          <w:sz w:val="28"/>
          <w:szCs w:val="28"/>
          <w:shd w:val="clear" w:color="auto" w:fill="FFFFFF"/>
        </w:rPr>
        <w:t>.</w:t>
      </w:r>
    </w:p>
    <w:p w:rsidR="009B5DC5" w:rsidRPr="00622483" w:rsidRDefault="009B5DC5" w:rsidP="009B5DC5">
      <w:pPr>
        <w:jc w:val="both"/>
        <w:rPr>
          <w:sz w:val="28"/>
          <w:szCs w:val="28"/>
        </w:rPr>
      </w:pPr>
      <w:r w:rsidRPr="00622483">
        <w:rPr>
          <w:sz w:val="28"/>
          <w:szCs w:val="28"/>
        </w:rPr>
        <w:tab/>
        <w:t>График (режим) работы: понедельник – пятница с 08.00 до 16.12, перерыв с 12.00 до 13.00, суббота -воскресенье выходной</w:t>
      </w:r>
    </w:p>
    <w:p w:rsidR="009B5DC5" w:rsidRPr="00622483" w:rsidRDefault="009B5DC5" w:rsidP="009B5DC5">
      <w:pPr>
        <w:ind w:firstLine="708"/>
        <w:jc w:val="both"/>
        <w:rPr>
          <w:sz w:val="28"/>
          <w:szCs w:val="28"/>
        </w:rPr>
      </w:pPr>
      <w:r w:rsidRPr="00622483">
        <w:rPr>
          <w:sz w:val="28"/>
          <w:szCs w:val="28"/>
        </w:rPr>
        <w:t>Межрайонная инспекция Федеральной налоговой службы № 4 по Краснодарскому краю</w:t>
      </w:r>
      <w:r>
        <w:rPr>
          <w:sz w:val="28"/>
          <w:szCs w:val="28"/>
        </w:rPr>
        <w:t>.</w:t>
      </w:r>
    </w:p>
    <w:p w:rsidR="009B5DC5" w:rsidRPr="00622483" w:rsidRDefault="009B5DC5" w:rsidP="009B5DC5">
      <w:pPr>
        <w:pStyle w:val="aa"/>
        <w:ind w:firstLine="708"/>
        <w:jc w:val="both"/>
        <w:rPr>
          <w:rStyle w:val="a9"/>
          <w:rFonts w:ascii="Times New Roman" w:hAnsi="Times New Roman"/>
          <w:sz w:val="28"/>
          <w:szCs w:val="28"/>
        </w:rPr>
      </w:pPr>
      <w:r w:rsidRPr="00622483">
        <w:rPr>
          <w:rFonts w:ascii="Times New Roman" w:hAnsi="Times New Roman"/>
          <w:sz w:val="28"/>
          <w:szCs w:val="28"/>
        </w:rPr>
        <w:t xml:space="preserve">Адрес: 352750, Краснодарский край, Брюховецкий район, станица Брюховецкая, улица Октябрьская, 6 «А», тел: 8(86156)33600, </w:t>
      </w:r>
      <w:hyperlink r:id="rId17" w:history="1">
        <w:r w:rsidRPr="00622483">
          <w:rPr>
            <w:rStyle w:val="ab"/>
            <w:rFonts w:ascii="Times New Roman" w:hAnsi="Times New Roman"/>
            <w:sz w:val="28"/>
            <w:szCs w:val="28"/>
          </w:rPr>
          <w:t>www.</w:t>
        </w:r>
        <w:r w:rsidRPr="00622483">
          <w:rPr>
            <w:rStyle w:val="ab"/>
            <w:rFonts w:ascii="Times New Roman" w:hAnsi="Times New Roman"/>
            <w:sz w:val="28"/>
            <w:szCs w:val="28"/>
            <w:lang w:val="en-US"/>
          </w:rPr>
          <w:t>n</w:t>
        </w:r>
        <w:r w:rsidRPr="00622483">
          <w:rPr>
            <w:rStyle w:val="ab"/>
            <w:rFonts w:ascii="Times New Roman" w:hAnsi="Times New Roman"/>
            <w:sz w:val="28"/>
            <w:szCs w:val="28"/>
          </w:rPr>
          <w:t>alog.ru</w:t>
        </w:r>
      </w:hyperlink>
      <w:r w:rsidRPr="00622483">
        <w:rPr>
          <w:rStyle w:val="a9"/>
          <w:rFonts w:ascii="Times New Roman" w:hAnsi="Times New Roman"/>
          <w:sz w:val="28"/>
          <w:szCs w:val="28"/>
        </w:rPr>
        <w:t>.</w:t>
      </w:r>
    </w:p>
    <w:p w:rsidR="009B5DC5" w:rsidRPr="00622483" w:rsidRDefault="009B5DC5" w:rsidP="009B5DC5">
      <w:pPr>
        <w:ind w:firstLine="708"/>
        <w:jc w:val="both"/>
        <w:rPr>
          <w:sz w:val="28"/>
          <w:szCs w:val="28"/>
        </w:rPr>
      </w:pPr>
      <w:r w:rsidRPr="00622483">
        <w:rPr>
          <w:sz w:val="28"/>
          <w:szCs w:val="28"/>
        </w:rPr>
        <w:t>График (режим) работы: понедельник-пятница с 08.30 до 17.30, перерыв с 13</w:t>
      </w:r>
      <w:r>
        <w:rPr>
          <w:sz w:val="28"/>
          <w:szCs w:val="28"/>
        </w:rPr>
        <w:t>.00 до 14.00, к</w:t>
      </w:r>
      <w:r w:rsidRPr="00622483">
        <w:rPr>
          <w:sz w:val="28"/>
          <w:szCs w:val="28"/>
        </w:rPr>
        <w:t>аждая 1 и 3 су</w:t>
      </w:r>
      <w:r>
        <w:rPr>
          <w:sz w:val="28"/>
          <w:szCs w:val="28"/>
        </w:rPr>
        <w:t>ббота месяца с 10.00 до 15.00, в</w:t>
      </w:r>
      <w:r w:rsidRPr="00622483">
        <w:rPr>
          <w:sz w:val="28"/>
          <w:szCs w:val="28"/>
        </w:rPr>
        <w:t>ыходной день - воскресенье, нерабочие праздничные дни.</w:t>
      </w:r>
      <w:bookmarkEnd w:id="3"/>
    </w:p>
    <w:p w:rsidR="009B5DC5" w:rsidRDefault="009B5DC5" w:rsidP="009B5DC5">
      <w:pPr>
        <w:widowControl w:val="0"/>
        <w:suppressAutoHyphens/>
        <w:jc w:val="center"/>
        <w:rPr>
          <w:rFonts w:eastAsia="Arial"/>
          <w:sz w:val="28"/>
          <w:szCs w:val="28"/>
          <w:lang w:eastAsia="ar-SA"/>
        </w:rPr>
      </w:pPr>
    </w:p>
    <w:p w:rsidR="009B5DC5" w:rsidRPr="00CB1623" w:rsidRDefault="009B5DC5" w:rsidP="009B5DC5">
      <w:pPr>
        <w:widowControl w:val="0"/>
        <w:suppressAutoHyphens/>
        <w:jc w:val="center"/>
        <w:rPr>
          <w:rFonts w:eastAsia="Arial"/>
          <w:sz w:val="28"/>
          <w:szCs w:val="28"/>
          <w:lang w:eastAsia="ar-SA"/>
        </w:rPr>
      </w:pPr>
      <w:r w:rsidRPr="00CB1623">
        <w:rPr>
          <w:rFonts w:eastAsia="Arial"/>
          <w:sz w:val="28"/>
          <w:szCs w:val="28"/>
          <w:lang w:eastAsia="ar-SA"/>
        </w:rPr>
        <w:t>2.Стандарт предоставления Муниципальной услуги</w:t>
      </w:r>
    </w:p>
    <w:p w:rsidR="009B5DC5" w:rsidRPr="00CB1623" w:rsidRDefault="009B5DC5" w:rsidP="009B5DC5">
      <w:pPr>
        <w:widowControl w:val="0"/>
        <w:suppressAutoHyphens/>
        <w:ind w:firstLine="709"/>
        <w:jc w:val="center"/>
        <w:rPr>
          <w:rFonts w:eastAsia="Arial"/>
          <w:sz w:val="28"/>
          <w:szCs w:val="28"/>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7"/>
      </w:tblGrid>
      <w:tr w:rsidR="009B5DC5" w:rsidRPr="00CB1623" w:rsidTr="009367E4">
        <w:tc>
          <w:tcPr>
            <w:tcW w:w="3402" w:type="dxa"/>
            <w:shd w:val="clear" w:color="auto" w:fill="auto"/>
            <w:vAlign w:val="center"/>
          </w:tcPr>
          <w:p w:rsidR="009B5DC5" w:rsidRPr="00CB1623" w:rsidRDefault="009B5DC5" w:rsidP="009367E4">
            <w:pPr>
              <w:widowControl w:val="0"/>
              <w:suppressAutoHyphens/>
              <w:jc w:val="center"/>
              <w:rPr>
                <w:rFonts w:eastAsia="Arial"/>
                <w:lang w:eastAsia="ar-SA"/>
              </w:rPr>
            </w:pPr>
            <w:r w:rsidRPr="00CB1623">
              <w:rPr>
                <w:rFonts w:eastAsia="Arial"/>
                <w:lang w:eastAsia="ar-SA"/>
              </w:rPr>
              <w:t>Подразделы стандарта предоставления Муниципальной услуги</w:t>
            </w:r>
          </w:p>
        </w:tc>
        <w:tc>
          <w:tcPr>
            <w:tcW w:w="6237" w:type="dxa"/>
            <w:shd w:val="clear" w:color="auto" w:fill="auto"/>
            <w:vAlign w:val="center"/>
          </w:tcPr>
          <w:p w:rsidR="009B5DC5" w:rsidRPr="00CB1623" w:rsidRDefault="009B5DC5" w:rsidP="009367E4">
            <w:pPr>
              <w:widowControl w:val="0"/>
              <w:suppressAutoHyphens/>
              <w:ind w:firstLine="532"/>
              <w:jc w:val="center"/>
              <w:rPr>
                <w:rFonts w:eastAsia="Arial"/>
                <w:lang w:eastAsia="ar-SA"/>
              </w:rPr>
            </w:pPr>
            <w:r w:rsidRPr="00CB1623">
              <w:rPr>
                <w:rFonts w:eastAsia="Arial"/>
                <w:lang w:eastAsia="ar-SA"/>
              </w:rPr>
              <w:t>Содержание подразделов стандарта предоставления Муниципальной услуги</w:t>
            </w:r>
          </w:p>
        </w:tc>
      </w:tr>
      <w:tr w:rsidR="009B5DC5" w:rsidRPr="00CB1623" w:rsidTr="009367E4">
        <w:tc>
          <w:tcPr>
            <w:tcW w:w="3402" w:type="dxa"/>
            <w:shd w:val="clear" w:color="auto" w:fill="auto"/>
          </w:tcPr>
          <w:p w:rsidR="009B5DC5" w:rsidRPr="00CB1623" w:rsidRDefault="009B5DC5" w:rsidP="009367E4">
            <w:pPr>
              <w:widowControl w:val="0"/>
              <w:suppressAutoHyphens/>
              <w:rPr>
                <w:rFonts w:eastAsia="Arial"/>
                <w:lang w:eastAsia="ar-SA"/>
              </w:rPr>
            </w:pPr>
            <w:r w:rsidRPr="00CB1623">
              <w:rPr>
                <w:rFonts w:eastAsia="Arial"/>
                <w:lang w:eastAsia="ar-SA"/>
              </w:rPr>
              <w:t>2.1.</w:t>
            </w:r>
            <w:r>
              <w:rPr>
                <w:rFonts w:eastAsia="Arial"/>
                <w:lang w:eastAsia="ar-SA"/>
              </w:rPr>
              <w:t xml:space="preserve"> </w:t>
            </w:r>
            <w:r w:rsidRPr="00CB1623">
              <w:rPr>
                <w:rFonts w:eastAsia="Arial"/>
                <w:lang w:eastAsia="ar-SA"/>
              </w:rPr>
              <w:t>Наименование Муниципальной услуги</w:t>
            </w:r>
          </w:p>
        </w:tc>
        <w:tc>
          <w:tcPr>
            <w:tcW w:w="6237" w:type="dxa"/>
            <w:shd w:val="clear" w:color="auto" w:fill="auto"/>
          </w:tcPr>
          <w:p w:rsidR="009B5DC5" w:rsidRPr="00CB1623" w:rsidRDefault="009B5DC5" w:rsidP="009367E4">
            <w:pPr>
              <w:widowControl w:val="0"/>
              <w:suppressAutoHyphens/>
              <w:ind w:firstLine="318"/>
              <w:jc w:val="both"/>
              <w:rPr>
                <w:rFonts w:eastAsia="Arial"/>
                <w:lang w:eastAsia="ar-SA"/>
              </w:rPr>
            </w:pPr>
            <w:r w:rsidRPr="00CB1623">
              <w:rPr>
                <w:lang w:eastAsia="ar-SA"/>
              </w:rPr>
              <w:t>Предварительное согласование предоставления земельного участка</w:t>
            </w:r>
          </w:p>
        </w:tc>
      </w:tr>
      <w:tr w:rsidR="009B5DC5" w:rsidRPr="00CB1623" w:rsidTr="009367E4">
        <w:tc>
          <w:tcPr>
            <w:tcW w:w="3402" w:type="dxa"/>
            <w:shd w:val="clear" w:color="auto" w:fill="auto"/>
          </w:tcPr>
          <w:p w:rsidR="009B5DC5" w:rsidRPr="00CB1623" w:rsidRDefault="009B5DC5" w:rsidP="009367E4">
            <w:pPr>
              <w:widowControl w:val="0"/>
              <w:suppressAutoHyphens/>
              <w:rPr>
                <w:rFonts w:eastAsia="Arial"/>
                <w:lang w:eastAsia="ar-SA"/>
              </w:rPr>
            </w:pPr>
            <w:r w:rsidRPr="00CB1623">
              <w:rPr>
                <w:rFonts w:eastAsia="Arial"/>
                <w:lang w:eastAsia="ar-SA"/>
              </w:rPr>
              <w:t>2.2.</w:t>
            </w:r>
            <w:r>
              <w:rPr>
                <w:rFonts w:eastAsia="Arial"/>
                <w:lang w:eastAsia="ar-SA"/>
              </w:rPr>
              <w:t xml:space="preserve"> </w:t>
            </w:r>
            <w:r w:rsidRPr="00CB1623">
              <w:rPr>
                <w:rFonts w:eastAsia="Arial"/>
                <w:lang w:eastAsia="ar-SA"/>
              </w:rPr>
              <w:t>Наименование органа, предоставляющего Муниципальную услугу</w:t>
            </w:r>
          </w:p>
        </w:tc>
        <w:tc>
          <w:tcPr>
            <w:tcW w:w="6237" w:type="dxa"/>
            <w:shd w:val="clear" w:color="auto" w:fill="auto"/>
          </w:tcPr>
          <w:p w:rsidR="009B5DC5" w:rsidRPr="00CB1623" w:rsidRDefault="009B5DC5" w:rsidP="009367E4">
            <w:pPr>
              <w:widowControl w:val="0"/>
              <w:suppressAutoHyphens/>
              <w:ind w:firstLine="318"/>
              <w:jc w:val="both"/>
              <w:rPr>
                <w:rFonts w:eastAsia="Arial"/>
                <w:lang w:eastAsia="ar-SA"/>
              </w:rPr>
            </w:pPr>
            <w:r>
              <w:rPr>
                <w:rFonts w:eastAsia="Arial"/>
                <w:lang w:eastAsia="ar-SA"/>
              </w:rPr>
              <w:t>Администрация Большебейсугского сельского поселения Брюховецкого района</w:t>
            </w:r>
            <w:r w:rsidRPr="00CB1623">
              <w:rPr>
                <w:rFonts w:eastAsia="Arial"/>
                <w:lang w:eastAsia="ar-SA"/>
              </w:rPr>
              <w:t xml:space="preserve"> </w:t>
            </w:r>
            <w:r w:rsidRPr="00CB1623">
              <w:t xml:space="preserve">(далее – </w:t>
            </w:r>
            <w:r>
              <w:t>Администрация</w:t>
            </w:r>
            <w:r w:rsidRPr="00CB1623">
              <w:t>).</w:t>
            </w:r>
          </w:p>
        </w:tc>
      </w:tr>
      <w:tr w:rsidR="009B5DC5" w:rsidRPr="00CB1623" w:rsidTr="009367E4">
        <w:tc>
          <w:tcPr>
            <w:tcW w:w="3402" w:type="dxa"/>
            <w:shd w:val="clear" w:color="auto" w:fill="auto"/>
          </w:tcPr>
          <w:p w:rsidR="009B5DC5" w:rsidRPr="00CB1623" w:rsidRDefault="009B5DC5" w:rsidP="009367E4">
            <w:pPr>
              <w:widowControl w:val="0"/>
              <w:suppressAutoHyphens/>
              <w:rPr>
                <w:rFonts w:eastAsia="Arial"/>
                <w:lang w:eastAsia="ar-SA"/>
              </w:rPr>
            </w:pPr>
            <w:r w:rsidRPr="00CB1623">
              <w:rPr>
                <w:rFonts w:eastAsia="Arial"/>
                <w:lang w:eastAsia="ar-SA"/>
              </w:rPr>
              <w:t>2.3.</w:t>
            </w:r>
            <w:r>
              <w:rPr>
                <w:rFonts w:eastAsia="Arial"/>
                <w:lang w:eastAsia="ar-SA"/>
              </w:rPr>
              <w:t xml:space="preserve"> </w:t>
            </w:r>
            <w:r w:rsidRPr="00CB1623">
              <w:rPr>
                <w:rFonts w:eastAsia="Arial"/>
                <w:lang w:eastAsia="ar-SA"/>
              </w:rPr>
              <w:t>Результат предоставления Муниципальной услуги</w:t>
            </w:r>
          </w:p>
        </w:tc>
        <w:tc>
          <w:tcPr>
            <w:tcW w:w="6237" w:type="dxa"/>
            <w:shd w:val="clear" w:color="auto" w:fill="auto"/>
          </w:tcPr>
          <w:p w:rsidR="009B5DC5" w:rsidRPr="00CB1623" w:rsidRDefault="009B5DC5" w:rsidP="009367E4">
            <w:pPr>
              <w:widowControl w:val="0"/>
              <w:suppressAutoHyphens/>
              <w:ind w:firstLine="318"/>
              <w:jc w:val="both"/>
              <w:rPr>
                <w:rFonts w:eastAsia="Arial"/>
                <w:lang w:eastAsia="ar-SA"/>
              </w:rPr>
            </w:pPr>
            <w:r w:rsidRPr="00CB1623">
              <w:rPr>
                <w:rFonts w:eastAsia="Arial"/>
                <w:lang w:eastAsia="ar-SA"/>
              </w:rPr>
              <w:t>Постановление Администрации о предварительном согласовании предоставления земельного участка;</w:t>
            </w:r>
          </w:p>
          <w:p w:rsidR="009B5DC5" w:rsidRPr="00CB1623" w:rsidRDefault="009B5DC5" w:rsidP="009367E4">
            <w:pPr>
              <w:widowControl w:val="0"/>
              <w:suppressAutoHyphens/>
              <w:ind w:firstLine="318"/>
              <w:jc w:val="both"/>
              <w:rPr>
                <w:rFonts w:eastAsia="Arial"/>
                <w:lang w:eastAsia="ar-SA"/>
              </w:rPr>
            </w:pPr>
            <w:r w:rsidRPr="00CB1623">
              <w:rPr>
                <w:rFonts w:eastAsia="Arial"/>
                <w:lang w:eastAsia="ar-SA"/>
              </w:rPr>
              <w:t>письменное уведомление Администрации об отказе в предварительном согласовании предоставления земельного участка</w:t>
            </w:r>
          </w:p>
        </w:tc>
      </w:tr>
      <w:tr w:rsidR="009B5DC5" w:rsidRPr="00CB1623" w:rsidTr="009367E4">
        <w:tc>
          <w:tcPr>
            <w:tcW w:w="3402" w:type="dxa"/>
            <w:shd w:val="clear" w:color="auto" w:fill="auto"/>
          </w:tcPr>
          <w:p w:rsidR="009B5DC5" w:rsidRPr="00CB1623" w:rsidRDefault="009B5DC5" w:rsidP="009367E4">
            <w:pPr>
              <w:widowControl w:val="0"/>
              <w:suppressAutoHyphens/>
              <w:rPr>
                <w:rFonts w:eastAsia="Arial"/>
                <w:lang w:eastAsia="ar-SA"/>
              </w:rPr>
            </w:pPr>
            <w:r w:rsidRPr="00CB1623">
              <w:rPr>
                <w:rFonts w:eastAsia="Arial"/>
                <w:lang w:eastAsia="ar-SA"/>
              </w:rPr>
              <w:t>2.4.</w:t>
            </w:r>
            <w:r>
              <w:rPr>
                <w:rFonts w:eastAsia="Arial"/>
                <w:lang w:eastAsia="ar-SA"/>
              </w:rPr>
              <w:t xml:space="preserve"> </w:t>
            </w:r>
            <w:r w:rsidRPr="00CB1623">
              <w:rPr>
                <w:rFonts w:eastAsia="Arial"/>
                <w:lang w:eastAsia="ar-SA"/>
              </w:rPr>
              <w:t>Срок предоставления Муниципальной услуги</w:t>
            </w:r>
          </w:p>
        </w:tc>
        <w:tc>
          <w:tcPr>
            <w:tcW w:w="6237" w:type="dxa"/>
            <w:shd w:val="clear" w:color="auto" w:fill="auto"/>
          </w:tcPr>
          <w:p w:rsidR="009B5DC5" w:rsidRPr="00CB1623" w:rsidRDefault="009B5DC5" w:rsidP="009367E4">
            <w:pPr>
              <w:widowControl w:val="0"/>
              <w:suppressAutoHyphens/>
              <w:ind w:firstLine="318"/>
              <w:jc w:val="both"/>
              <w:rPr>
                <w:rFonts w:eastAsia="Arial"/>
                <w:lang w:eastAsia="ar-SA"/>
              </w:rPr>
            </w:pPr>
            <w:r w:rsidRPr="00CB1623">
              <w:rPr>
                <w:rFonts w:eastAsia="Arial"/>
                <w:lang w:eastAsia="ar-SA"/>
              </w:rPr>
              <w:t>30 дней со дня регистрации заявления о предварительном согласовании предоставления земельного участка (далее - заявление) и прилагаемых к нему документов</w:t>
            </w:r>
          </w:p>
        </w:tc>
      </w:tr>
      <w:tr w:rsidR="009B5DC5" w:rsidRPr="00CB1623" w:rsidTr="009367E4">
        <w:tc>
          <w:tcPr>
            <w:tcW w:w="3402" w:type="dxa"/>
            <w:shd w:val="clear" w:color="auto" w:fill="auto"/>
          </w:tcPr>
          <w:p w:rsidR="009B5DC5" w:rsidRPr="00CB1623" w:rsidRDefault="009B5DC5" w:rsidP="009367E4">
            <w:pPr>
              <w:widowControl w:val="0"/>
              <w:suppressAutoHyphens/>
              <w:rPr>
                <w:rFonts w:eastAsia="Arial"/>
                <w:lang w:eastAsia="ar-SA"/>
              </w:rPr>
            </w:pPr>
            <w:r w:rsidRPr="00CB1623">
              <w:rPr>
                <w:rFonts w:eastAsia="Arial"/>
                <w:lang w:eastAsia="ar-SA"/>
              </w:rPr>
              <w:t>2.5.</w:t>
            </w:r>
            <w:r>
              <w:rPr>
                <w:rFonts w:eastAsia="Arial"/>
                <w:lang w:eastAsia="ar-SA"/>
              </w:rPr>
              <w:t xml:space="preserve"> </w:t>
            </w:r>
            <w:r w:rsidRPr="00CB1623">
              <w:rPr>
                <w:rFonts w:eastAsia="Arial"/>
                <w:lang w:eastAsia="ar-SA"/>
              </w:rPr>
              <w:t xml:space="preserve">Правовые основания для предоставления Муниципальной услуги </w:t>
            </w:r>
          </w:p>
        </w:tc>
        <w:tc>
          <w:tcPr>
            <w:tcW w:w="6237" w:type="dxa"/>
            <w:shd w:val="clear" w:color="auto" w:fill="auto"/>
          </w:tcPr>
          <w:p w:rsidR="009B5DC5" w:rsidRDefault="009B5DC5" w:rsidP="009367E4">
            <w:pPr>
              <w:suppressAutoHyphens/>
              <w:ind w:firstLine="360"/>
              <w:jc w:val="both"/>
            </w:pPr>
            <w:r w:rsidRPr="00CB1623">
              <w:rPr>
                <w:rFonts w:eastAsia="Arial"/>
                <w:lang w:eastAsia="ar-SA"/>
              </w:rPr>
              <w:t>Земельный кодекс Российской Федерации</w:t>
            </w:r>
            <w:r>
              <w:rPr>
                <w:rFonts w:eastAsia="Arial"/>
                <w:lang w:eastAsia="ar-SA"/>
              </w:rPr>
              <w:t xml:space="preserve"> </w:t>
            </w:r>
            <w:r>
              <w:t xml:space="preserve">от </w:t>
            </w:r>
            <w:r>
              <w:br/>
              <w:t>25 октября 2001 года № 136-ФЗ (Собрание законодательства Российской Федерации от 29 октября 2001 года № 44 ст. 4147);</w:t>
            </w:r>
          </w:p>
          <w:p w:rsidR="009B5DC5" w:rsidRPr="00AE050B" w:rsidRDefault="009B5DC5" w:rsidP="009367E4">
            <w:pPr>
              <w:pStyle w:val="aa"/>
              <w:ind w:firstLine="357"/>
              <w:jc w:val="both"/>
              <w:rPr>
                <w:rFonts w:ascii="Times New Roman" w:hAnsi="Times New Roman"/>
              </w:rPr>
            </w:pPr>
            <w:r w:rsidRPr="00AE050B">
              <w:rPr>
                <w:rFonts w:ascii="Times New Roman" w:eastAsia="Arial" w:hAnsi="Times New Roman"/>
                <w:lang w:eastAsia="ar-SA"/>
              </w:rPr>
              <w:lastRenderedPageBreak/>
              <w:t>Федеральный закон от 25 октября 2001 года № 137-ФЗ «О введении в действие Земельного кодекса Российской Федерации»</w:t>
            </w:r>
            <w:r w:rsidRPr="00AE050B">
              <w:rPr>
                <w:rFonts w:ascii="Times New Roman" w:hAnsi="Times New Roman"/>
              </w:rPr>
              <w:t xml:space="preserve"> (Собрание законодательства Российской Федерации от 29 октября 2001 года № 44 ст. 4148);</w:t>
            </w:r>
          </w:p>
          <w:p w:rsidR="009B5DC5" w:rsidRDefault="009B5DC5" w:rsidP="009367E4">
            <w:pPr>
              <w:suppressAutoHyphens/>
              <w:ind w:firstLine="360"/>
              <w:jc w:val="both"/>
            </w:pPr>
            <w:r w:rsidRPr="00CB1623">
              <w:t>Федеральным законом РФ от 27 июля 2010 года               № 210-ФЗ «Об организации предоставления государственных и муниципальных услуг»</w:t>
            </w:r>
            <w:r>
              <w:t xml:space="preserve"> («Российская газета» от 30 июля 2010 года № 168);</w:t>
            </w:r>
          </w:p>
          <w:p w:rsidR="009B5DC5" w:rsidRPr="00D2190F" w:rsidRDefault="009B5DC5" w:rsidP="009367E4">
            <w:pPr>
              <w:tabs>
                <w:tab w:val="left" w:pos="567"/>
              </w:tabs>
              <w:ind w:firstLine="318"/>
              <w:jc w:val="both"/>
            </w:pPr>
            <w:r w:rsidRPr="00CB1623">
              <w:t>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t xml:space="preserve"> </w:t>
            </w:r>
            <w:r w:rsidRPr="00D2190F">
              <w:t>(Собрани</w:t>
            </w:r>
            <w:r>
              <w:t>е</w:t>
            </w:r>
            <w:r w:rsidRPr="00D2190F">
              <w:t xml:space="preserve"> законодательства Российской Федерации от 30 мая 2011 года </w:t>
            </w:r>
            <w:r>
              <w:t xml:space="preserve">№ </w:t>
            </w:r>
            <w:r w:rsidRPr="00D2190F">
              <w:t>22 ст. 3169)</w:t>
            </w:r>
            <w:r>
              <w:t>;</w:t>
            </w:r>
          </w:p>
          <w:p w:rsidR="009B5DC5" w:rsidRPr="00D2190F" w:rsidRDefault="009B5DC5" w:rsidP="009367E4">
            <w:pPr>
              <w:pStyle w:val="aa"/>
              <w:ind w:firstLine="459"/>
              <w:jc w:val="both"/>
              <w:rPr>
                <w:rFonts w:ascii="Times New Roman" w:hAnsi="Times New Roman"/>
              </w:rPr>
            </w:pPr>
            <w:r w:rsidRPr="00D2190F">
              <w:rPr>
                <w:rFonts w:ascii="Times New Roman" w:hAnsi="Times New Roman"/>
              </w:rPr>
              <w:t xml:space="preserve">Постановление Правительства Российской Федерации от 13 февраля 2006 года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w:t>
            </w:r>
            <w:r>
              <w:rPr>
                <w:rFonts w:ascii="Times New Roman" w:hAnsi="Times New Roman"/>
              </w:rPr>
              <w:t>(</w:t>
            </w:r>
            <w:r w:rsidRPr="00D2190F">
              <w:rPr>
                <w:rFonts w:ascii="Times New Roman" w:hAnsi="Times New Roman"/>
              </w:rPr>
              <w:t>Собрани</w:t>
            </w:r>
            <w:r>
              <w:rPr>
                <w:rFonts w:ascii="Times New Roman" w:hAnsi="Times New Roman"/>
              </w:rPr>
              <w:t>е</w:t>
            </w:r>
            <w:r w:rsidRPr="00D2190F">
              <w:rPr>
                <w:rFonts w:ascii="Times New Roman" w:hAnsi="Times New Roman"/>
              </w:rPr>
              <w:t xml:space="preserve"> законодательства Российской Федерации от 20 февраля 2006 г. </w:t>
            </w:r>
            <w:r>
              <w:rPr>
                <w:rFonts w:ascii="Times New Roman" w:hAnsi="Times New Roman"/>
              </w:rPr>
              <w:t>№</w:t>
            </w:r>
            <w:r w:rsidRPr="00D2190F">
              <w:rPr>
                <w:rFonts w:ascii="Times New Roman" w:hAnsi="Times New Roman"/>
              </w:rPr>
              <w:t xml:space="preserve"> 8 ст. 920</w:t>
            </w:r>
            <w:r>
              <w:rPr>
                <w:rFonts w:ascii="Times New Roman" w:hAnsi="Times New Roman"/>
              </w:rPr>
              <w:t>);</w:t>
            </w:r>
          </w:p>
          <w:p w:rsidR="009B5DC5" w:rsidRPr="00674AF4" w:rsidRDefault="009B5DC5" w:rsidP="009367E4">
            <w:pPr>
              <w:pStyle w:val="aa"/>
              <w:jc w:val="both"/>
              <w:rPr>
                <w:rFonts w:ascii="Times New Roman" w:hAnsi="Times New Roman"/>
              </w:rPr>
            </w:pPr>
            <w:r w:rsidRPr="00674AF4">
              <w:rPr>
                <w:rFonts w:ascii="Times New Roman" w:hAnsi="Times New Roman"/>
              </w:rPr>
              <w:t>Приказ Минэкономразвития России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r>
              <w:rPr>
                <w:rFonts w:ascii="Times New Roman" w:hAnsi="Times New Roman"/>
              </w:rPr>
              <w:t>«</w:t>
            </w:r>
            <w:r w:rsidRPr="00674AF4">
              <w:rPr>
                <w:rFonts w:ascii="Times New Roman" w:hAnsi="Times New Roman"/>
              </w:rPr>
              <w:t>Официальный интернет-портал правовой информации</w:t>
            </w:r>
            <w:r>
              <w:rPr>
                <w:rFonts w:ascii="Times New Roman" w:hAnsi="Times New Roman"/>
              </w:rPr>
              <w:t>»</w:t>
            </w:r>
            <w:r w:rsidRPr="00674AF4">
              <w:rPr>
                <w:rFonts w:ascii="Times New Roman" w:hAnsi="Times New Roman"/>
              </w:rPr>
              <w:t xml:space="preserve"> (www.pravo.gov.ru) 27 февраля 2015 г.);</w:t>
            </w:r>
          </w:p>
          <w:p w:rsidR="009B5DC5" w:rsidRPr="00A9711C" w:rsidRDefault="009B5DC5" w:rsidP="009367E4">
            <w:pPr>
              <w:pStyle w:val="aa"/>
              <w:ind w:firstLine="459"/>
              <w:jc w:val="both"/>
              <w:rPr>
                <w:rFonts w:ascii="Times New Roman" w:hAnsi="Times New Roman"/>
              </w:rPr>
            </w:pPr>
            <w:r w:rsidRPr="00A9711C">
              <w:rPr>
                <w:rFonts w:ascii="Times New Roman" w:hAnsi="Times New Roman"/>
              </w:rPr>
              <w:t xml:space="preserve">Приказ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w:t>
            </w:r>
            <w:r w:rsidRPr="00A9711C">
              <w:rPr>
                <w:rFonts w:ascii="Times New Roman" w:hAnsi="Times New Roman"/>
              </w:rPr>
              <w:lastRenderedPageBreak/>
              <w:t>(</w:t>
            </w:r>
            <w:r>
              <w:rPr>
                <w:rFonts w:ascii="Times New Roman" w:hAnsi="Times New Roman"/>
              </w:rPr>
              <w:t>«</w:t>
            </w:r>
            <w:r w:rsidRPr="00A9711C">
              <w:rPr>
                <w:rFonts w:ascii="Times New Roman" w:hAnsi="Times New Roman"/>
              </w:rPr>
              <w:t>Официальный интернет-портал правовой информации</w:t>
            </w:r>
            <w:r>
              <w:rPr>
                <w:rFonts w:ascii="Times New Roman" w:hAnsi="Times New Roman"/>
              </w:rPr>
              <w:t>»</w:t>
            </w:r>
            <w:r w:rsidRPr="00A9711C">
              <w:rPr>
                <w:rFonts w:ascii="Times New Roman" w:hAnsi="Times New Roman"/>
              </w:rPr>
              <w:t xml:space="preserve"> (www.pravo.gov.ru) 28 февраля 2015 г.);</w:t>
            </w:r>
          </w:p>
          <w:p w:rsidR="009B5DC5" w:rsidRPr="004C18B3" w:rsidRDefault="009B5DC5" w:rsidP="009367E4">
            <w:pPr>
              <w:pStyle w:val="aa"/>
              <w:ind w:firstLine="318"/>
              <w:jc w:val="both"/>
              <w:rPr>
                <w:rFonts w:ascii="Times New Roman" w:hAnsi="Times New Roman"/>
              </w:rPr>
            </w:pPr>
            <w:r w:rsidRPr="004C18B3">
              <w:rPr>
                <w:rFonts w:ascii="Times New Roman" w:hAnsi="Times New Roman"/>
              </w:rPr>
              <w:t>Приказ Минэкономразвития России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Минэкономразвития России</w:t>
            </w:r>
            <w:r w:rsidRPr="004C18B3">
              <w:rPr>
                <w:rFonts w:ascii="Times New Roman" w:hAnsi="Times New Roman"/>
              </w:rPr>
              <w:br/>
              <w:t>№ 762) («Официальный интернет-портал правовой информации» (www.pravo.gov.ru) 18 февраля 2015 г.);</w:t>
            </w:r>
          </w:p>
          <w:p w:rsidR="009B5DC5" w:rsidRPr="00CB1623" w:rsidRDefault="009B5DC5" w:rsidP="009367E4">
            <w:pPr>
              <w:widowControl w:val="0"/>
              <w:suppressAutoHyphens/>
              <w:ind w:firstLine="318"/>
              <w:jc w:val="both"/>
              <w:rPr>
                <w:rFonts w:eastAsia="Arial"/>
                <w:lang w:eastAsia="ar-SA"/>
              </w:rPr>
            </w:pPr>
            <w:r w:rsidRPr="00CB1623">
              <w:rPr>
                <w:rFonts w:eastAsia="Arial"/>
                <w:lang w:eastAsia="ar-SA"/>
              </w:rPr>
              <w:t>Закон Краснодарског</w:t>
            </w:r>
            <w:r>
              <w:rPr>
                <w:rFonts w:eastAsia="Arial"/>
                <w:lang w:eastAsia="ar-SA"/>
              </w:rPr>
              <w:t>о края от 5 ноября 2002 года</w:t>
            </w:r>
            <w:r>
              <w:rPr>
                <w:rFonts w:eastAsia="Arial"/>
                <w:lang w:eastAsia="ar-SA"/>
              </w:rPr>
              <w:br/>
            </w:r>
            <w:r w:rsidRPr="00CB1623">
              <w:rPr>
                <w:rFonts w:eastAsia="Arial"/>
                <w:lang w:eastAsia="ar-SA"/>
              </w:rPr>
              <w:t>№ 532-КЗ «Об основах регулирования земельных отношений в Краснодарском крае» (далее – Закон Краснодарского края)</w:t>
            </w:r>
            <w:r>
              <w:rPr>
                <w:rFonts w:eastAsia="Arial"/>
                <w:lang w:eastAsia="ar-SA"/>
              </w:rPr>
              <w:t xml:space="preserve"> </w:t>
            </w:r>
            <w:r>
              <w:t>(«Кубанские новости» от 14 ноября 2002 года № 240)</w:t>
            </w:r>
            <w:r w:rsidRPr="00CB1623">
              <w:rPr>
                <w:rFonts w:eastAsia="Arial"/>
                <w:lang w:eastAsia="ar-SA"/>
              </w:rPr>
              <w:t>;</w:t>
            </w:r>
          </w:p>
          <w:p w:rsidR="009B5DC5" w:rsidRPr="00CB1623" w:rsidRDefault="009B5DC5" w:rsidP="009367E4">
            <w:pPr>
              <w:widowControl w:val="0"/>
              <w:suppressAutoHyphens/>
              <w:ind w:firstLine="318"/>
              <w:jc w:val="both"/>
            </w:pPr>
            <w:r w:rsidRPr="00CB1623">
              <w:rPr>
                <w:rFonts w:eastAsia="Arial"/>
                <w:lang w:eastAsia="ar-SA"/>
              </w:rPr>
              <w:t xml:space="preserve">Устав </w:t>
            </w:r>
            <w:r>
              <w:rPr>
                <w:rFonts w:eastAsia="Arial"/>
                <w:lang w:eastAsia="ar-SA"/>
              </w:rPr>
              <w:t xml:space="preserve">Большебейсугского </w:t>
            </w:r>
            <w:r w:rsidRPr="00CB1623">
              <w:rPr>
                <w:rFonts w:eastAsia="Arial"/>
                <w:lang w:eastAsia="ar-SA"/>
              </w:rPr>
              <w:t>сельского поселения Брюховецкого района</w:t>
            </w:r>
            <w:r>
              <w:rPr>
                <w:rFonts w:eastAsia="Arial"/>
                <w:lang w:eastAsia="ar-SA"/>
              </w:rPr>
              <w:t>.</w:t>
            </w:r>
          </w:p>
        </w:tc>
      </w:tr>
      <w:tr w:rsidR="009B5DC5" w:rsidRPr="00CB1623" w:rsidTr="009367E4">
        <w:tc>
          <w:tcPr>
            <w:tcW w:w="3402" w:type="dxa"/>
            <w:shd w:val="clear" w:color="auto" w:fill="auto"/>
          </w:tcPr>
          <w:p w:rsidR="009B5DC5" w:rsidRPr="00CB1623" w:rsidRDefault="009B5DC5" w:rsidP="009367E4">
            <w:pPr>
              <w:widowControl w:val="0"/>
              <w:suppressAutoHyphens/>
              <w:rPr>
                <w:rFonts w:eastAsia="Arial"/>
                <w:lang w:eastAsia="ar-SA"/>
              </w:rPr>
            </w:pPr>
            <w:r w:rsidRPr="00CB1623">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tc>
        <w:tc>
          <w:tcPr>
            <w:tcW w:w="6237" w:type="dxa"/>
            <w:shd w:val="clear" w:color="auto" w:fill="auto"/>
          </w:tcPr>
          <w:p w:rsidR="009B5DC5" w:rsidRPr="00CB1623" w:rsidRDefault="009B5DC5" w:rsidP="009367E4">
            <w:pPr>
              <w:ind w:firstLine="318"/>
              <w:jc w:val="both"/>
              <w:rPr>
                <w:rFonts w:eastAsia="Arial"/>
                <w:lang w:eastAsia="ar-SA"/>
              </w:rPr>
            </w:pPr>
            <w:r w:rsidRPr="00CB1623">
              <w:rPr>
                <w:rFonts w:eastAsia="Arial"/>
                <w:lang w:eastAsia="ar-SA"/>
              </w:rPr>
              <w:t>Документы и информация, которые Заявитель должен представить самостоятельно:</w:t>
            </w:r>
          </w:p>
          <w:p w:rsidR="009B5DC5" w:rsidRDefault="009B5DC5" w:rsidP="009367E4">
            <w:pPr>
              <w:ind w:firstLine="318"/>
              <w:jc w:val="both"/>
            </w:pPr>
            <w:r>
              <w:rPr>
                <w:rFonts w:eastAsia="Arial"/>
                <w:lang w:eastAsia="ar-SA"/>
              </w:rPr>
              <w:t xml:space="preserve">1) </w:t>
            </w:r>
            <w:r w:rsidRPr="00CB1623">
              <w:rPr>
                <w:rFonts w:eastAsia="Arial"/>
                <w:lang w:eastAsia="ar-SA"/>
              </w:rPr>
              <w:t>заявление по форм</w:t>
            </w:r>
            <w:r>
              <w:rPr>
                <w:rFonts w:eastAsia="Arial"/>
                <w:lang w:eastAsia="ar-SA"/>
              </w:rPr>
              <w:t>е</w:t>
            </w:r>
            <w:r w:rsidRPr="00CB1623">
              <w:rPr>
                <w:rFonts w:eastAsia="Arial"/>
                <w:lang w:eastAsia="ar-SA"/>
              </w:rPr>
              <w:t xml:space="preserve"> и содержанию согласно приложению № 1 к </w:t>
            </w:r>
            <w:r>
              <w:rPr>
                <w:rFonts w:eastAsia="Arial"/>
                <w:lang w:eastAsia="ar-SA"/>
              </w:rPr>
              <w:t>Р</w:t>
            </w:r>
            <w:r w:rsidRPr="00CB1623">
              <w:rPr>
                <w:rFonts w:eastAsia="Arial"/>
                <w:lang w:eastAsia="ar-SA"/>
              </w:rPr>
              <w:t>егламенту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r>
              <w:rPr>
                <w:rFonts w:eastAsia="Arial"/>
                <w:lang w:eastAsia="ar-SA"/>
              </w:rPr>
              <w:t xml:space="preserve">, в котором </w:t>
            </w:r>
            <w:r>
              <w:t>указываются:</w:t>
            </w:r>
          </w:p>
          <w:p w:rsidR="009B5DC5" w:rsidRDefault="009B5DC5" w:rsidP="009367E4">
            <w:pPr>
              <w:ind w:firstLine="318"/>
              <w:jc w:val="both"/>
            </w:pPr>
            <w:bookmarkStart w:id="4" w:name="sub_391511"/>
            <w:r>
              <w:t>а) фамилия, имя и (при наличии) отчество, место жительства заявителя, реквизиты документа, удостоверяющего личность заявителя (для гражданина);</w:t>
            </w:r>
          </w:p>
          <w:p w:rsidR="009B5DC5" w:rsidRPr="006E59C7" w:rsidRDefault="009B5DC5" w:rsidP="009367E4">
            <w:pPr>
              <w:ind w:firstLine="318"/>
              <w:jc w:val="both"/>
            </w:pPr>
            <w:bookmarkStart w:id="5" w:name="sub_391512"/>
            <w:bookmarkEnd w:id="4"/>
            <w: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w:t>
            </w:r>
            <w:r w:rsidRPr="006E59C7">
              <w:t>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9B5DC5" w:rsidRPr="006E59C7" w:rsidRDefault="009B5DC5" w:rsidP="009367E4">
            <w:pPr>
              <w:ind w:firstLine="318"/>
              <w:jc w:val="both"/>
            </w:pPr>
            <w:bookmarkStart w:id="6" w:name="sub_391513"/>
            <w:bookmarkEnd w:id="5"/>
            <w:r>
              <w:t>в</w:t>
            </w:r>
            <w:r w:rsidRPr="006E59C7">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w:t>
            </w:r>
            <w:hyperlink r:id="rId18" w:history="1">
              <w:r w:rsidRPr="006E59C7">
                <w:rPr>
                  <w:rStyle w:val="a9"/>
                </w:rPr>
                <w:t>Федеральным законом</w:t>
              </w:r>
            </w:hyperlink>
            <w:r>
              <w:t xml:space="preserve"> «</w:t>
            </w:r>
            <w:r w:rsidRPr="006E59C7">
              <w:t>О госуда</w:t>
            </w:r>
            <w:r>
              <w:t>рственном кадастре недвижимости»</w:t>
            </w:r>
            <w:r w:rsidRPr="006E59C7">
              <w:t>;</w:t>
            </w:r>
          </w:p>
          <w:p w:rsidR="009B5DC5" w:rsidRPr="006E59C7" w:rsidRDefault="009B5DC5" w:rsidP="009367E4">
            <w:pPr>
              <w:ind w:firstLine="318"/>
              <w:jc w:val="both"/>
            </w:pPr>
            <w:bookmarkStart w:id="7" w:name="sub_391514"/>
            <w:bookmarkEnd w:id="6"/>
            <w:r>
              <w:lastRenderedPageBreak/>
              <w:t>г</w:t>
            </w:r>
            <w:r w:rsidRPr="006E59C7">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bookmarkEnd w:id="7"/>
          <w:p w:rsidR="009B5DC5" w:rsidRPr="006E59C7" w:rsidRDefault="009B5DC5" w:rsidP="009367E4">
            <w:pPr>
              <w:ind w:firstLine="318"/>
              <w:jc w:val="both"/>
            </w:pPr>
            <w:r>
              <w:t>д</w:t>
            </w:r>
            <w:r w:rsidRPr="006E59C7">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9B5DC5" w:rsidRPr="006E59C7" w:rsidRDefault="009B5DC5" w:rsidP="009367E4">
            <w:pPr>
              <w:ind w:firstLine="318"/>
              <w:jc w:val="both"/>
            </w:pPr>
            <w:bookmarkStart w:id="8" w:name="sub_391516"/>
            <w:r>
              <w:t>е</w:t>
            </w:r>
            <w:r w:rsidRPr="006E59C7">
              <w:t xml:space="preserve">) основание предоставления земельного участка без проведения торгов из числа предусмотренных </w:t>
            </w:r>
            <w:hyperlink w:anchor="sub_3932" w:history="1">
              <w:r w:rsidRPr="006E59C7">
                <w:rPr>
                  <w:rStyle w:val="a9"/>
                </w:rPr>
                <w:t>пунктом 2 статьи 39.3</w:t>
              </w:r>
            </w:hyperlink>
            <w:r w:rsidRPr="006E59C7">
              <w:t xml:space="preserve">, </w:t>
            </w:r>
            <w:hyperlink w:anchor="sub_395" w:history="1">
              <w:r w:rsidRPr="006E59C7">
                <w:rPr>
                  <w:rStyle w:val="a9"/>
                </w:rPr>
                <w:t>статьей 39.5</w:t>
              </w:r>
            </w:hyperlink>
            <w:r w:rsidRPr="006E59C7">
              <w:t xml:space="preserve">, </w:t>
            </w:r>
            <w:hyperlink w:anchor="sub_3962" w:history="1">
              <w:r w:rsidRPr="006E59C7">
                <w:rPr>
                  <w:rStyle w:val="a9"/>
                </w:rPr>
                <w:t>пунктом 2 статьи 39.6</w:t>
              </w:r>
            </w:hyperlink>
            <w:r w:rsidRPr="006E59C7">
              <w:t xml:space="preserve"> или </w:t>
            </w:r>
            <w:hyperlink w:anchor="sub_39102" w:history="1">
              <w:r w:rsidRPr="006E59C7">
                <w:rPr>
                  <w:rStyle w:val="a9"/>
                </w:rPr>
                <w:t>пунктом 2 статьи 39.10</w:t>
              </w:r>
            </w:hyperlink>
            <w:r w:rsidRPr="006E59C7">
              <w:t xml:space="preserve"> Земельного </w:t>
            </w:r>
            <w:r>
              <w:t>к</w:t>
            </w:r>
            <w:r w:rsidRPr="006E59C7">
              <w:t>одекса</w:t>
            </w:r>
            <w:r>
              <w:t xml:space="preserve"> РФ</w:t>
            </w:r>
            <w:r w:rsidRPr="006E59C7">
              <w:t xml:space="preserve"> оснований;</w:t>
            </w:r>
          </w:p>
          <w:p w:rsidR="009B5DC5" w:rsidRPr="006E59C7" w:rsidRDefault="009B5DC5" w:rsidP="009367E4">
            <w:pPr>
              <w:ind w:firstLine="318"/>
              <w:jc w:val="both"/>
            </w:pPr>
            <w:bookmarkStart w:id="9" w:name="sub_391517"/>
            <w:bookmarkEnd w:id="8"/>
            <w:r>
              <w:t>ж</w:t>
            </w:r>
            <w:r w:rsidRPr="006E59C7">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B5DC5" w:rsidRPr="006E59C7" w:rsidRDefault="009B5DC5" w:rsidP="009367E4">
            <w:pPr>
              <w:ind w:firstLine="318"/>
              <w:jc w:val="both"/>
            </w:pPr>
            <w:bookmarkStart w:id="10" w:name="sub_391518"/>
            <w:bookmarkEnd w:id="9"/>
            <w:r>
              <w:t>з</w:t>
            </w:r>
            <w:r w:rsidRPr="006E59C7">
              <w:t>) цель использования земельного участка;</w:t>
            </w:r>
          </w:p>
          <w:p w:rsidR="009B5DC5" w:rsidRPr="006E59C7" w:rsidRDefault="009B5DC5" w:rsidP="009367E4">
            <w:pPr>
              <w:ind w:firstLine="318"/>
              <w:jc w:val="both"/>
            </w:pPr>
            <w:bookmarkStart w:id="11" w:name="sub_391519"/>
            <w:bookmarkEnd w:id="10"/>
            <w:r>
              <w:t>и</w:t>
            </w:r>
            <w:r w:rsidRPr="006E59C7">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B5DC5" w:rsidRPr="006E59C7" w:rsidRDefault="009B5DC5" w:rsidP="009367E4">
            <w:pPr>
              <w:ind w:firstLine="318"/>
              <w:jc w:val="both"/>
            </w:pPr>
            <w:bookmarkStart w:id="12" w:name="sub_3915110"/>
            <w:bookmarkEnd w:id="11"/>
            <w:r>
              <w:t>к</w:t>
            </w:r>
            <w:r w:rsidRPr="006E59C7">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9B5DC5" w:rsidRPr="006E59C7" w:rsidRDefault="009B5DC5" w:rsidP="009367E4">
            <w:pPr>
              <w:ind w:firstLine="318"/>
              <w:jc w:val="both"/>
            </w:pPr>
            <w:bookmarkStart w:id="13" w:name="sub_3915111"/>
            <w:bookmarkEnd w:id="12"/>
            <w:r>
              <w:t>л</w:t>
            </w:r>
            <w:r w:rsidRPr="006E59C7">
              <w:t>) почтовый адрес и (или) адрес электронной почты для связи с заявителем</w:t>
            </w:r>
            <w:bookmarkEnd w:id="13"/>
            <w:r w:rsidRPr="006E59C7">
              <w:rPr>
                <w:rFonts w:eastAsia="Arial"/>
                <w:lang w:eastAsia="ar-SA"/>
              </w:rPr>
              <w:t>;</w:t>
            </w:r>
          </w:p>
          <w:p w:rsidR="009B5DC5" w:rsidRPr="00CB1623" w:rsidRDefault="009B5DC5" w:rsidP="009367E4">
            <w:pPr>
              <w:shd w:val="clear" w:color="auto" w:fill="FFFFFF"/>
              <w:ind w:firstLine="318"/>
              <w:jc w:val="both"/>
            </w:pPr>
            <w:r>
              <w:t xml:space="preserve">2) </w:t>
            </w:r>
            <w:r w:rsidRPr="006E59C7">
              <w:t>копия документа, подтверждающего личность Заявителя или личность представителя Заявителя, если заявление представляется представителем</w:t>
            </w:r>
            <w:r w:rsidRPr="00CB1623">
              <w:t xml:space="preserve">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9B5DC5" w:rsidRPr="00CB1623" w:rsidRDefault="009B5DC5" w:rsidP="009367E4">
            <w:pPr>
              <w:autoSpaceDE w:val="0"/>
              <w:autoSpaceDN w:val="0"/>
              <w:adjustRightInd w:val="0"/>
              <w:ind w:firstLine="318"/>
              <w:jc w:val="both"/>
              <w:rPr>
                <w:rFonts w:eastAsia="Arial"/>
                <w:lang w:eastAsia="ar-SA"/>
              </w:rPr>
            </w:pPr>
            <w:r>
              <w:rPr>
                <w:rFonts w:eastAsia="Arial"/>
                <w:lang w:eastAsia="ar-SA"/>
              </w:rPr>
              <w:t xml:space="preserve">3) </w:t>
            </w:r>
            <w:r w:rsidRPr="00CB1623">
              <w:rPr>
                <w:rFonts w:eastAsia="Arial"/>
                <w:lang w:eastAsia="ar-SA"/>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Министерства экономического развития РФ от 12 января 2015 года № 1 «Об утверждении перечня документов, </w:t>
            </w:r>
            <w:r w:rsidRPr="00CB1623">
              <w:rPr>
                <w:rFonts w:eastAsia="Arial"/>
                <w:lang w:eastAsia="ar-SA"/>
              </w:rPr>
              <w:lastRenderedPageBreak/>
              <w:t>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Администрацию в порядке межведомственного информационного взаимодействия;</w:t>
            </w:r>
          </w:p>
          <w:p w:rsidR="009B5DC5" w:rsidRPr="00CB1623" w:rsidRDefault="009B5DC5" w:rsidP="009367E4">
            <w:pPr>
              <w:widowControl w:val="0"/>
              <w:suppressAutoHyphens/>
              <w:ind w:firstLine="318"/>
              <w:jc w:val="both"/>
              <w:rPr>
                <w:rFonts w:eastAsia="Arial"/>
                <w:lang w:eastAsia="ar-SA"/>
              </w:rPr>
            </w:pPr>
            <w:r>
              <w:rPr>
                <w:rFonts w:eastAsia="Arial"/>
                <w:lang w:eastAsia="ar-SA"/>
              </w:rPr>
              <w:t xml:space="preserve">4) </w:t>
            </w:r>
            <w:r w:rsidRPr="00CB1623">
              <w:rPr>
                <w:rFonts w:eastAsia="Arial"/>
                <w:lang w:eastAsia="ar-SA"/>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B5DC5" w:rsidRPr="00CB1623" w:rsidRDefault="009B5DC5" w:rsidP="009367E4">
            <w:pPr>
              <w:autoSpaceDE w:val="0"/>
              <w:autoSpaceDN w:val="0"/>
              <w:adjustRightInd w:val="0"/>
              <w:ind w:firstLine="318"/>
              <w:jc w:val="both"/>
              <w:rPr>
                <w:rFonts w:eastAsia="Arial"/>
                <w:lang w:eastAsia="ar-SA"/>
              </w:rPr>
            </w:pPr>
            <w:r>
              <w:t xml:space="preserve">5) </w:t>
            </w:r>
            <w:r w:rsidRPr="00CB1623">
              <w:t>документ, подтверждающий полномочия представителя Заявителя, в случае, если с заявлением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r w:rsidRPr="00CB1623">
              <w:rPr>
                <w:rFonts w:eastAsia="Arial"/>
                <w:lang w:eastAsia="ar-SA"/>
              </w:rPr>
              <w:t xml:space="preserve"> </w:t>
            </w:r>
          </w:p>
          <w:p w:rsidR="009B5DC5" w:rsidRPr="00CB1623" w:rsidRDefault="009B5DC5" w:rsidP="009367E4">
            <w:pPr>
              <w:widowControl w:val="0"/>
              <w:suppressAutoHyphens/>
              <w:ind w:firstLine="318"/>
              <w:jc w:val="both"/>
              <w:rPr>
                <w:rFonts w:eastAsia="Arial"/>
                <w:lang w:eastAsia="ar-SA"/>
              </w:rPr>
            </w:pPr>
            <w:r>
              <w:rPr>
                <w:rFonts w:eastAsia="Arial"/>
                <w:lang w:eastAsia="ar-SA"/>
              </w:rPr>
              <w:t xml:space="preserve">6) </w:t>
            </w:r>
            <w:r w:rsidRPr="00CB1623">
              <w:rPr>
                <w:rFonts w:eastAsia="Arial"/>
                <w:lang w:eastAsia="ar-SA"/>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B5DC5" w:rsidRPr="00CB1623" w:rsidRDefault="009B5DC5" w:rsidP="009367E4">
            <w:pPr>
              <w:widowControl w:val="0"/>
              <w:suppressAutoHyphens/>
              <w:ind w:firstLine="318"/>
              <w:jc w:val="both"/>
              <w:rPr>
                <w:rFonts w:eastAsia="Arial"/>
                <w:lang w:eastAsia="ar-SA"/>
              </w:rPr>
            </w:pPr>
            <w:r>
              <w:rPr>
                <w:rFonts w:eastAsia="Arial"/>
                <w:lang w:eastAsia="ar-SA"/>
              </w:rPr>
              <w:t xml:space="preserve">7) </w:t>
            </w:r>
            <w:r w:rsidRPr="00CB1623">
              <w:rPr>
                <w:rFonts w:eastAsia="Arial"/>
                <w:lang w:eastAsia="ar-SA"/>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в безвозмездное пользование указанной организации для ведения огородничества или садоводства.</w:t>
            </w:r>
          </w:p>
        </w:tc>
      </w:tr>
      <w:tr w:rsidR="009B5DC5" w:rsidRPr="00CB1623" w:rsidTr="009367E4">
        <w:tc>
          <w:tcPr>
            <w:tcW w:w="3402" w:type="dxa"/>
            <w:shd w:val="clear" w:color="auto" w:fill="auto"/>
          </w:tcPr>
          <w:p w:rsidR="009B5DC5" w:rsidRPr="00CB1623" w:rsidRDefault="009B5DC5" w:rsidP="009367E4">
            <w:pPr>
              <w:widowControl w:val="0"/>
              <w:suppressAutoHyphens/>
              <w:rPr>
                <w:rFonts w:eastAsia="Arial"/>
                <w:lang w:eastAsia="ar-SA"/>
              </w:rPr>
            </w:pPr>
            <w:r w:rsidRPr="00CB1623">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муниципальных услуг, и которые заявитель вправе представить</w:t>
            </w:r>
          </w:p>
        </w:tc>
        <w:tc>
          <w:tcPr>
            <w:tcW w:w="6237" w:type="dxa"/>
            <w:shd w:val="clear" w:color="auto" w:fill="auto"/>
          </w:tcPr>
          <w:p w:rsidR="009B5DC5" w:rsidRPr="00CB1623" w:rsidRDefault="009B5DC5" w:rsidP="009367E4">
            <w:pPr>
              <w:tabs>
                <w:tab w:val="left" w:pos="567"/>
              </w:tabs>
              <w:ind w:firstLine="318"/>
              <w:jc w:val="both"/>
            </w:pPr>
            <w:r w:rsidRPr="00CB1623">
              <w:t>Выписка из Единого государственного реестра юридических лиц (индивидуальных предпринимателей);</w:t>
            </w:r>
          </w:p>
          <w:p w:rsidR="009B5DC5" w:rsidRPr="00CB1623" w:rsidRDefault="009B5DC5" w:rsidP="009367E4">
            <w:pPr>
              <w:tabs>
                <w:tab w:val="left" w:pos="567"/>
              </w:tabs>
              <w:ind w:firstLine="318"/>
              <w:jc w:val="both"/>
            </w:pPr>
            <w:r w:rsidRPr="00CB1623">
              <w:t>Сведения из Единого государственного реестра прав на недвижимое имущество и сделок с ним (содержащие общедос</w:t>
            </w:r>
            <w:r>
              <w:t>тупные сведения) о правах на</w:t>
            </w:r>
            <w:r w:rsidRPr="00CB1623">
              <w:t xml:space="preserve"> земельный участок;</w:t>
            </w:r>
          </w:p>
          <w:p w:rsidR="009B5DC5" w:rsidRPr="00CB1623" w:rsidRDefault="009B5DC5" w:rsidP="009367E4">
            <w:pPr>
              <w:ind w:firstLine="318"/>
              <w:jc w:val="both"/>
            </w:pPr>
            <w:r w:rsidRPr="00CB1623">
              <w:t>Кадастровый паспорт земельного участка.</w:t>
            </w:r>
          </w:p>
          <w:p w:rsidR="009B5DC5" w:rsidRPr="00CB1623" w:rsidRDefault="009B5DC5" w:rsidP="009367E4">
            <w:pPr>
              <w:ind w:firstLine="318"/>
              <w:jc w:val="both"/>
              <w:rPr>
                <w:rFonts w:eastAsia="Arial"/>
                <w:lang w:eastAsia="ar-SA"/>
              </w:rPr>
            </w:pPr>
            <w:r w:rsidRPr="00CB1623">
              <w:rPr>
                <w:rFonts w:eastAsia="Arial"/>
                <w:lang w:eastAsia="ar-SA"/>
              </w:rPr>
              <w:t>Документы и информация, которые Заявитель вправе представить по собственной инициативе установлены приказом Министерства экономического развития РФ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Заявитель должен предоставить самостоятельно</w:t>
            </w:r>
          </w:p>
        </w:tc>
      </w:tr>
      <w:tr w:rsidR="009B5DC5" w:rsidRPr="00BB3A48" w:rsidTr="009367E4">
        <w:tc>
          <w:tcPr>
            <w:tcW w:w="3402" w:type="dxa"/>
            <w:shd w:val="clear" w:color="auto" w:fill="auto"/>
          </w:tcPr>
          <w:p w:rsidR="009B5DC5" w:rsidRPr="00097A3C" w:rsidRDefault="009B5DC5" w:rsidP="009367E4">
            <w:pPr>
              <w:widowControl w:val="0"/>
              <w:suppressAutoHyphens/>
              <w:rPr>
                <w:rFonts w:eastAsia="Arial"/>
                <w:lang w:eastAsia="ar-SA"/>
              </w:rPr>
            </w:pPr>
            <w:r w:rsidRPr="00097A3C">
              <w:rPr>
                <w:rFonts w:eastAsia="Arial"/>
                <w:lang w:eastAsia="ar-SA"/>
              </w:rPr>
              <w:t>2.8. Исчерпывающий перечень оснований для отказа в приеме документов, необходимых для предоставления Муниципальной услуги</w:t>
            </w:r>
          </w:p>
        </w:tc>
        <w:tc>
          <w:tcPr>
            <w:tcW w:w="6237" w:type="dxa"/>
            <w:shd w:val="clear" w:color="auto" w:fill="auto"/>
          </w:tcPr>
          <w:p w:rsidR="009B5DC5" w:rsidRPr="00CB1623" w:rsidRDefault="009B5DC5" w:rsidP="009367E4">
            <w:pPr>
              <w:tabs>
                <w:tab w:val="left" w:pos="567"/>
              </w:tabs>
              <w:ind w:firstLine="318"/>
              <w:jc w:val="both"/>
            </w:pPr>
            <w:r w:rsidRPr="00CB1623">
              <w:t>Основанием для отказа в приеме документов, необходимых для предоставления муниципальной услуги является:</w:t>
            </w:r>
          </w:p>
          <w:p w:rsidR="009B5DC5" w:rsidRPr="00CB1623" w:rsidRDefault="009B5DC5" w:rsidP="009367E4">
            <w:pPr>
              <w:tabs>
                <w:tab w:val="left" w:pos="567"/>
              </w:tabs>
              <w:ind w:firstLine="318"/>
              <w:jc w:val="both"/>
            </w:pPr>
            <w:r>
              <w:t> </w:t>
            </w:r>
            <w:r w:rsidRPr="00CB1623">
              <w:t xml:space="preserve">отсутствие одного из документов, предоставляемого заявителем в п. 2.6. настоящего регламента, кроме тех документов, которые могут быть </w:t>
            </w:r>
            <w:r>
              <w:t>предоставлены</w:t>
            </w:r>
            <w:r w:rsidRPr="00CB1623">
              <w:t xml:space="preserve"> органами и организациями, участвующими в процессе оказания муниципальных услуг;</w:t>
            </w:r>
          </w:p>
          <w:p w:rsidR="009B5DC5" w:rsidRPr="00CB1623" w:rsidRDefault="009B5DC5" w:rsidP="009367E4">
            <w:pPr>
              <w:tabs>
                <w:tab w:val="left" w:pos="567"/>
              </w:tabs>
              <w:ind w:firstLine="318"/>
              <w:jc w:val="both"/>
            </w:pPr>
            <w:r>
              <w:t xml:space="preserve"> </w:t>
            </w:r>
            <w:r w:rsidRPr="00CB1623">
              <w:t xml:space="preserve">несоответствие хотя бы одного из документов, </w:t>
            </w:r>
            <w:r w:rsidRPr="00CB1623">
              <w:lastRenderedPageBreak/>
              <w:t>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w:t>
            </w:r>
            <w:r>
              <w:t xml:space="preserve"> серьёзных повреждений, не позволяющих однозначно истолковать их содержание, отсутствие обратного адреса, отсутствие подписи, печати</w:t>
            </w:r>
            <w:r w:rsidRPr="00CB1623">
              <w:t xml:space="preserve">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9B5DC5" w:rsidRPr="00CB1623" w:rsidRDefault="009B5DC5" w:rsidP="009367E4">
            <w:pPr>
              <w:tabs>
                <w:tab w:val="left" w:pos="567"/>
              </w:tabs>
              <w:ind w:firstLine="318"/>
              <w:jc w:val="both"/>
            </w:pPr>
            <w:r w:rsidRPr="00CB1623">
              <w:t>обращение ненадлежащего лица;</w:t>
            </w:r>
          </w:p>
          <w:p w:rsidR="009B5DC5" w:rsidRPr="00CB1623" w:rsidRDefault="009B5DC5" w:rsidP="009367E4">
            <w:pPr>
              <w:tabs>
                <w:tab w:val="left" w:pos="567"/>
              </w:tabs>
              <w:ind w:firstLine="318"/>
              <w:jc w:val="both"/>
            </w:pPr>
            <w:r w:rsidRPr="00CB1623">
              <w:t>представителем не представлена оформленная в установленном порядке доверенность на осуществление действий.</w:t>
            </w:r>
          </w:p>
          <w:p w:rsidR="009B5DC5" w:rsidRDefault="009B5DC5" w:rsidP="009367E4">
            <w:pPr>
              <w:ind w:firstLine="318"/>
              <w:jc w:val="both"/>
            </w:pPr>
            <w:bookmarkStart w:id="14" w:name="sub_272"/>
            <w:r>
              <w:t>О наличии основания для отказа в приёме документов заявителя информирует специалист,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bookmarkEnd w:id="14"/>
          <w:p w:rsidR="009B5DC5" w:rsidRDefault="009B5DC5" w:rsidP="009367E4">
            <w:pPr>
              <w:tabs>
                <w:tab w:val="left" w:pos="567"/>
              </w:tabs>
              <w:ind w:firstLine="318"/>
              <w:jc w:val="both"/>
            </w:pPr>
            <w:r>
              <w:t>Заявитель вправе отозвать своё заявление на любой стадии рассмотрения, согласования или подготовки документа управлением.</w:t>
            </w:r>
          </w:p>
          <w:p w:rsidR="009B5DC5" w:rsidRPr="00CB1623" w:rsidRDefault="009B5DC5" w:rsidP="009367E4">
            <w:pPr>
              <w:tabs>
                <w:tab w:val="left" w:pos="567"/>
              </w:tabs>
              <w:ind w:firstLine="318"/>
              <w:jc w:val="both"/>
            </w:pPr>
            <w:r w:rsidRPr="00CB1623">
              <w:t>Отказ в приеме документов при предоставлении Муниципальной услуги не препятствует повторному обращению после устранения причины, послужившей основанием для отказа.</w:t>
            </w:r>
          </w:p>
          <w:p w:rsidR="009B5DC5" w:rsidRPr="00CB1623" w:rsidRDefault="009B5DC5" w:rsidP="009367E4">
            <w:pPr>
              <w:tabs>
                <w:tab w:val="left" w:pos="567"/>
              </w:tabs>
              <w:ind w:firstLine="318"/>
              <w:jc w:val="both"/>
            </w:pPr>
            <w:r w:rsidRPr="00CB1623">
              <w:t>Не может быть отказано заявителю в приёме дополнительных документов при наличии намерения их сдать.</w:t>
            </w:r>
          </w:p>
        </w:tc>
      </w:tr>
      <w:tr w:rsidR="009B5DC5" w:rsidRPr="00CB1623" w:rsidTr="009367E4">
        <w:tc>
          <w:tcPr>
            <w:tcW w:w="3402" w:type="dxa"/>
            <w:shd w:val="clear" w:color="auto" w:fill="auto"/>
          </w:tcPr>
          <w:p w:rsidR="009B5DC5" w:rsidRPr="00CB1623" w:rsidRDefault="009B5DC5" w:rsidP="009367E4">
            <w:pPr>
              <w:widowControl w:val="0"/>
              <w:suppressAutoHyphens/>
              <w:rPr>
                <w:rFonts w:eastAsia="Arial"/>
                <w:lang w:eastAsia="ar-SA"/>
              </w:rPr>
            </w:pPr>
            <w:r w:rsidRPr="00CB1623">
              <w:rPr>
                <w:rFonts w:eastAsia="Arial"/>
                <w:lang w:eastAsia="ar-SA"/>
              </w:rPr>
              <w:lastRenderedPageBreak/>
              <w:t>2.9. </w:t>
            </w:r>
            <w:r w:rsidRPr="00623357">
              <w:rPr>
                <w:rFonts w:eastAsia="Arial"/>
                <w:lang w:eastAsia="ar-SA"/>
              </w:rPr>
              <w:t xml:space="preserve">Исчерпывающий </w:t>
            </w:r>
            <w:r>
              <w:rPr>
                <w:rFonts w:eastAsia="Arial"/>
                <w:lang w:eastAsia="ar-SA"/>
              </w:rPr>
              <w:t xml:space="preserve">перечень </w:t>
            </w:r>
            <w:r w:rsidRPr="00623357">
              <w:rPr>
                <w:rFonts w:eastAsia="Arial"/>
                <w:lang w:eastAsia="ar-SA"/>
              </w:rPr>
              <w:t xml:space="preserve">оснований для приостановления </w:t>
            </w:r>
            <w:r>
              <w:rPr>
                <w:rFonts w:eastAsia="Arial"/>
                <w:lang w:eastAsia="ar-SA"/>
              </w:rPr>
              <w:t xml:space="preserve">или отказа в </w:t>
            </w:r>
            <w:r w:rsidRPr="00623357">
              <w:rPr>
                <w:rFonts w:eastAsia="Arial"/>
                <w:lang w:eastAsia="ar-SA"/>
              </w:rPr>
              <w:t xml:space="preserve">предоставлении </w:t>
            </w:r>
            <w:r>
              <w:rPr>
                <w:rFonts w:eastAsia="Arial"/>
                <w:lang w:eastAsia="ar-SA"/>
              </w:rPr>
              <w:t>М</w:t>
            </w:r>
            <w:r w:rsidRPr="00623357">
              <w:rPr>
                <w:rFonts w:eastAsia="Arial"/>
                <w:lang w:eastAsia="ar-SA"/>
              </w:rPr>
              <w:t xml:space="preserve">униципальной услуги </w:t>
            </w:r>
          </w:p>
          <w:p w:rsidR="009B5DC5" w:rsidRPr="00CB1623" w:rsidRDefault="009B5DC5" w:rsidP="009367E4">
            <w:pPr>
              <w:widowControl w:val="0"/>
              <w:suppressAutoHyphens/>
              <w:rPr>
                <w:rFonts w:eastAsia="Arial"/>
                <w:lang w:eastAsia="ar-SA"/>
              </w:rPr>
            </w:pPr>
          </w:p>
        </w:tc>
        <w:tc>
          <w:tcPr>
            <w:tcW w:w="6237" w:type="dxa"/>
            <w:shd w:val="clear" w:color="auto" w:fill="auto"/>
          </w:tcPr>
          <w:p w:rsidR="009B5DC5" w:rsidRDefault="009B5DC5" w:rsidP="009367E4">
            <w:pPr>
              <w:widowControl w:val="0"/>
              <w:suppressAutoHyphens/>
              <w:ind w:firstLine="318"/>
              <w:jc w:val="both"/>
              <w:rPr>
                <w:rFonts w:eastAsia="Arial"/>
                <w:lang w:eastAsia="ar-SA"/>
              </w:rPr>
            </w:pPr>
            <w:r w:rsidRPr="00623357">
              <w:rPr>
                <w:rFonts w:eastAsia="Arial"/>
                <w:lang w:eastAsia="ar-SA"/>
              </w:rPr>
              <w:t>Основания для приос</w:t>
            </w:r>
            <w:r>
              <w:rPr>
                <w:rFonts w:eastAsia="Arial"/>
                <w:lang w:eastAsia="ar-SA"/>
              </w:rPr>
              <w:t>тановления муниципальной услуги:</w:t>
            </w:r>
          </w:p>
          <w:p w:rsidR="009B5DC5" w:rsidRPr="00AC0484" w:rsidRDefault="009B5DC5" w:rsidP="009367E4">
            <w:pPr>
              <w:widowControl w:val="0"/>
              <w:suppressAutoHyphens/>
              <w:ind w:firstLine="318"/>
              <w:jc w:val="both"/>
              <w:rPr>
                <w:rFonts w:eastAsia="Arial"/>
                <w:lang w:eastAsia="ar-SA"/>
              </w:rPr>
            </w:pPr>
            <w:r w:rsidRPr="00AC0484">
              <w:rPr>
                <w:rFonts w:eastAsia="Arial"/>
                <w:lang w:eastAsia="ar-SA"/>
              </w:rPr>
              <w:t>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B5DC5" w:rsidRDefault="009B5DC5" w:rsidP="009367E4">
            <w:pPr>
              <w:widowControl w:val="0"/>
              <w:suppressAutoHyphens/>
              <w:ind w:firstLine="318"/>
              <w:jc w:val="both"/>
              <w:rPr>
                <w:rFonts w:eastAsia="Arial"/>
                <w:lang w:eastAsia="ar-SA"/>
              </w:rPr>
            </w:pPr>
            <w:r w:rsidRPr="00AC0484">
              <w:rPr>
                <w:rFonts w:eastAsia="Arial"/>
                <w:lang w:eastAsia="ar-SA"/>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B5DC5" w:rsidRPr="00CB1623" w:rsidRDefault="009B5DC5" w:rsidP="009367E4">
            <w:pPr>
              <w:widowControl w:val="0"/>
              <w:suppressAutoHyphens/>
              <w:ind w:firstLine="318"/>
              <w:jc w:val="both"/>
              <w:rPr>
                <w:rFonts w:eastAsia="Arial"/>
                <w:lang w:eastAsia="ar-SA"/>
              </w:rPr>
            </w:pPr>
            <w:r w:rsidRPr="00CB1623">
              <w:rPr>
                <w:rFonts w:eastAsia="Arial"/>
                <w:lang w:eastAsia="ar-SA"/>
              </w:rPr>
              <w:lastRenderedPageBreak/>
              <w:t>Администрация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9B5DC5" w:rsidRPr="00CB1623" w:rsidRDefault="009B5DC5" w:rsidP="009367E4">
            <w:pPr>
              <w:widowControl w:val="0"/>
              <w:suppressAutoHyphens/>
              <w:ind w:firstLine="318"/>
              <w:jc w:val="both"/>
              <w:rPr>
                <w:rFonts w:eastAsia="Arial"/>
                <w:lang w:eastAsia="ar-SA"/>
              </w:rPr>
            </w:pPr>
            <w:r w:rsidRPr="00CB1623">
              <w:rPr>
                <w:rFonts w:eastAsia="Arial"/>
                <w:lang w:eastAsia="ar-SA"/>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9B5DC5" w:rsidRPr="00CB1623" w:rsidRDefault="009B5DC5" w:rsidP="009367E4">
            <w:pPr>
              <w:widowControl w:val="0"/>
              <w:suppressAutoHyphens/>
              <w:ind w:firstLine="318"/>
              <w:jc w:val="both"/>
              <w:rPr>
                <w:rFonts w:eastAsia="Arial"/>
                <w:lang w:eastAsia="ar-SA"/>
              </w:rPr>
            </w:pPr>
            <w:r w:rsidRPr="00CB1623">
              <w:rPr>
                <w:rFonts w:eastAsia="Arial"/>
                <w:lang w:eastAsia="ar-SA"/>
              </w:rPr>
              <w:t>а) несоответствие схемы расположения земельного участка ее форме, формату или Требованиям к подготовке схемы расположения земельного участка или земельных участков на кадастровом плане территории;</w:t>
            </w:r>
          </w:p>
          <w:p w:rsidR="009B5DC5" w:rsidRPr="00CB1623" w:rsidRDefault="009B5DC5" w:rsidP="009367E4">
            <w:pPr>
              <w:widowControl w:val="0"/>
              <w:suppressAutoHyphens/>
              <w:ind w:firstLine="318"/>
              <w:jc w:val="both"/>
              <w:rPr>
                <w:rFonts w:eastAsia="Arial"/>
                <w:lang w:eastAsia="ar-SA"/>
              </w:rPr>
            </w:pPr>
            <w:r w:rsidRPr="00CB1623">
              <w:rPr>
                <w:rFonts w:eastAsia="Arial"/>
                <w:lang w:eastAsia="ar-SA"/>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B5DC5" w:rsidRPr="00CB1623" w:rsidRDefault="009B5DC5" w:rsidP="009367E4">
            <w:pPr>
              <w:widowControl w:val="0"/>
              <w:suppressAutoHyphens/>
              <w:ind w:firstLine="318"/>
              <w:jc w:val="both"/>
              <w:rPr>
                <w:rFonts w:eastAsia="Arial"/>
                <w:lang w:eastAsia="ar-SA"/>
              </w:rPr>
            </w:pPr>
            <w:r w:rsidRPr="00CB1623">
              <w:rPr>
                <w:rFonts w:eastAsia="Arial"/>
                <w:lang w:eastAsia="ar-SA"/>
              </w:rPr>
              <w:t>в) схема расположения земельного участка разработана с нарушением следующих требований к образуемым земельным участкам:</w:t>
            </w:r>
          </w:p>
          <w:p w:rsidR="009B5DC5" w:rsidRPr="00CB1623" w:rsidRDefault="009B5DC5" w:rsidP="009367E4">
            <w:pPr>
              <w:widowControl w:val="0"/>
              <w:suppressAutoHyphens/>
              <w:ind w:firstLine="318"/>
              <w:jc w:val="both"/>
              <w:rPr>
                <w:rFonts w:eastAsia="Arial"/>
                <w:lang w:eastAsia="ar-SA"/>
              </w:rPr>
            </w:pPr>
            <w:r w:rsidRPr="00CB1623">
              <w:rPr>
                <w:rFonts w:eastAsia="Arial"/>
                <w:lang w:eastAsia="ar-SA"/>
              </w:rPr>
              <w:t>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9B5DC5" w:rsidRPr="00CB1623" w:rsidRDefault="009B5DC5" w:rsidP="009367E4">
            <w:pPr>
              <w:widowControl w:val="0"/>
              <w:suppressAutoHyphens/>
              <w:ind w:firstLine="318"/>
              <w:jc w:val="both"/>
              <w:rPr>
                <w:rFonts w:eastAsia="Arial"/>
                <w:lang w:eastAsia="ar-SA"/>
              </w:rPr>
            </w:pPr>
            <w:r w:rsidRPr="00CB1623">
              <w:rPr>
                <w:rFonts w:eastAsia="Arial"/>
                <w:lang w:eastAsia="ar-SA"/>
              </w:rPr>
              <w:t>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настоящим Кодексом, другими федеральными законами;</w:t>
            </w:r>
          </w:p>
          <w:p w:rsidR="009B5DC5" w:rsidRPr="00CB1623" w:rsidRDefault="009B5DC5" w:rsidP="009367E4">
            <w:pPr>
              <w:widowControl w:val="0"/>
              <w:suppressAutoHyphens/>
              <w:ind w:firstLine="318"/>
              <w:jc w:val="both"/>
              <w:rPr>
                <w:rFonts w:eastAsia="Arial"/>
                <w:lang w:eastAsia="ar-SA"/>
              </w:rPr>
            </w:pPr>
            <w:r w:rsidRPr="00CB1623">
              <w:rPr>
                <w:rFonts w:eastAsia="Arial"/>
                <w:lang w:eastAsia="ar-SA"/>
              </w:rPr>
              <w:t>границы земельных участков не должны пересекать границы муниципальных образований и (или) границы населенных пунктов;</w:t>
            </w:r>
          </w:p>
          <w:p w:rsidR="009B5DC5" w:rsidRPr="00CB1623" w:rsidRDefault="009B5DC5" w:rsidP="009367E4">
            <w:pPr>
              <w:widowControl w:val="0"/>
              <w:suppressAutoHyphens/>
              <w:ind w:firstLine="318"/>
              <w:jc w:val="both"/>
              <w:rPr>
                <w:rFonts w:eastAsia="Arial"/>
                <w:lang w:eastAsia="ar-SA"/>
              </w:rPr>
            </w:pPr>
            <w:r w:rsidRPr="00CB1623">
              <w:rPr>
                <w:rFonts w:eastAsia="Arial"/>
                <w:lang w:eastAsia="ar-SA"/>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9B5DC5" w:rsidRPr="00CB1623" w:rsidRDefault="009B5DC5" w:rsidP="009367E4">
            <w:pPr>
              <w:widowControl w:val="0"/>
              <w:suppressAutoHyphens/>
              <w:ind w:firstLine="318"/>
              <w:jc w:val="both"/>
              <w:rPr>
                <w:rFonts w:eastAsia="Arial"/>
                <w:lang w:eastAsia="ar-SA"/>
              </w:rPr>
            </w:pPr>
            <w:r w:rsidRPr="00CB1623">
              <w:rPr>
                <w:rFonts w:eastAsia="Arial"/>
                <w:lang w:eastAsia="ar-SA"/>
              </w:rP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9B5DC5" w:rsidRPr="00CB1623" w:rsidRDefault="009B5DC5" w:rsidP="009367E4">
            <w:pPr>
              <w:widowControl w:val="0"/>
              <w:suppressAutoHyphens/>
              <w:ind w:firstLine="318"/>
              <w:jc w:val="both"/>
              <w:rPr>
                <w:rFonts w:eastAsia="Arial"/>
                <w:lang w:eastAsia="ar-SA"/>
              </w:rPr>
            </w:pPr>
            <w:r w:rsidRPr="00CB1623">
              <w:rPr>
                <w:rFonts w:eastAsia="Arial"/>
                <w:lang w:eastAsia="ar-SA"/>
              </w:rPr>
              <w:t xml:space="preserve">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w:t>
            </w:r>
            <w:r w:rsidRPr="00CB1623">
              <w:rPr>
                <w:rFonts w:eastAsia="Arial"/>
                <w:lang w:eastAsia="ar-SA"/>
              </w:rPr>
              <w:lastRenderedPageBreak/>
              <w:t>Кодексом, другими федеральными законами;</w:t>
            </w:r>
          </w:p>
          <w:p w:rsidR="009B5DC5" w:rsidRPr="00CB1623" w:rsidRDefault="009B5DC5" w:rsidP="009367E4">
            <w:pPr>
              <w:widowControl w:val="0"/>
              <w:suppressAutoHyphens/>
              <w:ind w:firstLine="318"/>
              <w:jc w:val="both"/>
              <w:rPr>
                <w:rFonts w:eastAsia="Arial"/>
                <w:lang w:eastAsia="ar-SA"/>
              </w:rPr>
            </w:pPr>
            <w:r w:rsidRPr="00CB1623">
              <w:rPr>
                <w:rFonts w:eastAsia="Arial"/>
                <w:lang w:eastAsia="ar-SA"/>
              </w:rP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9B5DC5" w:rsidRPr="00CB1623" w:rsidRDefault="009B5DC5" w:rsidP="009367E4">
            <w:pPr>
              <w:widowControl w:val="0"/>
              <w:suppressAutoHyphens/>
              <w:ind w:firstLine="318"/>
              <w:jc w:val="both"/>
              <w:rPr>
                <w:rFonts w:eastAsia="Arial"/>
                <w:lang w:eastAsia="ar-SA"/>
              </w:rPr>
            </w:pPr>
            <w:r w:rsidRPr="00CB1623">
              <w:rPr>
                <w:rFonts w:eastAsia="Arial"/>
                <w:lang w:eastAsia="ar-SA"/>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B5DC5" w:rsidRPr="00623357" w:rsidRDefault="009B5DC5" w:rsidP="009367E4">
            <w:pPr>
              <w:widowControl w:val="0"/>
              <w:suppressAutoHyphens/>
              <w:ind w:firstLine="318"/>
              <w:jc w:val="both"/>
              <w:rPr>
                <w:rFonts w:eastAsia="Arial"/>
                <w:lang w:eastAsia="ar-SA"/>
              </w:rPr>
            </w:pPr>
            <w:r w:rsidRPr="00CB1623">
              <w:rPr>
                <w:rFonts w:eastAsia="Arial"/>
                <w:lang w:eastAsia="ar-SA"/>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B5DC5" w:rsidRPr="00CB1623" w:rsidRDefault="009B5DC5" w:rsidP="009367E4">
            <w:pPr>
              <w:widowControl w:val="0"/>
              <w:suppressAutoHyphens/>
              <w:ind w:firstLine="318"/>
              <w:jc w:val="both"/>
              <w:rPr>
                <w:rFonts w:eastAsia="Arial"/>
                <w:lang w:eastAsia="ar-SA"/>
              </w:rPr>
            </w:pPr>
            <w:r w:rsidRPr="00CB1623">
              <w:rPr>
                <w:rFonts w:eastAsia="Arial"/>
                <w:lang w:eastAsia="ar-SA"/>
              </w:rPr>
              <w:t>2) земельный участок, который предстоит образовать, не может быть предоставлен Заявителю по следующим основаниям:</w:t>
            </w:r>
          </w:p>
          <w:p w:rsidR="009B5DC5" w:rsidRPr="00CB1623" w:rsidRDefault="009B5DC5" w:rsidP="009367E4">
            <w:pPr>
              <w:widowControl w:val="0"/>
              <w:suppressAutoHyphens/>
              <w:ind w:firstLine="318"/>
              <w:jc w:val="both"/>
              <w:rPr>
                <w:rFonts w:eastAsia="Arial"/>
                <w:lang w:eastAsia="ar-SA"/>
              </w:rPr>
            </w:pPr>
            <w:r w:rsidRPr="00CB1623">
              <w:rPr>
                <w:rFonts w:eastAsia="Arial"/>
                <w:lang w:eastAsia="ar-SA"/>
              </w:rPr>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B5DC5" w:rsidRPr="00CB1623" w:rsidRDefault="009B5DC5" w:rsidP="009367E4">
            <w:pPr>
              <w:widowControl w:val="0"/>
              <w:suppressAutoHyphens/>
              <w:ind w:firstLine="318"/>
              <w:jc w:val="both"/>
              <w:rPr>
                <w:rFonts w:eastAsia="Arial"/>
                <w:lang w:eastAsia="ar-SA"/>
              </w:rPr>
            </w:pPr>
            <w:r w:rsidRPr="00CB1623">
              <w:rPr>
                <w:rFonts w:eastAsia="Arial"/>
                <w:lang w:eastAsia="ar-SA"/>
              </w:rPr>
              <w:t>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9B5DC5" w:rsidRPr="00CB1623" w:rsidRDefault="009B5DC5" w:rsidP="009367E4">
            <w:pPr>
              <w:widowControl w:val="0"/>
              <w:suppressAutoHyphens/>
              <w:ind w:firstLine="318"/>
              <w:jc w:val="both"/>
              <w:rPr>
                <w:rFonts w:eastAsia="Arial"/>
                <w:lang w:eastAsia="ar-SA"/>
              </w:rPr>
            </w:pPr>
            <w:r w:rsidRPr="00CB1623">
              <w:rPr>
                <w:rFonts w:eastAsia="Arial"/>
                <w:lang w:eastAsia="ar-SA"/>
              </w:rPr>
              <w:t>в)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9B5DC5" w:rsidRPr="00CB1623" w:rsidRDefault="009B5DC5" w:rsidP="009367E4">
            <w:pPr>
              <w:widowControl w:val="0"/>
              <w:suppressAutoHyphens/>
              <w:ind w:firstLine="318"/>
              <w:jc w:val="both"/>
              <w:rPr>
                <w:rFonts w:eastAsia="Arial"/>
                <w:lang w:eastAsia="ar-SA"/>
              </w:rPr>
            </w:pPr>
            <w:r w:rsidRPr="00CB1623">
              <w:rPr>
                <w:rFonts w:eastAsia="Arial"/>
                <w:lang w:eastAsia="ar-SA"/>
              </w:rPr>
              <w:lastRenderedPageBreak/>
              <w:t>г) </w:t>
            </w:r>
            <w:r w:rsidRPr="00CA022F">
              <w:rPr>
                <w:rFonts w:eastAsia="Arial"/>
                <w:lang w:eastAsia="ar-SA"/>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r w:rsidRPr="00CB1623">
              <w:rPr>
                <w:rFonts w:eastAsia="Arial"/>
                <w:lang w:eastAsia="ar-SA"/>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B5DC5" w:rsidRPr="00CB1623" w:rsidRDefault="009B5DC5" w:rsidP="009367E4">
            <w:pPr>
              <w:widowControl w:val="0"/>
              <w:suppressAutoHyphens/>
              <w:ind w:firstLine="318"/>
              <w:jc w:val="both"/>
              <w:rPr>
                <w:rFonts w:eastAsia="Arial"/>
                <w:lang w:eastAsia="ar-SA"/>
              </w:rPr>
            </w:pPr>
            <w:r w:rsidRPr="00CB1623">
              <w:rPr>
                <w:rFonts w:eastAsia="Arial"/>
                <w:lang w:eastAsia="ar-SA"/>
              </w:rPr>
              <w:t>д)</w:t>
            </w:r>
            <w:r w:rsidRPr="00CB1623">
              <w:rPr>
                <w:rFonts w:eastAsia="Arial"/>
              </w:rPr>
              <w:t> </w:t>
            </w:r>
            <w:r w:rsidRPr="00CB1623">
              <w:rPr>
                <w:rFonts w:eastAsia="Arial"/>
                <w:lang w:eastAsia="ar-SA"/>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B5DC5" w:rsidRPr="00CB1623" w:rsidRDefault="009B5DC5" w:rsidP="009367E4">
            <w:pPr>
              <w:widowControl w:val="0"/>
              <w:suppressAutoHyphens/>
              <w:ind w:firstLine="318"/>
              <w:jc w:val="both"/>
              <w:rPr>
                <w:rFonts w:eastAsia="Arial"/>
                <w:lang w:eastAsia="ar-SA"/>
              </w:rPr>
            </w:pPr>
            <w:r w:rsidRPr="00CB1623">
              <w:rPr>
                <w:rFonts w:eastAsia="Arial"/>
                <w:lang w:eastAsia="ar-SA"/>
              </w:rPr>
              <w:t>е)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B5DC5" w:rsidRPr="00CB1623" w:rsidRDefault="009B5DC5" w:rsidP="009367E4">
            <w:pPr>
              <w:widowControl w:val="0"/>
              <w:suppressAutoHyphens/>
              <w:ind w:firstLine="318"/>
              <w:jc w:val="both"/>
              <w:rPr>
                <w:rFonts w:eastAsia="Arial"/>
                <w:lang w:eastAsia="ar-SA"/>
              </w:rPr>
            </w:pPr>
            <w:r w:rsidRPr="00CB1623">
              <w:rPr>
                <w:rFonts w:eastAsia="Arial"/>
                <w:lang w:eastAsia="ar-SA"/>
              </w:rPr>
              <w:t xml:space="preserve">ж)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w:t>
            </w:r>
            <w:r w:rsidRPr="00CB1623">
              <w:rPr>
                <w:rFonts w:eastAsia="Arial"/>
                <w:lang w:eastAsia="ar-SA"/>
              </w:rPr>
              <w:lastRenderedPageBreak/>
              <w:t>земельного участка, за исключением случая предоставления земельного участка для целей резервирования;</w:t>
            </w:r>
          </w:p>
          <w:p w:rsidR="009B5DC5" w:rsidRPr="00CB1623" w:rsidRDefault="009B5DC5" w:rsidP="009367E4">
            <w:pPr>
              <w:widowControl w:val="0"/>
              <w:suppressAutoHyphens/>
              <w:ind w:firstLine="318"/>
              <w:jc w:val="both"/>
              <w:rPr>
                <w:rFonts w:eastAsia="Arial"/>
                <w:lang w:eastAsia="ar-SA"/>
              </w:rPr>
            </w:pPr>
            <w:r w:rsidRPr="00CB1623">
              <w:rPr>
                <w:rFonts w:eastAsia="Arial"/>
                <w:lang w:eastAsia="ar-SA"/>
              </w:rPr>
              <w:t>з)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B5DC5" w:rsidRPr="00CB1623" w:rsidRDefault="009B5DC5" w:rsidP="009367E4">
            <w:pPr>
              <w:widowControl w:val="0"/>
              <w:suppressAutoHyphens/>
              <w:ind w:firstLine="318"/>
              <w:jc w:val="both"/>
              <w:rPr>
                <w:rFonts w:eastAsia="Arial"/>
                <w:lang w:eastAsia="ar-SA"/>
              </w:rPr>
            </w:pPr>
            <w:r w:rsidRPr="00CB1623">
              <w:rPr>
                <w:rFonts w:eastAsia="Arial"/>
                <w:lang w:eastAsia="ar-SA"/>
              </w:rPr>
              <w:t>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B5DC5" w:rsidRPr="00CB1623" w:rsidRDefault="009B5DC5" w:rsidP="009367E4">
            <w:pPr>
              <w:widowControl w:val="0"/>
              <w:suppressAutoHyphens/>
              <w:ind w:firstLine="318"/>
              <w:jc w:val="both"/>
              <w:rPr>
                <w:rFonts w:eastAsia="Arial"/>
                <w:lang w:eastAsia="ar-SA"/>
              </w:rPr>
            </w:pPr>
            <w:r w:rsidRPr="00CB1623">
              <w:rPr>
                <w:rFonts w:eastAsia="Arial"/>
                <w:lang w:eastAsia="ar-SA"/>
              </w:rPr>
              <w:t>к)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B5DC5" w:rsidRPr="00CB1623" w:rsidRDefault="009B5DC5" w:rsidP="009367E4">
            <w:pPr>
              <w:widowControl w:val="0"/>
              <w:suppressAutoHyphens/>
              <w:ind w:firstLine="318"/>
              <w:jc w:val="both"/>
              <w:rPr>
                <w:rFonts w:eastAsia="Arial"/>
                <w:lang w:eastAsia="ar-SA"/>
              </w:rPr>
            </w:pPr>
            <w:r w:rsidRPr="00CB1623">
              <w:rPr>
                <w:rFonts w:eastAsia="Arial"/>
                <w:lang w:eastAsia="ar-SA"/>
              </w:rPr>
              <w:t xml:space="preserve">л) указанный в заявлении о предоставлении земельного участка земельный участок является предметом аукциона, извещение </w:t>
            </w:r>
            <w:r>
              <w:rPr>
                <w:rFonts w:eastAsia="Arial"/>
                <w:lang w:eastAsia="ar-SA"/>
              </w:rPr>
              <w:t>о проведении,</w:t>
            </w:r>
            <w:r w:rsidRPr="00CB1623">
              <w:rPr>
                <w:rFonts w:eastAsia="Arial"/>
                <w:lang w:eastAsia="ar-SA"/>
              </w:rPr>
              <w:t xml:space="preserve">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w:t>
            </w:r>
          </w:p>
          <w:p w:rsidR="009B5DC5" w:rsidRPr="00CB1623" w:rsidRDefault="009B5DC5" w:rsidP="009367E4">
            <w:pPr>
              <w:widowControl w:val="0"/>
              <w:suppressAutoHyphens/>
              <w:ind w:firstLine="318"/>
              <w:jc w:val="both"/>
              <w:rPr>
                <w:rFonts w:eastAsia="Arial"/>
                <w:lang w:eastAsia="ar-SA"/>
              </w:rPr>
            </w:pPr>
            <w:r w:rsidRPr="00CB1623">
              <w:rPr>
                <w:rFonts w:eastAsia="Arial"/>
                <w:lang w:eastAsia="ar-SA"/>
              </w:rPr>
              <w:t xml:space="preserve">м) в отношении земельного участка, указанного в </w:t>
            </w:r>
            <w:r w:rsidRPr="00CB1623">
              <w:rPr>
                <w:rFonts w:eastAsia="Arial"/>
                <w:lang w:eastAsia="ar-SA"/>
              </w:rPr>
              <w:lastRenderedPageBreak/>
              <w:t>заявлении о его предоставлении, поступило заявление заинтересованного в предоставлении земельного участка гражданина или юридического лица о проведении аукциона по его продаже или аукциона на право заключения договора его аренды при условии, что такой земельный участок образован в результате обеспечения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 и Администрацией не принято решение об отказе в проведении этого аукциона по основаниям, установленным земельным законодательством;</w:t>
            </w:r>
          </w:p>
          <w:p w:rsidR="009B5DC5" w:rsidRPr="00CB1623" w:rsidRDefault="009B5DC5" w:rsidP="009367E4">
            <w:pPr>
              <w:widowControl w:val="0"/>
              <w:suppressAutoHyphens/>
              <w:ind w:firstLine="318"/>
              <w:jc w:val="both"/>
              <w:rPr>
                <w:rFonts w:eastAsia="Arial"/>
                <w:lang w:eastAsia="ar-SA"/>
              </w:rPr>
            </w:pPr>
            <w:r w:rsidRPr="00CB1623">
              <w:rPr>
                <w:rFonts w:eastAsia="Arial"/>
                <w:lang w:eastAsia="ar-SA"/>
              </w:rPr>
              <w:t>н) 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порядке, установленном для официального опубликования (обнародования) муниципальных правовых актов уставом  Б</w:t>
            </w:r>
            <w:r>
              <w:rPr>
                <w:rFonts w:eastAsia="Arial"/>
                <w:lang w:eastAsia="ar-SA"/>
              </w:rPr>
              <w:t>ольшебейсугского</w:t>
            </w:r>
            <w:r w:rsidRPr="00CB1623">
              <w:rPr>
                <w:rFonts w:eastAsia="Arial"/>
                <w:lang w:eastAsia="ar-SA"/>
              </w:rPr>
              <w:t xml:space="preserve"> сельского поселения Брюховецкого района, по месту нахождения земельного участка и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w:t>
            </w:r>
          </w:p>
          <w:p w:rsidR="009B5DC5" w:rsidRPr="00CB1623" w:rsidRDefault="009B5DC5" w:rsidP="009367E4">
            <w:pPr>
              <w:widowControl w:val="0"/>
              <w:suppressAutoHyphens/>
              <w:ind w:firstLine="318"/>
              <w:jc w:val="both"/>
              <w:rPr>
                <w:rFonts w:eastAsia="Arial"/>
                <w:lang w:eastAsia="ar-SA"/>
              </w:rPr>
            </w:pPr>
            <w:r w:rsidRPr="00CB1623">
              <w:rPr>
                <w:rFonts w:eastAsia="Arial"/>
                <w:lang w:eastAsia="ar-SA"/>
              </w:rPr>
              <w:t>о)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9B5DC5" w:rsidRPr="00CB1623" w:rsidRDefault="009B5DC5" w:rsidP="009367E4">
            <w:pPr>
              <w:widowControl w:val="0"/>
              <w:suppressAutoHyphens/>
              <w:ind w:firstLine="318"/>
              <w:jc w:val="both"/>
              <w:rPr>
                <w:rFonts w:eastAsia="Arial"/>
                <w:lang w:eastAsia="ar-SA"/>
              </w:rPr>
            </w:pPr>
            <w:r w:rsidRPr="00CB1623">
              <w:rPr>
                <w:rFonts w:eastAsia="Arial"/>
                <w:lang w:eastAsia="ar-SA"/>
              </w:rPr>
              <w:t>п)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B5DC5" w:rsidRPr="00CB1623" w:rsidRDefault="009B5DC5" w:rsidP="009367E4">
            <w:pPr>
              <w:widowControl w:val="0"/>
              <w:suppressAutoHyphens/>
              <w:ind w:firstLine="318"/>
              <w:jc w:val="both"/>
              <w:rPr>
                <w:rFonts w:eastAsia="Arial"/>
                <w:lang w:eastAsia="ar-SA"/>
              </w:rPr>
            </w:pPr>
            <w:r w:rsidRPr="00CB1623">
              <w:rPr>
                <w:rFonts w:eastAsia="Arial"/>
                <w:lang w:eastAsia="ar-SA"/>
              </w:rPr>
              <w:t xml:space="preserve">р) указанный в заявлении о предоставлении </w:t>
            </w:r>
            <w:r w:rsidRPr="00CB1623">
              <w:rPr>
                <w:rFonts w:eastAsia="Arial"/>
                <w:lang w:eastAsia="ar-SA"/>
              </w:rPr>
              <w:lastRenderedPageBreak/>
              <w:t>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B5DC5" w:rsidRPr="00CB1623" w:rsidRDefault="009B5DC5" w:rsidP="009367E4">
            <w:pPr>
              <w:widowControl w:val="0"/>
              <w:suppressAutoHyphens/>
              <w:ind w:firstLine="318"/>
              <w:jc w:val="both"/>
              <w:rPr>
                <w:rFonts w:eastAsia="Arial"/>
                <w:lang w:eastAsia="ar-SA"/>
              </w:rPr>
            </w:pPr>
            <w:r w:rsidRPr="00CB1623">
              <w:rPr>
                <w:rFonts w:eastAsia="Arial"/>
                <w:lang w:eastAsia="ar-SA"/>
              </w:rPr>
              <w:t>с)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B5DC5" w:rsidRPr="00CB1623" w:rsidRDefault="009B5DC5" w:rsidP="009367E4">
            <w:pPr>
              <w:widowControl w:val="0"/>
              <w:suppressAutoHyphens/>
              <w:ind w:firstLine="318"/>
              <w:jc w:val="both"/>
              <w:rPr>
                <w:rFonts w:eastAsia="Arial"/>
                <w:lang w:eastAsia="ar-SA"/>
              </w:rPr>
            </w:pPr>
            <w:r w:rsidRPr="00CB1623">
              <w:rPr>
                <w:rFonts w:eastAsia="Arial"/>
                <w:lang w:eastAsia="ar-SA"/>
              </w:rPr>
              <w:t>т) предоставление земельного участка на заявленном виде прав не допускается;</w:t>
            </w:r>
          </w:p>
          <w:p w:rsidR="009B5DC5" w:rsidRPr="00CB1623" w:rsidRDefault="009B5DC5" w:rsidP="009367E4">
            <w:pPr>
              <w:widowControl w:val="0"/>
              <w:suppressAutoHyphens/>
              <w:ind w:firstLine="318"/>
              <w:jc w:val="both"/>
              <w:rPr>
                <w:rFonts w:eastAsia="Arial"/>
                <w:lang w:eastAsia="ar-SA"/>
              </w:rPr>
            </w:pPr>
            <w:r w:rsidRPr="00CB1623">
              <w:rPr>
                <w:rFonts w:eastAsia="Arial"/>
                <w:lang w:eastAsia="ar-SA"/>
              </w:rPr>
              <w:t>у)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B5DC5" w:rsidRPr="00CB1623" w:rsidRDefault="009B5DC5" w:rsidP="009367E4">
            <w:pPr>
              <w:widowControl w:val="0"/>
              <w:suppressAutoHyphens/>
              <w:ind w:firstLine="318"/>
              <w:jc w:val="both"/>
              <w:rPr>
                <w:rFonts w:eastAsia="Arial"/>
                <w:lang w:eastAsia="ar-SA"/>
              </w:rPr>
            </w:pPr>
            <w:r w:rsidRPr="00CB1623">
              <w:rPr>
                <w:rFonts w:eastAsia="Arial"/>
                <w:lang w:eastAsia="ar-SA"/>
              </w:rPr>
              <w:t>ф)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B5DC5" w:rsidRPr="00CB1623" w:rsidRDefault="009B5DC5" w:rsidP="009367E4">
            <w:pPr>
              <w:widowControl w:val="0"/>
              <w:suppressAutoHyphens/>
              <w:ind w:firstLine="318"/>
              <w:jc w:val="both"/>
              <w:rPr>
                <w:rFonts w:eastAsia="Arial"/>
                <w:lang w:eastAsia="ar-SA"/>
              </w:rPr>
            </w:pPr>
            <w:r w:rsidRPr="00CB1623">
              <w:rPr>
                <w:rFonts w:eastAsia="Arial"/>
                <w:lang w:eastAsia="ar-SA"/>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следующим основаниям:</w:t>
            </w:r>
          </w:p>
          <w:p w:rsidR="009B5DC5" w:rsidRPr="00623357" w:rsidRDefault="009B5DC5" w:rsidP="009367E4">
            <w:pPr>
              <w:widowControl w:val="0"/>
              <w:suppressAutoHyphens/>
              <w:ind w:firstLine="318"/>
              <w:jc w:val="both"/>
              <w:rPr>
                <w:rFonts w:eastAsia="Arial"/>
                <w:lang w:eastAsia="ar-SA"/>
              </w:rPr>
            </w:pPr>
            <w:r w:rsidRPr="00623357">
              <w:rPr>
                <w:rFonts w:eastAsia="Arial"/>
                <w:lang w:eastAsia="ar-SA"/>
              </w:rPr>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B5DC5" w:rsidRPr="00623357" w:rsidRDefault="009B5DC5" w:rsidP="009367E4">
            <w:pPr>
              <w:widowControl w:val="0"/>
              <w:suppressAutoHyphens/>
              <w:ind w:firstLine="318"/>
              <w:jc w:val="both"/>
              <w:rPr>
                <w:rFonts w:eastAsia="Arial"/>
                <w:lang w:eastAsia="ar-SA"/>
              </w:rPr>
            </w:pPr>
            <w:r w:rsidRPr="00623357">
              <w:rPr>
                <w:rFonts w:eastAsia="Arial"/>
                <w:lang w:eastAsia="ar-SA"/>
              </w:rPr>
              <w:t xml:space="preserve">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 юридическими лицом для сельскохозяйственного, </w:t>
            </w:r>
            <w:r w:rsidRPr="00623357">
              <w:rPr>
                <w:rFonts w:eastAsia="Arial"/>
                <w:lang w:eastAsia="ar-SA"/>
              </w:rPr>
              <w:lastRenderedPageBreak/>
              <w:t>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9B5DC5" w:rsidRPr="00623357" w:rsidRDefault="009B5DC5" w:rsidP="009367E4">
            <w:pPr>
              <w:widowControl w:val="0"/>
              <w:suppressAutoHyphens/>
              <w:ind w:firstLine="318"/>
              <w:jc w:val="both"/>
              <w:rPr>
                <w:rFonts w:eastAsia="Arial"/>
                <w:lang w:eastAsia="ar-SA"/>
              </w:rPr>
            </w:pPr>
            <w:r w:rsidRPr="00623357">
              <w:rPr>
                <w:rFonts w:eastAsia="Arial"/>
                <w:lang w:eastAsia="ar-SA"/>
              </w:rPr>
              <w:t>в)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9B5DC5" w:rsidRPr="00623357" w:rsidRDefault="009B5DC5" w:rsidP="009367E4">
            <w:pPr>
              <w:widowControl w:val="0"/>
              <w:suppressAutoHyphens/>
              <w:ind w:firstLine="318"/>
              <w:jc w:val="both"/>
              <w:rPr>
                <w:rFonts w:eastAsia="Arial"/>
                <w:lang w:eastAsia="ar-SA"/>
              </w:rPr>
            </w:pPr>
            <w:r w:rsidRPr="00623357">
              <w:rPr>
                <w:rFonts w:eastAsia="Arial"/>
                <w:lang w:eastAsia="ar-SA"/>
              </w:rPr>
              <w:t>г) на указанном в заявлении о предоставлении земельного участка земельном участке расположены здание, сооружение, объект незавершённого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нестационарных торговых объектов и рекламных конструкций на землях или земельных участках, находящихся в государственной или муниципальной собственности),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и это не препятствует использованию земельного участка в соответствии с его разрешённым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w:t>
            </w:r>
          </w:p>
          <w:p w:rsidR="009B5DC5" w:rsidRPr="00623357" w:rsidRDefault="009B5DC5" w:rsidP="009367E4">
            <w:pPr>
              <w:widowControl w:val="0"/>
              <w:suppressAutoHyphens/>
              <w:ind w:firstLine="318"/>
              <w:jc w:val="both"/>
              <w:rPr>
                <w:rFonts w:eastAsia="Arial"/>
                <w:lang w:eastAsia="ar-SA"/>
              </w:rPr>
            </w:pPr>
            <w:r w:rsidRPr="00623357">
              <w:rPr>
                <w:rFonts w:eastAsia="Arial"/>
                <w:lang w:eastAsia="ar-SA"/>
              </w:rPr>
              <w:t xml:space="preserve">д) на указанном в заявлении о предоставлении земельного участка земельном участке расположены здание, сооружение, объект незавершённого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w:t>
            </w:r>
            <w:r w:rsidRPr="00623357">
              <w:rPr>
                <w:rFonts w:eastAsia="Arial"/>
                <w:lang w:eastAsia="ar-SA"/>
              </w:rPr>
              <w:lastRenderedPageBreak/>
              <w:t>предоставлении земельного участка обратился правообладатель этих здания, сооружения, помещений в них, этого объекта незавершённого строительства;</w:t>
            </w:r>
          </w:p>
          <w:p w:rsidR="009B5DC5" w:rsidRPr="00623357" w:rsidRDefault="009B5DC5" w:rsidP="009367E4">
            <w:pPr>
              <w:widowControl w:val="0"/>
              <w:suppressAutoHyphens/>
              <w:ind w:firstLine="318"/>
              <w:jc w:val="both"/>
              <w:rPr>
                <w:rFonts w:eastAsia="Arial"/>
                <w:lang w:eastAsia="ar-SA"/>
              </w:rPr>
            </w:pPr>
            <w:r w:rsidRPr="00623357">
              <w:rPr>
                <w:rFonts w:eastAsia="Arial"/>
                <w:lang w:eastAsia="ar-SA"/>
              </w:rPr>
              <w:t>е)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B5DC5" w:rsidRPr="00623357" w:rsidRDefault="009B5DC5" w:rsidP="009367E4">
            <w:pPr>
              <w:widowControl w:val="0"/>
              <w:suppressAutoHyphens/>
              <w:ind w:firstLine="318"/>
              <w:jc w:val="both"/>
              <w:rPr>
                <w:rFonts w:eastAsia="Arial"/>
                <w:lang w:eastAsia="ar-SA"/>
              </w:rPr>
            </w:pPr>
            <w:r w:rsidRPr="00623357">
              <w:rPr>
                <w:rFonts w:eastAsia="Arial"/>
                <w:lang w:eastAsia="ar-SA"/>
              </w:rPr>
              <w:t>ж)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B5DC5" w:rsidRPr="00623357" w:rsidRDefault="009B5DC5" w:rsidP="009367E4">
            <w:pPr>
              <w:widowControl w:val="0"/>
              <w:suppressAutoHyphens/>
              <w:ind w:firstLine="318"/>
              <w:jc w:val="both"/>
              <w:rPr>
                <w:rFonts w:eastAsia="Arial"/>
                <w:lang w:eastAsia="ar-SA"/>
              </w:rPr>
            </w:pPr>
            <w:r w:rsidRPr="00623357">
              <w:rPr>
                <w:rFonts w:eastAsia="Arial"/>
                <w:lang w:eastAsia="ar-SA"/>
              </w:rPr>
              <w:t>з)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w:t>
            </w:r>
          </w:p>
          <w:p w:rsidR="009B5DC5" w:rsidRPr="00623357" w:rsidRDefault="009B5DC5" w:rsidP="009367E4">
            <w:pPr>
              <w:widowControl w:val="0"/>
              <w:suppressAutoHyphens/>
              <w:ind w:firstLine="318"/>
              <w:jc w:val="both"/>
              <w:rPr>
                <w:rFonts w:eastAsia="Arial"/>
                <w:lang w:eastAsia="ar-SA"/>
              </w:rPr>
            </w:pPr>
            <w:r w:rsidRPr="00623357">
              <w:rPr>
                <w:rFonts w:eastAsia="Arial"/>
                <w:lang w:eastAsia="ar-SA"/>
              </w:rPr>
              <w:t>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или земельный участок образован из земельного участка, в отношении которого с другим лицом заключён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B5DC5" w:rsidRPr="00623357" w:rsidRDefault="009B5DC5" w:rsidP="009367E4">
            <w:pPr>
              <w:widowControl w:val="0"/>
              <w:suppressAutoHyphens/>
              <w:ind w:firstLine="318"/>
              <w:jc w:val="both"/>
              <w:rPr>
                <w:rFonts w:eastAsia="Arial"/>
                <w:lang w:eastAsia="ar-SA"/>
              </w:rPr>
            </w:pPr>
            <w:r w:rsidRPr="00623357">
              <w:rPr>
                <w:rFonts w:eastAsia="Arial"/>
                <w:lang w:eastAsia="ar-SA"/>
              </w:rPr>
              <w:t xml:space="preserve">к) указанный в заявлении о предоставлении земельного участка земельный участок образован из земельного участка, в отношении которого заключён договор о комплексном освоении территории или договор о развитии застроенной территории, и в соответствии с утверждённой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w:t>
            </w:r>
            <w:r w:rsidRPr="00623357">
              <w:rPr>
                <w:rFonts w:eastAsia="Arial"/>
                <w:lang w:eastAsia="ar-SA"/>
              </w:rPr>
              <w:lastRenderedPageBreak/>
              <w:t>местного значения, за исключением случаев, если с заявлением о предоставлении в аренду земельного участка обратилось лицо, с которым заключён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B5DC5" w:rsidRPr="00623357" w:rsidRDefault="009B5DC5" w:rsidP="009367E4">
            <w:pPr>
              <w:widowControl w:val="0"/>
              <w:suppressAutoHyphens/>
              <w:ind w:firstLine="318"/>
              <w:jc w:val="both"/>
              <w:rPr>
                <w:rFonts w:eastAsia="Arial"/>
                <w:lang w:eastAsia="ar-SA"/>
              </w:rPr>
            </w:pPr>
            <w:r w:rsidRPr="00623357">
              <w:rPr>
                <w:rFonts w:eastAsia="Arial"/>
                <w:lang w:eastAsia="ar-SA"/>
              </w:rPr>
              <w:t>л) указанный в заявлении о предоставлении земельного участка земельный участок является предметом аукциона, извещение о проведении которого размещается на официальном сайте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9B5DC5" w:rsidRPr="00623357" w:rsidRDefault="009B5DC5" w:rsidP="009367E4">
            <w:pPr>
              <w:widowControl w:val="0"/>
              <w:suppressAutoHyphens/>
              <w:ind w:firstLine="318"/>
              <w:jc w:val="both"/>
              <w:rPr>
                <w:rFonts w:eastAsia="Arial"/>
                <w:lang w:eastAsia="ar-SA"/>
              </w:rPr>
            </w:pPr>
            <w:r w:rsidRPr="00623357">
              <w:rPr>
                <w:rFonts w:eastAsia="Arial"/>
                <w:lang w:eastAsia="ar-SA"/>
              </w:rPr>
              <w:t>м) в отношении земельного участка, указанного в заявлении о его предоставлении, поступило заявление заинтересованных в предоставлении земельного участка граждан или юридических лиц в уполномоченный орган о проведении аукциона по его продаже или аукциона на право заключения договора его аренды с указанием кадастрового номера такого земельного участка, при условии, что выполнение кадастровых работ в целях образования такого земельного участка обеспечено заинтересованным лицом в соответствии с утверждённым проектом межевания территории или утверждённой схемой расположения земельного участка, и уполномоченным органом не принято решение об отказе в проведении этого аукциона;</w:t>
            </w:r>
          </w:p>
          <w:p w:rsidR="009B5DC5" w:rsidRPr="00623357" w:rsidRDefault="009B5DC5" w:rsidP="009367E4">
            <w:pPr>
              <w:widowControl w:val="0"/>
              <w:suppressAutoHyphens/>
              <w:ind w:firstLine="318"/>
              <w:jc w:val="both"/>
              <w:rPr>
                <w:rFonts w:eastAsia="Arial"/>
                <w:lang w:eastAsia="ar-SA"/>
              </w:rPr>
            </w:pPr>
            <w:r w:rsidRPr="00623357">
              <w:rPr>
                <w:rFonts w:eastAsia="Arial"/>
                <w:lang w:eastAsia="ar-SA"/>
              </w:rPr>
              <w:t>н) разрешённое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утверждённым проектом планировки территории;</w:t>
            </w:r>
          </w:p>
          <w:p w:rsidR="009B5DC5" w:rsidRPr="00623357" w:rsidRDefault="009B5DC5" w:rsidP="009367E4">
            <w:pPr>
              <w:widowControl w:val="0"/>
              <w:suppressAutoHyphens/>
              <w:ind w:firstLine="318"/>
              <w:jc w:val="both"/>
              <w:rPr>
                <w:rFonts w:eastAsia="Arial"/>
                <w:lang w:eastAsia="ar-SA"/>
              </w:rPr>
            </w:pPr>
            <w:r w:rsidRPr="00623357">
              <w:rPr>
                <w:rFonts w:eastAsia="Arial"/>
                <w:lang w:eastAsia="ar-SA"/>
              </w:rPr>
              <w:t>о) в отношении земельного участка, указанного в заявлении о его предоставлении, опубликовано и размещено на официальном сайте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B5DC5" w:rsidRPr="00623357" w:rsidRDefault="009B5DC5" w:rsidP="009367E4">
            <w:pPr>
              <w:widowControl w:val="0"/>
              <w:suppressAutoHyphens/>
              <w:ind w:firstLine="318"/>
              <w:jc w:val="both"/>
              <w:rPr>
                <w:rFonts w:eastAsia="Arial"/>
                <w:lang w:eastAsia="ar-SA"/>
              </w:rPr>
            </w:pPr>
            <w:r w:rsidRPr="00623357">
              <w:rPr>
                <w:rFonts w:eastAsia="Arial"/>
                <w:lang w:eastAsia="ar-SA"/>
              </w:rPr>
              <w:t xml:space="preserve">п) испрашиваемый земельный участок не включён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гражданами и юридическими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w:t>
            </w:r>
            <w:r w:rsidRPr="00623357">
              <w:rPr>
                <w:rFonts w:eastAsia="Arial"/>
                <w:lang w:eastAsia="ar-SA"/>
              </w:rPr>
              <w:lastRenderedPageBreak/>
              <w:t>если такие земельные участки включены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9B5DC5" w:rsidRPr="00623357" w:rsidRDefault="009B5DC5" w:rsidP="009367E4">
            <w:pPr>
              <w:widowControl w:val="0"/>
              <w:suppressAutoHyphens/>
              <w:ind w:firstLine="318"/>
              <w:jc w:val="both"/>
              <w:rPr>
                <w:rFonts w:eastAsia="Arial"/>
                <w:lang w:eastAsia="ar-SA"/>
              </w:rPr>
            </w:pPr>
            <w:r w:rsidRPr="00623357">
              <w:rPr>
                <w:rFonts w:eastAsia="Arial"/>
                <w:lang w:eastAsia="ar-SA"/>
              </w:rPr>
              <w:t>р)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B5DC5" w:rsidRPr="00623357" w:rsidRDefault="009B5DC5" w:rsidP="009367E4">
            <w:pPr>
              <w:widowControl w:val="0"/>
              <w:suppressAutoHyphens/>
              <w:ind w:firstLine="318"/>
              <w:jc w:val="both"/>
              <w:rPr>
                <w:rFonts w:eastAsia="Arial"/>
                <w:lang w:eastAsia="ar-SA"/>
              </w:rPr>
            </w:pPr>
            <w:r w:rsidRPr="00623357">
              <w:rPr>
                <w:rFonts w:eastAsia="Arial"/>
                <w:lang w:eastAsia="ar-SA"/>
              </w:rPr>
              <w:t>с) указанный в заявлении о предоставлении земельного участка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B5DC5" w:rsidRPr="00623357" w:rsidRDefault="009B5DC5" w:rsidP="009367E4">
            <w:pPr>
              <w:widowControl w:val="0"/>
              <w:suppressAutoHyphens/>
              <w:ind w:firstLine="318"/>
              <w:jc w:val="both"/>
              <w:rPr>
                <w:rFonts w:eastAsia="Arial"/>
                <w:lang w:eastAsia="ar-SA"/>
              </w:rPr>
            </w:pPr>
            <w:r w:rsidRPr="00623357">
              <w:rPr>
                <w:rFonts w:eastAsia="Arial"/>
                <w:lang w:eastAsia="ar-SA"/>
              </w:rPr>
              <w:t>т)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B5DC5" w:rsidRPr="00623357" w:rsidRDefault="009B5DC5" w:rsidP="009367E4">
            <w:pPr>
              <w:widowControl w:val="0"/>
              <w:suppressAutoHyphens/>
              <w:ind w:firstLine="318"/>
              <w:jc w:val="both"/>
              <w:rPr>
                <w:rFonts w:eastAsia="Arial"/>
                <w:lang w:eastAsia="ar-SA"/>
              </w:rPr>
            </w:pPr>
            <w:r w:rsidRPr="00623357">
              <w:rPr>
                <w:rFonts w:eastAsia="Arial"/>
                <w:lang w:eastAsia="ar-SA"/>
              </w:rPr>
              <w:t>у) предоставление земельного участка на заявленном виде прав не допускается;</w:t>
            </w:r>
          </w:p>
          <w:p w:rsidR="009B5DC5" w:rsidRPr="00623357" w:rsidRDefault="009B5DC5" w:rsidP="009367E4">
            <w:pPr>
              <w:widowControl w:val="0"/>
              <w:suppressAutoHyphens/>
              <w:ind w:firstLine="318"/>
              <w:jc w:val="both"/>
              <w:rPr>
                <w:rFonts w:eastAsia="Arial"/>
                <w:lang w:eastAsia="ar-SA"/>
              </w:rPr>
            </w:pPr>
            <w:r w:rsidRPr="00623357">
              <w:rPr>
                <w:rFonts w:eastAsia="Arial"/>
                <w:lang w:eastAsia="ar-SA"/>
              </w:rPr>
              <w:t>ф) в отношении земельного участка, указанного в заявлении о его предоставлении, не установлен вид разрешённого использования;</w:t>
            </w:r>
          </w:p>
          <w:p w:rsidR="009B5DC5" w:rsidRPr="00623357" w:rsidRDefault="009B5DC5" w:rsidP="009367E4">
            <w:pPr>
              <w:widowControl w:val="0"/>
              <w:suppressAutoHyphens/>
              <w:ind w:firstLine="318"/>
              <w:jc w:val="both"/>
              <w:rPr>
                <w:rFonts w:eastAsia="Arial"/>
                <w:lang w:eastAsia="ar-SA"/>
              </w:rPr>
            </w:pPr>
            <w:r w:rsidRPr="00623357">
              <w:rPr>
                <w:rFonts w:eastAsia="Arial"/>
                <w:lang w:eastAsia="ar-SA"/>
              </w:rPr>
              <w:t>х) указанный в заявлении о предоставлении земельного участка земельный участок не отнесён к определённой категории земель;</w:t>
            </w:r>
          </w:p>
          <w:p w:rsidR="009B5DC5" w:rsidRPr="00623357" w:rsidRDefault="009B5DC5" w:rsidP="009367E4">
            <w:pPr>
              <w:widowControl w:val="0"/>
              <w:suppressAutoHyphens/>
              <w:ind w:firstLine="318"/>
              <w:jc w:val="both"/>
              <w:rPr>
                <w:rFonts w:eastAsia="Arial"/>
                <w:lang w:eastAsia="ar-SA"/>
              </w:rPr>
            </w:pPr>
            <w:r w:rsidRPr="00623357">
              <w:rPr>
                <w:rFonts w:eastAsia="Arial"/>
                <w:lang w:eastAsia="ar-SA"/>
              </w:rPr>
              <w:t>ц)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истёк, и с заявлением о предоставлении земельного участка обратилось иное, не указанное в этом решении, лицо;</w:t>
            </w:r>
          </w:p>
          <w:p w:rsidR="009B5DC5" w:rsidRPr="00CB1623" w:rsidRDefault="009B5DC5" w:rsidP="009367E4">
            <w:pPr>
              <w:widowControl w:val="0"/>
              <w:suppressAutoHyphens/>
              <w:ind w:firstLine="318"/>
              <w:jc w:val="both"/>
              <w:rPr>
                <w:rFonts w:eastAsia="Arial"/>
                <w:lang w:eastAsia="ar-SA"/>
              </w:rPr>
            </w:pPr>
            <w:r w:rsidRPr="00623357">
              <w:rPr>
                <w:rFonts w:eastAsia="Arial"/>
                <w:lang w:eastAsia="ar-SA"/>
              </w:rPr>
              <w:t xml:space="preserve">ч)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w:t>
            </w:r>
            <w:r w:rsidRPr="00623357">
              <w:rPr>
                <w:rFonts w:eastAsia="Arial"/>
                <w:lang w:eastAsia="ar-SA"/>
              </w:rPr>
              <w:lastRenderedPageBreak/>
              <w:t xml:space="preserve">земельном участке, аварийным </w:t>
            </w:r>
            <w:r w:rsidRPr="00CB1623">
              <w:rPr>
                <w:rFonts w:eastAsia="Arial"/>
                <w:lang w:eastAsia="ar-SA"/>
              </w:rPr>
              <w:t>б)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B5DC5" w:rsidRPr="00CB1623" w:rsidRDefault="009B5DC5" w:rsidP="009367E4">
            <w:pPr>
              <w:widowControl w:val="0"/>
              <w:suppressAutoHyphens/>
              <w:ind w:firstLine="318"/>
              <w:jc w:val="both"/>
              <w:rPr>
                <w:rFonts w:eastAsia="Arial"/>
                <w:lang w:eastAsia="ar-SA"/>
              </w:rPr>
            </w:pPr>
            <w:r>
              <w:rPr>
                <w:rFonts w:eastAsia="Arial"/>
                <w:lang w:eastAsia="ar-SA"/>
              </w:rPr>
              <w:t>4</w:t>
            </w:r>
            <w:r w:rsidRPr="00CB1623">
              <w:rPr>
                <w:rFonts w:eastAsia="Arial"/>
                <w:lang w:eastAsia="ar-SA"/>
              </w:rPr>
              <w:t>) в отношении земельного участка, указанного в заявлении о его предоставлении, не установлен вид разрешенного использования;</w:t>
            </w:r>
          </w:p>
          <w:p w:rsidR="009B5DC5" w:rsidRPr="00CB1623" w:rsidRDefault="009B5DC5" w:rsidP="009367E4">
            <w:pPr>
              <w:widowControl w:val="0"/>
              <w:suppressAutoHyphens/>
              <w:ind w:firstLine="318"/>
              <w:jc w:val="both"/>
              <w:rPr>
                <w:rFonts w:eastAsia="Arial"/>
                <w:lang w:eastAsia="ar-SA"/>
              </w:rPr>
            </w:pPr>
            <w:r>
              <w:rPr>
                <w:rFonts w:eastAsia="Arial"/>
                <w:lang w:eastAsia="ar-SA"/>
              </w:rPr>
              <w:t>5</w:t>
            </w:r>
            <w:r w:rsidRPr="00CB1623">
              <w:rPr>
                <w:rFonts w:eastAsia="Arial"/>
                <w:lang w:eastAsia="ar-SA"/>
              </w:rPr>
              <w:t>) указанный в заявлении о предоставлении земельного участка земельный участок не отнесен к определенной категории земель</w:t>
            </w:r>
            <w:r>
              <w:rPr>
                <w:rFonts w:eastAsia="Arial"/>
                <w:lang w:eastAsia="ar-SA"/>
              </w:rPr>
              <w:t>.</w:t>
            </w:r>
          </w:p>
        </w:tc>
      </w:tr>
      <w:tr w:rsidR="009B5DC5" w:rsidRPr="00CB1623" w:rsidTr="009367E4">
        <w:tc>
          <w:tcPr>
            <w:tcW w:w="3402" w:type="dxa"/>
            <w:shd w:val="clear" w:color="auto" w:fill="auto"/>
          </w:tcPr>
          <w:p w:rsidR="009B5DC5" w:rsidRPr="00CB1623" w:rsidRDefault="009B5DC5" w:rsidP="009367E4">
            <w:pPr>
              <w:ind w:right="-1"/>
            </w:pPr>
            <w:r w:rsidRPr="00CB1623">
              <w:lastRenderedPageBreak/>
              <w:t xml:space="preserve">2.10. Перечень документов, которые запрещается требовать от заявителя </w:t>
            </w:r>
          </w:p>
        </w:tc>
        <w:tc>
          <w:tcPr>
            <w:tcW w:w="6237" w:type="dxa"/>
            <w:shd w:val="clear" w:color="auto" w:fill="auto"/>
          </w:tcPr>
          <w:p w:rsidR="009B5DC5" w:rsidRPr="00CB1623" w:rsidRDefault="009B5DC5" w:rsidP="009367E4">
            <w:pPr>
              <w:autoSpaceDE w:val="0"/>
              <w:autoSpaceDN w:val="0"/>
              <w:adjustRightInd w:val="0"/>
              <w:ind w:firstLine="318"/>
              <w:jc w:val="both"/>
            </w:pPr>
            <w:r w:rsidRPr="00CB1623">
              <w:t>Запрещено требовать от Заявителя:</w:t>
            </w:r>
          </w:p>
          <w:p w:rsidR="009B5DC5" w:rsidRPr="00CB1623" w:rsidRDefault="009B5DC5" w:rsidP="009367E4">
            <w:pPr>
              <w:autoSpaceDE w:val="0"/>
              <w:autoSpaceDN w:val="0"/>
              <w:adjustRightInd w:val="0"/>
              <w:ind w:firstLine="318"/>
              <w:jc w:val="both"/>
            </w:pPr>
            <w:r w:rsidRPr="00CB1623">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5DC5" w:rsidRPr="00CB1623" w:rsidRDefault="009B5DC5" w:rsidP="009367E4">
            <w:pPr>
              <w:autoSpaceDE w:val="0"/>
              <w:autoSpaceDN w:val="0"/>
              <w:adjustRightInd w:val="0"/>
              <w:ind w:firstLine="318"/>
              <w:jc w:val="both"/>
              <w:rPr>
                <w:rFonts w:eastAsia="Arial"/>
                <w:lang w:eastAsia="ar-SA"/>
              </w:rPr>
            </w:pPr>
            <w:r w:rsidRPr="00CB1623">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9" w:history="1">
              <w:r w:rsidRPr="00CB1623">
                <w:t>части 6 статьи 7</w:t>
              </w:r>
            </w:hyperlink>
            <w:r w:rsidRPr="00CB1623">
              <w:t xml:space="preserve"> Федерального </w:t>
            </w:r>
            <w:hyperlink r:id="rId20" w:history="1">
              <w:r w:rsidRPr="00CB1623">
                <w:t>закона</w:t>
              </w:r>
            </w:hyperlink>
            <w:r w:rsidRPr="00CB1623">
              <w:t xml:space="preserve"> от 27.07.2010 № 210-ФЗ «Об организации предоставления государственных и муниципальных услуг».</w:t>
            </w:r>
          </w:p>
        </w:tc>
      </w:tr>
      <w:tr w:rsidR="009B5DC5" w:rsidRPr="00CB1623" w:rsidTr="009367E4">
        <w:tc>
          <w:tcPr>
            <w:tcW w:w="3402" w:type="dxa"/>
            <w:shd w:val="clear" w:color="auto" w:fill="auto"/>
          </w:tcPr>
          <w:p w:rsidR="009B5DC5" w:rsidRPr="00CB1623" w:rsidRDefault="009B5DC5" w:rsidP="009367E4">
            <w:pPr>
              <w:widowControl w:val="0"/>
              <w:suppressAutoHyphens/>
              <w:rPr>
                <w:rFonts w:eastAsia="Arial"/>
                <w:lang w:eastAsia="ar-SA"/>
              </w:rPr>
            </w:pPr>
            <w:r w:rsidRPr="00CB1623">
              <w:rPr>
                <w:lang w:eastAsia="ar-SA"/>
              </w:rPr>
              <w:t>2.11. Исчерпывающий перечень оснований для возврата заявления о предоставления муниципальной услуги</w:t>
            </w:r>
          </w:p>
        </w:tc>
        <w:tc>
          <w:tcPr>
            <w:tcW w:w="6237" w:type="dxa"/>
            <w:shd w:val="clear" w:color="auto" w:fill="auto"/>
          </w:tcPr>
          <w:p w:rsidR="009B5DC5" w:rsidRPr="00CB1623" w:rsidRDefault="009B5DC5" w:rsidP="009367E4">
            <w:pPr>
              <w:tabs>
                <w:tab w:val="left" w:pos="1843"/>
              </w:tabs>
              <w:autoSpaceDE w:val="0"/>
              <w:autoSpaceDN w:val="0"/>
              <w:adjustRightInd w:val="0"/>
              <w:ind w:firstLine="318"/>
              <w:jc w:val="both"/>
              <w:rPr>
                <w:lang w:eastAsia="ar-SA"/>
              </w:rPr>
            </w:pPr>
            <w:r w:rsidRPr="00CB1623">
              <w:rPr>
                <w:lang w:eastAsia="ar-SA"/>
              </w:rPr>
              <w:t>Администрация возвращает заявление заявителю, если:</w:t>
            </w:r>
          </w:p>
          <w:p w:rsidR="009B5DC5" w:rsidRPr="00CB1623" w:rsidRDefault="009B5DC5" w:rsidP="009367E4">
            <w:pPr>
              <w:tabs>
                <w:tab w:val="left" w:pos="1134"/>
              </w:tabs>
              <w:autoSpaceDE w:val="0"/>
              <w:autoSpaceDN w:val="0"/>
              <w:adjustRightInd w:val="0"/>
              <w:ind w:firstLine="318"/>
              <w:jc w:val="both"/>
              <w:rPr>
                <w:lang w:eastAsia="ar-SA"/>
              </w:rPr>
            </w:pPr>
            <w:r w:rsidRPr="00CB1623">
              <w:rPr>
                <w:lang w:eastAsia="ar-SA"/>
              </w:rPr>
              <w:t>заявление не соответствует положениям пункта 2.6. Административного регламента;</w:t>
            </w:r>
          </w:p>
          <w:p w:rsidR="009B5DC5" w:rsidRPr="00CB1623" w:rsidRDefault="009B5DC5" w:rsidP="009367E4">
            <w:pPr>
              <w:tabs>
                <w:tab w:val="left" w:pos="1134"/>
              </w:tabs>
              <w:autoSpaceDE w:val="0"/>
              <w:autoSpaceDN w:val="0"/>
              <w:adjustRightInd w:val="0"/>
              <w:ind w:firstLine="318"/>
              <w:jc w:val="both"/>
            </w:pPr>
            <w:r w:rsidRPr="00CB1623">
              <w:t>если заявление подано в иной уполномоченный орган;</w:t>
            </w:r>
          </w:p>
          <w:p w:rsidR="009B5DC5" w:rsidRPr="00CB1623" w:rsidRDefault="009B5DC5" w:rsidP="009367E4">
            <w:pPr>
              <w:tabs>
                <w:tab w:val="left" w:pos="1134"/>
              </w:tabs>
              <w:autoSpaceDE w:val="0"/>
              <w:autoSpaceDN w:val="0"/>
              <w:adjustRightInd w:val="0"/>
              <w:ind w:firstLine="318"/>
              <w:jc w:val="both"/>
              <w:rPr>
                <w:lang w:eastAsia="ar-SA"/>
              </w:rPr>
            </w:pPr>
            <w:r w:rsidRPr="00CB1623">
              <w:rPr>
                <w:lang w:eastAsia="ar-SA"/>
              </w:rPr>
              <w:t>если к заявлению не приложены документы, предоставляемые в соответствии пунктом 2.6. Административного регламента, за исключением документов, предоставляемых в порядке межведомственного взаимодействия.</w:t>
            </w:r>
          </w:p>
        </w:tc>
      </w:tr>
      <w:tr w:rsidR="009B5DC5" w:rsidRPr="00CB1623" w:rsidTr="009367E4">
        <w:tc>
          <w:tcPr>
            <w:tcW w:w="3402" w:type="dxa"/>
            <w:tcBorders>
              <w:top w:val="single" w:sz="4" w:space="0" w:color="auto"/>
              <w:left w:val="single" w:sz="4" w:space="0" w:color="auto"/>
              <w:bottom w:val="single" w:sz="4" w:space="0" w:color="auto"/>
              <w:right w:val="single" w:sz="4" w:space="0" w:color="auto"/>
            </w:tcBorders>
            <w:shd w:val="clear" w:color="auto" w:fill="auto"/>
          </w:tcPr>
          <w:p w:rsidR="009B5DC5" w:rsidRPr="00CB1623" w:rsidRDefault="009B5DC5" w:rsidP="009367E4">
            <w:pPr>
              <w:widowControl w:val="0"/>
              <w:suppressAutoHyphens/>
              <w:rPr>
                <w:lang w:eastAsia="ar-SA"/>
              </w:rPr>
            </w:pPr>
            <w:r w:rsidRPr="00CB1623">
              <w:rPr>
                <w:lang w:eastAsia="ar-SA"/>
              </w:rPr>
              <w:t>2.12.</w:t>
            </w:r>
            <w:r w:rsidRPr="00CB1623">
              <w:t> </w:t>
            </w:r>
            <w:r w:rsidRPr="00CB1623">
              <w:rPr>
                <w:lang w:eastAsia="ar-SA"/>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w:t>
            </w:r>
            <w:r w:rsidRPr="00CB1623">
              <w:rPr>
                <w:lang w:eastAsia="ar-SA"/>
              </w:rPr>
              <w:lastRenderedPageBreak/>
              <w:t>участвующими в предоставлении муниципальной услуги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B5DC5" w:rsidRPr="00CB1623" w:rsidRDefault="009B5DC5" w:rsidP="009367E4">
            <w:pPr>
              <w:tabs>
                <w:tab w:val="left" w:pos="1843"/>
              </w:tabs>
              <w:autoSpaceDE w:val="0"/>
              <w:autoSpaceDN w:val="0"/>
              <w:adjustRightInd w:val="0"/>
              <w:ind w:firstLine="318"/>
              <w:jc w:val="both"/>
              <w:rPr>
                <w:lang w:eastAsia="ar-SA"/>
              </w:rPr>
            </w:pPr>
            <w:r w:rsidRPr="00CB1623">
              <w:rPr>
                <w:lang w:eastAsia="ar-SA"/>
              </w:rPr>
              <w:lastRenderedPageBreak/>
              <w:t>Сведения о документе (документах), являющиеся необходимыми и обязательными для предоставления муниципальной услуги, выдаваемом (выдаваемых) организациями, участвующими в предоставлении муниципальной услуги, будут запрашиваться и предоставляться путем межведомственного взаимодействия.</w:t>
            </w:r>
          </w:p>
          <w:p w:rsidR="009B5DC5" w:rsidRPr="00CB1623" w:rsidRDefault="009B5DC5" w:rsidP="009367E4">
            <w:pPr>
              <w:tabs>
                <w:tab w:val="left" w:pos="1843"/>
              </w:tabs>
              <w:autoSpaceDE w:val="0"/>
              <w:autoSpaceDN w:val="0"/>
              <w:adjustRightInd w:val="0"/>
              <w:ind w:firstLine="318"/>
              <w:jc w:val="both"/>
              <w:rPr>
                <w:lang w:eastAsia="ar-SA"/>
              </w:rPr>
            </w:pPr>
            <w:r w:rsidRPr="00CB1623">
              <w:rPr>
                <w:lang w:eastAsia="ar-SA"/>
              </w:rPr>
              <w:t xml:space="preserve">В рамках предоставления муниципальной услуги </w:t>
            </w:r>
            <w:r w:rsidRPr="00CB1623">
              <w:rPr>
                <w:lang w:eastAsia="ar-SA"/>
              </w:rPr>
              <w:lastRenderedPageBreak/>
              <w:t>осуществляется межведомственное взаимодействие с:</w:t>
            </w:r>
          </w:p>
          <w:p w:rsidR="009B5DC5" w:rsidRPr="00CB1623" w:rsidRDefault="009B5DC5" w:rsidP="009367E4">
            <w:pPr>
              <w:tabs>
                <w:tab w:val="left" w:pos="1843"/>
              </w:tabs>
              <w:autoSpaceDE w:val="0"/>
              <w:autoSpaceDN w:val="0"/>
              <w:adjustRightInd w:val="0"/>
              <w:ind w:firstLine="318"/>
              <w:jc w:val="both"/>
              <w:rPr>
                <w:lang w:eastAsia="ar-SA"/>
              </w:rPr>
            </w:pPr>
            <w:r w:rsidRPr="00CB1623">
              <w:rPr>
                <w:lang w:eastAsia="ar-SA"/>
              </w:rPr>
              <w:t>Федеральной налоговой службой Российской Федерации – запрос и представление выписки из Единого государственного реестра юридических лиц (выписка из Единого государственного реестра индивидуальных предпринимателей);</w:t>
            </w:r>
          </w:p>
          <w:p w:rsidR="009B5DC5" w:rsidRPr="00CB1623" w:rsidRDefault="009B5DC5" w:rsidP="009367E4">
            <w:pPr>
              <w:tabs>
                <w:tab w:val="left" w:pos="1843"/>
              </w:tabs>
              <w:autoSpaceDE w:val="0"/>
              <w:autoSpaceDN w:val="0"/>
              <w:adjustRightInd w:val="0"/>
              <w:ind w:firstLine="318"/>
              <w:jc w:val="both"/>
              <w:rPr>
                <w:lang w:eastAsia="ar-SA"/>
              </w:rPr>
            </w:pPr>
            <w:r w:rsidRPr="00CB1623">
              <w:rPr>
                <w:lang w:eastAsia="ar-SA"/>
              </w:rPr>
              <w:t> Управлением Федеральной службы государственной регистрации, кадастра и картографии по Краснодарскому краю – запрос и представление выписка из Единого государственного реестра прав на недвижимое имущество и сделок с ним на земельный участок;</w:t>
            </w:r>
          </w:p>
          <w:p w:rsidR="009B5DC5" w:rsidRPr="00CB1623" w:rsidRDefault="009B5DC5" w:rsidP="009367E4">
            <w:pPr>
              <w:tabs>
                <w:tab w:val="left" w:pos="1843"/>
              </w:tabs>
              <w:autoSpaceDE w:val="0"/>
              <w:autoSpaceDN w:val="0"/>
              <w:adjustRightInd w:val="0"/>
              <w:ind w:firstLine="318"/>
              <w:jc w:val="both"/>
              <w:rPr>
                <w:lang w:eastAsia="ar-SA"/>
              </w:rPr>
            </w:pPr>
            <w:r w:rsidRPr="00CB1623">
              <w:rPr>
                <w:lang w:eastAsia="ar-SA"/>
              </w:rPr>
              <w:t>Федеральной кадастровой палатой Федеральной службы государственной регистрации кадастра и картографии по Краснодарскому краю – запрос и представление кадастровой выписки на земельный участок (кадастровый паспорт).</w:t>
            </w:r>
          </w:p>
        </w:tc>
      </w:tr>
      <w:tr w:rsidR="009B5DC5" w:rsidRPr="00CB1623" w:rsidTr="009367E4">
        <w:tc>
          <w:tcPr>
            <w:tcW w:w="3402" w:type="dxa"/>
            <w:tcBorders>
              <w:top w:val="single" w:sz="4" w:space="0" w:color="auto"/>
              <w:left w:val="single" w:sz="4" w:space="0" w:color="auto"/>
              <w:bottom w:val="single" w:sz="4" w:space="0" w:color="auto"/>
              <w:right w:val="single" w:sz="4" w:space="0" w:color="auto"/>
            </w:tcBorders>
            <w:shd w:val="clear" w:color="auto" w:fill="auto"/>
          </w:tcPr>
          <w:p w:rsidR="009B5DC5" w:rsidRPr="00CB1623" w:rsidRDefault="009B5DC5" w:rsidP="009367E4">
            <w:pPr>
              <w:widowControl w:val="0"/>
              <w:suppressAutoHyphens/>
              <w:rPr>
                <w:lang w:eastAsia="ar-SA"/>
              </w:rPr>
            </w:pPr>
            <w:r w:rsidRPr="00CB1623">
              <w:rPr>
                <w:lang w:eastAsia="ar-SA"/>
              </w:rPr>
              <w:lastRenderedPageBreak/>
              <w:t>2.13. Порядок, размер и основания взимания платы за предоставление муниципальной услуги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B5DC5" w:rsidRPr="00CB1623" w:rsidRDefault="009B5DC5" w:rsidP="009367E4">
            <w:pPr>
              <w:tabs>
                <w:tab w:val="left" w:pos="1843"/>
              </w:tabs>
              <w:autoSpaceDE w:val="0"/>
              <w:autoSpaceDN w:val="0"/>
              <w:adjustRightInd w:val="0"/>
              <w:ind w:firstLine="318"/>
              <w:jc w:val="both"/>
              <w:rPr>
                <w:lang w:eastAsia="ar-SA"/>
              </w:rPr>
            </w:pPr>
            <w:r w:rsidRPr="00CB1623">
              <w:rPr>
                <w:lang w:eastAsia="ar-SA"/>
              </w:rPr>
              <w:t>Плата за предоставление муниципальной услуги не взимается.</w:t>
            </w:r>
          </w:p>
        </w:tc>
      </w:tr>
      <w:tr w:rsidR="009B5DC5" w:rsidRPr="00CB1623" w:rsidTr="009367E4">
        <w:tc>
          <w:tcPr>
            <w:tcW w:w="3402" w:type="dxa"/>
            <w:tcBorders>
              <w:top w:val="single" w:sz="4" w:space="0" w:color="auto"/>
              <w:left w:val="single" w:sz="4" w:space="0" w:color="auto"/>
              <w:bottom w:val="single" w:sz="4" w:space="0" w:color="auto"/>
              <w:right w:val="single" w:sz="4" w:space="0" w:color="auto"/>
            </w:tcBorders>
            <w:shd w:val="clear" w:color="auto" w:fill="auto"/>
          </w:tcPr>
          <w:p w:rsidR="009B5DC5" w:rsidRPr="00CB1623" w:rsidRDefault="009B5DC5" w:rsidP="009367E4">
            <w:pPr>
              <w:widowControl w:val="0"/>
              <w:suppressAutoHyphens/>
              <w:rPr>
                <w:lang w:eastAsia="ar-SA"/>
              </w:rPr>
            </w:pPr>
            <w:r w:rsidRPr="00CB1623">
              <w:rPr>
                <w:lang w:eastAsia="ar-SA"/>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B5DC5" w:rsidRPr="00CB1623" w:rsidRDefault="009B5DC5" w:rsidP="009367E4">
            <w:pPr>
              <w:tabs>
                <w:tab w:val="left" w:pos="1843"/>
              </w:tabs>
              <w:autoSpaceDE w:val="0"/>
              <w:autoSpaceDN w:val="0"/>
              <w:adjustRightInd w:val="0"/>
              <w:ind w:firstLine="318"/>
              <w:jc w:val="both"/>
              <w:rPr>
                <w:lang w:eastAsia="ar-SA"/>
              </w:rPr>
            </w:pPr>
            <w:r w:rsidRPr="00CB1623">
              <w:rPr>
                <w:lang w:eastAsia="ar-SA"/>
              </w:rPr>
              <w:t>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предусмотрено Федеральным и Краевым законодательством.</w:t>
            </w:r>
          </w:p>
          <w:p w:rsidR="009B5DC5" w:rsidRPr="00CB1623" w:rsidRDefault="009B5DC5" w:rsidP="009367E4">
            <w:pPr>
              <w:tabs>
                <w:tab w:val="left" w:pos="1843"/>
              </w:tabs>
              <w:autoSpaceDE w:val="0"/>
              <w:autoSpaceDN w:val="0"/>
              <w:adjustRightInd w:val="0"/>
              <w:ind w:firstLine="318"/>
              <w:jc w:val="both"/>
              <w:rPr>
                <w:lang w:eastAsia="ar-SA"/>
              </w:rPr>
            </w:pPr>
          </w:p>
        </w:tc>
      </w:tr>
      <w:tr w:rsidR="009B5DC5" w:rsidRPr="00CB1623" w:rsidTr="009367E4">
        <w:tc>
          <w:tcPr>
            <w:tcW w:w="3402" w:type="dxa"/>
            <w:tcBorders>
              <w:top w:val="single" w:sz="4" w:space="0" w:color="auto"/>
              <w:left w:val="single" w:sz="4" w:space="0" w:color="auto"/>
              <w:bottom w:val="single" w:sz="4" w:space="0" w:color="auto"/>
              <w:right w:val="single" w:sz="4" w:space="0" w:color="auto"/>
            </w:tcBorders>
            <w:shd w:val="clear" w:color="auto" w:fill="auto"/>
          </w:tcPr>
          <w:p w:rsidR="009B5DC5" w:rsidRPr="00CB1623" w:rsidRDefault="009B5DC5" w:rsidP="009367E4">
            <w:pPr>
              <w:widowControl w:val="0"/>
              <w:suppressAutoHyphens/>
              <w:rPr>
                <w:lang w:eastAsia="ar-SA"/>
              </w:rPr>
            </w:pPr>
            <w:r w:rsidRPr="00CB1623">
              <w:rPr>
                <w:lang w:eastAsia="ar-SA"/>
              </w:rPr>
              <w:t>2.15.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B5DC5" w:rsidRPr="00CB1623" w:rsidRDefault="009B5DC5" w:rsidP="009367E4">
            <w:pPr>
              <w:tabs>
                <w:tab w:val="left" w:pos="1843"/>
              </w:tabs>
              <w:autoSpaceDE w:val="0"/>
              <w:autoSpaceDN w:val="0"/>
              <w:adjustRightInd w:val="0"/>
              <w:ind w:firstLine="318"/>
              <w:jc w:val="both"/>
              <w:rPr>
                <w:lang w:eastAsia="ar-SA"/>
              </w:rPr>
            </w:pPr>
            <w:r w:rsidRPr="00CB1623">
              <w:rPr>
                <w:lang w:eastAsia="ar-SA"/>
              </w:rPr>
              <w:t>Максимальный срок ожидания в очереди при приеме документов и подаче запроса о предоставлении услуги не может превышать 15 минут.</w:t>
            </w:r>
          </w:p>
          <w:p w:rsidR="009B5DC5" w:rsidRPr="00CB1623" w:rsidRDefault="009B5DC5" w:rsidP="009367E4">
            <w:pPr>
              <w:tabs>
                <w:tab w:val="left" w:pos="1843"/>
              </w:tabs>
              <w:autoSpaceDE w:val="0"/>
              <w:autoSpaceDN w:val="0"/>
              <w:adjustRightInd w:val="0"/>
              <w:ind w:firstLine="318"/>
              <w:jc w:val="both"/>
              <w:rPr>
                <w:lang w:eastAsia="ar-SA"/>
              </w:rPr>
            </w:pPr>
          </w:p>
        </w:tc>
      </w:tr>
      <w:tr w:rsidR="009B5DC5" w:rsidRPr="00CB1623" w:rsidTr="009367E4">
        <w:tc>
          <w:tcPr>
            <w:tcW w:w="3402" w:type="dxa"/>
            <w:tcBorders>
              <w:top w:val="single" w:sz="4" w:space="0" w:color="auto"/>
              <w:left w:val="single" w:sz="4" w:space="0" w:color="auto"/>
              <w:bottom w:val="single" w:sz="4" w:space="0" w:color="auto"/>
              <w:right w:val="single" w:sz="4" w:space="0" w:color="auto"/>
            </w:tcBorders>
            <w:shd w:val="clear" w:color="auto" w:fill="auto"/>
          </w:tcPr>
          <w:p w:rsidR="009B5DC5" w:rsidRPr="00CB1623" w:rsidRDefault="009B5DC5" w:rsidP="009367E4">
            <w:pPr>
              <w:widowControl w:val="0"/>
              <w:suppressAutoHyphens/>
              <w:rPr>
                <w:lang w:eastAsia="ar-SA"/>
              </w:rPr>
            </w:pPr>
            <w:r w:rsidRPr="00CB1623">
              <w:rPr>
                <w:lang w:eastAsia="ar-SA"/>
              </w:rPr>
              <w:t>2.16. Срок и порядок регистрации запроса заявителя</w:t>
            </w:r>
            <w:r w:rsidRPr="00CB1623">
              <w:rPr>
                <w:lang w:eastAsia="ar-SA"/>
              </w:rPr>
              <w:br/>
              <w:t>о предоставлении муниципальной услуги, в том числе в электронной форме</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B5DC5" w:rsidRPr="00CB1623" w:rsidRDefault="009B5DC5" w:rsidP="009367E4">
            <w:pPr>
              <w:suppressAutoHyphens/>
              <w:ind w:left="-108" w:firstLine="426"/>
              <w:jc w:val="both"/>
              <w:rPr>
                <w:lang w:eastAsia="ar-SA"/>
              </w:rPr>
            </w:pPr>
            <w:r w:rsidRPr="00CB1623">
              <w:rPr>
                <w:lang w:eastAsia="ar-SA"/>
              </w:rPr>
              <w:t xml:space="preserve">При поступлении (подачи) заявления в МБУ «МФЦ», специалист МБУ «МФЦ» регистрирует его в электронной базе данных и передает в Администрацию по реестру пакет документов в день формирования пакета документов. </w:t>
            </w:r>
          </w:p>
          <w:p w:rsidR="009B5DC5" w:rsidRPr="00CB1623" w:rsidRDefault="009B5DC5" w:rsidP="009367E4">
            <w:pPr>
              <w:tabs>
                <w:tab w:val="left" w:pos="1843"/>
              </w:tabs>
              <w:autoSpaceDE w:val="0"/>
              <w:autoSpaceDN w:val="0"/>
              <w:adjustRightInd w:val="0"/>
              <w:ind w:left="-108" w:firstLine="426"/>
              <w:jc w:val="both"/>
              <w:rPr>
                <w:lang w:eastAsia="ar-SA"/>
              </w:rPr>
            </w:pPr>
            <w:r w:rsidRPr="00CB1623">
              <w:rPr>
                <w:lang w:eastAsia="ar-SA"/>
              </w:rPr>
              <w:t>При поступлении (подачи) заявления в Администрацию, специалист Администрации регистрирует его в день его поступления в Журнале учета и регистрации запросов.</w:t>
            </w:r>
          </w:p>
          <w:p w:rsidR="009B5DC5" w:rsidRPr="00CB1623" w:rsidRDefault="009B5DC5" w:rsidP="009367E4">
            <w:pPr>
              <w:tabs>
                <w:tab w:val="left" w:pos="1843"/>
              </w:tabs>
              <w:autoSpaceDE w:val="0"/>
              <w:autoSpaceDN w:val="0"/>
              <w:adjustRightInd w:val="0"/>
              <w:ind w:firstLine="318"/>
              <w:jc w:val="both"/>
              <w:rPr>
                <w:lang w:eastAsia="ar-SA"/>
              </w:rPr>
            </w:pPr>
            <w:r w:rsidRPr="00CB1623">
              <w:rPr>
                <w:lang w:eastAsia="ar-SA"/>
              </w:rPr>
              <w:t xml:space="preserve">При поступлении заявления с пакетом документов путем почтовой связи или в электронном виде, в том </w:t>
            </w:r>
            <w:r w:rsidRPr="00CB1623">
              <w:rPr>
                <w:lang w:eastAsia="ar-SA"/>
              </w:rPr>
              <w:lastRenderedPageBreak/>
              <w:t>числе через Единый портал, его регистрация осуществляется в день поступления.</w:t>
            </w:r>
          </w:p>
          <w:p w:rsidR="009B5DC5" w:rsidRPr="00CB1623" w:rsidRDefault="009B5DC5" w:rsidP="009367E4">
            <w:pPr>
              <w:tabs>
                <w:tab w:val="left" w:pos="1843"/>
              </w:tabs>
              <w:autoSpaceDE w:val="0"/>
              <w:autoSpaceDN w:val="0"/>
              <w:adjustRightInd w:val="0"/>
              <w:ind w:firstLine="318"/>
              <w:jc w:val="both"/>
              <w:rPr>
                <w:lang w:eastAsia="ar-SA"/>
              </w:rPr>
            </w:pPr>
            <w:r w:rsidRPr="00CB1623">
              <w:rPr>
                <w:lang w:eastAsia="ar-SA"/>
              </w:rPr>
              <w:t>Максимальный срок регистрации запроса заявителя о предоставлении муниципальной услуги составляет один рабочий день</w:t>
            </w:r>
          </w:p>
        </w:tc>
      </w:tr>
      <w:tr w:rsidR="009B5DC5" w:rsidRPr="00CB1623" w:rsidTr="009367E4">
        <w:tc>
          <w:tcPr>
            <w:tcW w:w="3402" w:type="dxa"/>
            <w:tcBorders>
              <w:top w:val="single" w:sz="4" w:space="0" w:color="auto"/>
              <w:left w:val="single" w:sz="4" w:space="0" w:color="auto"/>
              <w:bottom w:val="single" w:sz="4" w:space="0" w:color="auto"/>
              <w:right w:val="single" w:sz="4" w:space="0" w:color="auto"/>
            </w:tcBorders>
            <w:shd w:val="clear" w:color="auto" w:fill="auto"/>
          </w:tcPr>
          <w:p w:rsidR="009B5DC5" w:rsidRPr="00CB1623" w:rsidRDefault="009B5DC5" w:rsidP="009367E4">
            <w:pPr>
              <w:widowControl w:val="0"/>
              <w:suppressAutoHyphens/>
              <w:rPr>
                <w:lang w:eastAsia="ar-SA"/>
              </w:rPr>
            </w:pPr>
            <w:r w:rsidRPr="00CB1623">
              <w:rPr>
                <w:lang w:eastAsia="ar-SA"/>
              </w:rPr>
              <w:lastRenderedPageBreak/>
              <w:t xml:space="preserve">2.17.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B5DC5" w:rsidRPr="00CB1623" w:rsidRDefault="009B5DC5" w:rsidP="009367E4">
            <w:pPr>
              <w:tabs>
                <w:tab w:val="left" w:pos="1843"/>
              </w:tabs>
              <w:autoSpaceDE w:val="0"/>
              <w:autoSpaceDN w:val="0"/>
              <w:adjustRightInd w:val="0"/>
              <w:ind w:firstLine="318"/>
              <w:jc w:val="both"/>
              <w:rPr>
                <w:lang w:eastAsia="ar-SA"/>
              </w:rPr>
            </w:pPr>
            <w:r w:rsidRPr="00CB1623">
              <w:rPr>
                <w:lang w:eastAsia="ar-SA"/>
              </w:rPr>
              <w:t xml:space="preserve">Места ожидания приема заявителей должны соответствовать санитарным правилам и нормам, необходимым мерам безопасности и обеспечивать: комфортное расположение заявителя и должностного лица; возможность и удобство оформления заявителем своего письменного обращения, телефонную связь, возможность копирования документов, доступ к основным нормативным правовым актам, регламентирующим предоставление </w:t>
            </w:r>
            <w:r>
              <w:rPr>
                <w:lang w:eastAsia="ar-SA"/>
              </w:rPr>
              <w:t>Администрацией</w:t>
            </w:r>
            <w:r w:rsidRPr="00CB1623">
              <w:rPr>
                <w:lang w:eastAsia="ar-SA"/>
              </w:rPr>
              <w:t xml:space="preserve"> и МФЦ муниципальной услуги наличие канцелярских принадлежностей. </w:t>
            </w:r>
          </w:p>
          <w:p w:rsidR="009B5DC5" w:rsidRPr="00CB1623" w:rsidRDefault="009B5DC5" w:rsidP="009367E4">
            <w:pPr>
              <w:tabs>
                <w:tab w:val="left" w:pos="1843"/>
              </w:tabs>
              <w:autoSpaceDE w:val="0"/>
              <w:autoSpaceDN w:val="0"/>
              <w:adjustRightInd w:val="0"/>
              <w:ind w:firstLine="318"/>
              <w:jc w:val="both"/>
              <w:rPr>
                <w:lang w:eastAsia="ar-SA"/>
              </w:rPr>
            </w:pPr>
            <w:r w:rsidRPr="00CB1623">
              <w:rPr>
                <w:lang w:eastAsia="ar-SA"/>
              </w:rPr>
              <w:t xml:space="preserve">Рабочее место должностного лица </w:t>
            </w:r>
            <w:r>
              <w:rPr>
                <w:lang w:eastAsia="ar-SA"/>
              </w:rPr>
              <w:t>Администрации</w:t>
            </w:r>
            <w:r w:rsidRPr="00CB1623">
              <w:rPr>
                <w:lang w:eastAsia="ar-SA"/>
              </w:rPr>
              <w:t xml:space="preserve"> и МФЦ, ответственного в соответствии с должностным регламентом за организацию приема заявителей по вопросам предоставления муниципальной услуги, оборудуется компьютером и оргтехникой, позволяющими организовать предоставление услуги в полном объеме.</w:t>
            </w:r>
          </w:p>
          <w:p w:rsidR="009B5DC5" w:rsidRPr="00CB1623" w:rsidRDefault="009B5DC5" w:rsidP="009367E4">
            <w:pPr>
              <w:tabs>
                <w:tab w:val="left" w:pos="1843"/>
              </w:tabs>
              <w:autoSpaceDE w:val="0"/>
              <w:autoSpaceDN w:val="0"/>
              <w:adjustRightInd w:val="0"/>
              <w:ind w:firstLine="318"/>
              <w:jc w:val="both"/>
              <w:rPr>
                <w:lang w:eastAsia="ar-SA"/>
              </w:rPr>
            </w:pPr>
            <w:r w:rsidRPr="00CB1623">
              <w:rPr>
                <w:lang w:eastAsia="ar-SA"/>
              </w:rPr>
              <w:t>Место ожидания приема заявителей оборудуется стульями, столами, обеспечивается канцелярскими принадлежностями, бумагой для написания обращений.</w:t>
            </w:r>
          </w:p>
          <w:p w:rsidR="009B5DC5" w:rsidRPr="00CB1623" w:rsidRDefault="009B5DC5" w:rsidP="009367E4">
            <w:pPr>
              <w:tabs>
                <w:tab w:val="left" w:pos="1843"/>
              </w:tabs>
              <w:autoSpaceDE w:val="0"/>
              <w:autoSpaceDN w:val="0"/>
              <w:adjustRightInd w:val="0"/>
              <w:ind w:firstLine="318"/>
              <w:jc w:val="both"/>
              <w:rPr>
                <w:lang w:eastAsia="ar-SA"/>
              </w:rPr>
            </w:pPr>
            <w:r w:rsidRPr="00CB1623">
              <w:rPr>
                <w:lang w:eastAsia="ar-SA"/>
              </w:rPr>
              <w:t xml:space="preserve">Места для ожидания и проведения приема заявителей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помощи. </w:t>
            </w:r>
          </w:p>
          <w:p w:rsidR="009B5DC5" w:rsidRPr="00CB1623" w:rsidRDefault="009B5DC5" w:rsidP="009367E4">
            <w:pPr>
              <w:tabs>
                <w:tab w:val="left" w:pos="1843"/>
              </w:tabs>
              <w:autoSpaceDE w:val="0"/>
              <w:autoSpaceDN w:val="0"/>
              <w:adjustRightInd w:val="0"/>
              <w:ind w:firstLine="318"/>
              <w:jc w:val="both"/>
              <w:rPr>
                <w:lang w:eastAsia="ar-SA"/>
              </w:rPr>
            </w:pPr>
            <w:r w:rsidRPr="00CB1623">
              <w:rPr>
                <w:lang w:eastAsia="ar-SA"/>
              </w:rPr>
              <w:t xml:space="preserve">Визуальная, текстовая и мультимедийная информация о порядке предоставления муниципальной услуги размещается на информационном стенде в помещении </w:t>
            </w:r>
            <w:r>
              <w:rPr>
                <w:lang w:eastAsia="ar-SA"/>
              </w:rPr>
              <w:t>Администрации</w:t>
            </w:r>
            <w:r w:rsidRPr="00CB1623">
              <w:rPr>
                <w:lang w:eastAsia="ar-SA"/>
              </w:rPr>
              <w:t xml:space="preserve"> и МФЦ для ожидания и приема заявителей, а также на Едином портале и официальном сайте Администрации.</w:t>
            </w:r>
          </w:p>
          <w:p w:rsidR="009B5DC5" w:rsidRPr="00CB1623" w:rsidRDefault="009B5DC5" w:rsidP="009367E4">
            <w:pPr>
              <w:tabs>
                <w:tab w:val="left" w:pos="1843"/>
              </w:tabs>
              <w:autoSpaceDE w:val="0"/>
              <w:autoSpaceDN w:val="0"/>
              <w:adjustRightInd w:val="0"/>
              <w:ind w:firstLine="318"/>
              <w:jc w:val="both"/>
              <w:rPr>
                <w:lang w:eastAsia="ar-SA"/>
              </w:rPr>
            </w:pPr>
            <w:r w:rsidRPr="00CB1623">
              <w:rPr>
                <w:lang w:eastAsia="ar-SA"/>
              </w:rPr>
              <w:t xml:space="preserve">На стендах </w:t>
            </w:r>
            <w:r>
              <w:rPr>
                <w:lang w:eastAsia="ar-SA"/>
              </w:rPr>
              <w:t>Администрации</w:t>
            </w:r>
            <w:r w:rsidRPr="00CB1623">
              <w:rPr>
                <w:lang w:eastAsia="ar-SA"/>
              </w:rPr>
              <w:t xml:space="preserve"> и МФЦ размещаются следующие информационные материалы: порядок обращения граждан в </w:t>
            </w:r>
            <w:r>
              <w:rPr>
                <w:lang w:eastAsia="ar-SA"/>
              </w:rPr>
              <w:t>Администрацию</w:t>
            </w:r>
            <w:r w:rsidRPr="00CB1623">
              <w:rPr>
                <w:lang w:eastAsia="ar-SA"/>
              </w:rPr>
              <w:t xml:space="preserve"> и МФЦ за получением муниципальной услуги, перечень документов, необходимых для получения муниципальной услуги, примерная форма заявления на предоставление муниципальной услуги и образцы его заполнения, информация об </w:t>
            </w:r>
            <w:r>
              <w:rPr>
                <w:lang w:eastAsia="ar-SA"/>
              </w:rPr>
              <w:t>Администрации</w:t>
            </w:r>
            <w:r w:rsidRPr="00CB1623">
              <w:rPr>
                <w:lang w:eastAsia="ar-SA"/>
              </w:rPr>
              <w:t xml:space="preserve"> и МФЦ с указанием почтового адреса, справочных телефонов, номера факса, адреса электронной почты, адреса сайта в сети «Интернет» и режима работы. Регламент размещается для ознакомления всех желающих на официальном сайте Администрации, а также на Едином портале.</w:t>
            </w:r>
          </w:p>
          <w:p w:rsidR="009B5DC5" w:rsidRPr="00CB1623" w:rsidRDefault="009B5DC5" w:rsidP="009367E4">
            <w:pPr>
              <w:tabs>
                <w:tab w:val="left" w:pos="1843"/>
              </w:tabs>
              <w:autoSpaceDE w:val="0"/>
              <w:autoSpaceDN w:val="0"/>
              <w:adjustRightInd w:val="0"/>
              <w:ind w:firstLine="318"/>
              <w:jc w:val="both"/>
              <w:rPr>
                <w:lang w:eastAsia="ar-SA"/>
              </w:rPr>
            </w:pPr>
            <w:r w:rsidRPr="00CB1623">
              <w:rPr>
                <w:lang w:eastAsia="ar-SA"/>
              </w:rPr>
              <w:t xml:space="preserve">Места предоставления муниципальной услуги, зал ожидания, места для заполнения запросов о </w:t>
            </w:r>
            <w:r w:rsidRPr="00CB1623">
              <w:rPr>
                <w:lang w:eastAsia="ar-SA"/>
              </w:rPr>
              <w:lastRenderedPageBreak/>
              <w:t>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w:t>
            </w:r>
          </w:p>
        </w:tc>
      </w:tr>
      <w:tr w:rsidR="009B5DC5" w:rsidRPr="00CB1623" w:rsidTr="009367E4">
        <w:tc>
          <w:tcPr>
            <w:tcW w:w="3402" w:type="dxa"/>
            <w:tcBorders>
              <w:top w:val="single" w:sz="4" w:space="0" w:color="auto"/>
              <w:left w:val="single" w:sz="4" w:space="0" w:color="auto"/>
              <w:bottom w:val="single" w:sz="4" w:space="0" w:color="auto"/>
              <w:right w:val="single" w:sz="4" w:space="0" w:color="auto"/>
            </w:tcBorders>
            <w:shd w:val="clear" w:color="auto" w:fill="auto"/>
          </w:tcPr>
          <w:p w:rsidR="009B5DC5" w:rsidRPr="00CB1623" w:rsidRDefault="009B5DC5" w:rsidP="009367E4">
            <w:pPr>
              <w:widowControl w:val="0"/>
              <w:suppressAutoHyphens/>
              <w:rPr>
                <w:lang w:eastAsia="ar-SA"/>
              </w:rPr>
            </w:pPr>
            <w:r w:rsidRPr="00CB1623">
              <w:rPr>
                <w:lang w:eastAsia="ar-SA"/>
              </w:rPr>
              <w:lastRenderedPageBreak/>
              <w:t>2.18.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B5DC5" w:rsidRPr="00CB1623" w:rsidRDefault="009B5DC5" w:rsidP="009367E4">
            <w:pPr>
              <w:tabs>
                <w:tab w:val="left" w:pos="1843"/>
              </w:tabs>
              <w:autoSpaceDE w:val="0"/>
              <w:autoSpaceDN w:val="0"/>
              <w:adjustRightInd w:val="0"/>
              <w:ind w:firstLine="318"/>
              <w:jc w:val="both"/>
              <w:rPr>
                <w:lang w:eastAsia="ar-SA"/>
              </w:rPr>
            </w:pPr>
            <w:r w:rsidRPr="00CB1623">
              <w:rPr>
                <w:lang w:eastAsia="ar-SA"/>
              </w:rPr>
              <w:t>1. Критериями доступности и качества предоставления муниципальной услуги являются:</w:t>
            </w:r>
          </w:p>
          <w:p w:rsidR="009B5DC5" w:rsidRPr="00CB1623" w:rsidRDefault="009B5DC5" w:rsidP="009367E4">
            <w:pPr>
              <w:tabs>
                <w:tab w:val="left" w:pos="1843"/>
              </w:tabs>
              <w:autoSpaceDE w:val="0"/>
              <w:autoSpaceDN w:val="0"/>
              <w:adjustRightInd w:val="0"/>
              <w:ind w:firstLine="318"/>
              <w:jc w:val="both"/>
              <w:rPr>
                <w:lang w:eastAsia="ar-SA"/>
              </w:rPr>
            </w:pPr>
            <w:r w:rsidRPr="00CB1623">
              <w:rPr>
                <w:lang w:eastAsia="ar-SA"/>
              </w:rPr>
              <w:t>1) получение муниципальной услуги своевременно и в соответствии со стандартом предоставления услуги;</w:t>
            </w:r>
          </w:p>
          <w:p w:rsidR="009B5DC5" w:rsidRPr="00CB1623" w:rsidRDefault="009B5DC5" w:rsidP="009367E4">
            <w:pPr>
              <w:tabs>
                <w:tab w:val="left" w:pos="1843"/>
              </w:tabs>
              <w:autoSpaceDE w:val="0"/>
              <w:autoSpaceDN w:val="0"/>
              <w:adjustRightInd w:val="0"/>
              <w:ind w:firstLine="318"/>
              <w:jc w:val="both"/>
              <w:rPr>
                <w:lang w:eastAsia="ar-SA"/>
              </w:rPr>
            </w:pPr>
            <w:r w:rsidRPr="00CB1623">
              <w:rPr>
                <w:lang w:eastAsia="ar-SA"/>
              </w:rPr>
              <w:t>2) получение полной, актуальной и достоверной информации о порядке предоставления муниципальной услуги, в том числе с использованием информационно - телекоммуникационных технологий;</w:t>
            </w:r>
          </w:p>
          <w:p w:rsidR="009B5DC5" w:rsidRPr="00CB1623" w:rsidRDefault="009B5DC5" w:rsidP="009367E4">
            <w:pPr>
              <w:tabs>
                <w:tab w:val="left" w:pos="1843"/>
              </w:tabs>
              <w:autoSpaceDE w:val="0"/>
              <w:autoSpaceDN w:val="0"/>
              <w:adjustRightInd w:val="0"/>
              <w:ind w:firstLine="318"/>
              <w:jc w:val="both"/>
              <w:rPr>
                <w:lang w:eastAsia="ar-SA"/>
              </w:rPr>
            </w:pPr>
            <w:r w:rsidRPr="00CB1623">
              <w:rPr>
                <w:lang w:eastAsia="ar-SA"/>
              </w:rPr>
              <w:t>3) соблюдение сроков приема и рассмотрения документов;</w:t>
            </w:r>
          </w:p>
          <w:p w:rsidR="009B5DC5" w:rsidRPr="00CB1623" w:rsidRDefault="009B5DC5" w:rsidP="009367E4">
            <w:pPr>
              <w:tabs>
                <w:tab w:val="left" w:pos="1843"/>
              </w:tabs>
              <w:autoSpaceDE w:val="0"/>
              <w:autoSpaceDN w:val="0"/>
              <w:adjustRightInd w:val="0"/>
              <w:ind w:firstLine="318"/>
              <w:jc w:val="both"/>
              <w:rPr>
                <w:lang w:eastAsia="ar-SA"/>
              </w:rPr>
            </w:pPr>
            <w:r w:rsidRPr="00CB1623">
              <w:rPr>
                <w:lang w:eastAsia="ar-SA"/>
              </w:rPr>
              <w:t>4) соблюдение срока получения результата муниципальной услуги;</w:t>
            </w:r>
          </w:p>
          <w:p w:rsidR="009B5DC5" w:rsidRPr="00CB1623" w:rsidRDefault="009B5DC5" w:rsidP="009367E4">
            <w:pPr>
              <w:tabs>
                <w:tab w:val="left" w:pos="1843"/>
              </w:tabs>
              <w:autoSpaceDE w:val="0"/>
              <w:autoSpaceDN w:val="0"/>
              <w:adjustRightInd w:val="0"/>
              <w:ind w:firstLine="318"/>
              <w:jc w:val="both"/>
              <w:rPr>
                <w:lang w:eastAsia="ar-SA"/>
              </w:rPr>
            </w:pPr>
            <w:r w:rsidRPr="00CB1623">
              <w:rPr>
                <w:lang w:eastAsia="ar-SA"/>
              </w:rPr>
              <w:t>5) отсутствие обоснованных жалоб на нарушение Административного регламента, совершенных сотрудниками Администрации;</w:t>
            </w:r>
          </w:p>
          <w:p w:rsidR="009B5DC5" w:rsidRPr="00CB1623" w:rsidRDefault="009B5DC5" w:rsidP="009367E4">
            <w:pPr>
              <w:tabs>
                <w:tab w:val="left" w:pos="1843"/>
              </w:tabs>
              <w:autoSpaceDE w:val="0"/>
              <w:autoSpaceDN w:val="0"/>
              <w:adjustRightInd w:val="0"/>
              <w:ind w:firstLine="318"/>
              <w:jc w:val="both"/>
              <w:rPr>
                <w:lang w:eastAsia="ar-SA"/>
              </w:rPr>
            </w:pPr>
            <w:r w:rsidRPr="00CB1623">
              <w:rPr>
                <w:lang w:eastAsia="ar-SA"/>
              </w:rPr>
              <w:t>6) качество предоставления муниципальной услуги характеризуется отсутствием жалоб заявителей на: наличие очередей при приеме и получении документов; нарушение сроков предоставления услуги; некомпетентность и неисполнительность должностных лиц и муниципальных служащих, участвовавших в предоставлении муниципальной услуги; безосновательный отказ в приеме документов и в предоставлении муниципальной услуги; нарушение прав и законных интересов граждан и юридических лиц;</w:t>
            </w:r>
          </w:p>
          <w:p w:rsidR="009B5DC5" w:rsidRPr="00CB1623" w:rsidRDefault="009B5DC5" w:rsidP="009367E4">
            <w:pPr>
              <w:tabs>
                <w:tab w:val="left" w:pos="1843"/>
              </w:tabs>
              <w:autoSpaceDE w:val="0"/>
              <w:autoSpaceDN w:val="0"/>
              <w:adjustRightInd w:val="0"/>
              <w:ind w:firstLine="318"/>
              <w:jc w:val="both"/>
              <w:rPr>
                <w:lang w:eastAsia="ar-SA"/>
              </w:rPr>
            </w:pPr>
            <w:r w:rsidRPr="00CB1623">
              <w:rPr>
                <w:lang w:eastAsia="ar-SA"/>
              </w:rPr>
              <w:t>7) взаимодействие заявителя со специалистом осуществляется при личном обращении заявителя: для подачи документов, необходимых для предоставления муниципальной услуги; за получением результата муниципальной услуги.</w:t>
            </w:r>
          </w:p>
          <w:p w:rsidR="009B5DC5" w:rsidRPr="00CB1623" w:rsidRDefault="009B5DC5" w:rsidP="009367E4">
            <w:pPr>
              <w:tabs>
                <w:tab w:val="left" w:pos="1843"/>
              </w:tabs>
              <w:autoSpaceDE w:val="0"/>
              <w:autoSpaceDN w:val="0"/>
              <w:adjustRightInd w:val="0"/>
              <w:ind w:firstLine="318"/>
              <w:jc w:val="both"/>
              <w:rPr>
                <w:lang w:eastAsia="ar-SA"/>
              </w:rPr>
            </w:pPr>
            <w:r w:rsidRPr="00CB1623">
              <w:rPr>
                <w:lang w:eastAsia="ar-SA"/>
              </w:rPr>
              <w:t>При предоставлении муниципальной услуги в МФЦ консультацию, прием и выдачу документов осуществляет специалист МФЦ.</w:t>
            </w:r>
          </w:p>
          <w:p w:rsidR="009B5DC5" w:rsidRPr="00CB1623" w:rsidRDefault="009B5DC5" w:rsidP="009367E4">
            <w:pPr>
              <w:tabs>
                <w:tab w:val="left" w:pos="1843"/>
              </w:tabs>
              <w:autoSpaceDE w:val="0"/>
              <w:autoSpaceDN w:val="0"/>
              <w:adjustRightInd w:val="0"/>
              <w:ind w:firstLine="318"/>
              <w:jc w:val="both"/>
              <w:rPr>
                <w:lang w:eastAsia="ar-SA"/>
              </w:rPr>
            </w:pPr>
            <w:r w:rsidRPr="00CB1623">
              <w:rPr>
                <w:lang w:eastAsia="ar-SA"/>
              </w:rPr>
              <w:t>2. В процессе предоставления муниципальной услуги заявитель вправе обращаться в орган, предоставляющий муниципальную услугу, по мере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9B5DC5" w:rsidRPr="00CB1623" w:rsidRDefault="009B5DC5" w:rsidP="009367E4">
            <w:pPr>
              <w:tabs>
                <w:tab w:val="left" w:pos="1843"/>
              </w:tabs>
              <w:autoSpaceDE w:val="0"/>
              <w:autoSpaceDN w:val="0"/>
              <w:adjustRightInd w:val="0"/>
              <w:ind w:firstLine="318"/>
              <w:jc w:val="both"/>
              <w:rPr>
                <w:lang w:eastAsia="ar-SA"/>
              </w:rPr>
            </w:pPr>
            <w:r w:rsidRPr="00CB1623">
              <w:rPr>
                <w:lang w:eastAsia="ar-SA"/>
              </w:rPr>
              <w:t>3. 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пункте 2.6 настоящего Регламента, в МФЦ, а взаимодействие с органом, предоставляющим муниципальную услугу, осуществляется МФЦ без участия заявителя.</w:t>
            </w:r>
          </w:p>
          <w:p w:rsidR="009B5DC5" w:rsidRPr="00CB1623" w:rsidRDefault="009B5DC5" w:rsidP="009367E4">
            <w:pPr>
              <w:tabs>
                <w:tab w:val="left" w:pos="1843"/>
              </w:tabs>
              <w:autoSpaceDE w:val="0"/>
              <w:autoSpaceDN w:val="0"/>
              <w:adjustRightInd w:val="0"/>
              <w:ind w:firstLine="318"/>
              <w:jc w:val="both"/>
              <w:rPr>
                <w:lang w:eastAsia="ar-SA"/>
              </w:rPr>
            </w:pPr>
            <w:r w:rsidRPr="00CB1623">
              <w:rPr>
                <w:lang w:eastAsia="ar-SA"/>
              </w:rPr>
              <w:t xml:space="preserve">При предоставлении муниципальной услуги заявитель дважды взаимодействует с должностным лицом МФЦ </w:t>
            </w:r>
            <w:r w:rsidRPr="00CB1623">
              <w:rPr>
                <w:lang w:eastAsia="ar-SA"/>
              </w:rPr>
              <w:lastRenderedPageBreak/>
              <w:t>(при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9B5DC5" w:rsidRPr="00CB1623" w:rsidRDefault="009B5DC5" w:rsidP="009367E4">
            <w:pPr>
              <w:tabs>
                <w:tab w:val="left" w:pos="1843"/>
              </w:tabs>
              <w:autoSpaceDE w:val="0"/>
              <w:autoSpaceDN w:val="0"/>
              <w:adjustRightInd w:val="0"/>
              <w:ind w:firstLine="318"/>
              <w:jc w:val="both"/>
              <w:rPr>
                <w:lang w:eastAsia="ar-SA"/>
              </w:rPr>
            </w:pPr>
            <w:r w:rsidRPr="00CB1623">
              <w:rPr>
                <w:lang w:eastAsia="ar-SA"/>
              </w:rPr>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tc>
      </w:tr>
      <w:tr w:rsidR="009B5DC5" w:rsidRPr="00CB1623" w:rsidTr="009367E4">
        <w:tc>
          <w:tcPr>
            <w:tcW w:w="3402" w:type="dxa"/>
            <w:tcBorders>
              <w:top w:val="single" w:sz="4" w:space="0" w:color="auto"/>
              <w:left w:val="single" w:sz="4" w:space="0" w:color="auto"/>
              <w:bottom w:val="single" w:sz="4" w:space="0" w:color="auto"/>
              <w:right w:val="single" w:sz="4" w:space="0" w:color="auto"/>
            </w:tcBorders>
            <w:shd w:val="clear" w:color="auto" w:fill="auto"/>
          </w:tcPr>
          <w:p w:rsidR="009B5DC5" w:rsidRPr="00CB1623" w:rsidRDefault="009B5DC5" w:rsidP="009367E4">
            <w:pPr>
              <w:widowControl w:val="0"/>
              <w:suppressAutoHyphens/>
              <w:rPr>
                <w:lang w:eastAsia="ar-SA"/>
              </w:rPr>
            </w:pPr>
            <w:r w:rsidRPr="00CB1623">
              <w:rPr>
                <w:lang w:eastAsia="ar-SA"/>
              </w:rPr>
              <w:lastRenderedPageBreak/>
              <w:t>2.19.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B5DC5" w:rsidRPr="00CB1623" w:rsidRDefault="009B5DC5" w:rsidP="009367E4">
            <w:pPr>
              <w:tabs>
                <w:tab w:val="left" w:pos="1843"/>
              </w:tabs>
              <w:autoSpaceDE w:val="0"/>
              <w:autoSpaceDN w:val="0"/>
              <w:adjustRightInd w:val="0"/>
              <w:ind w:firstLine="318"/>
              <w:jc w:val="both"/>
              <w:rPr>
                <w:lang w:eastAsia="ar-SA"/>
              </w:rPr>
            </w:pPr>
            <w:r w:rsidRPr="00CB1623">
              <w:rPr>
                <w:lang w:eastAsia="ar-SA"/>
              </w:rPr>
              <w:t>При предоставлении Муниципальной услуги в электронной форме осуществляется:</w:t>
            </w:r>
          </w:p>
          <w:p w:rsidR="009B5DC5" w:rsidRPr="00CB1623" w:rsidRDefault="009B5DC5" w:rsidP="009367E4">
            <w:pPr>
              <w:tabs>
                <w:tab w:val="left" w:pos="1843"/>
              </w:tabs>
              <w:autoSpaceDE w:val="0"/>
              <w:autoSpaceDN w:val="0"/>
              <w:adjustRightInd w:val="0"/>
              <w:ind w:firstLine="318"/>
              <w:jc w:val="both"/>
              <w:rPr>
                <w:lang w:eastAsia="ar-SA"/>
              </w:rPr>
            </w:pPr>
            <w:r w:rsidRPr="00CB1623">
              <w:rPr>
                <w:lang w:eastAsia="ar-SA"/>
              </w:rPr>
              <w:t xml:space="preserve">предоставление в порядке, установленном разделом 1 настоящего </w:t>
            </w:r>
            <w:r>
              <w:rPr>
                <w:lang w:eastAsia="ar-SA"/>
              </w:rPr>
              <w:t>Р</w:t>
            </w:r>
            <w:r w:rsidRPr="00CB1623">
              <w:rPr>
                <w:lang w:eastAsia="ar-SA"/>
              </w:rPr>
              <w:t>егламента, информации Заявителю и обеспечение доступа Заявителя к сведениям о Муниципальной услуге;</w:t>
            </w:r>
          </w:p>
          <w:p w:rsidR="009B5DC5" w:rsidRPr="00CB1623" w:rsidRDefault="009B5DC5" w:rsidP="009367E4">
            <w:pPr>
              <w:tabs>
                <w:tab w:val="left" w:pos="1843"/>
              </w:tabs>
              <w:autoSpaceDE w:val="0"/>
              <w:autoSpaceDN w:val="0"/>
              <w:adjustRightInd w:val="0"/>
              <w:ind w:firstLine="318"/>
              <w:jc w:val="both"/>
              <w:rPr>
                <w:lang w:eastAsia="ar-SA"/>
              </w:rPr>
            </w:pPr>
            <w:r w:rsidRPr="00CB1623">
              <w:rPr>
                <w:lang w:eastAsia="ar-SA"/>
              </w:rPr>
              <w:t xml:space="preserve">подача Заявителем заявления и документов, указанных в пункте 2.6 настоящего Административного регламента, и прием таких заявления и документов Управлением с Единого портала и Портала Краснодарского края. </w:t>
            </w:r>
          </w:p>
          <w:p w:rsidR="009B5DC5" w:rsidRPr="00CB1623" w:rsidRDefault="009B5DC5" w:rsidP="009367E4">
            <w:pPr>
              <w:tabs>
                <w:tab w:val="left" w:pos="1843"/>
              </w:tabs>
              <w:autoSpaceDE w:val="0"/>
              <w:autoSpaceDN w:val="0"/>
              <w:adjustRightInd w:val="0"/>
              <w:ind w:firstLine="318"/>
              <w:jc w:val="both"/>
              <w:rPr>
                <w:lang w:eastAsia="ar-SA"/>
              </w:rPr>
            </w:pPr>
            <w:r w:rsidRPr="00CB1623">
              <w:rPr>
                <w:lang w:eastAsia="ar-SA"/>
              </w:rPr>
              <w:t>Муниципальная услуга предоставляется в МФЦ на основании заключенного соглашения.</w:t>
            </w:r>
          </w:p>
        </w:tc>
      </w:tr>
    </w:tbl>
    <w:p w:rsidR="009B5DC5" w:rsidRPr="00CB1623" w:rsidRDefault="009B5DC5" w:rsidP="009B5DC5">
      <w:pPr>
        <w:widowControl w:val="0"/>
        <w:suppressAutoHyphens/>
        <w:ind w:firstLine="709"/>
        <w:jc w:val="both"/>
        <w:rPr>
          <w:rFonts w:eastAsia="Arial"/>
          <w:sz w:val="28"/>
          <w:szCs w:val="28"/>
          <w:lang w:eastAsia="ar-SA"/>
        </w:rPr>
      </w:pPr>
    </w:p>
    <w:p w:rsidR="009B5DC5" w:rsidRPr="00CB1623" w:rsidRDefault="009B5DC5" w:rsidP="009B5DC5">
      <w:pPr>
        <w:widowControl w:val="0"/>
        <w:suppressAutoHyphens/>
        <w:jc w:val="center"/>
        <w:rPr>
          <w:rFonts w:eastAsia="Arial"/>
          <w:sz w:val="28"/>
          <w:szCs w:val="28"/>
          <w:lang w:eastAsia="ar-SA"/>
        </w:rPr>
      </w:pPr>
      <w:r w:rsidRPr="00CB1623">
        <w:rPr>
          <w:rFonts w:eastAsia="Arial"/>
          <w:sz w:val="28"/>
          <w:szCs w:val="28"/>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B5DC5" w:rsidRPr="00CB1623" w:rsidRDefault="009B5DC5" w:rsidP="009B5DC5">
      <w:pPr>
        <w:widowControl w:val="0"/>
        <w:suppressAutoHyphens/>
        <w:ind w:firstLine="709"/>
        <w:jc w:val="center"/>
        <w:rPr>
          <w:rFonts w:eastAsia="Arial"/>
          <w:sz w:val="28"/>
          <w:szCs w:val="28"/>
          <w:lang w:eastAsia="ar-SA"/>
        </w:rPr>
      </w:pPr>
    </w:p>
    <w:p w:rsidR="009B5DC5" w:rsidRPr="00CB1623" w:rsidRDefault="009B5DC5" w:rsidP="009B5DC5">
      <w:pPr>
        <w:widowControl w:val="0"/>
        <w:tabs>
          <w:tab w:val="left" w:pos="4560"/>
        </w:tabs>
        <w:ind w:firstLine="567"/>
        <w:jc w:val="both"/>
        <w:rPr>
          <w:sz w:val="28"/>
          <w:szCs w:val="28"/>
          <w:lang w:eastAsia="ar-SA"/>
        </w:rPr>
      </w:pPr>
      <w:r w:rsidRPr="00CB1623">
        <w:rPr>
          <w:sz w:val="28"/>
          <w:szCs w:val="28"/>
          <w:lang w:eastAsia="ar-SA"/>
        </w:rPr>
        <w:t xml:space="preserve">3.1. Предоставление Муниципальной услуги включает в себя следующие административные процедуры согласно блок-схеме - приложение № 2 к настоящему </w:t>
      </w:r>
      <w:r>
        <w:rPr>
          <w:sz w:val="28"/>
          <w:szCs w:val="28"/>
          <w:lang w:eastAsia="ar-SA"/>
        </w:rPr>
        <w:t>Р</w:t>
      </w:r>
      <w:r w:rsidRPr="00CB1623">
        <w:rPr>
          <w:sz w:val="28"/>
          <w:szCs w:val="28"/>
          <w:lang w:eastAsia="ar-SA"/>
        </w:rPr>
        <w:t>егламенту:</w:t>
      </w:r>
    </w:p>
    <w:p w:rsidR="009B5DC5" w:rsidRPr="00BF31BF" w:rsidRDefault="009B5DC5" w:rsidP="009B5DC5">
      <w:pPr>
        <w:widowControl w:val="0"/>
        <w:suppressAutoHyphens/>
        <w:ind w:firstLine="567"/>
        <w:jc w:val="both"/>
        <w:rPr>
          <w:sz w:val="28"/>
          <w:szCs w:val="28"/>
          <w:lang w:eastAsia="ar-SA"/>
        </w:rPr>
      </w:pPr>
      <w:r w:rsidRPr="00BF31BF">
        <w:rPr>
          <w:sz w:val="28"/>
          <w:szCs w:val="28"/>
          <w:lang w:eastAsia="ar-SA"/>
        </w:rPr>
        <w:t>1) принятие и регистрация заявления</w:t>
      </w:r>
      <w:r w:rsidRPr="00BF31BF">
        <w:rPr>
          <w:sz w:val="28"/>
          <w:szCs w:val="28"/>
        </w:rPr>
        <w:t xml:space="preserve"> и </w:t>
      </w:r>
      <w:r w:rsidRPr="00BF31BF">
        <w:rPr>
          <w:sz w:val="28"/>
          <w:szCs w:val="28"/>
          <w:lang w:eastAsia="ar-SA"/>
        </w:rPr>
        <w:t>прилагаемых к нему документов;</w:t>
      </w:r>
    </w:p>
    <w:p w:rsidR="009B5DC5" w:rsidRDefault="009B5DC5" w:rsidP="009B5DC5">
      <w:pPr>
        <w:widowControl w:val="0"/>
        <w:suppressAutoHyphens/>
        <w:ind w:firstLine="567"/>
        <w:jc w:val="both"/>
        <w:rPr>
          <w:sz w:val="28"/>
          <w:szCs w:val="28"/>
          <w:lang w:eastAsia="ar-SA"/>
        </w:rPr>
      </w:pPr>
      <w:r w:rsidRPr="00BF31BF">
        <w:rPr>
          <w:sz w:val="28"/>
          <w:szCs w:val="28"/>
          <w:lang w:eastAsia="ar-SA"/>
        </w:rPr>
        <w:t>2) рассмотрение заявления и прилагаемых к нему документов;</w:t>
      </w:r>
    </w:p>
    <w:p w:rsidR="009B5DC5" w:rsidRPr="00F70C37" w:rsidRDefault="009B5DC5" w:rsidP="009B5DC5">
      <w:pPr>
        <w:ind w:firstLine="567"/>
        <w:jc w:val="both"/>
        <w:rPr>
          <w:sz w:val="28"/>
          <w:szCs w:val="28"/>
        </w:rPr>
      </w:pPr>
      <w:r w:rsidRPr="00F70C37">
        <w:rPr>
          <w:sz w:val="28"/>
          <w:szCs w:val="28"/>
        </w:rPr>
        <w:t>3) формирование и направление межведомственных запросов в органы, участвующие в предоставлении муниципальной услуги;</w:t>
      </w:r>
    </w:p>
    <w:p w:rsidR="009B5DC5" w:rsidRPr="00BF31BF" w:rsidRDefault="009B5DC5" w:rsidP="009B5DC5">
      <w:pPr>
        <w:widowControl w:val="0"/>
        <w:suppressAutoHyphens/>
        <w:ind w:firstLine="567"/>
        <w:jc w:val="both"/>
        <w:rPr>
          <w:sz w:val="28"/>
          <w:szCs w:val="28"/>
          <w:lang w:eastAsia="ar-SA"/>
        </w:rPr>
      </w:pPr>
      <w:r>
        <w:rPr>
          <w:sz w:val="28"/>
          <w:szCs w:val="28"/>
          <w:lang w:eastAsia="ar-SA"/>
        </w:rPr>
        <w:t>4</w:t>
      </w:r>
      <w:r w:rsidRPr="00BF31BF">
        <w:rPr>
          <w:sz w:val="28"/>
          <w:szCs w:val="28"/>
          <w:lang w:eastAsia="ar-SA"/>
        </w:rPr>
        <w:t>) подготовка документов;</w:t>
      </w:r>
    </w:p>
    <w:p w:rsidR="009B5DC5" w:rsidRDefault="009B5DC5" w:rsidP="009B5DC5">
      <w:pPr>
        <w:widowControl w:val="0"/>
        <w:suppressAutoHyphens/>
        <w:ind w:firstLine="567"/>
        <w:jc w:val="both"/>
        <w:rPr>
          <w:sz w:val="28"/>
          <w:szCs w:val="28"/>
          <w:lang w:eastAsia="ar-SA"/>
        </w:rPr>
      </w:pPr>
      <w:r>
        <w:rPr>
          <w:sz w:val="28"/>
          <w:szCs w:val="28"/>
          <w:lang w:eastAsia="ar-SA"/>
        </w:rPr>
        <w:t>5</w:t>
      </w:r>
      <w:r w:rsidRPr="00BF31BF">
        <w:rPr>
          <w:sz w:val="28"/>
          <w:szCs w:val="28"/>
          <w:lang w:eastAsia="ar-SA"/>
        </w:rPr>
        <w:t>) выдача заявителю результата муниципальной услуги.</w:t>
      </w:r>
    </w:p>
    <w:p w:rsidR="009B5DC5" w:rsidRPr="00CB1623" w:rsidRDefault="009B5DC5" w:rsidP="009B5DC5">
      <w:pPr>
        <w:widowControl w:val="0"/>
        <w:suppressAutoHyphens/>
        <w:spacing w:before="120" w:after="120"/>
        <w:ind w:firstLine="709"/>
        <w:jc w:val="both"/>
        <w:rPr>
          <w:sz w:val="28"/>
          <w:szCs w:val="28"/>
          <w:lang w:eastAsia="ar-SA"/>
        </w:rPr>
      </w:pPr>
      <w:r w:rsidRPr="00CB1623">
        <w:rPr>
          <w:sz w:val="28"/>
          <w:szCs w:val="28"/>
          <w:lang w:eastAsia="ar-SA"/>
        </w:rPr>
        <w:t>3.2. Прием и регистрация заявления и прилагаемых к нему до</w:t>
      </w:r>
      <w:r>
        <w:rPr>
          <w:sz w:val="28"/>
          <w:szCs w:val="28"/>
          <w:lang w:eastAsia="ar-SA"/>
        </w:rPr>
        <w:t>кументов</w:t>
      </w:r>
    </w:p>
    <w:p w:rsidR="009B5DC5" w:rsidRPr="00CB1623" w:rsidRDefault="009B5DC5" w:rsidP="009B5DC5">
      <w:pPr>
        <w:autoSpaceDE w:val="0"/>
        <w:autoSpaceDN w:val="0"/>
        <w:adjustRightInd w:val="0"/>
        <w:ind w:firstLine="709"/>
        <w:jc w:val="both"/>
        <w:rPr>
          <w:sz w:val="28"/>
          <w:szCs w:val="28"/>
          <w:lang w:eastAsia="ar-SA"/>
        </w:rPr>
      </w:pPr>
      <w:r w:rsidRPr="00CB1623">
        <w:rPr>
          <w:sz w:val="28"/>
          <w:szCs w:val="28"/>
          <w:lang w:eastAsia="ar-SA"/>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 в Администрацию.</w:t>
      </w:r>
    </w:p>
    <w:p w:rsidR="009B5DC5" w:rsidRPr="00CB1623" w:rsidRDefault="009B5DC5" w:rsidP="009B5DC5">
      <w:pPr>
        <w:autoSpaceDE w:val="0"/>
        <w:autoSpaceDN w:val="0"/>
        <w:adjustRightInd w:val="0"/>
        <w:ind w:firstLine="709"/>
        <w:jc w:val="both"/>
        <w:rPr>
          <w:sz w:val="28"/>
          <w:szCs w:val="28"/>
          <w:lang w:eastAsia="ar-SA"/>
        </w:rPr>
      </w:pPr>
      <w:r w:rsidRPr="00CB1623">
        <w:rPr>
          <w:sz w:val="28"/>
          <w:szCs w:val="28"/>
          <w:lang w:eastAsia="ar-SA"/>
        </w:rPr>
        <w:t xml:space="preserve">Специалист, ответственный за прием документов, регистрирует заявление и прилагаемые документы и передает в установленном порядке для рассмотрения по существу специалисту, ответственному за предоставление Муниципальной услуги, определенному главой </w:t>
      </w:r>
      <w:r>
        <w:rPr>
          <w:rFonts w:eastAsia="Arial"/>
          <w:sz w:val="28"/>
          <w:szCs w:val="28"/>
          <w:lang w:eastAsia="ar-SA"/>
        </w:rPr>
        <w:t xml:space="preserve">Большебейсугского </w:t>
      </w:r>
      <w:r w:rsidRPr="00CB1623">
        <w:rPr>
          <w:sz w:val="28"/>
          <w:szCs w:val="28"/>
          <w:lang w:eastAsia="ar-SA"/>
        </w:rPr>
        <w:t>сельского поселения Брюховецкого района (далее - Глава).</w:t>
      </w:r>
    </w:p>
    <w:p w:rsidR="009B5DC5" w:rsidRPr="00CB1623" w:rsidRDefault="009B5DC5" w:rsidP="009B5DC5">
      <w:pPr>
        <w:autoSpaceDE w:val="0"/>
        <w:autoSpaceDN w:val="0"/>
        <w:adjustRightInd w:val="0"/>
        <w:ind w:firstLine="709"/>
        <w:jc w:val="both"/>
        <w:rPr>
          <w:sz w:val="28"/>
          <w:szCs w:val="28"/>
          <w:lang w:eastAsia="ar-SA"/>
        </w:rPr>
      </w:pPr>
      <w:r w:rsidRPr="00CB1623">
        <w:rPr>
          <w:sz w:val="28"/>
          <w:szCs w:val="28"/>
          <w:lang w:eastAsia="ar-SA"/>
        </w:rPr>
        <w:t xml:space="preserve">Для получения Муниципальной услуги Заявителю предоставляется возможность представить заявление о предоставлении Муниципальной услуги </w:t>
      </w:r>
      <w:r w:rsidRPr="00CB1623">
        <w:rPr>
          <w:sz w:val="28"/>
          <w:szCs w:val="28"/>
          <w:lang w:eastAsia="ar-SA"/>
        </w:rPr>
        <w:lastRenderedPageBreak/>
        <w:t>в форме электронного документа через Единый портал и Портал Краснодарского края путем заполнения специальной интерактивной формы (с использованием «Личного кабинета»).</w:t>
      </w:r>
    </w:p>
    <w:p w:rsidR="009B5DC5" w:rsidRPr="00CB1623" w:rsidRDefault="009B5DC5" w:rsidP="009B5DC5">
      <w:pPr>
        <w:autoSpaceDE w:val="0"/>
        <w:autoSpaceDN w:val="0"/>
        <w:adjustRightInd w:val="0"/>
        <w:ind w:firstLine="709"/>
        <w:jc w:val="both"/>
        <w:rPr>
          <w:sz w:val="28"/>
          <w:szCs w:val="28"/>
          <w:lang w:eastAsia="ar-SA"/>
        </w:rPr>
      </w:pPr>
      <w:r w:rsidRPr="00CB1623">
        <w:rPr>
          <w:sz w:val="28"/>
          <w:szCs w:val="28"/>
          <w:lang w:eastAsia="ar-SA"/>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B5DC5" w:rsidRPr="00CB1623" w:rsidRDefault="009B5DC5" w:rsidP="009B5DC5">
      <w:pPr>
        <w:autoSpaceDE w:val="0"/>
        <w:autoSpaceDN w:val="0"/>
        <w:adjustRightInd w:val="0"/>
        <w:ind w:firstLine="709"/>
        <w:jc w:val="both"/>
        <w:rPr>
          <w:sz w:val="28"/>
          <w:szCs w:val="28"/>
          <w:lang w:eastAsia="ar-SA"/>
        </w:rPr>
      </w:pPr>
      <w:r w:rsidRPr="00CB1623">
        <w:rPr>
          <w:sz w:val="28"/>
          <w:szCs w:val="28"/>
          <w:lang w:eastAsia="ar-SA"/>
        </w:rPr>
        <w:t>В случае если заявление с прилагаемыми к нему документами поступило в Администрацию в форме электронного документа, в день поступления заявления и документов, необходимых для предоставления Муниципальной услуги, специалистом, ответственным за предоставление Муниципальной услуги, Заявителю направляется письменное уведомление, подтверждающее прием и регистрацию заявления и документов.</w:t>
      </w:r>
    </w:p>
    <w:p w:rsidR="009B5DC5" w:rsidRPr="00CB1623" w:rsidRDefault="009B5DC5" w:rsidP="009B5DC5">
      <w:pPr>
        <w:autoSpaceDE w:val="0"/>
        <w:autoSpaceDN w:val="0"/>
        <w:adjustRightInd w:val="0"/>
        <w:ind w:firstLine="709"/>
        <w:jc w:val="both"/>
        <w:rPr>
          <w:sz w:val="28"/>
          <w:szCs w:val="28"/>
          <w:lang w:eastAsia="ar-SA"/>
        </w:rPr>
      </w:pPr>
      <w:r w:rsidRPr="00CB1623">
        <w:rPr>
          <w:sz w:val="28"/>
          <w:szCs w:val="28"/>
          <w:lang w:eastAsia="ar-SA"/>
        </w:rPr>
        <w:t>Срок административной процедуры – 1 день.</w:t>
      </w:r>
    </w:p>
    <w:p w:rsidR="009B5DC5" w:rsidRPr="00280DB0" w:rsidRDefault="009B5DC5" w:rsidP="009B5DC5">
      <w:pPr>
        <w:autoSpaceDE w:val="0"/>
        <w:autoSpaceDN w:val="0"/>
        <w:adjustRightInd w:val="0"/>
        <w:ind w:firstLine="709"/>
        <w:jc w:val="both"/>
        <w:rPr>
          <w:sz w:val="28"/>
          <w:szCs w:val="28"/>
          <w:lang w:eastAsia="ar-SA"/>
        </w:rPr>
      </w:pPr>
      <w:r w:rsidRPr="00280DB0">
        <w:rPr>
          <w:sz w:val="28"/>
          <w:szCs w:val="28"/>
          <w:lang w:eastAsia="ar-SA"/>
        </w:rPr>
        <w:t>Критерием принятия решения является наличие либо отсутствие оснований для отказа в приеме документов, предусмотренных пунктом 2.</w:t>
      </w:r>
      <w:r>
        <w:rPr>
          <w:sz w:val="28"/>
          <w:szCs w:val="28"/>
          <w:lang w:eastAsia="ar-SA"/>
        </w:rPr>
        <w:t>9</w:t>
      </w:r>
      <w:r w:rsidRPr="00280DB0">
        <w:rPr>
          <w:sz w:val="28"/>
          <w:szCs w:val="28"/>
          <w:lang w:eastAsia="ar-SA"/>
        </w:rPr>
        <w:t xml:space="preserve"> настоящего Регламента.</w:t>
      </w:r>
    </w:p>
    <w:p w:rsidR="009B5DC5" w:rsidRPr="00280DB0" w:rsidRDefault="009B5DC5" w:rsidP="009B5DC5">
      <w:pPr>
        <w:autoSpaceDE w:val="0"/>
        <w:autoSpaceDN w:val="0"/>
        <w:adjustRightInd w:val="0"/>
        <w:ind w:firstLine="709"/>
        <w:jc w:val="both"/>
        <w:rPr>
          <w:sz w:val="28"/>
          <w:szCs w:val="28"/>
          <w:lang w:eastAsia="ar-SA"/>
        </w:rPr>
      </w:pPr>
      <w:r w:rsidRPr="00280DB0">
        <w:rPr>
          <w:sz w:val="28"/>
          <w:szCs w:val="28"/>
          <w:lang w:eastAsia="ar-SA"/>
        </w:rPr>
        <w:t>Результат административной процедуры:</w:t>
      </w:r>
    </w:p>
    <w:p w:rsidR="009B5DC5" w:rsidRPr="00280DB0" w:rsidRDefault="009B5DC5" w:rsidP="009B5DC5">
      <w:pPr>
        <w:autoSpaceDE w:val="0"/>
        <w:autoSpaceDN w:val="0"/>
        <w:adjustRightInd w:val="0"/>
        <w:ind w:firstLine="709"/>
        <w:jc w:val="both"/>
        <w:rPr>
          <w:sz w:val="28"/>
          <w:szCs w:val="28"/>
          <w:lang w:eastAsia="ar-SA"/>
        </w:rPr>
      </w:pPr>
      <w:r w:rsidRPr="00280DB0">
        <w:rPr>
          <w:sz w:val="28"/>
          <w:szCs w:val="28"/>
          <w:lang w:eastAsia="ar-SA"/>
        </w:rPr>
        <w:t>прием и передача заявления и пакета документов специалисту администрации для исполнения;</w:t>
      </w:r>
    </w:p>
    <w:p w:rsidR="009B5DC5" w:rsidRPr="00280DB0" w:rsidRDefault="009B5DC5" w:rsidP="009B5DC5">
      <w:pPr>
        <w:autoSpaceDE w:val="0"/>
        <w:autoSpaceDN w:val="0"/>
        <w:adjustRightInd w:val="0"/>
        <w:ind w:firstLine="709"/>
        <w:jc w:val="both"/>
        <w:rPr>
          <w:sz w:val="28"/>
          <w:szCs w:val="28"/>
          <w:lang w:eastAsia="ar-SA"/>
        </w:rPr>
      </w:pPr>
      <w:r w:rsidRPr="00280DB0">
        <w:rPr>
          <w:sz w:val="28"/>
          <w:szCs w:val="28"/>
          <w:lang w:eastAsia="ar-SA"/>
        </w:rPr>
        <w:t>отказ в приеме документов для последующего предоставления муниципальной услуги.</w:t>
      </w:r>
    </w:p>
    <w:p w:rsidR="009B5DC5" w:rsidRPr="00CB1623" w:rsidRDefault="009B5DC5" w:rsidP="009B5DC5">
      <w:pPr>
        <w:autoSpaceDE w:val="0"/>
        <w:autoSpaceDN w:val="0"/>
        <w:adjustRightInd w:val="0"/>
        <w:ind w:firstLine="709"/>
        <w:jc w:val="both"/>
        <w:rPr>
          <w:sz w:val="28"/>
          <w:szCs w:val="28"/>
          <w:lang w:eastAsia="ar-SA"/>
        </w:rPr>
      </w:pPr>
      <w:r w:rsidRPr="00280DB0">
        <w:rPr>
          <w:sz w:val="28"/>
          <w:szCs w:val="28"/>
          <w:lang w:eastAsia="ar-SA"/>
        </w:rPr>
        <w:t xml:space="preserve">Способ фиксации результата выполнения административной процедуры– регистрация заявления в журнале регистрации поступивших документов администрации </w:t>
      </w:r>
      <w:r>
        <w:rPr>
          <w:sz w:val="28"/>
          <w:szCs w:val="28"/>
          <w:lang w:eastAsia="ar-SA"/>
        </w:rPr>
        <w:t xml:space="preserve">Большебейсугского </w:t>
      </w:r>
      <w:r w:rsidRPr="00280DB0">
        <w:rPr>
          <w:sz w:val="28"/>
          <w:szCs w:val="28"/>
          <w:lang w:eastAsia="ar-SA"/>
        </w:rPr>
        <w:t>сельског</w:t>
      </w:r>
      <w:r>
        <w:rPr>
          <w:sz w:val="28"/>
          <w:szCs w:val="28"/>
          <w:lang w:eastAsia="ar-SA"/>
        </w:rPr>
        <w:t>о поселения Брюховецкого района</w:t>
      </w:r>
      <w:r w:rsidRPr="00CB1623">
        <w:rPr>
          <w:sz w:val="28"/>
          <w:szCs w:val="28"/>
          <w:lang w:eastAsia="ar-SA"/>
        </w:rPr>
        <w:t>.</w:t>
      </w:r>
    </w:p>
    <w:p w:rsidR="009B5DC5" w:rsidRPr="00CB1623" w:rsidRDefault="009B5DC5" w:rsidP="009B5DC5">
      <w:pPr>
        <w:widowControl w:val="0"/>
        <w:suppressAutoHyphens/>
        <w:spacing w:before="120" w:after="120"/>
        <w:ind w:firstLine="709"/>
        <w:jc w:val="both"/>
        <w:rPr>
          <w:sz w:val="28"/>
          <w:szCs w:val="28"/>
          <w:lang w:eastAsia="ar-SA"/>
        </w:rPr>
      </w:pPr>
      <w:r w:rsidRPr="00CB1623">
        <w:rPr>
          <w:sz w:val="28"/>
          <w:szCs w:val="28"/>
          <w:lang w:eastAsia="ar-SA"/>
        </w:rPr>
        <w:t xml:space="preserve">3.3. Рассмотрение заявления </w:t>
      </w:r>
      <w:r>
        <w:rPr>
          <w:sz w:val="28"/>
          <w:szCs w:val="28"/>
          <w:lang w:eastAsia="ar-SA"/>
        </w:rPr>
        <w:t>и прилагаемых к нему документов</w:t>
      </w:r>
    </w:p>
    <w:p w:rsidR="009B5DC5" w:rsidRPr="00CB1623" w:rsidRDefault="009B5DC5" w:rsidP="009B5DC5">
      <w:pPr>
        <w:autoSpaceDE w:val="0"/>
        <w:autoSpaceDN w:val="0"/>
        <w:adjustRightInd w:val="0"/>
        <w:ind w:firstLine="709"/>
        <w:jc w:val="both"/>
        <w:rPr>
          <w:sz w:val="28"/>
          <w:szCs w:val="28"/>
          <w:lang w:eastAsia="ar-SA"/>
        </w:rPr>
      </w:pPr>
      <w:r w:rsidRPr="00CB1623">
        <w:rPr>
          <w:sz w:val="28"/>
          <w:szCs w:val="28"/>
          <w:lang w:eastAsia="ar-SA"/>
        </w:rPr>
        <w:t xml:space="preserve">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заявления и прилагаемых к нему документов. </w:t>
      </w:r>
    </w:p>
    <w:p w:rsidR="009B5DC5" w:rsidRPr="00CB1623" w:rsidRDefault="009B5DC5" w:rsidP="009B5DC5">
      <w:pPr>
        <w:widowControl w:val="0"/>
        <w:suppressAutoHyphens/>
        <w:ind w:firstLine="709"/>
        <w:jc w:val="both"/>
        <w:rPr>
          <w:sz w:val="28"/>
          <w:szCs w:val="28"/>
          <w:lang w:eastAsia="ar-SA"/>
        </w:rPr>
      </w:pPr>
      <w:r>
        <w:rPr>
          <w:sz w:val="28"/>
          <w:szCs w:val="28"/>
          <w:lang w:eastAsia="ar-SA"/>
        </w:rPr>
        <w:t xml:space="preserve">3.3.1. </w:t>
      </w:r>
      <w:r w:rsidRPr="00CB1623">
        <w:rPr>
          <w:sz w:val="28"/>
          <w:szCs w:val="28"/>
          <w:lang w:eastAsia="ar-SA"/>
        </w:rPr>
        <w:t xml:space="preserve">В случае если заявление с прилагаемыми к нему документами поступило в Администрацию в форме электронного документа Специалист выявляет </w:t>
      </w:r>
      <w:r w:rsidRPr="00CB1623">
        <w:rPr>
          <w:rFonts w:eastAsia="Calibri"/>
          <w:sz w:val="28"/>
          <w:szCs w:val="28"/>
          <w:shd w:val="clear" w:color="auto" w:fill="FFFFFF"/>
          <w:lang w:eastAsia="en-US"/>
        </w:rPr>
        <w:t>нарушения требований, в соответствии с которыми должно быть представлено заявление</w:t>
      </w:r>
      <w:r w:rsidRPr="00CB1623">
        <w:rPr>
          <w:sz w:val="28"/>
          <w:szCs w:val="28"/>
          <w:lang w:eastAsia="ar-SA"/>
        </w:rPr>
        <w:t xml:space="preserve"> в форме электронного документа, установленных Порядком подачи заявлений в форме электронного документа. </w:t>
      </w:r>
    </w:p>
    <w:p w:rsidR="009B5DC5" w:rsidRPr="00CB1623" w:rsidRDefault="009B5DC5" w:rsidP="009B5DC5">
      <w:pPr>
        <w:widowControl w:val="0"/>
        <w:suppressAutoHyphens/>
        <w:ind w:firstLine="709"/>
        <w:jc w:val="both"/>
        <w:rPr>
          <w:sz w:val="28"/>
          <w:szCs w:val="28"/>
          <w:lang w:eastAsia="ar-SA"/>
        </w:rPr>
      </w:pPr>
      <w:r w:rsidRPr="00CB1623">
        <w:rPr>
          <w:sz w:val="28"/>
          <w:szCs w:val="28"/>
          <w:lang w:eastAsia="ar-SA"/>
        </w:rPr>
        <w:t xml:space="preserve">При выявлении допущенных Заявителем </w:t>
      </w:r>
      <w:r w:rsidRPr="00CB1623">
        <w:rPr>
          <w:rFonts w:eastAsia="Calibri"/>
          <w:sz w:val="28"/>
          <w:szCs w:val="28"/>
          <w:shd w:val="clear" w:color="auto" w:fill="FFFFFF"/>
          <w:lang w:eastAsia="en-US"/>
        </w:rPr>
        <w:t>нарушений требований, установленных Порядком</w:t>
      </w:r>
      <w:r w:rsidRPr="00CB1623">
        <w:rPr>
          <w:rFonts w:ascii="Calibri" w:eastAsia="Calibri" w:hAnsi="Calibri"/>
          <w:sz w:val="22"/>
          <w:szCs w:val="22"/>
          <w:lang w:eastAsia="en-US"/>
        </w:rPr>
        <w:t xml:space="preserve"> </w:t>
      </w:r>
      <w:r w:rsidRPr="00CB1623">
        <w:rPr>
          <w:rFonts w:eastAsia="Calibri"/>
          <w:sz w:val="28"/>
          <w:szCs w:val="28"/>
          <w:shd w:val="clear" w:color="auto" w:fill="FFFFFF"/>
          <w:lang w:eastAsia="en-US"/>
        </w:rPr>
        <w:t xml:space="preserve">подачи заявлений в форме электронного документа, </w:t>
      </w:r>
      <w:r w:rsidRPr="00CB1623">
        <w:rPr>
          <w:sz w:val="28"/>
          <w:szCs w:val="28"/>
          <w:lang w:eastAsia="ar-SA"/>
        </w:rPr>
        <w:t>Специалист н</w:t>
      </w:r>
      <w:r w:rsidRPr="00CB1623">
        <w:rPr>
          <w:rFonts w:eastAsia="Calibri"/>
          <w:sz w:val="28"/>
          <w:szCs w:val="28"/>
          <w:shd w:val="clear" w:color="auto" w:fill="FFFFFF"/>
          <w:lang w:eastAsia="en-US"/>
        </w:rPr>
        <w:t xml:space="preserve">е позднее пяти рабочих дней со дня представления такого </w:t>
      </w:r>
      <w:r w:rsidRPr="00CB1623">
        <w:rPr>
          <w:rFonts w:eastAsia="Calibri"/>
          <w:sz w:val="28"/>
          <w:szCs w:val="28"/>
          <w:shd w:val="clear" w:color="auto" w:fill="FFFFFF"/>
          <w:lang w:eastAsia="en-US"/>
        </w:rPr>
        <w:lastRenderedPageBreak/>
        <w:t xml:space="preserve">заявления </w:t>
      </w:r>
      <w:r w:rsidRPr="00CB1623">
        <w:rPr>
          <w:sz w:val="28"/>
          <w:szCs w:val="28"/>
          <w:lang w:eastAsia="ar-SA"/>
        </w:rPr>
        <w:t>подготавливает проект уведомления</w:t>
      </w:r>
      <w:r w:rsidRPr="00CB1623">
        <w:rPr>
          <w:rFonts w:eastAsia="Calibri"/>
          <w:sz w:val="28"/>
          <w:szCs w:val="28"/>
          <w:lang w:eastAsia="en-US"/>
        </w:rPr>
        <w:t xml:space="preserve"> </w:t>
      </w:r>
      <w:r w:rsidRPr="00CB1623">
        <w:rPr>
          <w:sz w:val="28"/>
          <w:szCs w:val="28"/>
          <w:lang w:eastAsia="ar-SA"/>
        </w:rPr>
        <w:t xml:space="preserve">с указанием допущенных нарушений и после </w:t>
      </w:r>
      <w:r w:rsidRPr="00CB1623">
        <w:rPr>
          <w:rFonts w:eastAsia="Calibri"/>
          <w:sz w:val="28"/>
          <w:szCs w:val="28"/>
          <w:lang w:eastAsia="ar-SA"/>
        </w:rPr>
        <w:t xml:space="preserve">подписания его Главой </w:t>
      </w:r>
      <w:r w:rsidRPr="00CB1623">
        <w:rPr>
          <w:rFonts w:eastAsia="Calibri"/>
          <w:sz w:val="28"/>
          <w:szCs w:val="28"/>
          <w:shd w:val="clear" w:color="auto" w:fill="FFFFFF"/>
          <w:lang w:eastAsia="en-US"/>
        </w:rPr>
        <w:t>направляет Заявителю на указанный в заявлении адрес электронной почты (при наличии) Заявителя или иным указанным в заявлении способом.</w:t>
      </w:r>
    </w:p>
    <w:p w:rsidR="009B5DC5" w:rsidRPr="00CB1623" w:rsidRDefault="009B5DC5" w:rsidP="009B5DC5">
      <w:pPr>
        <w:widowControl w:val="0"/>
        <w:suppressAutoHyphens/>
        <w:ind w:firstLine="567"/>
        <w:jc w:val="both"/>
        <w:rPr>
          <w:sz w:val="28"/>
          <w:szCs w:val="28"/>
          <w:lang w:eastAsia="ar-SA"/>
        </w:rPr>
      </w:pPr>
      <w:r>
        <w:rPr>
          <w:sz w:val="28"/>
          <w:szCs w:val="28"/>
          <w:lang w:eastAsia="ar-SA"/>
        </w:rPr>
        <w:t xml:space="preserve">3.3.2. </w:t>
      </w:r>
      <w:r w:rsidRPr="0082154E">
        <w:rPr>
          <w:sz w:val="28"/>
          <w:szCs w:val="28"/>
          <w:lang w:eastAsia="ar-SA"/>
        </w:rPr>
        <w:t>В случае если заявление поступило в Администрацию на бумажном носителе Специалист проверяет наличие оснований для возврата заявления</w:t>
      </w:r>
      <w:r w:rsidRPr="00CB1623">
        <w:rPr>
          <w:sz w:val="28"/>
          <w:szCs w:val="28"/>
          <w:lang w:eastAsia="ar-SA"/>
        </w:rPr>
        <w:t>:</w:t>
      </w:r>
    </w:p>
    <w:p w:rsidR="009B5DC5" w:rsidRPr="00CB1623" w:rsidRDefault="009B5DC5" w:rsidP="009B5DC5">
      <w:pPr>
        <w:widowControl w:val="0"/>
        <w:suppressAutoHyphens/>
        <w:ind w:firstLine="567"/>
        <w:jc w:val="both"/>
        <w:rPr>
          <w:rFonts w:eastAsia="Calibri"/>
          <w:sz w:val="28"/>
          <w:szCs w:val="28"/>
          <w:shd w:val="clear" w:color="auto" w:fill="FFFFFF"/>
          <w:lang w:eastAsia="en-US"/>
        </w:rPr>
      </w:pPr>
      <w:r w:rsidRPr="00CB1623">
        <w:rPr>
          <w:rFonts w:eastAsia="Calibri"/>
          <w:sz w:val="28"/>
          <w:szCs w:val="28"/>
          <w:shd w:val="clear" w:color="auto" w:fill="FFFFFF"/>
          <w:lang w:eastAsia="en-US"/>
        </w:rPr>
        <w:t xml:space="preserve">заявление не соответствует форме и (или) содержанию </w:t>
      </w:r>
      <w:r>
        <w:rPr>
          <w:rFonts w:eastAsia="Calibri"/>
          <w:sz w:val="28"/>
          <w:szCs w:val="28"/>
          <w:shd w:val="clear" w:color="auto" w:fill="FFFFFF"/>
          <w:lang w:eastAsia="en-US"/>
        </w:rPr>
        <w:t xml:space="preserve">подпункту 1 пункта 2.6 </w:t>
      </w:r>
      <w:r w:rsidRPr="00CB1623">
        <w:rPr>
          <w:rFonts w:eastAsia="Calibri"/>
          <w:sz w:val="28"/>
          <w:szCs w:val="28"/>
          <w:shd w:val="clear" w:color="auto" w:fill="FFFFFF"/>
          <w:lang w:eastAsia="en-US"/>
        </w:rPr>
        <w:t>настояще</w:t>
      </w:r>
      <w:r>
        <w:rPr>
          <w:rFonts w:eastAsia="Calibri"/>
          <w:sz w:val="28"/>
          <w:szCs w:val="28"/>
          <w:shd w:val="clear" w:color="auto" w:fill="FFFFFF"/>
          <w:lang w:eastAsia="en-US"/>
        </w:rPr>
        <w:t>го</w:t>
      </w:r>
      <w:r w:rsidRPr="00CB1623">
        <w:rPr>
          <w:rFonts w:eastAsia="Calibri"/>
          <w:sz w:val="28"/>
          <w:szCs w:val="28"/>
          <w:shd w:val="clear" w:color="auto" w:fill="FFFFFF"/>
          <w:lang w:eastAsia="en-US"/>
        </w:rPr>
        <w:t xml:space="preserve"> Административно</w:t>
      </w:r>
      <w:r>
        <w:rPr>
          <w:rFonts w:eastAsia="Calibri"/>
          <w:sz w:val="28"/>
          <w:szCs w:val="28"/>
          <w:shd w:val="clear" w:color="auto" w:fill="FFFFFF"/>
          <w:lang w:eastAsia="en-US"/>
        </w:rPr>
        <w:t>го</w:t>
      </w:r>
      <w:r w:rsidRPr="00CB1623">
        <w:rPr>
          <w:rFonts w:eastAsia="Calibri"/>
          <w:sz w:val="28"/>
          <w:szCs w:val="28"/>
          <w:shd w:val="clear" w:color="auto" w:fill="FFFFFF"/>
          <w:lang w:eastAsia="en-US"/>
        </w:rPr>
        <w:t xml:space="preserve"> регламент</w:t>
      </w:r>
      <w:r>
        <w:rPr>
          <w:rFonts w:eastAsia="Calibri"/>
          <w:sz w:val="28"/>
          <w:szCs w:val="28"/>
          <w:shd w:val="clear" w:color="auto" w:fill="FFFFFF"/>
          <w:lang w:eastAsia="en-US"/>
        </w:rPr>
        <w:t>а</w:t>
      </w:r>
      <w:r w:rsidRPr="00CB1623">
        <w:rPr>
          <w:rFonts w:eastAsia="Calibri"/>
          <w:sz w:val="28"/>
          <w:szCs w:val="28"/>
          <w:shd w:val="clear" w:color="auto" w:fill="FFFFFF"/>
          <w:lang w:eastAsia="en-US"/>
        </w:rPr>
        <w:t>;</w:t>
      </w:r>
    </w:p>
    <w:p w:rsidR="009B5DC5" w:rsidRPr="00CB1623" w:rsidRDefault="009B5DC5" w:rsidP="009B5DC5">
      <w:pPr>
        <w:widowControl w:val="0"/>
        <w:suppressAutoHyphens/>
        <w:ind w:firstLine="567"/>
        <w:jc w:val="both"/>
        <w:rPr>
          <w:rFonts w:eastAsia="Calibri"/>
          <w:sz w:val="28"/>
          <w:szCs w:val="28"/>
          <w:shd w:val="clear" w:color="auto" w:fill="FFFFFF"/>
          <w:lang w:eastAsia="en-US"/>
        </w:rPr>
      </w:pPr>
      <w:r w:rsidRPr="00CB1623">
        <w:rPr>
          <w:rFonts w:eastAsia="Calibri"/>
          <w:sz w:val="28"/>
          <w:szCs w:val="28"/>
          <w:shd w:val="clear" w:color="auto" w:fill="FFFFFF"/>
          <w:lang w:eastAsia="en-US"/>
        </w:rPr>
        <w:t xml:space="preserve">заявление подано в иной уполномоченный орган; </w:t>
      </w:r>
    </w:p>
    <w:p w:rsidR="009B5DC5" w:rsidRPr="00CB1623" w:rsidRDefault="009B5DC5" w:rsidP="009B5DC5">
      <w:pPr>
        <w:widowControl w:val="0"/>
        <w:suppressAutoHyphens/>
        <w:ind w:firstLine="567"/>
        <w:jc w:val="both"/>
        <w:rPr>
          <w:sz w:val="28"/>
          <w:szCs w:val="28"/>
          <w:lang w:eastAsia="ar-SA"/>
        </w:rPr>
      </w:pPr>
      <w:r w:rsidRPr="00CB1623">
        <w:rPr>
          <w:rFonts w:eastAsia="Calibri"/>
          <w:sz w:val="28"/>
          <w:szCs w:val="28"/>
          <w:shd w:val="clear" w:color="auto" w:fill="FFFFFF"/>
          <w:lang w:eastAsia="en-US"/>
        </w:rPr>
        <w:t>к заявлению не приложены документы и информация, которые Заявитель должен представить самостоятельно в соответствии с </w:t>
      </w:r>
      <w:r>
        <w:rPr>
          <w:rFonts w:eastAsia="Calibri"/>
          <w:sz w:val="28"/>
          <w:szCs w:val="28"/>
          <w:lang w:eastAsia="en-US"/>
        </w:rPr>
        <w:t xml:space="preserve">пунктом </w:t>
      </w:r>
      <w:r w:rsidRPr="00CB1623">
        <w:rPr>
          <w:rFonts w:eastAsia="Calibri"/>
          <w:sz w:val="28"/>
          <w:szCs w:val="28"/>
          <w:lang w:eastAsia="en-US"/>
        </w:rPr>
        <w:t>2.6 настоящего Административного регламента</w:t>
      </w:r>
      <w:r w:rsidRPr="00CB1623">
        <w:rPr>
          <w:rFonts w:eastAsia="Calibri"/>
          <w:sz w:val="28"/>
          <w:szCs w:val="28"/>
          <w:shd w:val="clear" w:color="auto" w:fill="FFFFFF"/>
          <w:lang w:eastAsia="en-US"/>
        </w:rPr>
        <w:t>.</w:t>
      </w:r>
    </w:p>
    <w:p w:rsidR="009B5DC5" w:rsidRDefault="009B5DC5" w:rsidP="009B5DC5">
      <w:pPr>
        <w:widowControl w:val="0"/>
        <w:suppressAutoHyphens/>
        <w:ind w:firstLine="567"/>
        <w:jc w:val="both"/>
        <w:rPr>
          <w:sz w:val="28"/>
          <w:szCs w:val="28"/>
          <w:lang w:eastAsia="ar-SA"/>
        </w:rPr>
      </w:pPr>
      <w:r w:rsidRPr="00CB1623">
        <w:rPr>
          <w:sz w:val="28"/>
          <w:szCs w:val="28"/>
          <w:lang w:eastAsia="ar-SA"/>
        </w:rPr>
        <w:t xml:space="preserve">При выявлении оснований для возврата заявления, Специалист подготавливает проект </w:t>
      </w:r>
      <w:r>
        <w:rPr>
          <w:sz w:val="28"/>
          <w:szCs w:val="28"/>
          <w:lang w:eastAsia="ar-SA"/>
        </w:rPr>
        <w:t>письма</w:t>
      </w:r>
      <w:r w:rsidRPr="00CB1623">
        <w:rPr>
          <w:sz w:val="28"/>
          <w:szCs w:val="28"/>
          <w:lang w:eastAsia="ar-SA"/>
        </w:rPr>
        <w:t xml:space="preserve"> о возврате заявления с указанием причины во</w:t>
      </w:r>
      <w:r>
        <w:rPr>
          <w:sz w:val="28"/>
          <w:szCs w:val="28"/>
          <w:lang w:eastAsia="ar-SA"/>
        </w:rPr>
        <w:t>зврата.</w:t>
      </w:r>
    </w:p>
    <w:p w:rsidR="009B5DC5" w:rsidRDefault="009B5DC5" w:rsidP="009B5DC5">
      <w:pPr>
        <w:widowControl w:val="0"/>
        <w:suppressAutoHyphens/>
        <w:ind w:firstLine="567"/>
        <w:jc w:val="both"/>
        <w:rPr>
          <w:sz w:val="28"/>
          <w:szCs w:val="28"/>
          <w:lang w:eastAsia="ar-SA"/>
        </w:rPr>
      </w:pPr>
      <w:r w:rsidRPr="0082154E">
        <w:rPr>
          <w:sz w:val="28"/>
          <w:szCs w:val="28"/>
          <w:lang w:eastAsia="ar-SA"/>
        </w:rPr>
        <w:t xml:space="preserve">Срок выполнения административного </w:t>
      </w:r>
      <w:r>
        <w:rPr>
          <w:sz w:val="28"/>
          <w:szCs w:val="28"/>
          <w:lang w:eastAsia="ar-SA"/>
        </w:rPr>
        <w:t>действия составляет не более пяти</w:t>
      </w:r>
      <w:r w:rsidRPr="0082154E">
        <w:rPr>
          <w:sz w:val="28"/>
          <w:szCs w:val="28"/>
          <w:lang w:eastAsia="ar-SA"/>
        </w:rPr>
        <w:t xml:space="preserve"> календарных дней.</w:t>
      </w:r>
    </w:p>
    <w:p w:rsidR="009B5DC5" w:rsidRPr="0028680F" w:rsidRDefault="009B5DC5" w:rsidP="009B5DC5">
      <w:pPr>
        <w:widowControl w:val="0"/>
        <w:suppressAutoHyphens/>
        <w:ind w:firstLine="567"/>
        <w:jc w:val="both"/>
        <w:rPr>
          <w:sz w:val="28"/>
          <w:szCs w:val="28"/>
          <w:lang w:eastAsia="ar-SA"/>
        </w:rPr>
      </w:pPr>
      <w:r w:rsidRPr="00950127">
        <w:rPr>
          <w:sz w:val="28"/>
          <w:szCs w:val="28"/>
          <w:lang w:eastAsia="ar-SA"/>
        </w:rPr>
        <w:t xml:space="preserve">Согласование проекта мотивированного </w:t>
      </w:r>
      <w:r>
        <w:rPr>
          <w:sz w:val="28"/>
          <w:szCs w:val="28"/>
          <w:lang w:eastAsia="ar-SA"/>
        </w:rPr>
        <w:t>письма</w:t>
      </w:r>
      <w:r w:rsidRPr="00950127">
        <w:rPr>
          <w:sz w:val="28"/>
          <w:szCs w:val="28"/>
          <w:lang w:eastAsia="ar-SA"/>
        </w:rPr>
        <w:t xml:space="preserve"> о возврате заявления осуществляется </w:t>
      </w:r>
      <w:r>
        <w:rPr>
          <w:sz w:val="28"/>
          <w:szCs w:val="28"/>
          <w:lang w:eastAsia="ar-SA"/>
        </w:rPr>
        <w:t xml:space="preserve">специалистом 1 категории администрации Большебейсугского </w:t>
      </w:r>
      <w:r w:rsidRPr="0028680F">
        <w:rPr>
          <w:sz w:val="28"/>
          <w:szCs w:val="28"/>
          <w:lang w:eastAsia="ar-SA"/>
        </w:rPr>
        <w:t>сельского поселения Брюховецкого района в течение двух рабочих дней.</w:t>
      </w:r>
    </w:p>
    <w:p w:rsidR="009B5DC5" w:rsidRPr="00950127" w:rsidRDefault="009B5DC5" w:rsidP="009B5DC5">
      <w:pPr>
        <w:widowControl w:val="0"/>
        <w:suppressAutoHyphens/>
        <w:ind w:firstLine="567"/>
        <w:jc w:val="both"/>
        <w:rPr>
          <w:sz w:val="28"/>
          <w:szCs w:val="28"/>
          <w:lang w:eastAsia="ar-SA"/>
        </w:rPr>
      </w:pPr>
      <w:r w:rsidRPr="00950127">
        <w:rPr>
          <w:sz w:val="28"/>
          <w:szCs w:val="28"/>
          <w:lang w:eastAsia="ar-SA"/>
        </w:rPr>
        <w:t>Согласованный проект мотивирован</w:t>
      </w:r>
      <w:r>
        <w:rPr>
          <w:sz w:val="28"/>
          <w:szCs w:val="28"/>
          <w:lang w:eastAsia="ar-SA"/>
        </w:rPr>
        <w:t>ного письма</w:t>
      </w:r>
      <w:r w:rsidRPr="00950127">
        <w:rPr>
          <w:sz w:val="28"/>
          <w:szCs w:val="28"/>
          <w:lang w:eastAsia="ar-SA"/>
        </w:rPr>
        <w:t xml:space="preserve"> о возврате заявления </w:t>
      </w:r>
      <w:r>
        <w:rPr>
          <w:sz w:val="28"/>
          <w:szCs w:val="28"/>
          <w:lang w:eastAsia="ar-SA"/>
        </w:rPr>
        <w:t>передается на подпи</w:t>
      </w:r>
      <w:r w:rsidRPr="00950127">
        <w:rPr>
          <w:sz w:val="28"/>
          <w:szCs w:val="28"/>
          <w:lang w:eastAsia="ar-SA"/>
        </w:rPr>
        <w:t xml:space="preserve">сание </w:t>
      </w:r>
      <w:r>
        <w:rPr>
          <w:sz w:val="28"/>
          <w:szCs w:val="28"/>
          <w:lang w:eastAsia="ar-SA"/>
        </w:rPr>
        <w:t>Главе.</w:t>
      </w:r>
    </w:p>
    <w:p w:rsidR="009B5DC5" w:rsidRPr="00950127" w:rsidRDefault="009B5DC5" w:rsidP="009B5DC5">
      <w:pPr>
        <w:widowControl w:val="0"/>
        <w:suppressAutoHyphens/>
        <w:ind w:firstLine="567"/>
        <w:jc w:val="both"/>
        <w:rPr>
          <w:sz w:val="28"/>
          <w:szCs w:val="28"/>
          <w:lang w:eastAsia="ar-SA"/>
        </w:rPr>
      </w:pPr>
      <w:r w:rsidRPr="00950127">
        <w:rPr>
          <w:sz w:val="28"/>
          <w:szCs w:val="28"/>
          <w:lang w:eastAsia="ar-SA"/>
        </w:rPr>
        <w:t xml:space="preserve">Срок выполнения административного действия составляет не более </w:t>
      </w:r>
      <w:r>
        <w:rPr>
          <w:sz w:val="28"/>
          <w:szCs w:val="28"/>
          <w:lang w:eastAsia="ar-SA"/>
        </w:rPr>
        <w:t>одного</w:t>
      </w:r>
      <w:r w:rsidRPr="00950127">
        <w:rPr>
          <w:sz w:val="28"/>
          <w:szCs w:val="28"/>
          <w:lang w:eastAsia="ar-SA"/>
        </w:rPr>
        <w:t xml:space="preserve"> рабоч</w:t>
      </w:r>
      <w:r>
        <w:rPr>
          <w:sz w:val="28"/>
          <w:szCs w:val="28"/>
          <w:lang w:eastAsia="ar-SA"/>
        </w:rPr>
        <w:t>его</w:t>
      </w:r>
      <w:r w:rsidRPr="00950127">
        <w:rPr>
          <w:sz w:val="28"/>
          <w:szCs w:val="28"/>
          <w:lang w:eastAsia="ar-SA"/>
        </w:rPr>
        <w:t xml:space="preserve"> дн</w:t>
      </w:r>
      <w:r>
        <w:rPr>
          <w:sz w:val="28"/>
          <w:szCs w:val="28"/>
          <w:lang w:eastAsia="ar-SA"/>
        </w:rPr>
        <w:t>я</w:t>
      </w:r>
      <w:r w:rsidRPr="00950127">
        <w:rPr>
          <w:sz w:val="28"/>
          <w:szCs w:val="28"/>
          <w:lang w:eastAsia="ar-SA"/>
        </w:rPr>
        <w:t>.</w:t>
      </w:r>
    </w:p>
    <w:p w:rsidR="009B5DC5" w:rsidRPr="00D271F1" w:rsidRDefault="009B5DC5" w:rsidP="009B5DC5">
      <w:pPr>
        <w:widowControl w:val="0"/>
        <w:suppressAutoHyphens/>
        <w:ind w:firstLine="709"/>
        <w:jc w:val="both"/>
        <w:rPr>
          <w:sz w:val="28"/>
          <w:szCs w:val="28"/>
          <w:lang w:eastAsia="ar-SA"/>
        </w:rPr>
      </w:pPr>
      <w:r w:rsidRPr="00D271F1">
        <w:rPr>
          <w:sz w:val="28"/>
          <w:szCs w:val="28"/>
          <w:lang w:eastAsia="ar-SA"/>
        </w:rPr>
        <w:t xml:space="preserve">Подписанное Главой мотивированное письмо о возврате заявления передается специалисту Администрации, ответственному за регистрацию исходящих документов, для регистрации в журнале регистрации исходящих документов и передачи </w:t>
      </w:r>
      <w:r>
        <w:rPr>
          <w:sz w:val="28"/>
          <w:szCs w:val="28"/>
          <w:lang w:eastAsia="ar-SA"/>
        </w:rPr>
        <w:t>Специалисту</w:t>
      </w:r>
      <w:r w:rsidRPr="00D271F1">
        <w:rPr>
          <w:sz w:val="28"/>
          <w:szCs w:val="28"/>
        </w:rPr>
        <w:t>,</w:t>
      </w:r>
      <w:r w:rsidRPr="00D271F1">
        <w:rPr>
          <w:sz w:val="28"/>
          <w:szCs w:val="28"/>
          <w:lang w:eastAsia="ar-SA"/>
        </w:rPr>
        <w:t xml:space="preserve"> для выдачи заявителю.</w:t>
      </w:r>
    </w:p>
    <w:p w:rsidR="009B5DC5" w:rsidRDefault="009B5DC5" w:rsidP="009B5DC5">
      <w:pPr>
        <w:widowControl w:val="0"/>
        <w:suppressAutoHyphens/>
        <w:ind w:firstLine="709"/>
        <w:jc w:val="both"/>
        <w:rPr>
          <w:sz w:val="28"/>
          <w:szCs w:val="28"/>
          <w:lang w:eastAsia="ar-SA"/>
        </w:rPr>
      </w:pPr>
      <w:r w:rsidRPr="00950127">
        <w:rPr>
          <w:sz w:val="28"/>
          <w:szCs w:val="28"/>
          <w:lang w:eastAsia="ar-SA"/>
        </w:rPr>
        <w:t xml:space="preserve">Срок выполнения административного </w:t>
      </w:r>
      <w:r>
        <w:rPr>
          <w:sz w:val="28"/>
          <w:szCs w:val="28"/>
          <w:lang w:eastAsia="ar-SA"/>
        </w:rPr>
        <w:t>действия составляет не более од</w:t>
      </w:r>
      <w:r w:rsidRPr="00950127">
        <w:rPr>
          <w:sz w:val="28"/>
          <w:szCs w:val="28"/>
          <w:lang w:eastAsia="ar-SA"/>
        </w:rPr>
        <w:t>ного рабочего дня.</w:t>
      </w:r>
    </w:p>
    <w:p w:rsidR="009B5DC5" w:rsidRPr="00950127" w:rsidRDefault="009B5DC5" w:rsidP="009B5DC5">
      <w:pPr>
        <w:widowControl w:val="0"/>
        <w:suppressAutoHyphens/>
        <w:ind w:firstLine="709"/>
        <w:jc w:val="both"/>
        <w:rPr>
          <w:sz w:val="28"/>
          <w:szCs w:val="28"/>
          <w:lang w:eastAsia="ar-SA"/>
        </w:rPr>
      </w:pPr>
      <w:r>
        <w:rPr>
          <w:sz w:val="28"/>
          <w:szCs w:val="28"/>
          <w:lang w:eastAsia="ar-SA"/>
        </w:rPr>
        <w:t xml:space="preserve">3.3.3. </w:t>
      </w:r>
      <w:r w:rsidRPr="00950127">
        <w:rPr>
          <w:sz w:val="28"/>
          <w:szCs w:val="28"/>
          <w:lang w:eastAsia="ar-SA"/>
        </w:rPr>
        <w:t>При отсутствии допущенных Заявит</w:t>
      </w:r>
      <w:r>
        <w:rPr>
          <w:sz w:val="28"/>
          <w:szCs w:val="28"/>
          <w:lang w:eastAsia="ar-SA"/>
        </w:rPr>
        <w:t>елем нарушений требований, в со</w:t>
      </w:r>
      <w:r w:rsidRPr="00950127">
        <w:rPr>
          <w:sz w:val="28"/>
          <w:szCs w:val="28"/>
          <w:lang w:eastAsia="ar-SA"/>
        </w:rPr>
        <w:t>ответствии с которыми должно быть пред</w:t>
      </w:r>
      <w:r>
        <w:rPr>
          <w:sz w:val="28"/>
          <w:szCs w:val="28"/>
          <w:lang w:eastAsia="ar-SA"/>
        </w:rPr>
        <w:t>ставлено заявление в форме элек</w:t>
      </w:r>
      <w:r w:rsidRPr="00950127">
        <w:rPr>
          <w:sz w:val="28"/>
          <w:szCs w:val="28"/>
          <w:lang w:eastAsia="ar-SA"/>
        </w:rPr>
        <w:t>тронного документа и оснований для возв</w:t>
      </w:r>
      <w:r>
        <w:rPr>
          <w:sz w:val="28"/>
          <w:szCs w:val="28"/>
          <w:lang w:eastAsia="ar-SA"/>
        </w:rPr>
        <w:t>рата заявления Заявителю, Специ</w:t>
      </w:r>
      <w:r w:rsidRPr="00950127">
        <w:rPr>
          <w:sz w:val="28"/>
          <w:szCs w:val="28"/>
          <w:lang w:eastAsia="ar-SA"/>
        </w:rPr>
        <w:t>алист</w:t>
      </w:r>
      <w:r>
        <w:rPr>
          <w:sz w:val="28"/>
          <w:szCs w:val="28"/>
          <w:lang w:eastAsia="ar-SA"/>
        </w:rPr>
        <w:t xml:space="preserve">, </w:t>
      </w:r>
      <w:r w:rsidRPr="00D271F1">
        <w:rPr>
          <w:sz w:val="28"/>
          <w:szCs w:val="28"/>
        </w:rPr>
        <w:t>непосредственно предоставляющим услугу</w:t>
      </w:r>
      <w:r>
        <w:rPr>
          <w:sz w:val="28"/>
          <w:szCs w:val="28"/>
        </w:rPr>
        <w:t>,</w:t>
      </w:r>
      <w:r w:rsidRPr="00950127">
        <w:rPr>
          <w:sz w:val="28"/>
          <w:szCs w:val="28"/>
          <w:lang w:eastAsia="ar-SA"/>
        </w:rPr>
        <w:t xml:space="preserve"> в течение 3 дней с момента получения Администрацией заявления и прилагаемых к нему документов подго</w:t>
      </w:r>
      <w:r>
        <w:rPr>
          <w:sz w:val="28"/>
          <w:szCs w:val="28"/>
          <w:lang w:eastAsia="ar-SA"/>
        </w:rPr>
        <w:t>тавливает и направляет межведом</w:t>
      </w:r>
      <w:r w:rsidRPr="00950127">
        <w:rPr>
          <w:sz w:val="28"/>
          <w:szCs w:val="28"/>
          <w:lang w:eastAsia="ar-SA"/>
        </w:rPr>
        <w:t>ственные информационные запросы о п</w:t>
      </w:r>
      <w:r>
        <w:rPr>
          <w:sz w:val="28"/>
          <w:szCs w:val="28"/>
          <w:lang w:eastAsia="ar-SA"/>
        </w:rPr>
        <w:t>редоставлении информации и доку</w:t>
      </w:r>
      <w:r w:rsidRPr="00950127">
        <w:rPr>
          <w:sz w:val="28"/>
          <w:szCs w:val="28"/>
          <w:lang w:eastAsia="ar-SA"/>
        </w:rPr>
        <w:t>ментов, которые в рамках межведомственного информационно</w:t>
      </w:r>
      <w:r>
        <w:rPr>
          <w:sz w:val="28"/>
          <w:szCs w:val="28"/>
          <w:lang w:eastAsia="ar-SA"/>
        </w:rPr>
        <w:t>го взаимодей</w:t>
      </w:r>
      <w:r w:rsidRPr="00950127">
        <w:rPr>
          <w:sz w:val="28"/>
          <w:szCs w:val="28"/>
          <w:lang w:eastAsia="ar-SA"/>
        </w:rPr>
        <w:t>ствия предоставляются государственными</w:t>
      </w:r>
      <w:r>
        <w:rPr>
          <w:sz w:val="28"/>
          <w:szCs w:val="28"/>
          <w:lang w:eastAsia="ar-SA"/>
        </w:rPr>
        <w:t xml:space="preserve"> органами, органами местного са</w:t>
      </w:r>
      <w:r w:rsidRPr="00950127">
        <w:rPr>
          <w:sz w:val="28"/>
          <w:szCs w:val="28"/>
          <w:lang w:eastAsia="ar-SA"/>
        </w:rPr>
        <w:t>моуправления и подведомственными государственным органам или органам местного самоуправления организациями,</w:t>
      </w:r>
      <w:r>
        <w:rPr>
          <w:sz w:val="28"/>
          <w:szCs w:val="28"/>
          <w:lang w:eastAsia="ar-SA"/>
        </w:rPr>
        <w:t xml:space="preserve"> в распоряжении которых находят</w:t>
      </w:r>
      <w:r w:rsidRPr="00950127">
        <w:rPr>
          <w:sz w:val="28"/>
          <w:szCs w:val="28"/>
          <w:lang w:eastAsia="ar-SA"/>
        </w:rPr>
        <w:t xml:space="preserve">ся указанные информация и документы </w:t>
      </w:r>
      <w:r>
        <w:rPr>
          <w:sz w:val="28"/>
          <w:szCs w:val="28"/>
          <w:lang w:eastAsia="ar-SA"/>
        </w:rPr>
        <w:t>(далее – межведомственные инфор</w:t>
      </w:r>
      <w:r w:rsidRPr="00950127">
        <w:rPr>
          <w:sz w:val="28"/>
          <w:szCs w:val="28"/>
          <w:lang w:eastAsia="ar-SA"/>
        </w:rPr>
        <w:t>мационные запросы).</w:t>
      </w:r>
    </w:p>
    <w:p w:rsidR="009B5DC5" w:rsidRPr="00950127" w:rsidRDefault="009B5DC5" w:rsidP="009B5DC5">
      <w:pPr>
        <w:widowControl w:val="0"/>
        <w:suppressAutoHyphens/>
        <w:ind w:firstLine="709"/>
        <w:jc w:val="both"/>
        <w:rPr>
          <w:sz w:val="28"/>
          <w:szCs w:val="28"/>
          <w:lang w:eastAsia="ar-SA"/>
        </w:rPr>
      </w:pPr>
      <w:r w:rsidRPr="00950127">
        <w:rPr>
          <w:sz w:val="28"/>
          <w:szCs w:val="28"/>
          <w:lang w:eastAsia="ar-SA"/>
        </w:rPr>
        <w:t>Срок административной процедуры - 9 дней.</w:t>
      </w:r>
    </w:p>
    <w:p w:rsidR="009B5DC5" w:rsidRPr="00950127" w:rsidRDefault="009B5DC5" w:rsidP="009B5DC5">
      <w:pPr>
        <w:widowControl w:val="0"/>
        <w:suppressAutoHyphens/>
        <w:ind w:firstLine="709"/>
        <w:jc w:val="both"/>
        <w:rPr>
          <w:sz w:val="28"/>
          <w:szCs w:val="28"/>
          <w:lang w:eastAsia="ar-SA"/>
        </w:rPr>
      </w:pPr>
      <w:r w:rsidRPr="00950127">
        <w:rPr>
          <w:sz w:val="28"/>
          <w:szCs w:val="28"/>
          <w:lang w:eastAsia="ar-SA"/>
        </w:rPr>
        <w:lastRenderedPageBreak/>
        <w:t>Критерий принятия решения: отсутствие документов, которые в соответствии с пунктом 2.7 настоящего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не предоставленных заявителем самостоятельно.</w:t>
      </w:r>
    </w:p>
    <w:p w:rsidR="009B5DC5" w:rsidRPr="00950127" w:rsidRDefault="009B5DC5" w:rsidP="009B5DC5">
      <w:pPr>
        <w:widowControl w:val="0"/>
        <w:suppressAutoHyphens/>
        <w:ind w:firstLine="709"/>
        <w:jc w:val="both"/>
        <w:rPr>
          <w:sz w:val="28"/>
          <w:szCs w:val="28"/>
          <w:lang w:eastAsia="ar-SA"/>
        </w:rPr>
      </w:pPr>
      <w:r w:rsidRPr="00950127">
        <w:rPr>
          <w:sz w:val="28"/>
          <w:szCs w:val="28"/>
          <w:lang w:eastAsia="ar-SA"/>
        </w:rPr>
        <w:t xml:space="preserve">Результатом административной процедуры является: </w:t>
      </w:r>
    </w:p>
    <w:p w:rsidR="009B5DC5" w:rsidRPr="00950127" w:rsidRDefault="009B5DC5" w:rsidP="009B5DC5">
      <w:pPr>
        <w:widowControl w:val="0"/>
        <w:suppressAutoHyphens/>
        <w:ind w:firstLine="709"/>
        <w:jc w:val="both"/>
        <w:rPr>
          <w:sz w:val="28"/>
          <w:szCs w:val="28"/>
          <w:lang w:eastAsia="ar-SA"/>
        </w:rPr>
      </w:pPr>
      <w:r w:rsidRPr="00950127">
        <w:rPr>
          <w:sz w:val="28"/>
          <w:szCs w:val="28"/>
          <w:lang w:eastAsia="ar-SA"/>
        </w:rPr>
        <w:t>направление Заявителю уведомлени</w:t>
      </w:r>
      <w:r>
        <w:rPr>
          <w:sz w:val="28"/>
          <w:szCs w:val="28"/>
          <w:lang w:eastAsia="ar-SA"/>
        </w:rPr>
        <w:t>е</w:t>
      </w:r>
      <w:r w:rsidRPr="00950127">
        <w:rPr>
          <w:sz w:val="28"/>
          <w:szCs w:val="28"/>
          <w:lang w:eastAsia="ar-SA"/>
        </w:rPr>
        <w:t xml:space="preserve"> с указанием допущенных нарушений требований, в соответствии с которыми должно быть представлено заявление в форме электронного документа;</w:t>
      </w:r>
    </w:p>
    <w:p w:rsidR="009B5DC5" w:rsidRPr="00950127" w:rsidRDefault="009B5DC5" w:rsidP="009B5DC5">
      <w:pPr>
        <w:widowControl w:val="0"/>
        <w:suppressAutoHyphens/>
        <w:ind w:firstLine="709"/>
        <w:jc w:val="both"/>
        <w:rPr>
          <w:sz w:val="28"/>
          <w:szCs w:val="28"/>
          <w:lang w:eastAsia="ar-SA"/>
        </w:rPr>
      </w:pPr>
      <w:r w:rsidRPr="00950127">
        <w:rPr>
          <w:sz w:val="28"/>
          <w:szCs w:val="28"/>
          <w:lang w:eastAsia="ar-SA"/>
        </w:rPr>
        <w:t>направление Заявителю письма о возврате заявления с указанием причины возврата и приложением заявления и прилагаемых к нему документов;</w:t>
      </w:r>
    </w:p>
    <w:p w:rsidR="009B5DC5" w:rsidRPr="00950127" w:rsidRDefault="009B5DC5" w:rsidP="009B5DC5">
      <w:pPr>
        <w:widowControl w:val="0"/>
        <w:suppressAutoHyphens/>
        <w:ind w:firstLine="709"/>
        <w:jc w:val="both"/>
        <w:rPr>
          <w:sz w:val="28"/>
          <w:szCs w:val="28"/>
          <w:lang w:eastAsia="ar-SA"/>
        </w:rPr>
      </w:pPr>
      <w:r w:rsidRPr="00950127">
        <w:rPr>
          <w:sz w:val="28"/>
          <w:szCs w:val="28"/>
          <w:lang w:eastAsia="ar-SA"/>
        </w:rPr>
        <w:t xml:space="preserve">документы (сведения) либо уведомление об отказе, направленные в администрацию </w:t>
      </w:r>
      <w:r>
        <w:rPr>
          <w:sz w:val="28"/>
          <w:szCs w:val="28"/>
          <w:lang w:eastAsia="ar-SA"/>
        </w:rPr>
        <w:t xml:space="preserve">Большебейсугского </w:t>
      </w:r>
      <w:r w:rsidRPr="00950127">
        <w:rPr>
          <w:sz w:val="28"/>
          <w:szCs w:val="28"/>
          <w:lang w:eastAsia="ar-SA"/>
        </w:rPr>
        <w:t>сельского поселения Брюховецкого района.</w:t>
      </w:r>
    </w:p>
    <w:p w:rsidR="009B5DC5" w:rsidRPr="00950127" w:rsidRDefault="009B5DC5" w:rsidP="009B5DC5">
      <w:pPr>
        <w:widowControl w:val="0"/>
        <w:suppressAutoHyphens/>
        <w:ind w:firstLine="709"/>
        <w:jc w:val="both"/>
        <w:rPr>
          <w:sz w:val="28"/>
          <w:szCs w:val="28"/>
          <w:lang w:eastAsia="ar-SA"/>
        </w:rPr>
      </w:pPr>
      <w:r w:rsidRPr="00950127">
        <w:rPr>
          <w:sz w:val="28"/>
          <w:szCs w:val="28"/>
          <w:lang w:eastAsia="ar-SA"/>
        </w:rPr>
        <w:t xml:space="preserve">Способ фиксации: </w:t>
      </w:r>
    </w:p>
    <w:p w:rsidR="009B5DC5" w:rsidRPr="00950127" w:rsidRDefault="009B5DC5" w:rsidP="009B5DC5">
      <w:pPr>
        <w:widowControl w:val="0"/>
        <w:suppressAutoHyphens/>
        <w:ind w:firstLine="709"/>
        <w:jc w:val="both"/>
        <w:rPr>
          <w:sz w:val="28"/>
          <w:szCs w:val="28"/>
          <w:lang w:eastAsia="ar-SA"/>
        </w:rPr>
      </w:pPr>
      <w:r w:rsidRPr="00950127">
        <w:rPr>
          <w:sz w:val="28"/>
          <w:szCs w:val="28"/>
          <w:lang w:eastAsia="ar-SA"/>
        </w:rPr>
        <w:t>регистрация в журнале исходящей корреспонденции:</w:t>
      </w:r>
    </w:p>
    <w:p w:rsidR="009B5DC5" w:rsidRPr="00950127" w:rsidRDefault="009B5DC5" w:rsidP="009B5DC5">
      <w:pPr>
        <w:widowControl w:val="0"/>
        <w:suppressAutoHyphens/>
        <w:ind w:firstLine="709"/>
        <w:jc w:val="both"/>
        <w:rPr>
          <w:sz w:val="28"/>
          <w:szCs w:val="28"/>
          <w:lang w:eastAsia="ar-SA"/>
        </w:rPr>
      </w:pPr>
      <w:r w:rsidRPr="00950127">
        <w:rPr>
          <w:sz w:val="28"/>
          <w:szCs w:val="28"/>
          <w:lang w:eastAsia="ar-SA"/>
        </w:rPr>
        <w:t>уведомления с указанием допущенных нарушений требований, в соответствии с которыми должно быть представлено заявление в форме электронного документа;</w:t>
      </w:r>
    </w:p>
    <w:p w:rsidR="009B5DC5" w:rsidRPr="00950127" w:rsidRDefault="009B5DC5" w:rsidP="009B5DC5">
      <w:pPr>
        <w:widowControl w:val="0"/>
        <w:suppressAutoHyphens/>
        <w:ind w:firstLine="709"/>
        <w:jc w:val="both"/>
        <w:rPr>
          <w:sz w:val="28"/>
          <w:szCs w:val="28"/>
          <w:lang w:eastAsia="ar-SA"/>
        </w:rPr>
      </w:pPr>
      <w:r w:rsidRPr="00950127">
        <w:rPr>
          <w:sz w:val="28"/>
          <w:szCs w:val="28"/>
          <w:lang w:eastAsia="ar-SA"/>
        </w:rPr>
        <w:t>письма о возврате заявления с указанием причины возврата и приложением заявления и прилагаемых к нему документов;</w:t>
      </w:r>
    </w:p>
    <w:p w:rsidR="009B5DC5" w:rsidRDefault="009B5DC5" w:rsidP="009B5DC5">
      <w:pPr>
        <w:widowControl w:val="0"/>
        <w:suppressAutoHyphens/>
        <w:ind w:firstLine="709"/>
        <w:jc w:val="both"/>
        <w:rPr>
          <w:sz w:val="28"/>
          <w:szCs w:val="28"/>
          <w:lang w:eastAsia="ar-SA"/>
        </w:rPr>
      </w:pPr>
      <w:r w:rsidRPr="00950127">
        <w:rPr>
          <w:sz w:val="28"/>
          <w:szCs w:val="28"/>
          <w:lang w:eastAsia="ar-SA"/>
        </w:rPr>
        <w:t>приобщение документов (сведений) либо уведомления об отказе к документам по предоставлению муниципальной услуги.</w:t>
      </w:r>
    </w:p>
    <w:p w:rsidR="009B5DC5" w:rsidRPr="00CB1623" w:rsidRDefault="009B5DC5" w:rsidP="009B5DC5">
      <w:pPr>
        <w:widowControl w:val="0"/>
        <w:suppressAutoHyphens/>
        <w:spacing w:before="120" w:after="120"/>
        <w:ind w:firstLine="709"/>
        <w:jc w:val="both"/>
        <w:rPr>
          <w:sz w:val="28"/>
          <w:szCs w:val="28"/>
          <w:lang w:eastAsia="ar-SA"/>
        </w:rPr>
      </w:pPr>
      <w:r w:rsidRPr="00CB1623">
        <w:rPr>
          <w:sz w:val="28"/>
          <w:szCs w:val="28"/>
          <w:lang w:eastAsia="ar-SA"/>
        </w:rPr>
        <w:t xml:space="preserve">3.4. Подготовка </w:t>
      </w:r>
      <w:r w:rsidRPr="00280DB0">
        <w:rPr>
          <w:sz w:val="28"/>
          <w:szCs w:val="28"/>
          <w:lang w:eastAsia="ar-SA"/>
        </w:rPr>
        <w:t>документов</w:t>
      </w:r>
    </w:p>
    <w:p w:rsidR="009B5DC5" w:rsidRPr="00D41667" w:rsidRDefault="009B5DC5" w:rsidP="009B5DC5">
      <w:pPr>
        <w:autoSpaceDE w:val="0"/>
        <w:autoSpaceDN w:val="0"/>
        <w:adjustRightInd w:val="0"/>
        <w:spacing w:line="250" w:lineRule="auto"/>
        <w:ind w:firstLine="709"/>
        <w:jc w:val="both"/>
        <w:rPr>
          <w:sz w:val="28"/>
          <w:szCs w:val="28"/>
          <w:lang w:eastAsia="ar-SA"/>
        </w:rPr>
      </w:pPr>
      <w:r w:rsidRPr="00D41667">
        <w:rPr>
          <w:sz w:val="28"/>
          <w:szCs w:val="28"/>
          <w:lang w:eastAsia="ar-SA"/>
        </w:rPr>
        <w:t>Основанием для начала административной процедуры является наличие полного пакета документов.</w:t>
      </w:r>
    </w:p>
    <w:p w:rsidR="009B5DC5" w:rsidRPr="00D41667" w:rsidRDefault="009B5DC5" w:rsidP="009B5DC5">
      <w:pPr>
        <w:autoSpaceDE w:val="0"/>
        <w:autoSpaceDN w:val="0"/>
        <w:adjustRightInd w:val="0"/>
        <w:ind w:firstLine="709"/>
        <w:jc w:val="both"/>
        <w:rPr>
          <w:sz w:val="28"/>
          <w:szCs w:val="28"/>
          <w:lang w:eastAsia="ar-SA"/>
        </w:rPr>
      </w:pPr>
      <w:r w:rsidRPr="00D41667">
        <w:rPr>
          <w:sz w:val="28"/>
          <w:szCs w:val="28"/>
          <w:lang w:eastAsia="ar-SA"/>
        </w:rPr>
        <w:t xml:space="preserve">3.4.1. </w:t>
      </w:r>
      <w:r>
        <w:rPr>
          <w:sz w:val="28"/>
          <w:szCs w:val="28"/>
          <w:lang w:eastAsia="ar-SA"/>
        </w:rPr>
        <w:t>Специалист</w:t>
      </w:r>
      <w:r w:rsidRPr="00D41667">
        <w:rPr>
          <w:sz w:val="28"/>
          <w:szCs w:val="28"/>
          <w:lang w:eastAsia="ar-SA"/>
        </w:rPr>
        <w:t xml:space="preserve"> осуществляет:</w:t>
      </w:r>
    </w:p>
    <w:p w:rsidR="009B5DC5" w:rsidRPr="00D41667" w:rsidRDefault="009B5DC5" w:rsidP="009B5DC5">
      <w:pPr>
        <w:autoSpaceDE w:val="0"/>
        <w:autoSpaceDN w:val="0"/>
        <w:adjustRightInd w:val="0"/>
        <w:ind w:firstLine="709"/>
        <w:jc w:val="both"/>
        <w:rPr>
          <w:sz w:val="28"/>
          <w:szCs w:val="28"/>
          <w:lang w:eastAsia="ar-SA"/>
        </w:rPr>
      </w:pPr>
      <w:r w:rsidRPr="00D41667">
        <w:rPr>
          <w:sz w:val="28"/>
          <w:szCs w:val="28"/>
          <w:lang w:eastAsia="ar-SA"/>
        </w:rPr>
        <w:t>проверку сведений, содержащихся в документах, прилагаемых к заявлению;</w:t>
      </w:r>
    </w:p>
    <w:p w:rsidR="009B5DC5" w:rsidRPr="00D41667" w:rsidRDefault="009B5DC5" w:rsidP="009B5DC5">
      <w:pPr>
        <w:autoSpaceDE w:val="0"/>
        <w:autoSpaceDN w:val="0"/>
        <w:adjustRightInd w:val="0"/>
        <w:ind w:firstLine="709"/>
        <w:jc w:val="both"/>
        <w:rPr>
          <w:sz w:val="28"/>
          <w:szCs w:val="28"/>
          <w:lang w:eastAsia="ar-SA"/>
        </w:rPr>
      </w:pPr>
      <w:r w:rsidRPr="00D41667">
        <w:rPr>
          <w:sz w:val="28"/>
          <w:szCs w:val="28"/>
          <w:lang w:eastAsia="ar-SA"/>
        </w:rPr>
        <w:t xml:space="preserve">проверку наличия оснований для </w:t>
      </w:r>
      <w:r>
        <w:rPr>
          <w:sz w:val="28"/>
          <w:szCs w:val="28"/>
          <w:lang w:eastAsia="ar-SA"/>
        </w:rPr>
        <w:t xml:space="preserve">приостановления или </w:t>
      </w:r>
      <w:r w:rsidRPr="00D41667">
        <w:rPr>
          <w:sz w:val="28"/>
          <w:szCs w:val="28"/>
          <w:lang w:eastAsia="ar-SA"/>
        </w:rPr>
        <w:t>отказа в предоставлении муниципальной услуги, предусмотренных пунктом 2.</w:t>
      </w:r>
      <w:r>
        <w:rPr>
          <w:sz w:val="28"/>
          <w:szCs w:val="28"/>
          <w:lang w:eastAsia="ar-SA"/>
        </w:rPr>
        <w:t>9</w:t>
      </w:r>
      <w:r w:rsidRPr="00D41667">
        <w:rPr>
          <w:sz w:val="28"/>
          <w:szCs w:val="28"/>
          <w:lang w:eastAsia="ar-SA"/>
        </w:rPr>
        <w:t xml:space="preserve"> настоящего Регламента.</w:t>
      </w:r>
    </w:p>
    <w:p w:rsidR="009B5DC5" w:rsidRDefault="009B5DC5" w:rsidP="009B5DC5">
      <w:pPr>
        <w:autoSpaceDE w:val="0"/>
        <w:autoSpaceDN w:val="0"/>
        <w:adjustRightInd w:val="0"/>
        <w:ind w:firstLine="709"/>
        <w:jc w:val="both"/>
        <w:rPr>
          <w:sz w:val="28"/>
          <w:szCs w:val="28"/>
          <w:lang w:eastAsia="ar-SA"/>
        </w:rPr>
      </w:pPr>
      <w:r w:rsidRPr="00D41667">
        <w:rPr>
          <w:sz w:val="28"/>
          <w:szCs w:val="28"/>
          <w:lang w:eastAsia="ar-SA"/>
        </w:rPr>
        <w:t>Максимальный срок выполнения административного действия не должен превышать двух календарных дней.</w:t>
      </w:r>
    </w:p>
    <w:p w:rsidR="009B5DC5" w:rsidRPr="00D41667" w:rsidRDefault="009B5DC5" w:rsidP="009B5DC5">
      <w:pPr>
        <w:autoSpaceDE w:val="0"/>
        <w:autoSpaceDN w:val="0"/>
        <w:adjustRightInd w:val="0"/>
        <w:ind w:firstLine="709"/>
        <w:jc w:val="both"/>
        <w:rPr>
          <w:sz w:val="28"/>
          <w:szCs w:val="28"/>
          <w:lang w:eastAsia="ar-SA"/>
        </w:rPr>
      </w:pPr>
      <w:r w:rsidRPr="00D41667">
        <w:rPr>
          <w:sz w:val="28"/>
          <w:szCs w:val="28"/>
          <w:lang w:eastAsia="ar-SA"/>
        </w:rPr>
        <w:t xml:space="preserve">3.4.2. В случае наличия оснований для отказа в предоставлении муниципальной услуги </w:t>
      </w:r>
      <w:r>
        <w:rPr>
          <w:sz w:val="28"/>
          <w:szCs w:val="28"/>
          <w:lang w:eastAsia="ar-SA"/>
        </w:rPr>
        <w:t>Специалист</w:t>
      </w:r>
      <w:r w:rsidRPr="00D41667">
        <w:rPr>
          <w:sz w:val="28"/>
          <w:szCs w:val="28"/>
          <w:lang w:eastAsia="ar-SA"/>
        </w:rPr>
        <w:t xml:space="preserve"> </w:t>
      </w:r>
      <w:r>
        <w:rPr>
          <w:sz w:val="28"/>
          <w:szCs w:val="28"/>
          <w:lang w:eastAsia="ar-SA"/>
        </w:rPr>
        <w:t xml:space="preserve">готовит </w:t>
      </w:r>
      <w:r w:rsidRPr="00D41667">
        <w:rPr>
          <w:sz w:val="28"/>
          <w:szCs w:val="28"/>
          <w:lang w:eastAsia="ar-SA"/>
        </w:rPr>
        <w:t>проект мотивированного отказа о предоставлении муниципальной услуги (далее – мотивированный отказ).</w:t>
      </w:r>
    </w:p>
    <w:p w:rsidR="009B5DC5" w:rsidRPr="00D41667" w:rsidRDefault="009B5DC5" w:rsidP="009B5DC5">
      <w:pPr>
        <w:autoSpaceDE w:val="0"/>
        <w:autoSpaceDN w:val="0"/>
        <w:adjustRightInd w:val="0"/>
        <w:ind w:firstLine="709"/>
        <w:jc w:val="both"/>
        <w:rPr>
          <w:sz w:val="28"/>
          <w:szCs w:val="28"/>
          <w:lang w:eastAsia="ar-SA"/>
        </w:rPr>
      </w:pPr>
      <w:r w:rsidRPr="00D41667">
        <w:rPr>
          <w:sz w:val="28"/>
          <w:szCs w:val="28"/>
          <w:lang w:eastAsia="ar-SA"/>
        </w:rPr>
        <w:t xml:space="preserve">Срок выполнения административного действия составляет не более </w:t>
      </w:r>
      <w:r>
        <w:rPr>
          <w:sz w:val="28"/>
          <w:szCs w:val="28"/>
          <w:lang w:eastAsia="ar-SA"/>
        </w:rPr>
        <w:t>восьми</w:t>
      </w:r>
      <w:r w:rsidRPr="00D41667">
        <w:rPr>
          <w:sz w:val="28"/>
          <w:szCs w:val="28"/>
          <w:lang w:eastAsia="ar-SA"/>
        </w:rPr>
        <w:t xml:space="preserve"> календарных дней.</w:t>
      </w:r>
    </w:p>
    <w:p w:rsidR="009B5DC5" w:rsidRPr="0006347A" w:rsidRDefault="009B5DC5" w:rsidP="009B5DC5">
      <w:pPr>
        <w:autoSpaceDE w:val="0"/>
        <w:autoSpaceDN w:val="0"/>
        <w:adjustRightInd w:val="0"/>
        <w:ind w:firstLine="709"/>
        <w:jc w:val="both"/>
        <w:rPr>
          <w:sz w:val="28"/>
          <w:szCs w:val="28"/>
          <w:lang w:eastAsia="ar-SA"/>
        </w:rPr>
      </w:pPr>
      <w:r w:rsidRPr="00D41667">
        <w:rPr>
          <w:sz w:val="28"/>
          <w:szCs w:val="28"/>
          <w:lang w:eastAsia="ar-SA"/>
        </w:rPr>
        <w:t xml:space="preserve">Согласование проекта мотивированного отказа осуществляется </w:t>
      </w:r>
      <w:r>
        <w:rPr>
          <w:sz w:val="28"/>
          <w:szCs w:val="28"/>
          <w:lang w:eastAsia="ar-SA"/>
        </w:rPr>
        <w:t xml:space="preserve">специалистом 1 категории администрации Большебейсугского </w:t>
      </w:r>
      <w:r w:rsidRPr="0006347A">
        <w:rPr>
          <w:sz w:val="28"/>
          <w:szCs w:val="28"/>
          <w:lang w:eastAsia="ar-SA"/>
        </w:rPr>
        <w:t>сельского поселения Брюховецкого района в течение двух рабочих дней;</w:t>
      </w:r>
    </w:p>
    <w:p w:rsidR="009B5DC5" w:rsidRPr="00D41667" w:rsidRDefault="009B5DC5" w:rsidP="009B5DC5">
      <w:pPr>
        <w:autoSpaceDE w:val="0"/>
        <w:autoSpaceDN w:val="0"/>
        <w:adjustRightInd w:val="0"/>
        <w:ind w:firstLine="709"/>
        <w:jc w:val="both"/>
        <w:rPr>
          <w:sz w:val="28"/>
          <w:szCs w:val="28"/>
          <w:lang w:eastAsia="ar-SA"/>
        </w:rPr>
      </w:pPr>
      <w:r w:rsidRPr="00D41667">
        <w:rPr>
          <w:sz w:val="28"/>
          <w:szCs w:val="28"/>
          <w:lang w:eastAsia="ar-SA"/>
        </w:rPr>
        <w:t>Согласованный проект мотивированного о</w:t>
      </w:r>
      <w:r>
        <w:rPr>
          <w:sz w:val="28"/>
          <w:szCs w:val="28"/>
          <w:lang w:eastAsia="ar-SA"/>
        </w:rPr>
        <w:t>тказа передается на подписание Г</w:t>
      </w:r>
      <w:r w:rsidRPr="00D41667">
        <w:rPr>
          <w:sz w:val="28"/>
          <w:szCs w:val="28"/>
          <w:lang w:eastAsia="ar-SA"/>
        </w:rPr>
        <w:t>лаве</w:t>
      </w:r>
      <w:r>
        <w:rPr>
          <w:sz w:val="28"/>
          <w:szCs w:val="28"/>
          <w:lang w:eastAsia="ar-SA"/>
        </w:rPr>
        <w:t>.</w:t>
      </w:r>
    </w:p>
    <w:p w:rsidR="009B5DC5" w:rsidRPr="00D41667" w:rsidRDefault="009B5DC5" w:rsidP="009B5DC5">
      <w:pPr>
        <w:autoSpaceDE w:val="0"/>
        <w:autoSpaceDN w:val="0"/>
        <w:adjustRightInd w:val="0"/>
        <w:ind w:firstLine="709"/>
        <w:jc w:val="both"/>
        <w:rPr>
          <w:sz w:val="28"/>
          <w:szCs w:val="28"/>
          <w:lang w:eastAsia="ar-SA"/>
        </w:rPr>
      </w:pPr>
      <w:r w:rsidRPr="00D41667">
        <w:rPr>
          <w:sz w:val="28"/>
          <w:szCs w:val="28"/>
          <w:lang w:eastAsia="ar-SA"/>
        </w:rPr>
        <w:lastRenderedPageBreak/>
        <w:t>Срок выполнения административного действия составляет не более двух рабочих дней.</w:t>
      </w:r>
    </w:p>
    <w:p w:rsidR="009B5DC5" w:rsidRPr="0006347A" w:rsidRDefault="009B5DC5" w:rsidP="009B5DC5">
      <w:pPr>
        <w:autoSpaceDE w:val="0"/>
        <w:autoSpaceDN w:val="0"/>
        <w:adjustRightInd w:val="0"/>
        <w:ind w:firstLine="709"/>
        <w:jc w:val="both"/>
        <w:rPr>
          <w:sz w:val="28"/>
          <w:szCs w:val="28"/>
          <w:lang w:eastAsia="ar-SA"/>
        </w:rPr>
      </w:pPr>
      <w:r>
        <w:rPr>
          <w:sz w:val="28"/>
          <w:szCs w:val="28"/>
          <w:lang w:eastAsia="ar-SA"/>
        </w:rPr>
        <w:t>Подписанный Г</w:t>
      </w:r>
      <w:r w:rsidRPr="0006347A">
        <w:rPr>
          <w:sz w:val="28"/>
          <w:szCs w:val="28"/>
          <w:lang w:eastAsia="ar-SA"/>
        </w:rPr>
        <w:t>лавой мотивированный отказ передается специалисту администрации, ответственному за регистрацию исходящих документов, для регистрации журнале регистрации и передачи Специалисту для выдачи заявителю.</w:t>
      </w:r>
    </w:p>
    <w:p w:rsidR="009B5DC5" w:rsidRDefault="009B5DC5" w:rsidP="009B5DC5">
      <w:pPr>
        <w:autoSpaceDE w:val="0"/>
        <w:autoSpaceDN w:val="0"/>
        <w:adjustRightInd w:val="0"/>
        <w:ind w:firstLine="709"/>
        <w:jc w:val="both"/>
        <w:rPr>
          <w:sz w:val="28"/>
          <w:szCs w:val="28"/>
          <w:lang w:eastAsia="ar-SA"/>
        </w:rPr>
      </w:pPr>
      <w:r w:rsidRPr="00D41667">
        <w:rPr>
          <w:sz w:val="28"/>
          <w:szCs w:val="28"/>
          <w:lang w:eastAsia="ar-SA"/>
        </w:rPr>
        <w:t>Срок выполнения административного действия составляет не более одного рабочего дня.</w:t>
      </w:r>
    </w:p>
    <w:p w:rsidR="009B5DC5" w:rsidRDefault="009B5DC5" w:rsidP="009B5DC5">
      <w:pPr>
        <w:widowControl w:val="0"/>
        <w:suppressAutoHyphens/>
        <w:spacing w:line="250" w:lineRule="auto"/>
        <w:ind w:firstLine="709"/>
        <w:jc w:val="both"/>
        <w:rPr>
          <w:sz w:val="28"/>
          <w:szCs w:val="28"/>
          <w:lang w:eastAsia="ar-SA"/>
        </w:rPr>
      </w:pPr>
      <w:r w:rsidRPr="00BF0062">
        <w:rPr>
          <w:sz w:val="28"/>
          <w:szCs w:val="28"/>
          <w:lang w:eastAsia="ar-SA"/>
        </w:rPr>
        <w:t xml:space="preserve">3.4.3. </w:t>
      </w:r>
      <w:r w:rsidRPr="00CB471E">
        <w:rPr>
          <w:sz w:val="28"/>
          <w:szCs w:val="28"/>
          <w:lang w:eastAsia="ar-SA"/>
        </w:rPr>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Pr="00950B56">
        <w:rPr>
          <w:sz w:val="28"/>
          <w:szCs w:val="28"/>
          <w:lang w:eastAsia="ar-SA"/>
        </w:rPr>
        <w:t xml:space="preserve">Специалист </w:t>
      </w:r>
      <w:r>
        <w:rPr>
          <w:sz w:val="28"/>
          <w:szCs w:val="28"/>
          <w:lang w:eastAsia="ar-SA"/>
        </w:rPr>
        <w:t xml:space="preserve"> </w:t>
      </w:r>
      <w:r w:rsidRPr="00950B56">
        <w:rPr>
          <w:sz w:val="28"/>
          <w:szCs w:val="28"/>
          <w:lang w:eastAsia="ar-SA"/>
        </w:rPr>
        <w:t>готовит проект</w:t>
      </w:r>
      <w:r>
        <w:rPr>
          <w:sz w:val="28"/>
          <w:szCs w:val="28"/>
          <w:lang w:eastAsia="ar-SA"/>
        </w:rPr>
        <w:t xml:space="preserve"> письма </w:t>
      </w:r>
      <w:r w:rsidRPr="00950B56">
        <w:rPr>
          <w:sz w:val="28"/>
          <w:szCs w:val="28"/>
          <w:lang w:eastAsia="ar-SA"/>
        </w:rPr>
        <w:t>о приостановлении срока рассмотрения поданного позднее заявления о предварительном согласовании предоставления земельного участка</w:t>
      </w:r>
      <w:r>
        <w:rPr>
          <w:sz w:val="28"/>
          <w:szCs w:val="28"/>
          <w:lang w:eastAsia="ar-SA"/>
        </w:rPr>
        <w:t>.</w:t>
      </w:r>
      <w:r w:rsidRPr="00950B56">
        <w:t xml:space="preserve"> </w:t>
      </w:r>
      <w:r w:rsidRPr="00950B56">
        <w:rPr>
          <w:sz w:val="28"/>
          <w:szCs w:val="28"/>
          <w:lang w:eastAsia="ar-SA"/>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B5DC5" w:rsidRDefault="009B5DC5" w:rsidP="009B5DC5">
      <w:pPr>
        <w:widowControl w:val="0"/>
        <w:suppressAutoHyphens/>
        <w:spacing w:line="250" w:lineRule="auto"/>
        <w:ind w:firstLine="709"/>
        <w:jc w:val="both"/>
        <w:rPr>
          <w:sz w:val="28"/>
          <w:szCs w:val="28"/>
          <w:lang w:eastAsia="ar-SA"/>
        </w:rPr>
      </w:pPr>
      <w:r w:rsidRPr="00950B56">
        <w:rPr>
          <w:sz w:val="28"/>
          <w:szCs w:val="28"/>
          <w:lang w:eastAsia="ar-SA"/>
        </w:rPr>
        <w:t>Срок выполнения административного действия составляет не более семи календарных дней.</w:t>
      </w:r>
    </w:p>
    <w:p w:rsidR="009B5DC5" w:rsidRPr="0006347A" w:rsidRDefault="009B5DC5" w:rsidP="009B5DC5">
      <w:pPr>
        <w:widowControl w:val="0"/>
        <w:suppressAutoHyphens/>
        <w:spacing w:line="250" w:lineRule="auto"/>
        <w:ind w:firstLine="709"/>
        <w:jc w:val="both"/>
        <w:rPr>
          <w:sz w:val="28"/>
          <w:szCs w:val="28"/>
          <w:lang w:eastAsia="ar-SA"/>
        </w:rPr>
      </w:pPr>
      <w:r w:rsidRPr="0006347A">
        <w:rPr>
          <w:sz w:val="28"/>
          <w:szCs w:val="28"/>
          <w:lang w:eastAsia="ar-SA"/>
        </w:rPr>
        <w:t xml:space="preserve">Согласование проекта письма о приостановлении срока рассмотрения заявления осуществляется </w:t>
      </w:r>
      <w:r>
        <w:rPr>
          <w:sz w:val="28"/>
          <w:szCs w:val="28"/>
          <w:lang w:eastAsia="ar-SA"/>
        </w:rPr>
        <w:t>специалистом 1 категории администрации</w:t>
      </w:r>
      <w:r w:rsidRPr="0006347A">
        <w:rPr>
          <w:sz w:val="28"/>
          <w:szCs w:val="28"/>
          <w:lang w:eastAsia="ar-SA"/>
        </w:rPr>
        <w:t xml:space="preserve"> </w:t>
      </w:r>
      <w:r>
        <w:rPr>
          <w:sz w:val="28"/>
          <w:szCs w:val="28"/>
          <w:lang w:eastAsia="ar-SA"/>
        </w:rPr>
        <w:t>Большебейсугского</w:t>
      </w:r>
      <w:r w:rsidRPr="0006347A">
        <w:rPr>
          <w:sz w:val="28"/>
          <w:szCs w:val="28"/>
          <w:lang w:eastAsia="ar-SA"/>
        </w:rPr>
        <w:t xml:space="preserve"> сельского поселения Брюховецкого района в течение двух рабочих дней</w:t>
      </w:r>
      <w:r>
        <w:rPr>
          <w:sz w:val="28"/>
          <w:szCs w:val="28"/>
          <w:lang w:eastAsia="ar-SA"/>
        </w:rPr>
        <w:t>.</w:t>
      </w:r>
    </w:p>
    <w:p w:rsidR="009B5DC5" w:rsidRPr="00CB471E" w:rsidRDefault="009B5DC5" w:rsidP="009B5DC5">
      <w:pPr>
        <w:widowControl w:val="0"/>
        <w:suppressAutoHyphens/>
        <w:spacing w:line="250" w:lineRule="auto"/>
        <w:ind w:firstLine="709"/>
        <w:jc w:val="both"/>
        <w:rPr>
          <w:sz w:val="28"/>
          <w:szCs w:val="28"/>
          <w:lang w:eastAsia="ar-SA"/>
        </w:rPr>
      </w:pPr>
      <w:r w:rsidRPr="00CB471E">
        <w:rPr>
          <w:sz w:val="28"/>
          <w:szCs w:val="28"/>
          <w:lang w:eastAsia="ar-SA"/>
        </w:rPr>
        <w:t xml:space="preserve">Согласованный проект </w:t>
      </w:r>
      <w:r w:rsidRPr="00950B56">
        <w:rPr>
          <w:sz w:val="28"/>
          <w:szCs w:val="28"/>
          <w:lang w:eastAsia="ar-SA"/>
        </w:rPr>
        <w:t xml:space="preserve">письма о приостановлении срока рассмотрения заявления </w:t>
      </w:r>
      <w:r>
        <w:rPr>
          <w:sz w:val="28"/>
          <w:szCs w:val="28"/>
          <w:lang w:eastAsia="ar-SA"/>
        </w:rPr>
        <w:t>передается на подписание Г</w:t>
      </w:r>
      <w:r w:rsidRPr="00CB471E">
        <w:rPr>
          <w:sz w:val="28"/>
          <w:szCs w:val="28"/>
          <w:lang w:eastAsia="ar-SA"/>
        </w:rPr>
        <w:t>лаве.</w:t>
      </w:r>
    </w:p>
    <w:p w:rsidR="009B5DC5" w:rsidRPr="00CB471E" w:rsidRDefault="009B5DC5" w:rsidP="009B5DC5">
      <w:pPr>
        <w:widowControl w:val="0"/>
        <w:suppressAutoHyphens/>
        <w:spacing w:line="250" w:lineRule="auto"/>
        <w:ind w:firstLine="709"/>
        <w:jc w:val="both"/>
        <w:rPr>
          <w:sz w:val="28"/>
          <w:szCs w:val="28"/>
          <w:lang w:eastAsia="ar-SA"/>
        </w:rPr>
      </w:pPr>
      <w:r w:rsidRPr="00CB471E">
        <w:rPr>
          <w:sz w:val="28"/>
          <w:szCs w:val="28"/>
          <w:lang w:eastAsia="ar-SA"/>
        </w:rPr>
        <w:t>Срок выполнения административного действия составляет не более двух рабочих дней.</w:t>
      </w:r>
    </w:p>
    <w:p w:rsidR="009B5DC5" w:rsidRPr="00AD379D" w:rsidRDefault="009B5DC5" w:rsidP="009B5DC5">
      <w:pPr>
        <w:widowControl w:val="0"/>
        <w:suppressAutoHyphens/>
        <w:spacing w:line="250" w:lineRule="auto"/>
        <w:ind w:firstLine="709"/>
        <w:jc w:val="both"/>
        <w:rPr>
          <w:sz w:val="28"/>
          <w:szCs w:val="28"/>
          <w:lang w:eastAsia="ar-SA"/>
        </w:rPr>
      </w:pPr>
      <w:r w:rsidRPr="00CB471E">
        <w:rPr>
          <w:sz w:val="28"/>
          <w:szCs w:val="28"/>
          <w:lang w:eastAsia="ar-SA"/>
        </w:rPr>
        <w:t>Подписанн</w:t>
      </w:r>
      <w:r>
        <w:rPr>
          <w:sz w:val="28"/>
          <w:szCs w:val="28"/>
          <w:lang w:eastAsia="ar-SA"/>
        </w:rPr>
        <w:t>ое Г</w:t>
      </w:r>
      <w:r w:rsidRPr="00CB471E">
        <w:rPr>
          <w:sz w:val="28"/>
          <w:szCs w:val="28"/>
          <w:lang w:eastAsia="ar-SA"/>
        </w:rPr>
        <w:t xml:space="preserve">лавой </w:t>
      </w:r>
      <w:r w:rsidRPr="00950B56">
        <w:rPr>
          <w:sz w:val="28"/>
          <w:szCs w:val="28"/>
          <w:lang w:eastAsia="ar-SA"/>
        </w:rPr>
        <w:t>письм</w:t>
      </w:r>
      <w:r>
        <w:rPr>
          <w:sz w:val="28"/>
          <w:szCs w:val="28"/>
          <w:lang w:eastAsia="ar-SA"/>
        </w:rPr>
        <w:t>о</w:t>
      </w:r>
      <w:r w:rsidRPr="00950B56">
        <w:rPr>
          <w:sz w:val="28"/>
          <w:szCs w:val="28"/>
          <w:lang w:eastAsia="ar-SA"/>
        </w:rPr>
        <w:t xml:space="preserve"> о приостановлении срока рассмотрения заявления </w:t>
      </w:r>
      <w:r w:rsidRPr="00CB471E">
        <w:rPr>
          <w:sz w:val="28"/>
          <w:szCs w:val="28"/>
          <w:lang w:eastAsia="ar-SA"/>
        </w:rPr>
        <w:t xml:space="preserve">передается </w:t>
      </w:r>
      <w:r w:rsidRPr="0006347A">
        <w:rPr>
          <w:sz w:val="28"/>
          <w:szCs w:val="28"/>
          <w:lang w:eastAsia="ar-SA"/>
        </w:rPr>
        <w:t>специалисту администрации, ответственному за регистрацию исходящих документов</w:t>
      </w:r>
      <w:r>
        <w:rPr>
          <w:sz w:val="28"/>
          <w:szCs w:val="28"/>
          <w:lang w:eastAsia="ar-SA"/>
        </w:rPr>
        <w:t>,</w:t>
      </w:r>
      <w:r w:rsidRPr="00D4615F">
        <w:rPr>
          <w:color w:val="FF0000"/>
          <w:sz w:val="28"/>
          <w:szCs w:val="28"/>
          <w:lang w:eastAsia="ar-SA"/>
        </w:rPr>
        <w:t xml:space="preserve"> </w:t>
      </w:r>
      <w:r w:rsidRPr="00AD379D">
        <w:rPr>
          <w:sz w:val="28"/>
          <w:szCs w:val="28"/>
          <w:lang w:eastAsia="ar-SA"/>
        </w:rPr>
        <w:t>для регистрации в журнале регистрации</w:t>
      </w:r>
      <w:r w:rsidRPr="00D4615F">
        <w:rPr>
          <w:color w:val="FF0000"/>
          <w:sz w:val="28"/>
          <w:szCs w:val="28"/>
          <w:lang w:eastAsia="ar-SA"/>
        </w:rPr>
        <w:t xml:space="preserve"> </w:t>
      </w:r>
      <w:r w:rsidRPr="00AD379D">
        <w:rPr>
          <w:sz w:val="28"/>
          <w:szCs w:val="28"/>
          <w:lang w:eastAsia="ar-SA"/>
        </w:rPr>
        <w:t xml:space="preserve">и передачи </w:t>
      </w:r>
      <w:r>
        <w:rPr>
          <w:sz w:val="28"/>
          <w:szCs w:val="28"/>
          <w:lang w:eastAsia="ar-SA"/>
        </w:rPr>
        <w:t>Специалисту</w:t>
      </w:r>
      <w:r w:rsidRPr="00AD379D">
        <w:rPr>
          <w:sz w:val="28"/>
          <w:szCs w:val="28"/>
          <w:lang w:eastAsia="ar-SA"/>
        </w:rPr>
        <w:t xml:space="preserve"> для выдачи заявителю.</w:t>
      </w:r>
    </w:p>
    <w:p w:rsidR="009B5DC5" w:rsidRDefault="009B5DC5" w:rsidP="009B5DC5">
      <w:pPr>
        <w:widowControl w:val="0"/>
        <w:suppressAutoHyphens/>
        <w:spacing w:line="250" w:lineRule="auto"/>
        <w:ind w:firstLine="709"/>
        <w:jc w:val="both"/>
        <w:rPr>
          <w:sz w:val="28"/>
          <w:szCs w:val="28"/>
          <w:lang w:eastAsia="ar-SA"/>
        </w:rPr>
      </w:pPr>
      <w:r w:rsidRPr="00CB471E">
        <w:rPr>
          <w:sz w:val="28"/>
          <w:szCs w:val="28"/>
          <w:lang w:eastAsia="ar-SA"/>
        </w:rPr>
        <w:t>Срок выполнения административного действия составляет не более одного рабочего дня.</w:t>
      </w:r>
    </w:p>
    <w:p w:rsidR="009B5DC5" w:rsidRPr="00BF0062" w:rsidRDefault="009B5DC5" w:rsidP="009B5DC5">
      <w:pPr>
        <w:widowControl w:val="0"/>
        <w:suppressAutoHyphens/>
        <w:spacing w:line="250" w:lineRule="auto"/>
        <w:ind w:firstLine="709"/>
        <w:jc w:val="both"/>
        <w:rPr>
          <w:sz w:val="28"/>
          <w:szCs w:val="28"/>
          <w:lang w:eastAsia="ar-SA"/>
        </w:rPr>
      </w:pPr>
      <w:r>
        <w:rPr>
          <w:sz w:val="28"/>
          <w:szCs w:val="28"/>
          <w:lang w:eastAsia="ar-SA"/>
        </w:rPr>
        <w:t xml:space="preserve">3.4.4. </w:t>
      </w:r>
      <w:r w:rsidRPr="00BF0062">
        <w:rPr>
          <w:sz w:val="28"/>
          <w:szCs w:val="28"/>
          <w:lang w:eastAsia="ar-SA"/>
        </w:rPr>
        <w:t xml:space="preserve">В случае отсутствия оснований для отказа в предоставлении муниципальной услуги </w:t>
      </w:r>
      <w:r>
        <w:rPr>
          <w:sz w:val="28"/>
          <w:szCs w:val="28"/>
          <w:lang w:eastAsia="ar-SA"/>
        </w:rPr>
        <w:t>Специалист</w:t>
      </w:r>
      <w:r w:rsidRPr="00BF0062">
        <w:rPr>
          <w:sz w:val="28"/>
          <w:szCs w:val="28"/>
          <w:lang w:eastAsia="ar-SA"/>
        </w:rPr>
        <w:t xml:space="preserve"> обеспечивает подготовку проекта постановления администрации </w:t>
      </w:r>
      <w:r>
        <w:rPr>
          <w:sz w:val="28"/>
          <w:szCs w:val="28"/>
          <w:lang w:eastAsia="ar-SA"/>
        </w:rPr>
        <w:t xml:space="preserve">Большебейсугского </w:t>
      </w:r>
      <w:r w:rsidRPr="00BF0062">
        <w:rPr>
          <w:sz w:val="28"/>
          <w:szCs w:val="28"/>
          <w:lang w:eastAsia="ar-SA"/>
        </w:rPr>
        <w:t>сельского поселения Брюховецкого района о предварительном согласовании предоставления земельного участка.</w:t>
      </w:r>
    </w:p>
    <w:p w:rsidR="009B5DC5" w:rsidRPr="00BF0062" w:rsidRDefault="009B5DC5" w:rsidP="009B5DC5">
      <w:pPr>
        <w:widowControl w:val="0"/>
        <w:suppressAutoHyphens/>
        <w:spacing w:line="250" w:lineRule="auto"/>
        <w:ind w:firstLine="709"/>
        <w:jc w:val="both"/>
        <w:rPr>
          <w:sz w:val="28"/>
          <w:szCs w:val="28"/>
          <w:lang w:eastAsia="ar-SA"/>
        </w:rPr>
      </w:pPr>
      <w:r w:rsidRPr="00BF0062">
        <w:rPr>
          <w:sz w:val="28"/>
          <w:szCs w:val="28"/>
          <w:lang w:eastAsia="ar-SA"/>
        </w:rPr>
        <w:lastRenderedPageBreak/>
        <w:t>Срок выполнения административного действия составляет не более пяти календарных дней.</w:t>
      </w:r>
    </w:p>
    <w:p w:rsidR="009B5DC5" w:rsidRPr="00BF0062" w:rsidRDefault="009B5DC5" w:rsidP="009B5DC5">
      <w:pPr>
        <w:widowControl w:val="0"/>
        <w:suppressAutoHyphens/>
        <w:spacing w:line="250" w:lineRule="auto"/>
        <w:ind w:firstLine="709"/>
        <w:jc w:val="both"/>
        <w:rPr>
          <w:sz w:val="28"/>
          <w:szCs w:val="28"/>
          <w:lang w:eastAsia="ar-SA"/>
        </w:rPr>
      </w:pPr>
      <w:r w:rsidRPr="00BF0062">
        <w:rPr>
          <w:sz w:val="28"/>
          <w:szCs w:val="28"/>
          <w:lang w:eastAsia="ar-SA"/>
        </w:rPr>
        <w:t xml:space="preserve">Согласование проекта постановления администрации </w:t>
      </w:r>
      <w:r>
        <w:rPr>
          <w:sz w:val="28"/>
          <w:szCs w:val="28"/>
          <w:lang w:eastAsia="ar-SA"/>
        </w:rPr>
        <w:t xml:space="preserve">Большебейсугского </w:t>
      </w:r>
      <w:r w:rsidRPr="00BF0062">
        <w:rPr>
          <w:sz w:val="28"/>
          <w:szCs w:val="28"/>
          <w:lang w:eastAsia="ar-SA"/>
        </w:rPr>
        <w:t>сельского поселения Брюховецкого района о предварительном согласовании предоставления земельного участка осуществляется в следующие сроки:</w:t>
      </w:r>
    </w:p>
    <w:p w:rsidR="009B5DC5" w:rsidRPr="00AD379D" w:rsidRDefault="009367E4" w:rsidP="009B5DC5">
      <w:pPr>
        <w:widowControl w:val="0"/>
        <w:suppressAutoHyphens/>
        <w:spacing w:line="250" w:lineRule="auto"/>
        <w:ind w:firstLine="709"/>
        <w:jc w:val="both"/>
        <w:rPr>
          <w:sz w:val="28"/>
          <w:szCs w:val="28"/>
          <w:lang w:eastAsia="ar-SA"/>
        </w:rPr>
      </w:pPr>
      <w:r>
        <w:rPr>
          <w:sz w:val="28"/>
          <w:szCs w:val="28"/>
          <w:lang w:eastAsia="ar-SA"/>
        </w:rPr>
        <w:t>с</w:t>
      </w:r>
      <w:r w:rsidR="009B5DC5">
        <w:rPr>
          <w:sz w:val="28"/>
          <w:szCs w:val="28"/>
          <w:lang w:eastAsia="ar-SA"/>
        </w:rPr>
        <w:t xml:space="preserve">пециалистом 1 категории администрации Большебейсугского </w:t>
      </w:r>
      <w:r w:rsidR="009B5DC5" w:rsidRPr="00AD379D">
        <w:rPr>
          <w:sz w:val="28"/>
          <w:szCs w:val="28"/>
          <w:lang w:eastAsia="ar-SA"/>
        </w:rPr>
        <w:t>сельского поселения Брюховецкого района - один рабочий день;</w:t>
      </w:r>
    </w:p>
    <w:p w:rsidR="009B5DC5" w:rsidRPr="00BF0062" w:rsidRDefault="009B5DC5" w:rsidP="009B5DC5">
      <w:pPr>
        <w:widowControl w:val="0"/>
        <w:suppressAutoHyphens/>
        <w:spacing w:line="250" w:lineRule="auto"/>
        <w:ind w:firstLine="709"/>
        <w:jc w:val="both"/>
        <w:rPr>
          <w:sz w:val="28"/>
          <w:szCs w:val="28"/>
          <w:lang w:eastAsia="ar-SA"/>
        </w:rPr>
      </w:pPr>
      <w:r w:rsidRPr="00BF0062">
        <w:rPr>
          <w:sz w:val="28"/>
          <w:szCs w:val="28"/>
          <w:lang w:eastAsia="ar-SA"/>
        </w:rPr>
        <w:t>Согласованный проект постановления о предварительном согласовании предоставления земельного участка</w:t>
      </w:r>
      <w:r>
        <w:rPr>
          <w:sz w:val="28"/>
          <w:szCs w:val="28"/>
          <w:lang w:eastAsia="ar-SA"/>
        </w:rPr>
        <w:t xml:space="preserve"> направляется Г</w:t>
      </w:r>
      <w:r w:rsidRPr="00BF0062">
        <w:rPr>
          <w:sz w:val="28"/>
          <w:szCs w:val="28"/>
          <w:lang w:eastAsia="ar-SA"/>
        </w:rPr>
        <w:t>лаве для подписания.</w:t>
      </w:r>
    </w:p>
    <w:p w:rsidR="009B5DC5" w:rsidRPr="00BF0062" w:rsidRDefault="009B5DC5" w:rsidP="009B5DC5">
      <w:pPr>
        <w:widowControl w:val="0"/>
        <w:suppressAutoHyphens/>
        <w:spacing w:line="250" w:lineRule="auto"/>
        <w:ind w:firstLine="709"/>
        <w:jc w:val="both"/>
        <w:rPr>
          <w:sz w:val="28"/>
          <w:szCs w:val="28"/>
          <w:lang w:eastAsia="ar-SA"/>
        </w:rPr>
      </w:pPr>
      <w:r w:rsidRPr="00BF0062">
        <w:rPr>
          <w:sz w:val="28"/>
          <w:szCs w:val="28"/>
          <w:lang w:eastAsia="ar-SA"/>
        </w:rPr>
        <w:t>Срок выполнения административного действия составляет не более одного рабочего дня.</w:t>
      </w:r>
    </w:p>
    <w:p w:rsidR="009B5DC5" w:rsidRPr="00BF0062" w:rsidRDefault="009B5DC5" w:rsidP="009B5DC5">
      <w:pPr>
        <w:widowControl w:val="0"/>
        <w:suppressAutoHyphens/>
        <w:spacing w:line="250" w:lineRule="auto"/>
        <w:ind w:firstLine="709"/>
        <w:jc w:val="both"/>
        <w:rPr>
          <w:sz w:val="28"/>
          <w:szCs w:val="28"/>
          <w:lang w:eastAsia="ar-SA"/>
        </w:rPr>
      </w:pPr>
      <w:r w:rsidRPr="00BF0062">
        <w:rPr>
          <w:sz w:val="28"/>
          <w:szCs w:val="28"/>
          <w:lang w:eastAsia="ar-SA"/>
        </w:rPr>
        <w:t xml:space="preserve">После подписания постановления и присвоения ему регистрационного номера с занесением данного номера в базу данных в порядке делопроизводства, его копия передается </w:t>
      </w:r>
      <w:r>
        <w:rPr>
          <w:sz w:val="28"/>
          <w:szCs w:val="28"/>
          <w:lang w:eastAsia="ar-SA"/>
        </w:rPr>
        <w:t>Специалисту</w:t>
      </w:r>
      <w:r w:rsidRPr="00BF0062">
        <w:rPr>
          <w:sz w:val="28"/>
          <w:szCs w:val="28"/>
          <w:lang w:eastAsia="ar-SA"/>
        </w:rPr>
        <w:t xml:space="preserve"> для выдачи заявителю.</w:t>
      </w:r>
    </w:p>
    <w:p w:rsidR="009B5DC5" w:rsidRPr="00BF0062" w:rsidRDefault="009B5DC5" w:rsidP="009B5DC5">
      <w:pPr>
        <w:widowControl w:val="0"/>
        <w:suppressAutoHyphens/>
        <w:spacing w:line="250" w:lineRule="auto"/>
        <w:ind w:firstLine="709"/>
        <w:jc w:val="both"/>
        <w:rPr>
          <w:sz w:val="28"/>
          <w:szCs w:val="28"/>
          <w:lang w:eastAsia="ar-SA"/>
        </w:rPr>
      </w:pPr>
      <w:r w:rsidRPr="00BF0062">
        <w:rPr>
          <w:sz w:val="28"/>
          <w:szCs w:val="28"/>
          <w:lang w:eastAsia="ar-SA"/>
        </w:rPr>
        <w:t>Срок выполнения административного действия составляет не более одного рабочего дня.</w:t>
      </w:r>
    </w:p>
    <w:p w:rsidR="009B5DC5" w:rsidRPr="00BF0062" w:rsidRDefault="009B5DC5" w:rsidP="009B5DC5">
      <w:pPr>
        <w:widowControl w:val="0"/>
        <w:suppressAutoHyphens/>
        <w:spacing w:line="250" w:lineRule="auto"/>
        <w:ind w:firstLine="709"/>
        <w:jc w:val="both"/>
        <w:rPr>
          <w:sz w:val="28"/>
          <w:szCs w:val="28"/>
          <w:lang w:eastAsia="ar-SA"/>
        </w:rPr>
      </w:pPr>
      <w:r w:rsidRPr="00BF0062">
        <w:rPr>
          <w:sz w:val="28"/>
          <w:szCs w:val="28"/>
          <w:lang w:eastAsia="ar-SA"/>
        </w:rPr>
        <w:t>Процедуры, устанавливаемые настоящим пунктом, осуществляются в течение 14 календарных дней с момента окончания предыдущей процедуры.</w:t>
      </w:r>
    </w:p>
    <w:p w:rsidR="009B5DC5" w:rsidRPr="00BF0062" w:rsidRDefault="009B5DC5" w:rsidP="009B5DC5">
      <w:pPr>
        <w:widowControl w:val="0"/>
        <w:suppressAutoHyphens/>
        <w:spacing w:line="250" w:lineRule="auto"/>
        <w:ind w:firstLine="709"/>
        <w:jc w:val="both"/>
        <w:rPr>
          <w:sz w:val="28"/>
          <w:szCs w:val="28"/>
          <w:lang w:eastAsia="ar-SA"/>
        </w:rPr>
      </w:pPr>
      <w:r w:rsidRPr="00BF0062">
        <w:rPr>
          <w:sz w:val="28"/>
          <w:szCs w:val="28"/>
          <w:lang w:eastAsia="ar-SA"/>
        </w:rPr>
        <w:t>Критерием принятия решения является наличие либо отсутствие оснований для отказа в предоставлении муниципальной услуги, предусмотренных пунктом 2.</w:t>
      </w:r>
      <w:r>
        <w:rPr>
          <w:sz w:val="28"/>
          <w:szCs w:val="28"/>
          <w:lang w:eastAsia="ar-SA"/>
        </w:rPr>
        <w:t>9 настоящего Р</w:t>
      </w:r>
      <w:r w:rsidRPr="00BF0062">
        <w:rPr>
          <w:sz w:val="28"/>
          <w:szCs w:val="28"/>
          <w:lang w:eastAsia="ar-SA"/>
        </w:rPr>
        <w:t>егламента.</w:t>
      </w:r>
    </w:p>
    <w:p w:rsidR="009B5DC5" w:rsidRPr="00BF0062" w:rsidRDefault="009B5DC5" w:rsidP="009B5DC5">
      <w:pPr>
        <w:widowControl w:val="0"/>
        <w:suppressAutoHyphens/>
        <w:spacing w:line="250" w:lineRule="auto"/>
        <w:ind w:firstLine="709"/>
        <w:jc w:val="both"/>
        <w:rPr>
          <w:sz w:val="28"/>
          <w:szCs w:val="28"/>
          <w:lang w:eastAsia="ar-SA"/>
        </w:rPr>
      </w:pPr>
      <w:r w:rsidRPr="00BF0062">
        <w:rPr>
          <w:sz w:val="28"/>
          <w:szCs w:val="28"/>
          <w:lang w:eastAsia="ar-SA"/>
        </w:rPr>
        <w:t xml:space="preserve">Результат процедур: </w:t>
      </w:r>
    </w:p>
    <w:p w:rsidR="009B5DC5" w:rsidRDefault="009B5DC5" w:rsidP="009B5DC5">
      <w:pPr>
        <w:widowControl w:val="0"/>
        <w:suppressAutoHyphens/>
        <w:spacing w:line="250" w:lineRule="auto"/>
        <w:ind w:firstLine="709"/>
        <w:jc w:val="both"/>
        <w:rPr>
          <w:sz w:val="28"/>
          <w:szCs w:val="28"/>
          <w:lang w:eastAsia="ar-SA"/>
        </w:rPr>
      </w:pPr>
      <w:r w:rsidRPr="00BF0062">
        <w:rPr>
          <w:sz w:val="28"/>
          <w:szCs w:val="28"/>
          <w:lang w:eastAsia="ar-SA"/>
        </w:rPr>
        <w:t>подготовленн</w:t>
      </w:r>
      <w:r>
        <w:rPr>
          <w:sz w:val="28"/>
          <w:szCs w:val="28"/>
          <w:lang w:eastAsia="ar-SA"/>
        </w:rPr>
        <w:t>ая</w:t>
      </w:r>
      <w:r w:rsidRPr="00BF0062">
        <w:rPr>
          <w:sz w:val="28"/>
          <w:szCs w:val="28"/>
          <w:lang w:eastAsia="ar-SA"/>
        </w:rPr>
        <w:t xml:space="preserve"> к выдаче</w:t>
      </w:r>
      <w:r>
        <w:rPr>
          <w:sz w:val="28"/>
          <w:szCs w:val="28"/>
          <w:lang w:eastAsia="ar-SA"/>
        </w:rPr>
        <w:t xml:space="preserve"> копия </w:t>
      </w:r>
      <w:r w:rsidRPr="00BF0062">
        <w:rPr>
          <w:sz w:val="28"/>
          <w:szCs w:val="28"/>
          <w:lang w:eastAsia="ar-SA"/>
        </w:rPr>
        <w:t xml:space="preserve">постановления администрации </w:t>
      </w:r>
      <w:r>
        <w:rPr>
          <w:sz w:val="28"/>
          <w:szCs w:val="28"/>
          <w:lang w:eastAsia="ar-SA"/>
        </w:rPr>
        <w:t xml:space="preserve">Большебейсугского </w:t>
      </w:r>
      <w:r w:rsidRPr="00BF0062">
        <w:rPr>
          <w:sz w:val="28"/>
          <w:szCs w:val="28"/>
          <w:lang w:eastAsia="ar-SA"/>
        </w:rPr>
        <w:t>сельского поселения Брюховецкого района о предварительном согласовании предоставления земельного участка;</w:t>
      </w:r>
    </w:p>
    <w:p w:rsidR="009B5DC5" w:rsidRPr="00BF0062" w:rsidRDefault="009B5DC5" w:rsidP="009B5DC5">
      <w:pPr>
        <w:widowControl w:val="0"/>
        <w:suppressAutoHyphens/>
        <w:spacing w:line="250" w:lineRule="auto"/>
        <w:ind w:firstLine="709"/>
        <w:jc w:val="both"/>
        <w:rPr>
          <w:sz w:val="28"/>
          <w:szCs w:val="28"/>
          <w:lang w:eastAsia="ar-SA"/>
        </w:rPr>
      </w:pPr>
      <w:r>
        <w:rPr>
          <w:sz w:val="28"/>
          <w:szCs w:val="28"/>
          <w:lang w:eastAsia="ar-SA"/>
        </w:rPr>
        <w:t xml:space="preserve">подготовленное к выдаче </w:t>
      </w:r>
      <w:r w:rsidRPr="00950B56">
        <w:rPr>
          <w:sz w:val="28"/>
          <w:szCs w:val="28"/>
          <w:lang w:eastAsia="ar-SA"/>
        </w:rPr>
        <w:t>письм</w:t>
      </w:r>
      <w:r>
        <w:rPr>
          <w:sz w:val="28"/>
          <w:szCs w:val="28"/>
          <w:lang w:eastAsia="ar-SA"/>
        </w:rPr>
        <w:t>о</w:t>
      </w:r>
      <w:r w:rsidRPr="00950B56">
        <w:rPr>
          <w:sz w:val="28"/>
          <w:szCs w:val="28"/>
          <w:lang w:eastAsia="ar-SA"/>
        </w:rPr>
        <w:t xml:space="preserve"> о приостановлении срока рассмотрения заявления</w:t>
      </w:r>
      <w:r>
        <w:rPr>
          <w:sz w:val="28"/>
          <w:szCs w:val="28"/>
          <w:lang w:eastAsia="ar-SA"/>
        </w:rPr>
        <w:t>;</w:t>
      </w:r>
    </w:p>
    <w:p w:rsidR="009B5DC5" w:rsidRPr="00BF0062" w:rsidRDefault="009B5DC5" w:rsidP="009B5DC5">
      <w:pPr>
        <w:widowControl w:val="0"/>
        <w:suppressAutoHyphens/>
        <w:spacing w:line="250" w:lineRule="auto"/>
        <w:ind w:firstLine="709"/>
        <w:jc w:val="both"/>
        <w:rPr>
          <w:sz w:val="28"/>
          <w:szCs w:val="28"/>
          <w:lang w:eastAsia="ar-SA"/>
        </w:rPr>
      </w:pPr>
      <w:r w:rsidRPr="00BF0062">
        <w:rPr>
          <w:sz w:val="28"/>
          <w:szCs w:val="28"/>
          <w:lang w:eastAsia="ar-SA"/>
        </w:rPr>
        <w:t>подготовленный к выдаче заявителю мотивированный отказ.</w:t>
      </w:r>
    </w:p>
    <w:p w:rsidR="009B5DC5" w:rsidRPr="00BF0062" w:rsidRDefault="009B5DC5" w:rsidP="009B5DC5">
      <w:pPr>
        <w:widowControl w:val="0"/>
        <w:suppressAutoHyphens/>
        <w:spacing w:line="250" w:lineRule="auto"/>
        <w:ind w:firstLine="709"/>
        <w:jc w:val="both"/>
        <w:rPr>
          <w:sz w:val="28"/>
          <w:szCs w:val="28"/>
          <w:lang w:eastAsia="ar-SA"/>
        </w:rPr>
      </w:pPr>
      <w:r w:rsidRPr="00BF0062">
        <w:rPr>
          <w:sz w:val="28"/>
          <w:szCs w:val="28"/>
          <w:lang w:eastAsia="ar-SA"/>
        </w:rPr>
        <w:t>Способ фиксации результата выполнения административной процедуры:</w:t>
      </w:r>
    </w:p>
    <w:p w:rsidR="009B5DC5" w:rsidRPr="00550F44" w:rsidRDefault="009B5DC5" w:rsidP="009B5DC5">
      <w:pPr>
        <w:widowControl w:val="0"/>
        <w:suppressAutoHyphens/>
        <w:spacing w:line="250" w:lineRule="auto"/>
        <w:ind w:firstLine="709"/>
        <w:jc w:val="both"/>
        <w:rPr>
          <w:sz w:val="28"/>
          <w:szCs w:val="28"/>
          <w:lang w:eastAsia="ar-SA"/>
        </w:rPr>
      </w:pPr>
      <w:r w:rsidRPr="00550F44">
        <w:rPr>
          <w:sz w:val="28"/>
          <w:szCs w:val="28"/>
          <w:lang w:eastAsia="ar-SA"/>
        </w:rPr>
        <w:t xml:space="preserve">внесение в базу данных администрации </w:t>
      </w:r>
      <w:r>
        <w:rPr>
          <w:sz w:val="28"/>
          <w:szCs w:val="28"/>
          <w:lang w:eastAsia="ar-SA"/>
        </w:rPr>
        <w:t xml:space="preserve">Большебейсугского </w:t>
      </w:r>
      <w:r w:rsidRPr="00550F44">
        <w:rPr>
          <w:sz w:val="28"/>
          <w:szCs w:val="28"/>
          <w:lang w:eastAsia="ar-SA"/>
        </w:rPr>
        <w:t xml:space="preserve">сельского поселения Брюховецкого района постановления администрации </w:t>
      </w:r>
      <w:r>
        <w:rPr>
          <w:sz w:val="28"/>
          <w:szCs w:val="28"/>
          <w:lang w:eastAsia="ar-SA"/>
        </w:rPr>
        <w:t xml:space="preserve">Большебейсугского </w:t>
      </w:r>
      <w:r w:rsidRPr="00550F44">
        <w:rPr>
          <w:sz w:val="28"/>
          <w:szCs w:val="28"/>
          <w:lang w:eastAsia="ar-SA"/>
        </w:rPr>
        <w:t>сельского поселения Брюховецкого района о предварительном согласовании предоставления земельного участка;</w:t>
      </w:r>
    </w:p>
    <w:p w:rsidR="009B5DC5" w:rsidRDefault="009B5DC5" w:rsidP="009B5DC5">
      <w:pPr>
        <w:widowControl w:val="0"/>
        <w:suppressAutoHyphens/>
        <w:spacing w:line="250" w:lineRule="auto"/>
        <w:ind w:firstLine="709"/>
        <w:jc w:val="both"/>
        <w:rPr>
          <w:sz w:val="28"/>
          <w:szCs w:val="28"/>
          <w:lang w:eastAsia="ar-SA"/>
        </w:rPr>
      </w:pPr>
      <w:r w:rsidRPr="002F4093">
        <w:rPr>
          <w:sz w:val="28"/>
          <w:szCs w:val="28"/>
          <w:lang w:eastAsia="ar-SA"/>
        </w:rPr>
        <w:t xml:space="preserve">регистрации </w:t>
      </w:r>
      <w:r>
        <w:rPr>
          <w:sz w:val="28"/>
          <w:szCs w:val="28"/>
          <w:lang w:eastAsia="ar-SA"/>
        </w:rPr>
        <w:t xml:space="preserve">в </w:t>
      </w:r>
      <w:r w:rsidRPr="002F4093">
        <w:rPr>
          <w:sz w:val="28"/>
          <w:szCs w:val="28"/>
          <w:lang w:eastAsia="ar-SA"/>
        </w:rPr>
        <w:t>журнале регистрации исходящих документов</w:t>
      </w:r>
      <w:r>
        <w:rPr>
          <w:sz w:val="28"/>
          <w:szCs w:val="28"/>
          <w:lang w:eastAsia="ar-SA"/>
        </w:rPr>
        <w:t>:</w:t>
      </w:r>
    </w:p>
    <w:p w:rsidR="009B5DC5" w:rsidRDefault="009B5DC5" w:rsidP="009B5DC5">
      <w:pPr>
        <w:widowControl w:val="0"/>
        <w:suppressAutoHyphens/>
        <w:spacing w:line="250" w:lineRule="auto"/>
        <w:ind w:firstLine="709"/>
        <w:jc w:val="both"/>
        <w:rPr>
          <w:sz w:val="28"/>
          <w:szCs w:val="28"/>
          <w:lang w:eastAsia="ar-SA"/>
        </w:rPr>
      </w:pPr>
      <w:r w:rsidRPr="002F4093">
        <w:rPr>
          <w:sz w:val="28"/>
          <w:szCs w:val="28"/>
          <w:lang w:eastAsia="ar-SA"/>
        </w:rPr>
        <w:t xml:space="preserve">письма администрации </w:t>
      </w:r>
      <w:r>
        <w:rPr>
          <w:sz w:val="28"/>
          <w:szCs w:val="28"/>
          <w:lang w:eastAsia="ar-SA"/>
        </w:rPr>
        <w:t>Большебейсугского</w:t>
      </w:r>
      <w:r w:rsidRPr="002F4093">
        <w:rPr>
          <w:sz w:val="28"/>
          <w:szCs w:val="28"/>
          <w:lang w:eastAsia="ar-SA"/>
        </w:rPr>
        <w:t xml:space="preserve"> сельского поселения Брюховецкого района о приостановлении срока рассмотрения заявления</w:t>
      </w:r>
      <w:r>
        <w:rPr>
          <w:sz w:val="28"/>
          <w:szCs w:val="28"/>
          <w:lang w:eastAsia="ar-SA"/>
        </w:rPr>
        <w:t>;</w:t>
      </w:r>
    </w:p>
    <w:p w:rsidR="009B5DC5" w:rsidRPr="00BF0062" w:rsidRDefault="009B5DC5" w:rsidP="009B5DC5">
      <w:pPr>
        <w:widowControl w:val="0"/>
        <w:suppressAutoHyphens/>
        <w:spacing w:line="250" w:lineRule="auto"/>
        <w:ind w:firstLine="709"/>
        <w:jc w:val="both"/>
        <w:rPr>
          <w:sz w:val="28"/>
          <w:szCs w:val="28"/>
          <w:lang w:eastAsia="ar-SA"/>
        </w:rPr>
      </w:pPr>
      <w:r w:rsidRPr="00BF0062">
        <w:rPr>
          <w:sz w:val="28"/>
          <w:szCs w:val="28"/>
          <w:lang w:eastAsia="ar-SA"/>
        </w:rPr>
        <w:t xml:space="preserve">письма администрации </w:t>
      </w:r>
      <w:r>
        <w:rPr>
          <w:sz w:val="28"/>
          <w:szCs w:val="28"/>
          <w:lang w:eastAsia="ar-SA"/>
        </w:rPr>
        <w:t xml:space="preserve">Большебейсугского </w:t>
      </w:r>
      <w:r w:rsidRPr="00BF0062">
        <w:rPr>
          <w:sz w:val="28"/>
          <w:szCs w:val="28"/>
          <w:lang w:eastAsia="ar-SA"/>
        </w:rPr>
        <w:t>сельского поселения Брюховецкого района об отказе в предоставлении муниципальной услуги.</w:t>
      </w:r>
    </w:p>
    <w:p w:rsidR="009B5DC5" w:rsidRPr="00BF0062" w:rsidRDefault="009B5DC5" w:rsidP="00FE5F29">
      <w:pPr>
        <w:widowControl w:val="0"/>
        <w:suppressAutoHyphens/>
        <w:spacing w:before="120" w:after="120"/>
        <w:ind w:firstLine="709"/>
        <w:jc w:val="both"/>
        <w:rPr>
          <w:sz w:val="28"/>
          <w:szCs w:val="28"/>
          <w:lang w:eastAsia="ar-SA"/>
        </w:rPr>
      </w:pPr>
      <w:r w:rsidRPr="00BF0062">
        <w:rPr>
          <w:sz w:val="28"/>
          <w:szCs w:val="28"/>
          <w:lang w:eastAsia="ar-SA"/>
        </w:rPr>
        <w:t>3.5. Выдача заявителю результата муниципальной услуги</w:t>
      </w:r>
    </w:p>
    <w:p w:rsidR="009B5DC5" w:rsidRPr="00BF0062" w:rsidRDefault="009B5DC5" w:rsidP="009B5DC5">
      <w:pPr>
        <w:widowControl w:val="0"/>
        <w:suppressAutoHyphens/>
        <w:ind w:firstLine="709"/>
        <w:jc w:val="both"/>
        <w:rPr>
          <w:sz w:val="28"/>
          <w:szCs w:val="28"/>
          <w:lang w:eastAsia="ar-SA"/>
        </w:rPr>
      </w:pPr>
      <w:r w:rsidRPr="00BF0062">
        <w:rPr>
          <w:sz w:val="28"/>
          <w:szCs w:val="28"/>
          <w:lang w:eastAsia="ar-SA"/>
        </w:rPr>
        <w:t xml:space="preserve">3.5.1. Специалист извещает заявителя о принятом решении и выдает заявителю либо направляет по почте копию постановления администрации </w:t>
      </w:r>
      <w:r>
        <w:rPr>
          <w:sz w:val="28"/>
          <w:szCs w:val="28"/>
          <w:lang w:eastAsia="ar-SA"/>
        </w:rPr>
        <w:t xml:space="preserve">Большебейсугского </w:t>
      </w:r>
      <w:r w:rsidRPr="00BF0062">
        <w:rPr>
          <w:sz w:val="28"/>
          <w:szCs w:val="28"/>
          <w:lang w:eastAsia="ar-SA"/>
        </w:rPr>
        <w:t xml:space="preserve">сельского поселения Брюховецкого района о </w:t>
      </w:r>
      <w:r w:rsidRPr="00BF0062">
        <w:rPr>
          <w:sz w:val="28"/>
          <w:szCs w:val="28"/>
          <w:lang w:eastAsia="ar-SA"/>
        </w:rPr>
        <w:lastRenderedPageBreak/>
        <w:t>предварительном согласовании предо</w:t>
      </w:r>
      <w:r>
        <w:rPr>
          <w:sz w:val="28"/>
          <w:szCs w:val="28"/>
          <w:lang w:eastAsia="ar-SA"/>
        </w:rPr>
        <w:t xml:space="preserve">ставления земельного участка, </w:t>
      </w:r>
      <w:r w:rsidRPr="002F4093">
        <w:rPr>
          <w:sz w:val="28"/>
          <w:szCs w:val="28"/>
          <w:lang w:eastAsia="ar-SA"/>
        </w:rPr>
        <w:t>письм</w:t>
      </w:r>
      <w:r>
        <w:rPr>
          <w:sz w:val="28"/>
          <w:szCs w:val="28"/>
          <w:lang w:eastAsia="ar-SA"/>
        </w:rPr>
        <w:t>о</w:t>
      </w:r>
      <w:r w:rsidRPr="002F4093">
        <w:rPr>
          <w:sz w:val="28"/>
          <w:szCs w:val="28"/>
          <w:lang w:eastAsia="ar-SA"/>
        </w:rPr>
        <w:t xml:space="preserve"> администрации </w:t>
      </w:r>
      <w:r>
        <w:rPr>
          <w:sz w:val="28"/>
          <w:szCs w:val="28"/>
          <w:lang w:eastAsia="ar-SA"/>
        </w:rPr>
        <w:t xml:space="preserve">Большебейсугского </w:t>
      </w:r>
      <w:r w:rsidRPr="002F4093">
        <w:rPr>
          <w:sz w:val="28"/>
          <w:szCs w:val="28"/>
          <w:lang w:eastAsia="ar-SA"/>
        </w:rPr>
        <w:t>сельского поселения Брюховецкого района о приостановлении срока рассмотрения заявления</w:t>
      </w:r>
      <w:r>
        <w:rPr>
          <w:sz w:val="28"/>
          <w:szCs w:val="28"/>
          <w:lang w:eastAsia="ar-SA"/>
        </w:rPr>
        <w:t xml:space="preserve"> или</w:t>
      </w:r>
      <w:r w:rsidRPr="00BF0062">
        <w:rPr>
          <w:sz w:val="28"/>
          <w:szCs w:val="28"/>
          <w:lang w:eastAsia="ar-SA"/>
        </w:rPr>
        <w:t xml:space="preserve"> мотивированный отказ.</w:t>
      </w:r>
    </w:p>
    <w:p w:rsidR="009B5DC5" w:rsidRPr="00BF0062" w:rsidRDefault="009B5DC5" w:rsidP="009B5DC5">
      <w:pPr>
        <w:widowControl w:val="0"/>
        <w:suppressAutoHyphens/>
        <w:ind w:firstLine="709"/>
        <w:jc w:val="both"/>
        <w:rPr>
          <w:sz w:val="28"/>
          <w:szCs w:val="28"/>
          <w:lang w:eastAsia="ar-SA"/>
        </w:rPr>
      </w:pPr>
      <w:r w:rsidRPr="00BF0062">
        <w:rPr>
          <w:sz w:val="28"/>
          <w:szCs w:val="28"/>
          <w:lang w:eastAsia="ar-SA"/>
        </w:rPr>
        <w:t>Процедура, устанавливаемая настоящим пунктом, осуществляется в течение 6 календарных дней с момента окончания процедур, предусмотренных пунктами 3.4 настоящего Регламента.</w:t>
      </w:r>
    </w:p>
    <w:p w:rsidR="009B5DC5" w:rsidRPr="00BF0062" w:rsidRDefault="009B5DC5" w:rsidP="009B5DC5">
      <w:pPr>
        <w:widowControl w:val="0"/>
        <w:suppressAutoHyphens/>
        <w:ind w:firstLine="709"/>
        <w:jc w:val="both"/>
        <w:rPr>
          <w:sz w:val="28"/>
          <w:szCs w:val="28"/>
          <w:lang w:eastAsia="ar-SA"/>
        </w:rPr>
      </w:pPr>
      <w:r w:rsidRPr="00BF0062">
        <w:rPr>
          <w:sz w:val="28"/>
          <w:szCs w:val="28"/>
          <w:lang w:eastAsia="ar-SA"/>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9B5DC5" w:rsidRPr="00BF0062" w:rsidRDefault="009B5DC5" w:rsidP="009B5DC5">
      <w:pPr>
        <w:widowControl w:val="0"/>
        <w:suppressAutoHyphens/>
        <w:ind w:firstLine="709"/>
        <w:jc w:val="both"/>
        <w:rPr>
          <w:sz w:val="28"/>
          <w:szCs w:val="28"/>
          <w:lang w:eastAsia="ar-SA"/>
        </w:rPr>
      </w:pPr>
      <w:r w:rsidRPr="00BF0062">
        <w:rPr>
          <w:sz w:val="28"/>
          <w:szCs w:val="28"/>
          <w:lang w:eastAsia="ar-SA"/>
        </w:rPr>
        <w:t xml:space="preserve">Результат процедуры: выданные (направленные) заявителю по почте копия постановления администрации </w:t>
      </w:r>
      <w:r>
        <w:rPr>
          <w:sz w:val="28"/>
          <w:szCs w:val="28"/>
          <w:lang w:eastAsia="ar-SA"/>
        </w:rPr>
        <w:t xml:space="preserve">Большебейсугского </w:t>
      </w:r>
      <w:r w:rsidRPr="00BF0062">
        <w:rPr>
          <w:sz w:val="28"/>
          <w:szCs w:val="28"/>
          <w:lang w:eastAsia="ar-SA"/>
        </w:rPr>
        <w:t>сельского поселения Брюховецкого района о предварительном согласовании предоставления земельного участка или мотивированный отказ.</w:t>
      </w:r>
    </w:p>
    <w:p w:rsidR="009B5DC5" w:rsidRPr="00BF0062" w:rsidRDefault="009B5DC5" w:rsidP="009B5DC5">
      <w:pPr>
        <w:widowControl w:val="0"/>
        <w:suppressAutoHyphens/>
        <w:ind w:firstLine="709"/>
        <w:jc w:val="both"/>
        <w:rPr>
          <w:sz w:val="28"/>
          <w:szCs w:val="28"/>
          <w:lang w:eastAsia="ar-SA"/>
        </w:rPr>
      </w:pPr>
      <w:r w:rsidRPr="00BF0062">
        <w:rPr>
          <w:sz w:val="28"/>
          <w:szCs w:val="28"/>
          <w:lang w:eastAsia="ar-SA"/>
        </w:rPr>
        <w:t>Способ фиксации результата выполнения административной процедуры:</w:t>
      </w:r>
    </w:p>
    <w:p w:rsidR="009B5DC5" w:rsidRDefault="009B5DC5" w:rsidP="009B5DC5">
      <w:pPr>
        <w:widowControl w:val="0"/>
        <w:suppressAutoHyphens/>
        <w:ind w:firstLine="709"/>
        <w:jc w:val="both"/>
        <w:rPr>
          <w:sz w:val="28"/>
          <w:szCs w:val="28"/>
          <w:lang w:eastAsia="ar-SA"/>
        </w:rPr>
      </w:pPr>
      <w:r w:rsidRPr="00BF0062">
        <w:rPr>
          <w:sz w:val="28"/>
          <w:szCs w:val="28"/>
          <w:lang w:eastAsia="ar-SA"/>
        </w:rPr>
        <w:t>роспись заявителя о получении документов в расписке.</w:t>
      </w:r>
    </w:p>
    <w:p w:rsidR="009B5DC5" w:rsidRPr="00CB1623" w:rsidRDefault="009B5DC5" w:rsidP="009B5DC5">
      <w:pPr>
        <w:widowControl w:val="0"/>
        <w:suppressAutoHyphens/>
        <w:ind w:firstLine="851"/>
        <w:jc w:val="both"/>
        <w:rPr>
          <w:rFonts w:eastAsia="Arial"/>
          <w:sz w:val="28"/>
          <w:szCs w:val="28"/>
          <w:lang w:eastAsia="ar-SA"/>
        </w:rPr>
      </w:pPr>
    </w:p>
    <w:p w:rsidR="009B5DC5" w:rsidRDefault="009B5DC5" w:rsidP="00FE5F29">
      <w:pPr>
        <w:ind w:firstLine="708"/>
        <w:rPr>
          <w:sz w:val="28"/>
          <w:szCs w:val="28"/>
        </w:rPr>
      </w:pPr>
      <w:r w:rsidRPr="00093B52">
        <w:rPr>
          <w:sz w:val="28"/>
          <w:szCs w:val="28"/>
        </w:rPr>
        <w:t>3.</w:t>
      </w:r>
      <w:r>
        <w:rPr>
          <w:sz w:val="28"/>
          <w:szCs w:val="28"/>
        </w:rPr>
        <w:t>6. </w:t>
      </w:r>
      <w:r w:rsidRPr="00093B52">
        <w:rPr>
          <w:sz w:val="28"/>
          <w:szCs w:val="28"/>
        </w:rPr>
        <w:t>Предоставление муниципальной услуги через МФЦ</w:t>
      </w:r>
    </w:p>
    <w:p w:rsidR="009B5DC5" w:rsidRPr="00093B52" w:rsidRDefault="009B5DC5" w:rsidP="009B5DC5">
      <w:pPr>
        <w:ind w:firstLine="709"/>
        <w:jc w:val="both"/>
        <w:rPr>
          <w:sz w:val="28"/>
          <w:szCs w:val="28"/>
        </w:rPr>
      </w:pPr>
    </w:p>
    <w:p w:rsidR="009B5DC5" w:rsidRPr="00093B52" w:rsidRDefault="009B5DC5" w:rsidP="009B5DC5">
      <w:pPr>
        <w:ind w:right="-1" w:firstLine="708"/>
        <w:jc w:val="both"/>
        <w:rPr>
          <w:sz w:val="28"/>
          <w:szCs w:val="28"/>
        </w:rPr>
      </w:pPr>
      <w:r w:rsidRPr="00093B52">
        <w:rPr>
          <w:sz w:val="28"/>
          <w:szCs w:val="28"/>
        </w:rPr>
        <w:t>3.</w:t>
      </w:r>
      <w:r>
        <w:rPr>
          <w:sz w:val="28"/>
          <w:szCs w:val="28"/>
        </w:rPr>
        <w:t>6.1 </w:t>
      </w:r>
      <w:r w:rsidRPr="00093B52">
        <w:rPr>
          <w:sz w:val="28"/>
          <w:szCs w:val="28"/>
        </w:rPr>
        <w:t>Заявитель вправе обратиться для получения муниципальной услуги в МФЦ.</w:t>
      </w:r>
    </w:p>
    <w:p w:rsidR="009B5DC5" w:rsidRPr="00093B52" w:rsidRDefault="009B5DC5" w:rsidP="009B5DC5">
      <w:pPr>
        <w:ind w:right="-1" w:firstLine="708"/>
        <w:jc w:val="both"/>
        <w:rPr>
          <w:sz w:val="28"/>
          <w:szCs w:val="28"/>
        </w:rPr>
      </w:pPr>
      <w:r w:rsidRPr="00093B52">
        <w:rPr>
          <w:sz w:val="28"/>
          <w:szCs w:val="28"/>
        </w:rPr>
        <w:t>Специалист МФЦ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9B5DC5" w:rsidRPr="00093B52" w:rsidRDefault="009B5DC5" w:rsidP="009B5DC5">
      <w:pPr>
        <w:ind w:right="-1" w:firstLine="708"/>
        <w:jc w:val="both"/>
        <w:rPr>
          <w:sz w:val="28"/>
          <w:szCs w:val="28"/>
        </w:rPr>
      </w:pPr>
      <w:r w:rsidRPr="00093B52">
        <w:rPr>
          <w:sz w:val="28"/>
          <w:szCs w:val="28"/>
        </w:rPr>
        <w:t>Процедуры, устанавливаемые настоящим пунктом, осуществляются в день обращения заявителя.</w:t>
      </w:r>
    </w:p>
    <w:p w:rsidR="009B5DC5" w:rsidRPr="00093B52" w:rsidRDefault="009B5DC5" w:rsidP="009B5DC5">
      <w:pPr>
        <w:ind w:right="-1" w:firstLine="708"/>
        <w:jc w:val="both"/>
        <w:rPr>
          <w:sz w:val="28"/>
          <w:szCs w:val="28"/>
        </w:rPr>
      </w:pPr>
      <w:r w:rsidRPr="00093B52">
        <w:rPr>
          <w:sz w:val="28"/>
          <w:szCs w:val="28"/>
        </w:rPr>
        <w:t>Результат процедур: консультации по составу, форме представляемой документации и другим вопросам получения разрешения.</w:t>
      </w:r>
    </w:p>
    <w:p w:rsidR="009B5DC5" w:rsidRPr="00093B52" w:rsidRDefault="009B5DC5" w:rsidP="009B5DC5">
      <w:pPr>
        <w:ind w:right="-1" w:firstLine="708"/>
        <w:jc w:val="both"/>
        <w:rPr>
          <w:sz w:val="28"/>
          <w:szCs w:val="28"/>
        </w:rPr>
      </w:pPr>
      <w:r w:rsidRPr="00093B52">
        <w:rPr>
          <w:sz w:val="28"/>
          <w:szCs w:val="28"/>
        </w:rPr>
        <w:t>3.</w:t>
      </w:r>
      <w:r>
        <w:rPr>
          <w:sz w:val="28"/>
          <w:szCs w:val="28"/>
        </w:rPr>
        <w:t>6</w:t>
      </w:r>
      <w:r w:rsidRPr="00093B52">
        <w:rPr>
          <w:sz w:val="28"/>
          <w:szCs w:val="28"/>
        </w:rPr>
        <w:t>.2</w:t>
      </w:r>
      <w:r>
        <w:rPr>
          <w:sz w:val="28"/>
          <w:szCs w:val="28"/>
        </w:rPr>
        <w:t>.</w:t>
      </w:r>
      <w:r w:rsidRPr="00093B52">
        <w:rPr>
          <w:sz w:val="28"/>
          <w:szCs w:val="28"/>
        </w:rPr>
        <w:t xml:space="preserve"> Заявитель лично подает письменное заявление о предоставлении муниципальной услуги и представляет документы в соответствии с пунктом </w:t>
      </w:r>
      <w:r>
        <w:rPr>
          <w:sz w:val="28"/>
          <w:szCs w:val="28"/>
        </w:rPr>
        <w:t>2.</w:t>
      </w:r>
      <w:r w:rsidRPr="00093B52">
        <w:rPr>
          <w:sz w:val="28"/>
          <w:szCs w:val="28"/>
        </w:rPr>
        <w:t>6 настоящего Регламента в МФЦ.</w:t>
      </w:r>
    </w:p>
    <w:p w:rsidR="009B5DC5" w:rsidRPr="00093B52" w:rsidRDefault="009B5DC5" w:rsidP="009B5DC5">
      <w:pPr>
        <w:ind w:right="-1" w:firstLine="708"/>
        <w:jc w:val="both"/>
        <w:rPr>
          <w:sz w:val="28"/>
          <w:szCs w:val="28"/>
        </w:rPr>
      </w:pPr>
      <w:r w:rsidRPr="00093B52">
        <w:rPr>
          <w:sz w:val="28"/>
          <w:szCs w:val="28"/>
        </w:rPr>
        <w:t>3.</w:t>
      </w:r>
      <w:r>
        <w:rPr>
          <w:sz w:val="28"/>
          <w:szCs w:val="28"/>
        </w:rPr>
        <w:t>6.3. </w:t>
      </w:r>
      <w:r w:rsidRPr="00093B52">
        <w:rPr>
          <w:sz w:val="28"/>
          <w:szCs w:val="28"/>
        </w:rPr>
        <w:t>Специалист МФЦ, ведущий прием заявлений, в соответствии с настоящим Регламентом осуществляет:</w:t>
      </w:r>
    </w:p>
    <w:p w:rsidR="009B5DC5" w:rsidRPr="00093B52" w:rsidRDefault="009B5DC5" w:rsidP="009B5DC5">
      <w:pPr>
        <w:ind w:right="-1" w:firstLine="708"/>
        <w:jc w:val="both"/>
        <w:rPr>
          <w:sz w:val="28"/>
          <w:szCs w:val="28"/>
        </w:rPr>
      </w:pPr>
      <w:r w:rsidRPr="00093B52">
        <w:rPr>
          <w:sz w:val="28"/>
          <w:szCs w:val="28"/>
        </w:rPr>
        <w:t xml:space="preserve">процедуры, связанные с принятием документов; </w:t>
      </w:r>
    </w:p>
    <w:p w:rsidR="009B5DC5" w:rsidRPr="00093B52" w:rsidRDefault="009B5DC5" w:rsidP="009B5DC5">
      <w:pPr>
        <w:ind w:right="-1" w:firstLine="708"/>
        <w:jc w:val="both"/>
        <w:rPr>
          <w:sz w:val="28"/>
          <w:szCs w:val="28"/>
        </w:rPr>
      </w:pPr>
      <w:r w:rsidRPr="00093B52">
        <w:rPr>
          <w:sz w:val="28"/>
          <w:szCs w:val="28"/>
        </w:rPr>
        <w:t>регистрацию поступившего заявления и документов;</w:t>
      </w:r>
    </w:p>
    <w:p w:rsidR="009B5DC5" w:rsidRPr="00093B52" w:rsidRDefault="009B5DC5" w:rsidP="009B5DC5">
      <w:pPr>
        <w:ind w:right="-1" w:firstLine="708"/>
        <w:jc w:val="both"/>
        <w:rPr>
          <w:sz w:val="28"/>
          <w:szCs w:val="28"/>
        </w:rPr>
      </w:pPr>
      <w:r w:rsidRPr="00093B52">
        <w:rPr>
          <w:sz w:val="28"/>
          <w:szCs w:val="28"/>
        </w:rPr>
        <w:t>направление пакета документов в администрацию.</w:t>
      </w:r>
    </w:p>
    <w:p w:rsidR="009B5DC5" w:rsidRPr="00093B52" w:rsidRDefault="009B5DC5" w:rsidP="009B5DC5">
      <w:pPr>
        <w:ind w:right="-1" w:firstLine="708"/>
        <w:jc w:val="both"/>
        <w:rPr>
          <w:sz w:val="28"/>
          <w:szCs w:val="28"/>
        </w:rPr>
      </w:pPr>
      <w:r w:rsidRPr="00093B52">
        <w:rPr>
          <w:sz w:val="28"/>
          <w:szCs w:val="28"/>
        </w:rPr>
        <w:t>Процедуры, устанавливаемые настоящим пунктом, осуществляются в день обращения заявителя.</w:t>
      </w:r>
    </w:p>
    <w:p w:rsidR="009B5DC5" w:rsidRPr="00093B52" w:rsidRDefault="009B5DC5" w:rsidP="009B5DC5">
      <w:pPr>
        <w:ind w:right="-1" w:firstLine="708"/>
        <w:jc w:val="both"/>
        <w:rPr>
          <w:sz w:val="28"/>
          <w:szCs w:val="28"/>
        </w:rPr>
      </w:pPr>
      <w:r w:rsidRPr="00093B52">
        <w:rPr>
          <w:sz w:val="28"/>
          <w:szCs w:val="28"/>
        </w:rPr>
        <w:t>Результат процедур: принятые, зарегистрированные и направленные в администрацию заявление и документы.</w:t>
      </w:r>
    </w:p>
    <w:p w:rsidR="009B5DC5" w:rsidRPr="00093B52" w:rsidRDefault="009B5DC5" w:rsidP="009B5DC5">
      <w:pPr>
        <w:ind w:right="-1" w:firstLine="708"/>
        <w:jc w:val="both"/>
        <w:rPr>
          <w:sz w:val="28"/>
          <w:szCs w:val="28"/>
        </w:rPr>
      </w:pPr>
      <w:r w:rsidRPr="00093B52">
        <w:rPr>
          <w:sz w:val="28"/>
          <w:szCs w:val="28"/>
        </w:rPr>
        <w:t>3.</w:t>
      </w:r>
      <w:r>
        <w:rPr>
          <w:sz w:val="28"/>
          <w:szCs w:val="28"/>
        </w:rPr>
        <w:t>6</w:t>
      </w:r>
      <w:r w:rsidRPr="00093B52">
        <w:rPr>
          <w:sz w:val="28"/>
          <w:szCs w:val="28"/>
        </w:rPr>
        <w:t>.4</w:t>
      </w:r>
      <w:r>
        <w:rPr>
          <w:sz w:val="28"/>
          <w:szCs w:val="28"/>
        </w:rPr>
        <w:t>.</w:t>
      </w:r>
      <w:r w:rsidRPr="00093B52">
        <w:rPr>
          <w:sz w:val="28"/>
          <w:szCs w:val="28"/>
        </w:rPr>
        <w:t> Специалист администрации, получив документы из МФЦ, осуществляет процедуры, предусмотренные пунктами 3.3 – 3.6 настоящего Регламента. Результат муниципальной услуги направляется в МФЦ.</w:t>
      </w:r>
    </w:p>
    <w:p w:rsidR="009B5DC5" w:rsidRPr="00093B52" w:rsidRDefault="009B5DC5" w:rsidP="009B5DC5">
      <w:pPr>
        <w:ind w:right="-1" w:firstLine="708"/>
        <w:jc w:val="both"/>
        <w:rPr>
          <w:sz w:val="28"/>
          <w:szCs w:val="28"/>
        </w:rPr>
      </w:pPr>
      <w:r w:rsidRPr="00093B52">
        <w:rPr>
          <w:sz w:val="28"/>
          <w:szCs w:val="28"/>
        </w:rPr>
        <w:lastRenderedPageBreak/>
        <w:t>Процедуры, устанавливаемые пунктами 3.3 – 3.6, осуществляются в сроки, установленные настоящим Регламентом.</w:t>
      </w:r>
    </w:p>
    <w:p w:rsidR="009B5DC5" w:rsidRPr="00093B52" w:rsidRDefault="009B5DC5" w:rsidP="009B5DC5">
      <w:pPr>
        <w:ind w:right="-1"/>
        <w:jc w:val="both"/>
        <w:rPr>
          <w:sz w:val="28"/>
          <w:szCs w:val="28"/>
        </w:rPr>
      </w:pPr>
      <w:r w:rsidRPr="00093B52">
        <w:rPr>
          <w:sz w:val="28"/>
          <w:szCs w:val="28"/>
        </w:rPr>
        <w:t>Результат процедур: направленный в МФЦ результат муниципальной услуги.</w:t>
      </w:r>
    </w:p>
    <w:p w:rsidR="009B5DC5" w:rsidRPr="00093B52" w:rsidRDefault="009B5DC5" w:rsidP="009B5DC5">
      <w:pPr>
        <w:ind w:right="-1" w:firstLine="708"/>
        <w:jc w:val="both"/>
        <w:rPr>
          <w:sz w:val="28"/>
          <w:szCs w:val="28"/>
        </w:rPr>
      </w:pPr>
      <w:r w:rsidRPr="00093B52">
        <w:rPr>
          <w:sz w:val="28"/>
          <w:szCs w:val="28"/>
        </w:rPr>
        <w:t>3.</w:t>
      </w:r>
      <w:r>
        <w:rPr>
          <w:sz w:val="28"/>
          <w:szCs w:val="28"/>
        </w:rPr>
        <w:t>6</w:t>
      </w:r>
      <w:r w:rsidRPr="00093B52">
        <w:rPr>
          <w:sz w:val="28"/>
          <w:szCs w:val="28"/>
        </w:rPr>
        <w:t>.5</w:t>
      </w:r>
      <w:r>
        <w:rPr>
          <w:sz w:val="28"/>
          <w:szCs w:val="28"/>
        </w:rPr>
        <w:t>.</w:t>
      </w:r>
      <w:r w:rsidRPr="00093B52">
        <w:rPr>
          <w:sz w:val="28"/>
          <w:szCs w:val="28"/>
        </w:rPr>
        <w:t> Специалист МФЦ регистрирует поступивший результат муниципальной услуги и извещает заявителя.</w:t>
      </w:r>
    </w:p>
    <w:p w:rsidR="009B5DC5" w:rsidRPr="00093B52" w:rsidRDefault="009B5DC5" w:rsidP="009B5DC5">
      <w:pPr>
        <w:ind w:right="-1" w:firstLine="708"/>
        <w:jc w:val="both"/>
        <w:rPr>
          <w:sz w:val="28"/>
          <w:szCs w:val="28"/>
        </w:rPr>
      </w:pPr>
      <w:r w:rsidRPr="00093B52">
        <w:rPr>
          <w:sz w:val="28"/>
          <w:szCs w:val="28"/>
        </w:rPr>
        <w:t>Процедуры, устанавливаемые настоящим пунктом, осуществляются в день поступления результата муниципальной услуги.</w:t>
      </w:r>
    </w:p>
    <w:p w:rsidR="009B5DC5" w:rsidRPr="00093B52" w:rsidRDefault="009B5DC5" w:rsidP="009B5DC5">
      <w:pPr>
        <w:ind w:right="-1" w:firstLine="708"/>
        <w:jc w:val="both"/>
        <w:rPr>
          <w:sz w:val="28"/>
          <w:szCs w:val="28"/>
        </w:rPr>
      </w:pPr>
      <w:r w:rsidRPr="00093B52">
        <w:rPr>
          <w:sz w:val="28"/>
          <w:szCs w:val="28"/>
        </w:rPr>
        <w:t>Результат процедур: извещение заявителя о поступившем результате муниципальной услуги.</w:t>
      </w:r>
    </w:p>
    <w:p w:rsidR="009B5DC5" w:rsidRPr="00093B52" w:rsidRDefault="009B5DC5" w:rsidP="009B5DC5">
      <w:pPr>
        <w:ind w:right="-1" w:firstLine="708"/>
        <w:jc w:val="both"/>
        <w:rPr>
          <w:sz w:val="28"/>
          <w:szCs w:val="28"/>
        </w:rPr>
      </w:pPr>
      <w:r w:rsidRPr="00093B52">
        <w:rPr>
          <w:sz w:val="28"/>
          <w:szCs w:val="28"/>
        </w:rPr>
        <w:t>3.</w:t>
      </w:r>
      <w:r>
        <w:rPr>
          <w:sz w:val="28"/>
          <w:szCs w:val="28"/>
        </w:rPr>
        <w:t>6</w:t>
      </w:r>
      <w:r w:rsidRPr="00093B52">
        <w:rPr>
          <w:sz w:val="28"/>
          <w:szCs w:val="28"/>
        </w:rPr>
        <w:t>.6</w:t>
      </w:r>
      <w:r>
        <w:rPr>
          <w:sz w:val="28"/>
          <w:szCs w:val="28"/>
        </w:rPr>
        <w:t>.</w:t>
      </w:r>
      <w:r w:rsidRPr="00093B52">
        <w:rPr>
          <w:sz w:val="28"/>
          <w:szCs w:val="28"/>
        </w:rPr>
        <w:t> Специалист МФЦ выдает заявителю результат муниципальной услуги под роспись.</w:t>
      </w:r>
    </w:p>
    <w:p w:rsidR="009B5DC5" w:rsidRPr="00093B52" w:rsidRDefault="009B5DC5" w:rsidP="009B5DC5">
      <w:pPr>
        <w:ind w:right="-1" w:firstLine="708"/>
        <w:jc w:val="both"/>
        <w:rPr>
          <w:sz w:val="28"/>
          <w:szCs w:val="28"/>
        </w:rPr>
      </w:pPr>
      <w:r w:rsidRPr="00093B52">
        <w:rPr>
          <w:sz w:val="28"/>
          <w:szCs w:val="28"/>
        </w:rPr>
        <w:t>Процедуры, устанавливаемые настоящим пунктом, осуществляются в день прибытия заявителя.</w:t>
      </w:r>
    </w:p>
    <w:p w:rsidR="009B5DC5" w:rsidRPr="00093B52" w:rsidRDefault="009B5DC5" w:rsidP="009B5DC5">
      <w:pPr>
        <w:ind w:right="-1" w:firstLine="708"/>
        <w:jc w:val="both"/>
        <w:rPr>
          <w:sz w:val="28"/>
          <w:szCs w:val="28"/>
        </w:rPr>
      </w:pPr>
      <w:r w:rsidRPr="00093B52">
        <w:rPr>
          <w:sz w:val="28"/>
          <w:szCs w:val="28"/>
        </w:rPr>
        <w:t>Результат процедур: выданный заявителю результат муниципальной услуги.</w:t>
      </w:r>
    </w:p>
    <w:p w:rsidR="009B5DC5" w:rsidRDefault="009B5DC5" w:rsidP="009B5DC5">
      <w:pPr>
        <w:jc w:val="center"/>
        <w:rPr>
          <w:sz w:val="28"/>
          <w:szCs w:val="28"/>
        </w:rPr>
      </w:pPr>
    </w:p>
    <w:p w:rsidR="009B5DC5" w:rsidRDefault="009B5DC5" w:rsidP="009367E4">
      <w:pPr>
        <w:ind w:firstLine="709"/>
        <w:jc w:val="both"/>
        <w:rPr>
          <w:sz w:val="28"/>
          <w:szCs w:val="28"/>
        </w:rPr>
      </w:pPr>
      <w:r w:rsidRPr="00093B52">
        <w:rPr>
          <w:sz w:val="28"/>
          <w:szCs w:val="28"/>
        </w:rPr>
        <w:t>3.</w:t>
      </w:r>
      <w:r>
        <w:rPr>
          <w:sz w:val="28"/>
          <w:szCs w:val="28"/>
        </w:rPr>
        <w:t>7. </w:t>
      </w:r>
      <w:r w:rsidRPr="00093B52">
        <w:rPr>
          <w:sz w:val="28"/>
          <w:szCs w:val="28"/>
        </w:rPr>
        <w:t xml:space="preserve">Особенности осуществления </w:t>
      </w:r>
      <w:r w:rsidR="009367E4">
        <w:rPr>
          <w:sz w:val="28"/>
          <w:szCs w:val="28"/>
        </w:rPr>
        <w:t xml:space="preserve">административных процедур в </w:t>
      </w:r>
      <w:r w:rsidRPr="00093B52">
        <w:rPr>
          <w:sz w:val="28"/>
          <w:szCs w:val="28"/>
        </w:rPr>
        <w:t>электронной форме</w:t>
      </w:r>
    </w:p>
    <w:p w:rsidR="009B5DC5" w:rsidRPr="00093B52" w:rsidRDefault="009B5DC5" w:rsidP="009B5DC5">
      <w:pPr>
        <w:jc w:val="center"/>
        <w:rPr>
          <w:sz w:val="28"/>
          <w:szCs w:val="28"/>
        </w:rPr>
      </w:pPr>
    </w:p>
    <w:p w:rsidR="009B5DC5" w:rsidRPr="00093B52" w:rsidRDefault="009B5DC5" w:rsidP="009B5DC5">
      <w:pPr>
        <w:ind w:right="-1" w:firstLine="708"/>
        <w:jc w:val="both"/>
        <w:rPr>
          <w:sz w:val="28"/>
          <w:szCs w:val="28"/>
        </w:rPr>
      </w:pPr>
      <w:r w:rsidRPr="00093B52">
        <w:rPr>
          <w:sz w:val="28"/>
          <w:szCs w:val="28"/>
        </w:rPr>
        <w:t>3.</w:t>
      </w:r>
      <w:r>
        <w:rPr>
          <w:sz w:val="28"/>
          <w:szCs w:val="28"/>
        </w:rPr>
        <w:t>7.1. </w:t>
      </w:r>
      <w:r w:rsidRPr="00093B52">
        <w:rPr>
          <w:sz w:val="28"/>
          <w:szCs w:val="28"/>
        </w:rPr>
        <w:t>В электронной форме через портал государственных и муниципальных услуг (функций), портал государственных и муниципальных услуг Краснодарского края, осуществляются следующие административные процедуры:</w:t>
      </w:r>
    </w:p>
    <w:p w:rsidR="009B5DC5" w:rsidRPr="00093B52" w:rsidRDefault="009B5DC5" w:rsidP="009B5DC5">
      <w:pPr>
        <w:ind w:right="-1" w:firstLine="708"/>
        <w:jc w:val="both"/>
        <w:rPr>
          <w:sz w:val="28"/>
          <w:szCs w:val="28"/>
        </w:rPr>
      </w:pPr>
      <w:r>
        <w:rPr>
          <w:sz w:val="28"/>
          <w:szCs w:val="28"/>
        </w:rPr>
        <w:t>1) </w:t>
      </w:r>
      <w:r w:rsidRPr="00093B52">
        <w:rPr>
          <w:sz w:val="28"/>
          <w:szCs w:val="28"/>
        </w:rPr>
        <w:t>предоставление в установленном порядке информации заявителю и обеспечения доступа заявителя к сведениям о Муниципальной услуге;</w:t>
      </w:r>
    </w:p>
    <w:p w:rsidR="009B5DC5" w:rsidRPr="00093B52" w:rsidRDefault="009B5DC5" w:rsidP="009B5DC5">
      <w:pPr>
        <w:ind w:right="-1" w:firstLine="708"/>
        <w:jc w:val="both"/>
        <w:rPr>
          <w:sz w:val="28"/>
          <w:szCs w:val="28"/>
        </w:rPr>
      </w:pPr>
      <w:r w:rsidRPr="00093B52">
        <w:rPr>
          <w:sz w:val="28"/>
          <w:szCs w:val="28"/>
        </w:rPr>
        <w:t>2)</w:t>
      </w:r>
      <w:r>
        <w:rPr>
          <w:sz w:val="28"/>
          <w:szCs w:val="28"/>
        </w:rPr>
        <w:t> </w:t>
      </w:r>
      <w:r w:rsidRPr="00093B52">
        <w:rPr>
          <w:sz w:val="28"/>
          <w:szCs w:val="28"/>
        </w:rPr>
        <w:t>возможность получения и копирования заявителем форм заявлений и иных документов, необходимых для получения Муниципальной услуги;</w:t>
      </w:r>
    </w:p>
    <w:p w:rsidR="009B5DC5" w:rsidRPr="00093B52" w:rsidRDefault="009B5DC5" w:rsidP="009B5DC5">
      <w:pPr>
        <w:ind w:right="-1" w:firstLine="708"/>
        <w:jc w:val="both"/>
        <w:rPr>
          <w:sz w:val="28"/>
          <w:szCs w:val="28"/>
        </w:rPr>
      </w:pPr>
      <w:r>
        <w:rPr>
          <w:sz w:val="28"/>
          <w:szCs w:val="28"/>
        </w:rPr>
        <w:t>3) </w:t>
      </w:r>
      <w:r w:rsidRPr="00093B52">
        <w:rPr>
          <w:sz w:val="28"/>
          <w:szCs w:val="28"/>
        </w:rPr>
        <w:t>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w:t>
      </w:r>
      <w:r>
        <w:rPr>
          <w:sz w:val="28"/>
          <w:szCs w:val="28"/>
        </w:rPr>
        <w:t>№</w:t>
      </w:r>
      <w:r w:rsidRPr="00093B52">
        <w:rPr>
          <w:sz w:val="28"/>
          <w:szCs w:val="28"/>
        </w:rPr>
        <w:t>odar.ru;</w:t>
      </w:r>
    </w:p>
    <w:p w:rsidR="009B5DC5" w:rsidRPr="00093B52" w:rsidRDefault="009B5DC5" w:rsidP="009B5DC5">
      <w:pPr>
        <w:ind w:right="-1" w:firstLine="708"/>
        <w:jc w:val="both"/>
        <w:rPr>
          <w:sz w:val="28"/>
          <w:szCs w:val="28"/>
        </w:rPr>
      </w:pPr>
      <w:r>
        <w:rPr>
          <w:sz w:val="28"/>
          <w:szCs w:val="28"/>
        </w:rPr>
        <w:t>4) </w:t>
      </w:r>
      <w:r w:rsidRPr="00093B52">
        <w:rPr>
          <w:sz w:val="28"/>
          <w:szCs w:val="28"/>
        </w:rPr>
        <w:t>возможность для заявителей осуществлять с использованием единого портала государственных и муниципальных услуг (функций) мониторинга хода предоставления Муниципальной услуги;</w:t>
      </w:r>
    </w:p>
    <w:p w:rsidR="009B5DC5" w:rsidRPr="00093B52" w:rsidRDefault="009B5DC5" w:rsidP="009B5DC5">
      <w:pPr>
        <w:ind w:right="-1" w:firstLine="708"/>
        <w:jc w:val="both"/>
        <w:rPr>
          <w:sz w:val="28"/>
          <w:szCs w:val="28"/>
        </w:rPr>
      </w:pPr>
      <w:r>
        <w:rPr>
          <w:sz w:val="28"/>
          <w:szCs w:val="28"/>
        </w:rPr>
        <w:t>5) </w:t>
      </w:r>
      <w:r w:rsidRPr="00093B52">
        <w:rPr>
          <w:sz w:val="28"/>
          <w:szCs w:val="28"/>
        </w:rPr>
        <w:t>возможность получения заявителем результатов предоставления Муниципальной услуги в электронном виде, если это не запрещено действующим законодательством.</w:t>
      </w:r>
    </w:p>
    <w:p w:rsidR="009B5DC5" w:rsidRPr="00093B52" w:rsidRDefault="009B5DC5" w:rsidP="009B5DC5">
      <w:pPr>
        <w:ind w:right="-1" w:firstLine="708"/>
        <w:jc w:val="both"/>
        <w:rPr>
          <w:sz w:val="28"/>
          <w:szCs w:val="28"/>
        </w:rPr>
      </w:pPr>
      <w:r w:rsidRPr="00093B52">
        <w:rPr>
          <w:sz w:val="28"/>
          <w:szCs w:val="28"/>
        </w:rPr>
        <w:t>3.</w:t>
      </w:r>
      <w:r>
        <w:rPr>
          <w:sz w:val="28"/>
          <w:szCs w:val="28"/>
        </w:rPr>
        <w:t>7.2. </w:t>
      </w:r>
      <w:r w:rsidRPr="00093B52">
        <w:rPr>
          <w:sz w:val="28"/>
          <w:szCs w:val="28"/>
        </w:rPr>
        <w:t xml:space="preserve">Гражданин, достигший 18-летнего возраста, вправе подать заявление в электронной форме с использованием усиленной квалифицированной подписи (далее – квалифицированная подпись) посредством «Портала государственных и муниципальных услуг (функций)» </w:t>
      </w:r>
      <w:r w:rsidRPr="00093B52">
        <w:rPr>
          <w:sz w:val="28"/>
          <w:szCs w:val="28"/>
        </w:rPr>
        <w:lastRenderedPageBreak/>
        <w:t>http://www.gosuslugi.ru и «Портала государственных и муниципальных услуг Краснодарского края http://www.pgu.kras</w:t>
      </w:r>
      <w:r>
        <w:rPr>
          <w:sz w:val="28"/>
          <w:szCs w:val="28"/>
        </w:rPr>
        <w:t>№</w:t>
      </w:r>
      <w:r w:rsidRPr="00093B52">
        <w:rPr>
          <w:sz w:val="28"/>
          <w:szCs w:val="28"/>
        </w:rPr>
        <w:t>odar.ru» (далее - Портал).</w:t>
      </w:r>
    </w:p>
    <w:p w:rsidR="009B5DC5" w:rsidRPr="00093B52" w:rsidRDefault="009B5DC5" w:rsidP="009B5DC5">
      <w:pPr>
        <w:ind w:right="-1" w:firstLine="708"/>
        <w:jc w:val="both"/>
        <w:rPr>
          <w:sz w:val="28"/>
          <w:szCs w:val="28"/>
        </w:rPr>
      </w:pPr>
      <w:r w:rsidRPr="00093B52">
        <w:rPr>
          <w:sz w:val="28"/>
          <w:szCs w:val="28"/>
        </w:rPr>
        <w:t>3.</w:t>
      </w:r>
      <w:r>
        <w:rPr>
          <w:sz w:val="28"/>
          <w:szCs w:val="28"/>
        </w:rPr>
        <w:t>7.3. </w:t>
      </w:r>
      <w:r w:rsidRPr="00093B52">
        <w:rPr>
          <w:sz w:val="28"/>
          <w:szCs w:val="28"/>
        </w:rPr>
        <w:t>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 (далее - аккредитованный удостоверяющий центр).</w:t>
      </w:r>
    </w:p>
    <w:p w:rsidR="009B5DC5" w:rsidRPr="00093B52" w:rsidRDefault="009B5DC5" w:rsidP="009B5DC5">
      <w:pPr>
        <w:ind w:right="-1" w:firstLine="708"/>
        <w:jc w:val="both"/>
        <w:rPr>
          <w:sz w:val="28"/>
          <w:szCs w:val="28"/>
        </w:rPr>
      </w:pPr>
      <w:bookmarkStart w:id="15" w:name="sub_1004"/>
      <w:r w:rsidRPr="00093B52">
        <w:rPr>
          <w:sz w:val="28"/>
          <w:szCs w:val="28"/>
        </w:rPr>
        <w:t>3.</w:t>
      </w:r>
      <w:r>
        <w:rPr>
          <w:sz w:val="28"/>
          <w:szCs w:val="28"/>
        </w:rPr>
        <w:t>7</w:t>
      </w:r>
      <w:r w:rsidRPr="00093B52">
        <w:rPr>
          <w:sz w:val="28"/>
          <w:szCs w:val="28"/>
        </w:rPr>
        <w:t>.4</w:t>
      </w:r>
      <w:r>
        <w:rPr>
          <w:sz w:val="28"/>
          <w:szCs w:val="28"/>
        </w:rPr>
        <w:t xml:space="preserve">. </w:t>
      </w:r>
      <w:r w:rsidRPr="00093B52">
        <w:rPr>
          <w:sz w:val="28"/>
          <w:szCs w:val="28"/>
        </w:rPr>
        <w:t>При обращении за получением услуги квалифицированная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настоящего Регламента.</w:t>
      </w:r>
    </w:p>
    <w:p w:rsidR="009B5DC5" w:rsidRPr="00093B52" w:rsidRDefault="009B5DC5" w:rsidP="009B5DC5">
      <w:pPr>
        <w:ind w:right="-1" w:firstLine="708"/>
        <w:jc w:val="both"/>
        <w:rPr>
          <w:sz w:val="28"/>
          <w:szCs w:val="28"/>
        </w:rPr>
      </w:pPr>
      <w:bookmarkStart w:id="16" w:name="sub_1005"/>
      <w:bookmarkEnd w:id="15"/>
      <w:r w:rsidRPr="00093B52">
        <w:rPr>
          <w:sz w:val="28"/>
          <w:szCs w:val="28"/>
        </w:rPr>
        <w:t>3.</w:t>
      </w:r>
      <w:r>
        <w:rPr>
          <w:sz w:val="28"/>
          <w:szCs w:val="28"/>
        </w:rPr>
        <w:t xml:space="preserve">7.5. </w:t>
      </w:r>
      <w:r w:rsidRPr="00093B52">
        <w:rPr>
          <w:sz w:val="28"/>
          <w:szCs w:val="28"/>
        </w:rPr>
        <w:t>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bookmarkEnd w:id="16"/>
    <w:p w:rsidR="009B5DC5" w:rsidRPr="00093B52" w:rsidRDefault="009B5DC5" w:rsidP="009B5DC5">
      <w:pPr>
        <w:ind w:right="-1" w:firstLine="708"/>
        <w:jc w:val="both"/>
        <w:rPr>
          <w:sz w:val="28"/>
          <w:szCs w:val="28"/>
        </w:rPr>
      </w:pPr>
      <w:r>
        <w:rPr>
          <w:sz w:val="28"/>
          <w:szCs w:val="28"/>
        </w:rPr>
        <w:t>3.7.6. </w:t>
      </w:r>
      <w:r w:rsidRPr="00093B52">
        <w:rPr>
          <w:sz w:val="28"/>
          <w:szCs w:val="28"/>
        </w:rPr>
        <w:t>Использование заявителем квалифицированной подписи осуществляется с соблюдением обязанностей, предусмотренных пунктом 3.8.7. настоящего Регламента.</w:t>
      </w:r>
    </w:p>
    <w:p w:rsidR="009B5DC5" w:rsidRPr="00093B52" w:rsidRDefault="009B5DC5" w:rsidP="009B5DC5">
      <w:pPr>
        <w:ind w:right="-1" w:firstLine="708"/>
        <w:jc w:val="both"/>
        <w:rPr>
          <w:sz w:val="28"/>
          <w:szCs w:val="28"/>
        </w:rPr>
      </w:pPr>
      <w:r>
        <w:rPr>
          <w:sz w:val="28"/>
          <w:szCs w:val="28"/>
        </w:rPr>
        <w:t xml:space="preserve">3.7.7. </w:t>
      </w:r>
      <w:r w:rsidRPr="00093B52">
        <w:rPr>
          <w:sz w:val="28"/>
          <w:szCs w:val="28"/>
        </w:rPr>
        <w:t>Обязанности участников электронного взаимодействия при использовании усиленных электронных подписей.</w:t>
      </w:r>
    </w:p>
    <w:p w:rsidR="009B5DC5" w:rsidRPr="00093B52" w:rsidRDefault="009B5DC5" w:rsidP="009B5DC5">
      <w:pPr>
        <w:ind w:right="-1" w:firstLine="708"/>
        <w:jc w:val="both"/>
        <w:rPr>
          <w:sz w:val="28"/>
          <w:szCs w:val="28"/>
        </w:rPr>
      </w:pPr>
      <w:r w:rsidRPr="00093B52">
        <w:rPr>
          <w:sz w:val="28"/>
          <w:szCs w:val="28"/>
        </w:rPr>
        <w:t xml:space="preserve">При использовании усиленных электронных подписей </w:t>
      </w:r>
      <w:hyperlink r:id="rId21" w:anchor="sub_211" w:history="1">
        <w:r w:rsidRPr="00093B52">
          <w:rPr>
            <w:sz w:val="28"/>
            <w:szCs w:val="28"/>
          </w:rPr>
          <w:t>участники электронного взаимодействия</w:t>
        </w:r>
      </w:hyperlink>
      <w:r w:rsidRPr="00093B52">
        <w:rPr>
          <w:sz w:val="28"/>
          <w:szCs w:val="28"/>
        </w:rPr>
        <w:t xml:space="preserve"> обязаны:</w:t>
      </w:r>
    </w:p>
    <w:p w:rsidR="009B5DC5" w:rsidRPr="00093B52" w:rsidRDefault="009B5DC5" w:rsidP="009B5DC5">
      <w:pPr>
        <w:ind w:right="-1" w:firstLine="708"/>
        <w:jc w:val="both"/>
        <w:rPr>
          <w:sz w:val="28"/>
          <w:szCs w:val="28"/>
        </w:rPr>
      </w:pPr>
      <w:bookmarkStart w:id="17" w:name="sub_101"/>
      <w:r>
        <w:rPr>
          <w:sz w:val="28"/>
          <w:szCs w:val="28"/>
        </w:rPr>
        <w:t>1) </w:t>
      </w:r>
      <w:r w:rsidRPr="00093B52">
        <w:rPr>
          <w:sz w:val="28"/>
          <w:szCs w:val="28"/>
        </w:rPr>
        <w:t>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9B5DC5" w:rsidRPr="00093B52" w:rsidRDefault="009B5DC5" w:rsidP="009B5DC5">
      <w:pPr>
        <w:ind w:right="-1" w:firstLine="708"/>
        <w:jc w:val="both"/>
        <w:rPr>
          <w:sz w:val="28"/>
          <w:szCs w:val="28"/>
        </w:rPr>
      </w:pPr>
      <w:bookmarkStart w:id="18" w:name="sub_102"/>
      <w:bookmarkEnd w:id="17"/>
      <w:r>
        <w:rPr>
          <w:sz w:val="28"/>
          <w:szCs w:val="28"/>
        </w:rPr>
        <w:t>2) </w:t>
      </w:r>
      <w:r w:rsidRPr="00093B52">
        <w:rPr>
          <w:sz w:val="28"/>
          <w:szCs w:val="28"/>
        </w:rPr>
        <w:t xml:space="preserve">уведомлять </w:t>
      </w:r>
      <w:hyperlink r:id="rId22" w:anchor="sub_27" w:history="1">
        <w:r w:rsidRPr="00093B52">
          <w:rPr>
            <w:sz w:val="28"/>
            <w:szCs w:val="28"/>
          </w:rPr>
          <w:t>удостоверяющий центр</w:t>
        </w:r>
      </w:hyperlink>
      <w:r w:rsidRPr="00093B52">
        <w:rPr>
          <w:sz w:val="28"/>
          <w:szCs w:val="28"/>
        </w:rPr>
        <w:t xml:space="preserve">, выдавший </w:t>
      </w:r>
      <w:hyperlink r:id="rId23" w:anchor="sub_22" w:history="1">
        <w:r w:rsidRPr="00093B52">
          <w:rPr>
            <w:sz w:val="28"/>
            <w:szCs w:val="28"/>
          </w:rPr>
          <w:t>сертификат ключа проверки электронной подписи</w:t>
        </w:r>
      </w:hyperlink>
      <w:r w:rsidRPr="00093B52">
        <w:rPr>
          <w:sz w:val="28"/>
          <w:szCs w:val="28"/>
        </w:rPr>
        <w:t>,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9B5DC5" w:rsidRPr="00093B52" w:rsidRDefault="009B5DC5" w:rsidP="009B5DC5">
      <w:pPr>
        <w:ind w:right="-1" w:firstLine="708"/>
        <w:jc w:val="both"/>
        <w:rPr>
          <w:sz w:val="28"/>
          <w:szCs w:val="28"/>
        </w:rPr>
      </w:pPr>
      <w:bookmarkStart w:id="19" w:name="sub_103"/>
      <w:bookmarkEnd w:id="18"/>
      <w:r>
        <w:rPr>
          <w:sz w:val="28"/>
          <w:szCs w:val="28"/>
        </w:rPr>
        <w:t>3)</w:t>
      </w:r>
      <w:r>
        <w:t> </w:t>
      </w:r>
      <w:r w:rsidRPr="00093B52">
        <w:rPr>
          <w:sz w:val="28"/>
          <w:szCs w:val="28"/>
        </w:rPr>
        <w:t xml:space="preserve">не использовать </w:t>
      </w:r>
      <w:hyperlink r:id="rId24" w:anchor="sub_25" w:history="1">
        <w:r w:rsidRPr="00093B52">
          <w:rPr>
            <w:sz w:val="28"/>
            <w:szCs w:val="28"/>
          </w:rPr>
          <w:t>ключ электронной подписи</w:t>
        </w:r>
      </w:hyperlink>
      <w:r w:rsidRPr="00093B52">
        <w:rPr>
          <w:sz w:val="28"/>
          <w:szCs w:val="28"/>
        </w:rPr>
        <w:t xml:space="preserve"> при наличии оснований полагать, что конфиденциальность данного ключа нарушена;</w:t>
      </w:r>
    </w:p>
    <w:bookmarkEnd w:id="19"/>
    <w:p w:rsidR="009B5DC5" w:rsidRPr="00093B52" w:rsidRDefault="009B5DC5" w:rsidP="009B5DC5">
      <w:pPr>
        <w:ind w:right="-1" w:firstLine="708"/>
        <w:jc w:val="both"/>
        <w:rPr>
          <w:sz w:val="28"/>
          <w:szCs w:val="28"/>
        </w:rPr>
      </w:pPr>
      <w:r>
        <w:rPr>
          <w:sz w:val="28"/>
          <w:szCs w:val="28"/>
        </w:rPr>
        <w:t>4) </w:t>
      </w:r>
      <w:r w:rsidRPr="00093B52">
        <w:rPr>
          <w:sz w:val="28"/>
          <w:szCs w:val="28"/>
        </w:rPr>
        <w:t xml:space="preserve">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w:t>
      </w:r>
      <w:hyperlink r:id="rId25" w:anchor="sub_29" w:history="1">
        <w:r w:rsidRPr="00093B52">
          <w:rPr>
            <w:sz w:val="28"/>
            <w:szCs w:val="28"/>
          </w:rPr>
          <w:t>средства электронной подписи</w:t>
        </w:r>
      </w:hyperlink>
      <w:r w:rsidRPr="00093B52">
        <w:rPr>
          <w:sz w:val="28"/>
          <w:szCs w:val="28"/>
        </w:rPr>
        <w:t>, получившие подтверждение соответствия требованиям, установленным в соответствии с настоящим Федеральным законом.</w:t>
      </w:r>
    </w:p>
    <w:p w:rsidR="009B5DC5" w:rsidRPr="00093B52" w:rsidRDefault="009B5DC5" w:rsidP="009B5DC5">
      <w:pPr>
        <w:ind w:right="-1" w:firstLine="708"/>
        <w:jc w:val="both"/>
        <w:rPr>
          <w:sz w:val="28"/>
          <w:szCs w:val="28"/>
        </w:rPr>
      </w:pPr>
      <w:r>
        <w:rPr>
          <w:sz w:val="28"/>
          <w:szCs w:val="28"/>
        </w:rPr>
        <w:t>3.7.8. </w:t>
      </w:r>
      <w:r w:rsidRPr="00093B52">
        <w:rPr>
          <w:sz w:val="28"/>
          <w:szCs w:val="28"/>
        </w:rPr>
        <w:t>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федеральном, региональном Портале.</w:t>
      </w:r>
    </w:p>
    <w:p w:rsidR="009B5DC5" w:rsidRPr="00093B52" w:rsidRDefault="009B5DC5" w:rsidP="009B5DC5">
      <w:pPr>
        <w:ind w:right="-1" w:firstLine="708"/>
        <w:jc w:val="both"/>
        <w:rPr>
          <w:sz w:val="28"/>
          <w:szCs w:val="28"/>
        </w:rPr>
      </w:pPr>
      <w:r>
        <w:rPr>
          <w:sz w:val="28"/>
          <w:szCs w:val="28"/>
        </w:rPr>
        <w:t xml:space="preserve">3.7.9. </w:t>
      </w:r>
      <w:r w:rsidRPr="00093B52">
        <w:rPr>
          <w:sz w:val="28"/>
          <w:szCs w:val="28"/>
        </w:rPr>
        <w:t>После подачи гражданином заявления с использованием Портала осуществляется передача заявления посредством автоматизированной системы (при условии внедрения системы межведомственного электронного взаимодействия) в МФЦ либо в Администрацию.</w:t>
      </w:r>
    </w:p>
    <w:p w:rsidR="009B5DC5" w:rsidRPr="00093B52" w:rsidRDefault="009B5DC5" w:rsidP="009B5DC5">
      <w:pPr>
        <w:ind w:right="-1" w:firstLine="708"/>
        <w:jc w:val="both"/>
        <w:rPr>
          <w:sz w:val="28"/>
          <w:szCs w:val="28"/>
        </w:rPr>
      </w:pPr>
      <w:r>
        <w:rPr>
          <w:sz w:val="28"/>
          <w:szCs w:val="28"/>
        </w:rPr>
        <w:lastRenderedPageBreak/>
        <w:t xml:space="preserve">3.7.10. </w:t>
      </w:r>
      <w:r w:rsidRPr="00093B52">
        <w:rPr>
          <w:sz w:val="28"/>
          <w:szCs w:val="28"/>
        </w:rPr>
        <w:t xml:space="preserve">Ответственный специалист при поступлении заявления, поданного в электронной форме, осуществляет проверку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w:t>
      </w:r>
      <w:r>
        <w:rPr>
          <w:sz w:val="28"/>
          <w:szCs w:val="28"/>
        </w:rPr>
        <w:t>условий, указанных в пункте 3.7</w:t>
      </w:r>
      <w:r w:rsidRPr="00093B52">
        <w:rPr>
          <w:sz w:val="28"/>
          <w:szCs w:val="28"/>
        </w:rPr>
        <w:t>.11 настоящего Регламента (далее - проверка квалифицированной подписи).</w:t>
      </w:r>
    </w:p>
    <w:p w:rsidR="009B5DC5" w:rsidRPr="00093B52" w:rsidRDefault="009B5DC5" w:rsidP="009B5DC5">
      <w:pPr>
        <w:ind w:right="-1" w:firstLine="708"/>
        <w:jc w:val="both"/>
        <w:rPr>
          <w:sz w:val="28"/>
          <w:szCs w:val="28"/>
        </w:rPr>
      </w:pPr>
      <w:r w:rsidRPr="00093B52">
        <w:rPr>
          <w:sz w:val="28"/>
          <w:szCs w:val="28"/>
        </w:rPr>
        <w:t>3.</w:t>
      </w:r>
      <w:r>
        <w:rPr>
          <w:sz w:val="28"/>
          <w:szCs w:val="28"/>
        </w:rPr>
        <w:t xml:space="preserve">7.11. </w:t>
      </w:r>
      <w:r w:rsidRPr="00093B52">
        <w:rPr>
          <w:sz w:val="28"/>
          <w:szCs w:val="28"/>
        </w:rPr>
        <w:t>Признание квалифицированной электронной подписи.</w:t>
      </w:r>
    </w:p>
    <w:p w:rsidR="009B5DC5" w:rsidRPr="00093B52" w:rsidRDefault="009B5DC5" w:rsidP="009B5DC5">
      <w:pPr>
        <w:ind w:right="-1" w:firstLine="708"/>
        <w:jc w:val="both"/>
        <w:rPr>
          <w:sz w:val="28"/>
          <w:szCs w:val="28"/>
        </w:rPr>
      </w:pPr>
      <w:r w:rsidRPr="00093B52">
        <w:rPr>
          <w:sz w:val="28"/>
          <w:szCs w:val="28"/>
        </w:rP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9B5DC5" w:rsidRPr="00093B52" w:rsidRDefault="009B5DC5" w:rsidP="009B5DC5">
      <w:pPr>
        <w:ind w:right="-1" w:firstLine="708"/>
        <w:jc w:val="both"/>
        <w:rPr>
          <w:sz w:val="28"/>
          <w:szCs w:val="28"/>
        </w:rPr>
      </w:pPr>
      <w:bookmarkStart w:id="20" w:name="sub_111"/>
      <w:r>
        <w:rPr>
          <w:sz w:val="28"/>
          <w:szCs w:val="28"/>
        </w:rPr>
        <w:t>1) </w:t>
      </w:r>
      <w:r w:rsidRPr="00093B52">
        <w:rPr>
          <w:sz w:val="28"/>
          <w:szCs w:val="28"/>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9B5DC5" w:rsidRPr="00093B52" w:rsidRDefault="009B5DC5" w:rsidP="009B5DC5">
      <w:pPr>
        <w:ind w:right="-1" w:firstLine="708"/>
        <w:jc w:val="both"/>
        <w:rPr>
          <w:sz w:val="28"/>
          <w:szCs w:val="28"/>
        </w:rPr>
      </w:pPr>
      <w:bookmarkStart w:id="21" w:name="sub_112"/>
      <w:bookmarkEnd w:id="20"/>
      <w:r>
        <w:rPr>
          <w:sz w:val="28"/>
          <w:szCs w:val="28"/>
        </w:rPr>
        <w:t>2) </w:t>
      </w:r>
      <w:r w:rsidRPr="00093B52">
        <w:rPr>
          <w:sz w:val="28"/>
          <w:szCs w:val="28"/>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bookmarkEnd w:id="21"/>
    <w:p w:rsidR="009B5DC5" w:rsidRPr="00093B52" w:rsidRDefault="009B5DC5" w:rsidP="009B5DC5">
      <w:pPr>
        <w:ind w:right="-1" w:firstLine="708"/>
        <w:jc w:val="both"/>
        <w:rPr>
          <w:sz w:val="28"/>
          <w:szCs w:val="28"/>
        </w:rPr>
      </w:pPr>
      <w:r>
        <w:rPr>
          <w:sz w:val="28"/>
          <w:szCs w:val="28"/>
        </w:rPr>
        <w:t>3) </w:t>
      </w:r>
      <w:r w:rsidRPr="00093B52">
        <w:rPr>
          <w:sz w:val="28"/>
          <w:szCs w:val="28"/>
        </w:rPr>
        <w:t>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p w:rsidR="009B5DC5" w:rsidRPr="00093B52" w:rsidRDefault="009B5DC5" w:rsidP="009B5DC5">
      <w:pPr>
        <w:ind w:right="-1" w:firstLine="708"/>
        <w:jc w:val="both"/>
        <w:rPr>
          <w:sz w:val="28"/>
          <w:szCs w:val="28"/>
        </w:rPr>
      </w:pPr>
      <w:r w:rsidRPr="00093B52">
        <w:rPr>
          <w:sz w:val="28"/>
          <w:szCs w:val="28"/>
        </w:rPr>
        <w:t>4)</w:t>
      </w:r>
      <w:r>
        <w:rPr>
          <w:sz w:val="28"/>
          <w:szCs w:val="28"/>
        </w:rPr>
        <w:t> </w:t>
      </w:r>
      <w:r w:rsidRPr="00093B52">
        <w:rPr>
          <w:sz w:val="28"/>
          <w:szCs w:val="28"/>
        </w:rPr>
        <w:t>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9B5DC5" w:rsidRPr="00093B52" w:rsidRDefault="009B5DC5" w:rsidP="009B5DC5">
      <w:pPr>
        <w:ind w:right="-1" w:firstLine="708"/>
        <w:jc w:val="both"/>
        <w:rPr>
          <w:sz w:val="28"/>
          <w:szCs w:val="28"/>
        </w:rPr>
      </w:pPr>
      <w:r w:rsidRPr="00093B52">
        <w:rPr>
          <w:sz w:val="28"/>
          <w:szCs w:val="28"/>
        </w:rPr>
        <w:t>3.</w:t>
      </w:r>
      <w:r>
        <w:rPr>
          <w:sz w:val="28"/>
          <w:szCs w:val="28"/>
        </w:rPr>
        <w:t xml:space="preserve">7.12. </w:t>
      </w:r>
      <w:r w:rsidRPr="00093B52">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w:t>
      </w:r>
      <w:r w:rsidRPr="00093B52">
        <w:rPr>
          <w:sz w:val="28"/>
          <w:szCs w:val="28"/>
        </w:rPr>
        <w:lastRenderedPageBreak/>
        <w:t>послужили основанием для отказа в приеме к рассмотрению первичного обращения.</w:t>
      </w:r>
    </w:p>
    <w:p w:rsidR="009B5DC5" w:rsidRPr="00093B52" w:rsidRDefault="009B5DC5" w:rsidP="009B5DC5">
      <w:pPr>
        <w:ind w:right="-1" w:firstLine="708"/>
        <w:jc w:val="both"/>
        <w:rPr>
          <w:sz w:val="28"/>
          <w:szCs w:val="28"/>
        </w:rPr>
      </w:pPr>
      <w:r w:rsidRPr="00093B52">
        <w:rPr>
          <w:sz w:val="28"/>
          <w:szCs w:val="28"/>
        </w:rPr>
        <w:t>3.</w:t>
      </w:r>
      <w:r>
        <w:rPr>
          <w:sz w:val="28"/>
          <w:szCs w:val="28"/>
        </w:rPr>
        <w:t xml:space="preserve">7.13. </w:t>
      </w:r>
      <w:r w:rsidRPr="00093B52">
        <w:rPr>
          <w:sz w:val="28"/>
          <w:szCs w:val="28"/>
        </w:rPr>
        <w:t>Уведомление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пунктом 2.6. настоящего Регламента, возложена на заявителя.</w:t>
      </w:r>
    </w:p>
    <w:p w:rsidR="009B5DC5" w:rsidRPr="00093B52" w:rsidRDefault="009B5DC5" w:rsidP="009B5DC5">
      <w:pPr>
        <w:ind w:right="-1" w:firstLine="708"/>
        <w:jc w:val="both"/>
        <w:rPr>
          <w:sz w:val="28"/>
          <w:szCs w:val="28"/>
        </w:rPr>
      </w:pPr>
      <w:r w:rsidRPr="00093B52">
        <w:rPr>
          <w:sz w:val="28"/>
          <w:szCs w:val="28"/>
        </w:rPr>
        <w:t>3.</w:t>
      </w:r>
      <w:r>
        <w:rPr>
          <w:sz w:val="28"/>
          <w:szCs w:val="28"/>
        </w:rPr>
        <w:t xml:space="preserve">7.14. </w:t>
      </w:r>
      <w:r w:rsidRPr="00093B52">
        <w:rPr>
          <w:sz w:val="28"/>
          <w:szCs w:val="28"/>
        </w:rPr>
        <w:t>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обязанность по предоставлению которых, в соответствии с пунктом 2.6. настоящего Регламента, возложена на заявителя. Срок рассмотрения заявления исчисляется со дня регистрации заявления.</w:t>
      </w:r>
    </w:p>
    <w:p w:rsidR="009B5DC5" w:rsidRPr="00093B52" w:rsidRDefault="009B5DC5" w:rsidP="009B5DC5">
      <w:pPr>
        <w:ind w:right="-1" w:firstLine="708"/>
        <w:jc w:val="both"/>
        <w:rPr>
          <w:sz w:val="28"/>
          <w:szCs w:val="28"/>
        </w:rPr>
      </w:pPr>
      <w:r w:rsidRPr="00093B52">
        <w:rPr>
          <w:sz w:val="28"/>
          <w:szCs w:val="28"/>
        </w:rPr>
        <w:t>3.</w:t>
      </w:r>
      <w:r>
        <w:rPr>
          <w:sz w:val="28"/>
          <w:szCs w:val="28"/>
        </w:rPr>
        <w:t>7</w:t>
      </w:r>
      <w:r w:rsidRPr="00093B52">
        <w:rPr>
          <w:sz w:val="28"/>
          <w:szCs w:val="28"/>
        </w:rPr>
        <w:t>.15</w:t>
      </w:r>
      <w:r>
        <w:rPr>
          <w:sz w:val="28"/>
          <w:szCs w:val="28"/>
        </w:rPr>
        <w:t xml:space="preserve">. </w:t>
      </w:r>
      <w:r w:rsidRPr="00093B52">
        <w:rPr>
          <w:sz w:val="28"/>
          <w:szCs w:val="28"/>
        </w:rPr>
        <w:t>Принятое заявление и приложенные к нему документы распечатывается, заверяется подписью принявшего его сотрудника, регистрируется в журнале учета поступающих документов. Дальнейшая работа по предоставлению муниципальной услуги ведется в соответствии с настоящим разделом Регламента, как и в случае подачи заявления при личном обращении в Администрацию, либо МФЦ.</w:t>
      </w:r>
    </w:p>
    <w:p w:rsidR="009B5DC5" w:rsidRPr="00093B52" w:rsidRDefault="009B5DC5" w:rsidP="009B5DC5">
      <w:pPr>
        <w:ind w:right="-1" w:firstLine="708"/>
        <w:jc w:val="both"/>
        <w:rPr>
          <w:sz w:val="28"/>
          <w:szCs w:val="28"/>
        </w:rPr>
      </w:pPr>
      <w:r w:rsidRPr="00093B52">
        <w:rPr>
          <w:sz w:val="28"/>
          <w:szCs w:val="28"/>
        </w:rPr>
        <w:t>3.</w:t>
      </w:r>
      <w:r>
        <w:rPr>
          <w:sz w:val="28"/>
          <w:szCs w:val="28"/>
        </w:rPr>
        <w:t xml:space="preserve">7.16. </w:t>
      </w:r>
      <w:r w:rsidRPr="00093B52">
        <w:rPr>
          <w:sz w:val="28"/>
          <w:szCs w:val="28"/>
        </w:rPr>
        <w:t>Не допускается исполнение Муниципальной услуги до представления документов, обязанность по предоставлению которых, в соответствии с пунктом 2.6 настоящего Регламента, возложена на заявителя.</w:t>
      </w:r>
    </w:p>
    <w:p w:rsidR="009B5DC5" w:rsidRPr="00093B52" w:rsidRDefault="009B5DC5" w:rsidP="009B5DC5">
      <w:pPr>
        <w:ind w:right="-1" w:firstLine="708"/>
        <w:jc w:val="both"/>
        <w:rPr>
          <w:sz w:val="28"/>
          <w:szCs w:val="28"/>
        </w:rPr>
      </w:pPr>
      <w:r w:rsidRPr="00093B52">
        <w:rPr>
          <w:sz w:val="28"/>
          <w:szCs w:val="28"/>
        </w:rPr>
        <w:t>3.</w:t>
      </w:r>
      <w:r>
        <w:rPr>
          <w:sz w:val="28"/>
          <w:szCs w:val="28"/>
        </w:rPr>
        <w:t xml:space="preserve">7.17. </w:t>
      </w:r>
      <w:r w:rsidRPr="00093B52">
        <w:rPr>
          <w:sz w:val="28"/>
          <w:szCs w:val="28"/>
        </w:rPr>
        <w:t>Возможность получения информации о ходе предоставления муниципальной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w:t>
      </w:r>
      <w:r>
        <w:rPr>
          <w:sz w:val="28"/>
          <w:szCs w:val="28"/>
          <w:lang w:val="en-US"/>
        </w:rPr>
        <w:t>n</w:t>
      </w:r>
      <w:r w:rsidRPr="00093B52">
        <w:rPr>
          <w:sz w:val="28"/>
          <w:szCs w:val="28"/>
        </w:rPr>
        <w:t>odar.ru. Заявителю предоставляется информация о следующих этапах предоставления муниципальной услуги:</w:t>
      </w:r>
    </w:p>
    <w:p w:rsidR="009B5DC5" w:rsidRPr="00093B52" w:rsidRDefault="009B5DC5" w:rsidP="009B5DC5">
      <w:pPr>
        <w:ind w:right="-1" w:firstLine="567"/>
        <w:jc w:val="both"/>
        <w:rPr>
          <w:sz w:val="28"/>
          <w:szCs w:val="28"/>
        </w:rPr>
      </w:pPr>
      <w:r w:rsidRPr="00093B52">
        <w:rPr>
          <w:sz w:val="28"/>
          <w:szCs w:val="28"/>
        </w:rPr>
        <w:t xml:space="preserve">заявление зарегистрировано в администрации </w:t>
      </w:r>
      <w:r>
        <w:rPr>
          <w:sz w:val="28"/>
          <w:szCs w:val="28"/>
        </w:rPr>
        <w:t xml:space="preserve">Большебейсугского </w:t>
      </w:r>
      <w:r w:rsidRPr="00093B52">
        <w:rPr>
          <w:sz w:val="28"/>
          <w:szCs w:val="28"/>
        </w:rPr>
        <w:t>сельского поселения Брюховецкого района;</w:t>
      </w:r>
    </w:p>
    <w:p w:rsidR="009B5DC5" w:rsidRPr="00093B52" w:rsidRDefault="009B5DC5" w:rsidP="009B5DC5">
      <w:pPr>
        <w:ind w:right="-1" w:firstLine="567"/>
        <w:jc w:val="both"/>
        <w:rPr>
          <w:sz w:val="28"/>
          <w:szCs w:val="28"/>
        </w:rPr>
      </w:pPr>
      <w:r w:rsidRPr="00093B52">
        <w:rPr>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9B5DC5" w:rsidRPr="00093B52" w:rsidRDefault="009B5DC5" w:rsidP="009B5DC5">
      <w:pPr>
        <w:ind w:right="-1" w:firstLine="567"/>
        <w:jc w:val="both"/>
        <w:rPr>
          <w:sz w:val="28"/>
          <w:szCs w:val="28"/>
        </w:rPr>
      </w:pPr>
      <w:r w:rsidRPr="00093B52">
        <w:rPr>
          <w:sz w:val="28"/>
          <w:szCs w:val="28"/>
        </w:rPr>
        <w:t xml:space="preserve">рассмотрение заявления и приложенных к нему документов, внесение проекта </w:t>
      </w:r>
      <w:r>
        <w:rPr>
          <w:sz w:val="28"/>
          <w:szCs w:val="28"/>
        </w:rPr>
        <w:t>постановления для рассмотрения Г</w:t>
      </w:r>
      <w:r w:rsidRPr="00093B52">
        <w:rPr>
          <w:sz w:val="28"/>
          <w:szCs w:val="28"/>
        </w:rPr>
        <w:t>лавой, подготовка документов, подтверждающих принятие решения;</w:t>
      </w:r>
    </w:p>
    <w:p w:rsidR="009B5DC5" w:rsidRPr="00093B52" w:rsidRDefault="009B5DC5" w:rsidP="009B5DC5">
      <w:pPr>
        <w:ind w:right="-1" w:firstLine="567"/>
        <w:jc w:val="both"/>
        <w:rPr>
          <w:sz w:val="28"/>
          <w:szCs w:val="28"/>
        </w:rPr>
      </w:pPr>
      <w:r w:rsidRPr="00093B52">
        <w:rPr>
          <w:sz w:val="28"/>
          <w:szCs w:val="28"/>
        </w:rPr>
        <w:t>выдача заявителю результата муниципальной услуги.</w:t>
      </w:r>
    </w:p>
    <w:p w:rsidR="009B5DC5" w:rsidRDefault="009B5DC5" w:rsidP="009B5DC5">
      <w:pPr>
        <w:ind w:firstLine="709"/>
        <w:jc w:val="both"/>
        <w:rPr>
          <w:sz w:val="28"/>
          <w:szCs w:val="28"/>
        </w:rPr>
      </w:pPr>
      <w:r w:rsidRPr="00093B52">
        <w:rPr>
          <w:sz w:val="28"/>
          <w:szCs w:val="28"/>
        </w:rPr>
        <w:t>3.</w:t>
      </w:r>
      <w:r>
        <w:rPr>
          <w:sz w:val="28"/>
          <w:szCs w:val="28"/>
        </w:rPr>
        <w:t>7.18.  </w:t>
      </w:r>
      <w:r w:rsidRPr="00093B52">
        <w:rPr>
          <w:sz w:val="28"/>
          <w:szCs w:val="28"/>
        </w:rPr>
        <w:t>Результат предоставления муниципальной услуги, по просьбе заявителя посредством информационно-технологической и коммуникационной инфраструктуры может быть направлен в электронном виде в личный кабинет заявителя на Портале.</w:t>
      </w:r>
    </w:p>
    <w:p w:rsidR="009B5DC5" w:rsidRPr="00093B52" w:rsidRDefault="009B5DC5" w:rsidP="009367E4">
      <w:pPr>
        <w:ind w:firstLine="709"/>
        <w:jc w:val="both"/>
        <w:rPr>
          <w:sz w:val="28"/>
          <w:szCs w:val="28"/>
        </w:rPr>
      </w:pPr>
    </w:p>
    <w:p w:rsidR="009B5DC5" w:rsidRDefault="009B5DC5" w:rsidP="009367E4">
      <w:pPr>
        <w:widowControl w:val="0"/>
        <w:autoSpaceDE w:val="0"/>
        <w:autoSpaceDN w:val="0"/>
        <w:adjustRightInd w:val="0"/>
        <w:ind w:firstLine="709"/>
        <w:jc w:val="center"/>
        <w:outlineLvl w:val="1"/>
        <w:rPr>
          <w:sz w:val="28"/>
          <w:szCs w:val="28"/>
        </w:rPr>
      </w:pPr>
      <w:r w:rsidRPr="001A388C">
        <w:rPr>
          <w:sz w:val="28"/>
          <w:szCs w:val="28"/>
        </w:rPr>
        <w:t>4. Формы контроля за предоставлением муниципальной услуги</w:t>
      </w:r>
    </w:p>
    <w:p w:rsidR="009B5DC5" w:rsidRPr="001A388C" w:rsidRDefault="009B5DC5" w:rsidP="009367E4">
      <w:pPr>
        <w:widowControl w:val="0"/>
        <w:autoSpaceDE w:val="0"/>
        <w:autoSpaceDN w:val="0"/>
        <w:adjustRightInd w:val="0"/>
        <w:ind w:firstLine="709"/>
        <w:jc w:val="both"/>
        <w:outlineLvl w:val="1"/>
        <w:rPr>
          <w:sz w:val="28"/>
          <w:szCs w:val="28"/>
        </w:rPr>
      </w:pPr>
    </w:p>
    <w:p w:rsidR="009B5DC5" w:rsidRPr="001A388C" w:rsidRDefault="009B5DC5" w:rsidP="009B5DC5">
      <w:pPr>
        <w:autoSpaceDE w:val="0"/>
        <w:autoSpaceDN w:val="0"/>
        <w:adjustRightInd w:val="0"/>
        <w:ind w:firstLine="709"/>
        <w:jc w:val="both"/>
        <w:rPr>
          <w:sz w:val="28"/>
          <w:szCs w:val="28"/>
        </w:rPr>
      </w:pPr>
      <w:r w:rsidRPr="001A388C">
        <w:rPr>
          <w:sz w:val="28"/>
          <w:szCs w:val="28"/>
        </w:rPr>
        <w:t xml:space="preserve">4.1. Контроль за полнотой и качеством предоставления муниципальной услуги включает в себя выявление и устранение нарушений прав заявителей, </w:t>
      </w:r>
      <w:r w:rsidRPr="001A388C">
        <w:rPr>
          <w:sz w:val="28"/>
          <w:szCs w:val="28"/>
        </w:rPr>
        <w:lastRenderedPageBreak/>
        <w:t>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9B5DC5" w:rsidRPr="001A388C" w:rsidRDefault="009B5DC5" w:rsidP="009B5DC5">
      <w:pPr>
        <w:autoSpaceDE w:val="0"/>
        <w:autoSpaceDN w:val="0"/>
        <w:adjustRightInd w:val="0"/>
        <w:ind w:firstLine="709"/>
        <w:jc w:val="both"/>
        <w:rPr>
          <w:sz w:val="28"/>
          <w:szCs w:val="28"/>
        </w:rPr>
      </w:pPr>
      <w:r w:rsidRPr="001A388C">
        <w:rPr>
          <w:sz w:val="28"/>
          <w:szCs w:val="28"/>
        </w:rPr>
        <w:t>Формами контроля за соблюдением исполнения административных процедур являются:</w:t>
      </w:r>
    </w:p>
    <w:p w:rsidR="009B5DC5" w:rsidRPr="001A388C" w:rsidRDefault="009B5DC5" w:rsidP="009B5DC5">
      <w:pPr>
        <w:autoSpaceDE w:val="0"/>
        <w:autoSpaceDN w:val="0"/>
        <w:adjustRightInd w:val="0"/>
        <w:ind w:firstLine="709"/>
        <w:jc w:val="both"/>
        <w:rPr>
          <w:sz w:val="28"/>
          <w:szCs w:val="28"/>
        </w:rPr>
      </w:pPr>
      <w:r w:rsidRPr="001A388C">
        <w:rPr>
          <w:sz w:val="28"/>
          <w:szCs w:val="28"/>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9B5DC5" w:rsidRPr="001A388C" w:rsidRDefault="009B5DC5" w:rsidP="009B5DC5">
      <w:pPr>
        <w:autoSpaceDE w:val="0"/>
        <w:autoSpaceDN w:val="0"/>
        <w:adjustRightInd w:val="0"/>
        <w:ind w:firstLine="709"/>
        <w:jc w:val="both"/>
        <w:rPr>
          <w:sz w:val="28"/>
          <w:szCs w:val="28"/>
        </w:rPr>
      </w:pPr>
      <w:r w:rsidRPr="001A388C">
        <w:rPr>
          <w:sz w:val="28"/>
          <w:szCs w:val="28"/>
        </w:rPr>
        <w:t>2) проводимые в установленном порядке проверки ведения делопроизводства;</w:t>
      </w:r>
    </w:p>
    <w:p w:rsidR="009B5DC5" w:rsidRPr="001A388C" w:rsidRDefault="009B5DC5" w:rsidP="009B5DC5">
      <w:pPr>
        <w:autoSpaceDE w:val="0"/>
        <w:autoSpaceDN w:val="0"/>
        <w:adjustRightInd w:val="0"/>
        <w:ind w:firstLine="709"/>
        <w:jc w:val="both"/>
        <w:rPr>
          <w:sz w:val="28"/>
          <w:szCs w:val="28"/>
        </w:rPr>
      </w:pPr>
      <w:r w:rsidRPr="001A388C">
        <w:rPr>
          <w:sz w:val="28"/>
          <w:szCs w:val="28"/>
        </w:rPr>
        <w:t>3) проведение в установленном порядке контрольных проверок соблюдения процедур предоставления муниципальной услуги.</w:t>
      </w:r>
    </w:p>
    <w:p w:rsidR="009B5DC5" w:rsidRPr="001A388C" w:rsidRDefault="009B5DC5" w:rsidP="009B5DC5">
      <w:pPr>
        <w:autoSpaceDE w:val="0"/>
        <w:autoSpaceDN w:val="0"/>
        <w:adjustRightInd w:val="0"/>
        <w:ind w:firstLine="709"/>
        <w:jc w:val="both"/>
        <w:rPr>
          <w:sz w:val="28"/>
          <w:szCs w:val="28"/>
        </w:rPr>
      </w:pPr>
      <w:r w:rsidRPr="001A388C">
        <w:rPr>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9B5DC5" w:rsidRPr="001A388C" w:rsidRDefault="009B5DC5" w:rsidP="009B5DC5">
      <w:pPr>
        <w:autoSpaceDE w:val="0"/>
        <w:autoSpaceDN w:val="0"/>
        <w:adjustRightInd w:val="0"/>
        <w:ind w:firstLine="709"/>
        <w:jc w:val="both"/>
        <w:rPr>
          <w:sz w:val="28"/>
          <w:szCs w:val="28"/>
        </w:rPr>
      </w:pPr>
      <w:r w:rsidRPr="001A388C">
        <w:rPr>
          <w:sz w:val="28"/>
          <w:szCs w:val="28"/>
        </w:rPr>
        <w:t>В целях осуществления контроля за совершением действий при предоставлении муниципальной услуги и принятии решений главы Большебейсугского сельского поселения Брюховецкого района представляются справки о результатах предоставления муниципальной услуги.</w:t>
      </w:r>
    </w:p>
    <w:p w:rsidR="009B5DC5" w:rsidRPr="001A388C" w:rsidRDefault="009B5DC5" w:rsidP="009B5DC5">
      <w:pPr>
        <w:autoSpaceDE w:val="0"/>
        <w:autoSpaceDN w:val="0"/>
        <w:adjustRightInd w:val="0"/>
        <w:ind w:firstLine="709"/>
        <w:jc w:val="both"/>
        <w:rPr>
          <w:sz w:val="28"/>
          <w:szCs w:val="28"/>
        </w:rPr>
      </w:pPr>
      <w:r w:rsidRPr="001A388C">
        <w:rPr>
          <w:sz w:val="28"/>
          <w:szCs w:val="28"/>
        </w:rPr>
        <w:t xml:space="preserve">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специалистом </w:t>
      </w:r>
      <w:r w:rsidRPr="001A388C">
        <w:rPr>
          <w:sz w:val="28"/>
          <w:szCs w:val="28"/>
          <w:lang w:val="en-US"/>
        </w:rPr>
        <w:t>I</w:t>
      </w:r>
      <w:r w:rsidRPr="001A388C">
        <w:rPr>
          <w:sz w:val="28"/>
          <w:szCs w:val="28"/>
        </w:rPr>
        <w:t xml:space="preserve"> категории администрации Большебейсугского сельского поселения Брюховецкого района.</w:t>
      </w:r>
    </w:p>
    <w:p w:rsidR="009B5DC5" w:rsidRPr="001A388C" w:rsidRDefault="009B5DC5" w:rsidP="009B5DC5">
      <w:pPr>
        <w:autoSpaceDE w:val="0"/>
        <w:autoSpaceDN w:val="0"/>
        <w:adjustRightInd w:val="0"/>
        <w:ind w:firstLine="709"/>
        <w:jc w:val="both"/>
        <w:rPr>
          <w:sz w:val="28"/>
          <w:szCs w:val="28"/>
        </w:rPr>
      </w:pPr>
      <w:r w:rsidRPr="001A388C">
        <w:rPr>
          <w:sz w:val="28"/>
          <w:szCs w:val="28"/>
        </w:rPr>
        <w:t>4.3. Перечень должностных лиц, осуществляющих текущий контроль, устанавливается должностными регламентами.</w:t>
      </w:r>
    </w:p>
    <w:p w:rsidR="009B5DC5" w:rsidRPr="001A388C" w:rsidRDefault="009B5DC5" w:rsidP="009B5DC5">
      <w:pPr>
        <w:autoSpaceDE w:val="0"/>
        <w:autoSpaceDN w:val="0"/>
        <w:adjustRightInd w:val="0"/>
        <w:ind w:firstLine="709"/>
        <w:jc w:val="both"/>
        <w:rPr>
          <w:sz w:val="28"/>
          <w:szCs w:val="28"/>
        </w:rPr>
      </w:pPr>
      <w:r w:rsidRPr="001A388C">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B5DC5" w:rsidRPr="001A388C" w:rsidRDefault="009B5DC5" w:rsidP="009B5DC5">
      <w:pPr>
        <w:autoSpaceDE w:val="0"/>
        <w:autoSpaceDN w:val="0"/>
        <w:adjustRightInd w:val="0"/>
        <w:ind w:firstLine="709"/>
        <w:jc w:val="both"/>
        <w:rPr>
          <w:sz w:val="28"/>
          <w:szCs w:val="28"/>
        </w:rPr>
      </w:pPr>
      <w:r w:rsidRPr="001A388C">
        <w:rPr>
          <w:sz w:val="28"/>
          <w:szCs w:val="28"/>
        </w:rPr>
        <w:t>4.4. Специалист администрации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9B5DC5" w:rsidRPr="001A388C" w:rsidRDefault="009B5DC5" w:rsidP="009B5DC5">
      <w:pPr>
        <w:autoSpaceDE w:val="0"/>
        <w:autoSpaceDN w:val="0"/>
        <w:adjustRightInd w:val="0"/>
        <w:ind w:firstLine="709"/>
        <w:jc w:val="both"/>
        <w:rPr>
          <w:sz w:val="28"/>
          <w:szCs w:val="28"/>
        </w:rPr>
      </w:pPr>
      <w:r w:rsidRPr="001A388C">
        <w:rPr>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9B5DC5" w:rsidRPr="001A388C" w:rsidRDefault="009B5DC5" w:rsidP="009B5DC5">
      <w:pPr>
        <w:widowControl w:val="0"/>
        <w:autoSpaceDE w:val="0"/>
        <w:autoSpaceDN w:val="0"/>
        <w:adjustRightInd w:val="0"/>
        <w:ind w:firstLine="709"/>
        <w:jc w:val="both"/>
        <w:rPr>
          <w:sz w:val="28"/>
          <w:szCs w:val="28"/>
        </w:rPr>
      </w:pPr>
      <w:r w:rsidRPr="001A388C">
        <w:rPr>
          <w:sz w:val="28"/>
          <w:szCs w:val="28"/>
        </w:rPr>
        <w:t>4.5. 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ходе и результатах предоставления муниципальной услуги.</w:t>
      </w:r>
    </w:p>
    <w:p w:rsidR="009B5DC5" w:rsidRPr="001A388C" w:rsidRDefault="009B5DC5" w:rsidP="009B5DC5">
      <w:pPr>
        <w:widowControl w:val="0"/>
        <w:autoSpaceDE w:val="0"/>
        <w:autoSpaceDN w:val="0"/>
        <w:adjustRightInd w:val="0"/>
        <w:ind w:firstLine="709"/>
        <w:jc w:val="center"/>
        <w:outlineLvl w:val="1"/>
        <w:rPr>
          <w:sz w:val="28"/>
          <w:szCs w:val="28"/>
        </w:rPr>
      </w:pPr>
    </w:p>
    <w:p w:rsidR="009B5DC5" w:rsidRPr="001A388C" w:rsidRDefault="009B5DC5" w:rsidP="009367E4">
      <w:pPr>
        <w:widowControl w:val="0"/>
        <w:autoSpaceDE w:val="0"/>
        <w:autoSpaceDN w:val="0"/>
        <w:adjustRightInd w:val="0"/>
        <w:jc w:val="center"/>
        <w:outlineLvl w:val="1"/>
        <w:rPr>
          <w:sz w:val="28"/>
          <w:szCs w:val="28"/>
        </w:rPr>
      </w:pPr>
      <w:r w:rsidRPr="001A388C">
        <w:rPr>
          <w:sz w:val="28"/>
          <w:szCs w:val="28"/>
        </w:rPr>
        <w:t>5. Досудебный (внесудебный) порядок обжалования решений</w:t>
      </w:r>
    </w:p>
    <w:p w:rsidR="009B5DC5" w:rsidRDefault="009B5DC5" w:rsidP="009367E4">
      <w:pPr>
        <w:widowControl w:val="0"/>
        <w:autoSpaceDE w:val="0"/>
        <w:autoSpaceDN w:val="0"/>
        <w:adjustRightInd w:val="0"/>
        <w:jc w:val="center"/>
        <w:rPr>
          <w:sz w:val="28"/>
          <w:szCs w:val="28"/>
        </w:rPr>
      </w:pPr>
      <w:r w:rsidRPr="001A388C">
        <w:rPr>
          <w:sz w:val="28"/>
          <w:szCs w:val="28"/>
        </w:rPr>
        <w:t>и действий (бездействия) органов, предоставляющих муниципальную услугу, а также их должностных лиц, муниципальных служащих</w:t>
      </w:r>
    </w:p>
    <w:p w:rsidR="009B5DC5" w:rsidRPr="001A388C" w:rsidRDefault="009B5DC5" w:rsidP="009B5DC5">
      <w:pPr>
        <w:widowControl w:val="0"/>
        <w:autoSpaceDE w:val="0"/>
        <w:autoSpaceDN w:val="0"/>
        <w:adjustRightInd w:val="0"/>
        <w:ind w:firstLine="142"/>
        <w:jc w:val="center"/>
        <w:rPr>
          <w:sz w:val="28"/>
          <w:szCs w:val="28"/>
        </w:rPr>
      </w:pPr>
    </w:p>
    <w:p w:rsidR="009B5DC5" w:rsidRPr="001A388C" w:rsidRDefault="009B5DC5" w:rsidP="009B5DC5">
      <w:pPr>
        <w:ind w:firstLine="720"/>
        <w:jc w:val="both"/>
        <w:rPr>
          <w:sz w:val="28"/>
          <w:szCs w:val="28"/>
        </w:rPr>
      </w:pPr>
      <w:r w:rsidRPr="001A388C">
        <w:rPr>
          <w:sz w:val="28"/>
          <w:szCs w:val="28"/>
        </w:rPr>
        <w:t>5.1. Заявители имеют право на досудебное (внесудебное) обжалование действий (бездействия) и решений Администрации, предоставляющей муниципальные услуги, а также её должностных лиц, муниципальных служащих при предоставлении муниципальной услуги.</w:t>
      </w:r>
    </w:p>
    <w:p w:rsidR="009B5DC5" w:rsidRPr="001A388C" w:rsidRDefault="009B5DC5" w:rsidP="009B5DC5">
      <w:pPr>
        <w:ind w:firstLine="720"/>
        <w:jc w:val="both"/>
        <w:rPr>
          <w:sz w:val="28"/>
          <w:szCs w:val="28"/>
        </w:rPr>
      </w:pPr>
      <w:r w:rsidRPr="001A388C">
        <w:rPr>
          <w:sz w:val="28"/>
          <w:szCs w:val="28"/>
        </w:rPr>
        <w:t>5.2. Предметом жалобы является:</w:t>
      </w:r>
    </w:p>
    <w:p w:rsidR="009B5DC5" w:rsidRPr="001A388C" w:rsidRDefault="009B5DC5" w:rsidP="009B5DC5">
      <w:pPr>
        <w:widowControl w:val="0"/>
        <w:autoSpaceDE w:val="0"/>
        <w:autoSpaceDN w:val="0"/>
        <w:adjustRightInd w:val="0"/>
        <w:ind w:firstLine="709"/>
        <w:jc w:val="both"/>
        <w:outlineLvl w:val="2"/>
        <w:rPr>
          <w:sz w:val="28"/>
          <w:szCs w:val="28"/>
        </w:rPr>
      </w:pPr>
      <w:r w:rsidRPr="001A388C">
        <w:rPr>
          <w:sz w:val="28"/>
          <w:szCs w:val="28"/>
        </w:rPr>
        <w:t>нарушение срока регистрации запроса заявителя о предоставлении муниципальной услуги;</w:t>
      </w:r>
    </w:p>
    <w:p w:rsidR="009B5DC5" w:rsidRPr="001A388C" w:rsidRDefault="009B5DC5" w:rsidP="009B5DC5">
      <w:pPr>
        <w:widowControl w:val="0"/>
        <w:autoSpaceDE w:val="0"/>
        <w:autoSpaceDN w:val="0"/>
        <w:adjustRightInd w:val="0"/>
        <w:ind w:firstLine="709"/>
        <w:jc w:val="both"/>
        <w:rPr>
          <w:sz w:val="28"/>
          <w:szCs w:val="28"/>
        </w:rPr>
      </w:pPr>
      <w:r w:rsidRPr="001A388C">
        <w:rPr>
          <w:sz w:val="28"/>
          <w:szCs w:val="28"/>
        </w:rPr>
        <w:t>нарушение срока предоставления муниципальной услуги;</w:t>
      </w:r>
    </w:p>
    <w:p w:rsidR="009B5DC5" w:rsidRPr="001A388C" w:rsidRDefault="009B5DC5" w:rsidP="009B5DC5">
      <w:pPr>
        <w:widowControl w:val="0"/>
        <w:autoSpaceDE w:val="0"/>
        <w:autoSpaceDN w:val="0"/>
        <w:adjustRightInd w:val="0"/>
        <w:ind w:firstLine="709"/>
        <w:jc w:val="both"/>
        <w:rPr>
          <w:sz w:val="28"/>
          <w:szCs w:val="28"/>
        </w:rPr>
      </w:pPr>
      <w:r w:rsidRPr="001A388C">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и органов местного самоуправления Большебейсугского сельского поселения Брюховецкого района, для предоставления муниципальной услуги;</w:t>
      </w:r>
    </w:p>
    <w:p w:rsidR="009B5DC5" w:rsidRPr="001A388C" w:rsidRDefault="009B5DC5" w:rsidP="009B5DC5">
      <w:pPr>
        <w:widowControl w:val="0"/>
        <w:autoSpaceDE w:val="0"/>
        <w:autoSpaceDN w:val="0"/>
        <w:adjustRightInd w:val="0"/>
        <w:ind w:firstLine="709"/>
        <w:jc w:val="both"/>
        <w:rPr>
          <w:sz w:val="28"/>
          <w:szCs w:val="28"/>
        </w:rPr>
      </w:pPr>
      <w:r w:rsidRPr="001A388C">
        <w:rPr>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и органов местного самоуправления Большебейсугского сельского поселения Брюховецкого района, для предоставления муниципальной услуги, у заявителя;</w:t>
      </w:r>
    </w:p>
    <w:p w:rsidR="009B5DC5" w:rsidRPr="001A388C" w:rsidRDefault="009B5DC5" w:rsidP="009B5DC5">
      <w:pPr>
        <w:widowControl w:val="0"/>
        <w:autoSpaceDE w:val="0"/>
        <w:autoSpaceDN w:val="0"/>
        <w:adjustRightInd w:val="0"/>
        <w:ind w:firstLine="709"/>
        <w:jc w:val="both"/>
        <w:rPr>
          <w:sz w:val="28"/>
          <w:szCs w:val="28"/>
        </w:rPr>
      </w:pPr>
      <w:r w:rsidRPr="001A388C">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и органов местного самоуправления Большебейсугского сельского поселения Брюховецкого района;</w:t>
      </w:r>
    </w:p>
    <w:p w:rsidR="009B5DC5" w:rsidRPr="001A388C" w:rsidRDefault="009B5DC5" w:rsidP="009B5DC5">
      <w:pPr>
        <w:widowControl w:val="0"/>
        <w:autoSpaceDE w:val="0"/>
        <w:autoSpaceDN w:val="0"/>
        <w:adjustRightInd w:val="0"/>
        <w:ind w:firstLine="709"/>
        <w:jc w:val="both"/>
        <w:rPr>
          <w:sz w:val="28"/>
          <w:szCs w:val="28"/>
        </w:rPr>
      </w:pPr>
      <w:r w:rsidRPr="001A388C">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и органов местного самоуправления Большебейсугского сельского поселения Брюховецкого района;</w:t>
      </w:r>
    </w:p>
    <w:p w:rsidR="009B5DC5" w:rsidRPr="001A388C" w:rsidRDefault="009B5DC5" w:rsidP="009B5DC5">
      <w:pPr>
        <w:widowControl w:val="0"/>
        <w:autoSpaceDE w:val="0"/>
        <w:autoSpaceDN w:val="0"/>
        <w:adjustRightInd w:val="0"/>
        <w:ind w:firstLine="709"/>
        <w:jc w:val="both"/>
        <w:rPr>
          <w:sz w:val="28"/>
          <w:szCs w:val="28"/>
        </w:rPr>
      </w:pPr>
      <w:r w:rsidRPr="001A388C">
        <w:rPr>
          <w:sz w:val="28"/>
          <w:szCs w:val="28"/>
        </w:rPr>
        <w:t>отказ Администрации, должностного лица или работника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B5DC5" w:rsidRPr="001A388C" w:rsidRDefault="009B5DC5" w:rsidP="009B5DC5">
      <w:pPr>
        <w:widowControl w:val="0"/>
        <w:autoSpaceDE w:val="0"/>
        <w:autoSpaceDN w:val="0"/>
        <w:adjustRightInd w:val="0"/>
        <w:ind w:firstLine="709"/>
        <w:jc w:val="both"/>
        <w:outlineLvl w:val="2"/>
        <w:rPr>
          <w:sz w:val="28"/>
          <w:szCs w:val="28"/>
        </w:rPr>
      </w:pPr>
      <w:r w:rsidRPr="001A388C">
        <w:rPr>
          <w:sz w:val="28"/>
          <w:szCs w:val="28"/>
        </w:rPr>
        <w:t>5.3.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w:t>
      </w:r>
    </w:p>
    <w:p w:rsidR="009B5DC5" w:rsidRPr="001A388C" w:rsidRDefault="009B5DC5" w:rsidP="009B5DC5">
      <w:pPr>
        <w:widowControl w:val="0"/>
        <w:autoSpaceDE w:val="0"/>
        <w:autoSpaceDN w:val="0"/>
        <w:adjustRightInd w:val="0"/>
        <w:ind w:firstLine="709"/>
        <w:jc w:val="both"/>
        <w:rPr>
          <w:sz w:val="28"/>
          <w:szCs w:val="28"/>
        </w:rPr>
      </w:pPr>
      <w:r w:rsidRPr="001A388C">
        <w:rPr>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а также может быть принята при личном приеме заявителя. </w:t>
      </w:r>
    </w:p>
    <w:p w:rsidR="009B5DC5" w:rsidRPr="001A388C" w:rsidRDefault="009B5DC5" w:rsidP="009B5DC5">
      <w:pPr>
        <w:ind w:firstLine="709"/>
        <w:jc w:val="both"/>
        <w:rPr>
          <w:sz w:val="28"/>
          <w:szCs w:val="28"/>
        </w:rPr>
      </w:pPr>
      <w:r w:rsidRPr="001A388C">
        <w:rPr>
          <w:sz w:val="28"/>
          <w:szCs w:val="28"/>
        </w:rPr>
        <w:t xml:space="preserve">Прием жалоб в письменной форме осуществляется в месте предоставления услуги (в месте, где заявитель подавал запрос на получение </w:t>
      </w:r>
      <w:r w:rsidRPr="001A388C">
        <w:rPr>
          <w:sz w:val="28"/>
          <w:szCs w:val="28"/>
        </w:rPr>
        <w:lastRenderedPageBreak/>
        <w:t>услуги, нарушение порядка которой обжалуется, либо в месте, где заявителем получен результат указанной услуги).</w:t>
      </w:r>
    </w:p>
    <w:p w:rsidR="009B5DC5" w:rsidRPr="001A388C" w:rsidRDefault="009B5DC5" w:rsidP="009B5DC5">
      <w:pPr>
        <w:ind w:firstLine="709"/>
        <w:jc w:val="both"/>
        <w:rPr>
          <w:sz w:val="28"/>
          <w:szCs w:val="28"/>
        </w:rPr>
      </w:pPr>
      <w:r w:rsidRPr="001A388C">
        <w:rPr>
          <w:sz w:val="28"/>
          <w:szCs w:val="28"/>
        </w:rPr>
        <w:t>Жалоба в письменной форме может быть также подана (направлена):</w:t>
      </w:r>
    </w:p>
    <w:p w:rsidR="009B5DC5" w:rsidRPr="001A388C" w:rsidRDefault="009B5DC5" w:rsidP="009B5DC5">
      <w:pPr>
        <w:ind w:firstLine="709"/>
        <w:jc w:val="both"/>
        <w:rPr>
          <w:sz w:val="28"/>
          <w:szCs w:val="28"/>
        </w:rPr>
      </w:pPr>
      <w:r w:rsidRPr="001A388C">
        <w:rPr>
          <w:sz w:val="28"/>
          <w:szCs w:val="28"/>
        </w:rPr>
        <w:t>в Администрацию, расположенную по адресу: Краснодарский край, Брюховецкий район, село Большой Бейсуг, переулок Школьный, 1, часы приема ежедневно, кроме выходных и праздничных дней, с 8 ч. 00 мин. до 16 ч. 12 мин;</w:t>
      </w:r>
    </w:p>
    <w:p w:rsidR="009B5DC5" w:rsidRPr="001A388C" w:rsidRDefault="009B5DC5" w:rsidP="009B5DC5">
      <w:pPr>
        <w:ind w:firstLine="709"/>
        <w:jc w:val="both"/>
        <w:rPr>
          <w:sz w:val="28"/>
          <w:szCs w:val="28"/>
        </w:rPr>
      </w:pPr>
      <w:r w:rsidRPr="001A388C">
        <w:rPr>
          <w:sz w:val="28"/>
          <w:szCs w:val="28"/>
        </w:rPr>
        <w:t>по почте - на адрес Администрации, по средствам факсимильной связи - по телефону 8(86156)45189.</w:t>
      </w:r>
    </w:p>
    <w:p w:rsidR="009B5DC5" w:rsidRPr="001A388C" w:rsidRDefault="009B5DC5" w:rsidP="009B5DC5">
      <w:pPr>
        <w:ind w:firstLine="709"/>
        <w:jc w:val="both"/>
        <w:rPr>
          <w:sz w:val="28"/>
          <w:szCs w:val="28"/>
        </w:rPr>
      </w:pPr>
      <w:r w:rsidRPr="001A388C">
        <w:rPr>
          <w:sz w:val="28"/>
          <w:szCs w:val="28"/>
        </w:rPr>
        <w:t xml:space="preserve">При личном приеме жалоба может быть подана в Администрацию. Время приема жалоб должно совпадать со временем предоставления услуг. </w:t>
      </w:r>
    </w:p>
    <w:p w:rsidR="009B5DC5" w:rsidRPr="001A388C" w:rsidRDefault="009B5DC5" w:rsidP="009B5DC5">
      <w:pPr>
        <w:ind w:firstLine="709"/>
        <w:jc w:val="both"/>
        <w:rPr>
          <w:sz w:val="28"/>
          <w:szCs w:val="28"/>
        </w:rPr>
      </w:pPr>
      <w:r w:rsidRPr="001A388C">
        <w:rPr>
          <w:sz w:val="28"/>
          <w:szCs w:val="28"/>
          <w:shd w:val="clear" w:color="auto" w:fill="FFFFFF"/>
        </w:rPr>
        <w:t>В</w:t>
      </w:r>
      <w:r w:rsidRPr="001A388C">
        <w:rPr>
          <w:sz w:val="28"/>
          <w:szCs w:val="28"/>
        </w:rPr>
        <w:t xml:space="preserve"> электронном виде жалоба может быть подана заявителем посредством:</w:t>
      </w:r>
    </w:p>
    <w:p w:rsidR="009B5DC5" w:rsidRPr="001A388C" w:rsidRDefault="009B5DC5" w:rsidP="009B5DC5">
      <w:pPr>
        <w:ind w:firstLine="709"/>
        <w:jc w:val="both"/>
        <w:rPr>
          <w:sz w:val="28"/>
          <w:szCs w:val="28"/>
        </w:rPr>
      </w:pPr>
      <w:r w:rsidRPr="001A388C">
        <w:rPr>
          <w:sz w:val="28"/>
          <w:szCs w:val="28"/>
        </w:rPr>
        <w:t xml:space="preserve">официального сайта Администрации в информационно-телекоммуникационной сети «Интернет»; </w:t>
      </w:r>
    </w:p>
    <w:p w:rsidR="009B5DC5" w:rsidRPr="001A388C" w:rsidRDefault="009B5DC5" w:rsidP="009B5DC5">
      <w:pPr>
        <w:ind w:firstLine="709"/>
        <w:jc w:val="both"/>
        <w:rPr>
          <w:sz w:val="28"/>
          <w:szCs w:val="28"/>
        </w:rPr>
      </w:pPr>
      <w:r w:rsidRPr="001A388C">
        <w:rPr>
          <w:sz w:val="28"/>
          <w:szCs w:val="28"/>
        </w:rPr>
        <w:t xml:space="preserve">официального адреса электронной почты Администрации; </w:t>
      </w:r>
    </w:p>
    <w:p w:rsidR="009B5DC5" w:rsidRPr="001A388C" w:rsidRDefault="009B5DC5" w:rsidP="009B5DC5">
      <w:pPr>
        <w:ind w:firstLine="709"/>
        <w:jc w:val="both"/>
        <w:rPr>
          <w:sz w:val="28"/>
          <w:szCs w:val="28"/>
        </w:rPr>
      </w:pPr>
      <w:r w:rsidRPr="001A388C">
        <w:rPr>
          <w:sz w:val="28"/>
          <w:szCs w:val="28"/>
        </w:rPr>
        <w:t>Единого портала государственных и муниципальных услуг (функций);</w:t>
      </w:r>
    </w:p>
    <w:p w:rsidR="009B5DC5" w:rsidRPr="001A388C" w:rsidRDefault="009B5DC5" w:rsidP="009B5DC5">
      <w:pPr>
        <w:ind w:firstLine="709"/>
        <w:jc w:val="both"/>
        <w:rPr>
          <w:sz w:val="28"/>
          <w:szCs w:val="28"/>
        </w:rPr>
      </w:pPr>
      <w:r w:rsidRPr="001A388C">
        <w:rPr>
          <w:sz w:val="28"/>
          <w:szCs w:val="28"/>
        </w:rPr>
        <w:t>Портала государственных и муниципальных услуг Краснодарского края.</w:t>
      </w:r>
    </w:p>
    <w:p w:rsidR="009B5DC5" w:rsidRPr="001A388C" w:rsidRDefault="009B5DC5" w:rsidP="009B5DC5">
      <w:pPr>
        <w:widowControl w:val="0"/>
        <w:autoSpaceDE w:val="0"/>
        <w:autoSpaceDN w:val="0"/>
        <w:adjustRightInd w:val="0"/>
        <w:ind w:firstLine="709"/>
        <w:jc w:val="both"/>
        <w:outlineLvl w:val="2"/>
        <w:rPr>
          <w:sz w:val="28"/>
          <w:szCs w:val="28"/>
        </w:rPr>
      </w:pPr>
      <w:r w:rsidRPr="001A388C">
        <w:rPr>
          <w:sz w:val="28"/>
          <w:szCs w:val="28"/>
        </w:rPr>
        <w:t>При подаче жалобы в электронном виде жалоба и документ, подтверждающий полномочия представителя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B5DC5" w:rsidRPr="001A388C" w:rsidRDefault="009B5DC5" w:rsidP="009B5DC5">
      <w:pPr>
        <w:widowControl w:val="0"/>
        <w:autoSpaceDE w:val="0"/>
        <w:autoSpaceDN w:val="0"/>
        <w:adjustRightInd w:val="0"/>
        <w:ind w:firstLine="709"/>
        <w:jc w:val="both"/>
        <w:outlineLvl w:val="2"/>
        <w:rPr>
          <w:sz w:val="28"/>
          <w:szCs w:val="28"/>
        </w:rPr>
      </w:pPr>
      <w:r w:rsidRPr="001A388C">
        <w:rPr>
          <w:sz w:val="28"/>
          <w:szCs w:val="28"/>
        </w:rPr>
        <w:t>Жалоба должна содержать:</w:t>
      </w:r>
    </w:p>
    <w:p w:rsidR="009B5DC5" w:rsidRPr="001A388C" w:rsidRDefault="009B5DC5" w:rsidP="009B5DC5">
      <w:pPr>
        <w:widowControl w:val="0"/>
        <w:autoSpaceDE w:val="0"/>
        <w:autoSpaceDN w:val="0"/>
        <w:adjustRightInd w:val="0"/>
        <w:ind w:firstLine="709"/>
        <w:jc w:val="both"/>
        <w:rPr>
          <w:sz w:val="28"/>
          <w:szCs w:val="28"/>
        </w:rPr>
      </w:pPr>
      <w:r w:rsidRPr="001A388C">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B5DC5" w:rsidRPr="001A388C" w:rsidRDefault="009B5DC5" w:rsidP="009B5DC5">
      <w:pPr>
        <w:widowControl w:val="0"/>
        <w:autoSpaceDE w:val="0"/>
        <w:autoSpaceDN w:val="0"/>
        <w:adjustRightInd w:val="0"/>
        <w:ind w:firstLine="709"/>
        <w:jc w:val="both"/>
        <w:rPr>
          <w:sz w:val="28"/>
          <w:szCs w:val="28"/>
        </w:rPr>
      </w:pPr>
      <w:r w:rsidRPr="001A388C">
        <w:rPr>
          <w:sz w:val="28"/>
          <w:szCs w:val="28"/>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5DC5" w:rsidRPr="001A388C" w:rsidRDefault="009B5DC5" w:rsidP="009B5DC5">
      <w:pPr>
        <w:widowControl w:val="0"/>
        <w:autoSpaceDE w:val="0"/>
        <w:autoSpaceDN w:val="0"/>
        <w:adjustRightInd w:val="0"/>
        <w:ind w:firstLine="709"/>
        <w:jc w:val="both"/>
        <w:rPr>
          <w:sz w:val="28"/>
          <w:szCs w:val="28"/>
        </w:rPr>
      </w:pPr>
      <w:r w:rsidRPr="001A388C">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B5DC5" w:rsidRPr="001A388C" w:rsidRDefault="009B5DC5" w:rsidP="009B5DC5">
      <w:pPr>
        <w:widowControl w:val="0"/>
        <w:autoSpaceDE w:val="0"/>
        <w:autoSpaceDN w:val="0"/>
        <w:adjustRightInd w:val="0"/>
        <w:ind w:firstLine="709"/>
        <w:jc w:val="both"/>
        <w:rPr>
          <w:sz w:val="28"/>
          <w:szCs w:val="28"/>
        </w:rPr>
      </w:pPr>
      <w:r w:rsidRPr="001A388C">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B5DC5" w:rsidRPr="001A388C" w:rsidRDefault="009B5DC5" w:rsidP="009B5DC5">
      <w:pPr>
        <w:widowControl w:val="0"/>
        <w:autoSpaceDE w:val="0"/>
        <w:autoSpaceDN w:val="0"/>
        <w:adjustRightInd w:val="0"/>
        <w:ind w:firstLine="709"/>
        <w:jc w:val="both"/>
        <w:outlineLvl w:val="2"/>
        <w:rPr>
          <w:sz w:val="28"/>
          <w:szCs w:val="28"/>
        </w:rPr>
      </w:pPr>
      <w:r w:rsidRPr="001A388C">
        <w:rPr>
          <w:sz w:val="28"/>
          <w:szCs w:val="28"/>
        </w:rPr>
        <w:t xml:space="preserve">5.4.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w:t>
      </w:r>
      <w:r w:rsidRPr="001A388C">
        <w:rPr>
          <w:sz w:val="28"/>
          <w:szCs w:val="28"/>
        </w:rPr>
        <w:lastRenderedPageBreak/>
        <w:t>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B5DC5" w:rsidRPr="001A388C" w:rsidRDefault="009B5DC5" w:rsidP="009B5DC5">
      <w:pPr>
        <w:widowControl w:val="0"/>
        <w:autoSpaceDE w:val="0"/>
        <w:autoSpaceDN w:val="0"/>
        <w:adjustRightInd w:val="0"/>
        <w:ind w:firstLine="709"/>
        <w:jc w:val="both"/>
        <w:outlineLvl w:val="2"/>
        <w:rPr>
          <w:sz w:val="28"/>
          <w:szCs w:val="28"/>
        </w:rPr>
      </w:pPr>
      <w:r w:rsidRPr="001A388C">
        <w:rPr>
          <w:sz w:val="28"/>
          <w:szCs w:val="28"/>
        </w:rPr>
        <w:t>5.5. Основания для приостановления рассмотрения жалобы отсутствуют.</w:t>
      </w:r>
    </w:p>
    <w:p w:rsidR="009B5DC5" w:rsidRPr="001A388C" w:rsidRDefault="009B5DC5" w:rsidP="009B5DC5">
      <w:pPr>
        <w:widowControl w:val="0"/>
        <w:autoSpaceDE w:val="0"/>
        <w:autoSpaceDN w:val="0"/>
        <w:adjustRightInd w:val="0"/>
        <w:ind w:firstLine="709"/>
        <w:jc w:val="both"/>
        <w:outlineLvl w:val="2"/>
        <w:rPr>
          <w:sz w:val="28"/>
          <w:szCs w:val="28"/>
        </w:rPr>
      </w:pPr>
      <w:r w:rsidRPr="001A388C">
        <w:rPr>
          <w:sz w:val="28"/>
          <w:szCs w:val="28"/>
        </w:rPr>
        <w:t>5.6. По результатам рассмотрения жалобы глава Большебейсугского сельского поселения Брюховецкого района принимает одно из следующих решений:</w:t>
      </w:r>
    </w:p>
    <w:p w:rsidR="009B5DC5" w:rsidRPr="001A388C" w:rsidRDefault="009B5DC5" w:rsidP="009B5DC5">
      <w:pPr>
        <w:widowControl w:val="0"/>
        <w:autoSpaceDE w:val="0"/>
        <w:autoSpaceDN w:val="0"/>
        <w:adjustRightInd w:val="0"/>
        <w:ind w:firstLine="709"/>
        <w:jc w:val="both"/>
        <w:rPr>
          <w:sz w:val="28"/>
          <w:szCs w:val="28"/>
        </w:rPr>
      </w:pPr>
      <w:r w:rsidRPr="001A388C">
        <w:rPr>
          <w:sz w:val="28"/>
          <w:szCs w:val="28"/>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и муниципального образования Брюховецкий район;</w:t>
      </w:r>
    </w:p>
    <w:p w:rsidR="009B5DC5" w:rsidRPr="001A388C" w:rsidRDefault="009B5DC5" w:rsidP="009B5DC5">
      <w:pPr>
        <w:widowControl w:val="0"/>
        <w:autoSpaceDE w:val="0"/>
        <w:autoSpaceDN w:val="0"/>
        <w:adjustRightInd w:val="0"/>
        <w:ind w:firstLine="709"/>
        <w:jc w:val="both"/>
        <w:rPr>
          <w:sz w:val="28"/>
          <w:szCs w:val="28"/>
        </w:rPr>
      </w:pPr>
      <w:r w:rsidRPr="001A388C">
        <w:rPr>
          <w:sz w:val="28"/>
          <w:szCs w:val="28"/>
        </w:rPr>
        <w:t>отказывает в удовлетворении жалобы.</w:t>
      </w:r>
    </w:p>
    <w:p w:rsidR="009B5DC5" w:rsidRPr="001A388C" w:rsidRDefault="009B5DC5" w:rsidP="009B5DC5">
      <w:pPr>
        <w:widowControl w:val="0"/>
        <w:autoSpaceDE w:val="0"/>
        <w:autoSpaceDN w:val="0"/>
        <w:adjustRightInd w:val="0"/>
        <w:ind w:firstLine="709"/>
        <w:jc w:val="both"/>
        <w:outlineLvl w:val="2"/>
        <w:rPr>
          <w:sz w:val="28"/>
          <w:szCs w:val="28"/>
        </w:rPr>
      </w:pPr>
      <w:r w:rsidRPr="001A388C">
        <w:rPr>
          <w:sz w:val="28"/>
          <w:szCs w:val="28"/>
        </w:rPr>
        <w:t>5.7.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5DC5" w:rsidRPr="001A388C" w:rsidRDefault="009B5DC5" w:rsidP="009B5DC5">
      <w:pPr>
        <w:widowControl w:val="0"/>
        <w:autoSpaceDE w:val="0"/>
        <w:autoSpaceDN w:val="0"/>
        <w:adjustRightInd w:val="0"/>
        <w:ind w:firstLine="709"/>
        <w:jc w:val="both"/>
        <w:outlineLvl w:val="2"/>
        <w:rPr>
          <w:sz w:val="28"/>
          <w:szCs w:val="28"/>
        </w:rPr>
      </w:pPr>
      <w:r w:rsidRPr="001A388C">
        <w:rPr>
          <w:sz w:val="28"/>
          <w:szCs w:val="28"/>
        </w:rPr>
        <w:t>5.8. Заявители вправе обжаловать решения, принятые в ходе предоставления муниципальной услуги, действия или бездействие должностных лиц Администрации в судебном порядке в соответствии с законодательством Российской Федерации.</w:t>
      </w:r>
    </w:p>
    <w:p w:rsidR="009B5DC5" w:rsidRPr="001A388C" w:rsidRDefault="009B5DC5" w:rsidP="009B5DC5">
      <w:pPr>
        <w:widowControl w:val="0"/>
        <w:autoSpaceDE w:val="0"/>
        <w:autoSpaceDN w:val="0"/>
        <w:adjustRightInd w:val="0"/>
        <w:ind w:firstLine="709"/>
        <w:jc w:val="both"/>
        <w:outlineLvl w:val="2"/>
        <w:rPr>
          <w:sz w:val="28"/>
          <w:szCs w:val="28"/>
        </w:rPr>
      </w:pPr>
      <w:r w:rsidRPr="001A388C">
        <w:rPr>
          <w:sz w:val="28"/>
          <w:szCs w:val="28"/>
        </w:rPr>
        <w:t>5.9. Заявители имеют право обратиться в Администрацию за получением информации и документов, необходимых для обоснования и рассмотрения жалобы.</w:t>
      </w:r>
    </w:p>
    <w:p w:rsidR="009B5DC5" w:rsidRPr="001A388C" w:rsidRDefault="009B5DC5" w:rsidP="009B5DC5">
      <w:pPr>
        <w:widowControl w:val="0"/>
        <w:autoSpaceDE w:val="0"/>
        <w:autoSpaceDN w:val="0"/>
        <w:adjustRightInd w:val="0"/>
        <w:ind w:firstLine="709"/>
        <w:jc w:val="both"/>
        <w:outlineLvl w:val="2"/>
        <w:rPr>
          <w:sz w:val="28"/>
          <w:szCs w:val="28"/>
        </w:rPr>
      </w:pPr>
      <w:r w:rsidRPr="001A388C">
        <w:rPr>
          <w:sz w:val="28"/>
          <w:szCs w:val="28"/>
        </w:rPr>
        <w:t>5.10.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Администрации, Едином портале.</w:t>
      </w:r>
    </w:p>
    <w:p w:rsidR="009B5DC5" w:rsidRPr="003D603B" w:rsidRDefault="009B5DC5" w:rsidP="009B5DC5">
      <w:pPr>
        <w:widowControl w:val="0"/>
        <w:autoSpaceDE w:val="0"/>
        <w:autoSpaceDN w:val="0"/>
        <w:adjustRightInd w:val="0"/>
        <w:ind w:firstLine="709"/>
        <w:jc w:val="both"/>
        <w:outlineLvl w:val="2"/>
        <w:rPr>
          <w:sz w:val="28"/>
          <w:szCs w:val="28"/>
        </w:rPr>
      </w:pPr>
    </w:p>
    <w:p w:rsidR="009B5DC5" w:rsidRDefault="009B5DC5" w:rsidP="009B5DC5">
      <w:pPr>
        <w:widowControl w:val="0"/>
        <w:autoSpaceDE w:val="0"/>
        <w:autoSpaceDN w:val="0"/>
        <w:adjustRightInd w:val="0"/>
        <w:ind w:firstLine="709"/>
        <w:jc w:val="both"/>
        <w:outlineLvl w:val="2"/>
        <w:rPr>
          <w:sz w:val="28"/>
          <w:szCs w:val="28"/>
        </w:rPr>
      </w:pPr>
    </w:p>
    <w:p w:rsidR="009B5DC5" w:rsidRPr="003D603B" w:rsidRDefault="009B5DC5" w:rsidP="009B5DC5">
      <w:pPr>
        <w:widowControl w:val="0"/>
        <w:autoSpaceDE w:val="0"/>
        <w:autoSpaceDN w:val="0"/>
        <w:adjustRightInd w:val="0"/>
        <w:ind w:firstLine="709"/>
        <w:jc w:val="both"/>
        <w:outlineLvl w:val="2"/>
        <w:rPr>
          <w:sz w:val="28"/>
          <w:szCs w:val="28"/>
        </w:rPr>
      </w:pPr>
    </w:p>
    <w:p w:rsidR="009B5DC5" w:rsidRDefault="009B5DC5" w:rsidP="009B5DC5">
      <w:pPr>
        <w:widowControl w:val="0"/>
        <w:autoSpaceDE w:val="0"/>
        <w:jc w:val="both"/>
        <w:rPr>
          <w:rFonts w:eastAsia="Arial"/>
          <w:bCs/>
          <w:sz w:val="28"/>
          <w:szCs w:val="28"/>
        </w:rPr>
      </w:pPr>
      <w:r>
        <w:rPr>
          <w:rFonts w:eastAsia="Arial"/>
          <w:bCs/>
          <w:sz w:val="28"/>
          <w:szCs w:val="28"/>
        </w:rPr>
        <w:t>Глава Большебейсугского сельского</w:t>
      </w:r>
    </w:p>
    <w:p w:rsidR="009B5DC5" w:rsidRPr="00FE5F29" w:rsidRDefault="009B5DC5" w:rsidP="00FE5F29">
      <w:pPr>
        <w:widowControl w:val="0"/>
        <w:autoSpaceDE w:val="0"/>
        <w:jc w:val="both"/>
        <w:rPr>
          <w:rFonts w:eastAsia="Arial"/>
          <w:bCs/>
          <w:sz w:val="28"/>
          <w:szCs w:val="28"/>
        </w:rPr>
      </w:pPr>
      <w:r>
        <w:rPr>
          <w:rFonts w:eastAsia="Arial"/>
          <w:bCs/>
          <w:sz w:val="28"/>
          <w:szCs w:val="28"/>
        </w:rPr>
        <w:t>поселения Брюховецкого района</w:t>
      </w:r>
      <w:r w:rsidRPr="003D603B">
        <w:rPr>
          <w:rFonts w:eastAsia="Arial"/>
          <w:bCs/>
          <w:sz w:val="28"/>
          <w:szCs w:val="28"/>
        </w:rPr>
        <w:tab/>
      </w:r>
      <w:r w:rsidRPr="003D603B">
        <w:rPr>
          <w:rFonts w:eastAsia="Arial"/>
          <w:bCs/>
          <w:sz w:val="28"/>
          <w:szCs w:val="28"/>
        </w:rPr>
        <w:tab/>
      </w:r>
      <w:r w:rsidRPr="003D603B">
        <w:rPr>
          <w:rFonts w:eastAsia="Arial"/>
          <w:bCs/>
          <w:sz w:val="28"/>
          <w:szCs w:val="28"/>
        </w:rPr>
        <w:tab/>
      </w:r>
      <w:r w:rsidR="00FE5F29">
        <w:rPr>
          <w:rFonts w:eastAsia="Arial"/>
          <w:bCs/>
          <w:sz w:val="28"/>
          <w:szCs w:val="28"/>
        </w:rPr>
        <w:tab/>
      </w:r>
      <w:r w:rsidR="00FE5F29">
        <w:rPr>
          <w:rFonts w:eastAsia="Arial"/>
          <w:bCs/>
          <w:sz w:val="28"/>
          <w:szCs w:val="28"/>
        </w:rPr>
        <w:tab/>
        <w:t xml:space="preserve">   В.В. Погородний</w:t>
      </w:r>
    </w:p>
    <w:p w:rsidR="009B5DC5" w:rsidRDefault="009B5DC5" w:rsidP="009B5DC5">
      <w:pPr>
        <w:ind w:firstLine="709"/>
        <w:jc w:val="both"/>
        <w:rPr>
          <w:sz w:val="28"/>
          <w:szCs w:val="28"/>
        </w:rPr>
      </w:pPr>
    </w:p>
    <w:p w:rsidR="009B5DC5" w:rsidRDefault="009B5DC5" w:rsidP="009B5DC5">
      <w:pPr>
        <w:ind w:firstLine="709"/>
        <w:jc w:val="both"/>
        <w:rPr>
          <w:sz w:val="28"/>
          <w:szCs w:val="28"/>
        </w:rPr>
      </w:pPr>
    </w:p>
    <w:p w:rsidR="009B5DC5" w:rsidRDefault="009B5DC5" w:rsidP="009B5DC5">
      <w:pPr>
        <w:ind w:firstLine="709"/>
        <w:jc w:val="both"/>
        <w:rPr>
          <w:sz w:val="28"/>
          <w:szCs w:val="28"/>
        </w:rPr>
      </w:pPr>
    </w:p>
    <w:p w:rsidR="009367E4" w:rsidRDefault="009367E4" w:rsidP="009B5DC5">
      <w:pPr>
        <w:ind w:firstLine="709"/>
        <w:jc w:val="both"/>
        <w:rPr>
          <w:sz w:val="28"/>
          <w:szCs w:val="28"/>
        </w:rPr>
      </w:pPr>
    </w:p>
    <w:p w:rsidR="009367E4" w:rsidRDefault="009367E4" w:rsidP="009B5DC5">
      <w:pPr>
        <w:ind w:firstLine="709"/>
        <w:jc w:val="both"/>
        <w:rPr>
          <w:sz w:val="28"/>
          <w:szCs w:val="28"/>
        </w:rPr>
      </w:pPr>
    </w:p>
    <w:p w:rsidR="009367E4" w:rsidRDefault="009367E4" w:rsidP="009B5DC5">
      <w:pPr>
        <w:ind w:firstLine="709"/>
        <w:jc w:val="both"/>
        <w:rPr>
          <w:sz w:val="28"/>
          <w:szCs w:val="28"/>
        </w:rPr>
      </w:pPr>
    </w:p>
    <w:p w:rsidR="009367E4" w:rsidRDefault="009367E4" w:rsidP="009B5DC5">
      <w:pPr>
        <w:ind w:firstLine="709"/>
        <w:jc w:val="both"/>
        <w:rPr>
          <w:sz w:val="28"/>
          <w:szCs w:val="28"/>
        </w:rPr>
      </w:pPr>
    </w:p>
    <w:p w:rsidR="009367E4" w:rsidRDefault="009367E4" w:rsidP="009B5DC5">
      <w:pPr>
        <w:ind w:firstLine="709"/>
        <w:jc w:val="both"/>
        <w:rPr>
          <w:sz w:val="28"/>
          <w:szCs w:val="28"/>
        </w:rPr>
      </w:pPr>
    </w:p>
    <w:p w:rsidR="009B5DC5" w:rsidRPr="00CB1623" w:rsidRDefault="009B5DC5" w:rsidP="009B5DC5">
      <w:pPr>
        <w:snapToGrid w:val="0"/>
        <w:spacing w:line="200" w:lineRule="atLeast"/>
        <w:ind w:left="4536"/>
        <w:jc w:val="center"/>
        <w:rPr>
          <w:sz w:val="28"/>
          <w:szCs w:val="28"/>
        </w:rPr>
      </w:pPr>
      <w:r w:rsidRPr="00CB1623">
        <w:rPr>
          <w:sz w:val="28"/>
          <w:szCs w:val="28"/>
        </w:rPr>
        <w:lastRenderedPageBreak/>
        <w:t>ПРИЛОЖЕНИЕ № 1</w:t>
      </w:r>
    </w:p>
    <w:p w:rsidR="009B5DC5" w:rsidRPr="00CB1623" w:rsidRDefault="009B5DC5" w:rsidP="009B5DC5">
      <w:pPr>
        <w:ind w:left="4536"/>
        <w:jc w:val="center"/>
      </w:pPr>
      <w:r w:rsidRPr="00CB1623">
        <w:rPr>
          <w:bCs/>
          <w:kern w:val="1"/>
          <w:sz w:val="28"/>
          <w:szCs w:val="28"/>
        </w:rPr>
        <w:t>к административному регламенту</w:t>
      </w:r>
      <w:r w:rsidRPr="00CB1623">
        <w:rPr>
          <w:bCs/>
          <w:sz w:val="28"/>
          <w:szCs w:val="28"/>
        </w:rPr>
        <w:t xml:space="preserve"> предоставления муниципальной услуги «</w:t>
      </w:r>
      <w:r w:rsidRPr="00CB1623">
        <w:rPr>
          <w:sz w:val="28"/>
          <w:szCs w:val="28"/>
          <w:lang w:eastAsia="ar-SA"/>
        </w:rPr>
        <w:t xml:space="preserve">Предварительное согласование предоставления земельного участка» </w:t>
      </w:r>
    </w:p>
    <w:p w:rsidR="009B5DC5" w:rsidRPr="00CB1623" w:rsidRDefault="009B5DC5" w:rsidP="009B5DC5">
      <w:pPr>
        <w:snapToGrid w:val="0"/>
        <w:spacing w:line="200" w:lineRule="atLeast"/>
        <w:ind w:left="4569" w:hanging="33"/>
        <w:jc w:val="center"/>
        <w:rPr>
          <w:sz w:val="28"/>
          <w:szCs w:val="28"/>
          <w:lang w:eastAsia="ar-SA"/>
        </w:rPr>
      </w:pPr>
    </w:p>
    <w:p w:rsidR="009B5DC5" w:rsidRPr="00CB1623" w:rsidRDefault="009B5DC5" w:rsidP="009B5DC5">
      <w:pPr>
        <w:ind w:left="4536"/>
        <w:jc w:val="center"/>
        <w:rPr>
          <w:sz w:val="28"/>
          <w:szCs w:val="28"/>
          <w:lang w:eastAsia="ar-SA"/>
        </w:rPr>
      </w:pPr>
    </w:p>
    <w:p w:rsidR="009B5DC5" w:rsidRPr="00CB1623" w:rsidRDefault="009B5DC5" w:rsidP="009B5DC5">
      <w:pPr>
        <w:jc w:val="center"/>
        <w:rPr>
          <w:sz w:val="28"/>
          <w:szCs w:val="28"/>
        </w:rPr>
      </w:pPr>
      <w:r w:rsidRPr="00CB1623">
        <w:rPr>
          <w:sz w:val="28"/>
          <w:szCs w:val="28"/>
        </w:rPr>
        <w:t xml:space="preserve">ФОРМЫ </w:t>
      </w:r>
    </w:p>
    <w:p w:rsidR="009B5DC5" w:rsidRPr="00CB1623" w:rsidRDefault="009B5DC5" w:rsidP="009B5DC5">
      <w:pPr>
        <w:jc w:val="center"/>
        <w:rPr>
          <w:bCs/>
          <w:sz w:val="28"/>
          <w:szCs w:val="28"/>
          <w:lang w:eastAsia="ar-SA"/>
        </w:rPr>
      </w:pPr>
      <w:r w:rsidRPr="00CB1623">
        <w:rPr>
          <w:sz w:val="28"/>
          <w:szCs w:val="28"/>
        </w:rPr>
        <w:t xml:space="preserve">заявлений о </w:t>
      </w:r>
      <w:r w:rsidRPr="00CB1623">
        <w:rPr>
          <w:bCs/>
          <w:sz w:val="28"/>
          <w:szCs w:val="28"/>
          <w:lang w:eastAsia="ar-SA"/>
        </w:rPr>
        <w:t>предварительном согласовании предоставления</w:t>
      </w:r>
    </w:p>
    <w:p w:rsidR="009B5DC5" w:rsidRPr="00CB1623" w:rsidRDefault="009B5DC5" w:rsidP="009B5DC5">
      <w:pPr>
        <w:jc w:val="center"/>
        <w:rPr>
          <w:sz w:val="28"/>
          <w:szCs w:val="28"/>
        </w:rPr>
      </w:pPr>
      <w:r w:rsidRPr="00CB1623">
        <w:rPr>
          <w:bCs/>
          <w:sz w:val="28"/>
          <w:szCs w:val="28"/>
          <w:lang w:eastAsia="ar-SA"/>
        </w:rPr>
        <w:t>земельного участка</w:t>
      </w:r>
    </w:p>
    <w:p w:rsidR="009B5DC5" w:rsidRPr="00CB1623" w:rsidRDefault="009B5DC5" w:rsidP="009B5DC5">
      <w:pPr>
        <w:ind w:left="5160"/>
        <w:rPr>
          <w:sz w:val="28"/>
          <w:szCs w:val="28"/>
        </w:rPr>
      </w:pPr>
    </w:p>
    <w:p w:rsidR="009B5DC5" w:rsidRPr="00CB1623" w:rsidRDefault="009B5DC5" w:rsidP="009B5DC5">
      <w:pPr>
        <w:ind w:left="4860"/>
        <w:rPr>
          <w:sz w:val="28"/>
          <w:szCs w:val="28"/>
        </w:rPr>
      </w:pPr>
      <w:r w:rsidRPr="00CB1623">
        <w:rPr>
          <w:sz w:val="28"/>
          <w:szCs w:val="28"/>
        </w:rPr>
        <w:t xml:space="preserve">Главе </w:t>
      </w:r>
      <w:r>
        <w:rPr>
          <w:sz w:val="28"/>
          <w:szCs w:val="28"/>
        </w:rPr>
        <w:t xml:space="preserve">Большебейсугского </w:t>
      </w:r>
      <w:r w:rsidRPr="00CB1623">
        <w:rPr>
          <w:rFonts w:eastAsia="Calibri"/>
          <w:sz w:val="28"/>
          <w:szCs w:val="28"/>
          <w:lang w:eastAsia="en-US"/>
        </w:rPr>
        <w:t>сельского поселения Брюховецкого района</w:t>
      </w:r>
    </w:p>
    <w:p w:rsidR="009B5DC5" w:rsidRPr="00CB1623" w:rsidRDefault="009B5DC5" w:rsidP="009B5DC5">
      <w:pPr>
        <w:ind w:left="4860"/>
        <w:rPr>
          <w:sz w:val="28"/>
          <w:szCs w:val="28"/>
        </w:rPr>
      </w:pPr>
      <w:r w:rsidRPr="00CB1623">
        <w:rPr>
          <w:sz w:val="28"/>
          <w:szCs w:val="28"/>
        </w:rPr>
        <w:t>_______________________________</w:t>
      </w:r>
    </w:p>
    <w:p w:rsidR="009B5DC5" w:rsidRPr="00CB1623" w:rsidRDefault="009B5DC5" w:rsidP="009B5DC5">
      <w:pPr>
        <w:rPr>
          <w:sz w:val="28"/>
          <w:szCs w:val="28"/>
        </w:rPr>
      </w:pPr>
    </w:p>
    <w:p w:rsidR="009B5DC5" w:rsidRPr="00CB1623" w:rsidRDefault="009B5DC5" w:rsidP="009B5DC5">
      <w:pPr>
        <w:rPr>
          <w:sz w:val="28"/>
          <w:szCs w:val="28"/>
        </w:rPr>
      </w:pPr>
    </w:p>
    <w:p w:rsidR="009B5DC5" w:rsidRPr="00CB1623" w:rsidRDefault="009B5DC5" w:rsidP="009B5DC5">
      <w:pPr>
        <w:widowControl w:val="0"/>
        <w:suppressAutoHyphens/>
        <w:autoSpaceDE w:val="0"/>
        <w:jc w:val="center"/>
        <w:rPr>
          <w:sz w:val="28"/>
          <w:szCs w:val="28"/>
          <w:lang w:eastAsia="ar-SA"/>
        </w:rPr>
      </w:pPr>
      <w:r w:rsidRPr="00CB1623">
        <w:rPr>
          <w:bCs/>
          <w:sz w:val="28"/>
          <w:szCs w:val="28"/>
          <w:lang w:eastAsia="ar-SA"/>
        </w:rPr>
        <w:t>ЗАЯВЛЕНИЕ</w:t>
      </w:r>
    </w:p>
    <w:p w:rsidR="009B5DC5" w:rsidRPr="00CB1623" w:rsidRDefault="009B5DC5" w:rsidP="009B5DC5">
      <w:pPr>
        <w:jc w:val="center"/>
        <w:rPr>
          <w:bCs/>
          <w:sz w:val="28"/>
          <w:szCs w:val="28"/>
          <w:lang w:eastAsia="ar-SA"/>
        </w:rPr>
      </w:pPr>
      <w:r w:rsidRPr="00CB1623">
        <w:rPr>
          <w:bCs/>
          <w:sz w:val="28"/>
          <w:szCs w:val="28"/>
          <w:lang w:eastAsia="ar-SA"/>
        </w:rPr>
        <w:t>о предварительном согласовании предоставления земельного участка</w:t>
      </w:r>
    </w:p>
    <w:p w:rsidR="009B5DC5" w:rsidRPr="00CB1623" w:rsidRDefault="009B5DC5" w:rsidP="009B5DC5">
      <w:pPr>
        <w:jc w:val="center"/>
        <w:rPr>
          <w:bCs/>
          <w:sz w:val="28"/>
          <w:szCs w:val="28"/>
          <w:lang w:eastAsia="ar-SA"/>
        </w:rPr>
      </w:pPr>
      <w:r w:rsidRPr="00CB1623">
        <w:rPr>
          <w:bCs/>
          <w:sz w:val="28"/>
          <w:szCs w:val="28"/>
          <w:lang w:eastAsia="ar-SA"/>
        </w:rPr>
        <w:t>(заявитель – юридическое лицо)</w:t>
      </w:r>
    </w:p>
    <w:p w:rsidR="009B5DC5" w:rsidRPr="00CB1623" w:rsidRDefault="009B5DC5" w:rsidP="009B5DC5">
      <w:pPr>
        <w:jc w:val="center"/>
        <w:rPr>
          <w:spacing w:val="-2"/>
          <w:sz w:val="28"/>
          <w:szCs w:val="28"/>
        </w:rPr>
      </w:pPr>
    </w:p>
    <w:p w:rsidR="009B5DC5" w:rsidRPr="00CB1623" w:rsidRDefault="009B5DC5" w:rsidP="009B5DC5">
      <w:pPr>
        <w:widowControl w:val="0"/>
        <w:autoSpaceDE w:val="0"/>
        <w:autoSpaceDN w:val="0"/>
        <w:adjustRightInd w:val="0"/>
        <w:rPr>
          <w:spacing w:val="-2"/>
          <w:sz w:val="28"/>
          <w:szCs w:val="28"/>
        </w:rPr>
      </w:pPr>
      <w:r w:rsidRPr="00CB1623">
        <w:rPr>
          <w:spacing w:val="-2"/>
          <w:sz w:val="28"/>
          <w:szCs w:val="28"/>
        </w:rPr>
        <w:t>_____________________________________________________________________</w:t>
      </w:r>
    </w:p>
    <w:p w:rsidR="009B5DC5" w:rsidRPr="00CB1623" w:rsidRDefault="009B5DC5" w:rsidP="009B5DC5">
      <w:pPr>
        <w:widowControl w:val="0"/>
        <w:autoSpaceDE w:val="0"/>
        <w:autoSpaceDN w:val="0"/>
        <w:adjustRightInd w:val="0"/>
        <w:jc w:val="center"/>
        <w:rPr>
          <w:spacing w:val="-2"/>
          <w:sz w:val="22"/>
          <w:szCs w:val="22"/>
        </w:rPr>
      </w:pPr>
      <w:r w:rsidRPr="00CB1623">
        <w:rPr>
          <w:spacing w:val="-2"/>
          <w:sz w:val="22"/>
          <w:szCs w:val="22"/>
        </w:rPr>
        <w:t>(наименование юридического лица)</w:t>
      </w:r>
    </w:p>
    <w:p w:rsidR="009B5DC5" w:rsidRPr="00CB1623" w:rsidRDefault="009B5DC5" w:rsidP="009B5DC5">
      <w:pPr>
        <w:autoSpaceDE w:val="0"/>
        <w:autoSpaceDN w:val="0"/>
        <w:adjustRightInd w:val="0"/>
        <w:jc w:val="both"/>
        <w:rPr>
          <w:rFonts w:eastAsia="Calibri"/>
          <w:b/>
          <w:i/>
          <w:spacing w:val="-2"/>
          <w:sz w:val="28"/>
          <w:szCs w:val="28"/>
        </w:rPr>
      </w:pPr>
      <w:r w:rsidRPr="00CB1623">
        <w:rPr>
          <w:rFonts w:eastAsia="Calibri"/>
          <w:spacing w:val="-2"/>
          <w:sz w:val="28"/>
          <w:szCs w:val="28"/>
        </w:rPr>
        <w:t>_____________________________________________________________________,</w:t>
      </w:r>
    </w:p>
    <w:p w:rsidR="009B5DC5" w:rsidRPr="00CB1623" w:rsidRDefault="009B5DC5" w:rsidP="009B5DC5">
      <w:pPr>
        <w:autoSpaceDE w:val="0"/>
        <w:autoSpaceDN w:val="0"/>
        <w:adjustRightInd w:val="0"/>
        <w:jc w:val="center"/>
        <w:rPr>
          <w:rFonts w:eastAsia="Calibri"/>
          <w:spacing w:val="-2"/>
          <w:sz w:val="22"/>
          <w:szCs w:val="22"/>
        </w:rPr>
      </w:pPr>
      <w:r w:rsidRPr="00CB1623">
        <w:rPr>
          <w:rFonts w:eastAsia="Calibri"/>
          <w:spacing w:val="-2"/>
          <w:sz w:val="22"/>
          <w:szCs w:val="22"/>
        </w:rPr>
        <w:t>(место нахождения юридического лица)</w:t>
      </w:r>
    </w:p>
    <w:p w:rsidR="009B5DC5" w:rsidRPr="00CB1623" w:rsidRDefault="009B5DC5" w:rsidP="009B5DC5">
      <w:pPr>
        <w:autoSpaceDE w:val="0"/>
        <w:autoSpaceDN w:val="0"/>
        <w:adjustRightInd w:val="0"/>
        <w:jc w:val="both"/>
        <w:rPr>
          <w:rFonts w:eastAsia="Calibri"/>
          <w:spacing w:val="-2"/>
          <w:sz w:val="28"/>
          <w:szCs w:val="28"/>
        </w:rPr>
      </w:pPr>
      <w:r w:rsidRPr="00CB1623">
        <w:rPr>
          <w:rFonts w:eastAsia="Calibri"/>
          <w:spacing w:val="-2"/>
          <w:sz w:val="28"/>
          <w:szCs w:val="28"/>
        </w:rPr>
        <w:t>ОГРН _____________________________, ИНН_____________________________,</w:t>
      </w:r>
    </w:p>
    <w:p w:rsidR="009B5DC5" w:rsidRPr="00CB1623" w:rsidRDefault="009B5DC5" w:rsidP="009B5DC5">
      <w:pPr>
        <w:jc w:val="both"/>
        <w:rPr>
          <w:spacing w:val="-2"/>
          <w:sz w:val="28"/>
          <w:szCs w:val="28"/>
        </w:rPr>
      </w:pPr>
      <w:r w:rsidRPr="00CB1623">
        <w:rPr>
          <w:spacing w:val="-2"/>
          <w:sz w:val="28"/>
          <w:szCs w:val="28"/>
        </w:rPr>
        <w:t>в лице _______________________________________________________________,</w:t>
      </w:r>
    </w:p>
    <w:p w:rsidR="009B5DC5" w:rsidRPr="00CB1623" w:rsidRDefault="009B5DC5" w:rsidP="009B5DC5">
      <w:pPr>
        <w:autoSpaceDE w:val="0"/>
        <w:autoSpaceDN w:val="0"/>
        <w:adjustRightInd w:val="0"/>
        <w:jc w:val="center"/>
        <w:rPr>
          <w:rFonts w:eastAsia="Calibri"/>
          <w:spacing w:val="-2"/>
          <w:sz w:val="22"/>
          <w:szCs w:val="22"/>
        </w:rPr>
      </w:pPr>
      <w:r w:rsidRPr="00CB1623">
        <w:rPr>
          <w:rFonts w:eastAsia="Calibri"/>
          <w:spacing w:val="-2"/>
          <w:sz w:val="22"/>
          <w:szCs w:val="22"/>
        </w:rPr>
        <w:t>(должность, Ф.И.О.)</w:t>
      </w:r>
    </w:p>
    <w:p w:rsidR="009B5DC5" w:rsidRPr="00CB1623" w:rsidRDefault="009B5DC5" w:rsidP="009B5DC5">
      <w:pPr>
        <w:jc w:val="both"/>
        <w:rPr>
          <w:spacing w:val="-2"/>
          <w:sz w:val="28"/>
          <w:szCs w:val="28"/>
        </w:rPr>
      </w:pPr>
      <w:r w:rsidRPr="00CB1623">
        <w:rPr>
          <w:spacing w:val="-2"/>
          <w:sz w:val="28"/>
          <w:szCs w:val="28"/>
        </w:rPr>
        <w:t>действующего на основании ____________________________________________</w:t>
      </w:r>
    </w:p>
    <w:p w:rsidR="009B5DC5" w:rsidRPr="00CB1623" w:rsidRDefault="009B5DC5" w:rsidP="009B5DC5">
      <w:pPr>
        <w:ind w:firstLine="3402"/>
        <w:jc w:val="center"/>
        <w:rPr>
          <w:spacing w:val="-2"/>
          <w:sz w:val="22"/>
          <w:szCs w:val="22"/>
        </w:rPr>
      </w:pPr>
      <w:r w:rsidRPr="00CB1623">
        <w:rPr>
          <w:spacing w:val="-2"/>
          <w:sz w:val="22"/>
          <w:szCs w:val="22"/>
        </w:rPr>
        <w:t>(доверенности, устава или др.)</w:t>
      </w:r>
    </w:p>
    <w:p w:rsidR="009B5DC5" w:rsidRPr="00CB1623" w:rsidRDefault="009B5DC5" w:rsidP="009B5DC5">
      <w:pPr>
        <w:widowControl w:val="0"/>
        <w:autoSpaceDE w:val="0"/>
        <w:autoSpaceDN w:val="0"/>
        <w:adjustRightInd w:val="0"/>
        <w:jc w:val="both"/>
        <w:rPr>
          <w:spacing w:val="-2"/>
          <w:sz w:val="28"/>
          <w:szCs w:val="28"/>
        </w:rPr>
      </w:pPr>
    </w:p>
    <w:p w:rsidR="009B5DC5" w:rsidRPr="00CB1623" w:rsidRDefault="009B5DC5" w:rsidP="009B5DC5">
      <w:pPr>
        <w:ind w:firstLine="851"/>
        <w:jc w:val="both"/>
        <w:rPr>
          <w:spacing w:val="-2"/>
          <w:sz w:val="28"/>
          <w:szCs w:val="28"/>
        </w:rPr>
      </w:pPr>
      <w:r w:rsidRPr="00CB1623">
        <w:rPr>
          <w:spacing w:val="-2"/>
          <w:sz w:val="28"/>
          <w:szCs w:val="28"/>
        </w:rPr>
        <w:t>Прошу предварительно согласовать предоставление земельного участка по основаниям _______________________________________________________</w:t>
      </w:r>
    </w:p>
    <w:p w:rsidR="009B5DC5" w:rsidRPr="00CB1623" w:rsidRDefault="009B5DC5" w:rsidP="009B5DC5">
      <w:pPr>
        <w:jc w:val="center"/>
        <w:rPr>
          <w:spacing w:val="-2"/>
          <w:sz w:val="22"/>
          <w:szCs w:val="22"/>
        </w:rPr>
      </w:pPr>
      <w:r w:rsidRPr="00CB1623">
        <w:rPr>
          <w:spacing w:val="-2"/>
          <w:sz w:val="28"/>
          <w:szCs w:val="28"/>
        </w:rPr>
        <w:t xml:space="preserve"> </w:t>
      </w:r>
      <w:r w:rsidRPr="00CB1623">
        <w:rPr>
          <w:spacing w:val="-2"/>
          <w:sz w:val="22"/>
          <w:szCs w:val="22"/>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статьей 39.9,                      пунктом 2 статьи 39.10 Земельного кодекса Российской Федерации)</w:t>
      </w:r>
    </w:p>
    <w:p w:rsidR="009B5DC5" w:rsidRPr="00CB1623" w:rsidRDefault="009B5DC5" w:rsidP="009B5DC5">
      <w:pPr>
        <w:widowControl w:val="0"/>
        <w:autoSpaceDE w:val="0"/>
        <w:autoSpaceDN w:val="0"/>
        <w:adjustRightInd w:val="0"/>
        <w:jc w:val="both"/>
        <w:rPr>
          <w:spacing w:val="-2"/>
          <w:sz w:val="28"/>
          <w:szCs w:val="28"/>
        </w:rPr>
      </w:pPr>
      <w:r w:rsidRPr="00CB1623">
        <w:rPr>
          <w:spacing w:val="-2"/>
          <w:sz w:val="28"/>
          <w:szCs w:val="28"/>
        </w:rPr>
        <w:t>в ____________________________________________________________________</w:t>
      </w:r>
    </w:p>
    <w:p w:rsidR="009B5DC5" w:rsidRPr="00CB1623" w:rsidRDefault="009B5DC5" w:rsidP="009B5DC5">
      <w:pPr>
        <w:widowControl w:val="0"/>
        <w:autoSpaceDE w:val="0"/>
        <w:autoSpaceDN w:val="0"/>
        <w:adjustRightInd w:val="0"/>
        <w:jc w:val="center"/>
        <w:rPr>
          <w:spacing w:val="-2"/>
          <w:sz w:val="22"/>
          <w:szCs w:val="22"/>
        </w:rPr>
      </w:pPr>
      <w:r w:rsidRPr="00CB1623">
        <w:rPr>
          <w:spacing w:val="-2"/>
          <w:sz w:val="22"/>
          <w:szCs w:val="22"/>
        </w:rPr>
        <w:t xml:space="preserve"> (указывается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 в собственность за плату (бесплатно), аренду, безвозмездное пользование, постоянное (бессрочное)пользование)</w:t>
      </w:r>
    </w:p>
    <w:p w:rsidR="009B5DC5" w:rsidRPr="00CB1623" w:rsidRDefault="009B5DC5" w:rsidP="009B5DC5">
      <w:pPr>
        <w:widowControl w:val="0"/>
        <w:autoSpaceDE w:val="0"/>
        <w:autoSpaceDN w:val="0"/>
        <w:adjustRightInd w:val="0"/>
        <w:jc w:val="both"/>
        <w:rPr>
          <w:spacing w:val="-2"/>
          <w:sz w:val="28"/>
          <w:szCs w:val="28"/>
        </w:rPr>
      </w:pPr>
    </w:p>
    <w:p w:rsidR="009B5DC5" w:rsidRPr="00CB1623" w:rsidRDefault="009B5DC5" w:rsidP="009B5DC5">
      <w:pPr>
        <w:widowControl w:val="0"/>
        <w:autoSpaceDE w:val="0"/>
        <w:autoSpaceDN w:val="0"/>
        <w:adjustRightInd w:val="0"/>
        <w:jc w:val="both"/>
        <w:rPr>
          <w:spacing w:val="-2"/>
          <w:sz w:val="28"/>
          <w:szCs w:val="28"/>
        </w:rPr>
      </w:pPr>
      <w:r w:rsidRPr="00CB1623">
        <w:rPr>
          <w:spacing w:val="-2"/>
          <w:sz w:val="28"/>
          <w:szCs w:val="28"/>
        </w:rPr>
        <w:t>на срок _______________________________________________________________</w:t>
      </w:r>
    </w:p>
    <w:p w:rsidR="009B5DC5" w:rsidRPr="00CB1623" w:rsidRDefault="009B5DC5" w:rsidP="009B5DC5">
      <w:pPr>
        <w:widowControl w:val="0"/>
        <w:autoSpaceDE w:val="0"/>
        <w:autoSpaceDN w:val="0"/>
        <w:adjustRightInd w:val="0"/>
        <w:jc w:val="center"/>
        <w:rPr>
          <w:spacing w:val="-2"/>
          <w:sz w:val="22"/>
          <w:szCs w:val="22"/>
        </w:rPr>
      </w:pPr>
      <w:r w:rsidRPr="00CB1623">
        <w:rPr>
          <w:spacing w:val="-2"/>
          <w:sz w:val="22"/>
          <w:szCs w:val="22"/>
        </w:rPr>
        <w:t>(указывается срок, на который заявитель желает приобрести право аренды или безвозмездного пользования, если заявитель имеет право выбирать срок в соответствии с действующим законодательством)</w:t>
      </w:r>
    </w:p>
    <w:p w:rsidR="009B5DC5" w:rsidRPr="00CB1623" w:rsidRDefault="009B5DC5" w:rsidP="009B5DC5">
      <w:pPr>
        <w:autoSpaceDE w:val="0"/>
        <w:autoSpaceDN w:val="0"/>
        <w:adjustRightInd w:val="0"/>
        <w:jc w:val="both"/>
        <w:rPr>
          <w:rFonts w:eastAsia="Calibri"/>
          <w:spacing w:val="-2"/>
          <w:sz w:val="28"/>
          <w:szCs w:val="28"/>
        </w:rPr>
      </w:pPr>
      <w:r w:rsidRPr="00CB1623">
        <w:rPr>
          <w:rFonts w:eastAsia="Calibri"/>
          <w:spacing w:val="-2"/>
          <w:sz w:val="28"/>
          <w:szCs w:val="28"/>
        </w:rPr>
        <w:t>для __________________________________________________________________</w:t>
      </w:r>
    </w:p>
    <w:p w:rsidR="009B5DC5" w:rsidRPr="00CB1623" w:rsidRDefault="009B5DC5" w:rsidP="009B5DC5">
      <w:pPr>
        <w:jc w:val="center"/>
        <w:rPr>
          <w:spacing w:val="-2"/>
          <w:sz w:val="22"/>
          <w:szCs w:val="22"/>
        </w:rPr>
      </w:pPr>
      <w:r w:rsidRPr="00CB1623">
        <w:rPr>
          <w:spacing w:val="-2"/>
          <w:sz w:val="22"/>
          <w:szCs w:val="22"/>
        </w:rPr>
        <w:t xml:space="preserve"> (цель использования земельного участка)</w:t>
      </w:r>
    </w:p>
    <w:p w:rsidR="009B5DC5" w:rsidRPr="00CB1623" w:rsidRDefault="009B5DC5" w:rsidP="009B5DC5">
      <w:pPr>
        <w:autoSpaceDE w:val="0"/>
        <w:autoSpaceDN w:val="0"/>
        <w:adjustRightInd w:val="0"/>
        <w:jc w:val="both"/>
        <w:rPr>
          <w:rFonts w:eastAsia="Calibri"/>
          <w:spacing w:val="-2"/>
          <w:sz w:val="28"/>
          <w:szCs w:val="28"/>
        </w:rPr>
      </w:pPr>
      <w:r w:rsidRPr="00CB1623">
        <w:rPr>
          <w:rFonts w:eastAsia="Calibri"/>
          <w:spacing w:val="-2"/>
          <w:sz w:val="28"/>
          <w:szCs w:val="28"/>
        </w:rPr>
        <w:t>___________________________________________________________________</w:t>
      </w:r>
    </w:p>
    <w:p w:rsidR="009B5DC5" w:rsidRPr="00CB1623" w:rsidRDefault="009B5DC5" w:rsidP="009B5DC5">
      <w:pPr>
        <w:autoSpaceDE w:val="0"/>
        <w:autoSpaceDN w:val="0"/>
        <w:adjustRightInd w:val="0"/>
        <w:jc w:val="both"/>
        <w:rPr>
          <w:rFonts w:eastAsia="Calibri"/>
          <w:spacing w:val="-2"/>
          <w:sz w:val="28"/>
          <w:szCs w:val="28"/>
        </w:rPr>
      </w:pPr>
      <w:r w:rsidRPr="00CB1623">
        <w:rPr>
          <w:rFonts w:eastAsia="Calibri"/>
          <w:spacing w:val="-2"/>
          <w:sz w:val="28"/>
          <w:szCs w:val="28"/>
        </w:rPr>
        <w:lastRenderedPageBreak/>
        <w:t>___________________________________________________________________</w:t>
      </w:r>
    </w:p>
    <w:p w:rsidR="009B5DC5" w:rsidRPr="00CB1623" w:rsidRDefault="009B5DC5" w:rsidP="009B5DC5">
      <w:pPr>
        <w:autoSpaceDE w:val="0"/>
        <w:autoSpaceDN w:val="0"/>
        <w:adjustRightInd w:val="0"/>
        <w:jc w:val="center"/>
        <w:rPr>
          <w:spacing w:val="-2"/>
          <w:sz w:val="22"/>
          <w:szCs w:val="22"/>
        </w:rPr>
      </w:pPr>
      <w:r w:rsidRPr="00CB1623">
        <w:rPr>
          <w:spacing w:val="-2"/>
          <w:sz w:val="22"/>
          <w:szCs w:val="22"/>
        </w:rPr>
        <w:t xml:space="preserve">(реквизиты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w:t>
      </w:r>
    </w:p>
    <w:p w:rsidR="009B5DC5" w:rsidRPr="00CB1623" w:rsidRDefault="009B5DC5" w:rsidP="009B5DC5">
      <w:pPr>
        <w:autoSpaceDE w:val="0"/>
        <w:autoSpaceDN w:val="0"/>
        <w:adjustRightInd w:val="0"/>
        <w:jc w:val="center"/>
        <w:rPr>
          <w:sz w:val="22"/>
          <w:szCs w:val="22"/>
        </w:rPr>
      </w:pPr>
      <w:r w:rsidRPr="00CB1623">
        <w:rPr>
          <w:sz w:val="22"/>
          <w:szCs w:val="22"/>
        </w:rPr>
        <w:t>для муниципальных нужд)</w:t>
      </w:r>
    </w:p>
    <w:p w:rsidR="009B5DC5" w:rsidRPr="00CB1623" w:rsidRDefault="009B5DC5" w:rsidP="009B5DC5">
      <w:pPr>
        <w:autoSpaceDE w:val="0"/>
        <w:autoSpaceDN w:val="0"/>
        <w:adjustRightInd w:val="0"/>
        <w:jc w:val="both"/>
        <w:rPr>
          <w:rFonts w:eastAsia="Calibri"/>
          <w:spacing w:val="-2"/>
          <w:sz w:val="28"/>
          <w:szCs w:val="28"/>
        </w:rPr>
      </w:pPr>
      <w:r w:rsidRPr="00CB1623">
        <w:rPr>
          <w:rFonts w:eastAsia="Calibri"/>
          <w:spacing w:val="-2"/>
          <w:sz w:val="28"/>
          <w:szCs w:val="28"/>
        </w:rPr>
        <w:t>___________________________________________________________________</w:t>
      </w:r>
    </w:p>
    <w:p w:rsidR="009B5DC5" w:rsidRPr="00CB1623" w:rsidRDefault="009B5DC5" w:rsidP="009B5DC5">
      <w:pPr>
        <w:autoSpaceDE w:val="0"/>
        <w:autoSpaceDN w:val="0"/>
        <w:adjustRightInd w:val="0"/>
        <w:jc w:val="both"/>
        <w:rPr>
          <w:rFonts w:eastAsia="Calibri"/>
          <w:spacing w:val="-2"/>
          <w:sz w:val="28"/>
          <w:szCs w:val="28"/>
        </w:rPr>
      </w:pPr>
      <w:r w:rsidRPr="00CB1623">
        <w:rPr>
          <w:rFonts w:eastAsia="Calibri"/>
          <w:spacing w:val="-2"/>
          <w:sz w:val="28"/>
          <w:szCs w:val="28"/>
        </w:rPr>
        <w:t>___________________________________________________________________</w:t>
      </w:r>
    </w:p>
    <w:p w:rsidR="009B5DC5" w:rsidRPr="00CB1623" w:rsidRDefault="009B5DC5" w:rsidP="009B5DC5">
      <w:pPr>
        <w:jc w:val="center"/>
        <w:rPr>
          <w:spacing w:val="-2"/>
          <w:sz w:val="22"/>
          <w:szCs w:val="22"/>
        </w:rPr>
      </w:pPr>
      <w:r w:rsidRPr="00CB1623">
        <w:rPr>
          <w:spacing w:val="-2"/>
          <w:sz w:val="22"/>
          <w:szCs w:val="22"/>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9B5DC5" w:rsidRPr="00CB1623" w:rsidRDefault="009B5DC5" w:rsidP="009B5DC5">
      <w:pPr>
        <w:autoSpaceDE w:val="0"/>
        <w:autoSpaceDN w:val="0"/>
        <w:adjustRightInd w:val="0"/>
        <w:jc w:val="both"/>
        <w:rPr>
          <w:rFonts w:eastAsia="Calibri"/>
          <w:spacing w:val="-2"/>
          <w:sz w:val="28"/>
          <w:szCs w:val="28"/>
        </w:rPr>
      </w:pPr>
    </w:p>
    <w:p w:rsidR="009B5DC5" w:rsidRPr="00CB1623" w:rsidRDefault="009B5DC5" w:rsidP="009B5DC5">
      <w:pPr>
        <w:jc w:val="both"/>
        <w:rPr>
          <w:spacing w:val="-2"/>
          <w:sz w:val="28"/>
          <w:szCs w:val="28"/>
        </w:rPr>
      </w:pPr>
      <w:r w:rsidRPr="00CB1623">
        <w:rPr>
          <w:spacing w:val="-2"/>
          <w:sz w:val="28"/>
          <w:szCs w:val="28"/>
        </w:rPr>
        <w:t>Сведения о земельном участке:</w:t>
      </w:r>
    </w:p>
    <w:p w:rsidR="009B5DC5" w:rsidRPr="00CB1623" w:rsidRDefault="009B5DC5" w:rsidP="009B5DC5">
      <w:pPr>
        <w:jc w:val="both"/>
        <w:rPr>
          <w:spacing w:val="-2"/>
          <w:sz w:val="28"/>
          <w:szCs w:val="28"/>
        </w:rPr>
      </w:pPr>
      <w:r w:rsidRPr="00CB1623">
        <w:rPr>
          <w:spacing w:val="-2"/>
          <w:sz w:val="28"/>
          <w:szCs w:val="28"/>
        </w:rPr>
        <w:t>кадастровый номер: _________________________________________________</w:t>
      </w:r>
    </w:p>
    <w:p w:rsidR="009B5DC5" w:rsidRPr="00CB1623" w:rsidRDefault="009B5DC5" w:rsidP="009B5DC5">
      <w:pPr>
        <w:jc w:val="center"/>
        <w:rPr>
          <w:spacing w:val="-2"/>
          <w:sz w:val="22"/>
          <w:szCs w:val="22"/>
        </w:rPr>
      </w:pPr>
      <w:r w:rsidRPr="00CB1623">
        <w:rPr>
          <w:spacing w:val="-2"/>
          <w:sz w:val="22"/>
          <w:szCs w:val="22"/>
        </w:rPr>
        <w:t>(указывается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от 24 июля 2007 года № 221-ФЗ «О государственном кадастре недвижимости»)</w:t>
      </w:r>
    </w:p>
    <w:p w:rsidR="009B5DC5" w:rsidRPr="00CB1623" w:rsidRDefault="009B5DC5" w:rsidP="009B5DC5">
      <w:pPr>
        <w:jc w:val="both"/>
        <w:rPr>
          <w:spacing w:val="-2"/>
          <w:sz w:val="28"/>
          <w:szCs w:val="28"/>
        </w:rPr>
      </w:pPr>
      <w:r w:rsidRPr="00CB1623">
        <w:rPr>
          <w:spacing w:val="-2"/>
          <w:sz w:val="28"/>
          <w:szCs w:val="28"/>
        </w:rPr>
        <w:t>реквизиты решения об утверждении проекта межевания территории: _____________________________________________________________________</w:t>
      </w:r>
    </w:p>
    <w:p w:rsidR="009B5DC5" w:rsidRPr="00CB1623" w:rsidRDefault="009B5DC5" w:rsidP="009B5DC5">
      <w:pPr>
        <w:jc w:val="center"/>
        <w:rPr>
          <w:spacing w:val="-2"/>
          <w:sz w:val="22"/>
          <w:szCs w:val="22"/>
        </w:rPr>
      </w:pPr>
      <w:r w:rsidRPr="00CB1623">
        <w:rPr>
          <w:spacing w:val="-2"/>
          <w:sz w:val="22"/>
          <w:szCs w:val="22"/>
        </w:rPr>
        <w:t xml:space="preserve">(указывается если образование испрашиваемого земельного участка предусмотрено </w:t>
      </w:r>
    </w:p>
    <w:p w:rsidR="009B5DC5" w:rsidRPr="00CB1623" w:rsidRDefault="009B5DC5" w:rsidP="009B5DC5">
      <w:pPr>
        <w:jc w:val="center"/>
        <w:rPr>
          <w:spacing w:val="-2"/>
          <w:sz w:val="22"/>
          <w:szCs w:val="22"/>
        </w:rPr>
      </w:pPr>
      <w:r w:rsidRPr="00CB1623">
        <w:rPr>
          <w:spacing w:val="-2"/>
          <w:sz w:val="22"/>
          <w:szCs w:val="22"/>
        </w:rPr>
        <w:t>указанным проектом)</w:t>
      </w:r>
    </w:p>
    <w:p w:rsidR="009B5DC5" w:rsidRPr="00CB1623" w:rsidRDefault="009B5DC5" w:rsidP="009B5DC5">
      <w:pPr>
        <w:jc w:val="both"/>
        <w:rPr>
          <w:spacing w:val="-2"/>
          <w:sz w:val="28"/>
          <w:szCs w:val="28"/>
        </w:rPr>
      </w:pPr>
      <w:r w:rsidRPr="00CB1623">
        <w:rPr>
          <w:spacing w:val="-2"/>
          <w:sz w:val="28"/>
          <w:szCs w:val="28"/>
        </w:rPr>
        <w:t>_____________________________________________________________________</w:t>
      </w:r>
    </w:p>
    <w:p w:rsidR="009B5DC5" w:rsidRPr="00CB1623" w:rsidRDefault="009B5DC5" w:rsidP="009B5DC5">
      <w:pPr>
        <w:jc w:val="both"/>
        <w:rPr>
          <w:spacing w:val="-2"/>
          <w:sz w:val="28"/>
          <w:szCs w:val="28"/>
        </w:rPr>
      </w:pPr>
      <w:r w:rsidRPr="00CB1623">
        <w:rPr>
          <w:spacing w:val="-2"/>
          <w:sz w:val="28"/>
          <w:szCs w:val="28"/>
        </w:rPr>
        <w:t>_____________________________________________________________________</w:t>
      </w:r>
    </w:p>
    <w:p w:rsidR="009B5DC5" w:rsidRPr="00CB1623" w:rsidRDefault="009B5DC5" w:rsidP="009B5DC5">
      <w:pPr>
        <w:jc w:val="center"/>
        <w:rPr>
          <w:spacing w:val="-2"/>
          <w:sz w:val="22"/>
          <w:szCs w:val="22"/>
        </w:rPr>
      </w:pPr>
      <w:r w:rsidRPr="00CB1623">
        <w:rPr>
          <w:spacing w:val="-2"/>
          <w:sz w:val="22"/>
          <w:szCs w:val="22"/>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9B5DC5" w:rsidRPr="00CB1623" w:rsidRDefault="009B5DC5" w:rsidP="009B5DC5">
      <w:pPr>
        <w:jc w:val="center"/>
        <w:rPr>
          <w:spacing w:val="-2"/>
          <w:sz w:val="22"/>
          <w:szCs w:val="22"/>
        </w:rPr>
      </w:pPr>
    </w:p>
    <w:p w:rsidR="009B5DC5" w:rsidRPr="00CB1623" w:rsidRDefault="009B5DC5" w:rsidP="009B5DC5">
      <w:pPr>
        <w:autoSpaceDE w:val="0"/>
        <w:autoSpaceDN w:val="0"/>
        <w:adjustRightInd w:val="0"/>
        <w:jc w:val="both"/>
        <w:rPr>
          <w:rFonts w:eastAsia="Calibri"/>
          <w:sz w:val="28"/>
          <w:szCs w:val="28"/>
        </w:rPr>
      </w:pPr>
      <w:r w:rsidRPr="00CB1623">
        <w:rPr>
          <w:spacing w:val="-2"/>
          <w:sz w:val="28"/>
          <w:szCs w:val="28"/>
        </w:rPr>
        <w:t xml:space="preserve">Почтовый адрес и (или) адрес электронной почты для связи с заявителем: </w:t>
      </w:r>
      <w:r w:rsidRPr="00CB1623">
        <w:rPr>
          <w:rFonts w:eastAsia="Calibri"/>
          <w:sz w:val="28"/>
          <w:szCs w:val="28"/>
        </w:rPr>
        <w:t>____________________________________________________________________</w:t>
      </w:r>
    </w:p>
    <w:p w:rsidR="009B5DC5" w:rsidRPr="00CB1623" w:rsidRDefault="009B5DC5" w:rsidP="009B5DC5">
      <w:pPr>
        <w:autoSpaceDE w:val="0"/>
        <w:autoSpaceDN w:val="0"/>
        <w:adjustRightInd w:val="0"/>
        <w:jc w:val="both"/>
        <w:rPr>
          <w:spacing w:val="-2"/>
          <w:sz w:val="28"/>
          <w:szCs w:val="28"/>
        </w:rPr>
      </w:pPr>
      <w:r w:rsidRPr="00CB1623">
        <w:rPr>
          <w:rFonts w:eastAsia="Calibri"/>
          <w:sz w:val="28"/>
          <w:szCs w:val="28"/>
        </w:rPr>
        <w:t>____________________________________________________________________</w:t>
      </w:r>
    </w:p>
    <w:p w:rsidR="009B5DC5" w:rsidRPr="00CB1623" w:rsidRDefault="009B5DC5" w:rsidP="009B5DC5">
      <w:pPr>
        <w:jc w:val="center"/>
        <w:rPr>
          <w:spacing w:val="-2"/>
          <w:sz w:val="28"/>
          <w:szCs w:val="28"/>
        </w:rPr>
      </w:pPr>
    </w:p>
    <w:p w:rsidR="009B5DC5" w:rsidRPr="00CB1623" w:rsidRDefault="009B5DC5" w:rsidP="009B5DC5">
      <w:pPr>
        <w:rPr>
          <w:spacing w:val="-2"/>
          <w:sz w:val="28"/>
          <w:szCs w:val="28"/>
        </w:rPr>
      </w:pPr>
      <w:r w:rsidRPr="00CB1623">
        <w:rPr>
          <w:spacing w:val="-2"/>
          <w:sz w:val="28"/>
          <w:szCs w:val="28"/>
        </w:rPr>
        <w:t>Приложение: 1._______________________________________________________.</w:t>
      </w:r>
    </w:p>
    <w:p w:rsidR="009B5DC5" w:rsidRPr="00CB1623" w:rsidRDefault="009B5DC5" w:rsidP="009B5DC5">
      <w:pPr>
        <w:widowControl w:val="0"/>
        <w:suppressAutoHyphens/>
        <w:autoSpaceDE w:val="0"/>
        <w:jc w:val="both"/>
        <w:rPr>
          <w:sz w:val="28"/>
          <w:szCs w:val="28"/>
          <w:lang w:eastAsia="ar-SA"/>
        </w:rPr>
      </w:pPr>
    </w:p>
    <w:p w:rsidR="009B5DC5" w:rsidRPr="00CB471E" w:rsidRDefault="009B5DC5" w:rsidP="009B5DC5">
      <w:pPr>
        <w:widowControl w:val="0"/>
        <w:suppressAutoHyphens/>
        <w:autoSpaceDE w:val="0"/>
        <w:jc w:val="both"/>
        <w:rPr>
          <w:sz w:val="28"/>
          <w:szCs w:val="28"/>
          <w:lang w:eastAsia="ar-SA"/>
        </w:rPr>
      </w:pPr>
      <w:r w:rsidRPr="00CB471E">
        <w:rPr>
          <w:sz w:val="28"/>
          <w:szCs w:val="28"/>
          <w:lang w:eastAsia="ar-SA"/>
        </w:rPr>
        <w:t>Информацию прошу предоставить (нап</w:t>
      </w:r>
      <w:r>
        <w:rPr>
          <w:sz w:val="28"/>
          <w:szCs w:val="28"/>
          <w:lang w:eastAsia="ar-SA"/>
        </w:rPr>
        <w:t>ротив необходимого пункта поста</w:t>
      </w:r>
      <w:r w:rsidRPr="00CB471E">
        <w:rPr>
          <w:sz w:val="28"/>
          <w:szCs w:val="28"/>
          <w:lang w:eastAsia="ar-SA"/>
        </w:rPr>
        <w:t xml:space="preserve">вить значок √): </w:t>
      </w:r>
    </w:p>
    <w:p w:rsidR="009B5DC5" w:rsidRPr="00CB471E" w:rsidRDefault="009B5DC5" w:rsidP="009B5DC5">
      <w:pPr>
        <w:widowControl w:val="0"/>
        <w:suppressAutoHyphens/>
        <w:autoSpaceDE w:val="0"/>
        <w:jc w:val="both"/>
        <w:rPr>
          <w:sz w:val="28"/>
          <w:szCs w:val="28"/>
          <w:lang w:eastAsia="ar-SA"/>
        </w:rPr>
      </w:pPr>
      <w:r w:rsidRPr="00CB471E">
        <w:rPr>
          <w:sz w:val="28"/>
          <w:szCs w:val="28"/>
          <w:lang w:eastAsia="ar-SA"/>
        </w:rPr>
        <w:t></w:t>
      </w:r>
      <w:r w:rsidRPr="00CB471E">
        <w:rPr>
          <w:sz w:val="28"/>
          <w:szCs w:val="28"/>
          <w:lang w:eastAsia="ar-SA"/>
        </w:rPr>
        <w:tab/>
        <w:t>почтой;</w:t>
      </w:r>
    </w:p>
    <w:p w:rsidR="009B5DC5" w:rsidRPr="00CB471E" w:rsidRDefault="009B5DC5" w:rsidP="009B5DC5">
      <w:pPr>
        <w:widowControl w:val="0"/>
        <w:suppressAutoHyphens/>
        <w:autoSpaceDE w:val="0"/>
        <w:jc w:val="both"/>
        <w:rPr>
          <w:sz w:val="28"/>
          <w:szCs w:val="28"/>
          <w:lang w:eastAsia="ar-SA"/>
        </w:rPr>
      </w:pPr>
      <w:r w:rsidRPr="00CB471E">
        <w:rPr>
          <w:sz w:val="28"/>
          <w:szCs w:val="28"/>
          <w:lang w:eastAsia="ar-SA"/>
        </w:rPr>
        <w:t></w:t>
      </w:r>
      <w:r w:rsidRPr="00CB471E">
        <w:rPr>
          <w:sz w:val="28"/>
          <w:szCs w:val="28"/>
          <w:lang w:eastAsia="ar-SA"/>
        </w:rPr>
        <w:tab/>
        <w:t>на руки по месту подачи заявления.</w:t>
      </w:r>
    </w:p>
    <w:p w:rsidR="009B5DC5" w:rsidRDefault="009B5DC5" w:rsidP="009B5DC5">
      <w:pPr>
        <w:widowControl w:val="0"/>
        <w:suppressAutoHyphens/>
        <w:autoSpaceDE w:val="0"/>
        <w:jc w:val="both"/>
        <w:rPr>
          <w:sz w:val="28"/>
          <w:szCs w:val="28"/>
          <w:lang w:eastAsia="ar-SA"/>
        </w:rPr>
      </w:pPr>
    </w:p>
    <w:p w:rsidR="009B5DC5" w:rsidRPr="00CB1623" w:rsidRDefault="009B5DC5" w:rsidP="009B5DC5">
      <w:pPr>
        <w:widowControl w:val="0"/>
        <w:suppressAutoHyphens/>
        <w:autoSpaceDE w:val="0"/>
        <w:jc w:val="both"/>
        <w:rPr>
          <w:sz w:val="28"/>
          <w:szCs w:val="28"/>
          <w:lang w:eastAsia="ar-SA"/>
        </w:rPr>
      </w:pPr>
    </w:p>
    <w:p w:rsidR="009B5DC5" w:rsidRPr="00CB1623" w:rsidRDefault="009B5DC5" w:rsidP="009B5DC5">
      <w:pPr>
        <w:widowControl w:val="0"/>
        <w:suppressAutoHyphens/>
        <w:autoSpaceDE w:val="0"/>
        <w:jc w:val="both"/>
        <w:rPr>
          <w:sz w:val="28"/>
          <w:szCs w:val="28"/>
          <w:lang w:eastAsia="ar-SA"/>
        </w:rPr>
      </w:pPr>
      <w:r w:rsidRPr="00CB1623">
        <w:rPr>
          <w:sz w:val="28"/>
          <w:szCs w:val="28"/>
          <w:lang w:eastAsia="ar-SA"/>
        </w:rPr>
        <w:t>_________________________     _______________           _________________</w:t>
      </w:r>
    </w:p>
    <w:p w:rsidR="009B5DC5" w:rsidRPr="00CB1623" w:rsidRDefault="009B5DC5" w:rsidP="009B5DC5">
      <w:pPr>
        <w:widowControl w:val="0"/>
        <w:suppressAutoHyphens/>
        <w:autoSpaceDE w:val="0"/>
        <w:jc w:val="both"/>
        <w:rPr>
          <w:sz w:val="22"/>
          <w:szCs w:val="22"/>
          <w:lang w:eastAsia="ar-SA"/>
        </w:rPr>
      </w:pPr>
      <w:r w:rsidRPr="00CB1623">
        <w:rPr>
          <w:sz w:val="22"/>
          <w:szCs w:val="22"/>
          <w:lang w:eastAsia="ar-SA"/>
        </w:rPr>
        <w:t xml:space="preserve">                (должность)                                          (подпись)                                   (И.О.Фамилия)</w:t>
      </w:r>
    </w:p>
    <w:p w:rsidR="009B5DC5" w:rsidRDefault="009B5DC5" w:rsidP="00FE5F29">
      <w:pPr>
        <w:widowControl w:val="0"/>
        <w:suppressAutoHyphens/>
        <w:autoSpaceDE w:val="0"/>
        <w:jc w:val="both"/>
        <w:rPr>
          <w:sz w:val="28"/>
          <w:szCs w:val="28"/>
          <w:lang w:eastAsia="ar-SA"/>
        </w:rPr>
      </w:pPr>
      <w:r w:rsidRPr="00CB1623">
        <w:rPr>
          <w:sz w:val="28"/>
          <w:szCs w:val="28"/>
          <w:lang w:eastAsia="ar-SA"/>
        </w:rPr>
        <w:t>«__» _____</w:t>
      </w:r>
      <w:r w:rsidR="00FE5F29">
        <w:rPr>
          <w:sz w:val="28"/>
          <w:szCs w:val="28"/>
          <w:lang w:eastAsia="ar-SA"/>
        </w:rPr>
        <w:t xml:space="preserve">______ 20__ г.                 </w:t>
      </w:r>
    </w:p>
    <w:p w:rsidR="009B5DC5" w:rsidRDefault="009B5DC5" w:rsidP="009B5DC5">
      <w:pPr>
        <w:ind w:left="4860"/>
        <w:rPr>
          <w:sz w:val="28"/>
          <w:szCs w:val="28"/>
        </w:rPr>
      </w:pPr>
    </w:p>
    <w:p w:rsidR="00EB5BBA" w:rsidRDefault="00EB5BBA" w:rsidP="009B5DC5">
      <w:pPr>
        <w:ind w:left="4860"/>
        <w:rPr>
          <w:sz w:val="28"/>
          <w:szCs w:val="28"/>
        </w:rPr>
      </w:pPr>
    </w:p>
    <w:p w:rsidR="00EB5BBA" w:rsidRDefault="00EB5BBA" w:rsidP="009B5DC5">
      <w:pPr>
        <w:ind w:left="4860"/>
        <w:rPr>
          <w:sz w:val="28"/>
          <w:szCs w:val="28"/>
        </w:rPr>
      </w:pPr>
    </w:p>
    <w:p w:rsidR="00EB5BBA" w:rsidRDefault="00EB5BBA" w:rsidP="009B5DC5">
      <w:pPr>
        <w:ind w:left="4860"/>
        <w:rPr>
          <w:sz w:val="28"/>
          <w:szCs w:val="28"/>
        </w:rPr>
      </w:pPr>
    </w:p>
    <w:p w:rsidR="00EB5BBA" w:rsidRPr="00CB1623" w:rsidRDefault="00EB5BBA" w:rsidP="009B5DC5">
      <w:pPr>
        <w:ind w:left="4860"/>
        <w:rPr>
          <w:sz w:val="28"/>
          <w:szCs w:val="28"/>
        </w:rPr>
      </w:pPr>
    </w:p>
    <w:p w:rsidR="009B5DC5" w:rsidRPr="00CB1623" w:rsidRDefault="009B5DC5" w:rsidP="009B5DC5">
      <w:pPr>
        <w:ind w:left="4860"/>
        <w:rPr>
          <w:sz w:val="28"/>
          <w:szCs w:val="28"/>
        </w:rPr>
      </w:pPr>
      <w:r w:rsidRPr="00CB1623">
        <w:rPr>
          <w:sz w:val="28"/>
          <w:szCs w:val="28"/>
        </w:rPr>
        <w:lastRenderedPageBreak/>
        <w:t xml:space="preserve">Главе </w:t>
      </w:r>
      <w:r>
        <w:rPr>
          <w:sz w:val="28"/>
          <w:szCs w:val="28"/>
        </w:rPr>
        <w:t xml:space="preserve">Большебейсугского </w:t>
      </w:r>
      <w:r w:rsidRPr="00CB1623">
        <w:rPr>
          <w:rFonts w:eastAsia="Calibri"/>
          <w:sz w:val="28"/>
          <w:szCs w:val="28"/>
          <w:lang w:eastAsia="en-US"/>
        </w:rPr>
        <w:t>сельского поселения Брюховецкого района</w:t>
      </w:r>
    </w:p>
    <w:p w:rsidR="009B5DC5" w:rsidRPr="00CB1623" w:rsidRDefault="009B5DC5" w:rsidP="009B5DC5">
      <w:pPr>
        <w:ind w:left="4860"/>
        <w:rPr>
          <w:sz w:val="28"/>
          <w:szCs w:val="28"/>
        </w:rPr>
      </w:pPr>
      <w:r w:rsidRPr="00CB1623">
        <w:rPr>
          <w:sz w:val="28"/>
          <w:szCs w:val="28"/>
        </w:rPr>
        <w:t>_______________________________</w:t>
      </w:r>
    </w:p>
    <w:p w:rsidR="009B5DC5" w:rsidRDefault="009B5DC5" w:rsidP="009B5DC5">
      <w:pPr>
        <w:widowControl w:val="0"/>
        <w:suppressAutoHyphens/>
        <w:autoSpaceDE w:val="0"/>
        <w:jc w:val="center"/>
        <w:rPr>
          <w:bCs/>
          <w:sz w:val="28"/>
          <w:szCs w:val="28"/>
          <w:lang w:eastAsia="ar-SA"/>
        </w:rPr>
      </w:pPr>
    </w:p>
    <w:p w:rsidR="00EB5BBA" w:rsidRDefault="00EB5BBA" w:rsidP="009B5DC5">
      <w:pPr>
        <w:widowControl w:val="0"/>
        <w:suppressAutoHyphens/>
        <w:autoSpaceDE w:val="0"/>
        <w:jc w:val="center"/>
        <w:rPr>
          <w:bCs/>
          <w:sz w:val="28"/>
          <w:szCs w:val="28"/>
          <w:lang w:eastAsia="ar-SA"/>
        </w:rPr>
      </w:pPr>
    </w:p>
    <w:p w:rsidR="009B5DC5" w:rsidRPr="00CB1623" w:rsidRDefault="009B5DC5" w:rsidP="009B5DC5">
      <w:pPr>
        <w:widowControl w:val="0"/>
        <w:suppressAutoHyphens/>
        <w:autoSpaceDE w:val="0"/>
        <w:jc w:val="center"/>
        <w:rPr>
          <w:sz w:val="28"/>
          <w:szCs w:val="28"/>
          <w:lang w:eastAsia="ar-SA"/>
        </w:rPr>
      </w:pPr>
      <w:r w:rsidRPr="00CB1623">
        <w:rPr>
          <w:bCs/>
          <w:sz w:val="28"/>
          <w:szCs w:val="28"/>
          <w:lang w:eastAsia="ar-SA"/>
        </w:rPr>
        <w:t>ЗАЯВЛЕНИЕ</w:t>
      </w:r>
    </w:p>
    <w:p w:rsidR="009B5DC5" w:rsidRPr="00CB1623" w:rsidRDefault="009B5DC5" w:rsidP="009B5DC5">
      <w:pPr>
        <w:jc w:val="center"/>
        <w:rPr>
          <w:bCs/>
          <w:sz w:val="28"/>
          <w:szCs w:val="28"/>
          <w:lang w:eastAsia="ar-SA"/>
        </w:rPr>
      </w:pPr>
      <w:r w:rsidRPr="00CB1623">
        <w:rPr>
          <w:bCs/>
          <w:sz w:val="28"/>
          <w:szCs w:val="28"/>
          <w:lang w:eastAsia="ar-SA"/>
        </w:rPr>
        <w:t>о предварительном согласовании предоставления земельного участка</w:t>
      </w:r>
    </w:p>
    <w:p w:rsidR="009B5DC5" w:rsidRPr="00CB1623" w:rsidRDefault="009B5DC5" w:rsidP="009B5DC5">
      <w:pPr>
        <w:jc w:val="center"/>
        <w:rPr>
          <w:bCs/>
          <w:sz w:val="28"/>
          <w:szCs w:val="28"/>
          <w:lang w:eastAsia="ar-SA"/>
        </w:rPr>
      </w:pPr>
      <w:r w:rsidRPr="00CB1623">
        <w:rPr>
          <w:bCs/>
          <w:sz w:val="28"/>
          <w:szCs w:val="28"/>
          <w:lang w:eastAsia="ar-SA"/>
        </w:rPr>
        <w:t xml:space="preserve"> (заявитель – физическое лицо)</w:t>
      </w:r>
    </w:p>
    <w:p w:rsidR="009B5DC5" w:rsidRPr="00CB1623" w:rsidRDefault="009B5DC5" w:rsidP="009B5DC5">
      <w:pPr>
        <w:jc w:val="center"/>
        <w:rPr>
          <w:spacing w:val="-2"/>
          <w:sz w:val="28"/>
          <w:szCs w:val="28"/>
        </w:rPr>
      </w:pPr>
    </w:p>
    <w:p w:rsidR="009B5DC5" w:rsidRPr="00CB1623" w:rsidRDefault="009B5DC5" w:rsidP="009B5DC5">
      <w:pPr>
        <w:jc w:val="center"/>
        <w:rPr>
          <w:spacing w:val="-2"/>
          <w:sz w:val="22"/>
          <w:szCs w:val="22"/>
        </w:rPr>
      </w:pPr>
      <w:r w:rsidRPr="00CB1623">
        <w:rPr>
          <w:spacing w:val="-2"/>
          <w:sz w:val="28"/>
          <w:szCs w:val="28"/>
        </w:rPr>
        <w:t xml:space="preserve">_____________________________________________________________________   </w:t>
      </w:r>
      <w:r w:rsidRPr="00CB1623">
        <w:rPr>
          <w:spacing w:val="-2"/>
          <w:sz w:val="22"/>
          <w:szCs w:val="22"/>
        </w:rPr>
        <w:t>(</w:t>
      </w:r>
      <w:r w:rsidRPr="00CB1623">
        <w:rPr>
          <w:rFonts w:eastAsia="Calibri"/>
          <w:spacing w:val="-2"/>
          <w:sz w:val="22"/>
          <w:szCs w:val="22"/>
          <w:lang w:eastAsia="en-US"/>
        </w:rPr>
        <w:t>фамилия, имя, отчество (при наличии) Заявителя</w:t>
      </w:r>
      <w:r w:rsidRPr="00CB1623">
        <w:rPr>
          <w:spacing w:val="-2"/>
          <w:sz w:val="22"/>
          <w:szCs w:val="22"/>
        </w:rPr>
        <w:t>)</w:t>
      </w:r>
    </w:p>
    <w:p w:rsidR="009B5DC5" w:rsidRPr="00CB1623" w:rsidRDefault="009B5DC5" w:rsidP="009B5DC5">
      <w:pPr>
        <w:jc w:val="center"/>
        <w:rPr>
          <w:rFonts w:eastAsia="Calibri"/>
          <w:b/>
          <w:i/>
          <w:spacing w:val="-2"/>
          <w:sz w:val="28"/>
          <w:szCs w:val="28"/>
        </w:rPr>
      </w:pPr>
      <w:r w:rsidRPr="00CB1623">
        <w:rPr>
          <w:rFonts w:eastAsia="Calibri"/>
          <w:spacing w:val="-2"/>
          <w:sz w:val="28"/>
          <w:szCs w:val="28"/>
        </w:rPr>
        <w:t>___________________________________________________________________,</w:t>
      </w:r>
    </w:p>
    <w:p w:rsidR="009B5DC5" w:rsidRPr="00CB1623" w:rsidRDefault="009B5DC5" w:rsidP="009B5DC5">
      <w:pPr>
        <w:autoSpaceDE w:val="0"/>
        <w:autoSpaceDN w:val="0"/>
        <w:adjustRightInd w:val="0"/>
        <w:jc w:val="center"/>
        <w:rPr>
          <w:rFonts w:eastAsia="Calibri"/>
          <w:spacing w:val="-2"/>
          <w:sz w:val="22"/>
          <w:szCs w:val="22"/>
        </w:rPr>
      </w:pPr>
      <w:r w:rsidRPr="00CB1623">
        <w:rPr>
          <w:rFonts w:eastAsia="Calibri"/>
          <w:spacing w:val="-2"/>
          <w:sz w:val="22"/>
          <w:szCs w:val="22"/>
        </w:rPr>
        <w:t>(</w:t>
      </w:r>
      <w:r w:rsidRPr="00CB1623">
        <w:rPr>
          <w:spacing w:val="-2"/>
          <w:sz w:val="22"/>
          <w:szCs w:val="22"/>
        </w:rPr>
        <w:t>место жительства заявителя</w:t>
      </w:r>
      <w:r w:rsidRPr="00CB1623">
        <w:rPr>
          <w:rFonts w:eastAsia="Calibri"/>
          <w:spacing w:val="-2"/>
          <w:sz w:val="22"/>
          <w:szCs w:val="22"/>
        </w:rPr>
        <w:t>)</w:t>
      </w:r>
    </w:p>
    <w:p w:rsidR="009B5DC5" w:rsidRPr="00CB1623" w:rsidRDefault="009B5DC5" w:rsidP="009B5DC5">
      <w:pPr>
        <w:autoSpaceDE w:val="0"/>
        <w:autoSpaceDN w:val="0"/>
        <w:adjustRightInd w:val="0"/>
        <w:jc w:val="center"/>
        <w:rPr>
          <w:rFonts w:eastAsia="Calibri"/>
          <w:spacing w:val="-2"/>
          <w:sz w:val="22"/>
          <w:szCs w:val="22"/>
        </w:rPr>
      </w:pPr>
    </w:p>
    <w:p w:rsidR="009B5DC5" w:rsidRPr="00CB1623" w:rsidRDefault="009B5DC5" w:rsidP="009B5DC5">
      <w:pPr>
        <w:autoSpaceDE w:val="0"/>
        <w:autoSpaceDN w:val="0"/>
        <w:adjustRightInd w:val="0"/>
        <w:jc w:val="both"/>
        <w:rPr>
          <w:rFonts w:eastAsia="Calibri"/>
          <w:spacing w:val="-2"/>
          <w:sz w:val="28"/>
          <w:szCs w:val="28"/>
        </w:rPr>
      </w:pPr>
      <w:r w:rsidRPr="00CB1623">
        <w:rPr>
          <w:rFonts w:eastAsia="Calibri"/>
          <w:spacing w:val="-2"/>
          <w:sz w:val="28"/>
          <w:szCs w:val="28"/>
        </w:rPr>
        <w:t>ИНН___________________________, наименование и реквизиты документа, удостоверяющего личность заявителя: _________________________________ серия _______ номер _________________, выдан _________________________</w:t>
      </w:r>
    </w:p>
    <w:p w:rsidR="009B5DC5" w:rsidRPr="00CB1623" w:rsidRDefault="009B5DC5" w:rsidP="009B5DC5">
      <w:pPr>
        <w:autoSpaceDE w:val="0"/>
        <w:autoSpaceDN w:val="0"/>
        <w:adjustRightInd w:val="0"/>
        <w:jc w:val="both"/>
        <w:rPr>
          <w:rFonts w:eastAsia="Calibri"/>
          <w:spacing w:val="-2"/>
          <w:sz w:val="28"/>
          <w:szCs w:val="28"/>
        </w:rPr>
      </w:pPr>
      <w:r w:rsidRPr="00CB1623">
        <w:rPr>
          <w:rFonts w:eastAsia="Calibri"/>
          <w:spacing w:val="-2"/>
          <w:sz w:val="28"/>
          <w:szCs w:val="28"/>
        </w:rPr>
        <w:t>___________________________________________________________________</w:t>
      </w:r>
    </w:p>
    <w:p w:rsidR="009B5DC5" w:rsidRPr="00CB1623" w:rsidRDefault="009B5DC5" w:rsidP="009B5DC5">
      <w:pPr>
        <w:jc w:val="both"/>
        <w:rPr>
          <w:spacing w:val="-2"/>
          <w:sz w:val="28"/>
          <w:szCs w:val="28"/>
        </w:rPr>
      </w:pPr>
    </w:p>
    <w:p w:rsidR="009B5DC5" w:rsidRPr="00CB1623" w:rsidRDefault="009B5DC5" w:rsidP="009B5DC5">
      <w:pPr>
        <w:jc w:val="both"/>
        <w:rPr>
          <w:spacing w:val="-2"/>
          <w:sz w:val="28"/>
          <w:szCs w:val="28"/>
        </w:rPr>
      </w:pPr>
      <w:r w:rsidRPr="00CB1623">
        <w:rPr>
          <w:spacing w:val="-2"/>
          <w:sz w:val="28"/>
          <w:szCs w:val="28"/>
        </w:rPr>
        <w:t>в лице _____________________________________________________________,</w:t>
      </w:r>
    </w:p>
    <w:p w:rsidR="009B5DC5" w:rsidRPr="00CB1623" w:rsidRDefault="009B5DC5" w:rsidP="009B5DC5">
      <w:pPr>
        <w:autoSpaceDE w:val="0"/>
        <w:autoSpaceDN w:val="0"/>
        <w:adjustRightInd w:val="0"/>
        <w:jc w:val="center"/>
        <w:rPr>
          <w:rFonts w:eastAsia="Calibri"/>
          <w:spacing w:val="-2"/>
          <w:sz w:val="22"/>
          <w:szCs w:val="22"/>
        </w:rPr>
      </w:pPr>
      <w:r w:rsidRPr="00CB1623">
        <w:rPr>
          <w:rFonts w:eastAsia="Calibri"/>
          <w:spacing w:val="-2"/>
          <w:sz w:val="22"/>
          <w:szCs w:val="22"/>
        </w:rPr>
        <w:t>(Ф.И.О.)</w:t>
      </w:r>
    </w:p>
    <w:p w:rsidR="009B5DC5" w:rsidRPr="00CB1623" w:rsidRDefault="009B5DC5" w:rsidP="009B5DC5">
      <w:pPr>
        <w:jc w:val="both"/>
        <w:rPr>
          <w:spacing w:val="-2"/>
          <w:sz w:val="28"/>
          <w:szCs w:val="28"/>
        </w:rPr>
      </w:pPr>
      <w:r w:rsidRPr="00CB1623">
        <w:rPr>
          <w:spacing w:val="-2"/>
          <w:sz w:val="28"/>
          <w:szCs w:val="28"/>
        </w:rPr>
        <w:t>действующего на основании __________________________________________</w:t>
      </w:r>
    </w:p>
    <w:p w:rsidR="009B5DC5" w:rsidRPr="00CB1623" w:rsidRDefault="009B5DC5" w:rsidP="009B5DC5">
      <w:pPr>
        <w:ind w:firstLine="3402"/>
        <w:jc w:val="center"/>
        <w:rPr>
          <w:spacing w:val="-2"/>
          <w:sz w:val="22"/>
          <w:szCs w:val="22"/>
        </w:rPr>
      </w:pPr>
    </w:p>
    <w:p w:rsidR="009B5DC5" w:rsidRPr="00CB1623" w:rsidRDefault="009B5DC5" w:rsidP="009B5DC5">
      <w:pPr>
        <w:ind w:firstLine="851"/>
        <w:jc w:val="both"/>
        <w:rPr>
          <w:spacing w:val="-2"/>
          <w:sz w:val="28"/>
          <w:szCs w:val="28"/>
        </w:rPr>
      </w:pPr>
      <w:r w:rsidRPr="00CB1623">
        <w:rPr>
          <w:spacing w:val="-2"/>
          <w:sz w:val="28"/>
          <w:szCs w:val="28"/>
        </w:rPr>
        <w:t>Прошу предварительно согласовать предоставление земельного участка по основаниям _______________________________________________________</w:t>
      </w:r>
    </w:p>
    <w:p w:rsidR="009B5DC5" w:rsidRPr="00CB1623" w:rsidRDefault="009B5DC5" w:rsidP="009B5DC5">
      <w:pPr>
        <w:jc w:val="center"/>
        <w:rPr>
          <w:spacing w:val="-2"/>
          <w:sz w:val="22"/>
          <w:szCs w:val="22"/>
        </w:rPr>
      </w:pPr>
      <w:r w:rsidRPr="00CB1623">
        <w:rPr>
          <w:spacing w:val="-2"/>
          <w:sz w:val="28"/>
          <w:szCs w:val="28"/>
        </w:rPr>
        <w:t xml:space="preserve"> </w:t>
      </w:r>
      <w:r w:rsidRPr="00CB1623">
        <w:rPr>
          <w:spacing w:val="-2"/>
          <w:sz w:val="22"/>
          <w:szCs w:val="22"/>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статьей 39.9,                      пунктом 2 статьи 39.10 Земельного кодекса Российской Федерации)</w:t>
      </w:r>
    </w:p>
    <w:p w:rsidR="009B5DC5" w:rsidRPr="00CB1623" w:rsidRDefault="009B5DC5" w:rsidP="009B5DC5">
      <w:pPr>
        <w:widowControl w:val="0"/>
        <w:autoSpaceDE w:val="0"/>
        <w:autoSpaceDN w:val="0"/>
        <w:adjustRightInd w:val="0"/>
        <w:jc w:val="both"/>
        <w:rPr>
          <w:spacing w:val="-2"/>
          <w:sz w:val="28"/>
          <w:szCs w:val="28"/>
        </w:rPr>
      </w:pPr>
      <w:r w:rsidRPr="00CB1623">
        <w:rPr>
          <w:spacing w:val="-2"/>
          <w:sz w:val="28"/>
          <w:szCs w:val="28"/>
        </w:rPr>
        <w:t>в ____________________________________________________________________</w:t>
      </w:r>
    </w:p>
    <w:p w:rsidR="009B5DC5" w:rsidRPr="00CB1623" w:rsidRDefault="009B5DC5" w:rsidP="009B5DC5">
      <w:pPr>
        <w:widowControl w:val="0"/>
        <w:autoSpaceDE w:val="0"/>
        <w:autoSpaceDN w:val="0"/>
        <w:adjustRightInd w:val="0"/>
        <w:jc w:val="center"/>
        <w:rPr>
          <w:spacing w:val="-2"/>
          <w:sz w:val="22"/>
          <w:szCs w:val="22"/>
        </w:rPr>
      </w:pPr>
      <w:r w:rsidRPr="00CB1623">
        <w:rPr>
          <w:spacing w:val="-2"/>
          <w:sz w:val="22"/>
          <w:szCs w:val="22"/>
        </w:rPr>
        <w:t xml:space="preserve"> (указывается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 в собственность за плату (бесплатно), аренду, безвозмездное пользование, постоянное (бессрочное)пользование)</w:t>
      </w:r>
    </w:p>
    <w:p w:rsidR="009B5DC5" w:rsidRPr="00CB1623" w:rsidRDefault="009B5DC5" w:rsidP="009B5DC5">
      <w:pPr>
        <w:widowControl w:val="0"/>
        <w:autoSpaceDE w:val="0"/>
        <w:autoSpaceDN w:val="0"/>
        <w:adjustRightInd w:val="0"/>
        <w:jc w:val="both"/>
        <w:rPr>
          <w:spacing w:val="-2"/>
          <w:sz w:val="28"/>
          <w:szCs w:val="28"/>
        </w:rPr>
      </w:pPr>
    </w:p>
    <w:p w:rsidR="009B5DC5" w:rsidRPr="00CB1623" w:rsidRDefault="009B5DC5" w:rsidP="009B5DC5">
      <w:pPr>
        <w:widowControl w:val="0"/>
        <w:autoSpaceDE w:val="0"/>
        <w:autoSpaceDN w:val="0"/>
        <w:adjustRightInd w:val="0"/>
        <w:jc w:val="both"/>
        <w:rPr>
          <w:spacing w:val="-2"/>
          <w:sz w:val="28"/>
          <w:szCs w:val="28"/>
        </w:rPr>
      </w:pPr>
      <w:r w:rsidRPr="00CB1623">
        <w:rPr>
          <w:spacing w:val="-2"/>
          <w:sz w:val="28"/>
          <w:szCs w:val="28"/>
        </w:rPr>
        <w:t>на срок _______________________________________________________________</w:t>
      </w:r>
    </w:p>
    <w:p w:rsidR="009B5DC5" w:rsidRPr="00CB1623" w:rsidRDefault="009B5DC5" w:rsidP="009B5DC5">
      <w:pPr>
        <w:widowControl w:val="0"/>
        <w:autoSpaceDE w:val="0"/>
        <w:autoSpaceDN w:val="0"/>
        <w:adjustRightInd w:val="0"/>
        <w:jc w:val="center"/>
        <w:rPr>
          <w:spacing w:val="-2"/>
          <w:sz w:val="22"/>
          <w:szCs w:val="22"/>
        </w:rPr>
      </w:pPr>
      <w:r w:rsidRPr="00CB1623">
        <w:rPr>
          <w:spacing w:val="-2"/>
          <w:sz w:val="22"/>
          <w:szCs w:val="22"/>
        </w:rPr>
        <w:t>(указывается срок, на который заявитель желает приобрести право аренды или безвозмездного пользования, если заявитель имеет право выбирать срок в соответствии с действующим законодательством)</w:t>
      </w:r>
    </w:p>
    <w:p w:rsidR="009B5DC5" w:rsidRPr="00CB1623" w:rsidRDefault="009B5DC5" w:rsidP="009B5DC5">
      <w:pPr>
        <w:autoSpaceDE w:val="0"/>
        <w:autoSpaceDN w:val="0"/>
        <w:adjustRightInd w:val="0"/>
        <w:jc w:val="both"/>
        <w:rPr>
          <w:rFonts w:eastAsia="Calibri"/>
          <w:spacing w:val="-2"/>
          <w:sz w:val="28"/>
          <w:szCs w:val="28"/>
        </w:rPr>
      </w:pPr>
      <w:r w:rsidRPr="00CB1623">
        <w:rPr>
          <w:rFonts w:eastAsia="Calibri"/>
          <w:spacing w:val="-2"/>
          <w:sz w:val="28"/>
          <w:szCs w:val="28"/>
        </w:rPr>
        <w:t>для __________________________________________________________________</w:t>
      </w:r>
    </w:p>
    <w:p w:rsidR="009B5DC5" w:rsidRPr="00CB1623" w:rsidRDefault="009B5DC5" w:rsidP="009B5DC5">
      <w:pPr>
        <w:jc w:val="center"/>
        <w:rPr>
          <w:spacing w:val="-2"/>
          <w:sz w:val="22"/>
          <w:szCs w:val="22"/>
        </w:rPr>
      </w:pPr>
      <w:r w:rsidRPr="00CB1623">
        <w:rPr>
          <w:spacing w:val="-2"/>
          <w:sz w:val="22"/>
          <w:szCs w:val="22"/>
        </w:rPr>
        <w:t xml:space="preserve"> (цель использования земельного участка)</w:t>
      </w:r>
    </w:p>
    <w:p w:rsidR="009B5DC5" w:rsidRPr="00CB1623" w:rsidRDefault="009B5DC5" w:rsidP="009B5DC5">
      <w:pPr>
        <w:autoSpaceDE w:val="0"/>
        <w:autoSpaceDN w:val="0"/>
        <w:adjustRightInd w:val="0"/>
        <w:jc w:val="both"/>
        <w:rPr>
          <w:rFonts w:eastAsia="Calibri"/>
          <w:spacing w:val="-2"/>
          <w:sz w:val="28"/>
          <w:szCs w:val="28"/>
        </w:rPr>
      </w:pPr>
      <w:r w:rsidRPr="00CB1623">
        <w:rPr>
          <w:rFonts w:eastAsia="Calibri"/>
          <w:spacing w:val="-2"/>
          <w:sz w:val="28"/>
          <w:szCs w:val="28"/>
        </w:rPr>
        <w:t>___________________________________________________________________</w:t>
      </w:r>
    </w:p>
    <w:p w:rsidR="009B5DC5" w:rsidRPr="00CB1623" w:rsidRDefault="009B5DC5" w:rsidP="009B5DC5">
      <w:pPr>
        <w:autoSpaceDE w:val="0"/>
        <w:autoSpaceDN w:val="0"/>
        <w:adjustRightInd w:val="0"/>
        <w:jc w:val="both"/>
        <w:rPr>
          <w:rFonts w:eastAsia="Calibri"/>
          <w:spacing w:val="-2"/>
          <w:sz w:val="28"/>
          <w:szCs w:val="28"/>
        </w:rPr>
      </w:pPr>
      <w:r w:rsidRPr="00CB1623">
        <w:rPr>
          <w:rFonts w:eastAsia="Calibri"/>
          <w:spacing w:val="-2"/>
          <w:sz w:val="28"/>
          <w:szCs w:val="28"/>
        </w:rPr>
        <w:t>___________________________________________________________________</w:t>
      </w:r>
    </w:p>
    <w:p w:rsidR="009B5DC5" w:rsidRPr="00CB1623" w:rsidRDefault="009B5DC5" w:rsidP="009B5DC5">
      <w:pPr>
        <w:autoSpaceDE w:val="0"/>
        <w:autoSpaceDN w:val="0"/>
        <w:adjustRightInd w:val="0"/>
        <w:jc w:val="center"/>
        <w:rPr>
          <w:spacing w:val="-2"/>
          <w:sz w:val="22"/>
          <w:szCs w:val="22"/>
        </w:rPr>
      </w:pPr>
      <w:r w:rsidRPr="00CB1623">
        <w:rPr>
          <w:spacing w:val="-2"/>
          <w:sz w:val="22"/>
          <w:szCs w:val="22"/>
        </w:rPr>
        <w:t xml:space="preserve">(реквизиты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w:t>
      </w:r>
    </w:p>
    <w:p w:rsidR="009B5DC5" w:rsidRPr="00CB1623" w:rsidRDefault="009B5DC5" w:rsidP="009B5DC5">
      <w:pPr>
        <w:autoSpaceDE w:val="0"/>
        <w:autoSpaceDN w:val="0"/>
        <w:adjustRightInd w:val="0"/>
        <w:jc w:val="center"/>
        <w:rPr>
          <w:sz w:val="22"/>
          <w:szCs w:val="22"/>
        </w:rPr>
      </w:pPr>
      <w:r w:rsidRPr="00CB1623">
        <w:rPr>
          <w:sz w:val="22"/>
          <w:szCs w:val="22"/>
        </w:rPr>
        <w:t>для муниципальных нужд)</w:t>
      </w:r>
    </w:p>
    <w:p w:rsidR="009B5DC5" w:rsidRPr="00CB1623" w:rsidRDefault="009B5DC5" w:rsidP="009B5DC5">
      <w:pPr>
        <w:autoSpaceDE w:val="0"/>
        <w:autoSpaceDN w:val="0"/>
        <w:adjustRightInd w:val="0"/>
        <w:jc w:val="both"/>
        <w:rPr>
          <w:rFonts w:eastAsia="Calibri"/>
          <w:spacing w:val="-2"/>
          <w:sz w:val="28"/>
          <w:szCs w:val="28"/>
        </w:rPr>
      </w:pPr>
      <w:r w:rsidRPr="00CB1623">
        <w:rPr>
          <w:rFonts w:eastAsia="Calibri"/>
          <w:spacing w:val="-2"/>
          <w:sz w:val="28"/>
          <w:szCs w:val="28"/>
        </w:rPr>
        <w:t>___________________________________________________________________</w:t>
      </w:r>
    </w:p>
    <w:p w:rsidR="009B5DC5" w:rsidRPr="00CB1623" w:rsidRDefault="009B5DC5" w:rsidP="009B5DC5">
      <w:pPr>
        <w:autoSpaceDE w:val="0"/>
        <w:autoSpaceDN w:val="0"/>
        <w:adjustRightInd w:val="0"/>
        <w:jc w:val="both"/>
        <w:rPr>
          <w:rFonts w:eastAsia="Calibri"/>
          <w:spacing w:val="-2"/>
          <w:sz w:val="28"/>
          <w:szCs w:val="28"/>
        </w:rPr>
      </w:pPr>
      <w:r w:rsidRPr="00CB1623">
        <w:rPr>
          <w:rFonts w:eastAsia="Calibri"/>
          <w:spacing w:val="-2"/>
          <w:sz w:val="28"/>
          <w:szCs w:val="28"/>
        </w:rPr>
        <w:t>___________________________________________________________________</w:t>
      </w:r>
    </w:p>
    <w:p w:rsidR="009B5DC5" w:rsidRPr="00CB1623" w:rsidRDefault="009B5DC5" w:rsidP="009B5DC5">
      <w:pPr>
        <w:jc w:val="center"/>
        <w:rPr>
          <w:spacing w:val="-2"/>
          <w:sz w:val="22"/>
          <w:szCs w:val="22"/>
        </w:rPr>
      </w:pPr>
      <w:r w:rsidRPr="00CB1623">
        <w:rPr>
          <w:spacing w:val="-2"/>
          <w:sz w:val="22"/>
          <w:szCs w:val="22"/>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9B5DC5" w:rsidRPr="00CB1623" w:rsidRDefault="009B5DC5" w:rsidP="009B5DC5">
      <w:pPr>
        <w:jc w:val="both"/>
        <w:rPr>
          <w:spacing w:val="-2"/>
          <w:sz w:val="28"/>
          <w:szCs w:val="28"/>
        </w:rPr>
      </w:pPr>
    </w:p>
    <w:p w:rsidR="009B5DC5" w:rsidRPr="00CB1623" w:rsidRDefault="009B5DC5" w:rsidP="009B5DC5">
      <w:pPr>
        <w:jc w:val="both"/>
        <w:rPr>
          <w:spacing w:val="-2"/>
          <w:sz w:val="28"/>
          <w:szCs w:val="28"/>
        </w:rPr>
      </w:pPr>
      <w:r w:rsidRPr="00CB1623">
        <w:rPr>
          <w:spacing w:val="-2"/>
          <w:sz w:val="28"/>
          <w:szCs w:val="28"/>
        </w:rPr>
        <w:t>Сведения о земельном участке:</w:t>
      </w:r>
    </w:p>
    <w:p w:rsidR="009B5DC5" w:rsidRPr="00CB1623" w:rsidRDefault="009B5DC5" w:rsidP="009B5DC5">
      <w:pPr>
        <w:jc w:val="both"/>
        <w:rPr>
          <w:spacing w:val="-2"/>
          <w:sz w:val="28"/>
          <w:szCs w:val="28"/>
        </w:rPr>
      </w:pPr>
      <w:r w:rsidRPr="00CB1623">
        <w:rPr>
          <w:spacing w:val="-2"/>
          <w:sz w:val="28"/>
          <w:szCs w:val="28"/>
        </w:rPr>
        <w:t>кадастровый номер: _________________________________________________</w:t>
      </w:r>
    </w:p>
    <w:p w:rsidR="009B5DC5" w:rsidRPr="00CB1623" w:rsidRDefault="009B5DC5" w:rsidP="009B5DC5">
      <w:pPr>
        <w:jc w:val="center"/>
        <w:rPr>
          <w:spacing w:val="-2"/>
          <w:sz w:val="22"/>
          <w:szCs w:val="22"/>
        </w:rPr>
      </w:pPr>
      <w:r w:rsidRPr="00CB1623">
        <w:rPr>
          <w:spacing w:val="-2"/>
          <w:sz w:val="22"/>
          <w:szCs w:val="22"/>
        </w:rPr>
        <w:t>(указывается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от 24 июля 2007 года № 221-ФЗ                                       «О государственном кадастре недвижимости»)</w:t>
      </w:r>
    </w:p>
    <w:p w:rsidR="009B5DC5" w:rsidRPr="00CB1623" w:rsidRDefault="009B5DC5" w:rsidP="009B5DC5">
      <w:pPr>
        <w:jc w:val="both"/>
        <w:rPr>
          <w:spacing w:val="-2"/>
          <w:sz w:val="28"/>
          <w:szCs w:val="28"/>
        </w:rPr>
      </w:pPr>
    </w:p>
    <w:p w:rsidR="009B5DC5" w:rsidRPr="00CB1623" w:rsidRDefault="009B5DC5" w:rsidP="009B5DC5">
      <w:pPr>
        <w:jc w:val="both"/>
        <w:rPr>
          <w:spacing w:val="-2"/>
          <w:sz w:val="28"/>
          <w:szCs w:val="28"/>
        </w:rPr>
      </w:pPr>
      <w:r w:rsidRPr="00CB1623">
        <w:rPr>
          <w:spacing w:val="-2"/>
          <w:sz w:val="28"/>
          <w:szCs w:val="28"/>
        </w:rPr>
        <w:t>реквизиты решения об утверждении проекта межевания территории: _____________________________________________________________________</w:t>
      </w:r>
    </w:p>
    <w:p w:rsidR="009B5DC5" w:rsidRPr="00CB1623" w:rsidRDefault="009B5DC5" w:rsidP="009B5DC5">
      <w:pPr>
        <w:jc w:val="center"/>
        <w:rPr>
          <w:spacing w:val="-2"/>
          <w:sz w:val="22"/>
          <w:szCs w:val="22"/>
        </w:rPr>
      </w:pPr>
      <w:r w:rsidRPr="00CB1623">
        <w:rPr>
          <w:spacing w:val="-2"/>
          <w:sz w:val="22"/>
          <w:szCs w:val="22"/>
        </w:rPr>
        <w:t xml:space="preserve">(указывается если образование испрашиваемого земельного участка предусмотрено </w:t>
      </w:r>
    </w:p>
    <w:p w:rsidR="009B5DC5" w:rsidRPr="00CB1623" w:rsidRDefault="009B5DC5" w:rsidP="009B5DC5">
      <w:pPr>
        <w:jc w:val="center"/>
        <w:rPr>
          <w:spacing w:val="-2"/>
          <w:sz w:val="22"/>
          <w:szCs w:val="22"/>
        </w:rPr>
      </w:pPr>
      <w:r w:rsidRPr="00CB1623">
        <w:rPr>
          <w:spacing w:val="-2"/>
          <w:sz w:val="22"/>
          <w:szCs w:val="22"/>
        </w:rPr>
        <w:t>указанным проектом)</w:t>
      </w:r>
    </w:p>
    <w:p w:rsidR="009B5DC5" w:rsidRPr="00CB1623" w:rsidRDefault="009B5DC5" w:rsidP="009B5DC5">
      <w:pPr>
        <w:jc w:val="both"/>
        <w:rPr>
          <w:spacing w:val="-2"/>
          <w:sz w:val="28"/>
          <w:szCs w:val="28"/>
        </w:rPr>
      </w:pPr>
      <w:r w:rsidRPr="00CB1623">
        <w:rPr>
          <w:spacing w:val="-2"/>
          <w:sz w:val="28"/>
          <w:szCs w:val="28"/>
        </w:rPr>
        <w:t>_____________________________________________________________________</w:t>
      </w:r>
    </w:p>
    <w:p w:rsidR="009B5DC5" w:rsidRPr="00CB1623" w:rsidRDefault="009B5DC5" w:rsidP="009B5DC5">
      <w:pPr>
        <w:jc w:val="both"/>
        <w:rPr>
          <w:spacing w:val="-2"/>
          <w:sz w:val="28"/>
          <w:szCs w:val="28"/>
        </w:rPr>
      </w:pPr>
    </w:p>
    <w:p w:rsidR="009B5DC5" w:rsidRPr="00CB1623" w:rsidRDefault="009B5DC5" w:rsidP="009B5DC5">
      <w:pPr>
        <w:jc w:val="both"/>
        <w:rPr>
          <w:spacing w:val="-2"/>
          <w:sz w:val="28"/>
          <w:szCs w:val="28"/>
        </w:rPr>
      </w:pPr>
      <w:r w:rsidRPr="00CB1623">
        <w:rPr>
          <w:spacing w:val="-2"/>
          <w:sz w:val="28"/>
          <w:szCs w:val="28"/>
        </w:rPr>
        <w:t>_____________________________________________________________________</w:t>
      </w:r>
    </w:p>
    <w:p w:rsidR="009B5DC5" w:rsidRPr="00CB1623" w:rsidRDefault="009B5DC5" w:rsidP="009B5DC5">
      <w:pPr>
        <w:jc w:val="center"/>
        <w:rPr>
          <w:spacing w:val="-2"/>
          <w:sz w:val="22"/>
          <w:szCs w:val="22"/>
        </w:rPr>
      </w:pPr>
      <w:r w:rsidRPr="00CB1623">
        <w:rPr>
          <w:spacing w:val="-2"/>
          <w:sz w:val="22"/>
          <w:szCs w:val="22"/>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9B5DC5" w:rsidRPr="00CB1623" w:rsidRDefault="009B5DC5" w:rsidP="009B5DC5">
      <w:pPr>
        <w:jc w:val="center"/>
        <w:rPr>
          <w:spacing w:val="-2"/>
          <w:sz w:val="22"/>
          <w:szCs w:val="22"/>
        </w:rPr>
      </w:pPr>
    </w:p>
    <w:p w:rsidR="009B5DC5" w:rsidRPr="00CB1623" w:rsidRDefault="009B5DC5" w:rsidP="009B5DC5">
      <w:pPr>
        <w:autoSpaceDE w:val="0"/>
        <w:autoSpaceDN w:val="0"/>
        <w:adjustRightInd w:val="0"/>
        <w:jc w:val="both"/>
        <w:rPr>
          <w:rFonts w:eastAsia="Calibri"/>
          <w:sz w:val="28"/>
          <w:szCs w:val="28"/>
        </w:rPr>
      </w:pPr>
      <w:r w:rsidRPr="00CB1623">
        <w:rPr>
          <w:spacing w:val="-2"/>
          <w:sz w:val="28"/>
          <w:szCs w:val="28"/>
        </w:rPr>
        <w:t xml:space="preserve">Почтовый адрес и (или) адрес электронной почты для связи с заявителем: </w:t>
      </w:r>
      <w:r w:rsidRPr="00CB1623">
        <w:rPr>
          <w:rFonts w:eastAsia="Calibri"/>
          <w:sz w:val="28"/>
          <w:szCs w:val="28"/>
        </w:rPr>
        <w:t>____________________________________________________________________</w:t>
      </w:r>
    </w:p>
    <w:p w:rsidR="009B5DC5" w:rsidRPr="00CB1623" w:rsidRDefault="009B5DC5" w:rsidP="009B5DC5">
      <w:pPr>
        <w:autoSpaceDE w:val="0"/>
        <w:autoSpaceDN w:val="0"/>
        <w:adjustRightInd w:val="0"/>
        <w:jc w:val="both"/>
        <w:rPr>
          <w:spacing w:val="-2"/>
          <w:sz w:val="28"/>
          <w:szCs w:val="28"/>
        </w:rPr>
      </w:pPr>
      <w:r w:rsidRPr="00CB1623">
        <w:rPr>
          <w:rFonts w:eastAsia="Calibri"/>
          <w:sz w:val="28"/>
          <w:szCs w:val="28"/>
        </w:rPr>
        <w:t>____________________________________________________________________</w:t>
      </w:r>
    </w:p>
    <w:p w:rsidR="009B5DC5" w:rsidRPr="00CB1623" w:rsidRDefault="009B5DC5" w:rsidP="009B5DC5">
      <w:pPr>
        <w:jc w:val="center"/>
        <w:rPr>
          <w:spacing w:val="-2"/>
          <w:sz w:val="28"/>
          <w:szCs w:val="28"/>
        </w:rPr>
      </w:pPr>
    </w:p>
    <w:p w:rsidR="009B5DC5" w:rsidRPr="00CB1623" w:rsidRDefault="009B5DC5" w:rsidP="009B5DC5">
      <w:pPr>
        <w:rPr>
          <w:spacing w:val="-2"/>
          <w:sz w:val="28"/>
          <w:szCs w:val="28"/>
        </w:rPr>
      </w:pPr>
      <w:r w:rsidRPr="00CB1623">
        <w:rPr>
          <w:spacing w:val="-2"/>
          <w:sz w:val="28"/>
          <w:szCs w:val="28"/>
        </w:rPr>
        <w:t>Приложение: 1._______________________________________________________;</w:t>
      </w:r>
    </w:p>
    <w:p w:rsidR="009B5DC5" w:rsidRPr="00CB1623" w:rsidRDefault="009B5DC5" w:rsidP="009B5DC5">
      <w:pPr>
        <w:ind w:left="708" w:firstLine="708"/>
        <w:rPr>
          <w:spacing w:val="-2"/>
          <w:sz w:val="28"/>
          <w:szCs w:val="28"/>
        </w:rPr>
      </w:pPr>
    </w:p>
    <w:p w:rsidR="009B5DC5" w:rsidRPr="00CB1623" w:rsidRDefault="009B5DC5" w:rsidP="009B5DC5">
      <w:pPr>
        <w:widowControl w:val="0"/>
        <w:suppressAutoHyphens/>
        <w:autoSpaceDE w:val="0"/>
        <w:jc w:val="both"/>
        <w:rPr>
          <w:sz w:val="28"/>
          <w:szCs w:val="28"/>
          <w:lang w:eastAsia="ar-SA"/>
        </w:rPr>
      </w:pPr>
      <w:r w:rsidRPr="00CB1623">
        <w:rPr>
          <w:sz w:val="28"/>
          <w:szCs w:val="28"/>
          <w:lang w:eastAsia="ar-SA"/>
        </w:rPr>
        <w:t>________________         _____________________________________________</w:t>
      </w:r>
    </w:p>
    <w:p w:rsidR="009B5DC5" w:rsidRPr="00CB1623" w:rsidRDefault="009B5DC5" w:rsidP="009B5DC5">
      <w:pPr>
        <w:widowControl w:val="0"/>
        <w:suppressAutoHyphens/>
        <w:autoSpaceDE w:val="0"/>
        <w:jc w:val="both"/>
        <w:rPr>
          <w:sz w:val="22"/>
          <w:szCs w:val="22"/>
          <w:lang w:eastAsia="ar-SA"/>
        </w:rPr>
      </w:pPr>
      <w:r w:rsidRPr="00CB1623">
        <w:rPr>
          <w:sz w:val="22"/>
          <w:szCs w:val="22"/>
          <w:lang w:eastAsia="ar-SA"/>
        </w:rPr>
        <w:t xml:space="preserve">            (подпись)                                                               (должность, И.О.Фамилия)</w:t>
      </w:r>
    </w:p>
    <w:p w:rsidR="009B5DC5" w:rsidRPr="00CB1623" w:rsidRDefault="009B5DC5" w:rsidP="009B5DC5">
      <w:pPr>
        <w:rPr>
          <w:sz w:val="28"/>
          <w:szCs w:val="28"/>
        </w:rPr>
      </w:pPr>
    </w:p>
    <w:p w:rsidR="009B5DC5" w:rsidRPr="00CB471E" w:rsidRDefault="009B5DC5" w:rsidP="009B5DC5">
      <w:pPr>
        <w:widowControl w:val="0"/>
        <w:tabs>
          <w:tab w:val="left" w:pos="5009"/>
        </w:tabs>
        <w:suppressAutoHyphens/>
        <w:autoSpaceDE w:val="0"/>
        <w:jc w:val="both"/>
        <w:rPr>
          <w:sz w:val="28"/>
          <w:szCs w:val="28"/>
          <w:lang w:eastAsia="ar-SA"/>
        </w:rPr>
      </w:pPr>
      <w:r w:rsidRPr="00CB1623">
        <w:rPr>
          <w:sz w:val="28"/>
          <w:szCs w:val="28"/>
          <w:lang w:eastAsia="ar-SA"/>
        </w:rPr>
        <w:t xml:space="preserve"> </w:t>
      </w:r>
      <w:r w:rsidRPr="00CB471E">
        <w:rPr>
          <w:sz w:val="28"/>
          <w:szCs w:val="28"/>
          <w:lang w:eastAsia="ar-SA"/>
        </w:rPr>
        <w:t xml:space="preserve">«__» ___________ 20__ г.                  </w:t>
      </w:r>
      <w:r w:rsidRPr="00CB471E">
        <w:rPr>
          <w:sz w:val="28"/>
          <w:szCs w:val="28"/>
          <w:lang w:eastAsia="ar-SA"/>
        </w:rPr>
        <w:tab/>
        <w:t>М.П.</w:t>
      </w:r>
    </w:p>
    <w:p w:rsidR="009B5DC5" w:rsidRPr="00CB471E" w:rsidRDefault="009B5DC5" w:rsidP="009B5DC5">
      <w:pPr>
        <w:rPr>
          <w:sz w:val="28"/>
          <w:szCs w:val="28"/>
        </w:rPr>
      </w:pPr>
    </w:p>
    <w:p w:rsidR="009B5DC5" w:rsidRPr="00CB471E" w:rsidRDefault="009B5DC5" w:rsidP="009B5DC5">
      <w:pPr>
        <w:jc w:val="both"/>
        <w:rPr>
          <w:rFonts w:eastAsia="Calibri"/>
          <w:sz w:val="28"/>
          <w:szCs w:val="28"/>
          <w:lang w:eastAsia="en-US"/>
        </w:rPr>
      </w:pPr>
      <w:r w:rsidRPr="00CB471E">
        <w:rPr>
          <w:rFonts w:eastAsia="Calibri"/>
          <w:sz w:val="28"/>
          <w:szCs w:val="28"/>
          <w:lang w:eastAsia="en-US"/>
        </w:rPr>
        <w:t>Информацию прошу предоставить (нап</w:t>
      </w:r>
      <w:r>
        <w:rPr>
          <w:rFonts w:eastAsia="Calibri"/>
          <w:sz w:val="28"/>
          <w:szCs w:val="28"/>
          <w:lang w:eastAsia="en-US"/>
        </w:rPr>
        <w:t>ротив необходимого пункта поста</w:t>
      </w:r>
      <w:r w:rsidRPr="00CB471E">
        <w:rPr>
          <w:rFonts w:eastAsia="Calibri"/>
          <w:sz w:val="28"/>
          <w:szCs w:val="28"/>
          <w:lang w:eastAsia="en-US"/>
        </w:rPr>
        <w:t xml:space="preserve">вить значок √): </w:t>
      </w:r>
    </w:p>
    <w:p w:rsidR="009B5DC5" w:rsidRPr="00CB471E" w:rsidRDefault="009B5DC5" w:rsidP="009B5DC5">
      <w:pPr>
        <w:jc w:val="both"/>
        <w:rPr>
          <w:rFonts w:eastAsia="Calibri"/>
          <w:sz w:val="28"/>
          <w:szCs w:val="28"/>
          <w:lang w:eastAsia="en-US"/>
        </w:rPr>
      </w:pPr>
      <w:r w:rsidRPr="00CB471E">
        <w:rPr>
          <w:rFonts w:eastAsia="Calibri"/>
          <w:sz w:val="28"/>
          <w:szCs w:val="28"/>
          <w:lang w:eastAsia="en-US"/>
        </w:rPr>
        <w:t></w:t>
      </w:r>
      <w:r w:rsidRPr="00CB471E">
        <w:rPr>
          <w:rFonts w:eastAsia="Calibri"/>
          <w:sz w:val="28"/>
          <w:szCs w:val="28"/>
          <w:lang w:eastAsia="en-US"/>
        </w:rPr>
        <w:tab/>
        <w:t>почтой;</w:t>
      </w:r>
    </w:p>
    <w:p w:rsidR="009B5DC5" w:rsidRPr="00CB471E" w:rsidRDefault="009B5DC5" w:rsidP="009B5DC5">
      <w:pPr>
        <w:jc w:val="both"/>
        <w:rPr>
          <w:rFonts w:eastAsia="Calibri"/>
          <w:sz w:val="28"/>
          <w:szCs w:val="28"/>
          <w:lang w:eastAsia="en-US"/>
        </w:rPr>
      </w:pPr>
      <w:r w:rsidRPr="00CB471E">
        <w:rPr>
          <w:rFonts w:eastAsia="Calibri"/>
          <w:sz w:val="28"/>
          <w:szCs w:val="28"/>
          <w:lang w:eastAsia="en-US"/>
        </w:rPr>
        <w:t></w:t>
      </w:r>
      <w:r w:rsidRPr="00CB471E">
        <w:rPr>
          <w:rFonts w:eastAsia="Calibri"/>
          <w:sz w:val="28"/>
          <w:szCs w:val="28"/>
          <w:lang w:eastAsia="en-US"/>
        </w:rPr>
        <w:tab/>
        <w:t>на руки по месту подачи заявления.</w:t>
      </w:r>
    </w:p>
    <w:p w:rsidR="009B5DC5" w:rsidRPr="00CB471E" w:rsidRDefault="009B5DC5" w:rsidP="009B5DC5">
      <w:pPr>
        <w:jc w:val="both"/>
        <w:rPr>
          <w:rFonts w:eastAsia="Calibri"/>
          <w:sz w:val="28"/>
          <w:szCs w:val="28"/>
          <w:lang w:eastAsia="en-US"/>
        </w:rPr>
      </w:pPr>
    </w:p>
    <w:p w:rsidR="009B5DC5" w:rsidRDefault="009B5DC5" w:rsidP="009B5DC5">
      <w:pPr>
        <w:jc w:val="both"/>
        <w:rPr>
          <w:rFonts w:ascii="Calibri" w:eastAsia="Calibri" w:hAnsi="Calibri"/>
          <w:sz w:val="22"/>
          <w:szCs w:val="22"/>
          <w:lang w:eastAsia="en-US"/>
        </w:rPr>
      </w:pPr>
    </w:p>
    <w:p w:rsidR="009B5DC5" w:rsidRPr="00CB1623" w:rsidRDefault="009B5DC5" w:rsidP="009B5DC5">
      <w:pPr>
        <w:jc w:val="both"/>
        <w:rPr>
          <w:rFonts w:ascii="Calibri" w:eastAsia="Calibri" w:hAnsi="Calibri"/>
          <w:sz w:val="22"/>
          <w:szCs w:val="22"/>
          <w:lang w:eastAsia="en-US"/>
        </w:rPr>
      </w:pPr>
    </w:p>
    <w:p w:rsidR="009B5DC5" w:rsidRDefault="009B5DC5" w:rsidP="009B5DC5">
      <w:pPr>
        <w:widowControl w:val="0"/>
        <w:autoSpaceDE w:val="0"/>
        <w:jc w:val="both"/>
        <w:rPr>
          <w:rFonts w:eastAsia="Arial"/>
          <w:bCs/>
          <w:sz w:val="28"/>
          <w:szCs w:val="28"/>
        </w:rPr>
      </w:pPr>
      <w:r>
        <w:rPr>
          <w:rFonts w:eastAsia="Arial"/>
          <w:bCs/>
          <w:sz w:val="28"/>
          <w:szCs w:val="28"/>
        </w:rPr>
        <w:t>Глава Большебейсугского сельского</w:t>
      </w:r>
    </w:p>
    <w:p w:rsidR="009B5DC5" w:rsidRPr="003D603B" w:rsidRDefault="009B5DC5" w:rsidP="009B5DC5">
      <w:pPr>
        <w:widowControl w:val="0"/>
        <w:autoSpaceDE w:val="0"/>
        <w:jc w:val="both"/>
        <w:rPr>
          <w:rFonts w:eastAsia="Arial"/>
          <w:bCs/>
          <w:sz w:val="28"/>
          <w:szCs w:val="28"/>
        </w:rPr>
      </w:pPr>
      <w:r>
        <w:rPr>
          <w:rFonts w:eastAsia="Arial"/>
          <w:bCs/>
          <w:sz w:val="28"/>
          <w:szCs w:val="28"/>
        </w:rPr>
        <w:t>поселения Брюховецкого района</w:t>
      </w:r>
      <w:r w:rsidRPr="003D603B">
        <w:rPr>
          <w:rFonts w:eastAsia="Arial"/>
          <w:bCs/>
          <w:sz w:val="28"/>
          <w:szCs w:val="28"/>
        </w:rPr>
        <w:tab/>
      </w:r>
      <w:r w:rsidRPr="003D603B">
        <w:rPr>
          <w:rFonts w:eastAsia="Arial"/>
          <w:bCs/>
          <w:sz w:val="28"/>
          <w:szCs w:val="28"/>
        </w:rPr>
        <w:tab/>
      </w:r>
      <w:r w:rsidRPr="003D603B">
        <w:rPr>
          <w:rFonts w:eastAsia="Arial"/>
          <w:bCs/>
          <w:sz w:val="28"/>
          <w:szCs w:val="28"/>
        </w:rPr>
        <w:tab/>
      </w:r>
      <w:r>
        <w:rPr>
          <w:rFonts w:eastAsia="Arial"/>
          <w:bCs/>
          <w:sz w:val="28"/>
          <w:szCs w:val="28"/>
        </w:rPr>
        <w:tab/>
      </w:r>
      <w:r>
        <w:rPr>
          <w:rFonts w:eastAsia="Arial"/>
          <w:bCs/>
          <w:sz w:val="28"/>
          <w:szCs w:val="28"/>
        </w:rPr>
        <w:tab/>
        <w:t xml:space="preserve">      В.В. Погородний</w:t>
      </w:r>
    </w:p>
    <w:p w:rsidR="009B5DC5" w:rsidRPr="00F0515A" w:rsidRDefault="009B5DC5" w:rsidP="009B5DC5">
      <w:pPr>
        <w:ind w:right="-1"/>
        <w:jc w:val="both"/>
        <w:rPr>
          <w:sz w:val="28"/>
          <w:szCs w:val="28"/>
        </w:rPr>
      </w:pPr>
    </w:p>
    <w:p w:rsidR="009B5DC5" w:rsidRDefault="009B5DC5" w:rsidP="009B5DC5"/>
    <w:p w:rsidR="009B5DC5" w:rsidRDefault="009B5DC5" w:rsidP="009B5DC5"/>
    <w:p w:rsidR="00EB5BBA" w:rsidRDefault="00EB5BBA" w:rsidP="009B5DC5"/>
    <w:p w:rsidR="00EB5BBA" w:rsidRDefault="00EB5BBA" w:rsidP="009B5DC5"/>
    <w:p w:rsidR="00EB5BBA" w:rsidRDefault="00EB5BBA" w:rsidP="009B5DC5"/>
    <w:p w:rsidR="00EB5BBA" w:rsidRDefault="00EB5BBA" w:rsidP="009B5DC5"/>
    <w:p w:rsidR="00EB5BBA" w:rsidRDefault="00EB5BBA" w:rsidP="009B5DC5"/>
    <w:p w:rsidR="009B5DC5" w:rsidRPr="00CB1623" w:rsidRDefault="009B5DC5" w:rsidP="00EB5BBA">
      <w:pPr>
        <w:snapToGrid w:val="0"/>
        <w:spacing w:line="200" w:lineRule="atLeast"/>
        <w:ind w:left="4536"/>
        <w:jc w:val="center"/>
        <w:rPr>
          <w:sz w:val="28"/>
          <w:szCs w:val="28"/>
        </w:rPr>
      </w:pPr>
      <w:r w:rsidRPr="00CB1623">
        <w:rPr>
          <w:sz w:val="28"/>
          <w:szCs w:val="28"/>
        </w:rPr>
        <w:lastRenderedPageBreak/>
        <w:t>ПРИЛОЖЕНИЕ № 2</w:t>
      </w:r>
    </w:p>
    <w:p w:rsidR="009B5DC5" w:rsidRPr="00CB1623" w:rsidRDefault="009B5DC5" w:rsidP="009B5DC5">
      <w:pPr>
        <w:snapToGrid w:val="0"/>
        <w:spacing w:line="200" w:lineRule="atLeast"/>
        <w:ind w:left="4569" w:hanging="33"/>
        <w:jc w:val="center"/>
      </w:pPr>
      <w:r w:rsidRPr="00CB1623">
        <w:rPr>
          <w:bCs/>
          <w:kern w:val="1"/>
          <w:sz w:val="28"/>
          <w:szCs w:val="28"/>
        </w:rPr>
        <w:t>к административному регламенту</w:t>
      </w:r>
      <w:r w:rsidRPr="00CB1623">
        <w:rPr>
          <w:bCs/>
          <w:sz w:val="28"/>
          <w:szCs w:val="28"/>
        </w:rPr>
        <w:t xml:space="preserve"> предоставления муниципальной услуги «</w:t>
      </w:r>
      <w:r w:rsidRPr="00CB1623">
        <w:rPr>
          <w:sz w:val="28"/>
          <w:szCs w:val="28"/>
          <w:lang w:eastAsia="ar-SA"/>
        </w:rPr>
        <w:t xml:space="preserve">Предварительное согласование предоставления земельного участка» </w:t>
      </w:r>
    </w:p>
    <w:p w:rsidR="009B5DC5" w:rsidRPr="00CB1623" w:rsidRDefault="009B5DC5" w:rsidP="009B5DC5">
      <w:pPr>
        <w:snapToGrid w:val="0"/>
        <w:spacing w:line="200" w:lineRule="atLeast"/>
        <w:ind w:left="4569" w:hanging="33"/>
        <w:jc w:val="center"/>
        <w:rPr>
          <w:sz w:val="28"/>
          <w:szCs w:val="28"/>
          <w:lang w:eastAsia="ar-SA"/>
        </w:rPr>
      </w:pPr>
    </w:p>
    <w:p w:rsidR="009B5DC5" w:rsidRPr="00CB1623" w:rsidRDefault="009B5DC5" w:rsidP="009B5DC5">
      <w:pPr>
        <w:ind w:left="4536"/>
        <w:jc w:val="center"/>
        <w:rPr>
          <w:sz w:val="28"/>
          <w:szCs w:val="28"/>
          <w:lang w:eastAsia="ar-SA"/>
        </w:rPr>
      </w:pPr>
    </w:p>
    <w:p w:rsidR="009B5DC5" w:rsidRPr="00CB1623" w:rsidRDefault="009B5DC5" w:rsidP="009B5DC5">
      <w:pPr>
        <w:jc w:val="center"/>
        <w:rPr>
          <w:sz w:val="28"/>
          <w:szCs w:val="28"/>
        </w:rPr>
      </w:pPr>
      <w:r w:rsidRPr="00CB1623">
        <w:rPr>
          <w:sz w:val="28"/>
          <w:szCs w:val="28"/>
        </w:rPr>
        <w:t xml:space="preserve">БЛОК-СХЕМА </w:t>
      </w:r>
    </w:p>
    <w:p w:rsidR="009B5DC5" w:rsidRPr="00CB1623" w:rsidRDefault="009B5DC5" w:rsidP="009B5DC5">
      <w:pPr>
        <w:jc w:val="center"/>
      </w:pPr>
      <w:r w:rsidRPr="00CB1623">
        <w:rPr>
          <w:sz w:val="28"/>
          <w:szCs w:val="28"/>
        </w:rPr>
        <w:t xml:space="preserve">последовательности административных процедур при предоставлении муниципальной услуги </w:t>
      </w:r>
      <w:r w:rsidRPr="00CB1623">
        <w:rPr>
          <w:bCs/>
          <w:sz w:val="28"/>
          <w:szCs w:val="28"/>
        </w:rPr>
        <w:t>«</w:t>
      </w:r>
      <w:r w:rsidRPr="00CB1623">
        <w:rPr>
          <w:sz w:val="28"/>
          <w:szCs w:val="28"/>
          <w:lang w:eastAsia="ar-SA"/>
        </w:rPr>
        <w:t>Предварительное согласование предоставления земельного участка»</w:t>
      </w:r>
    </w:p>
    <w:p w:rsidR="009B5DC5" w:rsidRPr="00CB1623" w:rsidRDefault="009B5DC5" w:rsidP="009B5DC5"/>
    <w:p w:rsidR="009B5DC5" w:rsidRPr="00CB1623" w:rsidRDefault="009B5DC5" w:rsidP="009B5DC5">
      <w:r w:rsidRPr="00CB1623">
        <w:rPr>
          <w:noProof/>
        </w:rPr>
        <mc:AlternateContent>
          <mc:Choice Requires="wps">
            <w:drawing>
              <wp:anchor distT="0" distB="0" distL="114300" distR="114300" simplePos="0" relativeHeight="251660288" behindDoc="0" locked="0" layoutInCell="1" allowOverlap="1">
                <wp:simplePos x="0" y="0"/>
                <wp:positionH relativeFrom="column">
                  <wp:posOffset>226695</wp:posOffset>
                </wp:positionH>
                <wp:positionV relativeFrom="paragraph">
                  <wp:posOffset>78105</wp:posOffset>
                </wp:positionV>
                <wp:extent cx="5715000" cy="390525"/>
                <wp:effectExtent l="11430" t="13335" r="7620" b="5715"/>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90525"/>
                        </a:xfrm>
                        <a:prstGeom prst="rect">
                          <a:avLst/>
                        </a:prstGeom>
                        <a:solidFill>
                          <a:srgbClr val="FFFFFF"/>
                        </a:solidFill>
                        <a:ln w="9525">
                          <a:solidFill>
                            <a:srgbClr val="000000"/>
                          </a:solidFill>
                          <a:miter lim="800000"/>
                          <a:headEnd/>
                          <a:tailEnd/>
                        </a:ln>
                      </wps:spPr>
                      <wps:txbx>
                        <w:txbxContent>
                          <w:p w:rsidR="009367E4" w:rsidRPr="008F6050" w:rsidRDefault="009367E4" w:rsidP="009B5DC5">
                            <w:pPr>
                              <w:jc w:val="center"/>
                              <w:rPr>
                                <w:sz w:val="8"/>
                                <w:szCs w:val="8"/>
                              </w:rPr>
                            </w:pPr>
                          </w:p>
                          <w:p w:rsidR="009367E4" w:rsidRPr="005D16E0" w:rsidRDefault="009367E4" w:rsidP="009B5DC5">
                            <w:pPr>
                              <w:jc w:val="center"/>
                              <w:rPr>
                                <w:sz w:val="20"/>
                                <w:szCs w:val="20"/>
                              </w:rPr>
                            </w:pPr>
                            <w:r w:rsidRPr="005D16E0">
                              <w:rPr>
                                <w:sz w:val="20"/>
                                <w:szCs w:val="20"/>
                              </w:rPr>
                              <w:t>Прием и регистрация заявления и прилагаемых к нему документов</w:t>
                            </w:r>
                          </w:p>
                        </w:txbxContent>
                      </wps:txbx>
                      <wps:bodyPr rot="0" vert="horz" wrap="square" lIns="54000" tIns="46800" rIns="54000" bIns="46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85pt;margin-top:6.15pt;width:450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">
                <v:textbox inset="1.5mm,1.3mm,1.5mm,1.3mm">
                  <w:txbxContent>
                    <w:p w:rsidR="009367E4" w:rsidRPr="008F6050" w:rsidRDefault="009367E4" w:rsidP="009B5DC5">
                      <w:pPr>
                        <w:jc w:val="center"/>
                        <w:rPr>
                          <w:sz w:val="8"/>
                          <w:szCs w:val="8"/>
                        </w:rPr>
                      </w:pPr>
                    </w:p>
                    <w:p w:rsidR="009367E4" w:rsidRPr="005D16E0" w:rsidRDefault="009367E4" w:rsidP="009B5DC5">
                      <w:pPr>
                        <w:jc w:val="center"/>
                        <w:rPr>
                          <w:sz w:val="20"/>
                          <w:szCs w:val="20"/>
                        </w:rPr>
                      </w:pPr>
                      <w:r w:rsidRPr="005D16E0">
                        <w:rPr>
                          <w:sz w:val="20"/>
                          <w:szCs w:val="20"/>
                        </w:rPr>
                        <w:t>Прием и регистрация заявления и прилагаемых к нему документов</w:t>
                      </w:r>
                    </w:p>
                  </w:txbxContent>
                </v:textbox>
              </v:rect>
            </w:pict>
          </mc:Fallback>
        </mc:AlternateContent>
      </w:r>
    </w:p>
    <w:p w:rsidR="009B5DC5" w:rsidRPr="00CB1623" w:rsidRDefault="009B5DC5" w:rsidP="009B5DC5"/>
    <w:p w:rsidR="009B5DC5" w:rsidRPr="00CB1623" w:rsidRDefault="009B5DC5" w:rsidP="009B5DC5">
      <w:r w:rsidRPr="00CB1623">
        <w:rPr>
          <w:rFonts w:ascii="Calibri" w:eastAsia="Calibri" w:hAnsi="Calibri"/>
          <w:noProof/>
          <w:sz w:val="22"/>
          <w:szCs w:val="22"/>
        </w:rPr>
        <mc:AlternateContent>
          <mc:Choice Requires="wps">
            <w:drawing>
              <wp:anchor distT="0" distB="0" distL="114298" distR="114298" simplePos="0" relativeHeight="251659264" behindDoc="0" locked="0" layoutInCell="1" allowOverlap="1">
                <wp:simplePos x="0" y="0"/>
                <wp:positionH relativeFrom="column">
                  <wp:posOffset>3086099</wp:posOffset>
                </wp:positionH>
                <wp:positionV relativeFrom="paragraph">
                  <wp:posOffset>144780</wp:posOffset>
                </wp:positionV>
                <wp:extent cx="0" cy="228600"/>
                <wp:effectExtent l="76200" t="0" r="57150" b="57150"/>
                <wp:wrapNone/>
                <wp:docPr id="16"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C1E8E7" id="Прямая соединительная линия 109"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3pt,11.4pt" to="243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" strokeweight=".26mm">
                <v:stroke endarrow="block" joinstyle="miter"/>
              </v:line>
            </w:pict>
          </mc:Fallback>
        </mc:AlternateContent>
      </w:r>
    </w:p>
    <w:p w:rsidR="009B5DC5" w:rsidRPr="00CB1623" w:rsidRDefault="009B5DC5" w:rsidP="009B5DC5"/>
    <w:p w:rsidR="009B5DC5" w:rsidRPr="00CB1623" w:rsidRDefault="009B5DC5" w:rsidP="009B5DC5">
      <w:r w:rsidRPr="00CB1623">
        <w:rPr>
          <w:noProof/>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57785</wp:posOffset>
                </wp:positionV>
                <wp:extent cx="5715000" cy="457200"/>
                <wp:effectExtent l="13335" t="6350" r="5715" b="1270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57200"/>
                        </a:xfrm>
                        <a:prstGeom prst="rect">
                          <a:avLst/>
                        </a:prstGeom>
                        <a:solidFill>
                          <a:srgbClr val="FFFFFF"/>
                        </a:solidFill>
                        <a:ln w="9525">
                          <a:solidFill>
                            <a:srgbClr val="000000"/>
                          </a:solidFill>
                          <a:miter lim="800000"/>
                          <a:headEnd/>
                          <a:tailEnd/>
                        </a:ln>
                      </wps:spPr>
                      <wps:txbx>
                        <w:txbxContent>
                          <w:p w:rsidR="009367E4" w:rsidRPr="008F6050" w:rsidRDefault="009367E4" w:rsidP="009B5DC5">
                            <w:pPr>
                              <w:jc w:val="center"/>
                              <w:rPr>
                                <w:sz w:val="8"/>
                                <w:szCs w:val="8"/>
                              </w:rPr>
                            </w:pPr>
                          </w:p>
                          <w:p w:rsidR="009367E4" w:rsidRPr="005D16E0" w:rsidRDefault="009367E4" w:rsidP="009B5DC5">
                            <w:pPr>
                              <w:jc w:val="center"/>
                              <w:rPr>
                                <w:sz w:val="20"/>
                                <w:szCs w:val="20"/>
                              </w:rPr>
                            </w:pPr>
                            <w:r w:rsidRPr="005D16E0">
                              <w:rPr>
                                <w:sz w:val="20"/>
                                <w:szCs w:val="20"/>
                              </w:rPr>
                              <w:t>Рассмотрение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18pt;margin-top:4.55pt;width:450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">
                <v:textbox>
                  <w:txbxContent>
                    <w:p w:rsidR="009367E4" w:rsidRPr="008F6050" w:rsidRDefault="009367E4" w:rsidP="009B5DC5">
                      <w:pPr>
                        <w:jc w:val="center"/>
                        <w:rPr>
                          <w:sz w:val="8"/>
                          <w:szCs w:val="8"/>
                        </w:rPr>
                      </w:pPr>
                    </w:p>
                    <w:p w:rsidR="009367E4" w:rsidRPr="005D16E0" w:rsidRDefault="009367E4" w:rsidP="009B5DC5">
                      <w:pPr>
                        <w:jc w:val="center"/>
                        <w:rPr>
                          <w:sz w:val="20"/>
                          <w:szCs w:val="20"/>
                        </w:rPr>
                      </w:pPr>
                      <w:r w:rsidRPr="005D16E0">
                        <w:rPr>
                          <w:sz w:val="20"/>
                          <w:szCs w:val="20"/>
                        </w:rPr>
                        <w:t>Рассмотрение заявления и прилагаемых к нему документов</w:t>
                      </w:r>
                    </w:p>
                  </w:txbxContent>
                </v:textbox>
              </v:rect>
            </w:pict>
          </mc:Fallback>
        </mc:AlternateContent>
      </w:r>
    </w:p>
    <w:p w:rsidR="009B5DC5" w:rsidRPr="00CB1623" w:rsidRDefault="009B5DC5" w:rsidP="009B5DC5"/>
    <w:p w:rsidR="009B5DC5" w:rsidRPr="00CB1623" w:rsidRDefault="009B5DC5" w:rsidP="009B5DC5">
      <w:r w:rsidRPr="00CB1623">
        <w:rPr>
          <w:rFonts w:ascii="Calibri" w:eastAsia="Calibri" w:hAnsi="Calibri"/>
          <w:noProof/>
          <w:sz w:val="22"/>
          <w:szCs w:val="22"/>
        </w:rPr>
        <mc:AlternateContent>
          <mc:Choice Requires="wps">
            <w:drawing>
              <wp:anchor distT="0" distB="0" distL="114298" distR="114298" simplePos="0" relativeHeight="251672576" behindDoc="0" locked="0" layoutInCell="1" allowOverlap="1">
                <wp:simplePos x="0" y="0"/>
                <wp:positionH relativeFrom="column">
                  <wp:posOffset>5318124</wp:posOffset>
                </wp:positionH>
                <wp:positionV relativeFrom="paragraph">
                  <wp:posOffset>159385</wp:posOffset>
                </wp:positionV>
                <wp:extent cx="0" cy="228600"/>
                <wp:effectExtent l="76200" t="0" r="57150" b="57150"/>
                <wp:wrapNone/>
                <wp:docPr id="14"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438ADD" id="Прямая соединительная линия 109" o:spid="_x0000_s1026" style="position:absolute;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8.75pt,12.55pt" to="418.7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" strokeweight=".26mm">
                <v:stroke endarrow="block" joinstyle="miter"/>
              </v:line>
            </w:pict>
          </mc:Fallback>
        </mc:AlternateContent>
      </w:r>
      <w:r w:rsidRPr="00CB1623">
        <w:rPr>
          <w:rFonts w:ascii="Calibri" w:eastAsia="Calibri" w:hAnsi="Calibri"/>
          <w:noProof/>
          <w:sz w:val="22"/>
          <w:szCs w:val="22"/>
        </w:rPr>
        <mc:AlternateContent>
          <mc:Choice Requires="wps">
            <w:drawing>
              <wp:anchor distT="0" distB="0" distL="114298" distR="114298" simplePos="0" relativeHeight="251670528" behindDoc="0" locked="0" layoutInCell="1" allowOverlap="1">
                <wp:simplePos x="0" y="0"/>
                <wp:positionH relativeFrom="column">
                  <wp:posOffset>2400299</wp:posOffset>
                </wp:positionH>
                <wp:positionV relativeFrom="paragraph">
                  <wp:posOffset>159385</wp:posOffset>
                </wp:positionV>
                <wp:extent cx="0" cy="228600"/>
                <wp:effectExtent l="76200" t="0" r="57150" b="57150"/>
                <wp:wrapNone/>
                <wp:docPr id="13"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B93AF2" id="Прямая соединительная линия 109" o:spid="_x0000_s1026" style="position:absolute;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9pt,12.55pt" to="189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" strokeweight=".26mm">
                <v:stroke endarrow="block" joinstyle="miter"/>
              </v:line>
            </w:pict>
          </mc:Fallback>
        </mc:AlternateContent>
      </w:r>
      <w:r w:rsidRPr="00CB1623">
        <w:rPr>
          <w:rFonts w:ascii="Calibri" w:eastAsia="Calibri" w:hAnsi="Calibri"/>
          <w:noProof/>
          <w:sz w:val="22"/>
          <w:szCs w:val="22"/>
        </w:rPr>
        <mc:AlternateContent>
          <mc:Choice Requires="wps">
            <w:drawing>
              <wp:anchor distT="0" distB="0" distL="114298" distR="114298" simplePos="0" relativeHeight="251663360" behindDoc="0" locked="0" layoutInCell="1" allowOverlap="1">
                <wp:simplePos x="0" y="0"/>
                <wp:positionH relativeFrom="column">
                  <wp:posOffset>914399</wp:posOffset>
                </wp:positionH>
                <wp:positionV relativeFrom="paragraph">
                  <wp:posOffset>159385</wp:posOffset>
                </wp:positionV>
                <wp:extent cx="0" cy="228600"/>
                <wp:effectExtent l="76200" t="0" r="57150" b="57150"/>
                <wp:wrapNone/>
                <wp:docPr id="12"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CB5B33" id="Прямая соединительная линия 109"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in,12.55pt" to="1in,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" strokeweight=".26mm">
                <v:stroke endarrow="block" joinstyle="miter"/>
              </v:line>
            </w:pict>
          </mc:Fallback>
        </mc:AlternateContent>
      </w:r>
      <w:r w:rsidRPr="00CB1623">
        <w:rPr>
          <w:rFonts w:ascii="Calibri" w:eastAsia="Calibri" w:hAnsi="Calibri"/>
          <w:noProof/>
          <w:sz w:val="22"/>
          <w:szCs w:val="22"/>
        </w:rPr>
        <mc:AlternateContent>
          <mc:Choice Requires="wps">
            <w:drawing>
              <wp:anchor distT="0" distB="0" distL="114298" distR="114298" simplePos="0" relativeHeight="251671552" behindDoc="0" locked="0" layoutInCell="1" allowOverlap="1">
                <wp:simplePos x="0" y="0"/>
                <wp:positionH relativeFrom="column">
                  <wp:posOffset>3886199</wp:posOffset>
                </wp:positionH>
                <wp:positionV relativeFrom="paragraph">
                  <wp:posOffset>159385</wp:posOffset>
                </wp:positionV>
                <wp:extent cx="0" cy="228600"/>
                <wp:effectExtent l="76200" t="0" r="57150" b="57150"/>
                <wp:wrapNone/>
                <wp:docPr id="11"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3986E5" id="Прямая соединительная линия 109" o:spid="_x0000_s1026" style="position:absolute;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6pt,12.55pt" to="306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" strokeweight=".26mm">
                <v:stroke endarrow="block" joinstyle="miter"/>
              </v:line>
            </w:pict>
          </mc:Fallback>
        </mc:AlternateContent>
      </w:r>
    </w:p>
    <w:p w:rsidR="009B5DC5" w:rsidRPr="00CB1623" w:rsidRDefault="009B5DC5" w:rsidP="009B5DC5"/>
    <w:p w:rsidR="009B5DC5" w:rsidRPr="00CB1623" w:rsidRDefault="009B5DC5" w:rsidP="009B5DC5">
      <w:r w:rsidRPr="00CB1623">
        <w:rPr>
          <w:noProof/>
        </w:rPr>
        <mc:AlternateContent>
          <mc:Choice Requires="wps">
            <w:drawing>
              <wp:anchor distT="0" distB="0" distL="114300" distR="114300" simplePos="0" relativeHeight="251667456" behindDoc="0" locked="0" layoutInCell="1" allowOverlap="1">
                <wp:simplePos x="0" y="0"/>
                <wp:positionH relativeFrom="column">
                  <wp:posOffset>4686300</wp:posOffset>
                </wp:positionH>
                <wp:positionV relativeFrom="paragraph">
                  <wp:posOffset>56515</wp:posOffset>
                </wp:positionV>
                <wp:extent cx="1257300" cy="1941195"/>
                <wp:effectExtent l="13335" t="10795" r="5715" b="1016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41195"/>
                        </a:xfrm>
                        <a:prstGeom prst="rect">
                          <a:avLst/>
                        </a:prstGeom>
                        <a:solidFill>
                          <a:srgbClr val="FFFFFF"/>
                        </a:solidFill>
                        <a:ln w="9525">
                          <a:solidFill>
                            <a:srgbClr val="000000"/>
                          </a:solidFill>
                          <a:miter lim="800000"/>
                          <a:headEnd/>
                          <a:tailEnd/>
                        </a:ln>
                      </wps:spPr>
                      <wps:txbx>
                        <w:txbxContent>
                          <w:p w:rsidR="009367E4" w:rsidRDefault="009367E4" w:rsidP="009B5DC5">
                            <w:pPr>
                              <w:jc w:val="center"/>
                              <w:rPr>
                                <w:lang w:eastAsia="ar-SA"/>
                              </w:rPr>
                            </w:pPr>
                          </w:p>
                          <w:p w:rsidR="009367E4" w:rsidRPr="005D16E0" w:rsidRDefault="009367E4" w:rsidP="009B5DC5">
                            <w:pPr>
                              <w:jc w:val="center"/>
                              <w:rPr>
                                <w:sz w:val="20"/>
                                <w:szCs w:val="20"/>
                              </w:rPr>
                            </w:pPr>
                            <w:r w:rsidRPr="005D16E0">
                              <w:rPr>
                                <w:sz w:val="20"/>
                                <w:szCs w:val="20"/>
                                <w:lang w:eastAsia="ar-SA"/>
                              </w:rPr>
                              <w:t>Направление межведомственных запросов в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margin-left:369pt;margin-top:4.45pt;width:99pt;height:15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">
                <v:textbox>
                  <w:txbxContent>
                    <w:p w:rsidR="009367E4" w:rsidRDefault="009367E4" w:rsidP="009B5DC5">
                      <w:pPr>
                        <w:jc w:val="center"/>
                        <w:rPr>
                          <w:lang w:eastAsia="ar-SA"/>
                        </w:rPr>
                      </w:pPr>
                    </w:p>
                    <w:p w:rsidR="009367E4" w:rsidRPr="005D16E0" w:rsidRDefault="009367E4" w:rsidP="009B5DC5">
                      <w:pPr>
                        <w:jc w:val="center"/>
                        <w:rPr>
                          <w:sz w:val="20"/>
                          <w:szCs w:val="20"/>
                        </w:rPr>
                      </w:pPr>
                      <w:r w:rsidRPr="005D16E0">
                        <w:rPr>
                          <w:sz w:val="20"/>
                          <w:szCs w:val="20"/>
                          <w:lang w:eastAsia="ar-SA"/>
                        </w:rPr>
                        <w:t>Направление межведомственных запросов в организации, участвующие в предоставлении Муниципальной услуги</w:t>
                      </w:r>
                    </w:p>
                  </w:txbxContent>
                </v:textbox>
              </v:rect>
            </w:pict>
          </mc:Fallback>
        </mc:AlternateContent>
      </w:r>
      <w:r w:rsidRPr="00CB1623">
        <w:rPr>
          <w:noProof/>
        </w:rPr>
        <mc:AlternateContent>
          <mc:Choice Requires="wps">
            <w:drawing>
              <wp:anchor distT="0" distB="0" distL="114300" distR="114300" simplePos="0" relativeHeight="251666432" behindDoc="0" locked="0" layoutInCell="1" allowOverlap="1">
                <wp:simplePos x="0" y="0"/>
                <wp:positionH relativeFrom="column">
                  <wp:posOffset>3200400</wp:posOffset>
                </wp:positionH>
                <wp:positionV relativeFrom="paragraph">
                  <wp:posOffset>56515</wp:posOffset>
                </wp:positionV>
                <wp:extent cx="1371600" cy="1969770"/>
                <wp:effectExtent l="13335" t="10795" r="5715"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969770"/>
                        </a:xfrm>
                        <a:prstGeom prst="rect">
                          <a:avLst/>
                        </a:prstGeom>
                        <a:solidFill>
                          <a:srgbClr val="FFFFFF"/>
                        </a:solidFill>
                        <a:ln w="9525">
                          <a:solidFill>
                            <a:srgbClr val="000000"/>
                          </a:solidFill>
                          <a:miter lim="800000"/>
                          <a:headEnd/>
                          <a:tailEnd/>
                        </a:ln>
                      </wps:spPr>
                      <wps:txbx>
                        <w:txbxContent>
                          <w:p w:rsidR="009367E4" w:rsidRDefault="009367E4" w:rsidP="009B5DC5">
                            <w:pPr>
                              <w:jc w:val="center"/>
                              <w:rPr>
                                <w:lang w:eastAsia="ar-SA"/>
                              </w:rPr>
                            </w:pPr>
                          </w:p>
                          <w:p w:rsidR="009367E4" w:rsidRPr="005D16E0" w:rsidRDefault="009367E4" w:rsidP="009B5DC5">
                            <w:pPr>
                              <w:jc w:val="center"/>
                              <w:rPr>
                                <w:sz w:val="20"/>
                                <w:szCs w:val="20"/>
                              </w:rPr>
                            </w:pPr>
                            <w:r w:rsidRPr="005D16E0">
                              <w:rPr>
                                <w:sz w:val="20"/>
                                <w:szCs w:val="20"/>
                                <w:lang w:eastAsia="ar-SA"/>
                              </w:rPr>
                              <w:t>Направление Заявителю письма о возврате заявления с указанием причины возврата и приложением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margin-left:252pt;margin-top:4.45pt;width:108pt;height:15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">
                <v:textbox>
                  <w:txbxContent>
                    <w:p w:rsidR="009367E4" w:rsidRDefault="009367E4" w:rsidP="009B5DC5">
                      <w:pPr>
                        <w:jc w:val="center"/>
                        <w:rPr>
                          <w:lang w:eastAsia="ar-SA"/>
                        </w:rPr>
                      </w:pPr>
                    </w:p>
                    <w:p w:rsidR="009367E4" w:rsidRPr="005D16E0" w:rsidRDefault="009367E4" w:rsidP="009B5DC5">
                      <w:pPr>
                        <w:jc w:val="center"/>
                        <w:rPr>
                          <w:sz w:val="20"/>
                          <w:szCs w:val="20"/>
                        </w:rPr>
                      </w:pPr>
                      <w:r w:rsidRPr="005D16E0">
                        <w:rPr>
                          <w:sz w:val="20"/>
                          <w:szCs w:val="20"/>
                          <w:lang w:eastAsia="ar-SA"/>
                        </w:rPr>
                        <w:t>Направление Заявителю письма о возврате заявления с указанием причины возврата и приложением заявления и прилагаемых к нему документов</w:t>
                      </w:r>
                    </w:p>
                  </w:txbxContent>
                </v:textbox>
              </v:rect>
            </w:pict>
          </mc:Fallback>
        </mc:AlternateContent>
      </w:r>
      <w:r w:rsidRPr="00CB1623">
        <w:rPr>
          <w:noProof/>
        </w:rPr>
        <mc:AlternateContent>
          <mc:Choice Requires="wps">
            <w:drawing>
              <wp:anchor distT="0" distB="0" distL="114300" distR="114300" simplePos="0" relativeHeight="251665408" behindDoc="0" locked="0" layoutInCell="1" allowOverlap="1">
                <wp:simplePos x="0" y="0"/>
                <wp:positionH relativeFrom="column">
                  <wp:posOffset>1714500</wp:posOffset>
                </wp:positionH>
                <wp:positionV relativeFrom="paragraph">
                  <wp:posOffset>56515</wp:posOffset>
                </wp:positionV>
                <wp:extent cx="1371600" cy="1969770"/>
                <wp:effectExtent l="13335" t="10795" r="571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969770"/>
                        </a:xfrm>
                        <a:prstGeom prst="rect">
                          <a:avLst/>
                        </a:prstGeom>
                        <a:solidFill>
                          <a:srgbClr val="FFFFFF"/>
                        </a:solidFill>
                        <a:ln w="9525">
                          <a:solidFill>
                            <a:srgbClr val="000000"/>
                          </a:solidFill>
                          <a:miter lim="800000"/>
                          <a:headEnd/>
                          <a:tailEnd/>
                        </a:ln>
                      </wps:spPr>
                      <wps:txbx>
                        <w:txbxContent>
                          <w:p w:rsidR="009367E4" w:rsidRDefault="009367E4" w:rsidP="009B5DC5">
                            <w:pPr>
                              <w:jc w:val="center"/>
                              <w:rPr>
                                <w:lang w:eastAsia="ar-SA"/>
                              </w:rPr>
                            </w:pPr>
                          </w:p>
                          <w:p w:rsidR="009367E4" w:rsidRPr="005D16E0" w:rsidRDefault="009367E4" w:rsidP="009B5DC5">
                            <w:pPr>
                              <w:jc w:val="center"/>
                              <w:rPr>
                                <w:sz w:val="20"/>
                                <w:szCs w:val="20"/>
                              </w:rPr>
                            </w:pPr>
                            <w:r w:rsidRPr="005D16E0">
                              <w:rPr>
                                <w:sz w:val="20"/>
                                <w:szCs w:val="20"/>
                                <w:lang w:eastAsia="ar-SA"/>
                              </w:rPr>
                              <w:t>Направление Заявителю письменного уведомления о</w:t>
                            </w:r>
                            <w:r w:rsidRPr="005D16E0">
                              <w:rPr>
                                <w:sz w:val="20"/>
                                <w:szCs w:val="20"/>
                              </w:rPr>
                              <w:t xml:space="preserve"> </w:t>
                            </w:r>
                            <w:r w:rsidRPr="005D16E0">
                              <w:rPr>
                                <w:sz w:val="20"/>
                                <w:szCs w:val="20"/>
                                <w:lang w:eastAsia="ar-SA"/>
                              </w:rPr>
                              <w:t>приостановлении срока рассмотрения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margin-left:135pt;margin-top:4.45pt;width:108pt;height:15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">
                <v:textbox>
                  <w:txbxContent>
                    <w:p w:rsidR="009367E4" w:rsidRDefault="009367E4" w:rsidP="009B5DC5">
                      <w:pPr>
                        <w:jc w:val="center"/>
                        <w:rPr>
                          <w:lang w:eastAsia="ar-SA"/>
                        </w:rPr>
                      </w:pPr>
                    </w:p>
                    <w:p w:rsidR="009367E4" w:rsidRPr="005D16E0" w:rsidRDefault="009367E4" w:rsidP="009B5DC5">
                      <w:pPr>
                        <w:jc w:val="center"/>
                        <w:rPr>
                          <w:sz w:val="20"/>
                          <w:szCs w:val="20"/>
                        </w:rPr>
                      </w:pPr>
                      <w:r w:rsidRPr="005D16E0">
                        <w:rPr>
                          <w:sz w:val="20"/>
                          <w:szCs w:val="20"/>
                          <w:lang w:eastAsia="ar-SA"/>
                        </w:rPr>
                        <w:t>Направление Заявителю письменного уведомления о</w:t>
                      </w:r>
                      <w:r w:rsidRPr="005D16E0">
                        <w:rPr>
                          <w:sz w:val="20"/>
                          <w:szCs w:val="20"/>
                        </w:rPr>
                        <w:t xml:space="preserve"> </w:t>
                      </w:r>
                      <w:r w:rsidRPr="005D16E0">
                        <w:rPr>
                          <w:sz w:val="20"/>
                          <w:szCs w:val="20"/>
                          <w:lang w:eastAsia="ar-SA"/>
                        </w:rPr>
                        <w:t>приостановлении срока рассмотрения заявления</w:t>
                      </w:r>
                    </w:p>
                  </w:txbxContent>
                </v:textbox>
              </v:rect>
            </w:pict>
          </mc:Fallback>
        </mc:AlternateContent>
      </w:r>
      <w:r w:rsidRPr="00CB1623">
        <w:rPr>
          <w:noProof/>
        </w:rP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38100</wp:posOffset>
                </wp:positionV>
                <wp:extent cx="1371600" cy="1988185"/>
                <wp:effectExtent l="13335" t="11430" r="5715"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988185"/>
                        </a:xfrm>
                        <a:prstGeom prst="rect">
                          <a:avLst/>
                        </a:prstGeom>
                        <a:solidFill>
                          <a:srgbClr val="FFFFFF"/>
                        </a:solidFill>
                        <a:ln w="9525">
                          <a:solidFill>
                            <a:srgbClr val="000000"/>
                          </a:solidFill>
                          <a:miter lim="800000"/>
                          <a:headEnd/>
                          <a:tailEnd/>
                        </a:ln>
                      </wps:spPr>
                      <wps:txbx>
                        <w:txbxContent>
                          <w:p w:rsidR="009367E4" w:rsidRPr="005D16E0" w:rsidRDefault="009367E4" w:rsidP="009B5DC5">
                            <w:pPr>
                              <w:jc w:val="center"/>
                              <w:rPr>
                                <w:sz w:val="20"/>
                                <w:szCs w:val="20"/>
                              </w:rPr>
                            </w:pPr>
                            <w:r w:rsidRPr="005D16E0">
                              <w:rPr>
                                <w:sz w:val="20"/>
                                <w:szCs w:val="20"/>
                                <w:lang w:eastAsia="ar-SA"/>
                              </w:rPr>
                              <w:t>Направление Заявителю уведомления с указанием допущенных нарушений требований, в соответствии с которыми должно быть представлено заявление в форме электронного документа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margin-left:18pt;margin-top:3pt;width:108pt;height:15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">
                <v:textbox>
                  <w:txbxContent>
                    <w:p w:rsidR="009367E4" w:rsidRPr="005D16E0" w:rsidRDefault="009367E4" w:rsidP="009B5DC5">
                      <w:pPr>
                        <w:jc w:val="center"/>
                        <w:rPr>
                          <w:sz w:val="20"/>
                          <w:szCs w:val="20"/>
                        </w:rPr>
                      </w:pPr>
                      <w:r w:rsidRPr="005D16E0">
                        <w:rPr>
                          <w:sz w:val="20"/>
                          <w:szCs w:val="20"/>
                          <w:lang w:eastAsia="ar-SA"/>
                        </w:rPr>
                        <w:t>Направление Заявителю уведомления с указанием допущенных нарушений требований, в соответствии с которыми должно быть представлено заявление в форме электронного документа</w:t>
                      </w:r>
                    </w:p>
                  </w:txbxContent>
                </v:textbox>
              </v:rect>
            </w:pict>
          </mc:Fallback>
        </mc:AlternateContent>
      </w:r>
    </w:p>
    <w:p w:rsidR="009B5DC5" w:rsidRPr="00CB1623" w:rsidRDefault="009B5DC5" w:rsidP="009B5DC5"/>
    <w:p w:rsidR="009B5DC5" w:rsidRPr="00CB1623" w:rsidRDefault="009B5DC5" w:rsidP="009B5DC5"/>
    <w:p w:rsidR="009B5DC5" w:rsidRPr="00CB1623" w:rsidRDefault="009B5DC5" w:rsidP="009B5DC5"/>
    <w:p w:rsidR="009B5DC5" w:rsidRPr="00CB1623" w:rsidRDefault="009B5DC5" w:rsidP="009B5DC5"/>
    <w:p w:rsidR="009B5DC5" w:rsidRPr="00CB1623" w:rsidRDefault="009B5DC5" w:rsidP="009B5DC5"/>
    <w:p w:rsidR="009B5DC5" w:rsidRPr="00CB1623" w:rsidRDefault="009B5DC5" w:rsidP="009B5DC5"/>
    <w:p w:rsidR="009B5DC5" w:rsidRPr="00CB1623" w:rsidRDefault="009B5DC5" w:rsidP="009B5DC5"/>
    <w:p w:rsidR="009B5DC5" w:rsidRPr="00CB1623" w:rsidRDefault="009B5DC5" w:rsidP="009B5DC5"/>
    <w:p w:rsidR="009B5DC5" w:rsidRPr="00CB1623" w:rsidRDefault="009B5DC5" w:rsidP="009B5DC5"/>
    <w:p w:rsidR="009B5DC5" w:rsidRPr="00CB1623" w:rsidRDefault="009B5DC5" w:rsidP="009B5DC5"/>
    <w:p w:rsidR="009B5DC5" w:rsidRPr="00CB1623" w:rsidRDefault="009B5DC5" w:rsidP="009B5DC5"/>
    <w:p w:rsidR="009B5DC5" w:rsidRPr="00CB1623" w:rsidRDefault="009B5DC5" w:rsidP="009B5DC5"/>
    <w:p w:rsidR="009B5DC5" w:rsidRPr="00CB1623" w:rsidRDefault="009B5DC5" w:rsidP="009B5DC5">
      <w:r w:rsidRPr="00CB1623">
        <w:rPr>
          <w:noProof/>
        </w:rPr>
        <mc:AlternateContent>
          <mc:Choice Requires="wps">
            <w:drawing>
              <wp:anchor distT="0" distB="0" distL="114300" distR="114300" simplePos="0" relativeHeight="251662336" behindDoc="0" locked="0" layoutInCell="1" allowOverlap="1">
                <wp:simplePos x="0" y="0"/>
                <wp:positionH relativeFrom="column">
                  <wp:posOffset>209550</wp:posOffset>
                </wp:positionH>
                <wp:positionV relativeFrom="paragraph">
                  <wp:posOffset>33655</wp:posOffset>
                </wp:positionV>
                <wp:extent cx="5715000" cy="643255"/>
                <wp:effectExtent l="13335" t="8890" r="5715" b="508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643255"/>
                        </a:xfrm>
                        <a:prstGeom prst="rect">
                          <a:avLst/>
                        </a:prstGeom>
                        <a:solidFill>
                          <a:srgbClr val="FFFFFF"/>
                        </a:solidFill>
                        <a:ln w="9525">
                          <a:solidFill>
                            <a:srgbClr val="000000"/>
                          </a:solidFill>
                          <a:miter lim="800000"/>
                          <a:headEnd/>
                          <a:tailEnd/>
                        </a:ln>
                      </wps:spPr>
                      <wps:txbx>
                        <w:txbxContent>
                          <w:p w:rsidR="009367E4" w:rsidRPr="008F6050" w:rsidRDefault="009367E4" w:rsidP="009B5DC5">
                            <w:pPr>
                              <w:jc w:val="center"/>
                              <w:rPr>
                                <w:sz w:val="2"/>
                                <w:szCs w:val="2"/>
                                <w:lang w:eastAsia="ar-SA"/>
                              </w:rPr>
                            </w:pPr>
                          </w:p>
                          <w:p w:rsidR="009367E4" w:rsidRPr="005248E0" w:rsidRDefault="009367E4" w:rsidP="009B5DC5">
                            <w:pPr>
                              <w:jc w:val="center"/>
                              <w:rPr>
                                <w:lang w:eastAsia="ar-SA"/>
                              </w:rPr>
                            </w:pPr>
                            <w:r w:rsidRPr="005248E0">
                              <w:rPr>
                                <w:lang w:eastAsia="ar-SA"/>
                              </w:rPr>
                              <w:t>Подготовка и выдача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margin-left:16.5pt;margin-top:2.65pt;width:450pt;height:5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">
                <v:textbox>
                  <w:txbxContent>
                    <w:p w:rsidR="009367E4" w:rsidRPr="008F6050" w:rsidRDefault="009367E4" w:rsidP="009B5DC5">
                      <w:pPr>
                        <w:jc w:val="center"/>
                        <w:rPr>
                          <w:sz w:val="2"/>
                          <w:szCs w:val="2"/>
                          <w:lang w:eastAsia="ar-SA"/>
                        </w:rPr>
                      </w:pPr>
                    </w:p>
                    <w:p w:rsidR="009367E4" w:rsidRPr="005248E0" w:rsidRDefault="009367E4" w:rsidP="009B5DC5">
                      <w:pPr>
                        <w:jc w:val="center"/>
                        <w:rPr>
                          <w:lang w:eastAsia="ar-SA"/>
                        </w:rPr>
                      </w:pPr>
                      <w:r w:rsidRPr="005248E0">
                        <w:rPr>
                          <w:lang w:eastAsia="ar-SA"/>
                        </w:rPr>
                        <w:t>Подготовка и выдача документов Заявителю</w:t>
                      </w:r>
                    </w:p>
                  </w:txbxContent>
                </v:textbox>
              </v:rect>
            </w:pict>
          </mc:Fallback>
        </mc:AlternateContent>
      </w:r>
    </w:p>
    <w:p w:rsidR="009B5DC5" w:rsidRPr="00CB1623" w:rsidRDefault="009B5DC5" w:rsidP="009B5DC5"/>
    <w:p w:rsidR="009B5DC5" w:rsidRPr="00CB1623" w:rsidRDefault="009B5DC5" w:rsidP="009B5DC5"/>
    <w:p w:rsidR="009B5DC5" w:rsidRPr="00CB1623" w:rsidRDefault="009B5DC5" w:rsidP="009B5DC5">
      <w:r w:rsidRPr="00CB1623">
        <w:rPr>
          <w:rFonts w:ascii="Calibri" w:eastAsia="Calibri" w:hAnsi="Calibri"/>
          <w:noProof/>
          <w:sz w:val="22"/>
          <w:szCs w:val="22"/>
        </w:rPr>
        <mc:AlternateContent>
          <mc:Choice Requires="wps">
            <w:drawing>
              <wp:anchor distT="0" distB="0" distL="114298" distR="114298" simplePos="0" relativeHeight="251674624" behindDoc="0" locked="0" layoutInCell="1" allowOverlap="1">
                <wp:simplePos x="0" y="0"/>
                <wp:positionH relativeFrom="column">
                  <wp:posOffset>1600199</wp:posOffset>
                </wp:positionH>
                <wp:positionV relativeFrom="paragraph">
                  <wp:posOffset>133985</wp:posOffset>
                </wp:positionV>
                <wp:extent cx="0" cy="228600"/>
                <wp:effectExtent l="76200" t="0" r="57150" b="57150"/>
                <wp:wrapNone/>
                <wp:docPr id="5"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19443B" id="Прямая соединительная линия 109" o:spid="_x0000_s1026" style="position:absolute;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6pt,10.55pt" to="126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" strokeweight=".26mm">
                <v:stroke endarrow="block" joinstyle="miter"/>
              </v:line>
            </w:pict>
          </mc:Fallback>
        </mc:AlternateContent>
      </w:r>
    </w:p>
    <w:p w:rsidR="009B5DC5" w:rsidRPr="00CB1623" w:rsidRDefault="009B5DC5" w:rsidP="009B5DC5">
      <w:r w:rsidRPr="00CB1623">
        <w:rPr>
          <w:rFonts w:ascii="Calibri" w:eastAsia="Calibri" w:hAnsi="Calibri"/>
          <w:noProof/>
          <w:sz w:val="22"/>
          <w:szCs w:val="22"/>
        </w:rPr>
        <mc:AlternateContent>
          <mc:Choice Requires="wps">
            <w:drawing>
              <wp:anchor distT="0" distB="0" distL="114298" distR="114298" simplePos="0" relativeHeight="251675648" behindDoc="0" locked="0" layoutInCell="1" allowOverlap="1">
                <wp:simplePos x="0" y="0"/>
                <wp:positionH relativeFrom="column">
                  <wp:posOffset>4604384</wp:posOffset>
                </wp:positionH>
                <wp:positionV relativeFrom="paragraph">
                  <wp:posOffset>31115</wp:posOffset>
                </wp:positionV>
                <wp:extent cx="0" cy="228600"/>
                <wp:effectExtent l="76200" t="0" r="57150" b="57150"/>
                <wp:wrapNone/>
                <wp:docPr id="4"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A81C51" id="Прямая соединительная линия 109" o:spid="_x0000_s1026" style="position:absolute;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2.55pt,2.45pt" to="362.5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" strokeweight=".26mm">
                <v:stroke endarrow="block" joinstyle="miter"/>
              </v:line>
            </w:pict>
          </mc:Fallback>
        </mc:AlternateContent>
      </w:r>
      <w:r w:rsidRPr="00CB1623">
        <w:rPr>
          <w:rFonts w:ascii="Calibri" w:eastAsia="Calibri" w:hAnsi="Calibri"/>
          <w:noProof/>
          <w:sz w:val="22"/>
          <w:szCs w:val="22"/>
        </w:rPr>
        <mc:AlternateContent>
          <mc:Choice Requires="wps">
            <w:drawing>
              <wp:anchor distT="0" distB="0" distL="114298" distR="114298" simplePos="0" relativeHeight="251676672" behindDoc="0" locked="0" layoutInCell="1" allowOverlap="1">
                <wp:simplePos x="0" y="0"/>
                <wp:positionH relativeFrom="column">
                  <wp:posOffset>1600199</wp:posOffset>
                </wp:positionH>
                <wp:positionV relativeFrom="paragraph">
                  <wp:posOffset>156845</wp:posOffset>
                </wp:positionV>
                <wp:extent cx="0" cy="228600"/>
                <wp:effectExtent l="76200" t="0" r="57150" b="57150"/>
                <wp:wrapNone/>
                <wp:docPr id="3"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75E907" id="Прямая соединительная линия 109" o:spid="_x0000_s1026" style="position:absolute;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6pt,12.35pt" to="126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" strokeweight=".26mm">
                <v:stroke endarrow="block" joinstyle="miter"/>
              </v:line>
            </w:pict>
          </mc:Fallback>
        </mc:AlternateContent>
      </w:r>
      <w:r w:rsidRPr="00CB1623">
        <w:rPr>
          <w:rFonts w:ascii="Calibri" w:eastAsia="Calibri" w:hAnsi="Calibri"/>
          <w:noProof/>
          <w:sz w:val="22"/>
          <w:szCs w:val="22"/>
        </w:rPr>
        <mc:AlternateContent>
          <mc:Choice Requires="wps">
            <w:drawing>
              <wp:anchor distT="0" distB="0" distL="114298" distR="114298" simplePos="0" relativeHeight="251673600" behindDoc="0" locked="0" layoutInCell="1" allowOverlap="1">
                <wp:simplePos x="0" y="0"/>
                <wp:positionH relativeFrom="column">
                  <wp:posOffset>3158489</wp:posOffset>
                </wp:positionH>
                <wp:positionV relativeFrom="paragraph">
                  <wp:posOffset>41910</wp:posOffset>
                </wp:positionV>
                <wp:extent cx="0" cy="228600"/>
                <wp:effectExtent l="76200" t="0" r="57150" b="57150"/>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D1F50C" id="Прямая соединительная линия 109"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8.7pt,3.3pt" to="248.7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" strokeweight=".26mm">
                <v:stroke endarrow="block" joinstyle="miter"/>
              </v:line>
            </w:pict>
          </mc:Fallback>
        </mc:AlternateContent>
      </w:r>
    </w:p>
    <w:p w:rsidR="009B5DC5" w:rsidRPr="00CB1623" w:rsidRDefault="009B5DC5" w:rsidP="009B5DC5"/>
    <w:p w:rsidR="009B5DC5" w:rsidRPr="00CB1623" w:rsidRDefault="009B5DC5" w:rsidP="009B5DC5">
      <w:r w:rsidRPr="00CB1623">
        <w:rPr>
          <w:noProof/>
        </w:rPr>
        <mc:AlternateContent>
          <mc:Choice Requires="wps">
            <w:drawing>
              <wp:anchor distT="0" distB="0" distL="114300" distR="114300" simplePos="0" relativeHeight="251669504" behindDoc="0" locked="0" layoutInCell="1" allowOverlap="1">
                <wp:simplePos x="0" y="0"/>
                <wp:positionH relativeFrom="column">
                  <wp:posOffset>3249930</wp:posOffset>
                </wp:positionH>
                <wp:positionV relativeFrom="paragraph">
                  <wp:posOffset>86995</wp:posOffset>
                </wp:positionV>
                <wp:extent cx="2743200" cy="919480"/>
                <wp:effectExtent l="5715" t="8255" r="13335" b="5715"/>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919480"/>
                        </a:xfrm>
                        <a:prstGeom prst="rect">
                          <a:avLst/>
                        </a:prstGeom>
                        <a:solidFill>
                          <a:srgbClr val="FFFFFF"/>
                        </a:solidFill>
                        <a:ln w="9525">
                          <a:solidFill>
                            <a:srgbClr val="000000"/>
                          </a:solidFill>
                          <a:miter lim="800000"/>
                          <a:headEnd/>
                          <a:tailEnd/>
                        </a:ln>
                      </wps:spPr>
                      <wps:txbx>
                        <w:txbxContent>
                          <w:p w:rsidR="009367E4" w:rsidRPr="005D16E0" w:rsidRDefault="009367E4" w:rsidP="009B5DC5">
                            <w:pPr>
                              <w:jc w:val="center"/>
                              <w:rPr>
                                <w:sz w:val="20"/>
                                <w:szCs w:val="20"/>
                              </w:rPr>
                            </w:pPr>
                            <w:r w:rsidRPr="005D16E0">
                              <w:rPr>
                                <w:sz w:val="20"/>
                                <w:szCs w:val="20"/>
                                <w:lang w:eastAsia="ar-SA"/>
                              </w:rPr>
                              <w:t>Письменное уведомление Администрации об отказе в предварительном согласовании предоставления земельного участка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3" style="position:absolute;margin-left:255.9pt;margin-top:6.85pt;width:3in;height:7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">
                <v:textbox>
                  <w:txbxContent>
                    <w:p w:rsidR="009367E4" w:rsidRPr="005D16E0" w:rsidRDefault="009367E4" w:rsidP="009B5DC5">
                      <w:pPr>
                        <w:jc w:val="center"/>
                        <w:rPr>
                          <w:sz w:val="20"/>
                          <w:szCs w:val="20"/>
                        </w:rPr>
                      </w:pPr>
                      <w:r w:rsidRPr="005D16E0">
                        <w:rPr>
                          <w:sz w:val="20"/>
                          <w:szCs w:val="20"/>
                          <w:lang w:eastAsia="ar-SA"/>
                        </w:rPr>
                        <w:t>Письменное уведомление Администрации об отказе в предварительном согласовании предоставления земельного участка Заявителю</w:t>
                      </w:r>
                    </w:p>
                  </w:txbxContent>
                </v:textbox>
              </v:rect>
            </w:pict>
          </mc:Fallback>
        </mc:AlternateContent>
      </w:r>
      <w:r w:rsidRPr="00CB1623">
        <w:rPr>
          <w:noProof/>
        </w:rPr>
        <mc:AlternateContent>
          <mc:Choice Requires="wps">
            <w:drawing>
              <wp:anchor distT="0" distB="0" distL="114300" distR="114300" simplePos="0" relativeHeight="251668480" behindDoc="0" locked="0" layoutInCell="1" allowOverlap="1">
                <wp:simplePos x="0" y="0"/>
                <wp:positionH relativeFrom="column">
                  <wp:posOffset>283845</wp:posOffset>
                </wp:positionH>
                <wp:positionV relativeFrom="paragraph">
                  <wp:posOffset>44450</wp:posOffset>
                </wp:positionV>
                <wp:extent cx="2743200" cy="948055"/>
                <wp:effectExtent l="11430" t="13335" r="7620" b="1016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948055"/>
                        </a:xfrm>
                        <a:prstGeom prst="rect">
                          <a:avLst/>
                        </a:prstGeom>
                        <a:solidFill>
                          <a:srgbClr val="FFFFFF"/>
                        </a:solidFill>
                        <a:ln w="9525">
                          <a:solidFill>
                            <a:srgbClr val="000000"/>
                          </a:solidFill>
                          <a:miter lim="800000"/>
                          <a:headEnd/>
                          <a:tailEnd/>
                        </a:ln>
                      </wps:spPr>
                      <wps:txbx>
                        <w:txbxContent>
                          <w:p w:rsidR="009367E4" w:rsidRDefault="009367E4" w:rsidP="009B5DC5">
                            <w:pPr>
                              <w:jc w:val="center"/>
                              <w:rPr>
                                <w:lang w:eastAsia="ar-SA"/>
                              </w:rPr>
                            </w:pPr>
                          </w:p>
                          <w:p w:rsidR="009367E4" w:rsidRPr="005D16E0" w:rsidRDefault="009367E4" w:rsidP="009B5DC5">
                            <w:pPr>
                              <w:jc w:val="center"/>
                              <w:rPr>
                                <w:sz w:val="20"/>
                                <w:szCs w:val="20"/>
                              </w:rPr>
                            </w:pPr>
                            <w:r w:rsidRPr="005D16E0">
                              <w:rPr>
                                <w:sz w:val="20"/>
                                <w:szCs w:val="20"/>
                                <w:lang w:eastAsia="ar-SA"/>
                              </w:rPr>
                              <w:t>Постановление Администрации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4" style="position:absolute;margin-left:22.35pt;margin-top:3.5pt;width:3in;height:7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">
                <v:textbox>
                  <w:txbxContent>
                    <w:p w:rsidR="009367E4" w:rsidRDefault="009367E4" w:rsidP="009B5DC5">
                      <w:pPr>
                        <w:jc w:val="center"/>
                        <w:rPr>
                          <w:lang w:eastAsia="ar-SA"/>
                        </w:rPr>
                      </w:pPr>
                    </w:p>
                    <w:p w:rsidR="009367E4" w:rsidRPr="005D16E0" w:rsidRDefault="009367E4" w:rsidP="009B5DC5">
                      <w:pPr>
                        <w:jc w:val="center"/>
                        <w:rPr>
                          <w:sz w:val="20"/>
                          <w:szCs w:val="20"/>
                        </w:rPr>
                      </w:pPr>
                      <w:r w:rsidRPr="005D16E0">
                        <w:rPr>
                          <w:sz w:val="20"/>
                          <w:szCs w:val="20"/>
                          <w:lang w:eastAsia="ar-SA"/>
                        </w:rPr>
                        <w:t>Постановление Администрации о предварительном согласовании предоставления земельного участка</w:t>
                      </w:r>
                    </w:p>
                  </w:txbxContent>
                </v:textbox>
              </v:rect>
            </w:pict>
          </mc:Fallback>
        </mc:AlternateContent>
      </w:r>
    </w:p>
    <w:p w:rsidR="009B5DC5" w:rsidRPr="00CB1623" w:rsidRDefault="009B5DC5" w:rsidP="009B5DC5"/>
    <w:p w:rsidR="009B5DC5" w:rsidRPr="00CB1623" w:rsidRDefault="009B5DC5" w:rsidP="009B5DC5"/>
    <w:p w:rsidR="009B5DC5" w:rsidRPr="00CB1623" w:rsidRDefault="009B5DC5" w:rsidP="009B5DC5"/>
    <w:p w:rsidR="009B5DC5" w:rsidRPr="00CB1623" w:rsidRDefault="009B5DC5" w:rsidP="009B5DC5"/>
    <w:p w:rsidR="009B5DC5" w:rsidRPr="00CB1623" w:rsidRDefault="009B5DC5" w:rsidP="009B5DC5"/>
    <w:p w:rsidR="009B5DC5" w:rsidRDefault="009B5DC5" w:rsidP="009B5DC5">
      <w:pPr>
        <w:rPr>
          <w:sz w:val="16"/>
          <w:szCs w:val="16"/>
        </w:rPr>
      </w:pPr>
    </w:p>
    <w:p w:rsidR="009B5DC5" w:rsidRDefault="009B5DC5" w:rsidP="009B5DC5">
      <w:pPr>
        <w:rPr>
          <w:sz w:val="16"/>
          <w:szCs w:val="16"/>
        </w:rPr>
      </w:pPr>
    </w:p>
    <w:p w:rsidR="009B5DC5" w:rsidRDefault="009B5DC5" w:rsidP="009B5DC5">
      <w:pPr>
        <w:rPr>
          <w:sz w:val="16"/>
          <w:szCs w:val="16"/>
        </w:rPr>
      </w:pPr>
    </w:p>
    <w:p w:rsidR="009B5DC5" w:rsidRPr="00CB1623" w:rsidRDefault="009B5DC5" w:rsidP="009B5DC5">
      <w:pPr>
        <w:rPr>
          <w:sz w:val="16"/>
          <w:szCs w:val="16"/>
        </w:rPr>
      </w:pPr>
    </w:p>
    <w:p w:rsidR="009B5DC5" w:rsidRDefault="009B5DC5" w:rsidP="009B5DC5">
      <w:pPr>
        <w:widowControl w:val="0"/>
        <w:autoSpaceDE w:val="0"/>
        <w:jc w:val="both"/>
        <w:rPr>
          <w:rFonts w:eastAsia="Arial"/>
          <w:bCs/>
          <w:sz w:val="28"/>
          <w:szCs w:val="28"/>
        </w:rPr>
      </w:pPr>
      <w:r>
        <w:rPr>
          <w:rFonts w:eastAsia="Arial"/>
          <w:bCs/>
          <w:sz w:val="28"/>
          <w:szCs w:val="28"/>
        </w:rPr>
        <w:t>Глава Большебейсугского сельского</w:t>
      </w:r>
    </w:p>
    <w:p w:rsidR="009B5DC5" w:rsidRPr="003D603B" w:rsidRDefault="009B5DC5" w:rsidP="009B5DC5">
      <w:pPr>
        <w:widowControl w:val="0"/>
        <w:autoSpaceDE w:val="0"/>
        <w:jc w:val="both"/>
        <w:rPr>
          <w:rFonts w:eastAsia="Arial"/>
          <w:bCs/>
          <w:sz w:val="28"/>
          <w:szCs w:val="28"/>
        </w:rPr>
      </w:pPr>
      <w:r>
        <w:rPr>
          <w:rFonts w:eastAsia="Arial"/>
          <w:bCs/>
          <w:sz w:val="28"/>
          <w:szCs w:val="28"/>
        </w:rPr>
        <w:t>поселения Брюховецкого района</w:t>
      </w:r>
      <w:r w:rsidRPr="003D603B">
        <w:rPr>
          <w:rFonts w:eastAsia="Arial"/>
          <w:bCs/>
          <w:sz w:val="28"/>
          <w:szCs w:val="28"/>
        </w:rPr>
        <w:tab/>
      </w:r>
      <w:r w:rsidRPr="003D603B">
        <w:rPr>
          <w:rFonts w:eastAsia="Arial"/>
          <w:bCs/>
          <w:sz w:val="28"/>
          <w:szCs w:val="28"/>
        </w:rPr>
        <w:tab/>
      </w:r>
      <w:r w:rsidRPr="003D603B">
        <w:rPr>
          <w:rFonts w:eastAsia="Arial"/>
          <w:bCs/>
          <w:sz w:val="28"/>
          <w:szCs w:val="28"/>
        </w:rPr>
        <w:tab/>
      </w:r>
      <w:r>
        <w:rPr>
          <w:rFonts w:eastAsia="Arial"/>
          <w:bCs/>
          <w:sz w:val="28"/>
          <w:szCs w:val="28"/>
        </w:rPr>
        <w:tab/>
      </w:r>
      <w:r>
        <w:rPr>
          <w:rFonts w:eastAsia="Arial"/>
          <w:bCs/>
          <w:sz w:val="28"/>
          <w:szCs w:val="28"/>
        </w:rPr>
        <w:tab/>
        <w:t xml:space="preserve">      В.В. Погородний</w:t>
      </w:r>
    </w:p>
    <w:sectPr w:rsidR="009B5DC5" w:rsidRPr="003D603B" w:rsidSect="009367E4">
      <w:headerReference w:type="default" r:id="rId2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F44" w:rsidRDefault="00E54F44" w:rsidP="009367E4">
      <w:r>
        <w:separator/>
      </w:r>
    </w:p>
  </w:endnote>
  <w:endnote w:type="continuationSeparator" w:id="0">
    <w:p w:rsidR="00E54F44" w:rsidRDefault="00E54F44" w:rsidP="00936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F44" w:rsidRDefault="00E54F44" w:rsidP="009367E4">
      <w:r>
        <w:separator/>
      </w:r>
    </w:p>
  </w:footnote>
  <w:footnote w:type="continuationSeparator" w:id="0">
    <w:p w:rsidR="00E54F44" w:rsidRDefault="00E54F44" w:rsidP="00936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8533025"/>
      <w:docPartObj>
        <w:docPartGallery w:val="Page Numbers (Top of Page)"/>
        <w:docPartUnique/>
      </w:docPartObj>
    </w:sdtPr>
    <w:sdtEndPr/>
    <w:sdtContent>
      <w:p w:rsidR="009367E4" w:rsidRDefault="009367E4">
        <w:pPr>
          <w:pStyle w:val="a6"/>
          <w:jc w:val="center"/>
        </w:pPr>
        <w:r>
          <w:fldChar w:fldCharType="begin"/>
        </w:r>
        <w:r>
          <w:instrText>PAGE   \* MERGEFORMAT</w:instrText>
        </w:r>
        <w:r>
          <w:fldChar w:fldCharType="separate"/>
        </w:r>
        <w:r w:rsidR="00AD1EB3">
          <w:rPr>
            <w:noProof/>
          </w:rPr>
          <w:t>2</w:t>
        </w:r>
        <w:r>
          <w:fldChar w:fldCharType="end"/>
        </w:r>
      </w:p>
    </w:sdtContent>
  </w:sdt>
  <w:p w:rsidR="009367E4" w:rsidRDefault="009367E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45576525"/>
    <w:multiLevelType w:val="multilevel"/>
    <w:tmpl w:val="212E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D04D18"/>
    <w:multiLevelType w:val="multilevel"/>
    <w:tmpl w:val="A232E686"/>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DC5"/>
    <w:rsid w:val="000838A7"/>
    <w:rsid w:val="001D0791"/>
    <w:rsid w:val="008F27A8"/>
    <w:rsid w:val="009367E4"/>
    <w:rsid w:val="009B5DC5"/>
    <w:rsid w:val="00AD1EB3"/>
    <w:rsid w:val="00E54F44"/>
    <w:rsid w:val="00EB5BBA"/>
    <w:rsid w:val="00FE5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B260C6-C680-43A3-9518-163F5A47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DC5"/>
    <w:rPr>
      <w:rFonts w:ascii="Times New Roman" w:eastAsia="Times New Roman" w:hAnsi="Times New Roman" w:cs="Times New Roman"/>
      <w:sz w:val="24"/>
      <w:szCs w:val="24"/>
      <w:lang w:eastAsia="ru-RU"/>
    </w:rPr>
  </w:style>
  <w:style w:type="paragraph" w:styleId="3">
    <w:name w:val="heading 3"/>
    <w:basedOn w:val="a"/>
    <w:next w:val="a"/>
    <w:link w:val="30"/>
    <w:qFormat/>
    <w:rsid w:val="009B5DC5"/>
    <w:pPr>
      <w:keepNext/>
      <w:jc w:val="center"/>
      <w:outlineLvl w:val="2"/>
    </w:pPr>
    <w:rPr>
      <w:sz w:val="28"/>
      <w:szCs w:val="28"/>
    </w:rPr>
  </w:style>
  <w:style w:type="paragraph" w:styleId="4">
    <w:name w:val="heading 4"/>
    <w:basedOn w:val="a"/>
    <w:next w:val="a"/>
    <w:link w:val="40"/>
    <w:uiPriority w:val="9"/>
    <w:semiHidden/>
    <w:unhideWhenUsed/>
    <w:qFormat/>
    <w:rsid w:val="009367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B5DC5"/>
    <w:rPr>
      <w:rFonts w:ascii="Times New Roman" w:eastAsia="Times New Roman" w:hAnsi="Times New Roman" w:cs="Times New Roman"/>
      <w:sz w:val="28"/>
      <w:szCs w:val="28"/>
      <w:lang w:eastAsia="ru-RU"/>
    </w:rPr>
  </w:style>
  <w:style w:type="table" w:styleId="a3">
    <w:name w:val="Table Grid"/>
    <w:basedOn w:val="a1"/>
    <w:rsid w:val="009B5DC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9B5DC5"/>
    <w:pPr>
      <w:jc w:val="both"/>
    </w:pPr>
  </w:style>
  <w:style w:type="character" w:customStyle="1" w:styleId="a5">
    <w:name w:val="Основной текст Знак"/>
    <w:basedOn w:val="a0"/>
    <w:link w:val="a4"/>
    <w:rsid w:val="009B5DC5"/>
    <w:rPr>
      <w:rFonts w:ascii="Times New Roman" w:eastAsia="Times New Roman" w:hAnsi="Times New Roman" w:cs="Times New Roman"/>
      <w:sz w:val="24"/>
      <w:szCs w:val="24"/>
      <w:lang w:eastAsia="ru-RU"/>
    </w:rPr>
  </w:style>
  <w:style w:type="paragraph" w:styleId="a6">
    <w:name w:val="header"/>
    <w:basedOn w:val="a"/>
    <w:link w:val="a7"/>
    <w:uiPriority w:val="99"/>
    <w:rsid w:val="009B5DC5"/>
    <w:pPr>
      <w:tabs>
        <w:tab w:val="center" w:pos="4677"/>
        <w:tab w:val="right" w:pos="9355"/>
      </w:tabs>
    </w:pPr>
  </w:style>
  <w:style w:type="character" w:customStyle="1" w:styleId="a7">
    <w:name w:val="Верхний колонтитул Знак"/>
    <w:basedOn w:val="a0"/>
    <w:link w:val="a6"/>
    <w:uiPriority w:val="99"/>
    <w:rsid w:val="009B5DC5"/>
    <w:rPr>
      <w:rFonts w:ascii="Times New Roman" w:eastAsia="Times New Roman" w:hAnsi="Times New Roman" w:cs="Times New Roman"/>
      <w:sz w:val="24"/>
      <w:szCs w:val="24"/>
      <w:lang w:eastAsia="ru-RU"/>
    </w:rPr>
  </w:style>
  <w:style w:type="character" w:styleId="a8">
    <w:name w:val="page number"/>
    <w:basedOn w:val="a0"/>
    <w:rsid w:val="009B5DC5"/>
  </w:style>
  <w:style w:type="character" w:customStyle="1" w:styleId="a9">
    <w:name w:val="Гипертекстовая ссылка"/>
    <w:uiPriority w:val="99"/>
    <w:rsid w:val="009B5DC5"/>
    <w:rPr>
      <w:color w:val="106BBE"/>
    </w:rPr>
  </w:style>
  <w:style w:type="paragraph" w:customStyle="1" w:styleId="aa">
    <w:name w:val="Прижатый влево"/>
    <w:basedOn w:val="a"/>
    <w:next w:val="a"/>
    <w:uiPriority w:val="99"/>
    <w:rsid w:val="009B5DC5"/>
    <w:pPr>
      <w:autoSpaceDE w:val="0"/>
      <w:autoSpaceDN w:val="0"/>
      <w:adjustRightInd w:val="0"/>
    </w:pPr>
    <w:rPr>
      <w:rFonts w:ascii="Arial" w:hAnsi="Arial"/>
    </w:rPr>
  </w:style>
  <w:style w:type="character" w:styleId="ab">
    <w:name w:val="Hyperlink"/>
    <w:rsid w:val="009B5DC5"/>
    <w:rPr>
      <w:color w:val="0000FF"/>
      <w:u w:val="single"/>
    </w:rPr>
  </w:style>
  <w:style w:type="paragraph" w:styleId="ac">
    <w:name w:val="Balloon Text"/>
    <w:basedOn w:val="a"/>
    <w:link w:val="ad"/>
    <w:semiHidden/>
    <w:rsid w:val="009B5DC5"/>
    <w:rPr>
      <w:rFonts w:ascii="Tahoma" w:hAnsi="Tahoma" w:cs="Tahoma"/>
      <w:sz w:val="16"/>
      <w:szCs w:val="16"/>
    </w:rPr>
  </w:style>
  <w:style w:type="character" w:customStyle="1" w:styleId="ad">
    <w:name w:val="Текст выноски Знак"/>
    <w:basedOn w:val="a0"/>
    <w:link w:val="ac"/>
    <w:semiHidden/>
    <w:rsid w:val="009B5DC5"/>
    <w:rPr>
      <w:rFonts w:ascii="Tahoma" w:eastAsia="Times New Roman" w:hAnsi="Tahoma" w:cs="Tahoma"/>
      <w:sz w:val="16"/>
      <w:szCs w:val="16"/>
      <w:lang w:eastAsia="ru-RU"/>
    </w:rPr>
  </w:style>
  <w:style w:type="paragraph" w:styleId="ae">
    <w:name w:val="footer"/>
    <w:basedOn w:val="a"/>
    <w:link w:val="af"/>
    <w:rsid w:val="009B5DC5"/>
    <w:pPr>
      <w:tabs>
        <w:tab w:val="center" w:pos="4677"/>
        <w:tab w:val="right" w:pos="9355"/>
      </w:tabs>
    </w:pPr>
    <w:rPr>
      <w:lang w:val="x-none" w:eastAsia="x-none"/>
    </w:rPr>
  </w:style>
  <w:style w:type="character" w:customStyle="1" w:styleId="af">
    <w:name w:val="Нижний колонтитул Знак"/>
    <w:basedOn w:val="a0"/>
    <w:link w:val="ae"/>
    <w:rsid w:val="009B5DC5"/>
    <w:rPr>
      <w:rFonts w:ascii="Times New Roman" w:eastAsia="Times New Roman" w:hAnsi="Times New Roman" w:cs="Times New Roman"/>
      <w:sz w:val="24"/>
      <w:szCs w:val="24"/>
      <w:lang w:val="x-none" w:eastAsia="x-none"/>
    </w:rPr>
  </w:style>
  <w:style w:type="paragraph" w:customStyle="1" w:styleId="district-infop">
    <w:name w:val="district-info__p"/>
    <w:basedOn w:val="a"/>
    <w:rsid w:val="009B5DC5"/>
    <w:pPr>
      <w:spacing w:before="100" w:beforeAutospacing="1" w:after="100" w:afterAutospacing="1"/>
    </w:pPr>
  </w:style>
  <w:style w:type="character" w:customStyle="1" w:styleId="apple-converted-space">
    <w:name w:val="apple-converted-space"/>
    <w:basedOn w:val="a0"/>
    <w:rsid w:val="009B5DC5"/>
  </w:style>
  <w:style w:type="character" w:styleId="af0">
    <w:name w:val="Strong"/>
    <w:uiPriority w:val="22"/>
    <w:qFormat/>
    <w:rsid w:val="009B5DC5"/>
    <w:rPr>
      <w:b/>
      <w:bCs/>
    </w:rPr>
  </w:style>
  <w:style w:type="paragraph" w:customStyle="1" w:styleId="af1">
    <w:name w:val="Комментарий"/>
    <w:basedOn w:val="a"/>
    <w:next w:val="a"/>
    <w:uiPriority w:val="99"/>
    <w:rsid w:val="009B5DC5"/>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2">
    <w:name w:val="Информация об изменениях документа"/>
    <w:basedOn w:val="af1"/>
    <w:next w:val="a"/>
    <w:uiPriority w:val="99"/>
    <w:rsid w:val="009B5DC5"/>
    <w:rPr>
      <w:i/>
      <w:iCs/>
    </w:rPr>
  </w:style>
  <w:style w:type="character" w:customStyle="1" w:styleId="af3">
    <w:name w:val="Продолжение ссылки"/>
    <w:uiPriority w:val="99"/>
    <w:rsid w:val="009B5DC5"/>
    <w:rPr>
      <w:rFonts w:cs="Times New Roman"/>
      <w:b w:val="0"/>
      <w:color w:val="106BBE"/>
    </w:rPr>
  </w:style>
  <w:style w:type="character" w:customStyle="1" w:styleId="40">
    <w:name w:val="Заголовок 4 Знак"/>
    <w:basedOn w:val="a0"/>
    <w:link w:val="4"/>
    <w:uiPriority w:val="9"/>
    <w:semiHidden/>
    <w:rsid w:val="009367E4"/>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http://www.bigbeysug.ru" TargetMode="External"/><Relationship Id="rId18" Type="http://schemas.openxmlformats.org/officeDocument/2006/relationships/hyperlink" Target="garantF1://12054874.2503"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file:///F:\&#1055;&#1088;&#1086;&#1077;&#1082;&#1090;&#1099;%20&#1088;&#1077;&#1075;&#1083;&#1072;&#1084;&#1077;&#1085;&#1090;&#1086;&#1074;\&#1040;&#1056;%20&#1041;&#1088;&#1102;&#1093;&#1086;&#1074;&#1077;&#1094;&#1082;&#1072;&#1103;\&#1054;&#1083;&#1100;&#1075;&#1072;%20&#1040;&#1085;&#1072;&#1090;&#1086;&#1083;&#1100;&#1077;&#1074;&#1085;&#1072;\Downloads\&#1054;&#1089;&#1086;&#1073;&#1077;&#1085;&#1085;&#1086;&#1089;&#1090;&#1080;%20&#1086;&#1089;&#1091;&#1097;&#1077;&#1089;&#1090;&#1074;&#1083;&#1077;&#1085;&#1080;&#1103;%20&#1072;&#1076;&#1084;&#1080;&#1085;&#1080;&#1089;&#1090;&#1088;&#1072;&#1090;&#1080;&#1074;&#1085;&#1099;&#1093;%20&#1087;&#1088;&#1086;&#1094;&#1077;&#1076;&#1091;&#1088;%20&#1074;%20&#1101;&#1083;&#1077;&#1082;&#1090;&#1088;&#1086;&#1085;&#1085;&#1086;&#1084;%20&#1074;&#1080;&#1076;&#1077;.doc" TargetMode="External"/><Relationship Id="rId7" Type="http://schemas.openxmlformats.org/officeDocument/2006/relationships/hyperlink" Target="garantF1://12024624.0" TargetMode="External"/><Relationship Id="rId12" Type="http://schemas.openxmlformats.org/officeDocument/2006/relationships/hyperlink" Target="mailto:beisugskii@mail.ru" TargetMode="External"/><Relationship Id="rId17" Type="http://schemas.openxmlformats.org/officeDocument/2006/relationships/hyperlink" Target="http://www.nalog.ru" TargetMode="External"/><Relationship Id="rId25" Type="http://schemas.openxmlformats.org/officeDocument/2006/relationships/hyperlink" Target="file:///F:\&#1055;&#1088;&#1086;&#1077;&#1082;&#1090;&#1099;%20&#1088;&#1077;&#1075;&#1083;&#1072;&#1084;&#1077;&#1085;&#1090;&#1086;&#1074;\&#1040;&#1056;%20&#1041;&#1088;&#1102;&#1093;&#1086;&#1074;&#1077;&#1094;&#1082;&#1072;&#1103;\&#1054;&#1083;&#1100;&#1075;&#1072;%20&#1040;&#1085;&#1072;&#1090;&#1086;&#1083;&#1100;&#1077;&#1074;&#1085;&#1072;\Downloads\&#1054;&#1089;&#1086;&#1073;&#1077;&#1085;&#1085;&#1086;&#1089;&#1090;&#1080;%20&#1086;&#1089;&#1091;&#1097;&#1077;&#1089;&#1090;&#1074;&#1083;&#1077;&#1085;&#1080;&#1103;%20&#1072;&#1076;&#1084;&#1080;&#1085;&#1080;&#1089;&#1090;&#1088;&#1072;&#1090;&#1080;&#1074;&#1085;&#1099;&#1093;%20&#1087;&#1088;&#1086;&#1094;&#1077;&#1076;&#1091;&#1088;%20&#1074;%20&#1101;&#1083;&#1077;&#1082;&#1090;&#1088;&#1086;&#1085;&#1085;&#1086;&#1084;%20&#1074;&#1080;&#1076;&#1077;.doc" TargetMode="External"/><Relationship Id="rId2" Type="http://schemas.openxmlformats.org/officeDocument/2006/relationships/styles" Target="styles.xml"/><Relationship Id="rId16" Type="http://schemas.openxmlformats.org/officeDocument/2006/relationships/hyperlink" Target="mailto:brukhovezk@mo.krasnodar.ru" TargetMode="External"/><Relationship Id="rId20" Type="http://schemas.openxmlformats.org/officeDocument/2006/relationships/hyperlink" Target="consultantplus://offline/ref=91AC86D3E5702E589D2835E5B1AE1CE4ED42562C6A2B63CB0C3B70804B54H4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fc@mfc-br.ru" TargetMode="External"/><Relationship Id="rId24" Type="http://schemas.openxmlformats.org/officeDocument/2006/relationships/hyperlink" Target="file:///F:\&#1055;&#1088;&#1086;&#1077;&#1082;&#1090;&#1099;%20&#1088;&#1077;&#1075;&#1083;&#1072;&#1084;&#1077;&#1085;&#1090;&#1086;&#1074;\&#1040;&#1056;%20&#1041;&#1088;&#1102;&#1093;&#1086;&#1074;&#1077;&#1094;&#1082;&#1072;&#1103;\&#1054;&#1083;&#1100;&#1075;&#1072;%20&#1040;&#1085;&#1072;&#1090;&#1086;&#1083;&#1100;&#1077;&#1074;&#1085;&#1072;\Downloads\&#1054;&#1089;&#1086;&#1073;&#1077;&#1085;&#1085;&#1086;&#1089;&#1090;&#1080;%20&#1086;&#1089;&#1091;&#1097;&#1077;&#1089;&#1090;&#1074;&#1083;&#1077;&#1085;&#1080;&#1103;%20&#1072;&#1076;&#1084;&#1080;&#1085;&#1080;&#1089;&#1090;&#1088;&#1072;&#1090;&#1080;&#1074;&#1085;&#1099;&#1093;%20&#1087;&#1088;&#1086;&#1094;&#1077;&#1076;&#1091;&#1088;%20&#1074;%20&#1101;&#1083;&#1077;&#1082;&#1090;&#1088;&#1086;&#1085;&#1085;&#1086;&#1084;%20&#1074;&#1080;&#1076;&#1077;.doc" TargetMode="External"/><Relationship Id="rId5" Type="http://schemas.openxmlformats.org/officeDocument/2006/relationships/footnotes" Target="footnotes.xml"/><Relationship Id="rId15" Type="http://schemas.openxmlformats.org/officeDocument/2006/relationships/hyperlink" Target="mailto:OO45@frskuban.ru" TargetMode="External"/><Relationship Id="rId23" Type="http://schemas.openxmlformats.org/officeDocument/2006/relationships/hyperlink" Target="file:///F:\&#1055;&#1088;&#1086;&#1077;&#1082;&#1090;&#1099;%20&#1088;&#1077;&#1075;&#1083;&#1072;&#1084;&#1077;&#1085;&#1090;&#1086;&#1074;\&#1040;&#1056;%20&#1041;&#1088;&#1102;&#1093;&#1086;&#1074;&#1077;&#1094;&#1082;&#1072;&#1103;\&#1054;&#1083;&#1100;&#1075;&#1072;%20&#1040;&#1085;&#1072;&#1090;&#1086;&#1083;&#1100;&#1077;&#1074;&#1085;&#1072;\Downloads\&#1054;&#1089;&#1086;&#1073;&#1077;&#1085;&#1085;&#1086;&#1089;&#1090;&#1080;%20&#1086;&#1089;&#1091;&#1097;&#1077;&#1089;&#1090;&#1074;&#1083;&#1077;&#1085;&#1080;&#1103;%20&#1072;&#1076;&#1084;&#1080;&#1085;&#1080;&#1089;&#1090;&#1088;&#1072;&#1090;&#1080;&#1074;&#1085;&#1099;&#1093;%20&#1087;&#1088;&#1086;&#1094;&#1077;&#1076;&#1091;&#1088;%20&#1074;%20&#1101;&#1083;&#1077;&#1082;&#1090;&#1088;&#1086;&#1085;&#1085;&#1086;&#1084;%20&#1074;&#1080;&#1076;&#1077;.doc" TargetMode="External"/><Relationship Id="rId28" Type="http://schemas.openxmlformats.org/officeDocument/2006/relationships/theme" Target="theme/theme1.xml"/><Relationship Id="rId10" Type="http://schemas.openxmlformats.org/officeDocument/2006/relationships/hyperlink" Target="http://www.mfc-br.ru/" TargetMode="External"/><Relationship Id="rId19" Type="http://schemas.openxmlformats.org/officeDocument/2006/relationships/hyperlink" Target="consultantplus://offline/ref=91AC86D3E5702E589D2835E5B1AE1CE4ED42562C6A2B63CB0C3B70804B4475672512C0C656HEG"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mailto:mfc@mfc-br.ru" TargetMode="External"/><Relationship Id="rId22" Type="http://schemas.openxmlformats.org/officeDocument/2006/relationships/hyperlink" Target="file:///F:\&#1055;&#1088;&#1086;&#1077;&#1082;&#1090;&#1099;%20&#1088;&#1077;&#1075;&#1083;&#1072;&#1084;&#1077;&#1085;&#1090;&#1086;&#1074;\&#1040;&#1056;%20&#1041;&#1088;&#1102;&#1093;&#1086;&#1074;&#1077;&#1094;&#1082;&#1072;&#1103;\&#1054;&#1083;&#1100;&#1075;&#1072;%20&#1040;&#1085;&#1072;&#1090;&#1086;&#1083;&#1100;&#1077;&#1074;&#1085;&#1072;\Downloads\&#1054;&#1089;&#1086;&#1073;&#1077;&#1085;&#1085;&#1086;&#1089;&#1090;&#1080;%20&#1086;&#1089;&#1091;&#1097;&#1077;&#1089;&#1090;&#1074;&#1083;&#1077;&#1085;&#1080;&#1103;%20&#1072;&#1076;&#1084;&#1080;&#1085;&#1080;&#1089;&#1090;&#1088;&#1072;&#1090;&#1080;&#1074;&#1085;&#1099;&#1093;%20&#1087;&#1088;&#1086;&#1094;&#1077;&#1076;&#1091;&#1088;%20&#1074;%20&#1101;&#1083;&#1077;&#1082;&#1090;&#1088;&#1086;&#1085;&#1085;&#1086;&#1084;%20&#1074;&#1080;&#1076;&#1077;.do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15419</Words>
  <Characters>87890</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Майя</dc:creator>
  <cp:keywords/>
  <dc:description/>
  <cp:lastModifiedBy>Валентина Рылькова</cp:lastModifiedBy>
  <cp:revision>9</cp:revision>
  <cp:lastPrinted>2016-02-19T14:52:00Z</cp:lastPrinted>
  <dcterms:created xsi:type="dcterms:W3CDTF">2016-02-09T18:30:00Z</dcterms:created>
  <dcterms:modified xsi:type="dcterms:W3CDTF">2016-02-19T14:55:00Z</dcterms:modified>
</cp:coreProperties>
</file>