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E4" w:rsidRDefault="006659E4" w:rsidP="00665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6659E4" w:rsidRDefault="006659E4" w:rsidP="006659E4">
      <w:pPr>
        <w:rPr>
          <w:b/>
          <w:sz w:val="28"/>
          <w:szCs w:val="28"/>
        </w:rPr>
      </w:pPr>
    </w:p>
    <w:p w:rsidR="006659E4" w:rsidRDefault="006659E4" w:rsidP="00665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59E4" w:rsidRDefault="006659E4" w:rsidP="006659E4">
      <w:pPr>
        <w:rPr>
          <w:b/>
          <w:sz w:val="28"/>
          <w:szCs w:val="28"/>
        </w:rPr>
      </w:pPr>
    </w:p>
    <w:p w:rsidR="006659E4" w:rsidRDefault="00310F11" w:rsidP="006659E4">
      <w:pPr>
        <w:rPr>
          <w:sz w:val="28"/>
          <w:szCs w:val="28"/>
        </w:rPr>
      </w:pPr>
      <w:r>
        <w:rPr>
          <w:sz w:val="28"/>
          <w:szCs w:val="28"/>
        </w:rPr>
        <w:t>от 26.12.2016</w:t>
      </w:r>
      <w:r w:rsidR="006659E4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6659E4">
        <w:rPr>
          <w:sz w:val="28"/>
          <w:szCs w:val="28"/>
        </w:rPr>
        <w:t xml:space="preserve">  № </w:t>
      </w:r>
      <w:r>
        <w:rPr>
          <w:sz w:val="28"/>
          <w:szCs w:val="28"/>
        </w:rPr>
        <w:t>255</w:t>
      </w:r>
    </w:p>
    <w:p w:rsidR="006659E4" w:rsidRDefault="006659E4" w:rsidP="006659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6659E4" w:rsidRDefault="006659E4" w:rsidP="006659E4">
      <w:pPr>
        <w:jc w:val="center"/>
        <w:rPr>
          <w:sz w:val="28"/>
          <w:szCs w:val="28"/>
        </w:rPr>
      </w:pPr>
    </w:p>
    <w:p w:rsidR="006659E4" w:rsidRDefault="006659E4" w:rsidP="006659E4">
      <w:pPr>
        <w:jc w:val="center"/>
        <w:rPr>
          <w:sz w:val="28"/>
          <w:szCs w:val="28"/>
        </w:rPr>
      </w:pPr>
    </w:p>
    <w:p w:rsidR="006659E4" w:rsidRDefault="006659E4" w:rsidP="006659E4">
      <w:pPr>
        <w:jc w:val="center"/>
        <w:rPr>
          <w:sz w:val="28"/>
          <w:szCs w:val="28"/>
        </w:rPr>
      </w:pPr>
    </w:p>
    <w:p w:rsidR="006659E4" w:rsidRDefault="006659E4" w:rsidP="006659E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Об отмене постановления администрации Большебейсугского сельского поселения Брюховецкого района от 09 февраля 2016 года № 32</w:t>
      </w:r>
    </w:p>
    <w:p w:rsidR="006659E4" w:rsidRDefault="006659E4" w:rsidP="006659E4">
      <w:pPr>
        <w:tabs>
          <w:tab w:val="left" w:pos="9360"/>
          <w:tab w:val="left" w:pos="9540"/>
        </w:tabs>
        <w:ind w:right="-72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>
        <w:rPr>
          <w:b/>
          <w:sz w:val="28"/>
          <w:szCs w:val="28"/>
        </w:rPr>
        <w:t>»</w:t>
      </w:r>
    </w:p>
    <w:p w:rsidR="006659E4" w:rsidRDefault="006659E4" w:rsidP="006659E4">
      <w:pPr>
        <w:jc w:val="center"/>
        <w:rPr>
          <w:b/>
          <w:sz w:val="28"/>
          <w:szCs w:val="20"/>
        </w:rPr>
      </w:pPr>
    </w:p>
    <w:p w:rsidR="006659E4" w:rsidRDefault="006659E4" w:rsidP="006659E4">
      <w:pPr>
        <w:jc w:val="both"/>
        <w:rPr>
          <w:b/>
          <w:sz w:val="28"/>
          <w:szCs w:val="20"/>
        </w:rPr>
      </w:pPr>
    </w:p>
    <w:p w:rsidR="006659E4" w:rsidRDefault="006659E4" w:rsidP="006659E4">
      <w:pPr>
        <w:jc w:val="both"/>
        <w:rPr>
          <w:sz w:val="28"/>
          <w:szCs w:val="20"/>
        </w:rPr>
      </w:pPr>
    </w:p>
    <w:p w:rsidR="006659E4" w:rsidRDefault="006659E4" w:rsidP="006659E4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целях приведения правовых актов администрации Большебейсугского сельского поселения Брюховецкого района в соответствие с действующим законодательством п о с </w:t>
      </w:r>
      <w:proofErr w:type="gramStart"/>
      <w:r>
        <w:rPr>
          <w:sz w:val="28"/>
          <w:szCs w:val="20"/>
        </w:rPr>
        <w:t>т</w:t>
      </w:r>
      <w:proofErr w:type="gramEnd"/>
      <w:r>
        <w:rPr>
          <w:sz w:val="28"/>
          <w:szCs w:val="20"/>
        </w:rPr>
        <w:t xml:space="preserve"> а н о в л я ю:</w:t>
      </w:r>
    </w:p>
    <w:p w:rsidR="006659E4" w:rsidRDefault="006659E4" w:rsidP="006659E4">
      <w:pPr>
        <w:tabs>
          <w:tab w:val="left" w:pos="9360"/>
          <w:tab w:val="left" w:pos="9540"/>
        </w:tabs>
        <w:ind w:right="-7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Отменить постановление администрации Большебейсугского сельского поселения Брюховецкого района от 09 февраля 2016 года № 32 </w:t>
      </w:r>
      <w:r w:rsidRPr="006659E4">
        <w:rPr>
          <w:sz w:val="28"/>
          <w:szCs w:val="20"/>
        </w:rPr>
        <w:t>«Об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6659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59E4" w:rsidRDefault="006659E4" w:rsidP="006659E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 Контроль за выполнением настоящего постановления оставляю за собой.</w:t>
      </w:r>
    </w:p>
    <w:p w:rsidR="006659E4" w:rsidRDefault="006659E4" w:rsidP="006659E4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Постановление вступает в силу со дня его обнародования.</w:t>
      </w:r>
    </w:p>
    <w:p w:rsidR="006659E4" w:rsidRDefault="006659E4" w:rsidP="006659E4">
      <w:pPr>
        <w:rPr>
          <w:sz w:val="28"/>
          <w:szCs w:val="20"/>
        </w:rPr>
      </w:pPr>
    </w:p>
    <w:p w:rsidR="006659E4" w:rsidRDefault="006659E4" w:rsidP="006659E4">
      <w:pPr>
        <w:rPr>
          <w:sz w:val="28"/>
          <w:szCs w:val="20"/>
        </w:rPr>
      </w:pPr>
    </w:p>
    <w:p w:rsidR="006659E4" w:rsidRDefault="006659E4" w:rsidP="006659E4">
      <w:pPr>
        <w:rPr>
          <w:sz w:val="28"/>
          <w:szCs w:val="20"/>
        </w:rPr>
      </w:pPr>
    </w:p>
    <w:p w:rsidR="006659E4" w:rsidRDefault="006659E4" w:rsidP="006659E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Большебейсугского сельского </w:t>
      </w:r>
    </w:p>
    <w:p w:rsidR="006659E4" w:rsidRDefault="006659E4" w:rsidP="006659E4">
      <w:pPr>
        <w:jc w:val="both"/>
        <w:rPr>
          <w:color w:val="000000"/>
          <w:sz w:val="28"/>
          <w:szCs w:val="20"/>
        </w:rPr>
      </w:pPr>
      <w:r>
        <w:rPr>
          <w:sz w:val="28"/>
          <w:szCs w:val="20"/>
        </w:rPr>
        <w:t>поселения Брюховецкого района                                                     В.В. Погородний</w:t>
      </w:r>
    </w:p>
    <w:p w:rsidR="006659E4" w:rsidRDefault="00310F11" w:rsidP="00310F11">
      <w:pPr>
        <w:rPr>
          <w:sz w:val="28"/>
        </w:rPr>
      </w:pPr>
      <w:r>
        <w:rPr>
          <w:sz w:val="28"/>
        </w:rPr>
        <w:t xml:space="preserve"> </w:t>
      </w:r>
    </w:p>
    <w:p w:rsidR="0093329A" w:rsidRDefault="0093329A"/>
    <w:sectPr w:rsidR="0093329A" w:rsidSect="00665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E4"/>
    <w:rsid w:val="00310F11"/>
    <w:rsid w:val="006659E4"/>
    <w:rsid w:val="0093329A"/>
    <w:rsid w:val="00E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FC56-A50E-4C96-B998-AAAB7273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4</cp:revision>
  <cp:lastPrinted>2016-12-28T06:24:00Z</cp:lastPrinted>
  <dcterms:created xsi:type="dcterms:W3CDTF">2016-12-28T06:13:00Z</dcterms:created>
  <dcterms:modified xsi:type="dcterms:W3CDTF">2017-02-10T13:11:00Z</dcterms:modified>
</cp:coreProperties>
</file>