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D5" w:rsidRPr="00FC66FE" w:rsidRDefault="00F061D5" w:rsidP="00F061D5">
      <w:pPr>
        <w:spacing w:after="0" w:line="240" w:lineRule="auto"/>
        <w:jc w:val="center"/>
        <w:rPr>
          <w:rFonts w:ascii="Times New Roman" w:hAnsi="Times New Roman" w:cs="Times New Roman"/>
          <w:b/>
          <w:sz w:val="28"/>
          <w:szCs w:val="28"/>
          <w:lang w:eastAsia="ru-RU"/>
        </w:rPr>
      </w:pPr>
      <w:r w:rsidRPr="00FC66FE">
        <w:rPr>
          <w:rFonts w:ascii="Times New Roman" w:hAnsi="Times New Roman" w:cs="Times New Roman"/>
          <w:b/>
          <w:sz w:val="28"/>
          <w:szCs w:val="28"/>
        </w:rPr>
        <w:t>АДМИНИСТРАЦИЯ</w:t>
      </w:r>
      <w:r w:rsidRPr="00156ECF">
        <w:rPr>
          <w:rFonts w:ascii="Times New Roman" w:hAnsi="Times New Roman" w:cs="Times New Roman"/>
          <w:b/>
          <w:sz w:val="28"/>
          <w:szCs w:val="28"/>
          <w:lang w:eastAsia="ar-SA"/>
        </w:rPr>
        <w:t xml:space="preserve"> </w:t>
      </w:r>
      <w:r>
        <w:rPr>
          <w:rFonts w:ascii="Times New Roman" w:hAnsi="Times New Roman" w:cs="Times New Roman"/>
          <w:b/>
          <w:sz w:val="28"/>
          <w:szCs w:val="28"/>
        </w:rPr>
        <w:t xml:space="preserve">БОЛЬШЕБЕЙСУГСКОГО </w:t>
      </w:r>
      <w:r w:rsidRPr="00FC66FE">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C66FE">
        <w:rPr>
          <w:rFonts w:ascii="Times New Roman" w:hAnsi="Times New Roman" w:cs="Times New Roman"/>
          <w:b/>
          <w:sz w:val="28"/>
          <w:szCs w:val="28"/>
        </w:rPr>
        <w:t>БРЮХОВЕЦКОГО РАЙОНА</w:t>
      </w:r>
    </w:p>
    <w:p w:rsidR="00F061D5" w:rsidRPr="00FC66FE" w:rsidRDefault="00F061D5" w:rsidP="00F061D5">
      <w:pPr>
        <w:spacing w:after="0" w:line="240" w:lineRule="auto"/>
        <w:jc w:val="center"/>
        <w:rPr>
          <w:rFonts w:ascii="Times New Roman" w:hAnsi="Times New Roman" w:cs="Times New Roman"/>
          <w:b/>
          <w:sz w:val="28"/>
          <w:szCs w:val="28"/>
          <w:lang w:eastAsia="ar-SA"/>
        </w:rPr>
      </w:pPr>
    </w:p>
    <w:p w:rsidR="00F061D5" w:rsidRPr="00FC66FE" w:rsidRDefault="00F061D5" w:rsidP="00F061D5">
      <w:pPr>
        <w:spacing w:after="0" w:line="240" w:lineRule="auto"/>
        <w:jc w:val="center"/>
        <w:rPr>
          <w:rFonts w:ascii="Times New Roman" w:hAnsi="Times New Roman" w:cs="Times New Roman"/>
          <w:b/>
          <w:sz w:val="32"/>
          <w:szCs w:val="32"/>
        </w:rPr>
      </w:pPr>
      <w:r w:rsidRPr="00FC66FE">
        <w:rPr>
          <w:rFonts w:ascii="Times New Roman" w:hAnsi="Times New Roman" w:cs="Times New Roman"/>
          <w:b/>
          <w:sz w:val="32"/>
          <w:szCs w:val="32"/>
        </w:rPr>
        <w:t>ПОСТАНОВЛЕНИЕ</w:t>
      </w:r>
    </w:p>
    <w:p w:rsidR="00F061D5" w:rsidRPr="00FC66FE" w:rsidRDefault="00F061D5" w:rsidP="00F061D5">
      <w:pPr>
        <w:spacing w:after="0" w:line="240" w:lineRule="auto"/>
        <w:jc w:val="center"/>
        <w:rPr>
          <w:rFonts w:ascii="Times New Roman" w:hAnsi="Times New Roman" w:cs="Times New Roman"/>
          <w:sz w:val="32"/>
          <w:szCs w:val="32"/>
        </w:rPr>
      </w:pPr>
    </w:p>
    <w:p w:rsidR="00F061D5" w:rsidRPr="00FC66FE" w:rsidRDefault="00F061D5" w:rsidP="00F061D5">
      <w:pPr>
        <w:spacing w:after="0" w:line="240" w:lineRule="auto"/>
        <w:rPr>
          <w:rFonts w:ascii="Times New Roman" w:hAnsi="Times New Roman" w:cs="Times New Roman"/>
          <w:sz w:val="24"/>
          <w:szCs w:val="24"/>
        </w:rPr>
      </w:pPr>
      <w:r w:rsidRPr="00FC66FE">
        <w:rPr>
          <w:rFonts w:ascii="Times New Roman" w:hAnsi="Times New Roman" w:cs="Times New Roman"/>
          <w:sz w:val="28"/>
          <w:szCs w:val="28"/>
        </w:rPr>
        <w:t xml:space="preserve">от </w:t>
      </w:r>
      <w:r w:rsidR="005D1734">
        <w:rPr>
          <w:rFonts w:ascii="Times New Roman" w:hAnsi="Times New Roman" w:cs="Times New Roman"/>
          <w:sz w:val="28"/>
          <w:szCs w:val="28"/>
        </w:rPr>
        <w:t>08.02.2016</w:t>
      </w:r>
      <w:r w:rsidRPr="00FC66FE">
        <w:rPr>
          <w:rFonts w:ascii="Times New Roman" w:hAnsi="Times New Roman" w:cs="Times New Roman"/>
          <w:sz w:val="28"/>
          <w:szCs w:val="28"/>
        </w:rPr>
        <w:tab/>
      </w:r>
      <w:r w:rsidRPr="00FC66FE">
        <w:rPr>
          <w:rFonts w:ascii="Times New Roman" w:hAnsi="Times New Roman" w:cs="Times New Roman"/>
          <w:sz w:val="28"/>
          <w:szCs w:val="28"/>
        </w:rPr>
        <w:tab/>
      </w:r>
      <w:r w:rsidRPr="00FC66FE">
        <w:rPr>
          <w:rFonts w:ascii="Times New Roman" w:hAnsi="Times New Roman" w:cs="Times New Roman"/>
          <w:sz w:val="28"/>
          <w:szCs w:val="28"/>
        </w:rPr>
        <w:tab/>
      </w:r>
      <w:r w:rsidRPr="00FC66FE">
        <w:rPr>
          <w:rFonts w:ascii="Times New Roman" w:hAnsi="Times New Roman" w:cs="Times New Roman"/>
          <w:sz w:val="28"/>
          <w:szCs w:val="28"/>
        </w:rPr>
        <w:tab/>
      </w:r>
      <w:r w:rsidRPr="00FC66FE">
        <w:rPr>
          <w:rFonts w:ascii="Times New Roman" w:hAnsi="Times New Roman" w:cs="Times New Roman"/>
          <w:sz w:val="28"/>
          <w:szCs w:val="28"/>
        </w:rPr>
        <w:tab/>
      </w:r>
      <w:r w:rsidRPr="00FC66FE">
        <w:rPr>
          <w:rFonts w:ascii="Times New Roman" w:hAnsi="Times New Roman" w:cs="Times New Roman"/>
          <w:sz w:val="28"/>
          <w:szCs w:val="28"/>
        </w:rPr>
        <w:tab/>
      </w:r>
      <w:r w:rsidRPr="00FC66FE">
        <w:rPr>
          <w:rFonts w:ascii="Times New Roman" w:hAnsi="Times New Roman" w:cs="Times New Roman"/>
          <w:sz w:val="28"/>
          <w:szCs w:val="28"/>
        </w:rPr>
        <w:tab/>
      </w:r>
      <w:r>
        <w:rPr>
          <w:rFonts w:ascii="Times New Roman" w:hAnsi="Times New Roman" w:cs="Times New Roman"/>
          <w:sz w:val="28"/>
          <w:szCs w:val="28"/>
        </w:rPr>
        <w:tab/>
        <w:t xml:space="preserve">          </w:t>
      </w:r>
      <w:r w:rsidRPr="00FC66FE">
        <w:rPr>
          <w:rFonts w:ascii="Times New Roman" w:hAnsi="Times New Roman" w:cs="Times New Roman"/>
          <w:sz w:val="28"/>
          <w:szCs w:val="28"/>
        </w:rPr>
        <w:tab/>
      </w:r>
      <w:r>
        <w:rPr>
          <w:rFonts w:ascii="Times New Roman" w:hAnsi="Times New Roman" w:cs="Times New Roman"/>
          <w:sz w:val="28"/>
          <w:szCs w:val="28"/>
        </w:rPr>
        <w:t xml:space="preserve">         </w:t>
      </w:r>
      <w:r w:rsidR="005D1734">
        <w:rPr>
          <w:rFonts w:ascii="Times New Roman" w:hAnsi="Times New Roman" w:cs="Times New Roman"/>
          <w:sz w:val="28"/>
          <w:szCs w:val="28"/>
        </w:rPr>
        <w:t xml:space="preserve">     </w:t>
      </w:r>
      <w:r w:rsidRPr="00FC66FE">
        <w:rPr>
          <w:rFonts w:ascii="Times New Roman" w:hAnsi="Times New Roman" w:cs="Times New Roman"/>
          <w:sz w:val="28"/>
          <w:szCs w:val="28"/>
        </w:rPr>
        <w:t xml:space="preserve">№ </w:t>
      </w:r>
      <w:r w:rsidR="005D1734">
        <w:rPr>
          <w:rFonts w:ascii="Times New Roman" w:hAnsi="Times New Roman" w:cs="Times New Roman"/>
          <w:sz w:val="28"/>
          <w:szCs w:val="28"/>
        </w:rPr>
        <w:t>26</w:t>
      </w:r>
    </w:p>
    <w:p w:rsidR="00F061D5" w:rsidRDefault="00EB4EA7" w:rsidP="00F061D5">
      <w:pPr>
        <w:spacing w:after="0" w:line="240" w:lineRule="auto"/>
        <w:jc w:val="center"/>
        <w:rPr>
          <w:rFonts w:ascii="Times New Roman" w:hAnsi="Times New Roman" w:cs="Times New Roman"/>
          <w:bCs/>
          <w:sz w:val="28"/>
          <w:szCs w:val="28"/>
        </w:rPr>
      </w:pPr>
      <w:r w:rsidRPr="00EB4EA7">
        <w:rPr>
          <w:rFonts w:ascii="Times New Roman" w:hAnsi="Times New Roman" w:cs="Times New Roman"/>
          <w:bCs/>
          <w:sz w:val="28"/>
          <w:szCs w:val="28"/>
        </w:rPr>
        <w:t>с. Большой Бейсуг</w:t>
      </w:r>
    </w:p>
    <w:p w:rsidR="00EB4EA7" w:rsidRPr="00EB4EA7" w:rsidRDefault="00EB4EA7" w:rsidP="00F061D5">
      <w:pPr>
        <w:spacing w:after="0" w:line="240" w:lineRule="auto"/>
        <w:jc w:val="center"/>
        <w:rPr>
          <w:rFonts w:ascii="Times New Roman" w:hAnsi="Times New Roman" w:cs="Times New Roman"/>
          <w:bCs/>
          <w:sz w:val="28"/>
          <w:szCs w:val="28"/>
        </w:rPr>
      </w:pPr>
    </w:p>
    <w:p w:rsidR="00F061D5" w:rsidRDefault="00F061D5" w:rsidP="00F061D5">
      <w:pPr>
        <w:spacing w:after="0" w:line="240" w:lineRule="auto"/>
        <w:jc w:val="center"/>
        <w:rPr>
          <w:rFonts w:ascii="Times New Roman" w:hAnsi="Times New Roman" w:cs="Times New Roman"/>
          <w:b/>
          <w:bCs/>
          <w:sz w:val="28"/>
          <w:szCs w:val="28"/>
        </w:rPr>
      </w:pPr>
    </w:p>
    <w:p w:rsidR="00EB4EA7" w:rsidRPr="00FC66FE" w:rsidRDefault="00EB4EA7" w:rsidP="00F061D5">
      <w:pPr>
        <w:spacing w:after="0" w:line="240" w:lineRule="auto"/>
        <w:jc w:val="center"/>
        <w:rPr>
          <w:rFonts w:ascii="Times New Roman" w:hAnsi="Times New Roman" w:cs="Times New Roman"/>
          <w:b/>
          <w:bCs/>
          <w:sz w:val="28"/>
          <w:szCs w:val="28"/>
        </w:rPr>
      </w:pPr>
    </w:p>
    <w:p w:rsidR="00F061D5" w:rsidRPr="00FC66FE" w:rsidRDefault="00F061D5" w:rsidP="00F061D5">
      <w:pPr>
        <w:spacing w:after="0" w:line="240" w:lineRule="auto"/>
        <w:jc w:val="center"/>
        <w:rPr>
          <w:rFonts w:ascii="Times New Roman" w:hAnsi="Times New Roman" w:cs="Times New Roman"/>
          <w:b/>
          <w:sz w:val="28"/>
          <w:szCs w:val="28"/>
        </w:rPr>
      </w:pPr>
      <w:r w:rsidRPr="00FC66F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sz w:val="28"/>
          <w:szCs w:val="28"/>
        </w:rPr>
        <w:t>«П</w:t>
      </w:r>
      <w:r w:rsidRPr="00FC66FE">
        <w:rPr>
          <w:rFonts w:ascii="Times New Roman" w:hAnsi="Times New Roman" w:cs="Times New Roman"/>
          <w:b/>
          <w:sz w:val="28"/>
          <w:szCs w:val="28"/>
        </w:rPr>
        <w:t>еревод земель или земельных участков в состав</w:t>
      </w:r>
      <w:r>
        <w:rPr>
          <w:rFonts w:ascii="Times New Roman" w:hAnsi="Times New Roman" w:cs="Times New Roman"/>
          <w:b/>
          <w:sz w:val="28"/>
          <w:szCs w:val="28"/>
        </w:rPr>
        <w:t>е</w:t>
      </w:r>
      <w:r w:rsidRPr="00FC66FE">
        <w:rPr>
          <w:rFonts w:ascii="Times New Roman" w:hAnsi="Times New Roman" w:cs="Times New Roman"/>
          <w:b/>
          <w:sz w:val="28"/>
          <w:szCs w:val="28"/>
        </w:rPr>
        <w:t xml:space="preserve"> таких земель из одной категории в другую</w:t>
      </w:r>
      <w:r>
        <w:rPr>
          <w:rFonts w:ascii="Times New Roman" w:hAnsi="Times New Roman" w:cs="Times New Roman"/>
          <w:b/>
          <w:sz w:val="28"/>
          <w:szCs w:val="28"/>
        </w:rPr>
        <w:t>»</w:t>
      </w:r>
    </w:p>
    <w:p w:rsidR="00F061D5" w:rsidRPr="006D5449" w:rsidRDefault="00F061D5" w:rsidP="00F061D5">
      <w:pPr>
        <w:spacing w:after="0" w:line="240" w:lineRule="auto"/>
        <w:jc w:val="both"/>
        <w:rPr>
          <w:rFonts w:ascii="Times New Roman" w:hAnsi="Times New Roman" w:cs="Times New Roman"/>
          <w:sz w:val="28"/>
          <w:szCs w:val="28"/>
        </w:rPr>
      </w:pPr>
    </w:p>
    <w:p w:rsidR="00F061D5" w:rsidRPr="006D5449" w:rsidRDefault="00F061D5" w:rsidP="00F061D5">
      <w:pPr>
        <w:spacing w:after="0" w:line="240" w:lineRule="auto"/>
        <w:jc w:val="both"/>
        <w:rPr>
          <w:rFonts w:ascii="Times New Roman" w:hAnsi="Times New Roman" w:cs="Times New Roman"/>
          <w:i/>
          <w:sz w:val="28"/>
          <w:szCs w:val="28"/>
        </w:rPr>
      </w:pPr>
    </w:p>
    <w:p w:rsidR="00F061D5" w:rsidRPr="006D5449" w:rsidRDefault="00F061D5" w:rsidP="00F061D5">
      <w:pPr>
        <w:spacing w:after="0" w:line="240" w:lineRule="auto"/>
        <w:jc w:val="both"/>
        <w:rPr>
          <w:rFonts w:ascii="Times New Roman" w:hAnsi="Times New Roman" w:cs="Times New Roman"/>
          <w:i/>
          <w:sz w:val="28"/>
          <w:szCs w:val="28"/>
        </w:rPr>
      </w:pPr>
    </w:p>
    <w:p w:rsidR="00F061D5" w:rsidRPr="001B3BC2" w:rsidRDefault="00F061D5" w:rsidP="00F061D5">
      <w:pPr>
        <w:spacing w:after="0" w:line="240" w:lineRule="auto"/>
        <w:ind w:firstLine="709"/>
        <w:jc w:val="both"/>
        <w:rPr>
          <w:rFonts w:ascii="Times New Roman" w:hAnsi="Times New Roman" w:cs="Times New Roman"/>
          <w:sz w:val="28"/>
          <w:szCs w:val="28"/>
          <w:lang w:eastAsia="ar-SA"/>
        </w:rPr>
      </w:pPr>
      <w:r w:rsidRPr="001B3BC2">
        <w:rPr>
          <w:rFonts w:ascii="Times New Roman" w:hAnsi="Times New Roman" w:cs="Times New Roman"/>
          <w:sz w:val="28"/>
          <w:szCs w:val="28"/>
        </w:rPr>
        <w:t xml:space="preserve">В соответствии с </w:t>
      </w:r>
      <w:hyperlink r:id="rId8" w:history="1">
        <w:r w:rsidRPr="001B3BC2">
          <w:rPr>
            <w:rStyle w:val="aa"/>
            <w:color w:val="auto"/>
            <w:sz w:val="28"/>
            <w:szCs w:val="28"/>
          </w:rPr>
          <w:t>Земельным кодексом</w:t>
        </w:r>
      </w:hyperlink>
      <w:r w:rsidRPr="001B3BC2">
        <w:rPr>
          <w:rFonts w:ascii="Times New Roman" w:hAnsi="Times New Roman" w:cs="Times New Roman"/>
          <w:sz w:val="28"/>
          <w:szCs w:val="28"/>
        </w:rPr>
        <w:t xml:space="preserve"> Российской Федерации, </w:t>
      </w:r>
      <w:hyperlink r:id="rId9" w:history="1">
        <w:r w:rsidRPr="001B3BC2">
          <w:rPr>
            <w:rStyle w:val="aa"/>
            <w:color w:val="auto"/>
            <w:sz w:val="28"/>
            <w:szCs w:val="28"/>
          </w:rPr>
          <w:t>Федеральным законом</w:t>
        </w:r>
      </w:hyperlink>
      <w:r w:rsidRPr="001B3BC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sidR="00AA1CF2" w:rsidRPr="00AA1CF2">
        <w:rPr>
          <w:rFonts w:ascii="Times New Roman" w:eastAsia="Times New Roman" w:hAnsi="Times New Roman" w:cs="Times New Roman"/>
          <w:sz w:val="28"/>
          <w:szCs w:val="28"/>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w:t>
      </w:r>
      <w:r w:rsidR="00AA1CF2">
        <w:rPr>
          <w:rFonts w:ascii="Times New Roman" w:eastAsia="Times New Roman" w:hAnsi="Times New Roman" w:cs="Times New Roman"/>
          <w:sz w:val="28"/>
          <w:szCs w:val="28"/>
          <w:lang w:eastAsia="ru-RU"/>
        </w:rPr>
        <w:t>о поселения Брюховецкого района</w:t>
      </w:r>
      <w:r>
        <w:rPr>
          <w:rFonts w:ascii="Times New Roman" w:hAnsi="Times New Roman" w:cs="Times New Roman"/>
          <w:sz w:val="28"/>
          <w:szCs w:val="28"/>
        </w:rPr>
        <w:t>,</w:t>
      </w:r>
      <w:r w:rsidRPr="001B3BC2">
        <w:rPr>
          <w:rFonts w:ascii="Times New Roman" w:hAnsi="Times New Roman" w:cs="Times New Roman"/>
          <w:sz w:val="28"/>
          <w:szCs w:val="28"/>
          <w:lang w:eastAsia="ar-SA"/>
        </w:rPr>
        <w:t xml:space="preserve"> п о с т а н о в л я ю:</w:t>
      </w:r>
    </w:p>
    <w:p w:rsidR="00F061D5" w:rsidRPr="00FC66FE" w:rsidRDefault="00F061D5" w:rsidP="00F061D5">
      <w:pPr>
        <w:spacing w:after="0" w:line="240" w:lineRule="auto"/>
        <w:ind w:firstLine="708"/>
        <w:jc w:val="both"/>
        <w:rPr>
          <w:rFonts w:ascii="Times New Roman" w:hAnsi="Times New Roman" w:cs="Times New Roman"/>
          <w:sz w:val="28"/>
          <w:szCs w:val="28"/>
        </w:rPr>
      </w:pPr>
      <w:r w:rsidRPr="001B3BC2">
        <w:rPr>
          <w:rFonts w:ascii="Times New Roman" w:hAnsi="Times New Roman" w:cs="Times New Roman"/>
          <w:sz w:val="28"/>
          <w:szCs w:val="28"/>
        </w:rPr>
        <w:t>1. Утвердить административный регламент предоставления муниципальной</w:t>
      </w:r>
      <w:r w:rsidRPr="00FC66FE">
        <w:rPr>
          <w:rFonts w:ascii="Times New Roman" w:hAnsi="Times New Roman" w:cs="Times New Roman"/>
          <w:sz w:val="28"/>
          <w:szCs w:val="28"/>
        </w:rPr>
        <w:t xml:space="preserve"> услуги</w:t>
      </w:r>
      <w:r w:rsidRPr="00FC66FE">
        <w:rPr>
          <w:rFonts w:ascii="Times New Roman" w:hAnsi="Times New Roman" w:cs="Times New Roman"/>
          <w:bCs/>
          <w:sz w:val="28"/>
          <w:szCs w:val="28"/>
        </w:rPr>
        <w:t xml:space="preserve"> </w:t>
      </w:r>
      <w:r w:rsidRPr="001B3BC2">
        <w:rPr>
          <w:rFonts w:ascii="Times New Roman" w:hAnsi="Times New Roman" w:cs="Times New Roman"/>
          <w:sz w:val="28"/>
          <w:szCs w:val="28"/>
        </w:rPr>
        <w:t>«Перевод земель или земельных участков в составе таких земель из одной категории в другую»</w:t>
      </w:r>
      <w:r w:rsidRPr="00FC66FE">
        <w:rPr>
          <w:rFonts w:ascii="Times New Roman" w:hAnsi="Times New Roman" w:cs="Times New Roman"/>
          <w:sz w:val="28"/>
          <w:szCs w:val="28"/>
        </w:rPr>
        <w:t xml:space="preserve"> (прилагается).</w:t>
      </w:r>
    </w:p>
    <w:p w:rsidR="00F061D5" w:rsidRPr="00FC66FE" w:rsidRDefault="00F061D5" w:rsidP="00F061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66FE">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Старшему экономисту администрации Большебейсугского </w:t>
      </w:r>
      <w:r w:rsidRPr="00FC66FE">
        <w:rPr>
          <w:rFonts w:ascii="Times New Roman" w:hAnsi="Times New Roman" w:cs="Times New Roman"/>
          <w:color w:val="000000"/>
          <w:sz w:val="28"/>
          <w:szCs w:val="28"/>
        </w:rPr>
        <w:t>сельского посел</w:t>
      </w:r>
      <w:r>
        <w:rPr>
          <w:rFonts w:ascii="Times New Roman" w:hAnsi="Times New Roman" w:cs="Times New Roman"/>
          <w:color w:val="000000"/>
          <w:sz w:val="28"/>
          <w:szCs w:val="28"/>
        </w:rPr>
        <w:t>ения Брюховецкого района М.В. Погородней</w:t>
      </w:r>
      <w:r w:rsidRPr="00FC66FE">
        <w:rPr>
          <w:rFonts w:ascii="Times New Roman" w:hAnsi="Times New Roman" w:cs="Times New Roman"/>
          <w:color w:val="000000"/>
          <w:sz w:val="28"/>
          <w:szCs w:val="28"/>
        </w:rPr>
        <w:t xml:space="preserve"> обнародовать и разместить настоящее постановление на официальном сайте администрации </w:t>
      </w:r>
      <w:r>
        <w:rPr>
          <w:rFonts w:ascii="Times New Roman" w:hAnsi="Times New Roman" w:cs="Times New Roman"/>
          <w:color w:val="000000"/>
          <w:sz w:val="28"/>
          <w:szCs w:val="28"/>
        </w:rPr>
        <w:t xml:space="preserve">Большебейсугского </w:t>
      </w:r>
      <w:r w:rsidRPr="00FC66FE">
        <w:rPr>
          <w:rFonts w:ascii="Times New Roman" w:hAnsi="Times New Roman" w:cs="Times New Roman"/>
          <w:color w:val="000000"/>
          <w:sz w:val="28"/>
          <w:szCs w:val="28"/>
        </w:rPr>
        <w:t>сельского поселения Брюховецкого района в информационно-телекоммуникационной сети «Интернет».</w:t>
      </w:r>
    </w:p>
    <w:p w:rsidR="00F061D5" w:rsidRDefault="00F061D5" w:rsidP="00F061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66FE">
        <w:rPr>
          <w:rFonts w:ascii="Times New Roman" w:hAnsi="Times New Roman" w:cs="Times New Roman"/>
          <w:color w:val="000000"/>
          <w:sz w:val="28"/>
          <w:szCs w:val="28"/>
        </w:rPr>
        <w:t xml:space="preserve">3. Контроль за выполнением настоящего постановления </w:t>
      </w:r>
      <w:bookmarkStart w:id="0" w:name="Par19"/>
      <w:bookmarkEnd w:id="0"/>
      <w:r>
        <w:rPr>
          <w:rFonts w:ascii="Times New Roman" w:hAnsi="Times New Roman" w:cs="Times New Roman"/>
          <w:color w:val="000000"/>
          <w:sz w:val="28"/>
          <w:szCs w:val="28"/>
        </w:rPr>
        <w:t>оставляю за собой.</w:t>
      </w:r>
    </w:p>
    <w:p w:rsidR="00F061D5" w:rsidRPr="00FC66FE" w:rsidRDefault="00F061D5" w:rsidP="00F061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66FE">
        <w:rPr>
          <w:rFonts w:ascii="Times New Roman" w:hAnsi="Times New Roman" w:cs="Times New Roman"/>
          <w:color w:val="000000"/>
          <w:sz w:val="28"/>
          <w:szCs w:val="28"/>
        </w:rPr>
        <w:t>4. Настоящее постановление вступает в силу со дня его обнародования.</w:t>
      </w:r>
    </w:p>
    <w:p w:rsidR="00F061D5" w:rsidRPr="00FC66FE" w:rsidRDefault="00F061D5" w:rsidP="00F061D5">
      <w:pPr>
        <w:spacing w:after="0" w:line="240" w:lineRule="auto"/>
        <w:ind w:firstLine="708"/>
        <w:jc w:val="both"/>
        <w:rPr>
          <w:rFonts w:ascii="Times New Roman" w:hAnsi="Times New Roman" w:cs="Times New Roman"/>
          <w:sz w:val="28"/>
          <w:szCs w:val="28"/>
        </w:rPr>
      </w:pPr>
    </w:p>
    <w:p w:rsidR="00F061D5" w:rsidRDefault="00F061D5" w:rsidP="00F061D5">
      <w:pPr>
        <w:spacing w:after="0" w:line="240" w:lineRule="auto"/>
        <w:rPr>
          <w:rFonts w:ascii="Times New Roman" w:hAnsi="Times New Roman" w:cs="Times New Roman"/>
          <w:sz w:val="24"/>
          <w:szCs w:val="24"/>
        </w:rPr>
      </w:pPr>
    </w:p>
    <w:p w:rsidR="00F061D5" w:rsidRDefault="00F061D5" w:rsidP="00F061D5">
      <w:pPr>
        <w:spacing w:after="0" w:line="240" w:lineRule="auto"/>
        <w:rPr>
          <w:rFonts w:ascii="Times New Roman" w:hAnsi="Times New Roman" w:cs="Times New Roman"/>
          <w:sz w:val="24"/>
          <w:szCs w:val="24"/>
        </w:rPr>
      </w:pPr>
    </w:p>
    <w:p w:rsidR="00F061D5" w:rsidRDefault="00F061D5" w:rsidP="00F061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Большебейсугского </w:t>
      </w:r>
      <w:r w:rsidRPr="00FC66FE">
        <w:rPr>
          <w:rFonts w:ascii="Times New Roman" w:hAnsi="Times New Roman" w:cs="Times New Roman"/>
          <w:sz w:val="28"/>
          <w:szCs w:val="28"/>
        </w:rPr>
        <w:t xml:space="preserve">сельского </w:t>
      </w:r>
    </w:p>
    <w:p w:rsidR="00F061D5" w:rsidRPr="00FC66FE" w:rsidRDefault="00F061D5" w:rsidP="00F061D5">
      <w:pPr>
        <w:spacing w:after="0" w:line="240" w:lineRule="auto"/>
        <w:jc w:val="both"/>
        <w:rPr>
          <w:rFonts w:ascii="Times New Roman" w:hAnsi="Times New Roman" w:cs="Times New Roman"/>
          <w:sz w:val="28"/>
          <w:szCs w:val="28"/>
        </w:rPr>
      </w:pPr>
      <w:r w:rsidRPr="00FC66FE">
        <w:rPr>
          <w:rFonts w:ascii="Times New Roman" w:hAnsi="Times New Roman" w:cs="Times New Roman"/>
          <w:sz w:val="28"/>
          <w:szCs w:val="28"/>
        </w:rPr>
        <w:t xml:space="preserve">поселения </w:t>
      </w: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66FE">
        <w:rPr>
          <w:rFonts w:ascii="Times New Roman" w:hAnsi="Times New Roman" w:cs="Times New Roman"/>
          <w:sz w:val="28"/>
          <w:szCs w:val="28"/>
        </w:rPr>
        <w:tab/>
      </w:r>
      <w:r>
        <w:rPr>
          <w:rFonts w:ascii="Times New Roman" w:hAnsi="Times New Roman" w:cs="Times New Roman"/>
          <w:sz w:val="28"/>
          <w:szCs w:val="28"/>
        </w:rPr>
        <w:t xml:space="preserve">       В.В. Погородний</w:t>
      </w:r>
    </w:p>
    <w:p w:rsidR="00F061D5" w:rsidRPr="00FC66FE" w:rsidRDefault="00F061D5" w:rsidP="00F061D5">
      <w:pPr>
        <w:spacing w:after="0" w:line="240" w:lineRule="auto"/>
        <w:rPr>
          <w:rFonts w:ascii="Times New Roman" w:hAnsi="Times New Roman" w:cs="Times New Roman"/>
          <w:sz w:val="24"/>
          <w:szCs w:val="24"/>
        </w:rPr>
      </w:pPr>
    </w:p>
    <w:p w:rsidR="00F061D5" w:rsidRDefault="00F061D5" w:rsidP="00F061D5">
      <w:pPr>
        <w:pStyle w:val="ConsPlusNormal"/>
        <w:ind w:left="5103" w:firstLine="0"/>
        <w:jc w:val="center"/>
        <w:outlineLvl w:val="0"/>
        <w:rPr>
          <w:rFonts w:ascii="Times New Roman" w:hAnsi="Times New Roman" w:cs="Times New Roman"/>
          <w:caps/>
          <w:sz w:val="28"/>
          <w:szCs w:val="28"/>
        </w:rPr>
      </w:pPr>
    </w:p>
    <w:p w:rsidR="00F061D5" w:rsidRDefault="00F061D5" w:rsidP="00F061D5">
      <w:pPr>
        <w:pStyle w:val="ConsPlusNormal"/>
        <w:ind w:left="5103" w:firstLine="0"/>
        <w:jc w:val="center"/>
        <w:outlineLvl w:val="0"/>
        <w:rPr>
          <w:rFonts w:ascii="Times New Roman" w:hAnsi="Times New Roman" w:cs="Times New Roman"/>
          <w:caps/>
          <w:sz w:val="28"/>
          <w:szCs w:val="28"/>
        </w:rPr>
      </w:pPr>
    </w:p>
    <w:p w:rsidR="00F061D5" w:rsidRDefault="00F061D5" w:rsidP="00F061D5">
      <w:pPr>
        <w:pStyle w:val="ConsPlusNormal"/>
        <w:ind w:left="5103" w:firstLine="0"/>
        <w:jc w:val="center"/>
        <w:outlineLvl w:val="0"/>
        <w:rPr>
          <w:rFonts w:ascii="Times New Roman" w:hAnsi="Times New Roman" w:cs="Times New Roman"/>
          <w:caps/>
          <w:sz w:val="28"/>
          <w:szCs w:val="28"/>
        </w:rPr>
      </w:pPr>
    </w:p>
    <w:p w:rsidR="00452D9C" w:rsidRDefault="00452D9C" w:rsidP="00F061D5">
      <w:pPr>
        <w:pStyle w:val="ConsPlusNormal"/>
        <w:ind w:left="5103" w:firstLine="0"/>
        <w:jc w:val="center"/>
        <w:outlineLvl w:val="0"/>
        <w:rPr>
          <w:rFonts w:ascii="Times New Roman" w:hAnsi="Times New Roman" w:cs="Times New Roman"/>
          <w:caps/>
          <w:sz w:val="28"/>
          <w:szCs w:val="28"/>
        </w:rPr>
      </w:pPr>
      <w:bookmarkStart w:id="1" w:name="_GoBack"/>
      <w:bookmarkEnd w:id="1"/>
    </w:p>
    <w:p w:rsidR="00BD10E4" w:rsidRDefault="00BD10E4" w:rsidP="00A85454">
      <w:pPr>
        <w:pStyle w:val="ConsPlusNormal"/>
        <w:ind w:left="5103" w:firstLine="0"/>
        <w:jc w:val="center"/>
        <w:outlineLvl w:val="0"/>
        <w:rPr>
          <w:rFonts w:ascii="Times New Roman" w:hAnsi="Times New Roman" w:cs="Times New Roman"/>
          <w:sz w:val="28"/>
          <w:szCs w:val="28"/>
        </w:rPr>
      </w:pPr>
      <w:r w:rsidRPr="005E4830">
        <w:rPr>
          <w:rFonts w:ascii="Times New Roman" w:hAnsi="Times New Roman" w:cs="Times New Roman"/>
          <w:caps/>
          <w:sz w:val="28"/>
          <w:szCs w:val="28"/>
        </w:rPr>
        <w:lastRenderedPageBreak/>
        <w:t>Приложение</w:t>
      </w:r>
    </w:p>
    <w:p w:rsidR="00A85454" w:rsidRDefault="00A85454" w:rsidP="00A85454">
      <w:pPr>
        <w:pStyle w:val="ConsPlusNormal"/>
        <w:ind w:left="5103" w:firstLine="0"/>
        <w:jc w:val="center"/>
        <w:rPr>
          <w:rFonts w:ascii="Times New Roman" w:hAnsi="Times New Roman" w:cs="Times New Roman"/>
          <w:sz w:val="28"/>
          <w:szCs w:val="28"/>
        </w:rPr>
      </w:pPr>
    </w:p>
    <w:p w:rsidR="00A85454" w:rsidRDefault="00A85454"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1B3BC2" w:rsidRDefault="001B3BC2"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00BD10E4" w:rsidRPr="0001485B">
        <w:rPr>
          <w:rFonts w:ascii="Times New Roman" w:hAnsi="Times New Roman" w:cs="Times New Roman"/>
          <w:sz w:val="28"/>
          <w:szCs w:val="28"/>
        </w:rPr>
        <w:t xml:space="preserve"> </w:t>
      </w:r>
    </w:p>
    <w:p w:rsidR="00BD10E4" w:rsidRPr="0001485B" w:rsidRDefault="00801318"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Большебейсугского</w:t>
      </w:r>
      <w:r w:rsidR="001B3BC2">
        <w:rPr>
          <w:rFonts w:ascii="Times New Roman" w:hAnsi="Times New Roman" w:cs="Times New Roman"/>
          <w:sz w:val="28"/>
          <w:szCs w:val="28"/>
        </w:rPr>
        <w:t xml:space="preserve"> сельского поселения</w:t>
      </w:r>
      <w:r w:rsidR="00BD10E4">
        <w:rPr>
          <w:rFonts w:ascii="Times New Roman" w:hAnsi="Times New Roman" w:cs="Times New Roman"/>
          <w:sz w:val="28"/>
          <w:szCs w:val="28"/>
        </w:rPr>
        <w:t xml:space="preserve"> Брюховецк</w:t>
      </w:r>
      <w:r w:rsidR="001B3BC2">
        <w:rPr>
          <w:rFonts w:ascii="Times New Roman" w:hAnsi="Times New Roman" w:cs="Times New Roman"/>
          <w:sz w:val="28"/>
          <w:szCs w:val="28"/>
        </w:rPr>
        <w:t>ого</w:t>
      </w:r>
      <w:r w:rsidR="00BD10E4">
        <w:rPr>
          <w:rFonts w:ascii="Times New Roman" w:hAnsi="Times New Roman" w:cs="Times New Roman"/>
          <w:sz w:val="28"/>
          <w:szCs w:val="28"/>
        </w:rPr>
        <w:t xml:space="preserve"> район</w:t>
      </w:r>
      <w:r w:rsidR="001B3BC2">
        <w:rPr>
          <w:rFonts w:ascii="Times New Roman" w:hAnsi="Times New Roman" w:cs="Times New Roman"/>
          <w:sz w:val="28"/>
          <w:szCs w:val="28"/>
        </w:rPr>
        <w:t>а</w:t>
      </w:r>
    </w:p>
    <w:p w:rsidR="00BD10E4" w:rsidRPr="0001485B" w:rsidRDefault="00BD10E4" w:rsidP="00A85454">
      <w:pPr>
        <w:pStyle w:val="ConsPlusNormal"/>
        <w:ind w:left="5103" w:firstLine="0"/>
        <w:jc w:val="center"/>
        <w:rPr>
          <w:rFonts w:ascii="Times New Roman" w:hAnsi="Times New Roman" w:cs="Times New Roman"/>
          <w:sz w:val="28"/>
          <w:szCs w:val="28"/>
        </w:rPr>
      </w:pPr>
      <w:r w:rsidRPr="0001485B">
        <w:rPr>
          <w:rFonts w:ascii="Times New Roman" w:hAnsi="Times New Roman" w:cs="Times New Roman"/>
          <w:sz w:val="28"/>
          <w:szCs w:val="28"/>
        </w:rPr>
        <w:t xml:space="preserve">от </w:t>
      </w:r>
      <w:r w:rsidR="00E73F45">
        <w:rPr>
          <w:rFonts w:ascii="Times New Roman" w:hAnsi="Times New Roman" w:cs="Times New Roman"/>
          <w:sz w:val="28"/>
          <w:szCs w:val="28"/>
        </w:rPr>
        <w:t xml:space="preserve">08.02.2016 </w:t>
      </w:r>
      <w:r>
        <w:rPr>
          <w:rFonts w:ascii="Times New Roman" w:hAnsi="Times New Roman" w:cs="Times New Roman"/>
          <w:sz w:val="28"/>
          <w:szCs w:val="28"/>
        </w:rPr>
        <w:t>№</w:t>
      </w:r>
      <w:r w:rsidR="00E73F45">
        <w:rPr>
          <w:rFonts w:ascii="Times New Roman" w:hAnsi="Times New Roman" w:cs="Times New Roman"/>
          <w:sz w:val="28"/>
          <w:szCs w:val="28"/>
        </w:rPr>
        <w:t xml:space="preserve"> 26</w:t>
      </w:r>
    </w:p>
    <w:p w:rsidR="00BD10E4" w:rsidRDefault="00BD10E4" w:rsidP="00BD10E4">
      <w:pPr>
        <w:ind w:left="6379"/>
        <w:rPr>
          <w:bCs/>
        </w:rPr>
      </w:pPr>
    </w:p>
    <w:p w:rsidR="00BD10E4" w:rsidRPr="00740CB4" w:rsidRDefault="00BD10E4" w:rsidP="00BD10E4">
      <w:pPr>
        <w:pStyle w:val="a3"/>
        <w:tabs>
          <w:tab w:val="left" w:pos="6346"/>
        </w:tabs>
        <w:suppressAutoHyphens/>
        <w:spacing w:line="240" w:lineRule="auto"/>
        <w:jc w:val="left"/>
        <w:rPr>
          <w:sz w:val="26"/>
          <w:szCs w:val="26"/>
        </w:rPr>
      </w:pPr>
    </w:p>
    <w:p w:rsidR="00573FDF" w:rsidRPr="00801318" w:rsidRDefault="00801318" w:rsidP="006D5449">
      <w:pPr>
        <w:spacing w:after="0" w:line="240" w:lineRule="auto"/>
        <w:ind w:right="-1" w:firstLine="567"/>
        <w:jc w:val="center"/>
        <w:rPr>
          <w:rFonts w:ascii="Times New Roman" w:hAnsi="Times New Roman" w:cs="Times New Roman"/>
          <w:b/>
          <w:bCs/>
          <w:sz w:val="28"/>
          <w:szCs w:val="28"/>
        </w:rPr>
      </w:pPr>
      <w:r w:rsidRPr="00801318">
        <w:rPr>
          <w:rFonts w:ascii="Times New Roman" w:hAnsi="Times New Roman" w:cs="Times New Roman"/>
          <w:b/>
          <w:sz w:val="28"/>
          <w:szCs w:val="28"/>
        </w:rPr>
        <w:t xml:space="preserve">Административный регламент </w:t>
      </w:r>
      <w:r w:rsidR="00BD10E4" w:rsidRPr="00801318">
        <w:rPr>
          <w:rFonts w:ascii="Times New Roman" w:hAnsi="Times New Roman" w:cs="Times New Roman"/>
          <w:b/>
          <w:sz w:val="28"/>
          <w:szCs w:val="28"/>
        </w:rPr>
        <w:t xml:space="preserve">предоставления муниципальной услуги </w:t>
      </w:r>
      <w:r w:rsidR="00573FDF" w:rsidRPr="00801318">
        <w:rPr>
          <w:rFonts w:ascii="Times New Roman" w:hAnsi="Times New Roman" w:cs="Times New Roman"/>
          <w:b/>
          <w:sz w:val="28"/>
          <w:szCs w:val="28"/>
        </w:rPr>
        <w:t>«Перевод земель или земельных участков в составе таких земель из одной категории в другую»</w:t>
      </w:r>
    </w:p>
    <w:p w:rsidR="0029391C" w:rsidRPr="00A85454" w:rsidRDefault="0029391C" w:rsidP="003143C0">
      <w:pPr>
        <w:widowControl w:val="0"/>
        <w:autoSpaceDE w:val="0"/>
        <w:autoSpaceDN w:val="0"/>
        <w:adjustRightInd w:val="0"/>
        <w:spacing w:after="0" w:line="240" w:lineRule="auto"/>
        <w:jc w:val="both"/>
        <w:rPr>
          <w:rFonts w:ascii="Times New Roman" w:hAnsi="Times New Roman" w:cs="Times New Roman"/>
        </w:rPr>
      </w:pPr>
      <w:bookmarkStart w:id="2" w:name="Par37"/>
      <w:bookmarkEnd w:id="2"/>
    </w:p>
    <w:p w:rsidR="00251877" w:rsidRPr="00801318" w:rsidRDefault="00251877" w:rsidP="00801318">
      <w:pPr>
        <w:pStyle w:val="af2"/>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01318">
        <w:rPr>
          <w:rFonts w:ascii="Times New Roman" w:eastAsia="Times New Roman" w:hAnsi="Times New Roman" w:cs="Times New Roman"/>
          <w:sz w:val="28"/>
          <w:szCs w:val="28"/>
          <w:lang w:eastAsia="ru-RU"/>
        </w:rPr>
        <w:t>Общие положения</w:t>
      </w:r>
    </w:p>
    <w:p w:rsidR="00801318" w:rsidRPr="00801318" w:rsidRDefault="00801318" w:rsidP="00801318">
      <w:pPr>
        <w:widowControl w:val="0"/>
        <w:autoSpaceDE w:val="0"/>
        <w:autoSpaceDN w:val="0"/>
        <w:adjustRightInd w:val="0"/>
        <w:spacing w:after="0" w:line="240" w:lineRule="auto"/>
        <w:ind w:left="360"/>
        <w:outlineLvl w:val="1"/>
        <w:rPr>
          <w:rFonts w:ascii="Times New Roman" w:eastAsia="Times New Roman" w:hAnsi="Times New Roman" w:cs="Times New Roman"/>
          <w:sz w:val="28"/>
          <w:szCs w:val="28"/>
          <w:lang w:eastAsia="ru-RU"/>
        </w:rPr>
      </w:pPr>
    </w:p>
    <w:p w:rsidR="00006B6E" w:rsidRPr="00006B6E" w:rsidRDefault="00006B6E" w:rsidP="006D5449">
      <w:pPr>
        <w:pStyle w:val="af2"/>
        <w:widowControl w:val="0"/>
        <w:numPr>
          <w:ilvl w:val="1"/>
          <w:numId w:val="4"/>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w:t>
      </w:r>
      <w:r w:rsidR="00251877" w:rsidRPr="00006B6E">
        <w:rPr>
          <w:rFonts w:ascii="Times New Roman" w:eastAsia="Times New Roman" w:hAnsi="Times New Roman" w:cs="Times New Roman"/>
          <w:sz w:val="28"/>
          <w:szCs w:val="28"/>
          <w:lang w:eastAsia="ru-RU"/>
        </w:rPr>
        <w:t xml:space="preserve"> </w:t>
      </w:r>
    </w:p>
    <w:p w:rsidR="00251877" w:rsidRPr="00C80EDF" w:rsidRDefault="00251877" w:rsidP="006D5449">
      <w:pPr>
        <w:widowControl w:val="0"/>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1552D2">
        <w:rPr>
          <w:rFonts w:ascii="Times New Roman" w:eastAsia="Times New Roman" w:hAnsi="Times New Roman" w:cs="Times New Roman"/>
          <w:sz w:val="28"/>
          <w:szCs w:val="28"/>
          <w:lang w:eastAsia="ru-RU"/>
        </w:rPr>
        <w:t>Административный регламент предоставления</w:t>
      </w:r>
      <w:r w:rsidR="00006B6E">
        <w:rPr>
          <w:rFonts w:ascii="Times New Roman" w:eastAsia="Times New Roman" w:hAnsi="Times New Roman" w:cs="Times New Roman"/>
          <w:sz w:val="28"/>
          <w:szCs w:val="28"/>
          <w:lang w:eastAsia="ru-RU"/>
        </w:rPr>
        <w:t xml:space="preserve"> </w:t>
      </w:r>
      <w:r w:rsidR="004D6562" w:rsidRPr="00047785">
        <w:rPr>
          <w:rFonts w:ascii="Times New Roman" w:eastAsia="Times New Roman" w:hAnsi="Times New Roman" w:cs="Times New Roman"/>
          <w:sz w:val="28"/>
          <w:szCs w:val="28"/>
          <w:lang w:eastAsia="ru-RU"/>
        </w:rPr>
        <w:t>администраци</w:t>
      </w:r>
      <w:r w:rsidR="00573FDF">
        <w:rPr>
          <w:rFonts w:ascii="Times New Roman" w:eastAsia="Times New Roman" w:hAnsi="Times New Roman" w:cs="Times New Roman"/>
          <w:sz w:val="28"/>
          <w:szCs w:val="28"/>
          <w:lang w:eastAsia="ru-RU"/>
        </w:rPr>
        <w:t>ей</w:t>
      </w:r>
      <w:r w:rsidR="004D6562" w:rsidRPr="00047785">
        <w:rPr>
          <w:rFonts w:ascii="Times New Roman" w:eastAsia="Times New Roman" w:hAnsi="Times New Roman" w:cs="Times New Roman"/>
          <w:sz w:val="28"/>
          <w:szCs w:val="28"/>
          <w:lang w:eastAsia="ru-RU"/>
        </w:rPr>
        <w:t xml:space="preserve"> </w:t>
      </w:r>
      <w:r w:rsidR="00006B6E">
        <w:rPr>
          <w:rFonts w:ascii="Times New Roman" w:eastAsia="Times New Roman" w:hAnsi="Times New Roman" w:cs="Times New Roman"/>
          <w:sz w:val="28"/>
          <w:szCs w:val="28"/>
          <w:lang w:eastAsia="ru-RU"/>
        </w:rPr>
        <w:t xml:space="preserve">Большебейсугского </w:t>
      </w:r>
      <w:r w:rsidR="00573FDF">
        <w:rPr>
          <w:rFonts w:ascii="Times New Roman" w:eastAsia="Times New Roman" w:hAnsi="Times New Roman" w:cs="Times New Roman"/>
          <w:sz w:val="28"/>
          <w:szCs w:val="28"/>
          <w:lang w:eastAsia="ru-RU"/>
        </w:rPr>
        <w:t>сельского поселения</w:t>
      </w:r>
      <w:r w:rsidR="004D6562" w:rsidRPr="00047785">
        <w:rPr>
          <w:rFonts w:ascii="Times New Roman" w:eastAsia="Times New Roman" w:hAnsi="Times New Roman" w:cs="Times New Roman"/>
          <w:sz w:val="28"/>
          <w:szCs w:val="28"/>
          <w:lang w:eastAsia="ru-RU"/>
        </w:rPr>
        <w:t xml:space="preserve"> Брюховецк</w:t>
      </w:r>
      <w:r w:rsidR="00573FDF">
        <w:rPr>
          <w:rFonts w:ascii="Times New Roman" w:eastAsia="Times New Roman" w:hAnsi="Times New Roman" w:cs="Times New Roman"/>
          <w:sz w:val="28"/>
          <w:szCs w:val="28"/>
          <w:lang w:eastAsia="ru-RU"/>
        </w:rPr>
        <w:t>ого</w:t>
      </w:r>
      <w:r w:rsidR="004D6562" w:rsidRPr="00047785">
        <w:rPr>
          <w:rFonts w:ascii="Times New Roman" w:eastAsia="Times New Roman" w:hAnsi="Times New Roman" w:cs="Times New Roman"/>
          <w:sz w:val="28"/>
          <w:szCs w:val="28"/>
          <w:lang w:eastAsia="ru-RU"/>
        </w:rPr>
        <w:t xml:space="preserve"> район</w:t>
      </w:r>
      <w:r w:rsidR="00573FDF">
        <w:rPr>
          <w:rFonts w:ascii="Times New Roman" w:eastAsia="Times New Roman" w:hAnsi="Times New Roman" w:cs="Times New Roman"/>
          <w:sz w:val="28"/>
          <w:szCs w:val="28"/>
          <w:lang w:eastAsia="ru-RU"/>
        </w:rPr>
        <w:t>а</w:t>
      </w:r>
      <w:r w:rsidR="004D6562" w:rsidRPr="00047785">
        <w:rPr>
          <w:rFonts w:ascii="Times New Roman" w:eastAsia="Times New Roman" w:hAnsi="Times New Roman" w:cs="Times New Roman"/>
          <w:sz w:val="28"/>
          <w:szCs w:val="28"/>
          <w:lang w:eastAsia="ru-RU"/>
        </w:rPr>
        <w:t xml:space="preserve"> муниципальной услуги </w:t>
      </w:r>
      <w:r w:rsidR="00573FDF" w:rsidRPr="001B3BC2">
        <w:rPr>
          <w:rFonts w:ascii="Times New Roman" w:hAnsi="Times New Roman" w:cs="Times New Roman"/>
          <w:sz w:val="28"/>
          <w:szCs w:val="28"/>
        </w:rPr>
        <w:t>«Перевод земель или земельных участков в составе таких земель из одной категории в другую»</w:t>
      </w:r>
      <w:r w:rsidR="00573FDF" w:rsidRPr="00FC66FE">
        <w:rPr>
          <w:rFonts w:ascii="Times New Roman" w:hAnsi="Times New Roman" w:cs="Times New Roman"/>
          <w:sz w:val="28"/>
          <w:szCs w:val="28"/>
        </w:rPr>
        <w:t xml:space="preserve"> </w:t>
      </w:r>
      <w:r w:rsidRPr="00047785">
        <w:rPr>
          <w:rFonts w:ascii="Times New Roman" w:eastAsia="Times New Roman" w:hAnsi="Times New Roman" w:cs="Times New Roman"/>
          <w:sz w:val="28"/>
          <w:szCs w:val="28"/>
          <w:lang w:eastAsia="ru-RU"/>
        </w:rPr>
        <w:t xml:space="preserve">(далее - Регламент) разработан в целях </w:t>
      </w:r>
      <w:r w:rsidR="00903073" w:rsidRPr="00047785">
        <w:rPr>
          <w:rFonts w:ascii="Times New Roman" w:eastAsia="Times New Roman" w:hAnsi="Times New Roman" w:cs="Times New Roman"/>
          <w:sz w:val="28"/>
          <w:szCs w:val="28"/>
          <w:lang w:eastAsia="ru-RU"/>
        </w:rPr>
        <w:t xml:space="preserve">реализации прав </w:t>
      </w:r>
      <w:r w:rsidR="00E10958" w:rsidRPr="00047785">
        <w:rPr>
          <w:rFonts w:ascii="Times New Roman" w:hAnsi="Times New Roman" w:cs="Times New Roman"/>
          <w:sz w:val="28"/>
          <w:szCs w:val="28"/>
        </w:rPr>
        <w:t xml:space="preserve">землепользователей по </w:t>
      </w:r>
      <w:r w:rsidR="00047785" w:rsidRPr="00047785">
        <w:rPr>
          <w:rFonts w:ascii="Times New Roman" w:eastAsia="Calibri" w:hAnsi="Times New Roman" w:cs="Times New Roman"/>
          <w:bCs/>
          <w:sz w:val="28"/>
          <w:szCs w:val="28"/>
        </w:rPr>
        <w:t>переводу земель или земельных участков в составе таких земель из одной категории в другую</w:t>
      </w:r>
      <w:r w:rsidR="00E10958" w:rsidRPr="00D8087A">
        <w:rPr>
          <w:rFonts w:ascii="Times New Roman" w:hAnsi="Times New Roman" w:cs="Times New Roman"/>
          <w:bCs/>
          <w:sz w:val="28"/>
          <w:szCs w:val="28"/>
        </w:rPr>
        <w:t>,</w:t>
      </w:r>
      <w:r w:rsidR="00D8087A" w:rsidRPr="00D8087A">
        <w:rPr>
          <w:rFonts w:ascii="Times New Roman" w:hAnsi="Times New Roman" w:cs="Times New Roman"/>
          <w:sz w:val="28"/>
          <w:szCs w:val="28"/>
        </w:rPr>
        <w:t xml:space="preserve"> соблюдения </w:t>
      </w:r>
      <w:r w:rsidR="00D8087A" w:rsidRPr="00C80EDF">
        <w:rPr>
          <w:rFonts w:ascii="Times New Roman" w:hAnsi="Times New Roman" w:cs="Times New Roman"/>
          <w:sz w:val="28"/>
          <w:szCs w:val="28"/>
        </w:rPr>
        <w:t>требований антикоррупционного законодательства</w:t>
      </w:r>
      <w:r w:rsidR="00E10958" w:rsidRPr="00C80EDF">
        <w:rPr>
          <w:rFonts w:ascii="Times New Roman" w:hAnsi="Times New Roman" w:cs="Times New Roman"/>
          <w:sz w:val="28"/>
          <w:szCs w:val="28"/>
        </w:rPr>
        <w:t xml:space="preserve">, </w:t>
      </w:r>
      <w:r w:rsidRPr="00C80EDF">
        <w:rPr>
          <w:rFonts w:ascii="Times New Roman" w:eastAsia="Times New Roman" w:hAnsi="Times New Roman" w:cs="Times New Roman"/>
          <w:sz w:val="28"/>
          <w:szCs w:val="28"/>
          <w:lang w:eastAsia="ru-RU"/>
        </w:rPr>
        <w:t>и определяет порядок, сроки и последовательность действий (административных процедур)</w:t>
      </w:r>
      <w:r w:rsidR="00190401" w:rsidRPr="00C80EDF">
        <w:rPr>
          <w:rFonts w:ascii="Times New Roman" w:eastAsia="Times New Roman" w:hAnsi="Times New Roman" w:cs="Times New Roman"/>
          <w:sz w:val="28"/>
          <w:szCs w:val="28"/>
          <w:lang w:eastAsia="ru-RU"/>
        </w:rPr>
        <w:t xml:space="preserve"> при подготовке необходимых для выдачи документов</w:t>
      </w:r>
      <w:r w:rsidRPr="00C80EDF">
        <w:rPr>
          <w:rFonts w:ascii="Times New Roman" w:eastAsia="Times New Roman" w:hAnsi="Times New Roman" w:cs="Times New Roman"/>
          <w:i/>
          <w:sz w:val="28"/>
          <w:szCs w:val="28"/>
          <w:lang w:eastAsia="ru-RU"/>
        </w:rPr>
        <w:t>.</w:t>
      </w:r>
    </w:p>
    <w:p w:rsidR="00006B6E" w:rsidRDefault="00251877" w:rsidP="006D54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80EDF">
        <w:rPr>
          <w:rFonts w:ascii="Times New Roman" w:hAnsi="Times New Roman" w:cs="Times New Roman"/>
          <w:sz w:val="28"/>
          <w:szCs w:val="28"/>
        </w:rPr>
        <w:t xml:space="preserve">1.2. </w:t>
      </w:r>
      <w:r w:rsidR="00006B6E">
        <w:rPr>
          <w:rFonts w:ascii="Times New Roman" w:hAnsi="Times New Roman" w:cs="Times New Roman"/>
          <w:sz w:val="28"/>
          <w:szCs w:val="28"/>
        </w:rPr>
        <w:t>Круг заявителей.</w:t>
      </w:r>
    </w:p>
    <w:p w:rsidR="00047785" w:rsidRPr="00C80EDF" w:rsidRDefault="00251877" w:rsidP="006D54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80EDF">
        <w:rPr>
          <w:rFonts w:ascii="Times New Roman" w:hAnsi="Times New Roman" w:cs="Times New Roman"/>
          <w:sz w:val="28"/>
          <w:szCs w:val="28"/>
        </w:rPr>
        <w:t xml:space="preserve">Заявителями выступают </w:t>
      </w:r>
      <w:r w:rsidR="00047785" w:rsidRPr="00C80EDF">
        <w:rPr>
          <w:rFonts w:ascii="Times New Roman" w:hAnsi="Times New Roman" w:cs="Times New Roman"/>
          <w:sz w:val="28"/>
          <w:szCs w:val="28"/>
        </w:rPr>
        <w:t>физические и юридические лица (включая индивидуальных предпринимателей), заинтересованные в переводе земель или земельных участков в составе таких зем</w:t>
      </w:r>
      <w:r w:rsidR="00C80EDF">
        <w:rPr>
          <w:rFonts w:ascii="Times New Roman" w:hAnsi="Times New Roman" w:cs="Times New Roman"/>
          <w:sz w:val="28"/>
          <w:szCs w:val="28"/>
        </w:rPr>
        <w:t>ель из одной категории в другую, находящихся в муниципальной или частной собственности, а также государственная собственность на которые не разграничена,</w:t>
      </w:r>
      <w:r w:rsidR="00C80EDF" w:rsidRPr="00C80EDF">
        <w:rPr>
          <w:rFonts w:ascii="Times New Roman" w:hAnsi="Times New Roman" w:cs="Times New Roman"/>
          <w:sz w:val="28"/>
          <w:szCs w:val="28"/>
        </w:rPr>
        <w:t xml:space="preserve"> за исключением земель сельскохозяйственного назначения, </w:t>
      </w:r>
      <w:r w:rsidR="00C80EDF">
        <w:rPr>
          <w:rFonts w:ascii="Times New Roman" w:hAnsi="Times New Roman" w:cs="Times New Roman"/>
          <w:sz w:val="28"/>
          <w:szCs w:val="28"/>
        </w:rPr>
        <w:t>или земельных участков в составе таких земель.</w:t>
      </w:r>
    </w:p>
    <w:p w:rsidR="00047785" w:rsidRPr="00C80EDF" w:rsidRDefault="00047785" w:rsidP="006D5449">
      <w:pPr>
        <w:widowControl w:val="0"/>
        <w:suppressAutoHyphens/>
        <w:spacing w:after="0" w:line="240" w:lineRule="auto"/>
        <w:ind w:firstLine="709"/>
        <w:jc w:val="both"/>
        <w:rPr>
          <w:rFonts w:ascii="Times New Roman" w:hAnsi="Times New Roman" w:cs="Times New Roman"/>
          <w:sz w:val="28"/>
          <w:szCs w:val="28"/>
        </w:rPr>
      </w:pPr>
      <w:r w:rsidRPr="00C80EDF">
        <w:rPr>
          <w:rFonts w:ascii="Times New Roman" w:hAnsi="Times New Roman" w:cs="Times New Roman"/>
          <w:sz w:val="28"/>
          <w:szCs w:val="28"/>
        </w:rPr>
        <w:t xml:space="preserve">От имени физических лиц </w:t>
      </w:r>
      <w:r w:rsidR="0029391C">
        <w:rPr>
          <w:rFonts w:ascii="Times New Roman" w:hAnsi="Times New Roman" w:cs="Times New Roman"/>
          <w:sz w:val="28"/>
          <w:szCs w:val="28"/>
        </w:rPr>
        <w:t>ходатайства</w:t>
      </w:r>
      <w:r w:rsidRPr="00C80EDF">
        <w:rPr>
          <w:rFonts w:ascii="Times New Roman" w:hAnsi="Times New Roman" w:cs="Times New Roman"/>
          <w:sz w:val="28"/>
          <w:szCs w:val="28"/>
        </w:rPr>
        <w:t xml:space="preserve"> о предоставлении муниципальной услуги могут подавать представители, действующие в силу полномочий, основанных на доверенности.</w:t>
      </w:r>
    </w:p>
    <w:p w:rsidR="00047785" w:rsidRDefault="00047785" w:rsidP="006D5449">
      <w:pPr>
        <w:widowControl w:val="0"/>
        <w:suppressAutoHyphens/>
        <w:spacing w:after="0" w:line="240" w:lineRule="auto"/>
        <w:ind w:firstLine="709"/>
        <w:jc w:val="both"/>
        <w:rPr>
          <w:rFonts w:ascii="Times New Roman" w:hAnsi="Times New Roman" w:cs="Times New Roman"/>
          <w:sz w:val="28"/>
          <w:szCs w:val="28"/>
        </w:rPr>
      </w:pPr>
      <w:r w:rsidRPr="00C80EDF">
        <w:rPr>
          <w:rFonts w:ascii="Times New Roman" w:hAnsi="Times New Roman" w:cs="Times New Roman"/>
          <w:sz w:val="28"/>
          <w:szCs w:val="28"/>
        </w:rPr>
        <w:t>От имени юридических</w:t>
      </w:r>
      <w:r w:rsidRPr="009A23CF">
        <w:rPr>
          <w:rFonts w:ascii="Times New Roman" w:hAnsi="Times New Roman" w:cs="Times New Roman"/>
          <w:sz w:val="28"/>
          <w:szCs w:val="28"/>
        </w:rPr>
        <w:t xml:space="preserve"> лиц </w:t>
      </w:r>
      <w:r w:rsidR="0029391C">
        <w:rPr>
          <w:rFonts w:ascii="Times New Roman" w:hAnsi="Times New Roman" w:cs="Times New Roman"/>
          <w:sz w:val="28"/>
          <w:szCs w:val="28"/>
        </w:rPr>
        <w:t>ходатайства</w:t>
      </w:r>
      <w:r w:rsidRPr="009A23CF">
        <w:rPr>
          <w:rFonts w:ascii="Times New Roman" w:hAnsi="Times New Roman" w:cs="Times New Roman"/>
          <w:sz w:val="28"/>
          <w:szCs w:val="28"/>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006B6E" w:rsidRPr="00006B6E" w:rsidRDefault="00006B6E" w:rsidP="006D544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lastRenderedPageBreak/>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0" w:history="1">
        <w:r w:rsidRPr="00006B6E">
          <w:rPr>
            <w:rFonts w:ascii="Times New Roman" w:eastAsia="Times New Roman" w:hAnsi="Times New Roman" w:cs="Times New Roman"/>
            <w:color w:val="0000FF"/>
            <w:sz w:val="28"/>
            <w:szCs w:val="28"/>
            <w:u w:val="single"/>
            <w:lang w:eastAsia="ru-RU"/>
          </w:rPr>
          <w:t>www.gosuslugi.ru</w:t>
        </w:r>
      </w:hyperlink>
      <w:r w:rsidRPr="00006B6E">
        <w:rPr>
          <w:rFonts w:ascii="Times New Roman" w:eastAsia="Times New Roman" w:hAnsi="Times New Roman" w:cs="Times New Roman"/>
          <w:sz w:val="28"/>
          <w:szCs w:val="28"/>
          <w:lang w:eastAsia="ru-RU"/>
        </w:rPr>
        <w:t xml:space="preserve"> (далее - Единый портал), 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11" w:history="1">
        <w:r w:rsidRPr="00006B6E">
          <w:rPr>
            <w:rFonts w:ascii="Times New Roman" w:eastAsia="Times New Roman" w:hAnsi="Times New Roman" w:cs="Times New Roman"/>
            <w:color w:val="0000FF"/>
            <w:sz w:val="28"/>
            <w:szCs w:val="28"/>
            <w:u w:val="single"/>
            <w:lang w:eastAsia="ru-RU"/>
          </w:rPr>
          <w:t>www.mfc-br.ru</w:t>
        </w:r>
      </w:hyperlink>
      <w:r w:rsidRPr="00006B6E">
        <w:rPr>
          <w:rFonts w:ascii="Times New Roman" w:eastAsia="Times New Roman" w:hAnsi="Times New Roman" w:cs="Times New Roman"/>
          <w:sz w:val="28"/>
          <w:szCs w:val="28"/>
          <w:lang w:eastAsia="ru-RU"/>
        </w:rPr>
        <w:t xml:space="preserve">, адрес электронной почты: </w:t>
      </w:r>
      <w:hyperlink r:id="rId12" w:history="1">
        <w:r w:rsidRPr="00006B6E">
          <w:rPr>
            <w:rFonts w:ascii="Times New Roman" w:eastAsia="Times New Roman" w:hAnsi="Times New Roman" w:cs="Times New Roman"/>
            <w:color w:val="0000FF"/>
            <w:sz w:val="28"/>
            <w:szCs w:val="28"/>
            <w:u w:val="single"/>
            <w:lang w:eastAsia="ru-RU"/>
          </w:rPr>
          <w:t>mfc@mfc-br.ru</w:t>
        </w:r>
      </w:hyperlink>
      <w:r w:rsidRPr="00006B6E">
        <w:rPr>
          <w:rFonts w:ascii="Times New Roman" w:eastAsia="Times New Roman" w:hAnsi="Times New Roman" w:cs="Times New Roman"/>
          <w:sz w:val="28"/>
          <w:szCs w:val="28"/>
          <w:lang w:eastAsia="ru-RU"/>
        </w:rPr>
        <w:t>.</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Информация об Администрации:</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местонахождение: 352771, Краснодарский край, Брюховецкий район, село Большой Бейсуг, переулок Школьный, 1;</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почтовый адрес: 352771, Краснодарский край, Брюховецкий район, село Большой Бейсуг, переулок Школьный, 1;</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 xml:space="preserve">электронный адрес: </w:t>
      </w:r>
      <w:hyperlink r:id="rId13" w:history="1">
        <w:r w:rsidRPr="00006B6E">
          <w:rPr>
            <w:rFonts w:ascii="Times New Roman" w:eastAsia="Times New Roman" w:hAnsi="Times New Roman" w:cs="Times New Roman"/>
            <w:color w:val="0000FF"/>
            <w:sz w:val="28"/>
            <w:szCs w:val="28"/>
            <w:u w:val="single"/>
            <w:lang w:eastAsia="ru-RU"/>
          </w:rPr>
          <w:t>b</w:t>
        </w:r>
        <w:r w:rsidRPr="00006B6E">
          <w:rPr>
            <w:rFonts w:ascii="Times New Roman" w:eastAsia="Times New Roman" w:hAnsi="Times New Roman" w:cs="Times New Roman"/>
            <w:color w:val="0000FF"/>
            <w:sz w:val="28"/>
            <w:szCs w:val="28"/>
            <w:u w:val="single"/>
            <w:lang w:val="en-US" w:eastAsia="ru-RU"/>
          </w:rPr>
          <w:t>eisugskii</w:t>
        </w:r>
        <w:r w:rsidRPr="00006B6E">
          <w:rPr>
            <w:rFonts w:ascii="Times New Roman" w:eastAsia="Times New Roman" w:hAnsi="Times New Roman" w:cs="Times New Roman"/>
            <w:color w:val="0000FF"/>
            <w:sz w:val="28"/>
            <w:szCs w:val="28"/>
            <w:u w:val="single"/>
            <w:lang w:eastAsia="ru-RU"/>
          </w:rPr>
          <w:t>@</w:t>
        </w:r>
        <w:r w:rsidRPr="00006B6E">
          <w:rPr>
            <w:rFonts w:ascii="Times New Roman" w:eastAsia="Times New Roman" w:hAnsi="Times New Roman" w:cs="Times New Roman"/>
            <w:color w:val="0000FF"/>
            <w:sz w:val="28"/>
            <w:szCs w:val="28"/>
            <w:u w:val="single"/>
            <w:lang w:val="en-US" w:eastAsia="ru-RU"/>
          </w:rPr>
          <w:t>mail</w:t>
        </w:r>
        <w:r w:rsidRPr="00006B6E">
          <w:rPr>
            <w:rFonts w:ascii="Times New Roman" w:eastAsia="Times New Roman" w:hAnsi="Times New Roman" w:cs="Times New Roman"/>
            <w:color w:val="0000FF"/>
            <w:sz w:val="28"/>
            <w:szCs w:val="28"/>
            <w:u w:val="single"/>
            <w:lang w:eastAsia="ru-RU"/>
          </w:rPr>
          <w:t>.ru</w:t>
        </w:r>
      </w:hyperlink>
      <w:r w:rsidRPr="00006B6E">
        <w:rPr>
          <w:rFonts w:ascii="Times New Roman" w:eastAsia="Times New Roman" w:hAnsi="Times New Roman" w:cs="Times New Roman"/>
          <w:sz w:val="28"/>
          <w:szCs w:val="28"/>
          <w:lang w:eastAsia="ru-RU"/>
        </w:rPr>
        <w:t>;</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график работы: понедельник - пятница - с 8.00 до 16.12 (перерыв с 12.00 до 13.00).</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В предпраздничные дни продолжительность времени работы Администрации сокращается на один час;</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 xml:space="preserve">официальный сайт Администрации: </w:t>
      </w:r>
      <w:hyperlink r:id="rId14" w:history="1">
        <w:r w:rsidRPr="00006B6E">
          <w:rPr>
            <w:rFonts w:ascii="Times New Roman" w:eastAsia="Times New Roman" w:hAnsi="Times New Roman" w:cs="Times New Roman"/>
            <w:color w:val="0000FF"/>
            <w:sz w:val="28"/>
            <w:szCs w:val="28"/>
            <w:u w:val="single"/>
            <w:lang w:eastAsia="ru-RU"/>
          </w:rPr>
          <w:t>www.</w:t>
        </w:r>
        <w:r w:rsidRPr="00006B6E">
          <w:rPr>
            <w:rFonts w:ascii="Times New Roman" w:eastAsia="Times New Roman" w:hAnsi="Times New Roman" w:cs="Times New Roman"/>
            <w:color w:val="0000FF"/>
            <w:sz w:val="28"/>
            <w:szCs w:val="28"/>
            <w:u w:val="single"/>
            <w:lang w:val="en-US" w:eastAsia="ru-RU"/>
          </w:rPr>
          <w:t>bigbeysug</w:t>
        </w:r>
        <w:r w:rsidRPr="00006B6E">
          <w:rPr>
            <w:rFonts w:ascii="Times New Roman" w:eastAsia="Times New Roman" w:hAnsi="Times New Roman" w:cs="Times New Roman"/>
            <w:color w:val="0000FF"/>
            <w:sz w:val="28"/>
            <w:szCs w:val="28"/>
            <w:u w:val="single"/>
            <w:lang w:eastAsia="ru-RU"/>
          </w:rPr>
          <w:t>.ru</w:t>
        </w:r>
      </w:hyperlink>
      <w:r w:rsidRPr="00006B6E">
        <w:rPr>
          <w:rFonts w:ascii="Times New Roman" w:eastAsia="Times New Roman" w:hAnsi="Times New Roman" w:cs="Times New Roman"/>
          <w:sz w:val="28"/>
          <w:szCs w:val="28"/>
          <w:lang w:eastAsia="ru-RU"/>
        </w:rPr>
        <w:t>;</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8(86156)45189, 8(86156)45182;</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факс, по которому можно направлять письменные обращения: 8(86156)45189.</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Информация о МФЦ:</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местонахождение: 352750, Краснодарский край, Брюховецкий район станица Брюховецкая, улица Ленина, 1/1;</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почтовый адрес: 352750, Краснодарский край, Брюховецкий район, станица Брюховецкая, улица Ленина, 1/1;</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 xml:space="preserve">электронная почта: </w:t>
      </w:r>
      <w:hyperlink r:id="rId15" w:history="1">
        <w:r w:rsidRPr="00006B6E">
          <w:rPr>
            <w:rFonts w:ascii="Times New Roman" w:eastAsia="Times New Roman" w:hAnsi="Times New Roman" w:cs="Times New Roman"/>
            <w:color w:val="0000FF"/>
            <w:sz w:val="28"/>
            <w:szCs w:val="28"/>
            <w:u w:val="single"/>
            <w:lang w:eastAsia="ru-RU"/>
          </w:rPr>
          <w:t>mfc@mfc-br.ru</w:t>
        </w:r>
      </w:hyperlink>
      <w:r w:rsidRPr="00006B6E">
        <w:rPr>
          <w:rFonts w:ascii="Times New Roman" w:eastAsia="Times New Roman" w:hAnsi="Times New Roman" w:cs="Times New Roman"/>
          <w:color w:val="0000FF"/>
          <w:spacing w:val="10"/>
          <w:sz w:val="28"/>
          <w:szCs w:val="28"/>
          <w:u w:val="single"/>
          <w:lang w:eastAsia="ru-RU"/>
        </w:rPr>
        <w:t>,</w:t>
      </w:r>
      <w:r w:rsidRPr="00006B6E">
        <w:rPr>
          <w:rFonts w:ascii="Times New Roman" w:eastAsia="Times New Roman" w:hAnsi="Times New Roman" w:cs="Times New Roman"/>
          <w:sz w:val="28"/>
          <w:szCs w:val="28"/>
          <w:lang w:eastAsia="ru-RU"/>
        </w:rPr>
        <w:t xml:space="preserve"> контактный телефон/факс: 8(86156)31039;</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 xml:space="preserve">график работы: понедельник-пятница - с 08.00 до 20.00 (без перерыва), суббота с 08.00 до 14.00 (без перерыва) </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8(86156)31052;</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факс, по которому можно направлять письменные обращения:</w:t>
      </w:r>
      <w:r w:rsidRPr="00006B6E">
        <w:rPr>
          <w:rFonts w:ascii="Times New Roman" w:eastAsia="Times New Roman" w:hAnsi="Times New Roman" w:cs="Times New Roman"/>
          <w:sz w:val="28"/>
          <w:szCs w:val="28"/>
          <w:lang w:eastAsia="ru-RU"/>
        </w:rPr>
        <w:br/>
        <w:t>8(86156)31052.</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006B6E" w:rsidRPr="00006B6E" w:rsidRDefault="00006B6E" w:rsidP="006D5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на Едином портале.</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lastRenderedPageBreak/>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006B6E" w:rsidRPr="00006B6E" w:rsidRDefault="00006B6E" w:rsidP="006D544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06B6E">
        <w:rPr>
          <w:rFonts w:ascii="Times New Roman" w:eastAsia="Times New Roman" w:hAnsi="Times New Roman" w:cs="Times New Roman"/>
          <w:bCs/>
          <w:sz w:val="28"/>
          <w:szCs w:val="28"/>
          <w:lang w:eastAsia="ru-RU"/>
        </w:rPr>
        <w:t>1.4. В предоставлении муниципальной услуги также участвуют:</w:t>
      </w:r>
    </w:p>
    <w:p w:rsidR="00006B6E" w:rsidRPr="00006B6E" w:rsidRDefault="00006B6E" w:rsidP="006D54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Брюховецкий отдел Управления Федеральной службы государственной регистрации, кадастра и картографии по Краснодарскому краю</w:t>
      </w:r>
    </w:p>
    <w:p w:rsidR="00006B6E" w:rsidRPr="00006B6E" w:rsidRDefault="00006B6E" w:rsidP="006D54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Адрес: 352750, Краснодарский край, Брюховецкий район, станица Брюховецкая, улица Октябрьская, 26, тел. 8 (86156) 35124</w:t>
      </w:r>
      <w:r w:rsidR="00930D41">
        <w:rPr>
          <w:rFonts w:ascii="Times New Roman" w:eastAsia="Times New Roman" w:hAnsi="Times New Roman" w:cs="Times New Roman"/>
          <w:sz w:val="28"/>
          <w:szCs w:val="28"/>
          <w:lang w:eastAsia="ru-RU"/>
        </w:rPr>
        <w:t>,</w:t>
      </w:r>
      <w:r w:rsidRPr="00006B6E">
        <w:rPr>
          <w:rFonts w:ascii="Times New Roman" w:eastAsia="Times New Roman" w:hAnsi="Times New Roman" w:cs="Times New Roman"/>
          <w:sz w:val="28"/>
          <w:szCs w:val="28"/>
          <w:lang w:eastAsia="ru-RU"/>
        </w:rPr>
        <w:t xml:space="preserve"> www.rosreestr.ru, </w:t>
      </w:r>
      <w:hyperlink r:id="rId16" w:history="1">
        <w:r w:rsidRPr="00006B6E">
          <w:rPr>
            <w:rFonts w:ascii="Times New Roman" w:eastAsia="Times New Roman" w:hAnsi="Times New Roman" w:cs="Times New Roman"/>
            <w:color w:val="0000FF"/>
            <w:sz w:val="28"/>
            <w:szCs w:val="28"/>
            <w:u w:val="single"/>
            <w:lang w:eastAsia="ru-RU"/>
          </w:rPr>
          <w:t>OO45@frskuban.ru</w:t>
        </w:r>
      </w:hyperlink>
      <w:r w:rsidRPr="00006B6E">
        <w:rPr>
          <w:rFonts w:ascii="Times New Roman" w:eastAsia="Times New Roman" w:hAnsi="Times New Roman" w:cs="Times New Roman"/>
          <w:sz w:val="28"/>
          <w:szCs w:val="28"/>
          <w:lang w:eastAsia="ru-RU"/>
        </w:rPr>
        <w:t>.</w:t>
      </w:r>
    </w:p>
    <w:p w:rsidR="00006B6E" w:rsidRPr="00006B6E" w:rsidRDefault="00006B6E" w:rsidP="006D54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График (режим) работы: 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Межрайонная инспекция Федеральной налоговой службы № 4 по Краснодарскому краю.</w:t>
      </w:r>
    </w:p>
    <w:p w:rsidR="00006B6E" w:rsidRPr="00006B6E" w:rsidRDefault="00006B6E" w:rsidP="006D5449">
      <w:pPr>
        <w:autoSpaceDE w:val="0"/>
        <w:autoSpaceDN w:val="0"/>
        <w:adjustRightInd w:val="0"/>
        <w:spacing w:after="0" w:line="240" w:lineRule="auto"/>
        <w:ind w:firstLine="709"/>
        <w:jc w:val="both"/>
        <w:rPr>
          <w:rFonts w:ascii="Times New Roman" w:eastAsia="Times New Roman" w:hAnsi="Times New Roman" w:cs="Times New Roman"/>
          <w:color w:val="106BBE"/>
          <w:sz w:val="28"/>
          <w:szCs w:val="28"/>
          <w:lang w:eastAsia="ru-RU"/>
        </w:rPr>
      </w:pPr>
      <w:r w:rsidRPr="00006B6E">
        <w:rPr>
          <w:rFonts w:ascii="Times New Roman" w:eastAsia="Times New Roman" w:hAnsi="Times New Roman" w:cs="Times New Roman"/>
          <w:sz w:val="28"/>
          <w:szCs w:val="28"/>
          <w:lang w:eastAsia="ru-RU"/>
        </w:rPr>
        <w:t xml:space="preserve">Адрес: 352750, Краснодарский край, Брюховецкий район, станица Брюховецкая, улица Октябрьская, 6 «А», тел: 8(86156)33600, </w:t>
      </w:r>
      <w:hyperlink r:id="rId17" w:history="1">
        <w:r w:rsidRPr="00006B6E">
          <w:rPr>
            <w:rFonts w:ascii="Times New Roman" w:eastAsia="Times New Roman" w:hAnsi="Times New Roman" w:cs="Times New Roman"/>
            <w:color w:val="0000FF"/>
            <w:sz w:val="28"/>
            <w:szCs w:val="28"/>
            <w:u w:val="single"/>
            <w:lang w:eastAsia="ru-RU"/>
          </w:rPr>
          <w:t>www.</w:t>
        </w:r>
        <w:r w:rsidRPr="00006B6E">
          <w:rPr>
            <w:rFonts w:ascii="Times New Roman" w:eastAsia="Times New Roman" w:hAnsi="Times New Roman" w:cs="Times New Roman"/>
            <w:color w:val="0000FF"/>
            <w:sz w:val="28"/>
            <w:szCs w:val="28"/>
            <w:u w:val="single"/>
            <w:lang w:val="en-US" w:eastAsia="ru-RU"/>
          </w:rPr>
          <w:t>n</w:t>
        </w:r>
        <w:r w:rsidRPr="00006B6E">
          <w:rPr>
            <w:rFonts w:ascii="Times New Roman" w:eastAsia="Times New Roman" w:hAnsi="Times New Roman" w:cs="Times New Roman"/>
            <w:color w:val="0000FF"/>
            <w:sz w:val="28"/>
            <w:szCs w:val="28"/>
            <w:u w:val="single"/>
            <w:lang w:eastAsia="ru-RU"/>
          </w:rPr>
          <w:t>alog.ru</w:t>
        </w:r>
      </w:hyperlink>
      <w:r w:rsidRPr="00006B6E">
        <w:rPr>
          <w:rFonts w:ascii="Times New Roman" w:eastAsia="Times New Roman" w:hAnsi="Times New Roman" w:cs="Times New Roman"/>
          <w:color w:val="106BBE"/>
          <w:sz w:val="28"/>
          <w:szCs w:val="28"/>
          <w:lang w:eastAsia="ru-RU"/>
        </w:rPr>
        <w:t>.</w:t>
      </w:r>
    </w:p>
    <w:p w:rsidR="00006B6E" w:rsidRPr="00006B6E" w:rsidRDefault="00006B6E" w:rsidP="006D5449">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График (режим) работы: понедельник-пятница с 08.30 до 17.30, перерыв с 13.00 до 14.00, каждая 1 и 3 суббота месяца с 10.00 до 15.00, выходной день - воскресенье, нерабочие праздничные дни.</w:t>
      </w:r>
    </w:p>
    <w:p w:rsidR="00251877" w:rsidRPr="007C77B0" w:rsidRDefault="00251877" w:rsidP="00006B6E">
      <w:pPr>
        <w:widowControl w:val="0"/>
        <w:autoSpaceDE w:val="0"/>
        <w:autoSpaceDN w:val="0"/>
        <w:adjustRightInd w:val="0"/>
        <w:spacing w:before="120" w:after="120" w:line="240" w:lineRule="auto"/>
        <w:ind w:firstLine="539"/>
        <w:jc w:val="center"/>
        <w:rPr>
          <w:rFonts w:ascii="Times New Roman" w:eastAsia="Times New Roman" w:hAnsi="Times New Roman" w:cs="Times New Roman"/>
          <w:sz w:val="28"/>
          <w:szCs w:val="28"/>
          <w:lang w:eastAsia="ru-RU"/>
        </w:rPr>
      </w:pPr>
      <w:r w:rsidRPr="008328E0">
        <w:rPr>
          <w:rFonts w:ascii="Times New Roman" w:eastAsia="Times New Roman" w:hAnsi="Times New Roman" w:cs="Times New Roman"/>
          <w:sz w:val="28"/>
          <w:szCs w:val="28"/>
          <w:lang w:eastAsia="ru-RU"/>
        </w:rPr>
        <w:t xml:space="preserve">2. Стандарт предоставления </w:t>
      </w:r>
      <w:r w:rsidR="004E7840" w:rsidRPr="008328E0">
        <w:rPr>
          <w:rFonts w:ascii="Times New Roman" w:eastAsia="Times New Roman" w:hAnsi="Times New Roman" w:cs="Times New Roman"/>
          <w:sz w:val="28"/>
          <w:szCs w:val="28"/>
          <w:lang w:eastAsia="ru-RU"/>
        </w:rPr>
        <w:t>муниципальной</w:t>
      </w:r>
      <w:r w:rsidRPr="008328E0">
        <w:rPr>
          <w:rFonts w:ascii="Times New Roman" w:eastAsia="Times New Roman" w:hAnsi="Times New Roman" w:cs="Times New Roman"/>
          <w:sz w:val="28"/>
          <w:szCs w:val="28"/>
          <w:lang w:eastAsia="ru-RU"/>
        </w:rPr>
        <w:t xml:space="preserve"> услуги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2693"/>
        <w:gridCol w:w="6096"/>
      </w:tblGrid>
      <w:tr w:rsidR="00251877" w:rsidRPr="00A276CC" w:rsidTr="00EC0598">
        <w:trPr>
          <w:trHeight w:val="289"/>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1. </w:t>
            </w:r>
          </w:p>
        </w:tc>
        <w:tc>
          <w:tcPr>
            <w:tcW w:w="2693" w:type="dxa"/>
            <w:tcBorders>
              <w:top w:val="single" w:sz="4" w:space="0" w:color="auto"/>
              <w:left w:val="single" w:sz="4" w:space="0" w:color="auto"/>
              <w:bottom w:val="single" w:sz="4" w:space="0" w:color="auto"/>
              <w:right w:val="single" w:sz="4" w:space="0" w:color="auto"/>
            </w:tcBorders>
          </w:tcPr>
          <w:p w:rsidR="00251877" w:rsidRPr="00FB4F6B" w:rsidRDefault="006C1960" w:rsidP="00476658">
            <w:pPr>
              <w:pStyle w:val="ConsPlusCell"/>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Наименование муниципальной</w:t>
            </w:r>
            <w:r w:rsidR="0033341F">
              <w:rPr>
                <w:rFonts w:ascii="Times New Roman" w:eastAsia="Times New Roman" w:hAnsi="Times New Roman" w:cs="Times New Roman"/>
                <w:sz w:val="24"/>
                <w:szCs w:val="24"/>
              </w:rPr>
              <w:br/>
            </w:r>
            <w:r w:rsidR="00251877" w:rsidRPr="00FB4F6B">
              <w:rPr>
                <w:rFonts w:ascii="Times New Roman" w:eastAsia="Times New Roman" w:hAnsi="Times New Roman" w:cs="Times New Roman"/>
                <w:sz w:val="24"/>
                <w:szCs w:val="24"/>
              </w:rPr>
              <w:t xml:space="preserve">услуги            </w:t>
            </w:r>
          </w:p>
        </w:tc>
        <w:tc>
          <w:tcPr>
            <w:tcW w:w="6096" w:type="dxa"/>
            <w:tcBorders>
              <w:top w:val="single" w:sz="4" w:space="0" w:color="auto"/>
              <w:left w:val="single" w:sz="4" w:space="0" w:color="auto"/>
              <w:bottom w:val="single" w:sz="4" w:space="0" w:color="auto"/>
              <w:right w:val="single" w:sz="4" w:space="0" w:color="auto"/>
            </w:tcBorders>
          </w:tcPr>
          <w:p w:rsidR="00251877" w:rsidRPr="00FB4F6B" w:rsidRDefault="00EA611C" w:rsidP="00EA611C">
            <w:pPr>
              <w:pStyle w:val="ConsPlusCell"/>
              <w:ind w:firstLine="360"/>
              <w:jc w:val="both"/>
              <w:rPr>
                <w:rFonts w:ascii="Times New Roman" w:eastAsia="Times New Roman" w:hAnsi="Times New Roman" w:cs="Times New Roman"/>
                <w:sz w:val="24"/>
                <w:szCs w:val="24"/>
              </w:rPr>
            </w:pPr>
            <w:r w:rsidRPr="00EA611C">
              <w:rPr>
                <w:rFonts w:ascii="Times New Roman" w:eastAsia="Calibri" w:hAnsi="Times New Roman" w:cs="Times New Roman"/>
                <w:bCs/>
                <w:sz w:val="24"/>
                <w:szCs w:val="24"/>
              </w:rPr>
              <w:t>Перевод земель или земельных участков в составе таких земель из одной категории в другую</w:t>
            </w:r>
            <w:r w:rsidR="00C75A2B" w:rsidRPr="00EA611C">
              <w:rPr>
                <w:rFonts w:ascii="Times New Roman" w:hAnsi="Times New Roman" w:cs="Times New Roman"/>
                <w:bCs/>
                <w:sz w:val="24"/>
                <w:szCs w:val="24"/>
              </w:rPr>
              <w:t xml:space="preserve"> </w:t>
            </w:r>
            <w:r w:rsidR="005E5E71" w:rsidRPr="00EA611C">
              <w:rPr>
                <w:rFonts w:ascii="Times New Roman" w:eastAsia="Times New Roman" w:hAnsi="Times New Roman" w:cs="Times New Roman"/>
                <w:sz w:val="24"/>
                <w:szCs w:val="24"/>
              </w:rPr>
              <w:t>(далее</w:t>
            </w:r>
            <w:r w:rsidR="005E5E71" w:rsidRPr="00FB4F6B">
              <w:rPr>
                <w:rFonts w:ascii="Times New Roman" w:eastAsia="Times New Roman" w:hAnsi="Times New Roman" w:cs="Times New Roman"/>
                <w:sz w:val="24"/>
                <w:szCs w:val="24"/>
              </w:rPr>
              <w:t xml:space="preserve"> - </w:t>
            </w:r>
            <w:r w:rsidR="00476658" w:rsidRPr="00FB4F6B">
              <w:rPr>
                <w:rFonts w:ascii="Times New Roman" w:eastAsia="Times New Roman" w:hAnsi="Times New Roman" w:cs="Times New Roman"/>
                <w:sz w:val="24"/>
                <w:szCs w:val="24"/>
              </w:rPr>
              <w:t>муниципальная</w:t>
            </w:r>
            <w:r w:rsidR="005E5E71" w:rsidRPr="00FB4F6B">
              <w:rPr>
                <w:rFonts w:ascii="Times New Roman" w:eastAsia="Times New Roman" w:hAnsi="Times New Roman" w:cs="Times New Roman"/>
                <w:sz w:val="24"/>
                <w:szCs w:val="24"/>
              </w:rPr>
              <w:t xml:space="preserve"> услуга)</w:t>
            </w:r>
          </w:p>
        </w:tc>
      </w:tr>
      <w:tr w:rsidR="00251877" w:rsidRPr="00A276CC" w:rsidTr="00EC0598">
        <w:trPr>
          <w:trHeight w:val="742"/>
          <w:tblCellSpacing w:w="5" w:type="nil"/>
        </w:trPr>
        <w:tc>
          <w:tcPr>
            <w:tcW w:w="709" w:type="dxa"/>
            <w:tcBorders>
              <w:left w:val="single" w:sz="4" w:space="0" w:color="auto"/>
              <w:bottom w:val="single" w:sz="4" w:space="0" w:color="auto"/>
              <w:right w:val="single" w:sz="4" w:space="0" w:color="auto"/>
            </w:tcBorders>
          </w:tcPr>
          <w:p w:rsidR="00251877" w:rsidRPr="00A276CC" w:rsidRDefault="00251877">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2.</w:t>
            </w:r>
            <w:r w:rsidR="007C58EE">
              <w:rPr>
                <w:rFonts w:ascii="Times New Roman" w:eastAsia="Times New Roman" w:hAnsi="Times New Roman" w:cs="Times New Roman"/>
                <w:sz w:val="24"/>
                <w:szCs w:val="24"/>
              </w:rPr>
              <w:t>2.</w:t>
            </w:r>
          </w:p>
        </w:tc>
        <w:tc>
          <w:tcPr>
            <w:tcW w:w="2693" w:type="dxa"/>
            <w:tcBorders>
              <w:left w:val="single" w:sz="4" w:space="0" w:color="auto"/>
              <w:bottom w:val="single" w:sz="4" w:space="0" w:color="auto"/>
              <w:right w:val="single" w:sz="4" w:space="0" w:color="auto"/>
            </w:tcBorders>
          </w:tcPr>
          <w:p w:rsidR="00251877" w:rsidRPr="00FB4F6B" w:rsidRDefault="000D2F71" w:rsidP="00476658">
            <w:pPr>
              <w:pStyle w:val="ConsPlusCell"/>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 xml:space="preserve">Наименование </w:t>
            </w:r>
            <w:r w:rsidR="006C1960" w:rsidRPr="00FB4F6B">
              <w:rPr>
                <w:rFonts w:ascii="Times New Roman" w:eastAsia="Times New Roman" w:hAnsi="Times New Roman" w:cs="Times New Roman"/>
                <w:sz w:val="24"/>
                <w:szCs w:val="24"/>
              </w:rPr>
              <w:t>органа, предоставляющего</w:t>
            </w:r>
            <w:r w:rsidR="00235383">
              <w:rPr>
                <w:rFonts w:ascii="Times New Roman" w:eastAsia="Times New Roman" w:hAnsi="Times New Roman" w:cs="Times New Roman"/>
                <w:sz w:val="24"/>
                <w:szCs w:val="24"/>
              </w:rPr>
              <w:br/>
            </w:r>
            <w:r w:rsidR="00476658" w:rsidRPr="00FB4F6B">
              <w:rPr>
                <w:rFonts w:ascii="Times New Roman" w:eastAsia="Times New Roman" w:hAnsi="Times New Roman" w:cs="Times New Roman"/>
                <w:sz w:val="24"/>
                <w:szCs w:val="24"/>
              </w:rPr>
              <w:t>муниципальную</w:t>
            </w:r>
            <w:r w:rsidR="00D2085B">
              <w:rPr>
                <w:rFonts w:ascii="Times New Roman" w:eastAsia="Times New Roman" w:hAnsi="Times New Roman" w:cs="Times New Roman"/>
                <w:sz w:val="24"/>
                <w:szCs w:val="24"/>
              </w:rPr>
              <w:br/>
            </w:r>
            <w:r w:rsidR="00251877" w:rsidRPr="00FB4F6B">
              <w:rPr>
                <w:rFonts w:ascii="Times New Roman" w:eastAsia="Times New Roman" w:hAnsi="Times New Roman" w:cs="Times New Roman"/>
                <w:sz w:val="24"/>
                <w:szCs w:val="24"/>
              </w:rPr>
              <w:t xml:space="preserve">услугу            </w:t>
            </w:r>
          </w:p>
        </w:tc>
        <w:tc>
          <w:tcPr>
            <w:tcW w:w="6096" w:type="dxa"/>
            <w:tcBorders>
              <w:left w:val="single" w:sz="4" w:space="0" w:color="auto"/>
              <w:bottom w:val="single" w:sz="4" w:space="0" w:color="auto"/>
              <w:right w:val="single" w:sz="4" w:space="0" w:color="auto"/>
            </w:tcBorders>
          </w:tcPr>
          <w:p w:rsidR="00A276CC" w:rsidRPr="00FB4F6B" w:rsidRDefault="00D46344" w:rsidP="00EA611C">
            <w:pPr>
              <w:pStyle w:val="ConsPlusCell"/>
              <w:ind w:firstLine="360"/>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О</w:t>
            </w:r>
            <w:r w:rsidR="00251877" w:rsidRPr="00FB4F6B">
              <w:rPr>
                <w:rFonts w:ascii="Times New Roman" w:eastAsia="Times New Roman" w:hAnsi="Times New Roman" w:cs="Times New Roman"/>
                <w:sz w:val="24"/>
                <w:szCs w:val="24"/>
              </w:rPr>
              <w:t xml:space="preserve">рганом, предоставляющим услугу, является         </w:t>
            </w:r>
            <w:r w:rsidR="00251877" w:rsidRPr="00FB4F6B">
              <w:rPr>
                <w:rFonts w:ascii="Times New Roman" w:eastAsia="Times New Roman" w:hAnsi="Times New Roman" w:cs="Times New Roman"/>
                <w:sz w:val="24"/>
                <w:szCs w:val="24"/>
              </w:rPr>
              <w:br/>
            </w:r>
            <w:r w:rsidR="005E5E71" w:rsidRPr="00FB4F6B">
              <w:rPr>
                <w:rFonts w:ascii="Times New Roman" w:eastAsia="Times New Roman" w:hAnsi="Times New Roman" w:cs="Times New Roman"/>
                <w:sz w:val="24"/>
                <w:szCs w:val="24"/>
              </w:rPr>
              <w:t>администраци</w:t>
            </w:r>
            <w:r w:rsidR="00A6565B">
              <w:rPr>
                <w:rFonts w:ascii="Times New Roman" w:eastAsia="Times New Roman" w:hAnsi="Times New Roman" w:cs="Times New Roman"/>
                <w:sz w:val="24"/>
                <w:szCs w:val="24"/>
              </w:rPr>
              <w:t>я</w:t>
            </w:r>
            <w:r w:rsidR="005E5E71" w:rsidRPr="00FB4F6B">
              <w:rPr>
                <w:rFonts w:ascii="Times New Roman" w:eastAsia="Times New Roman" w:hAnsi="Times New Roman" w:cs="Times New Roman"/>
                <w:sz w:val="24"/>
                <w:szCs w:val="24"/>
              </w:rPr>
              <w:t xml:space="preserve"> </w:t>
            </w:r>
            <w:r w:rsidR="00006B6E">
              <w:rPr>
                <w:rFonts w:ascii="Times New Roman" w:eastAsia="Times New Roman" w:hAnsi="Times New Roman" w:cs="Times New Roman"/>
                <w:sz w:val="24"/>
                <w:szCs w:val="24"/>
              </w:rPr>
              <w:t xml:space="preserve">Большебейсугского </w:t>
            </w:r>
            <w:r w:rsidR="00A6565B">
              <w:rPr>
                <w:rFonts w:ascii="Times New Roman" w:eastAsia="Times New Roman" w:hAnsi="Times New Roman" w:cs="Times New Roman"/>
                <w:sz w:val="24"/>
                <w:szCs w:val="24"/>
              </w:rPr>
              <w:t>сельского поселения</w:t>
            </w:r>
            <w:r w:rsidR="005E5E71" w:rsidRPr="00FB4F6B">
              <w:rPr>
                <w:rFonts w:ascii="Times New Roman" w:eastAsia="Times New Roman" w:hAnsi="Times New Roman" w:cs="Times New Roman"/>
                <w:sz w:val="24"/>
                <w:szCs w:val="24"/>
              </w:rPr>
              <w:t xml:space="preserve"> Брюховецк</w:t>
            </w:r>
            <w:r w:rsidR="00A6565B">
              <w:rPr>
                <w:rFonts w:ascii="Times New Roman" w:eastAsia="Times New Roman" w:hAnsi="Times New Roman" w:cs="Times New Roman"/>
                <w:sz w:val="24"/>
                <w:szCs w:val="24"/>
              </w:rPr>
              <w:t>ого</w:t>
            </w:r>
            <w:r w:rsidR="005E5E71" w:rsidRPr="00FB4F6B">
              <w:rPr>
                <w:rFonts w:ascii="Times New Roman" w:eastAsia="Times New Roman" w:hAnsi="Times New Roman" w:cs="Times New Roman"/>
                <w:sz w:val="24"/>
                <w:szCs w:val="24"/>
              </w:rPr>
              <w:t xml:space="preserve"> район</w:t>
            </w:r>
            <w:r w:rsidR="00A6565B">
              <w:rPr>
                <w:rFonts w:ascii="Times New Roman" w:eastAsia="Times New Roman" w:hAnsi="Times New Roman" w:cs="Times New Roman"/>
                <w:sz w:val="24"/>
                <w:szCs w:val="24"/>
              </w:rPr>
              <w:t>а</w:t>
            </w:r>
            <w:r w:rsidR="00B7796F">
              <w:rPr>
                <w:rFonts w:ascii="Times New Roman" w:eastAsia="Times New Roman" w:hAnsi="Times New Roman" w:cs="Times New Roman"/>
                <w:sz w:val="24"/>
                <w:szCs w:val="24"/>
              </w:rPr>
              <w:t xml:space="preserve"> </w:t>
            </w:r>
            <w:r w:rsidR="006C1960">
              <w:rPr>
                <w:rFonts w:ascii="Times New Roman" w:eastAsia="Times New Roman" w:hAnsi="Times New Roman" w:cs="Times New Roman"/>
                <w:sz w:val="24"/>
                <w:szCs w:val="24"/>
              </w:rPr>
              <w:t>(далее</w:t>
            </w:r>
            <w:r w:rsidR="00B7796F">
              <w:rPr>
                <w:rFonts w:ascii="Times New Roman" w:eastAsia="Times New Roman" w:hAnsi="Times New Roman" w:cs="Times New Roman"/>
                <w:sz w:val="24"/>
                <w:szCs w:val="24"/>
              </w:rPr>
              <w:t xml:space="preserve"> - Администрация)</w:t>
            </w:r>
            <w:r w:rsidR="00251877" w:rsidRPr="00FB4F6B">
              <w:rPr>
                <w:rFonts w:ascii="Times New Roman" w:eastAsia="Times New Roman" w:hAnsi="Times New Roman" w:cs="Times New Roman"/>
                <w:sz w:val="24"/>
                <w:szCs w:val="24"/>
              </w:rPr>
              <w:t>.</w:t>
            </w:r>
          </w:p>
          <w:p w:rsidR="00EA611C" w:rsidRDefault="00251877" w:rsidP="00EA611C">
            <w:pPr>
              <w:pStyle w:val="ConsPlusCell"/>
              <w:ind w:firstLine="360"/>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 xml:space="preserve">В предоставлении </w:t>
            </w:r>
            <w:r w:rsidR="004E7840" w:rsidRPr="00FB4F6B">
              <w:rPr>
                <w:rFonts w:ascii="Times New Roman" w:eastAsia="Times New Roman" w:hAnsi="Times New Roman" w:cs="Times New Roman"/>
                <w:sz w:val="24"/>
                <w:szCs w:val="24"/>
              </w:rPr>
              <w:t>муниципальной</w:t>
            </w:r>
            <w:r w:rsidRPr="00FB4F6B">
              <w:rPr>
                <w:rFonts w:ascii="Times New Roman" w:eastAsia="Times New Roman" w:hAnsi="Times New Roman" w:cs="Times New Roman"/>
                <w:sz w:val="24"/>
                <w:szCs w:val="24"/>
              </w:rPr>
              <w:t xml:space="preserve"> услуги участвуют </w:t>
            </w:r>
            <w:r w:rsidRPr="00FB4F6B">
              <w:rPr>
                <w:rFonts w:ascii="Times New Roman" w:eastAsia="Times New Roman" w:hAnsi="Times New Roman" w:cs="Times New Roman"/>
                <w:sz w:val="24"/>
                <w:szCs w:val="24"/>
              </w:rPr>
              <w:br/>
              <w:t xml:space="preserve">также </w:t>
            </w:r>
            <w:r w:rsidR="00096404" w:rsidRPr="00FB4F6B">
              <w:rPr>
                <w:rFonts w:ascii="Times New Roman" w:eastAsia="Times New Roman" w:hAnsi="Times New Roman" w:cs="Times New Roman"/>
                <w:sz w:val="24"/>
                <w:szCs w:val="24"/>
              </w:rPr>
              <w:t>Федеральная налоговая служба (ФНС России</w:t>
            </w:r>
            <w:r w:rsidR="00226C3D" w:rsidRPr="00FB4F6B">
              <w:rPr>
                <w:rFonts w:ascii="Times New Roman" w:eastAsia="Times New Roman" w:hAnsi="Times New Roman" w:cs="Times New Roman"/>
                <w:sz w:val="24"/>
                <w:szCs w:val="24"/>
              </w:rPr>
              <w:t>), Федеральная</w:t>
            </w:r>
            <w:r w:rsidRPr="00FB4F6B">
              <w:rPr>
                <w:rFonts w:ascii="Times New Roman" w:eastAsia="Times New Roman" w:hAnsi="Times New Roman" w:cs="Times New Roman"/>
                <w:sz w:val="24"/>
                <w:szCs w:val="24"/>
              </w:rPr>
              <w:t xml:space="preserve"> служба </w:t>
            </w:r>
            <w:r w:rsidR="0045235D" w:rsidRPr="00FB4F6B">
              <w:rPr>
                <w:rFonts w:ascii="Times New Roman" w:eastAsia="Times New Roman" w:hAnsi="Times New Roman" w:cs="Times New Roman"/>
                <w:sz w:val="24"/>
                <w:szCs w:val="24"/>
              </w:rPr>
              <w:t>государственной</w:t>
            </w:r>
            <w:r w:rsidRPr="00FB4F6B">
              <w:rPr>
                <w:rFonts w:ascii="Times New Roman" w:eastAsia="Times New Roman" w:hAnsi="Times New Roman" w:cs="Times New Roman"/>
                <w:sz w:val="24"/>
                <w:szCs w:val="24"/>
              </w:rPr>
              <w:t xml:space="preserve"> </w:t>
            </w:r>
            <w:r w:rsidR="00226C3D" w:rsidRPr="00FB4F6B">
              <w:rPr>
                <w:rFonts w:ascii="Times New Roman" w:eastAsia="Times New Roman" w:hAnsi="Times New Roman" w:cs="Times New Roman"/>
                <w:sz w:val="24"/>
                <w:szCs w:val="24"/>
              </w:rPr>
              <w:t>регистрации, кадастра</w:t>
            </w:r>
            <w:r w:rsidR="00EA611C">
              <w:rPr>
                <w:rFonts w:ascii="Times New Roman" w:eastAsia="Times New Roman" w:hAnsi="Times New Roman" w:cs="Times New Roman"/>
                <w:sz w:val="24"/>
                <w:szCs w:val="24"/>
              </w:rPr>
              <w:t xml:space="preserve"> и картографии (Росреестр).</w:t>
            </w:r>
          </w:p>
          <w:p w:rsidR="00251877" w:rsidRPr="00FB4F6B" w:rsidRDefault="00251877" w:rsidP="00EA611C">
            <w:pPr>
              <w:pStyle w:val="ConsPlusCell"/>
              <w:ind w:firstLine="360"/>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 xml:space="preserve">Запрещается требовать от заявителя </w:t>
            </w:r>
            <w:r w:rsidR="00226C3D" w:rsidRPr="00FB4F6B">
              <w:rPr>
                <w:rFonts w:ascii="Times New Roman" w:eastAsia="Times New Roman" w:hAnsi="Times New Roman" w:cs="Times New Roman"/>
                <w:sz w:val="24"/>
                <w:szCs w:val="24"/>
              </w:rPr>
              <w:t>осуществления действий</w:t>
            </w:r>
            <w:r w:rsidRPr="00FB4F6B">
              <w:rPr>
                <w:rFonts w:ascii="Times New Roman" w:eastAsia="Times New Roman" w:hAnsi="Times New Roman" w:cs="Times New Roman"/>
                <w:sz w:val="24"/>
                <w:szCs w:val="24"/>
              </w:rPr>
              <w:t xml:space="preserve">, в том числе согласований, необходимых   </w:t>
            </w:r>
            <w:r w:rsidRPr="00FB4F6B">
              <w:rPr>
                <w:rFonts w:ascii="Times New Roman" w:eastAsia="Times New Roman" w:hAnsi="Times New Roman" w:cs="Times New Roman"/>
                <w:sz w:val="24"/>
                <w:szCs w:val="24"/>
              </w:rPr>
              <w:br/>
            </w:r>
            <w:r w:rsidRPr="00FB4F6B">
              <w:rPr>
                <w:rFonts w:ascii="Times New Roman" w:eastAsia="Times New Roman" w:hAnsi="Times New Roman" w:cs="Times New Roman"/>
                <w:sz w:val="24"/>
                <w:szCs w:val="24"/>
              </w:rPr>
              <w:lastRenderedPageBreak/>
              <w:t>для получения муниципальн</w:t>
            </w:r>
            <w:r w:rsidR="00D94121" w:rsidRPr="00FB4F6B">
              <w:rPr>
                <w:rFonts w:ascii="Times New Roman" w:eastAsia="Times New Roman" w:hAnsi="Times New Roman" w:cs="Times New Roman"/>
                <w:sz w:val="24"/>
                <w:szCs w:val="24"/>
              </w:rPr>
              <w:t>ой</w:t>
            </w:r>
            <w:r w:rsidR="00226C3D">
              <w:rPr>
                <w:rFonts w:ascii="Times New Roman" w:eastAsia="Times New Roman" w:hAnsi="Times New Roman" w:cs="Times New Roman"/>
                <w:sz w:val="24"/>
                <w:szCs w:val="24"/>
              </w:rPr>
              <w:t xml:space="preserve"> </w:t>
            </w:r>
            <w:r w:rsidRPr="00FB4F6B">
              <w:rPr>
                <w:rFonts w:ascii="Times New Roman" w:eastAsia="Times New Roman" w:hAnsi="Times New Roman" w:cs="Times New Roman"/>
                <w:sz w:val="24"/>
                <w:szCs w:val="24"/>
              </w:rPr>
              <w:t>услуг</w:t>
            </w:r>
            <w:r w:rsidR="00D94121" w:rsidRPr="00FB4F6B">
              <w:rPr>
                <w:rFonts w:ascii="Times New Roman" w:eastAsia="Times New Roman" w:hAnsi="Times New Roman" w:cs="Times New Roman"/>
                <w:sz w:val="24"/>
                <w:szCs w:val="24"/>
              </w:rPr>
              <w:t>и</w:t>
            </w:r>
            <w:r w:rsidRPr="00FB4F6B">
              <w:rPr>
                <w:rFonts w:ascii="Times New Roman" w:eastAsia="Times New Roman" w:hAnsi="Times New Roman" w:cs="Times New Roman"/>
                <w:sz w:val="24"/>
                <w:szCs w:val="24"/>
              </w:rPr>
              <w:t xml:space="preserve"> и связанных с</w:t>
            </w:r>
            <w:r w:rsidR="0045235D" w:rsidRPr="00FB4F6B">
              <w:rPr>
                <w:rFonts w:ascii="Times New Roman" w:eastAsia="Times New Roman" w:hAnsi="Times New Roman" w:cs="Times New Roman"/>
                <w:sz w:val="24"/>
                <w:szCs w:val="24"/>
              </w:rPr>
              <w:t xml:space="preserve"> обращением в иные </w:t>
            </w:r>
            <w:r w:rsidRPr="00FB4F6B">
              <w:rPr>
                <w:rFonts w:ascii="Times New Roman" w:eastAsia="Times New Roman" w:hAnsi="Times New Roman" w:cs="Times New Roman"/>
                <w:sz w:val="24"/>
                <w:szCs w:val="24"/>
              </w:rPr>
              <w:t>государственные орг</w:t>
            </w:r>
            <w:r w:rsidR="0045235D" w:rsidRPr="00FB4F6B">
              <w:rPr>
                <w:rFonts w:ascii="Times New Roman" w:eastAsia="Times New Roman" w:hAnsi="Times New Roman" w:cs="Times New Roman"/>
                <w:sz w:val="24"/>
                <w:szCs w:val="24"/>
              </w:rPr>
              <w:t xml:space="preserve">аны, органы местного </w:t>
            </w:r>
            <w:r w:rsidRPr="00FB4F6B">
              <w:rPr>
                <w:rFonts w:ascii="Times New Roman" w:eastAsia="Times New Roman" w:hAnsi="Times New Roman" w:cs="Times New Roman"/>
                <w:sz w:val="24"/>
                <w:szCs w:val="24"/>
              </w:rPr>
              <w:t>самоуправления, орг</w:t>
            </w:r>
            <w:r w:rsidR="0045235D" w:rsidRPr="00FB4F6B">
              <w:rPr>
                <w:rFonts w:ascii="Times New Roman" w:eastAsia="Times New Roman" w:hAnsi="Times New Roman" w:cs="Times New Roman"/>
                <w:sz w:val="24"/>
                <w:szCs w:val="24"/>
              </w:rPr>
              <w:t xml:space="preserve">анизации, за исключением </w:t>
            </w:r>
            <w:r w:rsidRPr="00FB4F6B">
              <w:rPr>
                <w:rFonts w:ascii="Times New Roman" w:eastAsia="Times New Roman" w:hAnsi="Times New Roman" w:cs="Times New Roman"/>
                <w:sz w:val="24"/>
                <w:szCs w:val="24"/>
              </w:rPr>
              <w:t>получения услуг и получения документ</w:t>
            </w:r>
            <w:r w:rsidR="0045235D" w:rsidRPr="00FB4F6B">
              <w:rPr>
                <w:rFonts w:ascii="Times New Roman" w:eastAsia="Times New Roman" w:hAnsi="Times New Roman" w:cs="Times New Roman"/>
                <w:sz w:val="24"/>
                <w:szCs w:val="24"/>
              </w:rPr>
              <w:t xml:space="preserve">ов и </w:t>
            </w:r>
            <w:r w:rsidRPr="00FB4F6B">
              <w:rPr>
                <w:rFonts w:ascii="Times New Roman" w:eastAsia="Times New Roman" w:hAnsi="Times New Roman" w:cs="Times New Roman"/>
                <w:sz w:val="24"/>
                <w:szCs w:val="24"/>
              </w:rPr>
              <w:t>информации, предста</w:t>
            </w:r>
            <w:r w:rsidR="0045235D" w:rsidRPr="00FB4F6B">
              <w:rPr>
                <w:rFonts w:ascii="Times New Roman" w:eastAsia="Times New Roman" w:hAnsi="Times New Roman" w:cs="Times New Roman"/>
                <w:sz w:val="24"/>
                <w:szCs w:val="24"/>
              </w:rPr>
              <w:t xml:space="preserve">вляемых в результате </w:t>
            </w:r>
            <w:r w:rsidRPr="00FB4F6B">
              <w:rPr>
                <w:rFonts w:ascii="Times New Roman" w:eastAsia="Times New Roman" w:hAnsi="Times New Roman" w:cs="Times New Roman"/>
                <w:sz w:val="24"/>
                <w:szCs w:val="24"/>
              </w:rPr>
              <w:t>предоставления таки</w:t>
            </w:r>
            <w:r w:rsidR="0045235D" w:rsidRPr="00FB4F6B">
              <w:rPr>
                <w:rFonts w:ascii="Times New Roman" w:eastAsia="Times New Roman" w:hAnsi="Times New Roman" w:cs="Times New Roman"/>
                <w:sz w:val="24"/>
                <w:szCs w:val="24"/>
              </w:rPr>
              <w:t xml:space="preserve">х услуг, включенных в </w:t>
            </w:r>
            <w:r w:rsidRPr="00FB4F6B">
              <w:rPr>
                <w:rFonts w:ascii="Times New Roman" w:eastAsia="Times New Roman" w:hAnsi="Times New Roman" w:cs="Times New Roman"/>
                <w:sz w:val="24"/>
                <w:szCs w:val="24"/>
              </w:rPr>
              <w:t>утвержденный перече</w:t>
            </w:r>
            <w:r w:rsidR="0045235D" w:rsidRPr="00FB4F6B">
              <w:rPr>
                <w:rFonts w:ascii="Times New Roman" w:eastAsia="Times New Roman" w:hAnsi="Times New Roman" w:cs="Times New Roman"/>
                <w:sz w:val="24"/>
                <w:szCs w:val="24"/>
              </w:rPr>
              <w:t xml:space="preserve">нь услуг, которые являются </w:t>
            </w:r>
            <w:r w:rsidRPr="00FB4F6B">
              <w:rPr>
                <w:rFonts w:ascii="Times New Roman" w:eastAsia="Times New Roman" w:hAnsi="Times New Roman" w:cs="Times New Roman"/>
                <w:sz w:val="24"/>
                <w:szCs w:val="24"/>
              </w:rPr>
              <w:t>необходимыми и обяз</w:t>
            </w:r>
            <w:r w:rsidR="0045235D" w:rsidRPr="00FB4F6B">
              <w:rPr>
                <w:rFonts w:ascii="Times New Roman" w:eastAsia="Times New Roman" w:hAnsi="Times New Roman" w:cs="Times New Roman"/>
                <w:sz w:val="24"/>
                <w:szCs w:val="24"/>
              </w:rPr>
              <w:t xml:space="preserve">ательными для предоставления </w:t>
            </w:r>
            <w:r w:rsidR="00A276CC" w:rsidRPr="00FB4F6B">
              <w:rPr>
                <w:rFonts w:ascii="Times New Roman" w:eastAsia="Times New Roman" w:hAnsi="Times New Roman" w:cs="Times New Roman"/>
                <w:sz w:val="24"/>
                <w:szCs w:val="24"/>
              </w:rPr>
              <w:t>муниципальных</w:t>
            </w:r>
            <w:r w:rsidR="005246FC" w:rsidRPr="00FB4F6B">
              <w:rPr>
                <w:rFonts w:ascii="Times New Roman" w:eastAsia="Times New Roman" w:hAnsi="Times New Roman" w:cs="Times New Roman"/>
                <w:sz w:val="24"/>
                <w:szCs w:val="24"/>
              </w:rPr>
              <w:t xml:space="preserve"> услуг.</w:t>
            </w:r>
          </w:p>
        </w:tc>
      </w:tr>
      <w:tr w:rsidR="00251877" w:rsidRPr="00A276CC" w:rsidTr="00EC0598">
        <w:trPr>
          <w:trHeight w:val="1000"/>
          <w:tblCellSpacing w:w="5" w:type="nil"/>
        </w:trPr>
        <w:tc>
          <w:tcPr>
            <w:tcW w:w="709" w:type="dxa"/>
            <w:tcBorders>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 xml:space="preserve">3. </w:t>
            </w:r>
          </w:p>
        </w:tc>
        <w:tc>
          <w:tcPr>
            <w:tcW w:w="2693" w:type="dxa"/>
            <w:tcBorders>
              <w:left w:val="single" w:sz="4" w:space="0" w:color="auto"/>
              <w:bottom w:val="single" w:sz="4" w:space="0" w:color="auto"/>
              <w:right w:val="single" w:sz="4" w:space="0" w:color="auto"/>
            </w:tcBorders>
          </w:tcPr>
          <w:p w:rsidR="00251877" w:rsidRPr="00A276CC" w:rsidRDefault="00251877" w:rsidP="00476658">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Описание          </w:t>
            </w:r>
            <w:r w:rsidRPr="00A276CC">
              <w:rPr>
                <w:rFonts w:ascii="Times New Roman" w:eastAsia="Times New Roman" w:hAnsi="Times New Roman" w:cs="Times New Roman"/>
                <w:sz w:val="24"/>
                <w:szCs w:val="24"/>
              </w:rPr>
              <w:br/>
              <w:t xml:space="preserve">результата        </w:t>
            </w:r>
            <w:r w:rsidRPr="00A276CC">
              <w:rPr>
                <w:rFonts w:ascii="Times New Roman" w:eastAsia="Times New Roman" w:hAnsi="Times New Roman" w:cs="Times New Roman"/>
                <w:sz w:val="24"/>
                <w:szCs w:val="24"/>
              </w:rPr>
              <w:br/>
              <w:t xml:space="preserve">предоставления    </w:t>
            </w:r>
            <w:r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sidRPr="00A276CC">
              <w:rPr>
                <w:rFonts w:ascii="Times New Roman" w:eastAsia="Times New Roman" w:hAnsi="Times New Roman" w:cs="Times New Roman"/>
                <w:sz w:val="24"/>
                <w:szCs w:val="24"/>
              </w:rPr>
              <w:br/>
              <w:t xml:space="preserve">услуги            </w:t>
            </w:r>
          </w:p>
        </w:tc>
        <w:tc>
          <w:tcPr>
            <w:tcW w:w="6096" w:type="dxa"/>
            <w:tcBorders>
              <w:left w:val="single" w:sz="4" w:space="0" w:color="auto"/>
              <w:bottom w:val="single" w:sz="4" w:space="0" w:color="auto"/>
              <w:right w:val="single" w:sz="4" w:space="0" w:color="auto"/>
            </w:tcBorders>
          </w:tcPr>
          <w:p w:rsidR="00006BC5" w:rsidRPr="00461243" w:rsidRDefault="00006BC5" w:rsidP="00006BC5">
            <w:pPr>
              <w:widowControl w:val="0"/>
              <w:autoSpaceDE w:val="0"/>
              <w:autoSpaceDN w:val="0"/>
              <w:adjustRightInd w:val="0"/>
              <w:spacing w:after="0" w:line="240" w:lineRule="auto"/>
              <w:ind w:firstLine="218"/>
              <w:jc w:val="both"/>
              <w:rPr>
                <w:rFonts w:ascii="Times New Roman" w:hAnsi="Times New Roman" w:cs="Times New Roman"/>
                <w:sz w:val="24"/>
                <w:szCs w:val="24"/>
              </w:rPr>
            </w:pPr>
            <w:r w:rsidRPr="00461243">
              <w:rPr>
                <w:rFonts w:ascii="Times New Roman" w:hAnsi="Times New Roman" w:cs="Times New Roman"/>
                <w:sz w:val="24"/>
                <w:szCs w:val="24"/>
              </w:rPr>
              <w:t>Результатом предоставления муниципальной услуги является:</w:t>
            </w:r>
          </w:p>
          <w:p w:rsidR="008A359C" w:rsidRPr="00EA611C" w:rsidRDefault="00006BC5" w:rsidP="00006BC5">
            <w:pPr>
              <w:spacing w:after="0" w:line="240" w:lineRule="auto"/>
              <w:ind w:firstLine="215"/>
              <w:jc w:val="both"/>
              <w:rPr>
                <w:rFonts w:ascii="Times New Roman" w:eastAsia="Times New Roman" w:hAnsi="Times New Roman" w:cs="Times New Roman"/>
                <w:i/>
                <w:sz w:val="24"/>
                <w:szCs w:val="24"/>
                <w:lang w:eastAsia="ru-RU"/>
              </w:rPr>
            </w:pPr>
            <w:r w:rsidRPr="00461243">
              <w:rPr>
                <w:rFonts w:ascii="Times New Roman" w:hAnsi="Times New Roman" w:cs="Times New Roman"/>
                <w:sz w:val="24"/>
                <w:szCs w:val="24"/>
              </w:rPr>
              <w:t xml:space="preserve">1) при принятии решения о предоставлении муниципальной услуги </w:t>
            </w:r>
            <w:r w:rsidRPr="00EA611C">
              <w:rPr>
                <w:rFonts w:ascii="Times New Roman" w:hAnsi="Times New Roman" w:cs="Times New Roman"/>
                <w:sz w:val="24"/>
                <w:szCs w:val="24"/>
              </w:rPr>
              <w:t xml:space="preserve">выдача (направление) заявителю </w:t>
            </w:r>
            <w:r w:rsidR="00EA611C" w:rsidRPr="00EA611C">
              <w:rPr>
                <w:rFonts w:ascii="Times New Roman" w:hAnsi="Times New Roman" w:cs="Times New Roman"/>
                <w:sz w:val="24"/>
                <w:szCs w:val="24"/>
              </w:rPr>
              <w:t xml:space="preserve">постановления администрации </w:t>
            </w:r>
            <w:r w:rsidR="00006B6E">
              <w:rPr>
                <w:rFonts w:ascii="Times New Roman" w:hAnsi="Times New Roman" w:cs="Times New Roman"/>
                <w:sz w:val="24"/>
                <w:szCs w:val="24"/>
              </w:rPr>
              <w:t>Большебейсугског</w:t>
            </w:r>
            <w:r w:rsidR="00A6565B">
              <w:rPr>
                <w:rFonts w:ascii="Times New Roman" w:hAnsi="Times New Roman" w:cs="Times New Roman"/>
                <w:sz w:val="24"/>
                <w:szCs w:val="24"/>
              </w:rPr>
              <w:t>о сельского поселения Брюховецкого района</w:t>
            </w:r>
            <w:r w:rsidR="00EA611C" w:rsidRPr="00EA611C">
              <w:rPr>
                <w:rFonts w:ascii="Times New Roman" w:hAnsi="Times New Roman" w:cs="Times New Roman"/>
                <w:sz w:val="24"/>
                <w:szCs w:val="24"/>
              </w:rPr>
              <w:t xml:space="preserve"> о </w:t>
            </w:r>
            <w:r w:rsidR="00EA611C">
              <w:rPr>
                <w:rFonts w:ascii="Times New Roman" w:hAnsi="Times New Roman" w:cs="Times New Roman"/>
                <w:sz w:val="24"/>
                <w:szCs w:val="24"/>
              </w:rPr>
              <w:t xml:space="preserve">переводе </w:t>
            </w:r>
            <w:r w:rsidR="00EA611C" w:rsidRPr="00EA611C">
              <w:rPr>
                <w:rFonts w:ascii="Times New Roman" w:eastAsia="Calibri" w:hAnsi="Times New Roman" w:cs="Times New Roman"/>
                <w:bCs/>
                <w:sz w:val="24"/>
                <w:szCs w:val="24"/>
              </w:rPr>
              <w:t>земель или земельных участков в составе таких земель из одной категории в другую</w:t>
            </w:r>
            <w:r w:rsidRPr="00EA611C">
              <w:rPr>
                <w:rFonts w:ascii="Times New Roman" w:hAnsi="Times New Roman" w:cs="Times New Roman"/>
                <w:sz w:val="24"/>
                <w:szCs w:val="24"/>
              </w:rPr>
              <w:t>;</w:t>
            </w:r>
          </w:p>
          <w:p w:rsidR="00251877" w:rsidRPr="00FB4F6B" w:rsidRDefault="00006BC5" w:rsidP="00006B6E">
            <w:pPr>
              <w:spacing w:after="0" w:line="240" w:lineRule="auto"/>
              <w:ind w:firstLine="215"/>
              <w:jc w:val="both"/>
              <w:rPr>
                <w:rFonts w:ascii="Times New Roman" w:hAnsi="Times New Roman" w:cs="Times New Roman"/>
                <w:sz w:val="24"/>
                <w:szCs w:val="24"/>
              </w:rPr>
            </w:pPr>
            <w:r w:rsidRPr="00EA611C">
              <w:rPr>
                <w:rFonts w:ascii="Times New Roman" w:hAnsi="Times New Roman" w:cs="Times New Roman"/>
                <w:bCs/>
                <w:kern w:val="28"/>
                <w:sz w:val="24"/>
                <w:szCs w:val="24"/>
              </w:rPr>
              <w:t xml:space="preserve">2) при принятии решения об отказе в предоставлении муниципальной услуги </w:t>
            </w:r>
            <w:r w:rsidRPr="00EA611C">
              <w:rPr>
                <w:rFonts w:ascii="Times New Roman" w:hAnsi="Times New Roman" w:cs="Times New Roman"/>
                <w:sz w:val="24"/>
                <w:szCs w:val="24"/>
              </w:rPr>
              <w:t>выдача (направление) заявителю</w:t>
            </w:r>
            <w:r w:rsidRPr="00EA611C">
              <w:rPr>
                <w:rFonts w:ascii="Times New Roman" w:hAnsi="Times New Roman" w:cs="Times New Roman"/>
                <w:bCs/>
                <w:kern w:val="28"/>
                <w:sz w:val="24"/>
                <w:szCs w:val="24"/>
              </w:rPr>
              <w:t xml:space="preserve"> письма администрации </w:t>
            </w:r>
            <w:r w:rsidR="00006B6E">
              <w:rPr>
                <w:rFonts w:ascii="Times New Roman" w:hAnsi="Times New Roman" w:cs="Times New Roman"/>
                <w:bCs/>
                <w:kern w:val="28"/>
                <w:sz w:val="24"/>
                <w:szCs w:val="24"/>
              </w:rPr>
              <w:t xml:space="preserve">Большебейсугского </w:t>
            </w:r>
            <w:r w:rsidR="00A6565B">
              <w:rPr>
                <w:rFonts w:ascii="Times New Roman" w:hAnsi="Times New Roman" w:cs="Times New Roman"/>
                <w:bCs/>
                <w:kern w:val="28"/>
                <w:sz w:val="24"/>
                <w:szCs w:val="24"/>
              </w:rPr>
              <w:t>сельского поселения Брюховецкого района</w:t>
            </w:r>
            <w:r w:rsidRPr="00461243">
              <w:rPr>
                <w:rFonts w:ascii="Times New Roman" w:hAnsi="Times New Roman" w:cs="Times New Roman"/>
                <w:bCs/>
                <w:kern w:val="28"/>
                <w:sz w:val="24"/>
                <w:szCs w:val="24"/>
              </w:rPr>
              <w:t xml:space="preserve"> об отказе в предоставлении муниципальной услуги</w:t>
            </w:r>
            <w:r w:rsidRPr="00461243">
              <w:rPr>
                <w:rFonts w:ascii="Times New Roman" w:hAnsi="Times New Roman" w:cs="Times New Roman"/>
                <w:sz w:val="24"/>
                <w:szCs w:val="24"/>
              </w:rPr>
              <w:t>.</w:t>
            </w:r>
          </w:p>
        </w:tc>
      </w:tr>
      <w:tr w:rsidR="00251877" w:rsidRPr="00A276CC" w:rsidTr="00EC0598">
        <w:trPr>
          <w:trHeight w:val="800"/>
          <w:tblCellSpacing w:w="5" w:type="nil"/>
        </w:trPr>
        <w:tc>
          <w:tcPr>
            <w:tcW w:w="709" w:type="dxa"/>
            <w:tcBorders>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4. </w:t>
            </w:r>
          </w:p>
        </w:tc>
        <w:tc>
          <w:tcPr>
            <w:tcW w:w="2693" w:type="dxa"/>
            <w:tcBorders>
              <w:left w:val="single" w:sz="4" w:space="0" w:color="auto"/>
              <w:bottom w:val="single" w:sz="4" w:space="0" w:color="auto"/>
              <w:right w:val="single" w:sz="4" w:space="0" w:color="auto"/>
            </w:tcBorders>
          </w:tcPr>
          <w:p w:rsidR="00251877" w:rsidRPr="00A276CC" w:rsidRDefault="00CD2E7B" w:rsidP="0047665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251877" w:rsidRPr="00A276CC">
              <w:rPr>
                <w:rFonts w:ascii="Times New Roman" w:eastAsia="Times New Roman" w:hAnsi="Times New Roman" w:cs="Times New Roman"/>
                <w:sz w:val="24"/>
                <w:szCs w:val="24"/>
              </w:rPr>
              <w:t xml:space="preserve">предоставления    </w:t>
            </w:r>
            <w:r w:rsidR="00251877"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sidR="00251877" w:rsidRPr="00A276CC">
              <w:rPr>
                <w:rFonts w:ascii="Times New Roman" w:eastAsia="Times New Roman" w:hAnsi="Times New Roman" w:cs="Times New Roman"/>
                <w:sz w:val="24"/>
                <w:szCs w:val="24"/>
              </w:rPr>
              <w:br/>
              <w:t xml:space="preserve">услуги            </w:t>
            </w:r>
          </w:p>
        </w:tc>
        <w:tc>
          <w:tcPr>
            <w:tcW w:w="6096" w:type="dxa"/>
            <w:tcBorders>
              <w:left w:val="single" w:sz="4" w:space="0" w:color="auto"/>
              <w:bottom w:val="single" w:sz="4" w:space="0" w:color="auto"/>
              <w:right w:val="single" w:sz="4" w:space="0" w:color="auto"/>
            </w:tcBorders>
          </w:tcPr>
          <w:p w:rsidR="00251877" w:rsidRPr="005E5E71" w:rsidRDefault="0033341F" w:rsidP="00006B6E">
            <w:pPr>
              <w:pStyle w:val="ConsPlusCell"/>
              <w:ind w:firstLine="360"/>
              <w:jc w:val="both"/>
              <w:rPr>
                <w:rFonts w:ascii="Times New Roman" w:eastAsia="Times New Roman" w:hAnsi="Times New Roman" w:cs="Times New Roman"/>
                <w:sz w:val="24"/>
                <w:szCs w:val="24"/>
              </w:rPr>
            </w:pPr>
            <w:r w:rsidRPr="009A4681">
              <w:rPr>
                <w:rFonts w:ascii="Times New Roman" w:hAnsi="Times New Roman" w:cs="Times New Roman"/>
                <w:bCs/>
                <w:sz w:val="24"/>
                <w:szCs w:val="24"/>
              </w:rPr>
              <w:t>Максимальный срок предоставления муниципальной услуги, срок выдачи (направления) документов, являющихся результатом предоставлением муниципальной услуги</w:t>
            </w:r>
            <w:r w:rsidR="00EA611C">
              <w:rPr>
                <w:rFonts w:ascii="Times New Roman" w:hAnsi="Times New Roman" w:cs="Times New Roman"/>
                <w:bCs/>
                <w:sz w:val="24"/>
                <w:szCs w:val="24"/>
              </w:rPr>
              <w:t xml:space="preserve">, </w:t>
            </w:r>
            <w:r w:rsidRPr="00091C0C">
              <w:rPr>
                <w:rFonts w:ascii="Times New Roman" w:eastAsia="Times New Roman" w:hAnsi="Times New Roman" w:cs="Times New Roman"/>
                <w:sz w:val="24"/>
                <w:szCs w:val="24"/>
              </w:rPr>
              <w:t xml:space="preserve">в течение </w:t>
            </w:r>
            <w:r w:rsidR="00265E40" w:rsidRPr="00091C0C">
              <w:rPr>
                <w:rFonts w:ascii="Times New Roman" w:eastAsia="Times New Roman" w:hAnsi="Times New Roman" w:cs="Times New Roman"/>
                <w:sz w:val="24"/>
                <w:szCs w:val="24"/>
              </w:rPr>
              <w:t>7</w:t>
            </w:r>
            <w:r w:rsidR="00C80EDF" w:rsidRPr="00091C0C">
              <w:rPr>
                <w:rFonts w:ascii="Times New Roman" w:eastAsia="Times New Roman" w:hAnsi="Times New Roman" w:cs="Times New Roman"/>
                <w:sz w:val="24"/>
                <w:szCs w:val="24"/>
              </w:rPr>
              <w:t>4</w:t>
            </w:r>
            <w:r w:rsidR="00EA611C" w:rsidRPr="00091C0C">
              <w:rPr>
                <w:rFonts w:ascii="Times New Roman" w:eastAsia="Times New Roman" w:hAnsi="Times New Roman" w:cs="Times New Roman"/>
                <w:sz w:val="24"/>
                <w:szCs w:val="24"/>
              </w:rPr>
              <w:t xml:space="preserve"> </w:t>
            </w:r>
            <w:r w:rsidR="00251877" w:rsidRPr="00091C0C">
              <w:rPr>
                <w:rFonts w:ascii="Times New Roman" w:eastAsia="Times New Roman" w:hAnsi="Times New Roman" w:cs="Times New Roman"/>
                <w:sz w:val="24"/>
                <w:szCs w:val="24"/>
              </w:rPr>
              <w:t xml:space="preserve">календарных </w:t>
            </w:r>
            <w:r w:rsidR="00334C1C" w:rsidRPr="00091C0C">
              <w:rPr>
                <w:rFonts w:ascii="Times New Roman" w:eastAsia="Times New Roman" w:hAnsi="Times New Roman" w:cs="Times New Roman"/>
                <w:sz w:val="24"/>
                <w:szCs w:val="24"/>
              </w:rPr>
              <w:t>дней</w:t>
            </w:r>
            <w:r w:rsidR="00251877" w:rsidRPr="00091C0C">
              <w:rPr>
                <w:rFonts w:ascii="Times New Roman" w:eastAsia="Times New Roman" w:hAnsi="Times New Roman" w:cs="Times New Roman"/>
                <w:sz w:val="24"/>
                <w:szCs w:val="24"/>
              </w:rPr>
              <w:t xml:space="preserve"> со дня </w:t>
            </w:r>
            <w:r w:rsidR="00584B3E" w:rsidRPr="00091C0C">
              <w:rPr>
                <w:rFonts w:ascii="Times New Roman" w:eastAsia="Times New Roman" w:hAnsi="Times New Roman" w:cs="Times New Roman"/>
                <w:sz w:val="24"/>
                <w:szCs w:val="24"/>
              </w:rPr>
              <w:t>регистрации ходатайства</w:t>
            </w:r>
            <w:r w:rsidR="005E5E71" w:rsidRPr="00091C0C">
              <w:rPr>
                <w:rFonts w:ascii="Times New Roman" w:eastAsia="Times New Roman" w:hAnsi="Times New Roman" w:cs="Times New Roman"/>
                <w:sz w:val="24"/>
                <w:szCs w:val="24"/>
              </w:rPr>
              <w:t>.</w:t>
            </w:r>
          </w:p>
        </w:tc>
      </w:tr>
      <w:tr w:rsidR="00251877" w:rsidRPr="00A276CC" w:rsidTr="00006B6E">
        <w:trPr>
          <w:trHeight w:val="1153"/>
          <w:tblCellSpacing w:w="5" w:type="nil"/>
        </w:trPr>
        <w:tc>
          <w:tcPr>
            <w:tcW w:w="709" w:type="dxa"/>
            <w:tcBorders>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5. </w:t>
            </w:r>
          </w:p>
        </w:tc>
        <w:tc>
          <w:tcPr>
            <w:tcW w:w="2693" w:type="dxa"/>
            <w:tcBorders>
              <w:left w:val="single" w:sz="4" w:space="0" w:color="auto"/>
              <w:bottom w:val="single" w:sz="4" w:space="0" w:color="auto"/>
              <w:right w:val="single" w:sz="4" w:space="0" w:color="auto"/>
            </w:tcBorders>
          </w:tcPr>
          <w:p w:rsidR="002A4DB0" w:rsidRPr="00D31A97" w:rsidRDefault="002A4DB0" w:rsidP="00EE6A3F">
            <w:pPr>
              <w:pStyle w:val="ConsPlusCell"/>
              <w:rPr>
                <w:rFonts w:ascii="Times New Roman" w:eastAsia="Times New Roman" w:hAnsi="Times New Roman" w:cs="Times New Roman"/>
                <w:sz w:val="24"/>
                <w:szCs w:val="24"/>
              </w:rPr>
            </w:pPr>
            <w:r w:rsidRPr="00D31A97">
              <w:rPr>
                <w:rFonts w:ascii="Times New Roman" w:eastAsia="Times New Roman" w:hAnsi="Times New Roman" w:cs="Times New Roman"/>
                <w:sz w:val="24"/>
                <w:szCs w:val="24"/>
              </w:rPr>
              <w:t xml:space="preserve">Правовые основания для предоставления муниципальной услуги </w:t>
            </w:r>
          </w:p>
          <w:p w:rsidR="00251877" w:rsidRPr="00A276CC" w:rsidRDefault="00251877" w:rsidP="00EE6A3F">
            <w:pPr>
              <w:pStyle w:val="ConsPlusCell"/>
              <w:rPr>
                <w:rFonts w:ascii="Times New Roman" w:eastAsia="Times New Roman" w:hAnsi="Times New Roman" w:cs="Times New Roman"/>
                <w:sz w:val="24"/>
                <w:szCs w:val="24"/>
              </w:rPr>
            </w:pPr>
          </w:p>
        </w:tc>
        <w:tc>
          <w:tcPr>
            <w:tcW w:w="6096" w:type="dxa"/>
            <w:tcBorders>
              <w:left w:val="single" w:sz="4" w:space="0" w:color="auto"/>
              <w:bottom w:val="single" w:sz="4" w:space="0" w:color="auto"/>
              <w:right w:val="single" w:sz="4" w:space="0" w:color="auto"/>
            </w:tcBorders>
          </w:tcPr>
          <w:p w:rsidR="005411CE" w:rsidRPr="00235B5C" w:rsidRDefault="005411CE" w:rsidP="005411CE">
            <w:pPr>
              <w:suppressAutoHyphens/>
              <w:spacing w:after="0" w:line="240" w:lineRule="auto"/>
              <w:ind w:firstLine="360"/>
              <w:jc w:val="both"/>
              <w:rPr>
                <w:rFonts w:ascii="Times New Roman" w:hAnsi="Times New Roman" w:cs="Times New Roman"/>
                <w:sz w:val="24"/>
                <w:szCs w:val="24"/>
              </w:rPr>
            </w:pPr>
            <w:r w:rsidRPr="007806B2">
              <w:rPr>
                <w:rFonts w:ascii="Times New Roman" w:hAnsi="Times New Roman" w:cs="Times New Roman"/>
                <w:sz w:val="24"/>
                <w:szCs w:val="24"/>
              </w:rPr>
              <w:t>Земельны</w:t>
            </w:r>
            <w:r>
              <w:rPr>
                <w:rFonts w:ascii="Times New Roman" w:hAnsi="Times New Roman" w:cs="Times New Roman"/>
                <w:sz w:val="24"/>
                <w:szCs w:val="24"/>
              </w:rPr>
              <w:t>й кодекс Российской Федерации</w:t>
            </w:r>
            <w:r>
              <w:rPr>
                <w:rFonts w:ascii="Times New Roman" w:hAnsi="Times New Roman" w:cs="Times New Roman"/>
                <w:sz w:val="24"/>
                <w:szCs w:val="24"/>
              </w:rPr>
              <w:br/>
            </w:r>
            <w:r w:rsidRPr="007806B2">
              <w:rPr>
                <w:rFonts w:ascii="Times New Roman" w:hAnsi="Times New Roman" w:cs="Times New Roman"/>
                <w:sz w:val="24"/>
                <w:szCs w:val="24"/>
              </w:rPr>
              <w:t xml:space="preserve">от </w:t>
            </w:r>
            <w:r w:rsidRPr="002347EB">
              <w:rPr>
                <w:rFonts w:ascii="Times New Roman" w:hAnsi="Times New Roman" w:cs="Times New Roman"/>
                <w:sz w:val="24"/>
                <w:szCs w:val="24"/>
              </w:rPr>
              <w:t xml:space="preserve">25 октября 2001 года № 136-ФЗ </w:t>
            </w:r>
            <w:r>
              <w:rPr>
                <w:rFonts w:ascii="Times New Roman" w:hAnsi="Times New Roman" w:cs="Times New Roman"/>
                <w:sz w:val="24"/>
                <w:szCs w:val="24"/>
              </w:rPr>
              <w:t>(Собрание</w:t>
            </w:r>
            <w:r w:rsidRPr="002347EB">
              <w:rPr>
                <w:rFonts w:ascii="Times New Roman" w:hAnsi="Times New Roman" w:cs="Times New Roman"/>
                <w:sz w:val="24"/>
                <w:szCs w:val="24"/>
              </w:rPr>
              <w:t xml:space="preserve"> законодательства Российской</w:t>
            </w:r>
            <w:r>
              <w:rPr>
                <w:rFonts w:ascii="Times New Roman" w:hAnsi="Times New Roman" w:cs="Times New Roman"/>
                <w:sz w:val="24"/>
                <w:szCs w:val="24"/>
              </w:rPr>
              <w:t xml:space="preserve"> Федерации</w:t>
            </w:r>
            <w:r>
              <w:rPr>
                <w:rFonts w:ascii="Times New Roman" w:hAnsi="Times New Roman" w:cs="Times New Roman"/>
                <w:sz w:val="24"/>
                <w:szCs w:val="24"/>
              </w:rPr>
              <w:br/>
              <w:t xml:space="preserve">от 29 октября 2001 </w:t>
            </w:r>
            <w:r w:rsidRPr="00235B5C">
              <w:rPr>
                <w:rFonts w:ascii="Times New Roman" w:hAnsi="Times New Roman" w:cs="Times New Roman"/>
                <w:sz w:val="24"/>
                <w:szCs w:val="24"/>
              </w:rPr>
              <w:t>года № 44 ст. 4147);</w:t>
            </w:r>
          </w:p>
          <w:p w:rsidR="005411CE" w:rsidRPr="00846948" w:rsidRDefault="005411CE" w:rsidP="005411CE">
            <w:pPr>
              <w:pStyle w:val="ab"/>
              <w:ind w:firstLine="360"/>
              <w:jc w:val="both"/>
              <w:rPr>
                <w:rFonts w:ascii="Times New Roman" w:hAnsi="Times New Roman" w:cs="Times New Roman"/>
              </w:rPr>
            </w:pPr>
            <w:r w:rsidRPr="00235B5C">
              <w:rPr>
                <w:rFonts w:ascii="Times New Roman" w:hAnsi="Times New Roman" w:cs="Times New Roman"/>
              </w:rPr>
              <w:t xml:space="preserve">Федеральный закон от 25 октября 2001 года № 137-ФЗ «О введении в действие Земельного кодекса Российской </w:t>
            </w:r>
            <w:r w:rsidRPr="00846948">
              <w:rPr>
                <w:rFonts w:ascii="Times New Roman" w:hAnsi="Times New Roman" w:cs="Times New Roman"/>
              </w:rPr>
              <w:t>Федерации» (Собрание законодательства Российской Федерации от 29 октября 2001 года № 44 ст. 4148);</w:t>
            </w:r>
          </w:p>
          <w:p w:rsidR="005411CE" w:rsidRPr="0027792B" w:rsidRDefault="005411CE" w:rsidP="005411CE">
            <w:pPr>
              <w:suppressAutoHyphens/>
              <w:spacing w:after="0" w:line="240" w:lineRule="auto"/>
              <w:ind w:firstLine="360"/>
              <w:jc w:val="both"/>
              <w:rPr>
                <w:rFonts w:ascii="Times New Roman" w:hAnsi="Times New Roman" w:cs="Times New Roman"/>
                <w:sz w:val="24"/>
                <w:szCs w:val="24"/>
              </w:rPr>
            </w:pPr>
            <w:r w:rsidRPr="0027792B">
              <w:rPr>
                <w:rFonts w:ascii="Times New Roman" w:hAnsi="Times New Roman" w:cs="Times New Roman"/>
                <w:sz w:val="24"/>
                <w:szCs w:val="24"/>
              </w:rPr>
              <w:t xml:space="preserve">Федеральный закон </w:t>
            </w:r>
            <w:r w:rsidR="00846948" w:rsidRPr="0027792B">
              <w:rPr>
                <w:rFonts w:ascii="Times New Roman" w:hAnsi="Times New Roman" w:cs="Times New Roman"/>
                <w:sz w:val="24"/>
                <w:szCs w:val="24"/>
              </w:rPr>
              <w:t>от 21 декабря 2004 года № 172-ФЗ «О переводе земель или земельных участков из одной категории земель в другую»</w:t>
            </w:r>
            <w:r w:rsidR="0027792B" w:rsidRPr="0027792B">
              <w:rPr>
                <w:rFonts w:ascii="Times New Roman" w:hAnsi="Times New Roman" w:cs="Times New Roman"/>
                <w:sz w:val="24"/>
                <w:szCs w:val="24"/>
              </w:rPr>
              <w:t xml:space="preserve"> (</w:t>
            </w:r>
            <w:r w:rsidR="0027792B">
              <w:rPr>
                <w:rFonts w:ascii="Times New Roman" w:hAnsi="Times New Roman" w:cs="Times New Roman"/>
                <w:color w:val="000000"/>
                <w:sz w:val="24"/>
                <w:szCs w:val="24"/>
                <w:shd w:val="clear" w:color="auto" w:fill="FFFFFF"/>
              </w:rPr>
              <w:t>Собрание</w:t>
            </w:r>
            <w:r w:rsidR="0027792B" w:rsidRPr="0027792B">
              <w:rPr>
                <w:rFonts w:ascii="Times New Roman" w:hAnsi="Times New Roman" w:cs="Times New Roman"/>
                <w:color w:val="000000"/>
                <w:sz w:val="24"/>
                <w:szCs w:val="24"/>
                <w:shd w:val="clear" w:color="auto" w:fill="FFFFFF"/>
              </w:rPr>
              <w:t xml:space="preserve"> законо</w:t>
            </w:r>
            <w:r w:rsidR="0027792B">
              <w:rPr>
                <w:rFonts w:ascii="Times New Roman" w:hAnsi="Times New Roman" w:cs="Times New Roman"/>
                <w:color w:val="000000"/>
                <w:sz w:val="24"/>
                <w:szCs w:val="24"/>
                <w:shd w:val="clear" w:color="auto" w:fill="FFFFFF"/>
              </w:rPr>
              <w:t xml:space="preserve">дательства </w:t>
            </w:r>
            <w:r w:rsidR="0029391C">
              <w:rPr>
                <w:rFonts w:ascii="Times New Roman" w:hAnsi="Times New Roman" w:cs="Times New Roman"/>
                <w:color w:val="000000"/>
                <w:sz w:val="24"/>
                <w:szCs w:val="24"/>
                <w:shd w:val="clear" w:color="auto" w:fill="FFFFFF"/>
              </w:rPr>
              <w:t xml:space="preserve">Российской Федерации </w:t>
            </w:r>
            <w:r w:rsidR="0027792B" w:rsidRPr="0027792B">
              <w:rPr>
                <w:rFonts w:ascii="Times New Roman" w:hAnsi="Times New Roman" w:cs="Times New Roman"/>
                <w:color w:val="000000"/>
                <w:sz w:val="24"/>
                <w:szCs w:val="24"/>
                <w:shd w:val="clear" w:color="auto" w:fill="FFFFFF"/>
              </w:rPr>
              <w:t>от 27 декабря 2004 г. N 52 (часть I) ст. 5276</w:t>
            </w:r>
            <w:r w:rsidR="0027792B">
              <w:rPr>
                <w:rFonts w:ascii="Times New Roman" w:hAnsi="Times New Roman" w:cs="Times New Roman"/>
                <w:color w:val="000000"/>
                <w:sz w:val="24"/>
                <w:szCs w:val="24"/>
                <w:shd w:val="clear" w:color="auto" w:fill="FFFFFF"/>
              </w:rPr>
              <w:t>)</w:t>
            </w:r>
            <w:r w:rsidR="00846948" w:rsidRPr="0027792B">
              <w:rPr>
                <w:rFonts w:ascii="Times New Roman" w:hAnsi="Times New Roman" w:cs="Times New Roman"/>
                <w:sz w:val="24"/>
                <w:szCs w:val="24"/>
              </w:rPr>
              <w:t>;</w:t>
            </w:r>
          </w:p>
          <w:p w:rsidR="005411CE" w:rsidRPr="00846948" w:rsidRDefault="00301362" w:rsidP="006F6F61">
            <w:pPr>
              <w:suppressAutoHyphens/>
              <w:spacing w:after="0" w:line="240" w:lineRule="auto"/>
              <w:ind w:firstLine="360"/>
              <w:jc w:val="both"/>
              <w:rPr>
                <w:rFonts w:ascii="Times New Roman" w:hAnsi="Times New Roman" w:cs="Times New Roman"/>
                <w:sz w:val="24"/>
                <w:szCs w:val="24"/>
              </w:rPr>
            </w:pPr>
            <w:hyperlink r:id="rId18" w:history="1">
              <w:r w:rsidR="005411CE" w:rsidRPr="0027792B">
                <w:rPr>
                  <w:rStyle w:val="aa"/>
                  <w:color w:val="auto"/>
                  <w:sz w:val="24"/>
                  <w:szCs w:val="24"/>
                </w:rPr>
                <w:t>Федеральный закон</w:t>
              </w:r>
            </w:hyperlink>
            <w:r w:rsidR="005411CE" w:rsidRPr="0027792B">
              <w:rPr>
                <w:rFonts w:ascii="Times New Roman" w:hAnsi="Times New Roman" w:cs="Times New Roman"/>
                <w:sz w:val="24"/>
                <w:szCs w:val="24"/>
              </w:rPr>
              <w:t xml:space="preserve"> от 27 июля 2010 года № 210-</w:t>
            </w:r>
            <w:r w:rsidR="00584B3E" w:rsidRPr="0027792B">
              <w:rPr>
                <w:rFonts w:ascii="Times New Roman" w:hAnsi="Times New Roman" w:cs="Times New Roman"/>
                <w:sz w:val="24"/>
                <w:szCs w:val="24"/>
              </w:rPr>
              <w:t>ФЗ «</w:t>
            </w:r>
            <w:r w:rsidR="005411CE" w:rsidRPr="0027792B">
              <w:rPr>
                <w:rFonts w:ascii="Times New Roman" w:hAnsi="Times New Roman" w:cs="Times New Roman"/>
                <w:sz w:val="24"/>
                <w:szCs w:val="24"/>
              </w:rPr>
              <w:t>Об организации предоставления государствен</w:t>
            </w:r>
            <w:r w:rsidR="005411CE" w:rsidRPr="00846948">
              <w:rPr>
                <w:rFonts w:ascii="Times New Roman" w:hAnsi="Times New Roman" w:cs="Times New Roman"/>
                <w:sz w:val="24"/>
                <w:szCs w:val="24"/>
              </w:rPr>
              <w:t xml:space="preserve">ных и муниципальных услуг» («Российская </w:t>
            </w:r>
            <w:r w:rsidR="00680D23" w:rsidRPr="00846948">
              <w:rPr>
                <w:rFonts w:ascii="Times New Roman" w:hAnsi="Times New Roman" w:cs="Times New Roman"/>
                <w:sz w:val="24"/>
                <w:szCs w:val="24"/>
              </w:rPr>
              <w:t>газета» от</w:t>
            </w:r>
            <w:r w:rsidR="005411CE" w:rsidRPr="00846948">
              <w:rPr>
                <w:rFonts w:ascii="Times New Roman" w:hAnsi="Times New Roman" w:cs="Times New Roman"/>
                <w:sz w:val="24"/>
                <w:szCs w:val="24"/>
              </w:rPr>
              <w:t xml:space="preserve"> 30 июля 2010 года № 168);</w:t>
            </w:r>
          </w:p>
          <w:p w:rsidR="005411CE" w:rsidRPr="0027792B" w:rsidRDefault="005411CE" w:rsidP="006F6F61">
            <w:pPr>
              <w:pStyle w:val="ab"/>
              <w:ind w:firstLine="360"/>
              <w:jc w:val="both"/>
              <w:rPr>
                <w:rFonts w:ascii="Times New Roman" w:hAnsi="Times New Roman" w:cs="Times New Roman"/>
              </w:rPr>
            </w:pPr>
            <w:r w:rsidRPr="00846948">
              <w:rPr>
                <w:rFonts w:ascii="Times New Roman" w:hAnsi="Times New Roman" w:cs="Times New Roman"/>
              </w:rPr>
              <w:t xml:space="preserve">Федеральный закон </w:t>
            </w:r>
            <w:r w:rsidRPr="0027792B">
              <w:rPr>
                <w:rFonts w:ascii="Times New Roman" w:hAnsi="Times New Roman" w:cs="Times New Roman"/>
              </w:rPr>
              <w:t>от 24 июля 2007 года № 221-</w:t>
            </w:r>
            <w:r w:rsidR="00680D23" w:rsidRPr="0027792B">
              <w:rPr>
                <w:rFonts w:ascii="Times New Roman" w:hAnsi="Times New Roman" w:cs="Times New Roman"/>
              </w:rPr>
              <w:t>ФЗ «</w:t>
            </w:r>
            <w:r w:rsidRPr="0027792B">
              <w:rPr>
                <w:rFonts w:ascii="Times New Roman" w:hAnsi="Times New Roman" w:cs="Times New Roman"/>
              </w:rPr>
              <w:t>О государственном кадастре недвижимости» (Собрание</w:t>
            </w:r>
            <w:r w:rsidR="006F6F61">
              <w:rPr>
                <w:rFonts w:ascii="Times New Roman" w:hAnsi="Times New Roman" w:cs="Times New Roman"/>
              </w:rPr>
              <w:t xml:space="preserve"> </w:t>
            </w:r>
            <w:r w:rsidRPr="0027792B">
              <w:rPr>
                <w:rFonts w:ascii="Times New Roman" w:hAnsi="Times New Roman" w:cs="Times New Roman"/>
              </w:rPr>
              <w:t>законо</w:t>
            </w:r>
            <w:r w:rsidR="006F6F61">
              <w:rPr>
                <w:rFonts w:ascii="Times New Roman" w:hAnsi="Times New Roman" w:cs="Times New Roman"/>
              </w:rPr>
              <w:t>дательства Российской Федерации</w:t>
            </w:r>
            <w:r w:rsidR="006F6F61">
              <w:rPr>
                <w:rFonts w:ascii="Times New Roman" w:hAnsi="Times New Roman" w:cs="Times New Roman"/>
              </w:rPr>
              <w:br/>
            </w:r>
            <w:r w:rsidRPr="0027792B">
              <w:rPr>
                <w:rFonts w:ascii="Times New Roman" w:hAnsi="Times New Roman" w:cs="Times New Roman"/>
              </w:rPr>
              <w:t>от 30 июля 2007 года № 31 ст. 4017);</w:t>
            </w:r>
          </w:p>
          <w:p w:rsidR="00846948" w:rsidRPr="0027792B" w:rsidRDefault="00846948" w:rsidP="006F6F61">
            <w:pPr>
              <w:spacing w:after="0" w:line="240" w:lineRule="auto"/>
              <w:ind w:firstLine="360"/>
              <w:jc w:val="both"/>
              <w:rPr>
                <w:rFonts w:ascii="Times New Roman" w:eastAsia="Times New Roman" w:hAnsi="Times New Roman" w:cs="Times New Roman"/>
                <w:color w:val="000000"/>
                <w:sz w:val="24"/>
                <w:szCs w:val="24"/>
                <w:lang w:eastAsia="ru-RU"/>
              </w:rPr>
            </w:pPr>
            <w:r w:rsidRPr="0027792B">
              <w:rPr>
                <w:rFonts w:ascii="Times New Roman" w:hAnsi="Times New Roman" w:cs="Times New Roman"/>
                <w:sz w:val="24"/>
                <w:szCs w:val="24"/>
              </w:rPr>
              <w:t>Федеральный закон от 23 ноября 1995 года № 174-ФЗ «Об экологической экспертизе»</w:t>
            </w:r>
            <w:r w:rsidR="0027792B" w:rsidRPr="0027792B">
              <w:rPr>
                <w:rFonts w:ascii="Times New Roman" w:hAnsi="Times New Roman" w:cs="Times New Roman"/>
                <w:sz w:val="24"/>
                <w:szCs w:val="24"/>
              </w:rPr>
              <w:t xml:space="preserve"> (</w:t>
            </w:r>
            <w:r w:rsidR="0027792B" w:rsidRPr="0027792B">
              <w:rPr>
                <w:rFonts w:ascii="Times New Roman" w:eastAsia="Times New Roman" w:hAnsi="Times New Roman" w:cs="Times New Roman"/>
                <w:color w:val="000000"/>
                <w:sz w:val="24"/>
                <w:szCs w:val="24"/>
                <w:lang w:eastAsia="ru-RU"/>
              </w:rPr>
              <w:t>Собрание законодательства Российской Федера</w:t>
            </w:r>
            <w:r w:rsidR="006F6F61">
              <w:rPr>
                <w:rFonts w:ascii="Times New Roman" w:eastAsia="Times New Roman" w:hAnsi="Times New Roman" w:cs="Times New Roman"/>
                <w:color w:val="000000"/>
                <w:sz w:val="24"/>
                <w:szCs w:val="24"/>
                <w:lang w:eastAsia="ru-RU"/>
              </w:rPr>
              <w:t xml:space="preserve">ции от 27 ноября 1995 года № 48 </w:t>
            </w:r>
            <w:r w:rsidR="0027792B" w:rsidRPr="0027792B">
              <w:rPr>
                <w:rFonts w:ascii="Times New Roman" w:eastAsia="Times New Roman" w:hAnsi="Times New Roman" w:cs="Times New Roman"/>
                <w:color w:val="000000"/>
                <w:sz w:val="24"/>
                <w:szCs w:val="24"/>
                <w:lang w:eastAsia="ru-RU"/>
              </w:rPr>
              <w:t>ст. 4556)</w:t>
            </w:r>
            <w:r w:rsidRPr="0027792B">
              <w:rPr>
                <w:rFonts w:ascii="Times New Roman" w:hAnsi="Times New Roman" w:cs="Times New Roman"/>
                <w:sz w:val="24"/>
                <w:szCs w:val="24"/>
              </w:rPr>
              <w:t>;</w:t>
            </w:r>
          </w:p>
          <w:p w:rsidR="00251877" w:rsidRPr="00006B6E" w:rsidRDefault="00006BC5" w:rsidP="00006B6E">
            <w:pPr>
              <w:suppressAutoHyphens/>
              <w:spacing w:after="0" w:line="240" w:lineRule="auto"/>
              <w:ind w:firstLine="360"/>
              <w:jc w:val="both"/>
              <w:rPr>
                <w:rFonts w:ascii="Times New Roman" w:hAnsi="Times New Roman" w:cs="Times New Roman"/>
                <w:sz w:val="24"/>
                <w:szCs w:val="24"/>
              </w:rPr>
            </w:pPr>
            <w:r w:rsidRPr="0027792B">
              <w:rPr>
                <w:rFonts w:ascii="Times New Roman" w:hAnsi="Times New Roman" w:cs="Times New Roman"/>
                <w:kern w:val="1"/>
                <w:sz w:val="24"/>
                <w:szCs w:val="24"/>
              </w:rPr>
              <w:lastRenderedPageBreak/>
              <w:t>З</w:t>
            </w:r>
            <w:r w:rsidRPr="0027792B">
              <w:rPr>
                <w:rFonts w:ascii="Times New Roman" w:eastAsia="Times New Roman CYR" w:hAnsi="Times New Roman" w:cs="Times New Roman"/>
                <w:color w:val="000000"/>
                <w:kern w:val="1"/>
                <w:sz w:val="24"/>
                <w:szCs w:val="24"/>
              </w:rPr>
              <w:t>акон Краснодарского края от 5 ноября 2002 года</w:t>
            </w:r>
            <w:r w:rsidRPr="0027792B">
              <w:rPr>
                <w:rFonts w:ascii="Times New Roman" w:eastAsia="Times New Roman CYR" w:hAnsi="Times New Roman" w:cs="Times New Roman"/>
                <w:color w:val="000000"/>
                <w:kern w:val="1"/>
                <w:sz w:val="24"/>
                <w:szCs w:val="24"/>
              </w:rPr>
              <w:br/>
              <w:t>№ 532-КЗ «Об основах регулирования</w:t>
            </w:r>
            <w:r w:rsidRPr="00846948">
              <w:rPr>
                <w:rFonts w:ascii="Times New Roman" w:eastAsia="Times New Roman CYR" w:hAnsi="Times New Roman" w:cs="Times New Roman"/>
                <w:color w:val="000000"/>
                <w:kern w:val="1"/>
                <w:sz w:val="24"/>
                <w:szCs w:val="24"/>
              </w:rPr>
              <w:t xml:space="preserve"> земельных отношений в Краснодарском крае</w:t>
            </w:r>
            <w:r w:rsidRPr="00846948">
              <w:rPr>
                <w:rFonts w:ascii="Times New Roman" w:hAnsi="Times New Roman" w:cs="Times New Roman"/>
                <w:sz w:val="24"/>
                <w:szCs w:val="24"/>
              </w:rPr>
              <w:t xml:space="preserve">» («Кубанские </w:t>
            </w:r>
            <w:r w:rsidR="009F00F6" w:rsidRPr="00846948">
              <w:rPr>
                <w:rFonts w:ascii="Times New Roman" w:hAnsi="Times New Roman" w:cs="Times New Roman"/>
                <w:sz w:val="24"/>
                <w:szCs w:val="24"/>
              </w:rPr>
              <w:t>новости» от</w:t>
            </w:r>
            <w:r w:rsidRPr="00846948">
              <w:rPr>
                <w:rFonts w:ascii="Times New Roman" w:hAnsi="Times New Roman" w:cs="Times New Roman"/>
                <w:sz w:val="24"/>
                <w:szCs w:val="24"/>
              </w:rPr>
              <w:t xml:space="preserve"> 14 ноября 2002 года</w:t>
            </w:r>
            <w:r w:rsidR="00846948">
              <w:rPr>
                <w:rFonts w:ascii="Times New Roman" w:hAnsi="Times New Roman" w:cs="Times New Roman"/>
                <w:sz w:val="24"/>
                <w:szCs w:val="24"/>
              </w:rPr>
              <w:t xml:space="preserve"> </w:t>
            </w:r>
            <w:r w:rsidRPr="00CD2E7B">
              <w:rPr>
                <w:rFonts w:ascii="Times New Roman" w:hAnsi="Times New Roman" w:cs="Times New Roman"/>
                <w:sz w:val="24"/>
                <w:szCs w:val="24"/>
              </w:rPr>
              <w:t>№ 240)</w:t>
            </w:r>
            <w:r w:rsidR="00846948">
              <w:rPr>
                <w:rFonts w:ascii="Times New Roman" w:hAnsi="Times New Roman" w:cs="Times New Roman"/>
                <w:sz w:val="24"/>
                <w:szCs w:val="24"/>
              </w:rPr>
              <w:t>.</w:t>
            </w:r>
          </w:p>
        </w:tc>
      </w:tr>
      <w:tr w:rsidR="00251877" w:rsidRPr="00A276CC" w:rsidTr="00EC0598">
        <w:trPr>
          <w:trHeight w:val="317"/>
          <w:tblCellSpacing w:w="5" w:type="nil"/>
        </w:trPr>
        <w:tc>
          <w:tcPr>
            <w:tcW w:w="709" w:type="dxa"/>
            <w:tcBorders>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 xml:space="preserve">6. </w:t>
            </w:r>
          </w:p>
        </w:tc>
        <w:tc>
          <w:tcPr>
            <w:tcW w:w="2693" w:type="dxa"/>
            <w:tcBorders>
              <w:left w:val="single" w:sz="4" w:space="0" w:color="auto"/>
              <w:bottom w:val="single" w:sz="4" w:space="0" w:color="auto"/>
              <w:right w:val="single" w:sz="4" w:space="0" w:color="auto"/>
            </w:tcBorders>
          </w:tcPr>
          <w:p w:rsidR="00251877" w:rsidRPr="00A276CC" w:rsidRDefault="00EE6A3F" w:rsidP="0047665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w:t>
            </w:r>
            <w:r w:rsidR="009F00F6">
              <w:rPr>
                <w:rFonts w:ascii="Times New Roman" w:eastAsia="Times New Roman" w:hAnsi="Times New Roman" w:cs="Times New Roman"/>
                <w:sz w:val="24"/>
                <w:szCs w:val="24"/>
              </w:rPr>
              <w:t>документов, необходимых</w:t>
            </w:r>
            <w:r w:rsidR="00251877" w:rsidRPr="00A276CC">
              <w:rPr>
                <w:rFonts w:ascii="Times New Roman" w:eastAsia="Times New Roman" w:hAnsi="Times New Roman" w:cs="Times New Roman"/>
                <w:sz w:val="24"/>
                <w:szCs w:val="24"/>
              </w:rPr>
              <w:t xml:space="preserve"> в     </w:t>
            </w:r>
            <w:r w:rsidR="00251877" w:rsidRPr="00A276CC">
              <w:rPr>
                <w:rFonts w:ascii="Times New Roman" w:eastAsia="Times New Roman" w:hAnsi="Times New Roman" w:cs="Times New Roman"/>
                <w:sz w:val="24"/>
                <w:szCs w:val="24"/>
              </w:rPr>
              <w:br/>
              <w:t xml:space="preserve">соответствии с    </w:t>
            </w:r>
            <w:r w:rsidR="00251877" w:rsidRPr="00A276CC">
              <w:rPr>
                <w:rFonts w:ascii="Times New Roman" w:eastAsia="Times New Roman" w:hAnsi="Times New Roman" w:cs="Times New Roman"/>
                <w:sz w:val="24"/>
                <w:szCs w:val="24"/>
              </w:rPr>
              <w:br/>
            </w:r>
            <w:r w:rsidR="009F00F6" w:rsidRPr="00A276CC">
              <w:rPr>
                <w:rFonts w:ascii="Times New Roman" w:eastAsia="Times New Roman" w:hAnsi="Times New Roman" w:cs="Times New Roman"/>
                <w:sz w:val="24"/>
                <w:szCs w:val="24"/>
              </w:rPr>
              <w:t>нормативными правовыми</w:t>
            </w:r>
            <w:r w:rsidR="002E1B7E">
              <w:rPr>
                <w:rFonts w:ascii="Times New Roman" w:eastAsia="Times New Roman" w:hAnsi="Times New Roman" w:cs="Times New Roman"/>
                <w:sz w:val="24"/>
                <w:szCs w:val="24"/>
              </w:rPr>
              <w:t xml:space="preserve"> </w:t>
            </w:r>
            <w:r w:rsidR="004500A8">
              <w:rPr>
                <w:rFonts w:ascii="Times New Roman" w:eastAsia="Times New Roman" w:hAnsi="Times New Roman" w:cs="Times New Roman"/>
                <w:sz w:val="24"/>
                <w:szCs w:val="24"/>
              </w:rPr>
              <w:t>актами для</w:t>
            </w:r>
            <w:r w:rsidR="002E1B7E">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предоставления    </w:t>
            </w:r>
            <w:r w:rsidR="00251877"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sidR="002E1B7E">
              <w:rPr>
                <w:rFonts w:ascii="Times New Roman" w:eastAsia="Times New Roman" w:hAnsi="Times New Roman" w:cs="Times New Roman"/>
                <w:sz w:val="24"/>
                <w:szCs w:val="24"/>
              </w:rPr>
              <w:t xml:space="preserve"> услуги, </w:t>
            </w:r>
            <w:r w:rsidR="00251877" w:rsidRPr="00A276CC">
              <w:rPr>
                <w:rFonts w:ascii="Times New Roman" w:eastAsia="Times New Roman" w:hAnsi="Times New Roman" w:cs="Times New Roman"/>
                <w:sz w:val="24"/>
                <w:szCs w:val="24"/>
              </w:rPr>
              <w:t>подлеж</w:t>
            </w:r>
            <w:r w:rsidR="002E1B7E">
              <w:rPr>
                <w:rFonts w:ascii="Times New Roman" w:eastAsia="Times New Roman" w:hAnsi="Times New Roman" w:cs="Times New Roman"/>
                <w:sz w:val="24"/>
                <w:szCs w:val="24"/>
              </w:rPr>
              <w:t xml:space="preserve">ащих        </w:t>
            </w:r>
            <w:r w:rsidR="002E1B7E">
              <w:rPr>
                <w:rFonts w:ascii="Times New Roman" w:eastAsia="Times New Roman" w:hAnsi="Times New Roman" w:cs="Times New Roman"/>
                <w:sz w:val="24"/>
                <w:szCs w:val="24"/>
              </w:rPr>
              <w:br/>
              <w:t xml:space="preserve">представлению </w:t>
            </w:r>
            <w:r w:rsidR="00251877" w:rsidRPr="00A276CC">
              <w:rPr>
                <w:rFonts w:ascii="Times New Roman" w:eastAsia="Times New Roman" w:hAnsi="Times New Roman" w:cs="Times New Roman"/>
                <w:sz w:val="24"/>
                <w:szCs w:val="24"/>
              </w:rPr>
              <w:t xml:space="preserve">заявителем        </w:t>
            </w:r>
          </w:p>
        </w:tc>
        <w:tc>
          <w:tcPr>
            <w:tcW w:w="6096" w:type="dxa"/>
            <w:tcBorders>
              <w:left w:val="single" w:sz="4" w:space="0" w:color="auto"/>
              <w:bottom w:val="single" w:sz="4" w:space="0" w:color="auto"/>
              <w:right w:val="single" w:sz="4" w:space="0" w:color="auto"/>
            </w:tcBorders>
          </w:tcPr>
          <w:p w:rsidR="00C33F78" w:rsidRPr="00D24D30" w:rsidRDefault="00C33F78" w:rsidP="00D24D30">
            <w:pPr>
              <w:spacing w:after="0" w:line="240" w:lineRule="auto"/>
              <w:ind w:firstLine="249"/>
              <w:jc w:val="both"/>
              <w:rPr>
                <w:rFonts w:ascii="Times New Roman" w:eastAsia="Times New Roman" w:hAnsi="Times New Roman" w:cs="Times New Roman"/>
                <w:sz w:val="24"/>
                <w:szCs w:val="24"/>
                <w:lang w:eastAsia="ru-RU"/>
              </w:rPr>
            </w:pPr>
            <w:bookmarkStart w:id="3" w:name="Par130"/>
            <w:bookmarkEnd w:id="3"/>
            <w:r w:rsidRPr="00D24D30">
              <w:rPr>
                <w:rFonts w:ascii="Times New Roman" w:eastAsia="Times New Roman" w:hAnsi="Times New Roman" w:cs="Times New Roman"/>
                <w:sz w:val="24"/>
                <w:szCs w:val="24"/>
                <w:lang w:eastAsia="ru-RU"/>
              </w:rPr>
              <w:t>1) </w:t>
            </w:r>
            <w:r w:rsidR="0029391C">
              <w:rPr>
                <w:rFonts w:ascii="Times New Roman" w:eastAsia="Times New Roman" w:hAnsi="Times New Roman" w:cs="Times New Roman"/>
                <w:sz w:val="24"/>
                <w:szCs w:val="24"/>
                <w:lang w:eastAsia="ru-RU"/>
              </w:rPr>
              <w:t>Ходатайство</w:t>
            </w:r>
            <w:r w:rsidRPr="00D24D30">
              <w:rPr>
                <w:rFonts w:ascii="Times New Roman" w:eastAsia="Times New Roman" w:hAnsi="Times New Roman" w:cs="Times New Roman"/>
                <w:sz w:val="24"/>
                <w:szCs w:val="24"/>
                <w:lang w:eastAsia="ru-RU"/>
              </w:rPr>
              <w:t xml:space="preserve"> о </w:t>
            </w:r>
            <w:r w:rsidR="0029391C">
              <w:rPr>
                <w:rFonts w:ascii="Times New Roman" w:eastAsia="Times New Roman" w:hAnsi="Times New Roman" w:cs="Times New Roman"/>
                <w:sz w:val="24"/>
                <w:szCs w:val="24"/>
                <w:lang w:eastAsia="ru-RU"/>
              </w:rPr>
              <w:t>переводе земельного участка из одной категории в другую</w:t>
            </w:r>
            <w:r w:rsidRPr="00D24D30">
              <w:rPr>
                <w:rFonts w:ascii="Times New Roman" w:eastAsia="Times New Roman" w:hAnsi="Times New Roman" w:cs="Times New Roman"/>
                <w:sz w:val="24"/>
                <w:szCs w:val="24"/>
                <w:lang w:eastAsia="ru-RU"/>
              </w:rPr>
              <w:t xml:space="preserve"> </w:t>
            </w:r>
            <w:r w:rsidR="0029391C">
              <w:rPr>
                <w:rFonts w:ascii="Times New Roman" w:eastAsia="Times New Roman" w:hAnsi="Times New Roman" w:cs="Times New Roman"/>
                <w:sz w:val="24"/>
                <w:szCs w:val="24"/>
                <w:lang w:eastAsia="ru-RU"/>
              </w:rPr>
              <w:t xml:space="preserve">(приложение </w:t>
            </w:r>
            <w:r w:rsidRPr="00D24D30">
              <w:rPr>
                <w:rFonts w:ascii="Times New Roman" w:eastAsia="Times New Roman" w:hAnsi="Times New Roman" w:cs="Times New Roman"/>
                <w:sz w:val="24"/>
                <w:szCs w:val="24"/>
                <w:lang w:eastAsia="ru-RU"/>
              </w:rPr>
              <w:t>№</w:t>
            </w:r>
            <w:r w:rsidR="006F6F61">
              <w:rPr>
                <w:rFonts w:ascii="Times New Roman" w:eastAsia="Times New Roman" w:hAnsi="Times New Roman" w:cs="Times New Roman"/>
                <w:sz w:val="24"/>
                <w:szCs w:val="24"/>
                <w:lang w:eastAsia="ru-RU"/>
              </w:rPr>
              <w:t xml:space="preserve"> </w:t>
            </w:r>
            <w:r w:rsidR="000D2F71" w:rsidRPr="00D24D30">
              <w:rPr>
                <w:rFonts w:ascii="Times New Roman" w:eastAsia="Times New Roman" w:hAnsi="Times New Roman" w:cs="Times New Roman"/>
                <w:sz w:val="24"/>
                <w:szCs w:val="24"/>
                <w:lang w:eastAsia="ru-RU"/>
              </w:rPr>
              <w:t>1</w:t>
            </w:r>
            <w:r w:rsidR="00006BC5" w:rsidRPr="00D24D30">
              <w:rPr>
                <w:rFonts w:ascii="Times New Roman" w:eastAsia="Times New Roman" w:hAnsi="Times New Roman" w:cs="Times New Roman"/>
                <w:sz w:val="24"/>
                <w:szCs w:val="24"/>
                <w:lang w:eastAsia="ru-RU"/>
              </w:rPr>
              <w:t xml:space="preserve"> к настоящему Регламенту</w:t>
            </w:r>
            <w:r w:rsidRPr="00D24D30">
              <w:rPr>
                <w:rFonts w:ascii="Times New Roman" w:eastAsia="Times New Roman" w:hAnsi="Times New Roman" w:cs="Times New Roman"/>
                <w:sz w:val="24"/>
                <w:szCs w:val="24"/>
                <w:lang w:eastAsia="ru-RU"/>
              </w:rPr>
              <w:t>);</w:t>
            </w:r>
          </w:p>
          <w:p w:rsidR="00C33F78" w:rsidRPr="00D24D30" w:rsidRDefault="00C33F78" w:rsidP="00D24D30">
            <w:pPr>
              <w:spacing w:after="0" w:line="240" w:lineRule="auto"/>
              <w:ind w:firstLine="249"/>
              <w:jc w:val="both"/>
              <w:rPr>
                <w:rFonts w:ascii="Times New Roman" w:eastAsia="Times New Roman" w:hAnsi="Times New Roman" w:cs="Times New Roman"/>
                <w:sz w:val="24"/>
                <w:szCs w:val="24"/>
                <w:lang w:eastAsia="ru-RU"/>
              </w:rPr>
            </w:pPr>
            <w:r w:rsidRPr="00D24D30">
              <w:rPr>
                <w:rFonts w:ascii="Times New Roman" w:eastAsia="Times New Roman" w:hAnsi="Times New Roman" w:cs="Times New Roman"/>
                <w:sz w:val="24"/>
                <w:szCs w:val="24"/>
                <w:lang w:eastAsia="ru-RU"/>
              </w:rPr>
              <w:t>2) </w:t>
            </w:r>
            <w:r w:rsidR="0029391C">
              <w:rPr>
                <w:rFonts w:ascii="Times New Roman" w:eastAsia="Times New Roman" w:hAnsi="Times New Roman" w:cs="Times New Roman"/>
                <w:sz w:val="24"/>
                <w:szCs w:val="24"/>
                <w:lang w:eastAsia="ru-RU"/>
              </w:rPr>
              <w:t>Копия документа</w:t>
            </w:r>
            <w:r w:rsidR="00A9466E" w:rsidRPr="00D24D30">
              <w:rPr>
                <w:rFonts w:ascii="Times New Roman" w:eastAsia="Times New Roman" w:hAnsi="Times New Roman" w:cs="Times New Roman"/>
                <w:sz w:val="24"/>
                <w:szCs w:val="24"/>
                <w:lang w:eastAsia="ru-RU"/>
              </w:rPr>
              <w:t>,</w:t>
            </w:r>
            <w:r w:rsidR="0029391C">
              <w:rPr>
                <w:rFonts w:ascii="Times New Roman" w:eastAsia="Times New Roman" w:hAnsi="Times New Roman" w:cs="Times New Roman"/>
                <w:sz w:val="24"/>
                <w:szCs w:val="24"/>
                <w:lang w:eastAsia="ru-RU"/>
              </w:rPr>
              <w:t xml:space="preserve"> удостоверяющего</w:t>
            </w:r>
            <w:r w:rsidRPr="00D24D30">
              <w:rPr>
                <w:rFonts w:ascii="Times New Roman" w:eastAsia="Times New Roman" w:hAnsi="Times New Roman" w:cs="Times New Roman"/>
                <w:sz w:val="24"/>
                <w:szCs w:val="24"/>
                <w:lang w:eastAsia="ru-RU"/>
              </w:rPr>
              <w:t xml:space="preserve"> личность</w:t>
            </w:r>
            <w:r w:rsidR="00190401" w:rsidRPr="00D24D30">
              <w:rPr>
                <w:rFonts w:ascii="Times New Roman" w:eastAsia="Times New Roman" w:hAnsi="Times New Roman" w:cs="Times New Roman"/>
                <w:sz w:val="24"/>
                <w:szCs w:val="24"/>
                <w:lang w:eastAsia="ru-RU"/>
              </w:rPr>
              <w:t xml:space="preserve"> заявителя</w:t>
            </w:r>
            <w:r w:rsidRPr="00D24D30">
              <w:rPr>
                <w:rFonts w:ascii="Times New Roman" w:eastAsia="Times New Roman" w:hAnsi="Times New Roman" w:cs="Times New Roman"/>
                <w:sz w:val="24"/>
                <w:szCs w:val="24"/>
                <w:lang w:eastAsia="ru-RU"/>
              </w:rPr>
              <w:t>;</w:t>
            </w:r>
          </w:p>
          <w:p w:rsidR="00C33F78" w:rsidRPr="00D24D30" w:rsidRDefault="00C33F78" w:rsidP="00D24D30">
            <w:pPr>
              <w:spacing w:after="0" w:line="240" w:lineRule="auto"/>
              <w:ind w:firstLine="249"/>
              <w:jc w:val="both"/>
              <w:rPr>
                <w:rFonts w:ascii="Times New Roman" w:eastAsia="Times New Roman" w:hAnsi="Times New Roman" w:cs="Times New Roman"/>
                <w:sz w:val="24"/>
                <w:szCs w:val="24"/>
                <w:lang w:eastAsia="ru-RU"/>
              </w:rPr>
            </w:pPr>
            <w:r w:rsidRPr="00D24D30">
              <w:rPr>
                <w:rFonts w:ascii="Times New Roman" w:eastAsia="Times New Roman" w:hAnsi="Times New Roman" w:cs="Times New Roman"/>
                <w:sz w:val="24"/>
                <w:szCs w:val="24"/>
                <w:lang w:eastAsia="ru-RU"/>
              </w:rPr>
              <w:t>3) </w:t>
            </w:r>
            <w:r w:rsidR="00D81856" w:rsidRPr="00D24D30">
              <w:rPr>
                <w:rFonts w:ascii="Times New Roman" w:hAnsi="Times New Roman" w:cs="Times New Roman"/>
                <w:sz w:val="24"/>
                <w:szCs w:val="24"/>
              </w:rPr>
              <w:t>Документ, удостоверяющий п</w:t>
            </w:r>
            <w:r w:rsidR="003236E8" w:rsidRPr="00D24D30">
              <w:rPr>
                <w:rFonts w:ascii="Times New Roman" w:hAnsi="Times New Roman" w:cs="Times New Roman"/>
                <w:sz w:val="24"/>
                <w:szCs w:val="24"/>
              </w:rPr>
              <w:t>рава (полномочия) представителя</w:t>
            </w:r>
            <w:r w:rsidR="00D81856" w:rsidRPr="00D24D30">
              <w:rPr>
                <w:rFonts w:ascii="Times New Roman" w:hAnsi="Times New Roman" w:cs="Times New Roman"/>
                <w:sz w:val="24"/>
                <w:szCs w:val="24"/>
              </w:rPr>
              <w:t xml:space="preserve"> юридического лица, если с </w:t>
            </w:r>
            <w:r w:rsidR="0029391C">
              <w:rPr>
                <w:rFonts w:ascii="Times New Roman" w:hAnsi="Times New Roman" w:cs="Times New Roman"/>
                <w:sz w:val="24"/>
                <w:szCs w:val="24"/>
              </w:rPr>
              <w:t>ходатайство</w:t>
            </w:r>
            <w:r w:rsidR="00D81856" w:rsidRPr="00D24D30">
              <w:rPr>
                <w:rFonts w:ascii="Times New Roman" w:hAnsi="Times New Roman" w:cs="Times New Roman"/>
                <w:sz w:val="24"/>
                <w:szCs w:val="24"/>
              </w:rPr>
              <w:t>м обращается представитель заявителя (заявителей)</w:t>
            </w:r>
            <w:r w:rsidRPr="00D24D30">
              <w:rPr>
                <w:rFonts w:ascii="Times New Roman" w:eastAsia="Times New Roman" w:hAnsi="Times New Roman" w:cs="Times New Roman"/>
                <w:sz w:val="24"/>
                <w:szCs w:val="24"/>
                <w:lang w:eastAsia="ru-RU"/>
              </w:rPr>
              <w:t>;</w:t>
            </w:r>
          </w:p>
          <w:p w:rsidR="00E25608" w:rsidRPr="00846948" w:rsidRDefault="005411CE" w:rsidP="00D24D30">
            <w:pPr>
              <w:spacing w:after="0" w:line="240" w:lineRule="auto"/>
              <w:ind w:firstLine="249"/>
              <w:jc w:val="both"/>
              <w:rPr>
                <w:rFonts w:ascii="Times New Roman" w:hAnsi="Times New Roman" w:cs="Times New Roman"/>
                <w:sz w:val="24"/>
                <w:szCs w:val="24"/>
              </w:rPr>
            </w:pPr>
            <w:r>
              <w:rPr>
                <w:rFonts w:ascii="Times New Roman" w:eastAsia="Calibri" w:hAnsi="Times New Roman" w:cs="Times New Roman"/>
                <w:sz w:val="24"/>
                <w:szCs w:val="24"/>
              </w:rPr>
              <w:t>4</w:t>
            </w:r>
            <w:r w:rsidR="00AD4582" w:rsidRPr="00D24D30">
              <w:rPr>
                <w:rFonts w:ascii="Times New Roman" w:eastAsia="Calibri" w:hAnsi="Times New Roman" w:cs="Times New Roman"/>
                <w:sz w:val="24"/>
                <w:szCs w:val="24"/>
              </w:rPr>
              <w:t xml:space="preserve">) </w:t>
            </w:r>
            <w:r w:rsidR="00EE6A3F" w:rsidRPr="00D24D30">
              <w:rPr>
                <w:rFonts w:ascii="Times New Roman" w:hAnsi="Times New Roman" w:cs="Times New Roman"/>
                <w:sz w:val="24"/>
                <w:szCs w:val="24"/>
              </w:rPr>
              <w:t xml:space="preserve">Документы, удостоверяющие (устанавливающие) право на земельный участок, если право на данный земельный участок в соответствии с </w:t>
            </w:r>
            <w:r w:rsidR="00EE6A3F" w:rsidRPr="00846948">
              <w:rPr>
                <w:rFonts w:ascii="Times New Roman" w:hAnsi="Times New Roman" w:cs="Times New Roman"/>
                <w:sz w:val="24"/>
                <w:szCs w:val="24"/>
              </w:rPr>
              <w:t>законодательством Российской Федерации признается возникшим независимо от его регистрации в ЕГРП;</w:t>
            </w:r>
          </w:p>
          <w:p w:rsidR="00006BC5" w:rsidRPr="00846948" w:rsidRDefault="005411CE" w:rsidP="00D24D30">
            <w:pPr>
              <w:autoSpaceDE w:val="0"/>
              <w:autoSpaceDN w:val="0"/>
              <w:adjustRightInd w:val="0"/>
              <w:spacing w:after="0" w:line="240" w:lineRule="auto"/>
              <w:ind w:firstLine="249"/>
              <w:jc w:val="both"/>
              <w:rPr>
                <w:rFonts w:ascii="Times New Roman" w:hAnsi="Times New Roman" w:cs="Times New Roman"/>
                <w:sz w:val="24"/>
                <w:szCs w:val="24"/>
              </w:rPr>
            </w:pPr>
            <w:r w:rsidRPr="00846948">
              <w:rPr>
                <w:rFonts w:ascii="Times New Roman" w:eastAsia="Calibri" w:hAnsi="Times New Roman" w:cs="Times New Roman"/>
                <w:sz w:val="24"/>
                <w:szCs w:val="24"/>
              </w:rPr>
              <w:t>5</w:t>
            </w:r>
            <w:r w:rsidR="00EE6A3F" w:rsidRPr="00846948">
              <w:rPr>
                <w:rFonts w:ascii="Times New Roman" w:eastAsia="Calibri" w:hAnsi="Times New Roman" w:cs="Times New Roman"/>
                <w:sz w:val="24"/>
                <w:szCs w:val="24"/>
              </w:rPr>
              <w:t xml:space="preserve">) </w:t>
            </w:r>
            <w:r w:rsidR="00AD4582" w:rsidRPr="00846948">
              <w:rPr>
                <w:rFonts w:ascii="Times New Roman" w:hAnsi="Times New Roman" w:cs="Times New Roman"/>
                <w:sz w:val="24"/>
                <w:szCs w:val="24"/>
              </w:rPr>
              <w:t xml:space="preserve">Документы на объекты недвижимости, </w:t>
            </w:r>
            <w:r w:rsidR="0033341F" w:rsidRPr="00846948">
              <w:rPr>
                <w:rFonts w:ascii="Times New Roman" w:hAnsi="Times New Roman" w:cs="Times New Roman"/>
                <w:sz w:val="24"/>
                <w:szCs w:val="24"/>
              </w:rPr>
              <w:t>если право на такие объекты в соответствии с законодательством Российской Федерации признается возникшим независимо от его регистрации в ЕГРП</w:t>
            </w:r>
            <w:r w:rsidR="00006BC5" w:rsidRPr="00846948">
              <w:rPr>
                <w:rFonts w:ascii="Times New Roman" w:hAnsi="Times New Roman" w:cs="Times New Roman"/>
                <w:sz w:val="24"/>
                <w:szCs w:val="24"/>
              </w:rPr>
              <w:t>;</w:t>
            </w:r>
          </w:p>
          <w:p w:rsidR="00190401" w:rsidRPr="00006B6E" w:rsidRDefault="005411CE" w:rsidP="00006B6E">
            <w:pPr>
              <w:spacing w:after="0" w:line="240" w:lineRule="auto"/>
              <w:ind w:firstLine="249"/>
              <w:jc w:val="both"/>
              <w:rPr>
                <w:rFonts w:ascii="Times New Roman" w:eastAsia="Times New Roman" w:hAnsi="Times New Roman" w:cs="Times New Roman"/>
                <w:sz w:val="24"/>
                <w:szCs w:val="24"/>
                <w:lang w:eastAsia="ru-RU"/>
              </w:rPr>
            </w:pPr>
            <w:r w:rsidRPr="00846948">
              <w:rPr>
                <w:rFonts w:ascii="Times New Roman" w:hAnsi="Times New Roman" w:cs="Times New Roman"/>
                <w:sz w:val="24"/>
                <w:szCs w:val="24"/>
              </w:rPr>
              <w:t>6</w:t>
            </w:r>
            <w:r w:rsidR="00C85B3A" w:rsidRPr="00846948">
              <w:rPr>
                <w:rFonts w:ascii="Times New Roman" w:hAnsi="Times New Roman" w:cs="Times New Roman"/>
                <w:sz w:val="24"/>
                <w:szCs w:val="24"/>
              </w:rPr>
              <w:t xml:space="preserve">) </w:t>
            </w:r>
            <w:r w:rsidR="0027792B">
              <w:rPr>
                <w:rFonts w:ascii="Times New Roman" w:hAnsi="Times New Roman" w:cs="Times New Roman"/>
                <w:sz w:val="24"/>
                <w:szCs w:val="24"/>
              </w:rPr>
              <w:t>С</w:t>
            </w:r>
            <w:r w:rsidR="00846948" w:rsidRPr="00846948">
              <w:rPr>
                <w:rFonts w:ascii="Times New Roman" w:hAnsi="Times New Roman" w:cs="Times New Roman"/>
                <w:sz w:val="24"/>
                <w:szCs w:val="24"/>
              </w:rPr>
              <w:t>огласие правообладателя земельного участка на перевод земельного участка из состава земель одной категории в другую</w:t>
            </w:r>
            <w:r w:rsidR="007C06E3" w:rsidRPr="00846948">
              <w:rPr>
                <w:rFonts w:ascii="Times New Roman" w:hAnsi="Times New Roman" w:cs="Times New Roman"/>
                <w:sz w:val="24"/>
                <w:szCs w:val="24"/>
              </w:rPr>
              <w:t>.</w:t>
            </w:r>
          </w:p>
        </w:tc>
      </w:tr>
      <w:tr w:rsidR="00251877" w:rsidRPr="00A276CC" w:rsidTr="00EC0598">
        <w:trPr>
          <w:trHeight w:val="317"/>
          <w:tblCellSpacing w:w="5" w:type="nil"/>
        </w:trPr>
        <w:tc>
          <w:tcPr>
            <w:tcW w:w="709" w:type="dxa"/>
            <w:tcBorders>
              <w:left w:val="single" w:sz="4" w:space="0" w:color="auto"/>
              <w:bottom w:val="single" w:sz="4" w:space="0" w:color="auto"/>
              <w:right w:val="single" w:sz="4" w:space="0" w:color="auto"/>
            </w:tcBorders>
          </w:tcPr>
          <w:p w:rsidR="00251877" w:rsidRPr="00A276CC" w:rsidRDefault="007C58EE">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7. </w:t>
            </w:r>
          </w:p>
        </w:tc>
        <w:tc>
          <w:tcPr>
            <w:tcW w:w="2693" w:type="dxa"/>
            <w:tcBorders>
              <w:left w:val="single" w:sz="4" w:space="0" w:color="auto"/>
              <w:bottom w:val="single" w:sz="4" w:space="0" w:color="auto"/>
              <w:right w:val="single" w:sz="4" w:space="0" w:color="auto"/>
            </w:tcBorders>
          </w:tcPr>
          <w:p w:rsidR="00251877" w:rsidRPr="00A276CC" w:rsidRDefault="006C1960" w:rsidP="00EE6A3F">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w:t>
            </w:r>
            <w:r w:rsidR="002E1B7E">
              <w:rPr>
                <w:rFonts w:ascii="Times New Roman" w:eastAsia="Times New Roman" w:hAnsi="Times New Roman" w:cs="Times New Roman"/>
                <w:sz w:val="24"/>
                <w:szCs w:val="24"/>
              </w:rPr>
              <w:t xml:space="preserve"> </w:t>
            </w:r>
            <w:r w:rsidR="009F00F6">
              <w:rPr>
                <w:rFonts w:ascii="Times New Roman" w:eastAsia="Times New Roman" w:hAnsi="Times New Roman" w:cs="Times New Roman"/>
                <w:sz w:val="24"/>
                <w:szCs w:val="24"/>
              </w:rPr>
              <w:t>документов, необходимых</w:t>
            </w:r>
            <w:r w:rsidR="002E1B7E">
              <w:rPr>
                <w:rFonts w:ascii="Times New Roman" w:eastAsia="Times New Roman" w:hAnsi="Times New Roman" w:cs="Times New Roman"/>
                <w:sz w:val="24"/>
                <w:szCs w:val="24"/>
              </w:rPr>
              <w:t xml:space="preserve"> в     </w:t>
            </w:r>
            <w:r w:rsidR="002E1B7E">
              <w:rPr>
                <w:rFonts w:ascii="Times New Roman" w:eastAsia="Times New Roman" w:hAnsi="Times New Roman" w:cs="Times New Roman"/>
                <w:sz w:val="24"/>
                <w:szCs w:val="24"/>
              </w:rPr>
              <w:br/>
              <w:t xml:space="preserve">соответствии с </w:t>
            </w:r>
            <w:r w:rsidR="009F00F6">
              <w:rPr>
                <w:rFonts w:ascii="Times New Roman" w:eastAsia="Times New Roman" w:hAnsi="Times New Roman" w:cs="Times New Roman"/>
                <w:sz w:val="24"/>
                <w:szCs w:val="24"/>
              </w:rPr>
              <w:t>нормативными правовыми</w:t>
            </w:r>
            <w:r w:rsidR="00EE6A3F">
              <w:rPr>
                <w:rFonts w:ascii="Times New Roman" w:eastAsia="Times New Roman" w:hAnsi="Times New Roman" w:cs="Times New Roman"/>
                <w:sz w:val="24"/>
                <w:szCs w:val="24"/>
              </w:rPr>
              <w:t xml:space="preserve"> актами </w:t>
            </w:r>
            <w:r w:rsidR="000D2F71">
              <w:rPr>
                <w:rFonts w:ascii="Times New Roman" w:eastAsia="Times New Roman" w:hAnsi="Times New Roman" w:cs="Times New Roman"/>
                <w:sz w:val="24"/>
                <w:szCs w:val="24"/>
              </w:rPr>
              <w:t xml:space="preserve">для </w:t>
            </w:r>
            <w:r w:rsidR="00EE6A3F">
              <w:rPr>
                <w:rFonts w:ascii="Times New Roman" w:eastAsia="Times New Roman" w:hAnsi="Times New Roman" w:cs="Times New Roman"/>
                <w:sz w:val="24"/>
                <w:szCs w:val="24"/>
              </w:rPr>
              <w:t xml:space="preserve">предоставления </w:t>
            </w:r>
            <w:r w:rsidR="004E7840" w:rsidRPr="00A276CC">
              <w:rPr>
                <w:rFonts w:ascii="Times New Roman" w:eastAsia="Times New Roman" w:hAnsi="Times New Roman" w:cs="Times New Roman"/>
                <w:sz w:val="24"/>
                <w:szCs w:val="24"/>
              </w:rPr>
              <w:t>муниципальной</w:t>
            </w:r>
            <w:r w:rsidR="00EE6A3F">
              <w:rPr>
                <w:rFonts w:ascii="Times New Roman" w:eastAsia="Times New Roman" w:hAnsi="Times New Roman" w:cs="Times New Roman"/>
                <w:sz w:val="24"/>
                <w:szCs w:val="24"/>
              </w:rPr>
              <w:t xml:space="preserve"> услуги, которые </w:t>
            </w:r>
            <w:r w:rsidR="00251877" w:rsidRPr="00A276CC">
              <w:rPr>
                <w:rFonts w:ascii="Times New Roman" w:eastAsia="Times New Roman" w:hAnsi="Times New Roman" w:cs="Times New Roman"/>
                <w:sz w:val="24"/>
                <w:szCs w:val="24"/>
              </w:rPr>
              <w:t>находя</w:t>
            </w:r>
            <w:r w:rsidR="00EE6A3F">
              <w:rPr>
                <w:rFonts w:ascii="Times New Roman" w:eastAsia="Times New Roman" w:hAnsi="Times New Roman" w:cs="Times New Roman"/>
                <w:sz w:val="24"/>
                <w:szCs w:val="24"/>
              </w:rPr>
              <w:t xml:space="preserve">тся в </w:t>
            </w:r>
            <w:r w:rsidR="009F00F6">
              <w:rPr>
                <w:rFonts w:ascii="Times New Roman" w:eastAsia="Times New Roman" w:hAnsi="Times New Roman" w:cs="Times New Roman"/>
                <w:sz w:val="24"/>
                <w:szCs w:val="24"/>
              </w:rPr>
              <w:t>распоряжении государственных</w:t>
            </w:r>
            <w:r w:rsidR="000D2F71">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органо</w:t>
            </w:r>
            <w:r w:rsidR="00EE6A3F">
              <w:rPr>
                <w:rFonts w:ascii="Times New Roman" w:eastAsia="Times New Roman" w:hAnsi="Times New Roman" w:cs="Times New Roman"/>
                <w:sz w:val="24"/>
                <w:szCs w:val="24"/>
              </w:rPr>
              <w:t xml:space="preserve">в, органов </w:t>
            </w:r>
            <w:r w:rsidR="000D2F71">
              <w:rPr>
                <w:rFonts w:ascii="Times New Roman" w:eastAsia="Times New Roman" w:hAnsi="Times New Roman" w:cs="Times New Roman"/>
                <w:sz w:val="24"/>
                <w:szCs w:val="24"/>
              </w:rPr>
              <w:t xml:space="preserve">местного </w:t>
            </w:r>
            <w:r w:rsidR="00EE6A3F">
              <w:rPr>
                <w:rFonts w:ascii="Times New Roman" w:eastAsia="Times New Roman" w:hAnsi="Times New Roman" w:cs="Times New Roman"/>
                <w:sz w:val="24"/>
                <w:szCs w:val="24"/>
              </w:rPr>
              <w:t xml:space="preserve">самоуправления и </w:t>
            </w:r>
            <w:r w:rsidR="00251877" w:rsidRPr="00A276CC">
              <w:rPr>
                <w:rFonts w:ascii="Times New Roman" w:eastAsia="Times New Roman" w:hAnsi="Times New Roman" w:cs="Times New Roman"/>
                <w:sz w:val="24"/>
                <w:szCs w:val="24"/>
              </w:rPr>
              <w:t>иных о</w:t>
            </w:r>
            <w:r w:rsidR="00EE6A3F">
              <w:rPr>
                <w:rFonts w:ascii="Times New Roman" w:eastAsia="Times New Roman" w:hAnsi="Times New Roman" w:cs="Times New Roman"/>
                <w:sz w:val="24"/>
                <w:szCs w:val="24"/>
              </w:rPr>
              <w:t xml:space="preserve">рганизаций и которые </w:t>
            </w:r>
            <w:r w:rsidR="00251877" w:rsidRPr="00A276CC">
              <w:rPr>
                <w:rFonts w:ascii="Times New Roman" w:eastAsia="Times New Roman" w:hAnsi="Times New Roman" w:cs="Times New Roman"/>
                <w:sz w:val="24"/>
                <w:szCs w:val="24"/>
              </w:rPr>
              <w:t>заяви</w:t>
            </w:r>
            <w:r w:rsidR="00EE6A3F">
              <w:rPr>
                <w:rFonts w:ascii="Times New Roman" w:eastAsia="Times New Roman" w:hAnsi="Times New Roman" w:cs="Times New Roman"/>
                <w:sz w:val="24"/>
                <w:szCs w:val="24"/>
              </w:rPr>
              <w:t xml:space="preserve">тель вправе </w:t>
            </w:r>
            <w:r w:rsidR="000D2F71">
              <w:rPr>
                <w:rFonts w:ascii="Times New Roman" w:eastAsia="Times New Roman" w:hAnsi="Times New Roman" w:cs="Times New Roman"/>
                <w:sz w:val="24"/>
                <w:szCs w:val="24"/>
              </w:rPr>
              <w:t xml:space="preserve">представить </w:t>
            </w:r>
          </w:p>
        </w:tc>
        <w:tc>
          <w:tcPr>
            <w:tcW w:w="6096" w:type="dxa"/>
            <w:tcBorders>
              <w:left w:val="single" w:sz="4" w:space="0" w:color="auto"/>
              <w:bottom w:val="single" w:sz="4" w:space="0" w:color="auto"/>
              <w:right w:val="single" w:sz="4" w:space="0" w:color="auto"/>
            </w:tcBorders>
          </w:tcPr>
          <w:p w:rsidR="00BC6B03" w:rsidRPr="00190401" w:rsidRDefault="00BC6B03" w:rsidP="003143C0">
            <w:pPr>
              <w:pStyle w:val="ConsPlusNonformat"/>
              <w:ind w:firstLine="285"/>
              <w:jc w:val="both"/>
              <w:rPr>
                <w:rFonts w:ascii="Times New Roman" w:eastAsia="Times New Roman" w:hAnsi="Times New Roman" w:cs="Times New Roman"/>
                <w:sz w:val="24"/>
                <w:szCs w:val="24"/>
              </w:rPr>
            </w:pPr>
            <w:r w:rsidRPr="00190401">
              <w:rPr>
                <w:rFonts w:ascii="Times New Roman" w:eastAsia="Times New Roman" w:hAnsi="Times New Roman" w:cs="Times New Roman"/>
                <w:sz w:val="24"/>
                <w:szCs w:val="24"/>
              </w:rPr>
              <w:t>Получаются в рамках межведомственного взаимодействия:</w:t>
            </w:r>
          </w:p>
          <w:p w:rsidR="00BC6B03" w:rsidRPr="00846948" w:rsidRDefault="00BC6B03" w:rsidP="003143C0">
            <w:pPr>
              <w:pStyle w:val="ConsPlusNonformat"/>
              <w:ind w:firstLine="285"/>
              <w:jc w:val="both"/>
              <w:rPr>
                <w:rFonts w:ascii="Times New Roman" w:eastAsia="Times New Roman" w:hAnsi="Times New Roman" w:cs="Times New Roman"/>
                <w:sz w:val="24"/>
                <w:szCs w:val="24"/>
              </w:rPr>
            </w:pPr>
            <w:r w:rsidRPr="00190401">
              <w:rPr>
                <w:rFonts w:ascii="Times New Roman" w:eastAsia="Times New Roman" w:hAnsi="Times New Roman" w:cs="Times New Roman"/>
                <w:sz w:val="24"/>
                <w:szCs w:val="24"/>
              </w:rPr>
              <w:t>1) </w:t>
            </w:r>
            <w:r w:rsidR="00AD4582" w:rsidRPr="00190401">
              <w:rPr>
                <w:rFonts w:ascii="Times New Roman" w:eastAsia="Times New Roman" w:hAnsi="Times New Roman" w:cs="Times New Roman"/>
                <w:sz w:val="24"/>
                <w:szCs w:val="24"/>
              </w:rPr>
              <w:t>Выписка из Единого государственного реестра прав на недви</w:t>
            </w:r>
            <w:r w:rsidR="005411CE">
              <w:rPr>
                <w:rFonts w:ascii="Times New Roman" w:eastAsia="Times New Roman" w:hAnsi="Times New Roman" w:cs="Times New Roman"/>
                <w:sz w:val="24"/>
                <w:szCs w:val="24"/>
              </w:rPr>
              <w:t xml:space="preserve">жимое имущество и сделок с ним, </w:t>
            </w:r>
            <w:r w:rsidR="00AD4582" w:rsidRPr="00190401">
              <w:rPr>
                <w:rFonts w:ascii="Times New Roman" w:eastAsia="Times New Roman" w:hAnsi="Times New Roman" w:cs="Times New Roman"/>
                <w:sz w:val="24"/>
                <w:szCs w:val="24"/>
              </w:rPr>
              <w:t>содержащая общедоступные сведения о зарегистрированных правах на объект</w:t>
            </w:r>
            <w:r w:rsidR="00380E8D">
              <w:rPr>
                <w:rFonts w:ascii="Times New Roman" w:eastAsia="Times New Roman" w:hAnsi="Times New Roman" w:cs="Times New Roman"/>
                <w:sz w:val="24"/>
                <w:szCs w:val="24"/>
              </w:rPr>
              <w:t>ы</w:t>
            </w:r>
            <w:r w:rsidR="00846948">
              <w:rPr>
                <w:rFonts w:ascii="Times New Roman" w:eastAsia="Times New Roman" w:hAnsi="Times New Roman" w:cs="Times New Roman"/>
                <w:sz w:val="24"/>
                <w:szCs w:val="24"/>
              </w:rPr>
              <w:t xml:space="preserve"> </w:t>
            </w:r>
            <w:r w:rsidR="005411CE" w:rsidRPr="00846948">
              <w:rPr>
                <w:rFonts w:ascii="Times New Roman" w:eastAsia="Times New Roman" w:hAnsi="Times New Roman" w:cs="Times New Roman"/>
                <w:sz w:val="24"/>
                <w:szCs w:val="24"/>
              </w:rPr>
              <w:t>недвижимости и земельный участок</w:t>
            </w:r>
            <w:r w:rsidRPr="00846948">
              <w:rPr>
                <w:rFonts w:ascii="Times New Roman" w:eastAsia="Times New Roman" w:hAnsi="Times New Roman" w:cs="Times New Roman"/>
                <w:sz w:val="24"/>
                <w:szCs w:val="24"/>
              </w:rPr>
              <w:t>;</w:t>
            </w:r>
          </w:p>
          <w:p w:rsidR="00AD4582" w:rsidRPr="00846948" w:rsidRDefault="00BC6B03" w:rsidP="003143C0">
            <w:pPr>
              <w:pStyle w:val="ConsPlusCell"/>
              <w:ind w:firstLine="285"/>
              <w:jc w:val="both"/>
              <w:rPr>
                <w:rFonts w:ascii="Times New Roman" w:eastAsia="Times New Roman" w:hAnsi="Times New Roman" w:cs="Times New Roman"/>
                <w:sz w:val="24"/>
                <w:szCs w:val="24"/>
              </w:rPr>
            </w:pPr>
            <w:r w:rsidRPr="00846948">
              <w:rPr>
                <w:rFonts w:ascii="Times New Roman" w:eastAsia="Times New Roman" w:hAnsi="Times New Roman" w:cs="Times New Roman"/>
                <w:sz w:val="24"/>
                <w:szCs w:val="24"/>
              </w:rPr>
              <w:t xml:space="preserve">2) Кадастровый паспорт </w:t>
            </w:r>
            <w:r w:rsidR="00466072" w:rsidRPr="00846948">
              <w:rPr>
                <w:rFonts w:ascii="Times New Roman" w:eastAsia="Times New Roman" w:hAnsi="Times New Roman" w:cs="Times New Roman"/>
                <w:sz w:val="24"/>
                <w:szCs w:val="24"/>
              </w:rPr>
              <w:t>земельного участка</w:t>
            </w:r>
            <w:r w:rsidR="00AD4582" w:rsidRPr="00846948">
              <w:rPr>
                <w:rFonts w:ascii="Times New Roman" w:eastAsia="Times New Roman" w:hAnsi="Times New Roman" w:cs="Times New Roman"/>
                <w:sz w:val="24"/>
                <w:szCs w:val="24"/>
              </w:rPr>
              <w:t>;</w:t>
            </w:r>
          </w:p>
          <w:p w:rsidR="00846948" w:rsidRPr="00846948" w:rsidRDefault="00AD4582" w:rsidP="003143C0">
            <w:pPr>
              <w:pStyle w:val="ConsPlusCell"/>
              <w:ind w:firstLine="285"/>
              <w:jc w:val="both"/>
              <w:rPr>
                <w:rFonts w:ascii="Times New Roman" w:hAnsi="Times New Roman" w:cs="Times New Roman"/>
                <w:sz w:val="24"/>
                <w:szCs w:val="24"/>
              </w:rPr>
            </w:pPr>
            <w:r w:rsidRPr="00846948">
              <w:rPr>
                <w:rFonts w:ascii="Times New Roman" w:eastAsia="Times New Roman" w:hAnsi="Times New Roman" w:cs="Times New Roman"/>
                <w:sz w:val="24"/>
                <w:szCs w:val="24"/>
              </w:rPr>
              <w:t xml:space="preserve">3) </w:t>
            </w:r>
            <w:r w:rsidRPr="00846948">
              <w:rPr>
                <w:rFonts w:ascii="Times New Roman" w:hAnsi="Times New Roman" w:cs="Times New Roman"/>
                <w:sz w:val="24"/>
                <w:szCs w:val="24"/>
              </w:rPr>
              <w:t>Выписка из Единого государственного реестра юридических лиц</w:t>
            </w:r>
            <w:r w:rsidR="00846948" w:rsidRPr="00846948">
              <w:rPr>
                <w:rFonts w:ascii="Times New Roman" w:hAnsi="Times New Roman" w:cs="Times New Roman"/>
                <w:sz w:val="24"/>
                <w:szCs w:val="24"/>
              </w:rPr>
              <w:t>;</w:t>
            </w:r>
          </w:p>
          <w:p w:rsidR="00846948" w:rsidRPr="00846948" w:rsidRDefault="00846948" w:rsidP="003143C0">
            <w:pPr>
              <w:pStyle w:val="ConsPlusCell"/>
              <w:ind w:firstLine="285"/>
              <w:jc w:val="both"/>
              <w:rPr>
                <w:rFonts w:ascii="Times New Roman" w:hAnsi="Times New Roman" w:cs="Times New Roman"/>
                <w:sz w:val="24"/>
                <w:szCs w:val="24"/>
              </w:rPr>
            </w:pPr>
            <w:r w:rsidRPr="00846948">
              <w:rPr>
                <w:rFonts w:ascii="Times New Roman" w:hAnsi="Times New Roman" w:cs="Times New Roman"/>
                <w:sz w:val="24"/>
                <w:szCs w:val="24"/>
              </w:rPr>
              <w:t>4) Выписка из Единого государственного реестра индивидуальных предпринимателей;</w:t>
            </w:r>
          </w:p>
          <w:p w:rsidR="00BC6B03" w:rsidRPr="00E615D5" w:rsidRDefault="00846948" w:rsidP="003143C0">
            <w:pPr>
              <w:pStyle w:val="ConsPlusCell"/>
              <w:ind w:firstLine="285"/>
              <w:jc w:val="both"/>
              <w:rPr>
                <w:rFonts w:ascii="Times New Roman" w:hAnsi="Times New Roman" w:cs="Times New Roman"/>
                <w:sz w:val="24"/>
                <w:szCs w:val="24"/>
              </w:rPr>
            </w:pPr>
            <w:r w:rsidRPr="00E615D5">
              <w:rPr>
                <w:rFonts w:ascii="Times New Roman" w:hAnsi="Times New Roman" w:cs="Times New Roman"/>
                <w:spacing w:val="-8"/>
                <w:sz w:val="24"/>
                <w:szCs w:val="24"/>
              </w:rPr>
              <w:t>5) Заключение Государственной экологической экспертизы в случае, если ее проведение предусмотрено федеральными законами</w:t>
            </w:r>
            <w:r w:rsidR="007C06E3" w:rsidRPr="00E615D5">
              <w:rPr>
                <w:rFonts w:ascii="Times New Roman" w:eastAsia="Times New Roman" w:hAnsi="Times New Roman" w:cs="Times New Roman"/>
                <w:sz w:val="24"/>
                <w:szCs w:val="24"/>
              </w:rPr>
              <w:t>.</w:t>
            </w:r>
          </w:p>
          <w:p w:rsidR="00251877" w:rsidRPr="00190401" w:rsidRDefault="00251877" w:rsidP="003143C0">
            <w:pPr>
              <w:pStyle w:val="ConsPlusCell"/>
              <w:ind w:firstLine="360"/>
              <w:jc w:val="both"/>
              <w:rPr>
                <w:rFonts w:ascii="Times New Roman" w:eastAsia="Times New Roman" w:hAnsi="Times New Roman" w:cs="Times New Roman"/>
                <w:sz w:val="24"/>
                <w:szCs w:val="24"/>
              </w:rPr>
            </w:pPr>
            <w:r w:rsidRPr="00643162">
              <w:rPr>
                <w:rFonts w:ascii="Times New Roman" w:eastAsia="Times New Roman" w:hAnsi="Times New Roman" w:cs="Times New Roman"/>
                <w:sz w:val="24"/>
                <w:szCs w:val="24"/>
              </w:rPr>
              <w:t xml:space="preserve">Если заявителем по </w:t>
            </w:r>
            <w:r w:rsidR="003236E8">
              <w:rPr>
                <w:rFonts w:ascii="Times New Roman" w:eastAsia="Times New Roman" w:hAnsi="Times New Roman" w:cs="Times New Roman"/>
                <w:sz w:val="24"/>
                <w:szCs w:val="24"/>
              </w:rPr>
              <w:t xml:space="preserve">собственной инициативе </w:t>
            </w:r>
            <w:r w:rsidRPr="00643162">
              <w:rPr>
                <w:rFonts w:ascii="Times New Roman" w:eastAsia="Times New Roman" w:hAnsi="Times New Roman" w:cs="Times New Roman"/>
                <w:sz w:val="24"/>
                <w:szCs w:val="24"/>
              </w:rPr>
              <w:t>вышеперечисленные д</w:t>
            </w:r>
            <w:r w:rsidR="003236E8">
              <w:rPr>
                <w:rFonts w:ascii="Times New Roman" w:eastAsia="Times New Roman" w:hAnsi="Times New Roman" w:cs="Times New Roman"/>
                <w:sz w:val="24"/>
                <w:szCs w:val="24"/>
              </w:rPr>
              <w:t xml:space="preserve">окументы не представлены, в </w:t>
            </w:r>
            <w:r w:rsidRPr="00643162">
              <w:rPr>
                <w:rFonts w:ascii="Times New Roman" w:eastAsia="Times New Roman" w:hAnsi="Times New Roman" w:cs="Times New Roman"/>
                <w:sz w:val="24"/>
                <w:szCs w:val="24"/>
              </w:rPr>
              <w:t xml:space="preserve">соответствии с Федеральным </w:t>
            </w:r>
            <w:hyperlink r:id="rId19" w:history="1">
              <w:r w:rsidRPr="00643162">
                <w:rPr>
                  <w:rFonts w:ascii="Times New Roman" w:eastAsia="Times New Roman" w:hAnsi="Times New Roman" w:cs="Times New Roman"/>
                  <w:sz w:val="24"/>
                  <w:szCs w:val="24"/>
                </w:rPr>
                <w:t>законом</w:t>
              </w:r>
            </w:hyperlink>
            <w:r w:rsidRPr="00643162">
              <w:rPr>
                <w:rFonts w:ascii="Times New Roman" w:eastAsia="Times New Roman" w:hAnsi="Times New Roman" w:cs="Times New Roman"/>
                <w:sz w:val="24"/>
                <w:szCs w:val="24"/>
              </w:rPr>
              <w:t xml:space="preserve"> от 27 июля 2010</w:t>
            </w:r>
            <w:r w:rsidR="00B82DAD">
              <w:rPr>
                <w:rFonts w:ascii="Times New Roman" w:eastAsia="Times New Roman" w:hAnsi="Times New Roman" w:cs="Times New Roman"/>
                <w:sz w:val="24"/>
                <w:szCs w:val="24"/>
              </w:rPr>
              <w:t xml:space="preserve"> </w:t>
            </w:r>
            <w:r w:rsidRPr="00643162">
              <w:rPr>
                <w:rFonts w:ascii="Times New Roman" w:eastAsia="Times New Roman" w:hAnsi="Times New Roman" w:cs="Times New Roman"/>
                <w:sz w:val="24"/>
                <w:szCs w:val="24"/>
              </w:rPr>
              <w:t>года</w:t>
            </w:r>
            <w:r w:rsidR="00B82DAD">
              <w:rPr>
                <w:rFonts w:ascii="Times New Roman" w:eastAsia="Times New Roman" w:hAnsi="Times New Roman" w:cs="Times New Roman"/>
                <w:sz w:val="24"/>
                <w:szCs w:val="24"/>
              </w:rPr>
              <w:t xml:space="preserve"> </w:t>
            </w:r>
            <w:r w:rsidR="00392370" w:rsidRPr="00643162">
              <w:rPr>
                <w:rFonts w:ascii="Times New Roman" w:eastAsia="Times New Roman" w:hAnsi="Times New Roman" w:cs="Times New Roman"/>
                <w:sz w:val="24"/>
                <w:szCs w:val="24"/>
              </w:rPr>
              <w:t>№</w:t>
            </w:r>
            <w:r w:rsidR="007806B2" w:rsidRPr="00643162">
              <w:rPr>
                <w:rFonts w:ascii="Times New Roman" w:eastAsia="Times New Roman" w:hAnsi="Times New Roman" w:cs="Times New Roman"/>
                <w:sz w:val="24"/>
                <w:szCs w:val="24"/>
              </w:rPr>
              <w:t xml:space="preserve"> 210-ФЗ «</w:t>
            </w:r>
            <w:r w:rsidRPr="00643162">
              <w:rPr>
                <w:rFonts w:ascii="Times New Roman" w:eastAsia="Times New Roman" w:hAnsi="Times New Roman" w:cs="Times New Roman"/>
                <w:sz w:val="24"/>
                <w:szCs w:val="24"/>
              </w:rPr>
              <w:t>Об о</w:t>
            </w:r>
            <w:r w:rsidR="003143C0">
              <w:rPr>
                <w:rFonts w:ascii="Times New Roman" w:eastAsia="Times New Roman" w:hAnsi="Times New Roman" w:cs="Times New Roman"/>
                <w:sz w:val="24"/>
                <w:szCs w:val="24"/>
              </w:rPr>
              <w:t xml:space="preserve">рганизации предоставления </w:t>
            </w:r>
            <w:r w:rsidRPr="00643162">
              <w:rPr>
                <w:rFonts w:ascii="Times New Roman" w:eastAsia="Times New Roman" w:hAnsi="Times New Roman" w:cs="Times New Roman"/>
                <w:sz w:val="24"/>
                <w:szCs w:val="24"/>
              </w:rPr>
              <w:t>госуда</w:t>
            </w:r>
            <w:r w:rsidR="007806B2" w:rsidRPr="00643162">
              <w:rPr>
                <w:rFonts w:ascii="Times New Roman" w:eastAsia="Times New Roman" w:hAnsi="Times New Roman" w:cs="Times New Roman"/>
                <w:sz w:val="24"/>
                <w:szCs w:val="24"/>
              </w:rPr>
              <w:t>рственных</w:t>
            </w:r>
            <w:r w:rsidR="007806B2" w:rsidRPr="00190401">
              <w:rPr>
                <w:rFonts w:ascii="Times New Roman" w:eastAsia="Times New Roman" w:hAnsi="Times New Roman" w:cs="Times New Roman"/>
                <w:sz w:val="24"/>
                <w:szCs w:val="24"/>
              </w:rPr>
              <w:t xml:space="preserve"> и муниципальных услуг»</w:t>
            </w:r>
            <w:r w:rsidR="00B82DAD">
              <w:rPr>
                <w:rFonts w:ascii="Times New Roman" w:eastAsia="Times New Roman" w:hAnsi="Times New Roman" w:cs="Times New Roman"/>
                <w:sz w:val="24"/>
                <w:szCs w:val="24"/>
              </w:rPr>
              <w:t xml:space="preserve"> </w:t>
            </w:r>
            <w:r w:rsidR="00B7796F">
              <w:rPr>
                <w:rFonts w:ascii="Times New Roman" w:eastAsia="Times New Roman" w:hAnsi="Times New Roman" w:cs="Times New Roman"/>
                <w:sz w:val="24"/>
                <w:szCs w:val="24"/>
              </w:rPr>
              <w:t>Администрация</w:t>
            </w:r>
            <w:r w:rsidR="00392370" w:rsidRPr="00190401">
              <w:rPr>
                <w:rFonts w:ascii="Times New Roman" w:eastAsia="Times New Roman" w:hAnsi="Times New Roman" w:cs="Times New Roman"/>
                <w:sz w:val="24"/>
                <w:szCs w:val="24"/>
              </w:rPr>
              <w:t xml:space="preserve"> </w:t>
            </w:r>
            <w:r w:rsidRPr="00190401">
              <w:rPr>
                <w:rFonts w:ascii="Times New Roman" w:eastAsia="Times New Roman" w:hAnsi="Times New Roman" w:cs="Times New Roman"/>
                <w:sz w:val="24"/>
                <w:szCs w:val="24"/>
              </w:rPr>
              <w:t>получа</w:t>
            </w:r>
            <w:r w:rsidR="003236E8">
              <w:rPr>
                <w:rFonts w:ascii="Times New Roman" w:eastAsia="Times New Roman" w:hAnsi="Times New Roman" w:cs="Times New Roman"/>
                <w:sz w:val="24"/>
                <w:szCs w:val="24"/>
              </w:rPr>
              <w:t xml:space="preserve">ет документы самостоятельно в </w:t>
            </w:r>
            <w:r w:rsidRPr="00190401">
              <w:rPr>
                <w:rFonts w:ascii="Times New Roman" w:eastAsia="Times New Roman" w:hAnsi="Times New Roman" w:cs="Times New Roman"/>
                <w:sz w:val="24"/>
                <w:szCs w:val="24"/>
              </w:rPr>
              <w:t>порядке межведомств</w:t>
            </w:r>
            <w:r w:rsidR="003236E8">
              <w:rPr>
                <w:rFonts w:ascii="Times New Roman" w:eastAsia="Times New Roman" w:hAnsi="Times New Roman" w:cs="Times New Roman"/>
                <w:sz w:val="24"/>
                <w:szCs w:val="24"/>
              </w:rPr>
              <w:t xml:space="preserve">енного взаимодействия при </w:t>
            </w:r>
            <w:r w:rsidRPr="00190401">
              <w:rPr>
                <w:rFonts w:ascii="Times New Roman" w:eastAsia="Times New Roman" w:hAnsi="Times New Roman" w:cs="Times New Roman"/>
                <w:sz w:val="24"/>
                <w:szCs w:val="24"/>
              </w:rPr>
              <w:t>предоставлении госу</w:t>
            </w:r>
            <w:r w:rsidR="003236E8">
              <w:rPr>
                <w:rFonts w:ascii="Times New Roman" w:eastAsia="Times New Roman" w:hAnsi="Times New Roman" w:cs="Times New Roman"/>
                <w:sz w:val="24"/>
                <w:szCs w:val="24"/>
              </w:rPr>
              <w:t xml:space="preserve">дарственных и муниципальных </w:t>
            </w:r>
            <w:r w:rsidRPr="00190401">
              <w:rPr>
                <w:rFonts w:ascii="Times New Roman" w:eastAsia="Times New Roman" w:hAnsi="Times New Roman" w:cs="Times New Roman"/>
                <w:sz w:val="24"/>
                <w:szCs w:val="24"/>
              </w:rPr>
              <w:t>услуг в Краснодарском крае</w:t>
            </w:r>
            <w:r w:rsidR="00103089" w:rsidRPr="00190401">
              <w:rPr>
                <w:rFonts w:ascii="Times New Roman" w:eastAsia="Times New Roman" w:hAnsi="Times New Roman" w:cs="Times New Roman"/>
                <w:sz w:val="24"/>
                <w:szCs w:val="24"/>
              </w:rPr>
              <w:t>.</w:t>
            </w:r>
          </w:p>
          <w:p w:rsidR="00190401" w:rsidRPr="00190401" w:rsidRDefault="00190401" w:rsidP="003143C0">
            <w:pPr>
              <w:pStyle w:val="ConsPlusCell"/>
              <w:ind w:firstLine="360"/>
              <w:jc w:val="both"/>
              <w:rPr>
                <w:rFonts w:ascii="Times New Roman" w:eastAsia="Times New Roman" w:hAnsi="Times New Roman" w:cs="Times New Roman"/>
                <w:b/>
                <w:sz w:val="24"/>
                <w:szCs w:val="24"/>
              </w:rPr>
            </w:pPr>
            <w:r w:rsidRPr="00190401">
              <w:rPr>
                <w:rFonts w:ascii="Times New Roman" w:eastAsia="Times New Roman" w:hAnsi="Times New Roman" w:cs="Times New Roman"/>
                <w:sz w:val="24"/>
                <w:szCs w:val="24"/>
              </w:rPr>
              <w:t>Документы, перечисленные в настоящем пункте, могут быть представлены заявителем самостоятельно.</w:t>
            </w:r>
          </w:p>
        </w:tc>
      </w:tr>
      <w:tr w:rsidR="00251877" w:rsidRPr="00A276CC" w:rsidTr="00EC0598">
        <w:trPr>
          <w:trHeight w:val="317"/>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B7796F">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7796F">
              <w:rPr>
                <w:rFonts w:ascii="Times New Roman" w:eastAsia="Times New Roman" w:hAnsi="Times New Roman" w:cs="Times New Roman"/>
                <w:sz w:val="24"/>
                <w:szCs w:val="24"/>
              </w:rPr>
              <w:t>8</w:t>
            </w:r>
            <w:r w:rsidR="00251877" w:rsidRPr="00A276CC">
              <w:rPr>
                <w:rFonts w:ascii="Times New Roman" w:eastAsia="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5E0B96" w:rsidRDefault="002E1B7E" w:rsidP="00CE0580">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оснований для отказа в </w:t>
            </w:r>
            <w:r w:rsidR="00B7796F">
              <w:rPr>
                <w:rFonts w:ascii="Times New Roman" w:eastAsia="Times New Roman" w:hAnsi="Times New Roman" w:cs="Times New Roman"/>
                <w:sz w:val="24"/>
                <w:szCs w:val="24"/>
              </w:rPr>
              <w:t xml:space="preserve">приеме </w:t>
            </w:r>
            <w:r w:rsidR="00B7796F">
              <w:rPr>
                <w:rFonts w:ascii="Times New Roman" w:eastAsia="Times New Roman" w:hAnsi="Times New Roman" w:cs="Times New Roman"/>
                <w:sz w:val="24"/>
                <w:szCs w:val="24"/>
              </w:rPr>
              <w:lastRenderedPageBreak/>
              <w:t>документов</w:t>
            </w:r>
            <w:r>
              <w:rPr>
                <w:rFonts w:ascii="Times New Roman" w:eastAsia="Times New Roman" w:hAnsi="Times New Roman" w:cs="Times New Roman"/>
                <w:sz w:val="24"/>
                <w:szCs w:val="24"/>
              </w:rPr>
              <w:t xml:space="preserve">, необходимых </w:t>
            </w:r>
            <w:r w:rsidR="00B7796F">
              <w:rPr>
                <w:rFonts w:ascii="Times New Roman" w:eastAsia="Times New Roman" w:hAnsi="Times New Roman" w:cs="Times New Roman"/>
                <w:sz w:val="24"/>
                <w:szCs w:val="24"/>
              </w:rPr>
              <w:t>для предоставления муниципальной</w:t>
            </w:r>
            <w:r w:rsidR="00377F9E">
              <w:rPr>
                <w:rFonts w:ascii="Times New Roman" w:eastAsia="Times New Roman" w:hAnsi="Times New Roman" w:cs="Times New Roman"/>
                <w:sz w:val="24"/>
                <w:szCs w:val="24"/>
              </w:rPr>
              <w:br/>
            </w:r>
            <w:r w:rsidR="00251877" w:rsidRPr="00A276CC">
              <w:rPr>
                <w:rFonts w:ascii="Times New Roman" w:eastAsia="Times New Roman" w:hAnsi="Times New Roman" w:cs="Times New Roman"/>
                <w:sz w:val="24"/>
                <w:szCs w:val="24"/>
              </w:rPr>
              <w:t xml:space="preserve">услуги     </w:t>
            </w:r>
          </w:p>
          <w:p w:rsidR="00251877" w:rsidRPr="00A276CC" w:rsidRDefault="00251877" w:rsidP="00CE0580">
            <w:pPr>
              <w:pStyle w:val="ConsPlusCell"/>
              <w:rPr>
                <w:rFonts w:ascii="Times New Roman" w:eastAsia="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B7796F" w:rsidRPr="00B7796F" w:rsidRDefault="00B7796F" w:rsidP="00B7796F">
            <w:pPr>
              <w:tabs>
                <w:tab w:val="left" w:pos="567"/>
              </w:tabs>
              <w:spacing w:after="0" w:line="240" w:lineRule="auto"/>
              <w:ind w:firstLine="318"/>
              <w:jc w:val="both"/>
              <w:rPr>
                <w:rFonts w:ascii="Times New Roman" w:hAnsi="Times New Roman" w:cs="Times New Roman"/>
                <w:sz w:val="24"/>
                <w:szCs w:val="24"/>
              </w:rPr>
            </w:pPr>
            <w:bookmarkStart w:id="4" w:name="Par262"/>
            <w:bookmarkEnd w:id="4"/>
            <w:r w:rsidRPr="00B7796F">
              <w:rPr>
                <w:rFonts w:ascii="Times New Roman" w:hAnsi="Times New Roman" w:cs="Times New Roman"/>
                <w:sz w:val="24"/>
                <w:szCs w:val="24"/>
              </w:rPr>
              <w:lastRenderedPageBreak/>
              <w:t xml:space="preserve">отсутствие одного из документов, предоставляемого заявителем в п. 2.6. настоящего регламента, кроме тех документов, которые могут быть предоставлены </w:t>
            </w:r>
            <w:r w:rsidRPr="00B7796F">
              <w:rPr>
                <w:rFonts w:ascii="Times New Roman" w:hAnsi="Times New Roman" w:cs="Times New Roman"/>
                <w:sz w:val="24"/>
                <w:szCs w:val="24"/>
              </w:rPr>
              <w:lastRenderedPageBreak/>
              <w:t>органами и организациями, участвующими в процессе оказания муниципальных услуг;</w:t>
            </w:r>
          </w:p>
          <w:p w:rsidR="00B7796F" w:rsidRPr="00B7796F" w:rsidRDefault="00B7796F" w:rsidP="00B7796F">
            <w:pPr>
              <w:tabs>
                <w:tab w:val="left" w:pos="567"/>
              </w:tabs>
              <w:spacing w:after="0" w:line="240" w:lineRule="auto"/>
              <w:ind w:firstLine="318"/>
              <w:jc w:val="both"/>
              <w:rPr>
                <w:rFonts w:ascii="Times New Roman" w:hAnsi="Times New Roman" w:cs="Times New Roman"/>
                <w:sz w:val="24"/>
                <w:szCs w:val="24"/>
              </w:rPr>
            </w:pPr>
            <w:r w:rsidRPr="00B7796F">
              <w:rPr>
                <w:rFonts w:ascii="Times New Roman" w:hAnsi="Times New Roman" w:cs="Times New Roman"/>
                <w:sz w:val="24"/>
                <w:szCs w:val="24"/>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B7796F" w:rsidRPr="00B7796F" w:rsidRDefault="00B7796F" w:rsidP="00B7796F">
            <w:pPr>
              <w:tabs>
                <w:tab w:val="left" w:pos="567"/>
              </w:tabs>
              <w:spacing w:after="0" w:line="240" w:lineRule="auto"/>
              <w:ind w:firstLine="318"/>
              <w:jc w:val="both"/>
              <w:rPr>
                <w:rFonts w:ascii="Times New Roman" w:hAnsi="Times New Roman" w:cs="Times New Roman"/>
                <w:sz w:val="24"/>
                <w:szCs w:val="24"/>
              </w:rPr>
            </w:pPr>
            <w:r w:rsidRPr="00B7796F">
              <w:rPr>
                <w:rFonts w:ascii="Times New Roman" w:hAnsi="Times New Roman" w:cs="Times New Roman"/>
                <w:sz w:val="24"/>
                <w:szCs w:val="24"/>
              </w:rPr>
              <w:t>обращение ненадлежащего лица;</w:t>
            </w:r>
          </w:p>
          <w:p w:rsidR="00B7796F" w:rsidRPr="00B7796F" w:rsidRDefault="00B7796F" w:rsidP="00006B6E">
            <w:pPr>
              <w:tabs>
                <w:tab w:val="left" w:pos="567"/>
              </w:tabs>
              <w:spacing w:after="0" w:line="240" w:lineRule="auto"/>
              <w:jc w:val="both"/>
              <w:rPr>
                <w:rFonts w:ascii="Times New Roman" w:hAnsi="Times New Roman" w:cs="Times New Roman"/>
                <w:sz w:val="24"/>
                <w:szCs w:val="24"/>
              </w:rPr>
            </w:pPr>
            <w:r w:rsidRPr="00B7796F">
              <w:rPr>
                <w:rFonts w:ascii="Times New Roman" w:hAnsi="Times New Roman" w:cs="Times New Roman"/>
                <w:sz w:val="24"/>
                <w:szCs w:val="24"/>
              </w:rPr>
              <w:t>представителем не представлена оформленная в установленном порядке доверенность на осуществление действий.</w:t>
            </w:r>
          </w:p>
          <w:p w:rsidR="00B7796F" w:rsidRPr="00B7796F" w:rsidRDefault="00B7796F" w:rsidP="00B7796F">
            <w:pPr>
              <w:spacing w:after="0" w:line="240" w:lineRule="auto"/>
              <w:ind w:firstLine="318"/>
              <w:jc w:val="both"/>
              <w:rPr>
                <w:rFonts w:ascii="Times New Roman" w:hAnsi="Times New Roman" w:cs="Times New Roman"/>
                <w:sz w:val="24"/>
                <w:szCs w:val="24"/>
              </w:rPr>
            </w:pPr>
            <w:bookmarkStart w:id="5" w:name="sub_272"/>
            <w:r w:rsidRPr="00B7796F">
              <w:rPr>
                <w:rFonts w:ascii="Times New Roman" w:hAnsi="Times New Roman" w:cs="Times New Roman"/>
                <w:sz w:val="24"/>
                <w:szCs w:val="24"/>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5"/>
          <w:p w:rsidR="00B7796F" w:rsidRPr="00B7796F" w:rsidRDefault="00B7796F" w:rsidP="00B7796F">
            <w:pPr>
              <w:tabs>
                <w:tab w:val="left" w:pos="567"/>
              </w:tabs>
              <w:spacing w:after="0" w:line="240" w:lineRule="auto"/>
              <w:ind w:firstLine="318"/>
              <w:jc w:val="both"/>
              <w:rPr>
                <w:rFonts w:ascii="Times New Roman" w:hAnsi="Times New Roman" w:cs="Times New Roman"/>
                <w:sz w:val="24"/>
                <w:szCs w:val="24"/>
              </w:rPr>
            </w:pPr>
            <w:r w:rsidRPr="00B7796F">
              <w:rPr>
                <w:rFonts w:ascii="Times New Roman" w:hAnsi="Times New Roman" w:cs="Times New Roman"/>
                <w:sz w:val="24"/>
                <w:szCs w:val="24"/>
              </w:rPr>
              <w:t xml:space="preserve">Заявитель вправе отозвать своё </w:t>
            </w:r>
            <w:r w:rsidR="00412050">
              <w:rPr>
                <w:rFonts w:ascii="Times New Roman" w:hAnsi="Times New Roman" w:cs="Times New Roman"/>
                <w:sz w:val="24"/>
                <w:szCs w:val="24"/>
              </w:rPr>
              <w:t>ходатайства</w:t>
            </w:r>
            <w:r w:rsidRPr="00B7796F">
              <w:rPr>
                <w:rFonts w:ascii="Times New Roman" w:hAnsi="Times New Roman" w:cs="Times New Roman"/>
                <w:sz w:val="24"/>
                <w:szCs w:val="24"/>
              </w:rPr>
              <w:t xml:space="preserve"> на любой стадии рассмотрения, согласования или подготовки документа управлением.</w:t>
            </w:r>
          </w:p>
          <w:p w:rsidR="00B7796F" w:rsidRPr="00B7796F" w:rsidRDefault="00B7796F" w:rsidP="00B7796F">
            <w:pPr>
              <w:tabs>
                <w:tab w:val="left" w:pos="567"/>
              </w:tabs>
              <w:spacing w:after="0" w:line="240" w:lineRule="auto"/>
              <w:ind w:firstLine="318"/>
              <w:jc w:val="both"/>
              <w:rPr>
                <w:rFonts w:ascii="Times New Roman" w:hAnsi="Times New Roman" w:cs="Times New Roman"/>
                <w:sz w:val="24"/>
                <w:szCs w:val="24"/>
              </w:rPr>
            </w:pPr>
            <w:r w:rsidRPr="00B7796F">
              <w:rPr>
                <w:rFonts w:ascii="Times New Roman" w:hAnsi="Times New Roman" w:cs="Times New Roman"/>
                <w:sz w:val="24"/>
                <w:szCs w:val="24"/>
              </w:rPr>
              <w:t xml:space="preserve">Отказ в приеме документов при предоставлении </w:t>
            </w:r>
            <w:r w:rsidR="00091C0C">
              <w:rPr>
                <w:rFonts w:ascii="Times New Roman" w:hAnsi="Times New Roman" w:cs="Times New Roman"/>
                <w:sz w:val="24"/>
                <w:szCs w:val="24"/>
              </w:rPr>
              <w:t>м</w:t>
            </w:r>
            <w:r w:rsidRPr="00B7796F">
              <w:rPr>
                <w:rFonts w:ascii="Times New Roman" w:hAnsi="Times New Roman" w:cs="Times New Roman"/>
                <w:sz w:val="24"/>
                <w:szCs w:val="24"/>
              </w:rPr>
              <w:t>униципальной услуги не препятствует повторному обращению после устранения причины, послужившей основанием для отказа.</w:t>
            </w:r>
          </w:p>
          <w:p w:rsidR="00853B18" w:rsidRPr="007C06E3" w:rsidRDefault="00B7796F" w:rsidP="00B7796F">
            <w:pPr>
              <w:pStyle w:val="ConsPlusCell"/>
              <w:ind w:firstLine="360"/>
              <w:jc w:val="both"/>
              <w:rPr>
                <w:rFonts w:ascii="Times New Roman" w:eastAsia="Times New Roman" w:hAnsi="Times New Roman" w:cs="Times New Roman"/>
                <w:sz w:val="24"/>
                <w:szCs w:val="24"/>
              </w:rPr>
            </w:pPr>
            <w:r w:rsidRPr="00B7796F">
              <w:rPr>
                <w:rFonts w:ascii="Times New Roman" w:hAnsi="Times New Roman" w:cs="Times New Roman"/>
                <w:sz w:val="24"/>
                <w:szCs w:val="24"/>
              </w:rPr>
              <w:t>Не может быть отказано заявителю в приёме дополнительных документов при наличии намерения их сдать.</w:t>
            </w:r>
          </w:p>
        </w:tc>
      </w:tr>
      <w:tr w:rsidR="00025712" w:rsidRPr="00A276CC" w:rsidTr="00EC0598">
        <w:trPr>
          <w:trHeight w:val="600"/>
          <w:tblCellSpacing w:w="5" w:type="nil"/>
        </w:trPr>
        <w:tc>
          <w:tcPr>
            <w:tcW w:w="709" w:type="dxa"/>
            <w:tcBorders>
              <w:left w:val="single" w:sz="4" w:space="0" w:color="auto"/>
              <w:bottom w:val="single" w:sz="4" w:space="0" w:color="auto"/>
              <w:right w:val="single" w:sz="4" w:space="0" w:color="auto"/>
            </w:tcBorders>
          </w:tcPr>
          <w:p w:rsidR="00025712" w:rsidRPr="00A276CC" w:rsidRDefault="00025712" w:rsidP="00025712">
            <w:pPr>
              <w:pStyle w:val="ConsPlusCell"/>
              <w:ind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93" w:type="dxa"/>
            <w:tcBorders>
              <w:left w:val="single" w:sz="4" w:space="0" w:color="auto"/>
              <w:bottom w:val="single" w:sz="4" w:space="0" w:color="auto"/>
              <w:right w:val="single" w:sz="4" w:space="0" w:color="auto"/>
            </w:tcBorders>
          </w:tcPr>
          <w:p w:rsidR="00025712" w:rsidRPr="00A276CC" w:rsidRDefault="00025712" w:rsidP="00F53D94">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оснований для </w:t>
            </w:r>
            <w:r w:rsidRPr="00A276CC">
              <w:rPr>
                <w:rFonts w:ascii="Times New Roman" w:eastAsia="Times New Roman" w:hAnsi="Times New Roman" w:cs="Times New Roman"/>
                <w:sz w:val="24"/>
                <w:szCs w:val="24"/>
              </w:rPr>
              <w:t xml:space="preserve">приостановления   </w:t>
            </w:r>
            <w:r w:rsidRPr="00A276CC">
              <w:rPr>
                <w:rFonts w:ascii="Times New Roman" w:eastAsia="Times New Roman" w:hAnsi="Times New Roman" w:cs="Times New Roman"/>
                <w:sz w:val="24"/>
                <w:szCs w:val="24"/>
              </w:rPr>
              <w:br/>
              <w:t>или от</w:t>
            </w:r>
            <w:r>
              <w:rPr>
                <w:rFonts w:ascii="Times New Roman" w:eastAsia="Times New Roman" w:hAnsi="Times New Roman" w:cs="Times New Roman"/>
                <w:sz w:val="24"/>
                <w:szCs w:val="24"/>
              </w:rPr>
              <w:t>каза в предоставлении муниципальной</w:t>
            </w:r>
            <w:r>
              <w:rPr>
                <w:rFonts w:ascii="Times New Roman" w:eastAsia="Times New Roman" w:hAnsi="Times New Roman" w:cs="Times New Roman"/>
                <w:sz w:val="24"/>
                <w:szCs w:val="24"/>
              </w:rPr>
              <w:br/>
            </w:r>
            <w:r w:rsidRPr="00A276CC">
              <w:rPr>
                <w:rFonts w:ascii="Times New Roman" w:eastAsia="Times New Roman" w:hAnsi="Times New Roman" w:cs="Times New Roman"/>
                <w:sz w:val="24"/>
                <w:szCs w:val="24"/>
              </w:rPr>
              <w:t xml:space="preserve">услуги            </w:t>
            </w:r>
          </w:p>
        </w:tc>
        <w:tc>
          <w:tcPr>
            <w:tcW w:w="6096" w:type="dxa"/>
            <w:tcBorders>
              <w:left w:val="single" w:sz="4" w:space="0" w:color="auto"/>
              <w:bottom w:val="single" w:sz="4" w:space="0" w:color="auto"/>
              <w:right w:val="single" w:sz="4" w:space="0" w:color="auto"/>
            </w:tcBorders>
          </w:tcPr>
          <w:p w:rsidR="00025712" w:rsidRPr="009A23CF" w:rsidRDefault="00025712" w:rsidP="00F53D94">
            <w:pPr>
              <w:pStyle w:val="ConsPlusCell"/>
              <w:ind w:firstLine="218"/>
              <w:jc w:val="both"/>
              <w:rPr>
                <w:rFonts w:ascii="Times New Roman" w:eastAsia="Times New Roman" w:hAnsi="Times New Roman" w:cs="Times New Roman"/>
                <w:sz w:val="24"/>
                <w:szCs w:val="24"/>
              </w:rPr>
            </w:pPr>
            <w:r w:rsidRPr="009A23CF">
              <w:rPr>
                <w:rFonts w:ascii="Times New Roman" w:eastAsia="Times New Roman" w:hAnsi="Times New Roman" w:cs="Times New Roman"/>
                <w:sz w:val="24"/>
                <w:szCs w:val="24"/>
              </w:rPr>
              <w:t>Основ</w:t>
            </w:r>
            <w:r>
              <w:rPr>
                <w:rFonts w:ascii="Times New Roman" w:eastAsia="Times New Roman" w:hAnsi="Times New Roman" w:cs="Times New Roman"/>
                <w:sz w:val="24"/>
                <w:szCs w:val="24"/>
              </w:rPr>
              <w:t>ания</w:t>
            </w:r>
            <w:r w:rsidRPr="009A23CF">
              <w:rPr>
                <w:rFonts w:ascii="Times New Roman" w:eastAsia="Times New Roman" w:hAnsi="Times New Roman" w:cs="Times New Roman"/>
                <w:sz w:val="24"/>
                <w:szCs w:val="24"/>
              </w:rPr>
              <w:t xml:space="preserve"> для приостановления предоставления      </w:t>
            </w:r>
            <w:r w:rsidRPr="009A23CF">
              <w:rPr>
                <w:rFonts w:ascii="Times New Roman" w:eastAsia="Times New Roman" w:hAnsi="Times New Roman" w:cs="Times New Roman"/>
                <w:sz w:val="24"/>
                <w:szCs w:val="24"/>
              </w:rPr>
              <w:br/>
              <w:t>муниципальной услуги</w:t>
            </w:r>
            <w:r>
              <w:rPr>
                <w:rFonts w:ascii="Times New Roman" w:eastAsia="Times New Roman" w:hAnsi="Times New Roman" w:cs="Times New Roman"/>
                <w:sz w:val="24"/>
                <w:szCs w:val="24"/>
              </w:rPr>
              <w:t xml:space="preserve"> отсутствуют</w:t>
            </w:r>
            <w:r w:rsidRPr="009A23CF">
              <w:rPr>
                <w:rFonts w:ascii="Times New Roman" w:hAnsi="Times New Roman" w:cs="Times New Roman"/>
                <w:sz w:val="24"/>
                <w:szCs w:val="24"/>
              </w:rPr>
              <w:t>.</w:t>
            </w:r>
          </w:p>
          <w:p w:rsidR="00025712" w:rsidRPr="0029391C" w:rsidRDefault="00025712" w:rsidP="00F53D94">
            <w:pPr>
              <w:pStyle w:val="ConsPlusCell"/>
              <w:ind w:firstLine="218"/>
              <w:jc w:val="both"/>
              <w:rPr>
                <w:rFonts w:ascii="Times New Roman" w:eastAsia="Times New Roman" w:hAnsi="Times New Roman" w:cs="Times New Roman"/>
                <w:sz w:val="24"/>
                <w:szCs w:val="24"/>
              </w:rPr>
            </w:pPr>
            <w:r w:rsidRPr="007C06E3">
              <w:rPr>
                <w:rFonts w:ascii="Times New Roman" w:eastAsia="Times New Roman" w:hAnsi="Times New Roman" w:cs="Times New Roman"/>
                <w:sz w:val="24"/>
                <w:szCs w:val="24"/>
              </w:rPr>
              <w:t xml:space="preserve">Основаниями для принятия решения об отказе в      </w:t>
            </w:r>
            <w:r w:rsidRPr="007C06E3">
              <w:rPr>
                <w:rFonts w:ascii="Times New Roman" w:eastAsia="Times New Roman" w:hAnsi="Times New Roman" w:cs="Times New Roman"/>
                <w:sz w:val="24"/>
                <w:szCs w:val="24"/>
              </w:rPr>
              <w:br/>
            </w:r>
            <w:r w:rsidRPr="0029391C">
              <w:rPr>
                <w:rFonts w:ascii="Times New Roman" w:eastAsia="Times New Roman" w:hAnsi="Times New Roman" w:cs="Times New Roman"/>
                <w:sz w:val="24"/>
                <w:szCs w:val="24"/>
              </w:rPr>
              <w:t xml:space="preserve">предоставлении муниципальной услуги являются    </w:t>
            </w:r>
            <w:r w:rsidRPr="0029391C">
              <w:rPr>
                <w:rFonts w:ascii="Times New Roman" w:eastAsia="Times New Roman" w:hAnsi="Times New Roman" w:cs="Times New Roman"/>
                <w:sz w:val="24"/>
                <w:szCs w:val="24"/>
              </w:rPr>
              <w:br/>
              <w:t>следующие случаи:</w:t>
            </w:r>
          </w:p>
          <w:p w:rsidR="00025712" w:rsidRPr="0029391C" w:rsidRDefault="00025712" w:rsidP="00F53D94">
            <w:pPr>
              <w:spacing w:after="0" w:line="240" w:lineRule="auto"/>
              <w:ind w:firstLine="218"/>
              <w:jc w:val="both"/>
              <w:rPr>
                <w:rFonts w:ascii="Times New Roman" w:hAnsi="Times New Roman" w:cs="Times New Roman"/>
                <w:sz w:val="24"/>
                <w:szCs w:val="24"/>
              </w:rPr>
            </w:pPr>
            <w:r w:rsidRPr="0029391C">
              <w:rPr>
                <w:rFonts w:ascii="Times New Roman" w:hAnsi="Times New Roman" w:cs="Times New Roman"/>
                <w:sz w:val="24"/>
                <w:szCs w:val="24"/>
              </w:rPr>
              <w:t>наличие в документах, предоставленных заявителем, недостоверных сведений, или несоответствие их требованиям законодательства;</w:t>
            </w:r>
          </w:p>
          <w:p w:rsidR="00025712" w:rsidRPr="0029391C" w:rsidRDefault="00025712" w:rsidP="00F53D94">
            <w:pPr>
              <w:spacing w:after="0" w:line="240" w:lineRule="auto"/>
              <w:ind w:firstLine="218"/>
              <w:jc w:val="both"/>
              <w:rPr>
                <w:rFonts w:ascii="Times New Roman" w:hAnsi="Times New Roman" w:cs="Times New Roman"/>
                <w:sz w:val="24"/>
                <w:szCs w:val="24"/>
              </w:rPr>
            </w:pPr>
            <w:r w:rsidRPr="0029391C">
              <w:rPr>
                <w:rFonts w:ascii="Times New Roman" w:hAnsi="Times New Roman" w:cs="Times New Roman"/>
                <w:sz w:val="24"/>
                <w:szCs w:val="24"/>
              </w:rPr>
              <w:t xml:space="preserve">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ходатайством о </w:t>
            </w:r>
            <w:r w:rsidRPr="0029391C">
              <w:rPr>
                <w:rFonts w:ascii="Times New Roman" w:eastAsia="Calibri" w:hAnsi="Times New Roman" w:cs="Times New Roman"/>
                <w:bCs/>
                <w:sz w:val="24"/>
                <w:szCs w:val="24"/>
              </w:rPr>
              <w:t>переводе земель или земельных участков в составе таких земель из одной категории в другую</w:t>
            </w:r>
            <w:r w:rsidRPr="0029391C">
              <w:rPr>
                <w:rFonts w:ascii="Times New Roman" w:hAnsi="Times New Roman" w:cs="Times New Roman"/>
                <w:sz w:val="24"/>
                <w:szCs w:val="24"/>
              </w:rPr>
              <w:t>;</w:t>
            </w:r>
          </w:p>
          <w:p w:rsidR="00025712" w:rsidRPr="0029391C" w:rsidRDefault="00025712" w:rsidP="00F53D94">
            <w:pPr>
              <w:spacing w:after="0" w:line="240" w:lineRule="auto"/>
              <w:ind w:firstLine="218"/>
              <w:jc w:val="both"/>
              <w:rPr>
                <w:rFonts w:ascii="Times New Roman" w:hAnsi="Times New Roman" w:cs="Times New Roman"/>
                <w:sz w:val="24"/>
                <w:szCs w:val="24"/>
              </w:rPr>
            </w:pPr>
            <w:r w:rsidRPr="0029391C">
              <w:rPr>
                <w:rFonts w:ascii="Times New Roman" w:hAnsi="Times New Roman" w:cs="Times New Roman"/>
                <w:sz w:val="24"/>
                <w:szCs w:val="24"/>
              </w:rPr>
              <w:t>на основании письменного обращения заявителя об отказе в предоставлении муниципальной услуги;</w:t>
            </w:r>
          </w:p>
          <w:p w:rsidR="00025712" w:rsidRPr="0029391C" w:rsidRDefault="00025712" w:rsidP="00F53D94">
            <w:pPr>
              <w:autoSpaceDE w:val="0"/>
              <w:autoSpaceDN w:val="0"/>
              <w:adjustRightInd w:val="0"/>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t>установление</w:t>
            </w:r>
            <w:r w:rsidRPr="0029391C">
              <w:rPr>
                <w:rFonts w:ascii="Times New Roman" w:hAnsi="Times New Roman" w:cs="Times New Roman"/>
                <w:sz w:val="24"/>
                <w:szCs w:val="24"/>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25712" w:rsidRPr="0029391C" w:rsidRDefault="00025712" w:rsidP="00F53D94">
            <w:pPr>
              <w:autoSpaceDE w:val="0"/>
              <w:autoSpaceDN w:val="0"/>
              <w:adjustRightInd w:val="0"/>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lastRenderedPageBreak/>
              <w:t>наличие</w:t>
            </w:r>
            <w:r w:rsidRPr="0029391C">
              <w:rPr>
                <w:rFonts w:ascii="Times New Roman" w:hAnsi="Times New Roman" w:cs="Times New Roman"/>
                <w:sz w:val="24"/>
                <w:szCs w:val="24"/>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025712" w:rsidRPr="0029391C" w:rsidRDefault="00025712" w:rsidP="00025712">
            <w:pPr>
              <w:autoSpaceDE w:val="0"/>
              <w:autoSpaceDN w:val="0"/>
              <w:adjustRightInd w:val="0"/>
              <w:spacing w:after="0" w:line="240" w:lineRule="auto"/>
              <w:ind w:firstLine="215"/>
              <w:jc w:val="both"/>
              <w:rPr>
                <w:rFonts w:ascii="Times New Roman" w:hAnsi="Times New Roman" w:cs="Times New Roman"/>
                <w:sz w:val="24"/>
                <w:szCs w:val="24"/>
              </w:rPr>
            </w:pPr>
            <w:r>
              <w:rPr>
                <w:rFonts w:ascii="Times New Roman" w:hAnsi="Times New Roman" w:cs="Times New Roman"/>
                <w:sz w:val="24"/>
                <w:szCs w:val="24"/>
              </w:rPr>
              <w:t>установление</w:t>
            </w:r>
            <w:r w:rsidRPr="0029391C">
              <w:rPr>
                <w:rFonts w:ascii="Times New Roman" w:hAnsi="Times New Roman" w:cs="Times New Roman"/>
                <w:sz w:val="24"/>
                <w:szCs w:val="24"/>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Pr>
                <w:rFonts w:ascii="Times New Roman" w:hAnsi="Times New Roman" w:cs="Times New Roman"/>
                <w:sz w:val="24"/>
                <w:szCs w:val="24"/>
              </w:rPr>
              <w:t>землеустроительной документации;</w:t>
            </w:r>
          </w:p>
          <w:p w:rsidR="00025712" w:rsidRPr="0029391C" w:rsidRDefault="00025712" w:rsidP="00025712">
            <w:pPr>
              <w:pStyle w:val="ConsPlusCell"/>
              <w:ind w:firstLine="215"/>
              <w:jc w:val="both"/>
              <w:rPr>
                <w:rFonts w:ascii="Times New Roman" w:eastAsia="Times New Roman" w:hAnsi="Times New Roman" w:cs="Times New Roman"/>
                <w:sz w:val="24"/>
                <w:szCs w:val="24"/>
              </w:rPr>
            </w:pPr>
            <w:r w:rsidRPr="0029391C">
              <w:rPr>
                <w:rFonts w:ascii="Times New Roman" w:hAnsi="Times New Roman" w:cs="Times New Roman"/>
                <w:sz w:val="24"/>
                <w:szCs w:val="24"/>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025712" w:rsidRPr="007C06E3" w:rsidRDefault="00025712" w:rsidP="00F53D94">
            <w:pPr>
              <w:widowControl w:val="0"/>
              <w:tabs>
                <w:tab w:val="num" w:pos="810"/>
              </w:tabs>
              <w:spacing w:after="0" w:line="240" w:lineRule="auto"/>
              <w:ind w:firstLine="218"/>
              <w:jc w:val="both"/>
              <w:rPr>
                <w:rFonts w:ascii="Times New Roman" w:hAnsi="Times New Roman" w:cs="Times New Roman"/>
                <w:sz w:val="24"/>
                <w:szCs w:val="24"/>
              </w:rPr>
            </w:pPr>
            <w:r w:rsidRPr="0029391C">
              <w:rPr>
                <w:rFonts w:ascii="Times New Roman" w:eastAsia="Times New Roman" w:hAnsi="Times New Roman" w:cs="Times New Roman"/>
                <w:sz w:val="24"/>
                <w:szCs w:val="24"/>
              </w:rPr>
              <w:t>Отказ в предоставлении муниципальной услуги не препятствует</w:t>
            </w:r>
            <w:r>
              <w:rPr>
                <w:rFonts w:ascii="Times New Roman" w:eastAsia="Times New Roman" w:hAnsi="Times New Roman" w:cs="Times New Roman"/>
                <w:sz w:val="24"/>
                <w:szCs w:val="24"/>
              </w:rPr>
              <w:t xml:space="preserve"> повторному обращению после устранения причины, послужившей основанием для отказа.</w:t>
            </w:r>
          </w:p>
        </w:tc>
      </w:tr>
      <w:tr w:rsidR="00025712" w:rsidRPr="00A276CC" w:rsidTr="00EC0598">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025712" w:rsidRPr="00A276CC" w:rsidRDefault="00025712" w:rsidP="00025712">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r w:rsidRPr="00A276CC">
              <w:rPr>
                <w:rFonts w:ascii="Times New Roman" w:eastAsia="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025712" w:rsidRDefault="00025712" w:rsidP="00F53D94">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Перечень документов, которые           </w:t>
            </w:r>
            <w:r w:rsidRPr="00A276CC">
              <w:rPr>
                <w:rFonts w:ascii="Times New Roman" w:eastAsia="Times New Roman" w:hAnsi="Times New Roman" w:cs="Times New Roman"/>
                <w:sz w:val="24"/>
                <w:szCs w:val="24"/>
              </w:rPr>
              <w:br/>
              <w:t>запрещается требовать</w:t>
            </w:r>
          </w:p>
          <w:p w:rsidR="00025712" w:rsidRPr="00A276CC" w:rsidRDefault="00025712" w:rsidP="00F53D94">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A276CC">
              <w:rPr>
                <w:rFonts w:ascii="Times New Roman" w:eastAsia="Times New Roman" w:hAnsi="Times New Roman" w:cs="Times New Roman"/>
                <w:sz w:val="24"/>
                <w:szCs w:val="24"/>
              </w:rPr>
              <w:t xml:space="preserve">заявителя  </w:t>
            </w:r>
          </w:p>
        </w:tc>
        <w:tc>
          <w:tcPr>
            <w:tcW w:w="6096" w:type="dxa"/>
            <w:tcBorders>
              <w:top w:val="single" w:sz="4" w:space="0" w:color="auto"/>
              <w:left w:val="single" w:sz="4" w:space="0" w:color="auto"/>
              <w:bottom w:val="single" w:sz="4" w:space="0" w:color="auto"/>
              <w:right w:val="single" w:sz="4" w:space="0" w:color="auto"/>
            </w:tcBorders>
          </w:tcPr>
          <w:p w:rsidR="00025712" w:rsidRPr="00025712" w:rsidRDefault="00025712" w:rsidP="00025712">
            <w:pPr>
              <w:autoSpaceDE w:val="0"/>
              <w:autoSpaceDN w:val="0"/>
              <w:adjustRightInd w:val="0"/>
              <w:spacing w:after="0" w:line="240" w:lineRule="auto"/>
              <w:ind w:firstLine="318"/>
              <w:jc w:val="both"/>
              <w:rPr>
                <w:rFonts w:ascii="Times New Roman" w:hAnsi="Times New Roman" w:cs="Times New Roman"/>
                <w:sz w:val="24"/>
                <w:szCs w:val="24"/>
              </w:rPr>
            </w:pPr>
            <w:r w:rsidRPr="00025712">
              <w:rPr>
                <w:rFonts w:ascii="Times New Roman" w:hAnsi="Times New Roman" w:cs="Times New Roman"/>
                <w:sz w:val="24"/>
                <w:szCs w:val="24"/>
              </w:rPr>
              <w:t>Запрещено требовать от Заявителя:</w:t>
            </w:r>
          </w:p>
          <w:p w:rsidR="00025712" w:rsidRPr="00025712" w:rsidRDefault="00025712" w:rsidP="00025712">
            <w:pPr>
              <w:autoSpaceDE w:val="0"/>
              <w:autoSpaceDN w:val="0"/>
              <w:adjustRightInd w:val="0"/>
              <w:spacing w:after="0" w:line="240" w:lineRule="auto"/>
              <w:ind w:firstLine="318"/>
              <w:jc w:val="both"/>
              <w:rPr>
                <w:rFonts w:ascii="Times New Roman" w:hAnsi="Times New Roman" w:cs="Times New Roman"/>
                <w:sz w:val="24"/>
                <w:szCs w:val="24"/>
              </w:rPr>
            </w:pPr>
            <w:r w:rsidRPr="0002571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5712" w:rsidRPr="007C06E3" w:rsidRDefault="00025712" w:rsidP="00025712">
            <w:pPr>
              <w:pStyle w:val="ConsPlusCell"/>
              <w:ind w:firstLine="218"/>
              <w:jc w:val="both"/>
              <w:rPr>
                <w:rFonts w:ascii="Times New Roman" w:eastAsia="Times New Roman" w:hAnsi="Times New Roman" w:cs="Times New Roman"/>
                <w:sz w:val="24"/>
                <w:szCs w:val="24"/>
              </w:rPr>
            </w:pPr>
            <w:r w:rsidRPr="0002571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025712">
                <w:rPr>
                  <w:rFonts w:ascii="Times New Roman" w:hAnsi="Times New Roman" w:cs="Times New Roman"/>
                  <w:sz w:val="24"/>
                  <w:szCs w:val="24"/>
                </w:rPr>
                <w:t>части 6 статьи 7</w:t>
              </w:r>
            </w:hyperlink>
            <w:r w:rsidRPr="00025712">
              <w:rPr>
                <w:rFonts w:ascii="Times New Roman" w:hAnsi="Times New Roman" w:cs="Times New Roman"/>
                <w:sz w:val="24"/>
                <w:szCs w:val="24"/>
              </w:rPr>
              <w:t xml:space="preserve"> Федерального </w:t>
            </w:r>
            <w:hyperlink r:id="rId21" w:history="1">
              <w:r w:rsidRPr="00025712">
                <w:rPr>
                  <w:rFonts w:ascii="Times New Roman" w:hAnsi="Times New Roman" w:cs="Times New Roman"/>
                  <w:sz w:val="24"/>
                  <w:szCs w:val="24"/>
                </w:rPr>
                <w:t>закона</w:t>
              </w:r>
            </w:hyperlink>
            <w:r w:rsidRPr="0002571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tc>
      </w:tr>
      <w:tr w:rsidR="00025712" w:rsidRPr="00A276CC" w:rsidTr="00EC0598">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025712" w:rsidRDefault="000D4CFD" w:rsidP="00025712">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2693" w:type="dxa"/>
            <w:tcBorders>
              <w:top w:val="single" w:sz="4" w:space="0" w:color="auto"/>
              <w:left w:val="single" w:sz="4" w:space="0" w:color="auto"/>
              <w:bottom w:val="single" w:sz="4" w:space="0" w:color="auto"/>
              <w:right w:val="single" w:sz="4" w:space="0" w:color="auto"/>
            </w:tcBorders>
          </w:tcPr>
          <w:p w:rsidR="00025712" w:rsidRPr="000D4CFD" w:rsidRDefault="000D4CFD" w:rsidP="000D4CFD">
            <w:pPr>
              <w:pStyle w:val="ConsPlusCell"/>
              <w:rPr>
                <w:rFonts w:ascii="Times New Roman" w:eastAsia="Times New Roman" w:hAnsi="Times New Roman" w:cs="Times New Roman"/>
                <w:sz w:val="24"/>
                <w:szCs w:val="24"/>
              </w:rPr>
            </w:pPr>
            <w:r w:rsidRPr="000D4CFD">
              <w:rPr>
                <w:rFonts w:ascii="Times New Roman" w:hAnsi="Times New Roman" w:cs="Times New Roman"/>
                <w:sz w:val="24"/>
                <w:szCs w:val="24"/>
                <w:lang w:eastAsia="ar-SA"/>
              </w:rPr>
              <w:t>Исчерпывающий перечень оснований для возврата ходатайства о предоставления муниципальной услуги</w:t>
            </w:r>
          </w:p>
        </w:tc>
        <w:tc>
          <w:tcPr>
            <w:tcW w:w="6096" w:type="dxa"/>
            <w:tcBorders>
              <w:top w:val="single" w:sz="4" w:space="0" w:color="auto"/>
              <w:left w:val="single" w:sz="4" w:space="0" w:color="auto"/>
              <w:bottom w:val="single" w:sz="4" w:space="0" w:color="auto"/>
              <w:right w:val="single" w:sz="4" w:space="0" w:color="auto"/>
            </w:tcBorders>
          </w:tcPr>
          <w:p w:rsidR="000D4CFD" w:rsidRPr="000D4CFD" w:rsidRDefault="000D4CFD" w:rsidP="000D4CFD">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0D4CFD">
              <w:rPr>
                <w:rFonts w:ascii="Times New Roman" w:hAnsi="Times New Roman" w:cs="Times New Roman"/>
                <w:sz w:val="24"/>
                <w:szCs w:val="24"/>
                <w:lang w:eastAsia="ar-SA"/>
              </w:rPr>
              <w:t>Администрация возвращает ходатайство заявителю, если:</w:t>
            </w:r>
          </w:p>
          <w:p w:rsidR="000D4CFD" w:rsidRPr="000D4CFD" w:rsidRDefault="000D4CFD" w:rsidP="000D4CFD">
            <w:pPr>
              <w:tabs>
                <w:tab w:val="left" w:pos="1134"/>
              </w:tabs>
              <w:autoSpaceDE w:val="0"/>
              <w:autoSpaceDN w:val="0"/>
              <w:adjustRightInd w:val="0"/>
              <w:spacing w:after="0" w:line="240" w:lineRule="auto"/>
              <w:ind w:firstLine="318"/>
              <w:jc w:val="both"/>
              <w:rPr>
                <w:rFonts w:ascii="Times New Roman" w:hAnsi="Times New Roman" w:cs="Times New Roman"/>
                <w:sz w:val="24"/>
                <w:szCs w:val="24"/>
                <w:lang w:eastAsia="ar-SA"/>
              </w:rPr>
            </w:pPr>
            <w:r>
              <w:rPr>
                <w:rFonts w:ascii="Times New Roman" w:hAnsi="Times New Roman" w:cs="Times New Roman"/>
                <w:sz w:val="24"/>
                <w:szCs w:val="24"/>
                <w:lang w:eastAsia="ar-SA"/>
              </w:rPr>
              <w:t>ходатайство</w:t>
            </w:r>
            <w:r w:rsidRPr="000D4CFD">
              <w:rPr>
                <w:rFonts w:ascii="Times New Roman" w:hAnsi="Times New Roman" w:cs="Times New Roman"/>
                <w:sz w:val="24"/>
                <w:szCs w:val="24"/>
                <w:lang w:eastAsia="ar-SA"/>
              </w:rPr>
              <w:t xml:space="preserve"> не соответствует положениям пункта 2.6. Административного регламента;</w:t>
            </w:r>
          </w:p>
          <w:p w:rsidR="000D4CFD" w:rsidRPr="000D4CFD" w:rsidRDefault="000D4CFD" w:rsidP="000D4CFD">
            <w:pPr>
              <w:tabs>
                <w:tab w:val="left" w:pos="1134"/>
              </w:tabs>
              <w:autoSpaceDE w:val="0"/>
              <w:autoSpaceDN w:val="0"/>
              <w:adjustRightInd w:val="0"/>
              <w:spacing w:after="0" w:line="240" w:lineRule="auto"/>
              <w:ind w:firstLine="318"/>
              <w:jc w:val="both"/>
              <w:rPr>
                <w:rFonts w:ascii="Times New Roman" w:hAnsi="Times New Roman" w:cs="Times New Roman"/>
                <w:sz w:val="24"/>
                <w:szCs w:val="24"/>
              </w:rPr>
            </w:pPr>
            <w:r w:rsidRPr="000D4CFD">
              <w:rPr>
                <w:rFonts w:ascii="Times New Roman" w:hAnsi="Times New Roman" w:cs="Times New Roman"/>
                <w:sz w:val="24"/>
                <w:szCs w:val="24"/>
              </w:rPr>
              <w:t xml:space="preserve">если </w:t>
            </w:r>
            <w:r>
              <w:rPr>
                <w:rFonts w:ascii="Times New Roman" w:hAnsi="Times New Roman" w:cs="Times New Roman"/>
                <w:sz w:val="24"/>
                <w:szCs w:val="24"/>
                <w:lang w:eastAsia="ar-SA"/>
              </w:rPr>
              <w:t>ходатайство</w:t>
            </w:r>
            <w:r w:rsidRPr="000D4CFD">
              <w:rPr>
                <w:rFonts w:ascii="Times New Roman" w:hAnsi="Times New Roman" w:cs="Times New Roman"/>
                <w:sz w:val="24"/>
                <w:szCs w:val="24"/>
              </w:rPr>
              <w:t xml:space="preserve"> подано в иной уполномоченный орган;</w:t>
            </w:r>
          </w:p>
          <w:p w:rsidR="00025712" w:rsidRPr="00025712" w:rsidRDefault="000D4CFD" w:rsidP="000D4CFD">
            <w:pPr>
              <w:autoSpaceDE w:val="0"/>
              <w:autoSpaceDN w:val="0"/>
              <w:adjustRightInd w:val="0"/>
              <w:spacing w:after="0" w:line="240" w:lineRule="auto"/>
              <w:ind w:firstLine="318"/>
              <w:jc w:val="both"/>
              <w:rPr>
                <w:rFonts w:ascii="Times New Roman" w:hAnsi="Times New Roman" w:cs="Times New Roman"/>
                <w:sz w:val="24"/>
                <w:szCs w:val="24"/>
              </w:rPr>
            </w:pPr>
            <w:r w:rsidRPr="000D4CFD">
              <w:rPr>
                <w:rFonts w:ascii="Times New Roman" w:hAnsi="Times New Roman" w:cs="Times New Roman"/>
                <w:sz w:val="24"/>
                <w:szCs w:val="24"/>
                <w:lang w:eastAsia="ar-SA"/>
              </w:rPr>
              <w:t xml:space="preserve">если к </w:t>
            </w:r>
            <w:r>
              <w:rPr>
                <w:rFonts w:ascii="Times New Roman" w:hAnsi="Times New Roman" w:cs="Times New Roman"/>
                <w:sz w:val="24"/>
                <w:szCs w:val="24"/>
                <w:lang w:eastAsia="ar-SA"/>
              </w:rPr>
              <w:t>ходатайству</w:t>
            </w:r>
            <w:r w:rsidRPr="000D4CFD">
              <w:rPr>
                <w:rFonts w:ascii="Times New Roman" w:hAnsi="Times New Roman" w:cs="Times New Roman"/>
                <w:sz w:val="24"/>
                <w:szCs w:val="24"/>
                <w:lang w:eastAsia="ar-SA"/>
              </w:rPr>
              <w:t xml:space="preserve"> не приложены документы, предоставляемые в соответствии пунктом 2.6. Административного регламента, за исключением документов, предоставляемых в порядке межведомственного взаимодействия.</w:t>
            </w:r>
          </w:p>
        </w:tc>
      </w:tr>
      <w:tr w:rsidR="006C1960" w:rsidRPr="006C1960" w:rsidTr="00EC0598">
        <w:trPr>
          <w:trHeight w:val="459"/>
          <w:tblCellSpacing w:w="5" w:type="nil"/>
        </w:trPr>
        <w:tc>
          <w:tcPr>
            <w:tcW w:w="709" w:type="dxa"/>
            <w:tcBorders>
              <w:left w:val="single" w:sz="4" w:space="0" w:color="auto"/>
              <w:bottom w:val="single" w:sz="4" w:space="0" w:color="auto"/>
              <w:right w:val="single" w:sz="4" w:space="0" w:color="auto"/>
            </w:tcBorders>
          </w:tcPr>
          <w:p w:rsidR="00251877" w:rsidRPr="00412050" w:rsidRDefault="007C58EE" w:rsidP="006C1960">
            <w:pPr>
              <w:pStyle w:val="ConsPlusCell"/>
              <w:rPr>
                <w:rFonts w:ascii="Times New Roman" w:eastAsia="Times New Roman" w:hAnsi="Times New Roman" w:cs="Times New Roman"/>
                <w:sz w:val="24"/>
                <w:szCs w:val="24"/>
              </w:rPr>
            </w:pPr>
            <w:r w:rsidRPr="00412050">
              <w:rPr>
                <w:rFonts w:ascii="Times New Roman" w:eastAsia="Times New Roman" w:hAnsi="Times New Roman" w:cs="Times New Roman"/>
                <w:sz w:val="24"/>
                <w:szCs w:val="24"/>
              </w:rPr>
              <w:t>2.</w:t>
            </w:r>
            <w:r w:rsidR="00251877" w:rsidRPr="00412050">
              <w:rPr>
                <w:rFonts w:ascii="Times New Roman" w:eastAsia="Times New Roman" w:hAnsi="Times New Roman" w:cs="Times New Roman"/>
                <w:sz w:val="24"/>
                <w:szCs w:val="24"/>
              </w:rPr>
              <w:t>1</w:t>
            </w:r>
            <w:r w:rsidR="006C1960" w:rsidRPr="00412050">
              <w:rPr>
                <w:rFonts w:ascii="Times New Roman" w:eastAsia="Times New Roman" w:hAnsi="Times New Roman" w:cs="Times New Roman"/>
                <w:sz w:val="24"/>
                <w:szCs w:val="24"/>
              </w:rPr>
              <w:t>2</w:t>
            </w:r>
            <w:r w:rsidR="00251877" w:rsidRPr="00412050">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5E0B96" w:rsidRPr="00412050" w:rsidRDefault="00251877" w:rsidP="00CE0580">
            <w:pPr>
              <w:pStyle w:val="ConsPlusCell"/>
              <w:rPr>
                <w:rFonts w:ascii="Times New Roman" w:eastAsia="Times New Roman" w:hAnsi="Times New Roman" w:cs="Times New Roman"/>
                <w:sz w:val="24"/>
                <w:szCs w:val="24"/>
              </w:rPr>
            </w:pPr>
            <w:r w:rsidRPr="00412050">
              <w:rPr>
                <w:rFonts w:ascii="Times New Roman" w:eastAsia="Times New Roman" w:hAnsi="Times New Roman" w:cs="Times New Roman"/>
                <w:sz w:val="24"/>
                <w:szCs w:val="24"/>
              </w:rPr>
              <w:t xml:space="preserve">Перечень услуг,   </w:t>
            </w:r>
            <w:r w:rsidRPr="00412050">
              <w:rPr>
                <w:rFonts w:ascii="Times New Roman" w:eastAsia="Times New Roman" w:hAnsi="Times New Roman" w:cs="Times New Roman"/>
                <w:sz w:val="24"/>
                <w:szCs w:val="24"/>
              </w:rPr>
              <w:br/>
              <w:t xml:space="preserve">которые являются  </w:t>
            </w:r>
            <w:r w:rsidRPr="00412050">
              <w:rPr>
                <w:rFonts w:ascii="Times New Roman" w:eastAsia="Times New Roman" w:hAnsi="Times New Roman" w:cs="Times New Roman"/>
                <w:sz w:val="24"/>
                <w:szCs w:val="24"/>
              </w:rPr>
              <w:br/>
              <w:t xml:space="preserve">необходимыми и    </w:t>
            </w:r>
            <w:r w:rsidRPr="00412050">
              <w:rPr>
                <w:rFonts w:ascii="Times New Roman" w:eastAsia="Times New Roman" w:hAnsi="Times New Roman" w:cs="Times New Roman"/>
                <w:sz w:val="24"/>
                <w:szCs w:val="24"/>
              </w:rPr>
              <w:br/>
              <w:t xml:space="preserve">обязательными для </w:t>
            </w:r>
            <w:r w:rsidRPr="00412050">
              <w:rPr>
                <w:rFonts w:ascii="Times New Roman" w:eastAsia="Times New Roman" w:hAnsi="Times New Roman" w:cs="Times New Roman"/>
                <w:sz w:val="24"/>
                <w:szCs w:val="24"/>
              </w:rPr>
              <w:br/>
              <w:t xml:space="preserve">предоставления    </w:t>
            </w:r>
            <w:r w:rsidRPr="00412050">
              <w:rPr>
                <w:rFonts w:ascii="Times New Roman" w:eastAsia="Times New Roman" w:hAnsi="Times New Roman" w:cs="Times New Roman"/>
                <w:sz w:val="24"/>
                <w:szCs w:val="24"/>
              </w:rPr>
              <w:br/>
            </w:r>
            <w:r w:rsidR="004E7840" w:rsidRPr="00412050">
              <w:rPr>
                <w:rFonts w:ascii="Times New Roman" w:eastAsia="Times New Roman" w:hAnsi="Times New Roman" w:cs="Times New Roman"/>
                <w:sz w:val="24"/>
                <w:szCs w:val="24"/>
              </w:rPr>
              <w:lastRenderedPageBreak/>
              <w:t>муниципальной</w:t>
            </w:r>
            <w:r w:rsidRPr="00412050">
              <w:rPr>
                <w:rFonts w:ascii="Times New Roman" w:eastAsia="Times New Roman" w:hAnsi="Times New Roman" w:cs="Times New Roman"/>
                <w:sz w:val="24"/>
                <w:szCs w:val="24"/>
              </w:rPr>
              <w:br/>
              <w:t xml:space="preserve">услуги, в том     </w:t>
            </w:r>
            <w:r w:rsidRPr="00412050">
              <w:rPr>
                <w:rFonts w:ascii="Times New Roman" w:eastAsia="Times New Roman" w:hAnsi="Times New Roman" w:cs="Times New Roman"/>
                <w:sz w:val="24"/>
                <w:szCs w:val="24"/>
              </w:rPr>
              <w:br/>
              <w:t xml:space="preserve">числе сведения о  </w:t>
            </w:r>
            <w:r w:rsidRPr="00412050">
              <w:rPr>
                <w:rFonts w:ascii="Times New Roman" w:eastAsia="Times New Roman" w:hAnsi="Times New Roman" w:cs="Times New Roman"/>
                <w:sz w:val="24"/>
                <w:szCs w:val="24"/>
              </w:rPr>
              <w:br/>
              <w:t xml:space="preserve">документе (документах),     </w:t>
            </w:r>
            <w:r w:rsidRPr="00412050">
              <w:rPr>
                <w:rFonts w:ascii="Times New Roman" w:eastAsia="Times New Roman" w:hAnsi="Times New Roman" w:cs="Times New Roman"/>
                <w:sz w:val="24"/>
                <w:szCs w:val="24"/>
              </w:rPr>
              <w:br/>
              <w:t xml:space="preserve">выдаваемом        </w:t>
            </w:r>
            <w:r w:rsidRPr="00412050">
              <w:rPr>
                <w:rFonts w:ascii="Times New Roman" w:eastAsia="Times New Roman" w:hAnsi="Times New Roman" w:cs="Times New Roman"/>
                <w:sz w:val="24"/>
                <w:szCs w:val="24"/>
              </w:rPr>
              <w:br/>
              <w:t xml:space="preserve">(выдаваемых)      </w:t>
            </w:r>
            <w:r w:rsidRPr="00412050">
              <w:rPr>
                <w:rFonts w:ascii="Times New Roman" w:eastAsia="Times New Roman" w:hAnsi="Times New Roman" w:cs="Times New Roman"/>
                <w:sz w:val="24"/>
                <w:szCs w:val="24"/>
              </w:rPr>
              <w:br/>
              <w:t xml:space="preserve">организациями,    </w:t>
            </w:r>
            <w:r w:rsidRPr="00412050">
              <w:rPr>
                <w:rFonts w:ascii="Times New Roman" w:eastAsia="Times New Roman" w:hAnsi="Times New Roman" w:cs="Times New Roman"/>
                <w:sz w:val="24"/>
                <w:szCs w:val="24"/>
              </w:rPr>
              <w:br/>
              <w:t xml:space="preserve">участвующими в    </w:t>
            </w:r>
            <w:r w:rsidRPr="00412050">
              <w:rPr>
                <w:rFonts w:ascii="Times New Roman" w:eastAsia="Times New Roman" w:hAnsi="Times New Roman" w:cs="Times New Roman"/>
                <w:sz w:val="24"/>
                <w:szCs w:val="24"/>
              </w:rPr>
              <w:br/>
              <w:t xml:space="preserve">предоставлении    </w:t>
            </w:r>
            <w:r w:rsidRPr="00412050">
              <w:rPr>
                <w:rFonts w:ascii="Times New Roman" w:eastAsia="Times New Roman" w:hAnsi="Times New Roman" w:cs="Times New Roman"/>
                <w:sz w:val="24"/>
                <w:szCs w:val="24"/>
              </w:rPr>
              <w:br/>
            </w:r>
            <w:r w:rsidR="004E7840" w:rsidRPr="00412050">
              <w:rPr>
                <w:rFonts w:ascii="Times New Roman" w:eastAsia="Times New Roman" w:hAnsi="Times New Roman" w:cs="Times New Roman"/>
                <w:sz w:val="24"/>
                <w:szCs w:val="24"/>
              </w:rPr>
              <w:t>муниципальной</w:t>
            </w:r>
            <w:r w:rsidRPr="00412050">
              <w:rPr>
                <w:rFonts w:ascii="Times New Roman" w:eastAsia="Times New Roman" w:hAnsi="Times New Roman" w:cs="Times New Roman"/>
                <w:sz w:val="24"/>
                <w:szCs w:val="24"/>
              </w:rPr>
              <w:br/>
              <w:t xml:space="preserve">услуги            </w:t>
            </w:r>
          </w:p>
        </w:tc>
        <w:tc>
          <w:tcPr>
            <w:tcW w:w="6096" w:type="dxa"/>
            <w:tcBorders>
              <w:left w:val="single" w:sz="4" w:space="0" w:color="auto"/>
              <w:bottom w:val="single" w:sz="4" w:space="0" w:color="auto"/>
              <w:right w:val="single" w:sz="4" w:space="0" w:color="auto"/>
            </w:tcBorders>
          </w:tcPr>
          <w:p w:rsidR="002270E7" w:rsidRPr="00412050" w:rsidRDefault="002270E7" w:rsidP="002270E7">
            <w:pPr>
              <w:widowControl w:val="0"/>
              <w:suppressAutoHyphens/>
              <w:spacing w:after="0" w:line="240" w:lineRule="auto"/>
              <w:ind w:firstLine="318"/>
              <w:jc w:val="both"/>
              <w:rPr>
                <w:rFonts w:ascii="Times New Roman" w:eastAsia="Arial" w:hAnsi="Times New Roman" w:cs="Times New Roman"/>
                <w:sz w:val="24"/>
                <w:szCs w:val="24"/>
                <w:lang w:eastAsia="ar-SA"/>
              </w:rPr>
            </w:pPr>
            <w:r w:rsidRPr="00412050">
              <w:rPr>
                <w:rFonts w:ascii="Times New Roman" w:eastAsia="Arial" w:hAnsi="Times New Roman" w:cs="Times New Roman"/>
                <w:sz w:val="24"/>
                <w:szCs w:val="24"/>
                <w:lang w:eastAsia="ar-SA"/>
              </w:rPr>
              <w:lastRenderedPageBreak/>
              <w:t xml:space="preserve">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w:t>
            </w:r>
            <w:r w:rsidRPr="00412050">
              <w:rPr>
                <w:rFonts w:ascii="Times New Roman" w:eastAsia="Arial" w:hAnsi="Times New Roman" w:cs="Times New Roman"/>
                <w:sz w:val="24"/>
                <w:szCs w:val="24"/>
                <w:lang w:eastAsia="ar-SA"/>
              </w:rPr>
              <w:lastRenderedPageBreak/>
              <w:t>предоставляться путем межведомственного взаимодействия.</w:t>
            </w:r>
          </w:p>
          <w:p w:rsidR="002270E7" w:rsidRPr="00412050" w:rsidRDefault="002270E7" w:rsidP="002270E7">
            <w:pPr>
              <w:widowControl w:val="0"/>
              <w:suppressAutoHyphens/>
              <w:spacing w:after="0" w:line="240" w:lineRule="auto"/>
              <w:ind w:firstLine="318"/>
              <w:jc w:val="both"/>
              <w:rPr>
                <w:rFonts w:ascii="Times New Roman" w:eastAsia="Arial" w:hAnsi="Times New Roman" w:cs="Times New Roman"/>
                <w:sz w:val="24"/>
                <w:szCs w:val="24"/>
                <w:lang w:eastAsia="ar-SA"/>
              </w:rPr>
            </w:pPr>
            <w:r w:rsidRPr="00412050">
              <w:rPr>
                <w:rFonts w:ascii="Times New Roman" w:eastAsia="Arial" w:hAnsi="Times New Roman" w:cs="Times New Roman"/>
                <w:sz w:val="24"/>
                <w:szCs w:val="24"/>
                <w:lang w:eastAsia="ar-SA"/>
              </w:rPr>
              <w:t>В рамках предоставления муниципальной услуги осуществляется межведомственное взаимодействие с:</w:t>
            </w:r>
          </w:p>
          <w:p w:rsidR="002270E7" w:rsidRPr="00412050" w:rsidRDefault="002270E7" w:rsidP="002270E7">
            <w:pPr>
              <w:widowControl w:val="0"/>
              <w:suppressAutoHyphens/>
              <w:spacing w:after="0" w:line="240" w:lineRule="auto"/>
              <w:ind w:firstLine="318"/>
              <w:jc w:val="both"/>
              <w:rPr>
                <w:rFonts w:ascii="Times New Roman" w:eastAsia="Arial" w:hAnsi="Times New Roman" w:cs="Times New Roman"/>
                <w:sz w:val="24"/>
                <w:szCs w:val="24"/>
                <w:lang w:eastAsia="ar-SA"/>
              </w:rPr>
            </w:pPr>
            <w:r w:rsidRPr="00412050">
              <w:rPr>
                <w:rFonts w:ascii="Times New Roman" w:eastAsia="Arial" w:hAnsi="Times New Roman" w:cs="Times New Roman"/>
                <w:sz w:val="24"/>
                <w:szCs w:val="24"/>
                <w:lang w:eastAsia="ar-SA"/>
              </w:rPr>
              <w:t>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2270E7" w:rsidRPr="00412050" w:rsidRDefault="002270E7" w:rsidP="002270E7">
            <w:pPr>
              <w:widowControl w:val="0"/>
              <w:suppressAutoHyphens/>
              <w:spacing w:after="0" w:line="240" w:lineRule="auto"/>
              <w:ind w:firstLine="318"/>
              <w:jc w:val="both"/>
              <w:rPr>
                <w:rFonts w:ascii="Times New Roman" w:eastAsia="Arial" w:hAnsi="Times New Roman" w:cs="Times New Roman"/>
                <w:sz w:val="24"/>
                <w:szCs w:val="24"/>
                <w:lang w:eastAsia="ar-SA"/>
              </w:rPr>
            </w:pPr>
            <w:r w:rsidRPr="00412050">
              <w:rPr>
                <w:rFonts w:ascii="Times New Roman" w:eastAsia="Arial" w:hAnsi="Times New Roman" w:cs="Times New Roman"/>
                <w:sz w:val="24"/>
                <w:szCs w:val="24"/>
                <w:lang w:eastAsia="ar-SA"/>
              </w:rPr>
              <w:t>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земельный участок;</w:t>
            </w:r>
          </w:p>
          <w:p w:rsidR="00251877" w:rsidRPr="00412050" w:rsidRDefault="002270E7" w:rsidP="008C4805">
            <w:pPr>
              <w:pStyle w:val="ConsPlusCell"/>
              <w:ind w:firstLine="218"/>
              <w:jc w:val="both"/>
              <w:rPr>
                <w:rFonts w:ascii="Times New Roman" w:eastAsia="Times New Roman" w:hAnsi="Times New Roman" w:cs="Times New Roman"/>
                <w:sz w:val="24"/>
                <w:szCs w:val="24"/>
              </w:rPr>
            </w:pPr>
            <w:r w:rsidRPr="00412050">
              <w:rPr>
                <w:rFonts w:ascii="Times New Roman" w:eastAsia="Arial" w:hAnsi="Times New Roman" w:cs="Times New Roman"/>
                <w:sz w:val="24"/>
                <w:szCs w:val="24"/>
                <w:lang w:eastAsia="ar-SA"/>
              </w:rPr>
              <w:t>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p>
        </w:tc>
      </w:tr>
      <w:tr w:rsidR="00251877" w:rsidRPr="00A276CC" w:rsidTr="00EC0598">
        <w:trPr>
          <w:trHeight w:val="1800"/>
          <w:tblCellSpacing w:w="5" w:type="nil"/>
        </w:trPr>
        <w:tc>
          <w:tcPr>
            <w:tcW w:w="709" w:type="dxa"/>
            <w:tcBorders>
              <w:left w:val="single" w:sz="4" w:space="0" w:color="auto"/>
              <w:bottom w:val="single" w:sz="4" w:space="0" w:color="auto"/>
              <w:right w:val="single" w:sz="4" w:space="0" w:color="auto"/>
            </w:tcBorders>
          </w:tcPr>
          <w:p w:rsidR="00251877" w:rsidRPr="00A276CC" w:rsidRDefault="007C58EE" w:rsidP="006C1960">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1</w:t>
            </w:r>
            <w:r w:rsidR="006C1960">
              <w:rPr>
                <w:rFonts w:ascii="Times New Roman" w:eastAsia="Times New Roman" w:hAnsi="Times New Roman" w:cs="Times New Roman"/>
                <w:sz w:val="24"/>
                <w:szCs w:val="24"/>
              </w:rPr>
              <w:t>3</w:t>
            </w:r>
            <w:r w:rsidR="00251877" w:rsidRPr="00A276CC">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251877" w:rsidRPr="00A276CC" w:rsidRDefault="00251877" w:rsidP="00CE0580">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Порядок, размер и </w:t>
            </w:r>
            <w:r w:rsidRPr="00A276CC">
              <w:rPr>
                <w:rFonts w:ascii="Times New Roman" w:eastAsia="Times New Roman" w:hAnsi="Times New Roman" w:cs="Times New Roman"/>
                <w:sz w:val="24"/>
                <w:szCs w:val="24"/>
              </w:rPr>
              <w:br/>
              <w:t xml:space="preserve">основания взимания          </w:t>
            </w:r>
            <w:r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sidRPr="00A276CC">
              <w:rPr>
                <w:rFonts w:ascii="Times New Roman" w:eastAsia="Times New Roman" w:hAnsi="Times New Roman" w:cs="Times New Roman"/>
                <w:sz w:val="24"/>
                <w:szCs w:val="24"/>
              </w:rPr>
              <w:br/>
              <w:t xml:space="preserve">пошлины или </w:t>
            </w:r>
            <w:r w:rsidR="006C1960" w:rsidRPr="00A276CC">
              <w:rPr>
                <w:rFonts w:ascii="Times New Roman" w:eastAsia="Times New Roman" w:hAnsi="Times New Roman" w:cs="Times New Roman"/>
                <w:sz w:val="24"/>
                <w:szCs w:val="24"/>
              </w:rPr>
              <w:t>иной платы</w:t>
            </w:r>
            <w:r w:rsidRPr="00A276CC">
              <w:rPr>
                <w:rFonts w:ascii="Times New Roman" w:eastAsia="Times New Roman" w:hAnsi="Times New Roman" w:cs="Times New Roman"/>
                <w:sz w:val="24"/>
                <w:szCs w:val="24"/>
              </w:rPr>
              <w:t xml:space="preserve">, </w:t>
            </w:r>
            <w:r w:rsidR="006C1960" w:rsidRPr="00A276CC">
              <w:rPr>
                <w:rFonts w:ascii="Times New Roman" w:eastAsia="Times New Roman" w:hAnsi="Times New Roman" w:cs="Times New Roman"/>
                <w:sz w:val="24"/>
                <w:szCs w:val="24"/>
              </w:rPr>
              <w:t>взимаемой за</w:t>
            </w:r>
            <w:r w:rsidRPr="00A276CC">
              <w:rPr>
                <w:rFonts w:ascii="Times New Roman" w:eastAsia="Times New Roman" w:hAnsi="Times New Roman" w:cs="Times New Roman"/>
                <w:sz w:val="24"/>
                <w:szCs w:val="24"/>
              </w:rPr>
              <w:t xml:space="preserve"> предоставление </w:t>
            </w:r>
            <w:r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sidR="00F42CE1">
              <w:rPr>
                <w:rFonts w:ascii="Times New Roman" w:eastAsia="Times New Roman" w:hAnsi="Times New Roman" w:cs="Times New Roman"/>
                <w:sz w:val="24"/>
                <w:szCs w:val="24"/>
              </w:rPr>
              <w:br/>
            </w:r>
            <w:r w:rsidRPr="00A276CC">
              <w:rPr>
                <w:rFonts w:ascii="Times New Roman" w:eastAsia="Times New Roman" w:hAnsi="Times New Roman" w:cs="Times New Roman"/>
                <w:sz w:val="24"/>
                <w:szCs w:val="24"/>
              </w:rPr>
              <w:t xml:space="preserve">услуги      </w:t>
            </w:r>
          </w:p>
        </w:tc>
        <w:tc>
          <w:tcPr>
            <w:tcW w:w="6096" w:type="dxa"/>
            <w:tcBorders>
              <w:left w:val="single" w:sz="4" w:space="0" w:color="auto"/>
              <w:bottom w:val="single" w:sz="4" w:space="0" w:color="auto"/>
              <w:right w:val="single" w:sz="4" w:space="0" w:color="auto"/>
            </w:tcBorders>
          </w:tcPr>
          <w:p w:rsidR="001268C7" w:rsidRPr="00297221" w:rsidRDefault="00D54628" w:rsidP="000979CB">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51877" w:rsidRPr="00A276CC">
              <w:rPr>
                <w:rFonts w:ascii="Times New Roman" w:eastAsia="Times New Roman" w:hAnsi="Times New Roman" w:cs="Times New Roman"/>
                <w:sz w:val="24"/>
                <w:szCs w:val="24"/>
              </w:rPr>
              <w:t xml:space="preserve">редоставление </w:t>
            </w:r>
            <w:r w:rsidR="004E7840" w:rsidRPr="00A276CC">
              <w:rPr>
                <w:rFonts w:ascii="Times New Roman" w:eastAsia="Times New Roman" w:hAnsi="Times New Roman" w:cs="Times New Roman"/>
                <w:sz w:val="24"/>
                <w:szCs w:val="24"/>
              </w:rPr>
              <w:t>муниципальной</w:t>
            </w:r>
            <w:r w:rsidR="00251877" w:rsidRPr="00A276CC">
              <w:rPr>
                <w:rFonts w:ascii="Times New Roman" w:eastAsia="Times New Roman" w:hAnsi="Times New Roman" w:cs="Times New Roman"/>
                <w:sz w:val="24"/>
                <w:szCs w:val="24"/>
              </w:rPr>
              <w:t xml:space="preserve"> услуги             </w:t>
            </w:r>
            <w:r w:rsidR="00251877" w:rsidRPr="00A276CC">
              <w:rPr>
                <w:rFonts w:ascii="Times New Roman" w:eastAsia="Times New Roman" w:hAnsi="Times New Roman" w:cs="Times New Roman"/>
                <w:sz w:val="24"/>
                <w:szCs w:val="24"/>
              </w:rPr>
              <w:br/>
            </w:r>
            <w:r w:rsidR="00251877" w:rsidRPr="00297221">
              <w:rPr>
                <w:rFonts w:ascii="Times New Roman" w:eastAsia="Times New Roman" w:hAnsi="Times New Roman" w:cs="Times New Roman"/>
                <w:sz w:val="24"/>
                <w:szCs w:val="24"/>
              </w:rPr>
              <w:t>осуществ</w:t>
            </w:r>
            <w:r w:rsidR="008C3300">
              <w:rPr>
                <w:rFonts w:ascii="Times New Roman" w:eastAsia="Times New Roman" w:hAnsi="Times New Roman" w:cs="Times New Roman"/>
                <w:sz w:val="24"/>
                <w:szCs w:val="24"/>
              </w:rPr>
              <w:t>ляется на безвозмездной основе.</w:t>
            </w:r>
          </w:p>
          <w:p w:rsidR="00251877" w:rsidRPr="00297221" w:rsidRDefault="00251877" w:rsidP="000979CB">
            <w:pPr>
              <w:pStyle w:val="ConsPlusCell"/>
              <w:ind w:firstLine="360"/>
              <w:jc w:val="both"/>
              <w:rPr>
                <w:rFonts w:ascii="Times New Roman" w:eastAsia="Times New Roman" w:hAnsi="Times New Roman" w:cs="Times New Roman"/>
                <w:sz w:val="24"/>
                <w:szCs w:val="24"/>
              </w:rPr>
            </w:pPr>
          </w:p>
        </w:tc>
      </w:tr>
      <w:tr w:rsidR="00D8798B" w:rsidRPr="00A276CC" w:rsidTr="00EC0598">
        <w:trPr>
          <w:trHeight w:val="289"/>
          <w:tblCellSpacing w:w="5" w:type="nil"/>
        </w:trPr>
        <w:tc>
          <w:tcPr>
            <w:tcW w:w="709" w:type="dxa"/>
            <w:tcBorders>
              <w:left w:val="single" w:sz="4" w:space="0" w:color="auto"/>
              <w:bottom w:val="single" w:sz="4" w:space="0" w:color="auto"/>
              <w:right w:val="single" w:sz="4" w:space="0" w:color="auto"/>
            </w:tcBorders>
          </w:tcPr>
          <w:p w:rsidR="00D8798B" w:rsidRDefault="00D8798B" w:rsidP="006C1960">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C196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D8798B" w:rsidRPr="001B731B" w:rsidRDefault="00D8798B" w:rsidP="003A4489">
            <w:pPr>
              <w:pStyle w:val="ConsPlusCell"/>
              <w:rPr>
                <w:rFonts w:ascii="Times New Roman" w:eastAsia="Times New Roman" w:hAnsi="Times New Roman" w:cs="Times New Roman"/>
                <w:sz w:val="24"/>
                <w:szCs w:val="24"/>
              </w:rPr>
            </w:pPr>
            <w:r w:rsidRPr="001B731B">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 включая информацию о методике расчета размера такой платы</w:t>
            </w:r>
          </w:p>
        </w:tc>
        <w:tc>
          <w:tcPr>
            <w:tcW w:w="6096" w:type="dxa"/>
            <w:tcBorders>
              <w:left w:val="single" w:sz="4" w:space="0" w:color="auto"/>
              <w:bottom w:val="single" w:sz="4" w:space="0" w:color="auto"/>
              <w:right w:val="single" w:sz="4" w:space="0" w:color="auto"/>
            </w:tcBorders>
          </w:tcPr>
          <w:p w:rsidR="006C1960" w:rsidRPr="006C1960" w:rsidRDefault="006C1960" w:rsidP="006C1960">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6C1960">
              <w:rPr>
                <w:rFonts w:ascii="Times New Roman" w:hAnsi="Times New Roman" w:cs="Times New Roman"/>
                <w:sz w:val="24"/>
                <w:szCs w:val="24"/>
                <w:lang w:eastAsia="ar-SA"/>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D8798B" w:rsidRDefault="00D8798B" w:rsidP="003A4489">
            <w:pPr>
              <w:pStyle w:val="ConsPlusCell"/>
              <w:ind w:firstLine="360"/>
              <w:jc w:val="both"/>
              <w:rPr>
                <w:rFonts w:ascii="Times New Roman" w:eastAsia="Times New Roman" w:hAnsi="Times New Roman" w:cs="Times New Roman"/>
                <w:sz w:val="24"/>
                <w:szCs w:val="24"/>
              </w:rPr>
            </w:pPr>
          </w:p>
        </w:tc>
      </w:tr>
      <w:tr w:rsidR="00D8798B" w:rsidRPr="00A276CC" w:rsidTr="00EC0598">
        <w:trPr>
          <w:trHeight w:val="1600"/>
          <w:tblCellSpacing w:w="5" w:type="nil"/>
        </w:trPr>
        <w:tc>
          <w:tcPr>
            <w:tcW w:w="709" w:type="dxa"/>
            <w:tcBorders>
              <w:left w:val="single" w:sz="4" w:space="0" w:color="auto"/>
              <w:bottom w:val="single" w:sz="4" w:space="0" w:color="auto"/>
              <w:right w:val="single" w:sz="4" w:space="0" w:color="auto"/>
            </w:tcBorders>
          </w:tcPr>
          <w:p w:rsidR="00D8798B" w:rsidRPr="00A276CC" w:rsidRDefault="00D8798B" w:rsidP="006C1960">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C1960">
              <w:rPr>
                <w:rFonts w:ascii="Times New Roman" w:eastAsia="Times New Roman" w:hAnsi="Times New Roman" w:cs="Times New Roman"/>
                <w:sz w:val="24"/>
                <w:szCs w:val="24"/>
              </w:rPr>
              <w:t>5</w:t>
            </w:r>
            <w:r w:rsidRPr="00A276CC">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D8798B" w:rsidRPr="00EC0598" w:rsidRDefault="00EC0598" w:rsidP="00F42CE1">
            <w:pPr>
              <w:pStyle w:val="ConsPlusCell"/>
              <w:rPr>
                <w:rFonts w:ascii="Times New Roman" w:eastAsia="Times New Roman" w:hAnsi="Times New Roman" w:cs="Times New Roman"/>
                <w:sz w:val="24"/>
                <w:szCs w:val="24"/>
              </w:rPr>
            </w:pPr>
            <w:r w:rsidRPr="00EC0598">
              <w:rPr>
                <w:rFonts w:ascii="Times New Roman" w:hAnsi="Times New Roman" w:cs="Times New Roman"/>
                <w:sz w:val="24"/>
                <w:szCs w:val="24"/>
                <w:lang w:eastAsia="ar-SA"/>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r w:rsidRPr="00EC0598">
              <w:rPr>
                <w:rFonts w:ascii="Times New Roman" w:hAnsi="Times New Roman" w:cs="Times New Roman"/>
                <w:sz w:val="24"/>
                <w:szCs w:val="24"/>
                <w:lang w:eastAsia="ar-SA"/>
              </w:rPr>
              <w:lastRenderedPageBreak/>
              <w:t>предоставления таких услуг</w:t>
            </w:r>
          </w:p>
        </w:tc>
        <w:tc>
          <w:tcPr>
            <w:tcW w:w="6096" w:type="dxa"/>
            <w:tcBorders>
              <w:left w:val="single" w:sz="4" w:space="0" w:color="auto"/>
              <w:bottom w:val="single" w:sz="4" w:space="0" w:color="auto"/>
              <w:right w:val="single" w:sz="4" w:space="0" w:color="auto"/>
            </w:tcBorders>
          </w:tcPr>
          <w:p w:rsidR="006C1960" w:rsidRPr="006C1960" w:rsidRDefault="006C1960" w:rsidP="006C1960">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6C1960">
              <w:rPr>
                <w:rFonts w:ascii="Times New Roman" w:hAnsi="Times New Roman" w:cs="Times New Roman"/>
                <w:sz w:val="24"/>
                <w:szCs w:val="24"/>
                <w:lang w:eastAsia="ar-SA"/>
              </w:rPr>
              <w:lastRenderedPageBreak/>
              <w:t>Максимальный срок ожидания в очереди при приеме документов и подаче запроса о предоставлении услуги не может превышать 15 минут.</w:t>
            </w:r>
          </w:p>
          <w:p w:rsidR="00D8798B" w:rsidRPr="00A276CC" w:rsidRDefault="00D8798B" w:rsidP="003A4489">
            <w:pPr>
              <w:pStyle w:val="ConsPlusCell"/>
              <w:ind w:firstLine="360"/>
              <w:jc w:val="both"/>
              <w:rPr>
                <w:rFonts w:ascii="Times New Roman" w:eastAsia="Times New Roman" w:hAnsi="Times New Roman" w:cs="Times New Roman"/>
                <w:sz w:val="24"/>
                <w:szCs w:val="24"/>
              </w:rPr>
            </w:pPr>
          </w:p>
        </w:tc>
      </w:tr>
      <w:tr w:rsidR="00D8798B" w:rsidRPr="00A276CC" w:rsidTr="00EC0598">
        <w:trPr>
          <w:trHeight w:val="2004"/>
          <w:tblCellSpacing w:w="5" w:type="nil"/>
        </w:trPr>
        <w:tc>
          <w:tcPr>
            <w:tcW w:w="709" w:type="dxa"/>
            <w:tcBorders>
              <w:left w:val="single" w:sz="4" w:space="0" w:color="auto"/>
              <w:bottom w:val="single" w:sz="4" w:space="0" w:color="auto"/>
              <w:right w:val="single" w:sz="4" w:space="0" w:color="auto"/>
            </w:tcBorders>
          </w:tcPr>
          <w:p w:rsidR="00D8798B" w:rsidRPr="00A276CC" w:rsidRDefault="00D8798B" w:rsidP="006C1960">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6C1960">
              <w:rPr>
                <w:rFonts w:ascii="Times New Roman" w:eastAsia="Times New Roman" w:hAnsi="Times New Roman" w:cs="Times New Roman"/>
                <w:sz w:val="24"/>
                <w:szCs w:val="24"/>
              </w:rPr>
              <w:t>6</w:t>
            </w:r>
            <w:r w:rsidRPr="00A276CC">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D8798B" w:rsidRPr="00A276CC" w:rsidRDefault="00D8798B" w:rsidP="003A4489">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Срок и</w:t>
            </w:r>
            <w:r>
              <w:rPr>
                <w:rFonts w:ascii="Times New Roman" w:eastAsia="Times New Roman" w:hAnsi="Times New Roman" w:cs="Times New Roman"/>
                <w:sz w:val="24"/>
                <w:szCs w:val="24"/>
              </w:rPr>
              <w:t xml:space="preserve"> порядок    </w:t>
            </w:r>
            <w:r>
              <w:rPr>
                <w:rFonts w:ascii="Times New Roman" w:eastAsia="Times New Roman" w:hAnsi="Times New Roman" w:cs="Times New Roman"/>
                <w:sz w:val="24"/>
                <w:szCs w:val="24"/>
              </w:rPr>
              <w:br/>
              <w:t xml:space="preserve">регистрации запроса заявителя о </w:t>
            </w:r>
            <w:r w:rsidR="00EC0598">
              <w:rPr>
                <w:rFonts w:ascii="Times New Roman" w:eastAsia="Times New Roman" w:hAnsi="Times New Roman" w:cs="Times New Roman"/>
                <w:sz w:val="24"/>
                <w:szCs w:val="24"/>
              </w:rPr>
              <w:t>предоставлении муниципальной</w:t>
            </w:r>
            <w:r>
              <w:rPr>
                <w:rFonts w:ascii="Times New Roman" w:eastAsia="Times New Roman" w:hAnsi="Times New Roman" w:cs="Times New Roman"/>
                <w:sz w:val="24"/>
                <w:szCs w:val="24"/>
              </w:rPr>
              <w:t xml:space="preserve"> услуги, в том числе в </w:t>
            </w:r>
            <w:r w:rsidRPr="00A276CC">
              <w:rPr>
                <w:rFonts w:ascii="Times New Roman" w:eastAsia="Times New Roman" w:hAnsi="Times New Roman" w:cs="Times New Roman"/>
                <w:sz w:val="24"/>
                <w:szCs w:val="24"/>
              </w:rPr>
              <w:t xml:space="preserve">электронной форме </w:t>
            </w:r>
          </w:p>
        </w:tc>
        <w:tc>
          <w:tcPr>
            <w:tcW w:w="6096" w:type="dxa"/>
            <w:tcBorders>
              <w:left w:val="single" w:sz="4" w:space="0" w:color="auto"/>
              <w:bottom w:val="single" w:sz="4" w:space="0" w:color="auto"/>
              <w:right w:val="single" w:sz="4" w:space="0" w:color="auto"/>
            </w:tcBorders>
          </w:tcPr>
          <w:p w:rsidR="00EC0598" w:rsidRPr="00EC0598" w:rsidRDefault="00EC0598" w:rsidP="00EC0598">
            <w:pPr>
              <w:suppressAutoHyphens/>
              <w:spacing w:after="0" w:line="240" w:lineRule="auto"/>
              <w:ind w:firstLine="426"/>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При поступлении (подачи) </w:t>
            </w:r>
            <w:r w:rsidR="004500A8">
              <w:rPr>
                <w:rFonts w:ascii="Times New Roman" w:hAnsi="Times New Roman" w:cs="Times New Roman"/>
                <w:sz w:val="24"/>
                <w:szCs w:val="24"/>
                <w:lang w:eastAsia="ar-SA"/>
              </w:rPr>
              <w:t xml:space="preserve">ходатайства </w:t>
            </w:r>
            <w:r w:rsidRPr="00EC0598">
              <w:rPr>
                <w:rFonts w:ascii="Times New Roman" w:hAnsi="Times New Roman" w:cs="Times New Roman"/>
                <w:sz w:val="24"/>
                <w:szCs w:val="24"/>
                <w:lang w:eastAsia="ar-SA"/>
              </w:rPr>
              <w:t xml:space="preserve">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EC0598" w:rsidRPr="00EC0598" w:rsidRDefault="00EC0598" w:rsidP="00EC0598">
            <w:pPr>
              <w:tabs>
                <w:tab w:val="left" w:pos="1843"/>
              </w:tabs>
              <w:autoSpaceDE w:val="0"/>
              <w:autoSpaceDN w:val="0"/>
              <w:adjustRightInd w:val="0"/>
              <w:spacing w:after="0" w:line="240" w:lineRule="auto"/>
              <w:ind w:firstLine="426"/>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При поступлении (подачи) </w:t>
            </w:r>
            <w:r w:rsidR="004500A8">
              <w:rPr>
                <w:rFonts w:ascii="Times New Roman" w:hAnsi="Times New Roman" w:cs="Times New Roman"/>
                <w:sz w:val="24"/>
                <w:szCs w:val="24"/>
                <w:lang w:eastAsia="ar-SA"/>
              </w:rPr>
              <w:t>ходатайства</w:t>
            </w:r>
            <w:r w:rsidRPr="00EC0598">
              <w:rPr>
                <w:rFonts w:ascii="Times New Roman" w:hAnsi="Times New Roman" w:cs="Times New Roman"/>
                <w:sz w:val="24"/>
                <w:szCs w:val="24"/>
                <w:lang w:eastAsia="ar-SA"/>
              </w:rPr>
              <w:t xml:space="preserve"> в Администрацию, специалист Администрации регистрирует его в день его поступления в Журнале учета и регистрации запросов.</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853B18" w:rsidRPr="005411CE" w:rsidRDefault="00EC0598" w:rsidP="00EC0598">
            <w:pPr>
              <w:autoSpaceDE w:val="0"/>
              <w:autoSpaceDN w:val="0"/>
              <w:adjustRightInd w:val="0"/>
              <w:spacing w:after="0" w:line="240" w:lineRule="auto"/>
              <w:ind w:firstLine="218"/>
              <w:jc w:val="both"/>
              <w:rPr>
                <w:rFonts w:ascii="Times New Roman" w:hAnsi="Times New Roman" w:cs="Times New Roman"/>
                <w:sz w:val="24"/>
                <w:szCs w:val="24"/>
              </w:rPr>
            </w:pPr>
            <w:r w:rsidRPr="00EC0598">
              <w:rPr>
                <w:rFonts w:ascii="Times New Roman" w:hAnsi="Times New Roman" w:cs="Times New Roman"/>
                <w:sz w:val="24"/>
                <w:szCs w:val="24"/>
                <w:lang w:eastAsia="ar-SA"/>
              </w:rPr>
              <w:t>Максимальный срок регистрации запроса заявителя о предоставлении муниципальной услуги составляет один рабочий день</w:t>
            </w:r>
          </w:p>
        </w:tc>
      </w:tr>
      <w:tr w:rsidR="00D8798B" w:rsidRPr="00A276CC" w:rsidTr="00EC0598">
        <w:trPr>
          <w:trHeight w:val="1451"/>
          <w:tblCellSpacing w:w="5" w:type="nil"/>
        </w:trPr>
        <w:tc>
          <w:tcPr>
            <w:tcW w:w="709" w:type="dxa"/>
            <w:tcBorders>
              <w:left w:val="single" w:sz="4" w:space="0" w:color="auto"/>
              <w:bottom w:val="single" w:sz="4" w:space="0" w:color="auto"/>
              <w:right w:val="single" w:sz="4" w:space="0" w:color="auto"/>
            </w:tcBorders>
          </w:tcPr>
          <w:p w:rsidR="00D8798B" w:rsidRPr="00A276CC" w:rsidRDefault="00D8798B" w:rsidP="00EC059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C0598">
              <w:rPr>
                <w:rFonts w:ascii="Times New Roman" w:eastAsia="Times New Roman" w:hAnsi="Times New Roman" w:cs="Times New Roman"/>
                <w:sz w:val="24"/>
                <w:szCs w:val="24"/>
              </w:rPr>
              <w:t>7</w:t>
            </w:r>
            <w:r w:rsidRPr="00A276CC">
              <w:rPr>
                <w:rFonts w:ascii="Times New Roman" w:eastAsia="Times New Roman" w:hAnsi="Times New Roman" w:cs="Times New Roman"/>
                <w:sz w:val="24"/>
                <w:szCs w:val="24"/>
              </w:rPr>
              <w:t>.</w:t>
            </w:r>
          </w:p>
        </w:tc>
        <w:tc>
          <w:tcPr>
            <w:tcW w:w="2693" w:type="dxa"/>
            <w:tcBorders>
              <w:left w:val="single" w:sz="4" w:space="0" w:color="auto"/>
              <w:bottom w:val="single" w:sz="4" w:space="0" w:color="auto"/>
              <w:right w:val="single" w:sz="4" w:space="0" w:color="auto"/>
            </w:tcBorders>
          </w:tcPr>
          <w:p w:rsidR="00D8798B" w:rsidRPr="00EC0598" w:rsidRDefault="00EC0598" w:rsidP="00EC0598">
            <w:pPr>
              <w:pStyle w:val="ConsPlusCell"/>
              <w:jc w:val="both"/>
              <w:rPr>
                <w:rFonts w:ascii="Times New Roman" w:eastAsia="Times New Roman" w:hAnsi="Times New Roman" w:cs="Times New Roman"/>
                <w:sz w:val="24"/>
                <w:szCs w:val="24"/>
              </w:rPr>
            </w:pPr>
            <w:r w:rsidRPr="00EC0598">
              <w:rPr>
                <w:rFonts w:ascii="Times New Roman" w:hAnsi="Times New Roman" w:cs="Times New Roman"/>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tc>
        <w:tc>
          <w:tcPr>
            <w:tcW w:w="6096" w:type="dxa"/>
            <w:tcBorders>
              <w:left w:val="single" w:sz="4" w:space="0" w:color="auto"/>
              <w:bottom w:val="single" w:sz="4" w:space="0" w:color="auto"/>
              <w:right w:val="single" w:sz="4" w:space="0" w:color="auto"/>
            </w:tcBorders>
          </w:tcPr>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Pr="00EC0598">
              <w:rPr>
                <w:rFonts w:ascii="Times New Roman" w:hAnsi="Times New Roman" w:cs="Times New Roman"/>
                <w:sz w:val="24"/>
                <w:szCs w:val="24"/>
                <w:lang w:eastAsia="ar-SA"/>
              </w:rPr>
              <w:lastRenderedPageBreak/>
              <w:t>Администрации и МФЦ для ожидания и приема заявителей, а также на Едином портале и официальном сайте Администрации.</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На стендах Администрации и МФЦ 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853B18" w:rsidRPr="00A276CC" w:rsidRDefault="00EC0598" w:rsidP="00EC0598">
            <w:pPr>
              <w:pStyle w:val="ConsPlusCell"/>
              <w:ind w:firstLine="218"/>
              <w:jc w:val="both"/>
              <w:rPr>
                <w:rFonts w:ascii="Times New Roman" w:eastAsia="Times New Roman" w:hAnsi="Times New Roman" w:cs="Times New Roman"/>
                <w:sz w:val="24"/>
                <w:szCs w:val="24"/>
              </w:rPr>
            </w:pPr>
            <w:r w:rsidRPr="00EC0598">
              <w:rPr>
                <w:rFonts w:ascii="Times New Roman" w:hAnsi="Times New Roman" w:cs="Times New Roman"/>
                <w:sz w:val="24"/>
                <w:szCs w:val="24"/>
                <w:lang w:eastAsia="ar-SA"/>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D8798B" w:rsidRPr="00A276CC" w:rsidTr="00EC0598">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D8798B" w:rsidRPr="00A276CC" w:rsidRDefault="00D8798B" w:rsidP="00EC059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EC0598">
              <w:rPr>
                <w:rFonts w:ascii="Times New Roman" w:eastAsia="Times New Roman" w:hAnsi="Times New Roman" w:cs="Times New Roman"/>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D8798B" w:rsidRPr="00A276CC" w:rsidRDefault="00EC0598" w:rsidP="00EC0598">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Показатели доступности</w:t>
            </w:r>
            <w:r w:rsidR="00D8798B" w:rsidRPr="00A276CC">
              <w:rPr>
                <w:rFonts w:ascii="Times New Roman" w:eastAsia="Times New Roman" w:hAnsi="Times New Roman" w:cs="Times New Roman"/>
                <w:sz w:val="24"/>
                <w:szCs w:val="24"/>
              </w:rPr>
              <w:t xml:space="preserve"> и качества  муниципальной</w:t>
            </w:r>
            <w:r w:rsidR="00D8798B" w:rsidRPr="00A276CC">
              <w:rPr>
                <w:rFonts w:ascii="Times New Roman" w:eastAsia="Times New Roman" w:hAnsi="Times New Roman" w:cs="Times New Roman"/>
                <w:sz w:val="24"/>
                <w:szCs w:val="24"/>
              </w:rPr>
              <w:br/>
              <w:t>услуги</w:t>
            </w:r>
          </w:p>
        </w:tc>
        <w:tc>
          <w:tcPr>
            <w:tcW w:w="6096" w:type="dxa"/>
            <w:tcBorders>
              <w:top w:val="single" w:sz="4" w:space="0" w:color="auto"/>
              <w:left w:val="single" w:sz="4" w:space="0" w:color="auto"/>
              <w:bottom w:val="single" w:sz="4" w:space="0" w:color="auto"/>
              <w:right w:val="single" w:sz="4" w:space="0" w:color="auto"/>
            </w:tcBorders>
          </w:tcPr>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1. Критериями доступности и качества предоставления муниципальной услуги являются:</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1) получение муниципальной услуги своевременно и в соответствии со стандартом предоставления услуги;</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3) соблюдение сроков приема и рассмотрения документов;</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4) соблюдение срока получения результата муниципальной услуги;</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5) отсутствие обоснованных жалоб на нарушение </w:t>
            </w:r>
            <w:r w:rsidR="00091C0C">
              <w:rPr>
                <w:rFonts w:ascii="Times New Roman" w:hAnsi="Times New Roman" w:cs="Times New Roman"/>
                <w:sz w:val="24"/>
                <w:szCs w:val="24"/>
                <w:lang w:eastAsia="ar-SA"/>
              </w:rPr>
              <w:t>Р</w:t>
            </w:r>
            <w:r w:rsidRPr="00EC0598">
              <w:rPr>
                <w:rFonts w:ascii="Times New Roman" w:hAnsi="Times New Roman" w:cs="Times New Roman"/>
                <w:sz w:val="24"/>
                <w:szCs w:val="24"/>
                <w:lang w:eastAsia="ar-SA"/>
              </w:rPr>
              <w:t>егламента, совершенных сотрудниками Администрации;</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 xml:space="preserve">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w:t>
            </w:r>
            <w:r w:rsidRPr="00EC0598">
              <w:rPr>
                <w:rFonts w:ascii="Times New Roman" w:hAnsi="Times New Roman" w:cs="Times New Roman"/>
                <w:sz w:val="24"/>
                <w:szCs w:val="24"/>
                <w:lang w:eastAsia="ar-SA"/>
              </w:rPr>
              <w:lastRenderedPageBreak/>
              <w:t>муниципальной услуги.</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При предоставлении муниципальной услуги в МФЦ консультацию, прием и выдачу документов осуществляет специалист МФЦ.</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EC0598" w:rsidRPr="00EC0598" w:rsidRDefault="00EC0598" w:rsidP="00EC0598">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EC0598">
              <w:rPr>
                <w:rFonts w:ascii="Times New Roman" w:hAnsi="Times New Roman" w:cs="Times New Roman"/>
                <w:sz w:val="24"/>
                <w:szCs w:val="24"/>
                <w:lang w:eastAsia="ar-SA"/>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D8798B" w:rsidRPr="00C53ABC" w:rsidRDefault="00EC0598" w:rsidP="00EC0598">
            <w:pPr>
              <w:pStyle w:val="ConsPlusCell"/>
              <w:ind w:firstLine="218"/>
              <w:jc w:val="both"/>
              <w:rPr>
                <w:rFonts w:ascii="Times New Roman" w:eastAsia="Times New Roman" w:hAnsi="Times New Roman" w:cs="Times New Roman"/>
                <w:sz w:val="24"/>
                <w:szCs w:val="24"/>
              </w:rPr>
            </w:pPr>
            <w:r w:rsidRPr="00EC0598">
              <w:rPr>
                <w:rFonts w:ascii="Times New Roman" w:hAnsi="Times New Roman" w:cs="Times New Roman"/>
                <w:sz w:val="24"/>
                <w:szCs w:val="24"/>
                <w:lang w:eastAsia="ar-SA"/>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D8798B" w:rsidRPr="00A276CC" w:rsidTr="00EC0598">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D8798B" w:rsidRPr="00190401" w:rsidRDefault="00D8798B" w:rsidP="008D6CBB">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8D6CBB">
              <w:rPr>
                <w:rFonts w:ascii="Times New Roman" w:eastAsia="Times New Roman" w:hAnsi="Times New Roman" w:cs="Times New Roman"/>
                <w:sz w:val="24"/>
                <w:szCs w:val="24"/>
              </w:rPr>
              <w:t>9</w:t>
            </w:r>
            <w:r w:rsidRPr="00190401">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D8798B" w:rsidRPr="00A276CC" w:rsidRDefault="00D8798B" w:rsidP="008D6CBB">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 xml:space="preserve">Иные </w:t>
            </w:r>
            <w:r w:rsidR="008D6CBB" w:rsidRPr="00A276CC">
              <w:rPr>
                <w:rFonts w:ascii="Times New Roman" w:eastAsia="Times New Roman" w:hAnsi="Times New Roman" w:cs="Times New Roman"/>
                <w:sz w:val="24"/>
                <w:szCs w:val="24"/>
              </w:rPr>
              <w:t>требования, в</w:t>
            </w:r>
            <w:r w:rsidRPr="00A276CC">
              <w:rPr>
                <w:rFonts w:ascii="Times New Roman" w:eastAsia="Times New Roman" w:hAnsi="Times New Roman" w:cs="Times New Roman"/>
                <w:sz w:val="24"/>
                <w:szCs w:val="24"/>
              </w:rPr>
              <w:t xml:space="preserve"> том </w:t>
            </w:r>
            <w:r>
              <w:rPr>
                <w:rFonts w:ascii="Times New Roman" w:eastAsia="Times New Roman" w:hAnsi="Times New Roman" w:cs="Times New Roman"/>
                <w:sz w:val="24"/>
                <w:szCs w:val="24"/>
              </w:rPr>
              <w:t xml:space="preserve">числе </w:t>
            </w:r>
            <w:r>
              <w:rPr>
                <w:rFonts w:ascii="Times New Roman" w:eastAsia="Times New Roman" w:hAnsi="Times New Roman" w:cs="Times New Roman"/>
                <w:sz w:val="24"/>
                <w:szCs w:val="24"/>
              </w:rPr>
              <w:br/>
              <w:t xml:space="preserve">учитывающие особенности предоставления </w:t>
            </w:r>
            <w:r w:rsidRPr="00A276CC">
              <w:rPr>
                <w:rFonts w:ascii="Times New Roman" w:eastAsia="Times New Roman" w:hAnsi="Times New Roman" w:cs="Times New Roman"/>
                <w:sz w:val="24"/>
                <w:szCs w:val="24"/>
              </w:rPr>
              <w:t>муниципальной</w:t>
            </w:r>
            <w:r w:rsidR="00CC6594">
              <w:rPr>
                <w:rFonts w:ascii="Times New Roman" w:eastAsia="Times New Roman" w:hAnsi="Times New Roman" w:cs="Times New Roman"/>
                <w:sz w:val="24"/>
                <w:szCs w:val="24"/>
              </w:rPr>
              <w:br/>
            </w:r>
            <w:r w:rsidRPr="00A276CC">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 xml:space="preserve">и в </w:t>
            </w:r>
            <w:r w:rsidR="008D6CBB">
              <w:rPr>
                <w:rFonts w:ascii="Times New Roman" w:eastAsia="Times New Roman" w:hAnsi="Times New Roman" w:cs="Times New Roman"/>
                <w:sz w:val="24"/>
                <w:szCs w:val="24"/>
              </w:rPr>
              <w:t>многофункциональных</w:t>
            </w:r>
            <w:r w:rsidRPr="00A276CC">
              <w:rPr>
                <w:rFonts w:ascii="Times New Roman" w:eastAsia="Times New Roman" w:hAnsi="Times New Roman" w:cs="Times New Roman"/>
                <w:sz w:val="24"/>
                <w:szCs w:val="24"/>
              </w:rPr>
              <w:t xml:space="preserve"> це</w:t>
            </w:r>
            <w:r>
              <w:rPr>
                <w:rFonts w:ascii="Times New Roman" w:eastAsia="Times New Roman" w:hAnsi="Times New Roman" w:cs="Times New Roman"/>
                <w:sz w:val="24"/>
                <w:szCs w:val="24"/>
              </w:rPr>
              <w:t xml:space="preserve">нтрах предоставления государственных и муниципальных </w:t>
            </w:r>
            <w:r w:rsidRPr="00A276CC">
              <w:rPr>
                <w:rFonts w:ascii="Times New Roman" w:eastAsia="Times New Roman" w:hAnsi="Times New Roman" w:cs="Times New Roman"/>
                <w:sz w:val="24"/>
                <w:szCs w:val="24"/>
              </w:rPr>
              <w:t xml:space="preserve">услуг </w:t>
            </w:r>
            <w:r>
              <w:rPr>
                <w:rFonts w:ascii="Times New Roman" w:eastAsia="Times New Roman" w:hAnsi="Times New Roman" w:cs="Times New Roman"/>
                <w:sz w:val="24"/>
                <w:szCs w:val="24"/>
              </w:rPr>
              <w:t xml:space="preserve">и особенности </w:t>
            </w:r>
            <w:r w:rsidR="008D6CBB">
              <w:rPr>
                <w:rFonts w:ascii="Times New Roman" w:eastAsia="Times New Roman" w:hAnsi="Times New Roman" w:cs="Times New Roman"/>
                <w:sz w:val="24"/>
                <w:szCs w:val="24"/>
              </w:rPr>
              <w:t>предоставления муниципальной</w:t>
            </w:r>
            <w:r>
              <w:rPr>
                <w:rFonts w:ascii="Times New Roman" w:eastAsia="Times New Roman" w:hAnsi="Times New Roman" w:cs="Times New Roman"/>
                <w:sz w:val="24"/>
                <w:szCs w:val="24"/>
              </w:rPr>
              <w:t xml:space="preserve"> услуги в </w:t>
            </w:r>
            <w:r w:rsidRPr="00A276CC">
              <w:rPr>
                <w:rFonts w:ascii="Times New Roman" w:eastAsia="Times New Roman" w:hAnsi="Times New Roman" w:cs="Times New Roman"/>
                <w:sz w:val="24"/>
                <w:szCs w:val="24"/>
              </w:rPr>
              <w:t xml:space="preserve">электронной форме </w:t>
            </w:r>
          </w:p>
        </w:tc>
        <w:tc>
          <w:tcPr>
            <w:tcW w:w="6096" w:type="dxa"/>
            <w:tcBorders>
              <w:top w:val="single" w:sz="4" w:space="0" w:color="auto"/>
              <w:left w:val="single" w:sz="4" w:space="0" w:color="auto"/>
              <w:bottom w:val="single" w:sz="4" w:space="0" w:color="auto"/>
              <w:right w:val="single" w:sz="4" w:space="0" w:color="auto"/>
            </w:tcBorders>
          </w:tcPr>
          <w:p w:rsidR="008D6CBB" w:rsidRPr="008D6CBB" w:rsidRDefault="008D6CBB" w:rsidP="008D6CBB">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8D6CBB">
              <w:rPr>
                <w:rFonts w:ascii="Times New Roman" w:hAnsi="Times New Roman" w:cs="Times New Roman"/>
                <w:sz w:val="24"/>
                <w:szCs w:val="24"/>
                <w:lang w:eastAsia="ar-SA"/>
              </w:rPr>
              <w:t xml:space="preserve">При предоставлении </w:t>
            </w:r>
            <w:r w:rsidR="00091C0C">
              <w:rPr>
                <w:rFonts w:ascii="Times New Roman" w:hAnsi="Times New Roman" w:cs="Times New Roman"/>
                <w:sz w:val="24"/>
                <w:szCs w:val="24"/>
                <w:lang w:eastAsia="ar-SA"/>
              </w:rPr>
              <w:t>м</w:t>
            </w:r>
            <w:r w:rsidRPr="008D6CBB">
              <w:rPr>
                <w:rFonts w:ascii="Times New Roman" w:hAnsi="Times New Roman" w:cs="Times New Roman"/>
                <w:sz w:val="24"/>
                <w:szCs w:val="24"/>
                <w:lang w:eastAsia="ar-SA"/>
              </w:rPr>
              <w:t>униципальной услуги в электронной форме осуществляется:</w:t>
            </w:r>
          </w:p>
          <w:p w:rsidR="008D6CBB" w:rsidRPr="008D6CBB" w:rsidRDefault="008D6CBB" w:rsidP="008D6CBB">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8D6CBB">
              <w:rPr>
                <w:rFonts w:ascii="Times New Roman" w:hAnsi="Times New Roman" w:cs="Times New Roman"/>
                <w:sz w:val="24"/>
                <w:szCs w:val="24"/>
                <w:lang w:eastAsia="ar-SA"/>
              </w:rPr>
              <w:t xml:space="preserve">предоставление в порядке, установленном разделом 1 настоящего </w:t>
            </w:r>
            <w:r w:rsidR="00091C0C">
              <w:rPr>
                <w:rFonts w:ascii="Times New Roman" w:hAnsi="Times New Roman" w:cs="Times New Roman"/>
                <w:sz w:val="24"/>
                <w:szCs w:val="24"/>
                <w:lang w:eastAsia="ar-SA"/>
              </w:rPr>
              <w:t>Р</w:t>
            </w:r>
            <w:r w:rsidRPr="008D6CBB">
              <w:rPr>
                <w:rFonts w:ascii="Times New Roman" w:hAnsi="Times New Roman" w:cs="Times New Roman"/>
                <w:sz w:val="24"/>
                <w:szCs w:val="24"/>
                <w:lang w:eastAsia="ar-SA"/>
              </w:rPr>
              <w:t xml:space="preserve">егламента, информации Заявителю и обеспечение доступа Заявителя к сведениям о </w:t>
            </w:r>
            <w:r w:rsidR="00091C0C">
              <w:rPr>
                <w:rFonts w:ascii="Times New Roman" w:hAnsi="Times New Roman" w:cs="Times New Roman"/>
                <w:sz w:val="24"/>
                <w:szCs w:val="24"/>
                <w:lang w:eastAsia="ar-SA"/>
              </w:rPr>
              <w:t>м</w:t>
            </w:r>
            <w:r w:rsidRPr="008D6CBB">
              <w:rPr>
                <w:rFonts w:ascii="Times New Roman" w:hAnsi="Times New Roman" w:cs="Times New Roman"/>
                <w:sz w:val="24"/>
                <w:szCs w:val="24"/>
                <w:lang w:eastAsia="ar-SA"/>
              </w:rPr>
              <w:t>униципальной услуге;</w:t>
            </w:r>
          </w:p>
          <w:p w:rsidR="008D6CBB" w:rsidRPr="008D6CBB" w:rsidRDefault="008D6CBB" w:rsidP="008D6CBB">
            <w:pPr>
              <w:tabs>
                <w:tab w:val="left" w:pos="1843"/>
              </w:tabs>
              <w:autoSpaceDE w:val="0"/>
              <w:autoSpaceDN w:val="0"/>
              <w:adjustRightInd w:val="0"/>
              <w:spacing w:after="0" w:line="240" w:lineRule="auto"/>
              <w:ind w:firstLine="318"/>
              <w:jc w:val="both"/>
              <w:rPr>
                <w:rFonts w:ascii="Times New Roman" w:hAnsi="Times New Roman" w:cs="Times New Roman"/>
                <w:sz w:val="24"/>
                <w:szCs w:val="24"/>
                <w:lang w:eastAsia="ar-SA"/>
              </w:rPr>
            </w:pPr>
            <w:r w:rsidRPr="008D6CBB">
              <w:rPr>
                <w:rFonts w:ascii="Times New Roman" w:hAnsi="Times New Roman" w:cs="Times New Roman"/>
                <w:sz w:val="24"/>
                <w:szCs w:val="24"/>
                <w:lang w:eastAsia="ar-SA"/>
              </w:rPr>
              <w:t xml:space="preserve">подача Заявителем заявления и документов, указанных в пункте 2.6 настоящего </w:t>
            </w:r>
            <w:r w:rsidR="00091C0C">
              <w:rPr>
                <w:rFonts w:ascii="Times New Roman" w:hAnsi="Times New Roman" w:cs="Times New Roman"/>
                <w:sz w:val="24"/>
                <w:szCs w:val="24"/>
                <w:lang w:eastAsia="ar-SA"/>
              </w:rPr>
              <w:t>Р</w:t>
            </w:r>
            <w:r w:rsidRPr="008D6CBB">
              <w:rPr>
                <w:rFonts w:ascii="Times New Roman" w:hAnsi="Times New Roman" w:cs="Times New Roman"/>
                <w:sz w:val="24"/>
                <w:szCs w:val="24"/>
                <w:lang w:eastAsia="ar-SA"/>
              </w:rPr>
              <w:t xml:space="preserve">егламента, и прием таких заявления и документов Управлением с Единого портала и Портала Краснодарского края. </w:t>
            </w:r>
          </w:p>
          <w:p w:rsidR="00D8798B" w:rsidRPr="00A276CC" w:rsidRDefault="008D6CBB" w:rsidP="008D6CBB">
            <w:pPr>
              <w:pStyle w:val="ConsPlusCell"/>
              <w:ind w:firstLine="360"/>
              <w:jc w:val="both"/>
              <w:rPr>
                <w:rFonts w:ascii="Times New Roman" w:eastAsia="Times New Roman" w:hAnsi="Times New Roman" w:cs="Times New Roman"/>
                <w:sz w:val="24"/>
                <w:szCs w:val="24"/>
              </w:rPr>
            </w:pPr>
            <w:r w:rsidRPr="008D6CBB">
              <w:rPr>
                <w:rFonts w:ascii="Times New Roman" w:hAnsi="Times New Roman" w:cs="Times New Roman"/>
                <w:sz w:val="24"/>
                <w:szCs w:val="24"/>
                <w:lang w:eastAsia="ar-SA"/>
              </w:rPr>
              <w:t>Муниципальная услуга предоставляется в МФЦ на основании заключенного соглашения.</w:t>
            </w:r>
          </w:p>
        </w:tc>
      </w:tr>
    </w:tbl>
    <w:p w:rsidR="005335FC" w:rsidRDefault="005335FC" w:rsidP="00156AA7">
      <w:pPr>
        <w:widowControl w:val="0"/>
        <w:autoSpaceDE w:val="0"/>
        <w:autoSpaceDN w:val="0"/>
        <w:adjustRightInd w:val="0"/>
        <w:spacing w:after="0" w:line="240" w:lineRule="auto"/>
        <w:ind w:right="1134"/>
        <w:outlineLvl w:val="1"/>
        <w:rPr>
          <w:rFonts w:ascii="Times New Roman" w:eastAsia="Times New Roman" w:hAnsi="Times New Roman" w:cs="Times New Roman"/>
          <w:sz w:val="28"/>
          <w:szCs w:val="28"/>
          <w:lang w:eastAsia="ru-RU"/>
        </w:rPr>
      </w:pPr>
      <w:bookmarkStart w:id="6" w:name="Par451"/>
      <w:bookmarkEnd w:id="6"/>
    </w:p>
    <w:p w:rsidR="00190401" w:rsidRPr="00190401" w:rsidRDefault="00251877" w:rsidP="006D5449">
      <w:pPr>
        <w:widowControl w:val="0"/>
        <w:tabs>
          <w:tab w:val="left" w:pos="9498"/>
          <w:tab w:val="left" w:pos="9639"/>
        </w:tabs>
        <w:autoSpaceDE w:val="0"/>
        <w:autoSpaceDN w:val="0"/>
        <w:adjustRightInd w:val="0"/>
        <w:spacing w:before="120" w:after="120" w:line="240" w:lineRule="auto"/>
        <w:ind w:left="142" w:right="424"/>
        <w:jc w:val="center"/>
        <w:outlineLvl w:val="1"/>
        <w:rPr>
          <w:rFonts w:ascii="Times New Roman" w:eastAsia="Times New Roman" w:hAnsi="Times New Roman" w:cs="Times New Roman"/>
          <w:sz w:val="28"/>
          <w:szCs w:val="28"/>
          <w:lang w:eastAsia="ru-RU"/>
        </w:rPr>
      </w:pPr>
      <w:r w:rsidRPr="00190401">
        <w:rPr>
          <w:rFonts w:ascii="Times New Roman" w:eastAsia="Times New Roman" w:hAnsi="Times New Roman" w:cs="Times New Roman"/>
          <w:sz w:val="28"/>
          <w:szCs w:val="28"/>
          <w:lang w:eastAsia="ru-RU"/>
        </w:rPr>
        <w:t xml:space="preserve">3. </w:t>
      </w:r>
      <w:r w:rsidR="00190401" w:rsidRPr="00190401">
        <w:rPr>
          <w:rFonts w:ascii="Times New Roman" w:eastAsia="Times New Roman" w:hAnsi="Times New Roman" w:cs="Times New Roman"/>
          <w:sz w:val="28"/>
          <w:szCs w:val="28"/>
          <w:lang w:eastAsia="ru-RU"/>
        </w:rPr>
        <w:t>Состав, последовательность и сроки выполнения</w:t>
      </w:r>
      <w:r w:rsidR="00CC6594">
        <w:rPr>
          <w:rFonts w:ascii="Times New Roman" w:eastAsia="Times New Roman" w:hAnsi="Times New Roman" w:cs="Times New Roman"/>
          <w:sz w:val="28"/>
          <w:szCs w:val="28"/>
          <w:lang w:eastAsia="ru-RU"/>
        </w:rPr>
        <w:t xml:space="preserve"> </w:t>
      </w:r>
      <w:r w:rsidR="00190401" w:rsidRPr="00190401">
        <w:rPr>
          <w:rFonts w:ascii="Times New Roman" w:eastAsia="Times New Roman" w:hAnsi="Times New Roman" w:cs="Times New Roman"/>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6D5449">
        <w:rPr>
          <w:rFonts w:ascii="Times New Roman" w:eastAsia="Times New Roman" w:hAnsi="Times New Roman" w:cs="Times New Roman"/>
          <w:sz w:val="28"/>
          <w:szCs w:val="28"/>
          <w:lang w:eastAsia="ru-RU"/>
        </w:rPr>
        <w:t xml:space="preserve"> </w:t>
      </w:r>
      <w:r w:rsidR="00190401" w:rsidRPr="00190401">
        <w:rPr>
          <w:rFonts w:ascii="Times New Roman" w:eastAsia="Times New Roman" w:hAnsi="Times New Roman" w:cs="Times New Roman"/>
          <w:sz w:val="28"/>
          <w:szCs w:val="28"/>
          <w:lang w:eastAsia="ru-RU"/>
        </w:rPr>
        <w:t xml:space="preserve">в электронной форме, а </w:t>
      </w:r>
      <w:r w:rsidR="006858B2" w:rsidRPr="00190401">
        <w:rPr>
          <w:rFonts w:ascii="Times New Roman" w:eastAsia="Times New Roman" w:hAnsi="Times New Roman" w:cs="Times New Roman"/>
          <w:sz w:val="28"/>
          <w:szCs w:val="28"/>
          <w:lang w:eastAsia="ru-RU"/>
        </w:rPr>
        <w:t>также</w:t>
      </w:r>
      <w:r w:rsidR="00190401" w:rsidRPr="00190401">
        <w:rPr>
          <w:rFonts w:ascii="Times New Roman" w:eastAsia="Times New Roman" w:hAnsi="Times New Roman" w:cs="Times New Roman"/>
          <w:sz w:val="28"/>
          <w:szCs w:val="28"/>
          <w:lang w:eastAsia="ru-RU"/>
        </w:rPr>
        <w:t xml:space="preserve"> особенности выполнения административных процедур в МФЦ</w:t>
      </w:r>
    </w:p>
    <w:p w:rsidR="00A37D23" w:rsidRPr="005D0B4F" w:rsidRDefault="00A37D23" w:rsidP="006D5449">
      <w:pPr>
        <w:widowControl w:val="0"/>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5B297E">
        <w:rPr>
          <w:rFonts w:ascii="Times New Roman" w:hAnsi="Times New Roman" w:cs="Times New Roman"/>
          <w:sz w:val="28"/>
          <w:szCs w:val="28"/>
        </w:rPr>
        <w:lastRenderedPageBreak/>
        <w:t xml:space="preserve">3.1. Описание последовательности действий при предоставлении </w:t>
      </w:r>
      <w:r w:rsidRPr="005D0B4F">
        <w:rPr>
          <w:rFonts w:ascii="Times New Roman" w:hAnsi="Times New Roman" w:cs="Times New Roman"/>
          <w:sz w:val="28"/>
          <w:szCs w:val="28"/>
        </w:rPr>
        <w:t>муниципальной услуги</w:t>
      </w:r>
    </w:p>
    <w:p w:rsidR="00A37D23" w:rsidRPr="008B1F0D" w:rsidRDefault="00A37D23" w:rsidP="006D5449">
      <w:pPr>
        <w:tabs>
          <w:tab w:val="left" w:pos="0"/>
        </w:tabs>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3.1.1. </w:t>
      </w:r>
      <w:r w:rsidRPr="008B1F0D">
        <w:rPr>
          <w:rFonts w:ascii="Times New Roman" w:hAnsi="Times New Roman" w:cs="Times New Roman"/>
          <w:sz w:val="28"/>
          <w:szCs w:val="28"/>
        </w:rPr>
        <w:t xml:space="preserve">Предоставление муниципальной услуги по </w:t>
      </w:r>
      <w:r w:rsidR="008B1F0D">
        <w:rPr>
          <w:rFonts w:ascii="Times New Roman" w:hAnsi="Times New Roman" w:cs="Times New Roman"/>
          <w:sz w:val="28"/>
          <w:szCs w:val="28"/>
        </w:rPr>
        <w:t>переводу</w:t>
      </w:r>
      <w:r w:rsidR="008B1F0D" w:rsidRPr="008B1F0D">
        <w:rPr>
          <w:rFonts w:ascii="Times New Roman" w:hAnsi="Times New Roman" w:cs="Times New Roman"/>
          <w:sz w:val="28"/>
          <w:szCs w:val="28"/>
        </w:rPr>
        <w:t xml:space="preserve"> </w:t>
      </w:r>
      <w:r w:rsidR="008B1F0D"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sidR="008B1F0D" w:rsidRPr="008B1F0D">
        <w:rPr>
          <w:rFonts w:ascii="Times New Roman" w:hAnsi="Times New Roman" w:cs="Times New Roman"/>
          <w:bCs/>
          <w:sz w:val="28"/>
          <w:szCs w:val="28"/>
        </w:rPr>
        <w:t xml:space="preserve"> </w:t>
      </w:r>
      <w:r w:rsidRPr="008B1F0D">
        <w:rPr>
          <w:rFonts w:ascii="Times New Roman" w:hAnsi="Times New Roman" w:cs="Times New Roman"/>
          <w:sz w:val="28"/>
          <w:szCs w:val="28"/>
        </w:rPr>
        <w:t>включает в себя следующие процедуры:</w:t>
      </w:r>
    </w:p>
    <w:p w:rsidR="00A37D23" w:rsidRDefault="002270E7"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37D23" w:rsidRPr="008B1F0D">
        <w:rPr>
          <w:rFonts w:ascii="Times New Roman" w:hAnsi="Times New Roman" w:cs="Times New Roman"/>
          <w:sz w:val="28"/>
          <w:szCs w:val="28"/>
        </w:rPr>
        <w:t xml:space="preserve">) принятие и регистрация </w:t>
      </w:r>
      <w:r w:rsidR="0029391C">
        <w:rPr>
          <w:rFonts w:ascii="Times New Roman" w:hAnsi="Times New Roman" w:cs="Times New Roman"/>
          <w:sz w:val="28"/>
          <w:szCs w:val="28"/>
        </w:rPr>
        <w:t>ходатайства</w:t>
      </w:r>
      <w:r>
        <w:rPr>
          <w:rFonts w:ascii="Times New Roman" w:hAnsi="Times New Roman" w:cs="Times New Roman"/>
          <w:sz w:val="28"/>
          <w:szCs w:val="28"/>
        </w:rPr>
        <w:t xml:space="preserve"> и прилагаемых к нему документов</w:t>
      </w:r>
      <w:r w:rsidR="00A37D23" w:rsidRPr="008B1F0D">
        <w:rPr>
          <w:rFonts w:ascii="Times New Roman" w:hAnsi="Times New Roman" w:cs="Times New Roman"/>
          <w:sz w:val="28"/>
          <w:szCs w:val="28"/>
        </w:rPr>
        <w:t>;</w:t>
      </w:r>
    </w:p>
    <w:p w:rsidR="002270E7" w:rsidRPr="002270E7" w:rsidRDefault="002270E7" w:rsidP="006D5449">
      <w:pPr>
        <w:widowControl w:val="0"/>
        <w:tabs>
          <w:tab w:val="left" w:pos="0"/>
        </w:tabs>
        <w:suppressAutoHyphens/>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rPr>
        <w:t>2)</w:t>
      </w:r>
      <w:r w:rsidRPr="002270E7">
        <w:rPr>
          <w:rFonts w:ascii="Times New Roman" w:hAnsi="Times New Roman" w:cs="Times New Roman"/>
          <w:sz w:val="28"/>
          <w:szCs w:val="28"/>
          <w:lang w:eastAsia="ar-SA"/>
        </w:rPr>
        <w:t xml:space="preserve"> рассмотрение </w:t>
      </w:r>
      <w:r>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и прилагаемых к нему документов;</w:t>
      </w:r>
    </w:p>
    <w:p w:rsidR="00297221" w:rsidRPr="00692341" w:rsidRDefault="00A37D23"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3) </w:t>
      </w:r>
      <w:r w:rsidRPr="0069234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A37D23" w:rsidRPr="00692341" w:rsidRDefault="00A37D23"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92341">
        <w:rPr>
          <w:rFonts w:ascii="Times New Roman" w:hAnsi="Times New Roman" w:cs="Times New Roman"/>
          <w:sz w:val="28"/>
          <w:szCs w:val="28"/>
        </w:rPr>
        <w:t xml:space="preserve">4) </w:t>
      </w:r>
      <w:r w:rsidR="005411CE" w:rsidRPr="00692341">
        <w:rPr>
          <w:rFonts w:ascii="Times New Roman" w:hAnsi="Times New Roman" w:cs="Times New Roman"/>
          <w:sz w:val="28"/>
          <w:szCs w:val="28"/>
        </w:rPr>
        <w:t>принятие решения о предоставлении или об отказе в предоставлении муниципальной услуги</w:t>
      </w:r>
      <w:r w:rsidRPr="00692341">
        <w:rPr>
          <w:rFonts w:ascii="Times New Roman" w:hAnsi="Times New Roman" w:cs="Times New Roman"/>
          <w:sz w:val="28"/>
          <w:szCs w:val="28"/>
        </w:rPr>
        <w:t>;</w:t>
      </w:r>
    </w:p>
    <w:p w:rsidR="00692341" w:rsidRPr="00692341" w:rsidRDefault="008B1F0D" w:rsidP="006D5449">
      <w:pPr>
        <w:tabs>
          <w:tab w:val="left" w:pos="0"/>
        </w:tabs>
        <w:spacing w:after="0" w:line="240" w:lineRule="auto"/>
        <w:ind w:firstLine="709"/>
        <w:rPr>
          <w:rFonts w:ascii="Times New Roman" w:hAnsi="Times New Roman" w:cs="Times New Roman"/>
          <w:sz w:val="28"/>
          <w:szCs w:val="28"/>
        </w:rPr>
      </w:pPr>
      <w:r w:rsidRPr="00692341">
        <w:rPr>
          <w:rFonts w:ascii="Times New Roman" w:hAnsi="Times New Roman" w:cs="Times New Roman"/>
          <w:sz w:val="28"/>
          <w:szCs w:val="28"/>
        </w:rPr>
        <w:t>5</w:t>
      </w:r>
      <w:r w:rsidR="003A4489" w:rsidRPr="00692341">
        <w:rPr>
          <w:rFonts w:ascii="Times New Roman" w:hAnsi="Times New Roman" w:cs="Times New Roman"/>
          <w:sz w:val="28"/>
          <w:szCs w:val="28"/>
        </w:rPr>
        <w:t xml:space="preserve">) </w:t>
      </w:r>
      <w:r w:rsidR="00A37D23" w:rsidRPr="00692341">
        <w:rPr>
          <w:rFonts w:ascii="Times New Roman" w:hAnsi="Times New Roman" w:cs="Times New Roman"/>
          <w:sz w:val="28"/>
          <w:szCs w:val="28"/>
        </w:rPr>
        <w:t>выдача результата муниципальной услуги</w:t>
      </w:r>
      <w:r w:rsidR="002167A9">
        <w:rPr>
          <w:rFonts w:ascii="Times New Roman" w:hAnsi="Times New Roman" w:cs="Times New Roman"/>
          <w:sz w:val="28"/>
          <w:szCs w:val="28"/>
        </w:rPr>
        <w:t>.</w:t>
      </w:r>
    </w:p>
    <w:p w:rsidR="00692341" w:rsidRPr="00E64363" w:rsidRDefault="00A37D23"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92341">
        <w:rPr>
          <w:rFonts w:ascii="Times New Roman" w:hAnsi="Times New Roman" w:cs="Times New Roman"/>
          <w:sz w:val="28"/>
          <w:szCs w:val="28"/>
        </w:rPr>
        <w:t>3</w:t>
      </w:r>
      <w:r w:rsidRPr="00E64363">
        <w:rPr>
          <w:rFonts w:ascii="Times New Roman" w:hAnsi="Times New Roman" w:cs="Times New Roman"/>
          <w:sz w:val="28"/>
          <w:szCs w:val="28"/>
        </w:rPr>
        <w:t>.1.2. Блок-схема последовательности действий по предоставлению муниципальной услуги представлена в приложении №</w:t>
      </w:r>
      <w:r w:rsidR="008B1F0D" w:rsidRPr="00E64363">
        <w:rPr>
          <w:rFonts w:ascii="Times New Roman" w:hAnsi="Times New Roman" w:cs="Times New Roman"/>
          <w:sz w:val="28"/>
          <w:szCs w:val="28"/>
        </w:rPr>
        <w:t xml:space="preserve"> 2</w:t>
      </w:r>
      <w:r w:rsidR="00753990" w:rsidRPr="00E64363">
        <w:rPr>
          <w:rFonts w:ascii="Times New Roman" w:hAnsi="Times New Roman" w:cs="Times New Roman"/>
          <w:sz w:val="28"/>
          <w:szCs w:val="28"/>
        </w:rPr>
        <w:t xml:space="preserve"> к настоящему Регламенту</w:t>
      </w:r>
      <w:r w:rsidRPr="00E64363">
        <w:rPr>
          <w:rFonts w:ascii="Times New Roman" w:hAnsi="Times New Roman" w:cs="Times New Roman"/>
          <w:sz w:val="28"/>
          <w:szCs w:val="28"/>
        </w:rPr>
        <w:t>.</w:t>
      </w:r>
    </w:p>
    <w:p w:rsidR="00692341" w:rsidRPr="00E64363" w:rsidRDefault="00A37D23"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64363">
        <w:rPr>
          <w:rFonts w:ascii="Times New Roman" w:hAnsi="Times New Roman" w:cs="Times New Roman"/>
          <w:sz w:val="28"/>
          <w:szCs w:val="28"/>
        </w:rPr>
        <w:t xml:space="preserve">3.2. </w:t>
      </w:r>
      <w:r w:rsidR="002270E7" w:rsidRPr="00E64363">
        <w:rPr>
          <w:rFonts w:ascii="Times New Roman" w:hAnsi="Times New Roman" w:cs="Times New Roman"/>
          <w:sz w:val="28"/>
          <w:szCs w:val="28"/>
        </w:rPr>
        <w:t>Принятие и регистрация ходатайства и прилагаемых к нему документов</w:t>
      </w:r>
      <w:r w:rsidR="002F05AE">
        <w:rPr>
          <w:rFonts w:ascii="Times New Roman" w:hAnsi="Times New Roman" w:cs="Times New Roman"/>
          <w:sz w:val="28"/>
          <w:szCs w:val="28"/>
        </w:rPr>
        <w:t xml:space="preserve"> на бумажном носителе и в форме электронного документа.</w:t>
      </w:r>
    </w:p>
    <w:p w:rsidR="002270E7" w:rsidRPr="00E64363" w:rsidRDefault="002F05AE"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3.2.1.</w:t>
      </w:r>
      <w:r w:rsidR="002270E7" w:rsidRPr="00E64363">
        <w:rPr>
          <w:rFonts w:ascii="Times New Roman" w:hAnsi="Times New Roman" w:cs="Times New Roman"/>
          <w:sz w:val="28"/>
          <w:szCs w:val="28"/>
          <w:lang w:eastAsia="ar-SA"/>
        </w:rPr>
        <w:t>Основанием для начала административной процедуры</w:t>
      </w:r>
      <w:r>
        <w:rPr>
          <w:rFonts w:ascii="Times New Roman" w:hAnsi="Times New Roman" w:cs="Times New Roman"/>
          <w:sz w:val="28"/>
          <w:szCs w:val="28"/>
          <w:lang w:eastAsia="ar-SA"/>
        </w:rPr>
        <w:t xml:space="preserve"> по принятию и регистрации ходатайства и прилагаемых к нему документов на бумажном носителе</w:t>
      </w:r>
      <w:r w:rsidR="002270E7" w:rsidRPr="00E64363">
        <w:rPr>
          <w:rFonts w:ascii="Times New Roman" w:hAnsi="Times New Roman" w:cs="Times New Roman"/>
          <w:sz w:val="28"/>
          <w:szCs w:val="28"/>
          <w:lang w:eastAsia="ar-SA"/>
        </w:rPr>
        <w:t xml:space="preserve"> является поступление ходатайства и документов, необходимых для предоставления </w:t>
      </w:r>
      <w:r w:rsidR="00F93CB6" w:rsidRPr="00E64363">
        <w:rPr>
          <w:rFonts w:ascii="Times New Roman" w:hAnsi="Times New Roman" w:cs="Times New Roman"/>
          <w:sz w:val="28"/>
          <w:szCs w:val="28"/>
          <w:lang w:eastAsia="ar-SA"/>
        </w:rPr>
        <w:t>м</w:t>
      </w:r>
      <w:r w:rsidR="002270E7" w:rsidRPr="00E64363">
        <w:rPr>
          <w:rFonts w:ascii="Times New Roman" w:hAnsi="Times New Roman" w:cs="Times New Roman"/>
          <w:sz w:val="28"/>
          <w:szCs w:val="28"/>
          <w:lang w:eastAsia="ar-SA"/>
        </w:rPr>
        <w:t>униципальной услуги, в Администрацию.</w:t>
      </w:r>
    </w:p>
    <w:p w:rsidR="002F05AE" w:rsidRPr="00973951" w:rsidRDefault="002270E7" w:rsidP="006D544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73951">
        <w:rPr>
          <w:rFonts w:ascii="Times New Roman" w:hAnsi="Times New Roman" w:cs="Times New Roman"/>
          <w:sz w:val="28"/>
          <w:szCs w:val="28"/>
          <w:lang w:eastAsia="ar-SA"/>
        </w:rPr>
        <w:t>Специалист, ответственный за прием документов</w:t>
      </w:r>
      <w:r w:rsidR="002F05AE" w:rsidRPr="00973951">
        <w:rPr>
          <w:rFonts w:ascii="Times New Roman" w:hAnsi="Times New Roman" w:cs="Times New Roman"/>
          <w:sz w:val="28"/>
          <w:szCs w:val="28"/>
          <w:lang w:eastAsia="ar-SA"/>
        </w:rPr>
        <w:t xml:space="preserve"> осуществляет:</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bCs/>
          <w:sz w:val="28"/>
          <w:szCs w:val="28"/>
        </w:rPr>
      </w:pPr>
      <w:r w:rsidRPr="00973951">
        <w:rPr>
          <w:rFonts w:ascii="Times New Roman" w:eastAsia="Calibri" w:hAnsi="Times New Roman" w:cs="Times New Roman"/>
          <w:bCs/>
          <w:sz w:val="28"/>
          <w:szCs w:val="28"/>
        </w:rPr>
        <w:t xml:space="preserve">установление личности заявителя; </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bCs/>
          <w:sz w:val="28"/>
          <w:szCs w:val="28"/>
        </w:rPr>
      </w:pPr>
      <w:r w:rsidRPr="00973951">
        <w:rPr>
          <w:rFonts w:ascii="Times New Roman" w:eastAsia="Calibri" w:hAnsi="Times New Roman" w:cs="Times New Roman"/>
          <w:bCs/>
          <w:sz w:val="28"/>
          <w:szCs w:val="28"/>
        </w:rPr>
        <w:t>проверку полномочий заявителя (в случае действия по доверенности);</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bCs/>
          <w:sz w:val="28"/>
          <w:szCs w:val="28"/>
        </w:rPr>
      </w:pPr>
      <w:r w:rsidRPr="00973951">
        <w:rPr>
          <w:rFonts w:ascii="Times New Roman" w:eastAsia="Calibri" w:hAnsi="Times New Roman" w:cs="Times New Roman"/>
          <w:bCs/>
          <w:sz w:val="28"/>
          <w:szCs w:val="28"/>
        </w:rPr>
        <w:t>проверку наличия документов, предусмотренных пунктом 2.6 настоящего Регламента;</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bCs/>
          <w:sz w:val="28"/>
          <w:szCs w:val="28"/>
        </w:rPr>
      </w:pPr>
      <w:r w:rsidRPr="00973951">
        <w:rPr>
          <w:rFonts w:ascii="Times New Roman" w:eastAsia="Calibri"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sz w:val="28"/>
          <w:szCs w:val="28"/>
        </w:rPr>
      </w:pPr>
      <w:r w:rsidRPr="00973951">
        <w:rPr>
          <w:rFonts w:ascii="Times New Roman" w:eastAsia="Calibri" w:hAnsi="Times New Roman" w:cs="Times New Roman"/>
          <w:bCs/>
          <w:sz w:val="28"/>
          <w:szCs w:val="28"/>
        </w:rPr>
        <w:t>В случае отсутствия замечаний специалист</w:t>
      </w:r>
      <w:r w:rsidRPr="00973951">
        <w:rPr>
          <w:rFonts w:ascii="Times New Roman" w:eastAsia="Calibri" w:hAnsi="Times New Roman" w:cs="Times New Roman"/>
          <w:sz w:val="28"/>
          <w:szCs w:val="28"/>
        </w:rPr>
        <w:t>:</w:t>
      </w:r>
    </w:p>
    <w:p w:rsidR="002F05AE" w:rsidRPr="00973951" w:rsidRDefault="002F05AE" w:rsidP="006D5449">
      <w:pPr>
        <w:tabs>
          <w:tab w:val="left" w:pos="0"/>
        </w:tabs>
        <w:suppressAutoHyphens/>
        <w:spacing w:after="0" w:line="240" w:lineRule="auto"/>
        <w:ind w:firstLine="709"/>
        <w:jc w:val="both"/>
        <w:rPr>
          <w:rFonts w:ascii="Times New Roman" w:eastAsia="Calibri" w:hAnsi="Times New Roman" w:cs="Times New Roman"/>
          <w:bCs/>
          <w:sz w:val="28"/>
          <w:szCs w:val="28"/>
        </w:rPr>
      </w:pPr>
      <w:r w:rsidRPr="00973951">
        <w:rPr>
          <w:rFonts w:ascii="Times New Roman" w:eastAsia="Calibri" w:hAnsi="Times New Roman" w:cs="Times New Roman"/>
          <w:bCs/>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2F05AE" w:rsidRPr="00973951" w:rsidRDefault="002F05AE" w:rsidP="006D5449">
      <w:pPr>
        <w:tabs>
          <w:tab w:val="left" w:pos="0"/>
        </w:tabs>
        <w:suppressAutoHyphens/>
        <w:spacing w:after="0" w:line="240" w:lineRule="auto"/>
        <w:ind w:firstLine="709"/>
        <w:jc w:val="both"/>
        <w:rPr>
          <w:rFonts w:ascii="Times New Roman" w:hAnsi="Times New Roman" w:cs="Times New Roman"/>
          <w:bCs/>
          <w:sz w:val="28"/>
          <w:szCs w:val="28"/>
        </w:rPr>
      </w:pPr>
      <w:r w:rsidRPr="00973951">
        <w:rPr>
          <w:rFonts w:ascii="Times New Roman" w:eastAsia="Calibri" w:hAnsi="Times New Roman" w:cs="Times New Roman"/>
          <w:bCs/>
          <w:sz w:val="28"/>
          <w:szCs w:val="28"/>
        </w:rPr>
        <w:t xml:space="preserve">б) </w:t>
      </w:r>
      <w:r w:rsidRPr="00973951">
        <w:rPr>
          <w:rFonts w:ascii="Times New Roman" w:hAnsi="Times New Roman" w:cs="Times New Roman"/>
          <w:bCs/>
          <w:sz w:val="28"/>
          <w:szCs w:val="28"/>
        </w:rPr>
        <w:t>оформляет расписку в приеме документов в 2-х экземплярах. В расписке в том числе, указываются:</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дата представления документов;</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Ф.И.О. заявителя или наименование юридического лица (лиц по доверенности);</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перечень документов с указанием их наименования, реквизитов;</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lastRenderedPageBreak/>
        <w:t>количество экземпляров каждого из представленных документов (подлинных экземпляров и их копий);</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способ получения результата муниципальной услуги;</w:t>
      </w:r>
    </w:p>
    <w:p w:rsidR="002F05AE" w:rsidRPr="00973951" w:rsidRDefault="002F05AE" w:rsidP="006D5449">
      <w:pPr>
        <w:shd w:val="clear" w:color="auto" w:fill="FFFFFF"/>
        <w:tabs>
          <w:tab w:val="left" w:pos="0"/>
        </w:tab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фамилия и инициалы специалиста, принявшего документы, а также его подпись;</w:t>
      </w:r>
    </w:p>
    <w:p w:rsidR="002F05AE" w:rsidRPr="00973951" w:rsidRDefault="002F05AE" w:rsidP="006D5449">
      <w:pPr>
        <w:tabs>
          <w:tab w:val="left" w:pos="0"/>
        </w:tabs>
        <w:suppressAutoHyphens/>
        <w:spacing w:after="0" w:line="240" w:lineRule="auto"/>
        <w:ind w:firstLine="709"/>
        <w:jc w:val="both"/>
        <w:rPr>
          <w:rFonts w:ascii="Times New Roman" w:hAnsi="Times New Roman" w:cs="Times New Roman"/>
          <w:bCs/>
          <w:sz w:val="28"/>
          <w:szCs w:val="28"/>
        </w:rPr>
      </w:pPr>
      <w:r w:rsidRPr="00973951">
        <w:rPr>
          <w:rFonts w:ascii="Times New Roman" w:hAnsi="Times New Roman" w:cs="Times New Roman"/>
          <w:bCs/>
          <w:sz w:val="28"/>
          <w:szCs w:val="28"/>
        </w:rPr>
        <w:t>передает заявителю первый экземпляр расписки, второй - помещает в сформированное дело.</w:t>
      </w:r>
    </w:p>
    <w:p w:rsidR="002F05AE" w:rsidRPr="00973951" w:rsidRDefault="002F05AE"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73951">
        <w:rPr>
          <w:rFonts w:ascii="Times New Roman" w:hAnsi="Times New Roman" w:cs="Times New Roman"/>
          <w:bCs/>
          <w:sz w:val="28"/>
          <w:szCs w:val="28"/>
        </w:rPr>
        <w:t xml:space="preserve">в) направляет </w:t>
      </w:r>
      <w:r w:rsidRPr="00973951">
        <w:rPr>
          <w:rFonts w:ascii="Times New Roman" w:hAnsi="Times New Roman" w:cs="Times New Roman"/>
          <w:sz w:val="28"/>
          <w:szCs w:val="28"/>
        </w:rPr>
        <w:t xml:space="preserve">ходатайство специалисту Администрации, ответственному за прием входящей документации для фиксации ходатайства путем регистрации в базе данных и передаче </w:t>
      </w:r>
      <w:r w:rsidRPr="00973951">
        <w:rPr>
          <w:rFonts w:ascii="Times New Roman" w:hAnsi="Times New Roman" w:cs="Times New Roman"/>
          <w:bCs/>
          <w:sz w:val="28"/>
          <w:szCs w:val="28"/>
        </w:rPr>
        <w:t xml:space="preserve">ходатайства на рассмотрение главе </w:t>
      </w:r>
      <w:r w:rsidR="008C4805">
        <w:rPr>
          <w:rFonts w:ascii="Times New Roman" w:hAnsi="Times New Roman" w:cs="Times New Roman"/>
          <w:bCs/>
          <w:sz w:val="28"/>
          <w:szCs w:val="28"/>
        </w:rPr>
        <w:t xml:space="preserve">Большебейсугского </w:t>
      </w:r>
      <w:r w:rsidRPr="00973951">
        <w:rPr>
          <w:rFonts w:ascii="Times New Roman" w:hAnsi="Times New Roman" w:cs="Times New Roman"/>
          <w:bCs/>
          <w:sz w:val="28"/>
          <w:szCs w:val="28"/>
        </w:rPr>
        <w:t>сельского поселения Брюховецкого района.</w:t>
      </w:r>
    </w:p>
    <w:p w:rsidR="002F05AE" w:rsidRPr="00973951" w:rsidRDefault="002F05AE" w:rsidP="006D5449">
      <w:pPr>
        <w:tabs>
          <w:tab w:val="left" w:pos="0"/>
        </w:tabs>
        <w:spacing w:after="0" w:line="240" w:lineRule="auto"/>
        <w:ind w:firstLine="709"/>
        <w:jc w:val="both"/>
        <w:rPr>
          <w:rFonts w:ascii="Times New Roman" w:hAnsi="Times New Roman" w:cs="Times New Roman"/>
          <w:sz w:val="28"/>
          <w:szCs w:val="28"/>
        </w:rPr>
      </w:pPr>
      <w:r w:rsidRPr="00973951">
        <w:rPr>
          <w:rFonts w:ascii="Times New Roman" w:hAnsi="Times New Roman" w:cs="Times New Roman"/>
          <w:bCs/>
          <w:sz w:val="28"/>
          <w:szCs w:val="28"/>
        </w:rPr>
        <w:t xml:space="preserve">В случае наличия оснований для отказа в приеме документов, специалист </w:t>
      </w:r>
      <w:r w:rsidRPr="00973951">
        <w:rPr>
          <w:rFonts w:ascii="Times New Roman" w:hAnsi="Times New Roman" w:cs="Times New Roman"/>
          <w:sz w:val="28"/>
          <w:szCs w:val="28"/>
        </w:rPr>
        <w:t>администрации</w:t>
      </w:r>
      <w:r w:rsidRPr="00973951">
        <w:rPr>
          <w:rFonts w:ascii="Times New Roman" w:hAnsi="Times New Roman" w:cs="Times New Roman"/>
          <w:bCs/>
          <w:sz w:val="28"/>
          <w:szCs w:val="28"/>
        </w:rPr>
        <w:t xml:space="preserve">, ведущий прием документов, уведомляет заявителя </w:t>
      </w:r>
      <w:r w:rsidRPr="00973951">
        <w:rPr>
          <w:rFonts w:ascii="Times New Roman" w:hAnsi="Times New Roman" w:cs="Times New Roman"/>
          <w:sz w:val="28"/>
          <w:szCs w:val="28"/>
        </w:rPr>
        <w:t>о наличии препятствий для регистрации ходатайства и возвращает ему документы с устным объяснением содержания выявленных оснований для отказа в приеме документов.</w:t>
      </w:r>
    </w:p>
    <w:p w:rsidR="00973951"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Срок административной процедуры – 1 день.</w:t>
      </w:r>
    </w:p>
    <w:p w:rsidR="00973951"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973951"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Результат административной процедуры:</w:t>
      </w:r>
    </w:p>
    <w:p w:rsidR="00477F03"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 xml:space="preserve">прием и передача </w:t>
      </w:r>
      <w:r>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и пакета документов</w:t>
      </w:r>
      <w:r w:rsidR="00477F03">
        <w:rPr>
          <w:rFonts w:ascii="Times New Roman" w:hAnsi="Times New Roman" w:cs="Times New Roman"/>
          <w:sz w:val="28"/>
          <w:szCs w:val="28"/>
          <w:lang w:eastAsia="ar-SA"/>
        </w:rPr>
        <w:t xml:space="preserve"> </w:t>
      </w:r>
      <w:r w:rsidR="00477F03" w:rsidRPr="002270E7">
        <w:rPr>
          <w:rFonts w:ascii="Times New Roman" w:hAnsi="Times New Roman" w:cs="Times New Roman"/>
          <w:sz w:val="28"/>
          <w:szCs w:val="28"/>
          <w:lang w:eastAsia="ar-SA"/>
        </w:rPr>
        <w:t>специалисту администрации для исполнения;</w:t>
      </w:r>
    </w:p>
    <w:p w:rsidR="00973951"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отказ в приеме документов для последующего предоставления муниципальной услуги.</w:t>
      </w:r>
    </w:p>
    <w:p w:rsidR="00973951" w:rsidRPr="002270E7" w:rsidRDefault="0097395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 xml:space="preserve">Способ фиксации результата выполнения административной процедуры– регистрация </w:t>
      </w:r>
      <w:r>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в журнале регистрации поступивших документов администрации </w:t>
      </w:r>
      <w:r w:rsidR="008C4805">
        <w:rPr>
          <w:rFonts w:ascii="Times New Roman" w:hAnsi="Times New Roman" w:cs="Times New Roman"/>
          <w:sz w:val="28"/>
          <w:szCs w:val="28"/>
          <w:lang w:eastAsia="ar-SA"/>
        </w:rPr>
        <w:t xml:space="preserve">Большебейсугского </w:t>
      </w:r>
      <w:r w:rsidRPr="002270E7">
        <w:rPr>
          <w:rFonts w:ascii="Times New Roman" w:hAnsi="Times New Roman" w:cs="Times New Roman"/>
          <w:sz w:val="28"/>
          <w:szCs w:val="28"/>
          <w:lang w:eastAsia="ar-SA"/>
        </w:rPr>
        <w:t>сельского поселения Брюховецкого района.</w:t>
      </w:r>
    </w:p>
    <w:p w:rsidR="002270E7" w:rsidRPr="002270E7" w:rsidRDefault="002F05AE"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3.2.</w:t>
      </w:r>
      <w:r w:rsidR="00BB3B76">
        <w:rPr>
          <w:rFonts w:ascii="Times New Roman" w:hAnsi="Times New Roman" w:cs="Times New Roman"/>
          <w:sz w:val="28"/>
          <w:szCs w:val="28"/>
          <w:lang w:eastAsia="ar-SA"/>
        </w:rPr>
        <w:t>2</w:t>
      </w:r>
      <w:r>
        <w:rPr>
          <w:rFonts w:ascii="Times New Roman" w:hAnsi="Times New Roman" w:cs="Times New Roman"/>
          <w:sz w:val="28"/>
          <w:szCs w:val="28"/>
          <w:lang w:eastAsia="ar-SA"/>
        </w:rPr>
        <w:t xml:space="preserve">. </w:t>
      </w:r>
      <w:r w:rsidRPr="00E64363">
        <w:rPr>
          <w:rFonts w:ascii="Times New Roman" w:hAnsi="Times New Roman" w:cs="Times New Roman"/>
          <w:sz w:val="28"/>
          <w:szCs w:val="28"/>
          <w:lang w:eastAsia="ar-SA"/>
        </w:rPr>
        <w:t>Основанием для начала административной процедуры</w:t>
      </w:r>
      <w:r>
        <w:rPr>
          <w:rFonts w:ascii="Times New Roman" w:hAnsi="Times New Roman" w:cs="Times New Roman"/>
          <w:sz w:val="28"/>
          <w:szCs w:val="28"/>
          <w:lang w:eastAsia="ar-SA"/>
        </w:rPr>
        <w:t xml:space="preserve"> по принятию и регистрации ходатайства и прилагаемых к нему документов в форме электронного документа</w:t>
      </w:r>
      <w:r w:rsidR="00973951">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973951" w:rsidRPr="00E64363">
        <w:rPr>
          <w:rFonts w:ascii="Times New Roman" w:hAnsi="Times New Roman" w:cs="Times New Roman"/>
          <w:sz w:val="28"/>
          <w:szCs w:val="28"/>
          <w:lang w:eastAsia="ar-SA"/>
        </w:rPr>
        <w:t>является поступление ходатайства и документов, необходимых для предоставления муниципальной услуги</w:t>
      </w:r>
      <w:r w:rsidR="00973951" w:rsidRPr="002270E7">
        <w:rPr>
          <w:rFonts w:ascii="Times New Roman" w:hAnsi="Times New Roman" w:cs="Times New Roman"/>
          <w:sz w:val="28"/>
          <w:szCs w:val="28"/>
          <w:lang w:eastAsia="ar-SA"/>
        </w:rPr>
        <w:t xml:space="preserve"> </w:t>
      </w:r>
      <w:r w:rsidR="002270E7" w:rsidRPr="002270E7">
        <w:rPr>
          <w:rFonts w:ascii="Times New Roman" w:hAnsi="Times New Roman" w:cs="Times New Roman"/>
          <w:sz w:val="28"/>
          <w:szCs w:val="28"/>
          <w:lang w:eastAsia="ar-SA"/>
        </w:rPr>
        <w:t>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2270E7" w:rsidRPr="002270E7" w:rsidRDefault="006F59A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Ходатайство</w:t>
      </w:r>
      <w:r w:rsidR="00265C9C">
        <w:rPr>
          <w:rFonts w:ascii="Times New Roman" w:hAnsi="Times New Roman" w:cs="Times New Roman"/>
          <w:sz w:val="28"/>
          <w:szCs w:val="28"/>
          <w:lang w:eastAsia="ar-SA"/>
        </w:rPr>
        <w:t xml:space="preserve">, </w:t>
      </w:r>
      <w:r w:rsidR="002270E7" w:rsidRPr="002270E7">
        <w:rPr>
          <w:rFonts w:ascii="Times New Roman" w:hAnsi="Times New Roman" w:cs="Times New Roman"/>
          <w:sz w:val="28"/>
          <w:szCs w:val="28"/>
          <w:lang w:eastAsia="ar-SA"/>
        </w:rPr>
        <w:t xml:space="preserve">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w:t>
      </w:r>
      <w:r w:rsidR="00973951">
        <w:rPr>
          <w:rFonts w:ascii="Times New Roman" w:hAnsi="Times New Roman" w:cs="Times New Roman"/>
          <w:sz w:val="28"/>
          <w:szCs w:val="28"/>
          <w:lang w:eastAsia="ar-SA"/>
        </w:rPr>
        <w:br/>
      </w:r>
      <w:r w:rsidR="002270E7" w:rsidRPr="002270E7">
        <w:rPr>
          <w:rFonts w:ascii="Times New Roman" w:hAnsi="Times New Roman" w:cs="Times New Roman"/>
          <w:sz w:val="28"/>
          <w:szCs w:val="28"/>
          <w:lang w:eastAsia="ar-SA"/>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w:t>
      </w:r>
      <w:r w:rsidR="002270E7" w:rsidRPr="002270E7">
        <w:rPr>
          <w:rFonts w:ascii="Times New Roman" w:hAnsi="Times New Roman" w:cs="Times New Roman"/>
          <w:sz w:val="28"/>
          <w:szCs w:val="28"/>
          <w:lang w:eastAsia="ar-SA"/>
        </w:rPr>
        <w:lastRenderedPageBreak/>
        <w:t>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 xml:space="preserve">В случае если </w:t>
      </w:r>
      <w:r w:rsidR="006F59A1">
        <w:rPr>
          <w:rFonts w:ascii="Times New Roman" w:hAnsi="Times New Roman" w:cs="Times New Roman"/>
          <w:sz w:val="28"/>
          <w:szCs w:val="28"/>
          <w:lang w:eastAsia="ar-SA"/>
        </w:rPr>
        <w:t>ходатайство</w:t>
      </w:r>
      <w:r w:rsidRPr="002270E7">
        <w:rPr>
          <w:rFonts w:ascii="Times New Roman" w:hAnsi="Times New Roman" w:cs="Times New Roman"/>
          <w:sz w:val="28"/>
          <w:szCs w:val="28"/>
          <w:lang w:eastAsia="ar-SA"/>
        </w:rPr>
        <w:t xml:space="preserve">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w:t>
      </w:r>
      <w:r w:rsidR="00973951">
        <w:rPr>
          <w:rFonts w:ascii="Times New Roman" w:hAnsi="Times New Roman" w:cs="Times New Roman"/>
          <w:sz w:val="28"/>
          <w:szCs w:val="28"/>
          <w:lang w:eastAsia="ar-SA"/>
        </w:rPr>
        <w:t>м</w:t>
      </w:r>
      <w:r w:rsidRPr="002270E7">
        <w:rPr>
          <w:rFonts w:ascii="Times New Roman" w:hAnsi="Times New Roman" w:cs="Times New Roman"/>
          <w:sz w:val="28"/>
          <w:szCs w:val="28"/>
          <w:lang w:eastAsia="ar-SA"/>
        </w:rPr>
        <w:t xml:space="preserve">униципальной услуги, специалистом, ответственным за предоставление </w:t>
      </w:r>
      <w:r w:rsidR="00973951">
        <w:rPr>
          <w:rFonts w:ascii="Times New Roman" w:hAnsi="Times New Roman" w:cs="Times New Roman"/>
          <w:sz w:val="28"/>
          <w:szCs w:val="28"/>
          <w:lang w:eastAsia="ar-SA"/>
        </w:rPr>
        <w:t>м</w:t>
      </w:r>
      <w:r w:rsidRPr="002270E7">
        <w:rPr>
          <w:rFonts w:ascii="Times New Roman" w:hAnsi="Times New Roman" w:cs="Times New Roman"/>
          <w:sz w:val="28"/>
          <w:szCs w:val="28"/>
          <w:lang w:eastAsia="ar-SA"/>
        </w:rPr>
        <w:t xml:space="preserve">униципальной услуги, Заявителю направляется письменное уведомление, подтверждающее прием и регистрацию </w:t>
      </w:r>
      <w:r w:rsidR="00F53D94">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и документов.</w:t>
      </w:r>
    </w:p>
    <w:p w:rsidR="00477F03" w:rsidRPr="00CB1623" w:rsidRDefault="00452906" w:rsidP="006D5449">
      <w:pPr>
        <w:widowControl w:val="0"/>
        <w:tabs>
          <w:tab w:val="left" w:pos="0"/>
        </w:tabs>
        <w:suppressAutoHyphens/>
        <w:spacing w:after="0" w:line="240" w:lineRule="auto"/>
        <w:ind w:firstLine="709"/>
        <w:jc w:val="both"/>
        <w:rPr>
          <w:sz w:val="28"/>
          <w:szCs w:val="28"/>
          <w:lang w:eastAsia="ar-SA"/>
        </w:rPr>
      </w:pPr>
      <w:r w:rsidRPr="006356A8">
        <w:rPr>
          <w:rFonts w:ascii="Times New Roman" w:hAnsi="Times New Roman" w:cs="Times New Roman"/>
          <w:bCs/>
          <w:sz w:val="28"/>
          <w:szCs w:val="28"/>
        </w:rPr>
        <w:t xml:space="preserve">В случае </w:t>
      </w:r>
      <w:r w:rsidR="00A95F0D">
        <w:rPr>
          <w:rFonts w:ascii="Times New Roman" w:hAnsi="Times New Roman" w:cs="Times New Roman"/>
          <w:bCs/>
          <w:sz w:val="28"/>
          <w:szCs w:val="28"/>
        </w:rPr>
        <w:t xml:space="preserve">выявления </w:t>
      </w:r>
      <w:r w:rsidRPr="006356A8">
        <w:rPr>
          <w:rFonts w:ascii="Times New Roman" w:hAnsi="Times New Roman" w:cs="Times New Roman"/>
          <w:bCs/>
          <w:sz w:val="28"/>
          <w:szCs w:val="28"/>
        </w:rPr>
        <w:t xml:space="preserve">наличия </w:t>
      </w:r>
      <w:r w:rsidR="006356A8" w:rsidRPr="006356A8">
        <w:rPr>
          <w:rFonts w:ascii="Times New Roman" w:hAnsi="Times New Roman" w:cs="Times New Roman"/>
          <w:sz w:val="28"/>
          <w:szCs w:val="28"/>
          <w:lang w:eastAsia="ar-SA"/>
        </w:rPr>
        <w:t xml:space="preserve">допущенных Заявителем </w:t>
      </w:r>
      <w:r w:rsidR="006356A8" w:rsidRPr="006356A8">
        <w:rPr>
          <w:rFonts w:ascii="Times New Roman" w:eastAsia="Calibri" w:hAnsi="Times New Roman" w:cs="Times New Roman"/>
          <w:sz w:val="28"/>
          <w:szCs w:val="28"/>
          <w:shd w:val="clear" w:color="auto" w:fill="FFFFFF"/>
        </w:rPr>
        <w:t>нарушений требований, установленных Порядком</w:t>
      </w:r>
      <w:r w:rsidR="006356A8" w:rsidRPr="006356A8">
        <w:rPr>
          <w:rFonts w:ascii="Times New Roman" w:eastAsia="Calibri" w:hAnsi="Times New Roman" w:cs="Times New Roman"/>
        </w:rPr>
        <w:t xml:space="preserve"> </w:t>
      </w:r>
      <w:r w:rsidR="006356A8" w:rsidRPr="006356A8">
        <w:rPr>
          <w:rFonts w:ascii="Times New Roman" w:eastAsia="Calibri" w:hAnsi="Times New Roman" w:cs="Times New Roman"/>
          <w:sz w:val="28"/>
          <w:szCs w:val="28"/>
          <w:shd w:val="clear" w:color="auto" w:fill="FFFFFF"/>
        </w:rPr>
        <w:t>подачи ходатайств в форме электронного документа</w:t>
      </w:r>
      <w:r w:rsidRPr="006356A8">
        <w:rPr>
          <w:rFonts w:ascii="Times New Roman" w:hAnsi="Times New Roman" w:cs="Times New Roman"/>
          <w:bCs/>
          <w:sz w:val="28"/>
          <w:szCs w:val="28"/>
        </w:rPr>
        <w:t xml:space="preserve">, специалист </w:t>
      </w:r>
      <w:r w:rsidRPr="006356A8">
        <w:rPr>
          <w:rFonts w:ascii="Times New Roman" w:hAnsi="Times New Roman" w:cs="Times New Roman"/>
          <w:sz w:val="28"/>
          <w:szCs w:val="28"/>
        </w:rPr>
        <w:t>администрации</w:t>
      </w:r>
      <w:r w:rsidRPr="006356A8">
        <w:rPr>
          <w:rFonts w:ascii="Times New Roman" w:hAnsi="Times New Roman" w:cs="Times New Roman"/>
          <w:bCs/>
          <w:sz w:val="28"/>
          <w:szCs w:val="28"/>
        </w:rPr>
        <w:t>, ведущий прием документов</w:t>
      </w:r>
      <w:r w:rsidRPr="006356A8">
        <w:rPr>
          <w:rFonts w:ascii="Times New Roman" w:hAnsi="Times New Roman" w:cs="Times New Roman"/>
          <w:sz w:val="28"/>
          <w:szCs w:val="28"/>
          <w:lang w:eastAsia="ar-SA"/>
        </w:rPr>
        <w:t xml:space="preserve"> </w:t>
      </w:r>
      <w:r w:rsidR="00477F03" w:rsidRPr="006356A8">
        <w:rPr>
          <w:rFonts w:ascii="Times New Roman" w:hAnsi="Times New Roman" w:cs="Times New Roman"/>
          <w:sz w:val="28"/>
          <w:szCs w:val="28"/>
          <w:lang w:eastAsia="ar-SA"/>
        </w:rPr>
        <w:t>подготавливает проект уведомления</w:t>
      </w:r>
      <w:r w:rsidR="00477F03" w:rsidRPr="006356A8">
        <w:rPr>
          <w:rFonts w:ascii="Times New Roman" w:eastAsia="Calibri" w:hAnsi="Times New Roman" w:cs="Times New Roman"/>
          <w:sz w:val="28"/>
          <w:szCs w:val="28"/>
        </w:rPr>
        <w:t xml:space="preserve"> </w:t>
      </w:r>
      <w:r w:rsidR="00477F03" w:rsidRPr="006356A8">
        <w:rPr>
          <w:rFonts w:ascii="Times New Roman" w:hAnsi="Times New Roman" w:cs="Times New Roman"/>
          <w:sz w:val="28"/>
          <w:szCs w:val="28"/>
          <w:lang w:eastAsia="ar-SA"/>
        </w:rPr>
        <w:t xml:space="preserve">с указанием допущенных нарушений и после </w:t>
      </w:r>
      <w:r w:rsidR="008C4805">
        <w:rPr>
          <w:rFonts w:ascii="Times New Roman" w:eastAsia="Calibri" w:hAnsi="Times New Roman" w:cs="Times New Roman"/>
          <w:sz w:val="28"/>
          <w:szCs w:val="28"/>
          <w:lang w:eastAsia="ar-SA"/>
        </w:rPr>
        <w:t>подписания его г</w:t>
      </w:r>
      <w:r w:rsidR="00477F03" w:rsidRPr="006356A8">
        <w:rPr>
          <w:rFonts w:ascii="Times New Roman" w:eastAsia="Calibri" w:hAnsi="Times New Roman" w:cs="Times New Roman"/>
          <w:sz w:val="28"/>
          <w:szCs w:val="28"/>
          <w:lang w:eastAsia="ar-SA"/>
        </w:rPr>
        <w:t>лавой</w:t>
      </w:r>
      <w:r w:rsidRPr="006356A8">
        <w:rPr>
          <w:rFonts w:ascii="Times New Roman" w:eastAsia="Calibri" w:hAnsi="Times New Roman" w:cs="Times New Roman"/>
          <w:sz w:val="28"/>
          <w:szCs w:val="28"/>
          <w:lang w:eastAsia="ar-SA"/>
        </w:rPr>
        <w:t xml:space="preserve"> </w:t>
      </w:r>
      <w:r w:rsidR="008C4805">
        <w:rPr>
          <w:rFonts w:ascii="Times New Roman" w:eastAsia="Calibri" w:hAnsi="Times New Roman" w:cs="Times New Roman"/>
          <w:sz w:val="28"/>
          <w:szCs w:val="28"/>
          <w:lang w:eastAsia="ar-SA"/>
        </w:rPr>
        <w:t xml:space="preserve">Большебейсугского </w:t>
      </w:r>
      <w:r w:rsidRPr="006356A8">
        <w:rPr>
          <w:rFonts w:ascii="Times New Roman" w:eastAsia="Calibri" w:hAnsi="Times New Roman" w:cs="Times New Roman"/>
          <w:sz w:val="28"/>
          <w:szCs w:val="28"/>
          <w:lang w:eastAsia="ar-SA"/>
        </w:rPr>
        <w:t>сельского поселения Брюховецкого района</w:t>
      </w:r>
      <w:r w:rsidR="00477F03" w:rsidRPr="006356A8">
        <w:rPr>
          <w:rFonts w:ascii="Times New Roman" w:eastAsia="Calibri" w:hAnsi="Times New Roman" w:cs="Times New Roman"/>
          <w:sz w:val="28"/>
          <w:szCs w:val="28"/>
          <w:lang w:eastAsia="ar-SA"/>
        </w:rPr>
        <w:t xml:space="preserve"> </w:t>
      </w:r>
      <w:r w:rsidR="00477F03" w:rsidRPr="006356A8">
        <w:rPr>
          <w:rFonts w:ascii="Times New Roman" w:eastAsia="Calibri" w:hAnsi="Times New Roman" w:cs="Times New Roman"/>
          <w:sz w:val="28"/>
          <w:szCs w:val="28"/>
          <w:shd w:val="clear" w:color="auto" w:fill="FFFFFF"/>
        </w:rPr>
        <w:t xml:space="preserve">направляет </w:t>
      </w:r>
      <w:r w:rsidRPr="006356A8">
        <w:rPr>
          <w:rFonts w:ascii="Times New Roman" w:eastAsia="Calibri" w:hAnsi="Times New Roman" w:cs="Times New Roman"/>
          <w:sz w:val="28"/>
          <w:szCs w:val="28"/>
          <w:shd w:val="clear" w:color="auto" w:fill="FFFFFF"/>
        </w:rPr>
        <w:t>з</w:t>
      </w:r>
      <w:r w:rsidR="00477F03" w:rsidRPr="006356A8">
        <w:rPr>
          <w:rFonts w:ascii="Times New Roman" w:eastAsia="Calibri" w:hAnsi="Times New Roman" w:cs="Times New Roman"/>
          <w:sz w:val="28"/>
          <w:szCs w:val="28"/>
          <w:shd w:val="clear" w:color="auto" w:fill="FFFFFF"/>
        </w:rPr>
        <w:t xml:space="preserve">аявителю на указанный в </w:t>
      </w:r>
      <w:r w:rsidR="006356A8" w:rsidRPr="006356A8">
        <w:rPr>
          <w:rFonts w:ascii="Times New Roman" w:eastAsia="Calibri" w:hAnsi="Times New Roman" w:cs="Times New Roman"/>
          <w:sz w:val="28"/>
          <w:szCs w:val="28"/>
          <w:shd w:val="clear" w:color="auto" w:fill="FFFFFF"/>
        </w:rPr>
        <w:t>ходатайстве</w:t>
      </w:r>
      <w:r w:rsidR="00477F03" w:rsidRPr="006356A8">
        <w:rPr>
          <w:rFonts w:ascii="Times New Roman" w:eastAsia="Calibri" w:hAnsi="Times New Roman" w:cs="Times New Roman"/>
          <w:sz w:val="28"/>
          <w:szCs w:val="28"/>
          <w:shd w:val="clear" w:color="auto" w:fill="FFFFFF"/>
        </w:rPr>
        <w:t xml:space="preserve"> адрес электронной почты (при наличии) </w:t>
      </w:r>
      <w:r w:rsidRPr="006356A8">
        <w:rPr>
          <w:rFonts w:ascii="Times New Roman" w:eastAsia="Calibri" w:hAnsi="Times New Roman" w:cs="Times New Roman"/>
          <w:sz w:val="28"/>
          <w:szCs w:val="28"/>
          <w:shd w:val="clear" w:color="auto" w:fill="FFFFFF"/>
        </w:rPr>
        <w:t>з</w:t>
      </w:r>
      <w:r w:rsidR="00477F03" w:rsidRPr="006356A8">
        <w:rPr>
          <w:rFonts w:ascii="Times New Roman" w:eastAsia="Calibri" w:hAnsi="Times New Roman" w:cs="Times New Roman"/>
          <w:sz w:val="28"/>
          <w:szCs w:val="28"/>
          <w:shd w:val="clear" w:color="auto" w:fill="FFFFFF"/>
        </w:rPr>
        <w:t xml:space="preserve">аявителя или иным указанным в </w:t>
      </w:r>
      <w:r w:rsidR="006356A8" w:rsidRPr="006356A8">
        <w:rPr>
          <w:rFonts w:ascii="Times New Roman" w:eastAsia="Calibri" w:hAnsi="Times New Roman" w:cs="Times New Roman"/>
          <w:sz w:val="28"/>
          <w:szCs w:val="28"/>
          <w:shd w:val="clear" w:color="auto" w:fill="FFFFFF"/>
        </w:rPr>
        <w:t>ходатайстве</w:t>
      </w:r>
      <w:r w:rsidR="00477F03" w:rsidRPr="006356A8">
        <w:rPr>
          <w:rFonts w:ascii="Times New Roman" w:eastAsia="Calibri" w:hAnsi="Times New Roman" w:cs="Times New Roman"/>
          <w:sz w:val="28"/>
          <w:szCs w:val="28"/>
          <w:shd w:val="clear" w:color="auto" w:fill="FFFFFF"/>
        </w:rPr>
        <w:t xml:space="preserve"> способом</w:t>
      </w:r>
      <w:r w:rsidR="00477F03" w:rsidRPr="00CB1623">
        <w:rPr>
          <w:rFonts w:eastAsia="Calibri"/>
          <w:sz w:val="28"/>
          <w:szCs w:val="28"/>
          <w:shd w:val="clear" w:color="auto" w:fill="FFFFFF"/>
        </w:rPr>
        <w:t>.</w:t>
      </w:r>
    </w:p>
    <w:p w:rsidR="002270E7" w:rsidRP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Срок административной процедуры – 1 день.</w:t>
      </w:r>
    </w:p>
    <w:p w:rsidR="002270E7" w:rsidRP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2270E7" w:rsidRP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Результат административной процедуры:</w:t>
      </w:r>
    </w:p>
    <w:p w:rsidR="00477F03" w:rsidRPr="002270E7" w:rsidRDefault="00AA6A68"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 xml:space="preserve">прием и передача </w:t>
      </w:r>
      <w:r>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w:t>
      </w:r>
      <w:r w:rsidR="00477F03" w:rsidRPr="002270E7">
        <w:rPr>
          <w:rFonts w:ascii="Times New Roman" w:hAnsi="Times New Roman" w:cs="Times New Roman"/>
          <w:sz w:val="28"/>
          <w:szCs w:val="28"/>
          <w:lang w:eastAsia="ar-SA"/>
        </w:rPr>
        <w:t>специалисту администрации для исполнения;</w:t>
      </w:r>
    </w:p>
    <w:p w:rsidR="002270E7" w:rsidRP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отказ в приеме документов для последующего предоставления муниципальной услуги.</w:t>
      </w:r>
    </w:p>
    <w:p w:rsidR="002270E7" w:rsidRPr="002270E7" w:rsidRDefault="002270E7"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2270E7">
        <w:rPr>
          <w:rFonts w:ascii="Times New Roman" w:hAnsi="Times New Roman" w:cs="Times New Roman"/>
          <w:sz w:val="28"/>
          <w:szCs w:val="28"/>
          <w:lang w:eastAsia="ar-SA"/>
        </w:rPr>
        <w:t>Способ фиксации результата выполнения административной процедуры</w:t>
      </w:r>
      <w:r w:rsidR="00265C9C">
        <w:rPr>
          <w:rFonts w:ascii="Times New Roman" w:hAnsi="Times New Roman" w:cs="Times New Roman"/>
          <w:sz w:val="28"/>
          <w:szCs w:val="28"/>
          <w:lang w:eastAsia="ar-SA"/>
        </w:rPr>
        <w:t xml:space="preserve"> </w:t>
      </w:r>
      <w:r w:rsidRPr="002270E7">
        <w:rPr>
          <w:rFonts w:ascii="Times New Roman" w:hAnsi="Times New Roman" w:cs="Times New Roman"/>
          <w:sz w:val="28"/>
          <w:szCs w:val="28"/>
          <w:lang w:eastAsia="ar-SA"/>
        </w:rPr>
        <w:t xml:space="preserve">– регистрация </w:t>
      </w:r>
      <w:r w:rsidR="00F53D94">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в журнале регистрации поступивших документов администрации</w:t>
      </w:r>
      <w:r w:rsidR="00265C9C">
        <w:rPr>
          <w:rFonts w:ascii="Times New Roman" w:hAnsi="Times New Roman" w:cs="Times New Roman"/>
          <w:sz w:val="28"/>
          <w:szCs w:val="28"/>
          <w:lang w:eastAsia="ar-SA"/>
        </w:rPr>
        <w:t xml:space="preserve"> Большебейсугского</w:t>
      </w:r>
      <w:r w:rsidRPr="002270E7">
        <w:rPr>
          <w:rFonts w:ascii="Times New Roman" w:hAnsi="Times New Roman" w:cs="Times New Roman"/>
          <w:sz w:val="28"/>
          <w:szCs w:val="28"/>
          <w:lang w:eastAsia="ar-SA"/>
        </w:rPr>
        <w:t xml:space="preserve"> сельского поселения Брюховецкого района.</w:t>
      </w:r>
    </w:p>
    <w:p w:rsidR="00F53D94" w:rsidRPr="002270E7" w:rsidRDefault="00F53D94" w:rsidP="006D5449">
      <w:pPr>
        <w:widowControl w:val="0"/>
        <w:tabs>
          <w:tab w:val="left" w:pos="0"/>
        </w:tabs>
        <w:suppressAutoHyphens/>
        <w:spacing w:after="0" w:line="240" w:lineRule="auto"/>
        <w:ind w:firstLine="709"/>
        <w:jc w:val="both"/>
        <w:rPr>
          <w:rFonts w:ascii="Times New Roman" w:hAnsi="Times New Roman" w:cs="Times New Roman"/>
          <w:sz w:val="28"/>
          <w:szCs w:val="28"/>
          <w:lang w:eastAsia="ar-SA"/>
        </w:rPr>
      </w:pPr>
      <w:r w:rsidRPr="00F53D94">
        <w:rPr>
          <w:rFonts w:ascii="Times New Roman" w:hAnsi="Times New Roman" w:cs="Times New Roman"/>
          <w:bCs/>
          <w:sz w:val="28"/>
          <w:szCs w:val="28"/>
        </w:rPr>
        <w:t>3.3.</w:t>
      </w:r>
      <w:r>
        <w:rPr>
          <w:rFonts w:ascii="Times New Roman" w:hAnsi="Times New Roman" w:cs="Times New Roman"/>
          <w:bCs/>
          <w:color w:val="FF0000"/>
          <w:sz w:val="28"/>
          <w:szCs w:val="28"/>
        </w:rPr>
        <w:t xml:space="preserve"> </w:t>
      </w:r>
      <w:r>
        <w:rPr>
          <w:rFonts w:ascii="Times New Roman" w:hAnsi="Times New Roman" w:cs="Times New Roman"/>
          <w:sz w:val="28"/>
          <w:szCs w:val="28"/>
          <w:lang w:eastAsia="ar-SA"/>
        </w:rPr>
        <w:t>Р</w:t>
      </w:r>
      <w:r w:rsidRPr="002270E7">
        <w:rPr>
          <w:rFonts w:ascii="Times New Roman" w:hAnsi="Times New Roman" w:cs="Times New Roman"/>
          <w:sz w:val="28"/>
          <w:szCs w:val="28"/>
          <w:lang w:eastAsia="ar-SA"/>
        </w:rPr>
        <w:t xml:space="preserve">ассмотрение </w:t>
      </w:r>
      <w:r>
        <w:rPr>
          <w:rFonts w:ascii="Times New Roman" w:hAnsi="Times New Roman" w:cs="Times New Roman"/>
          <w:sz w:val="28"/>
          <w:szCs w:val="28"/>
          <w:lang w:eastAsia="ar-SA"/>
        </w:rPr>
        <w:t>ходатайства</w:t>
      </w:r>
      <w:r w:rsidRPr="002270E7">
        <w:rPr>
          <w:rFonts w:ascii="Times New Roman" w:hAnsi="Times New Roman" w:cs="Times New Roman"/>
          <w:sz w:val="28"/>
          <w:szCs w:val="28"/>
          <w:lang w:eastAsia="ar-SA"/>
        </w:rPr>
        <w:t xml:space="preserve"> и прилагаемых к нему документов</w:t>
      </w:r>
      <w:r w:rsidR="00973951">
        <w:rPr>
          <w:rFonts w:ascii="Times New Roman" w:hAnsi="Times New Roman" w:cs="Times New Roman"/>
          <w:sz w:val="28"/>
          <w:szCs w:val="28"/>
          <w:lang w:eastAsia="ar-SA"/>
        </w:rPr>
        <w:t>:</w:t>
      </w:r>
    </w:p>
    <w:p w:rsidR="0033341F" w:rsidRPr="00973951" w:rsidRDefault="00DD1BC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33341F" w:rsidRPr="00202D3D">
        <w:rPr>
          <w:rFonts w:ascii="Times New Roman" w:hAnsi="Times New Roman" w:cs="Times New Roman"/>
          <w:sz w:val="28"/>
          <w:szCs w:val="28"/>
        </w:rPr>
        <w:t xml:space="preserve">Глава </w:t>
      </w:r>
      <w:r w:rsidR="00265C9C">
        <w:rPr>
          <w:rFonts w:ascii="Times New Roman" w:hAnsi="Times New Roman" w:cs="Times New Roman"/>
          <w:sz w:val="28"/>
          <w:szCs w:val="28"/>
        </w:rPr>
        <w:t xml:space="preserve">Большебейсугского </w:t>
      </w:r>
      <w:r w:rsidR="00F53D94">
        <w:rPr>
          <w:rFonts w:ascii="Times New Roman" w:hAnsi="Times New Roman" w:cs="Times New Roman"/>
          <w:sz w:val="28"/>
          <w:szCs w:val="28"/>
        </w:rPr>
        <w:t>сельского поселения</w:t>
      </w:r>
      <w:r w:rsidR="0033341F" w:rsidRPr="00202D3D">
        <w:rPr>
          <w:rFonts w:ascii="Times New Roman" w:hAnsi="Times New Roman" w:cs="Times New Roman"/>
          <w:sz w:val="28"/>
          <w:szCs w:val="28"/>
        </w:rPr>
        <w:t xml:space="preserve"> Брюховецк</w:t>
      </w:r>
      <w:r w:rsidR="00F53D94">
        <w:rPr>
          <w:rFonts w:ascii="Times New Roman" w:hAnsi="Times New Roman" w:cs="Times New Roman"/>
          <w:sz w:val="28"/>
          <w:szCs w:val="28"/>
        </w:rPr>
        <w:t>ого</w:t>
      </w:r>
      <w:r w:rsidR="0033341F" w:rsidRPr="00202D3D">
        <w:rPr>
          <w:rFonts w:ascii="Times New Roman" w:hAnsi="Times New Roman" w:cs="Times New Roman"/>
          <w:sz w:val="28"/>
          <w:szCs w:val="28"/>
        </w:rPr>
        <w:t xml:space="preserve"> район</w:t>
      </w:r>
      <w:r w:rsidR="00F53D94">
        <w:rPr>
          <w:rFonts w:ascii="Times New Roman" w:hAnsi="Times New Roman" w:cs="Times New Roman"/>
          <w:sz w:val="28"/>
          <w:szCs w:val="28"/>
        </w:rPr>
        <w:t>а</w:t>
      </w:r>
      <w:r w:rsidR="0033341F" w:rsidRPr="00202D3D">
        <w:rPr>
          <w:rFonts w:ascii="Times New Roman" w:hAnsi="Times New Roman" w:cs="Times New Roman"/>
          <w:sz w:val="28"/>
          <w:szCs w:val="28"/>
        </w:rPr>
        <w:t xml:space="preserve"> рассматривает </w:t>
      </w:r>
      <w:r w:rsidR="0029391C">
        <w:rPr>
          <w:rFonts w:ascii="Times New Roman" w:hAnsi="Times New Roman" w:cs="Times New Roman"/>
          <w:sz w:val="28"/>
          <w:szCs w:val="28"/>
        </w:rPr>
        <w:t>ходатайство</w:t>
      </w:r>
      <w:r w:rsidR="0033341F" w:rsidRPr="00202D3D">
        <w:rPr>
          <w:rFonts w:ascii="Times New Roman" w:hAnsi="Times New Roman" w:cs="Times New Roman"/>
          <w:sz w:val="28"/>
          <w:szCs w:val="28"/>
        </w:rPr>
        <w:t xml:space="preserve"> и оформляет письменное поручение должностному лицу, ответственному за предоставление муниципальной услуги</w:t>
      </w:r>
      <w:r w:rsidR="00605D7E">
        <w:rPr>
          <w:rFonts w:ascii="Times New Roman" w:hAnsi="Times New Roman" w:cs="Times New Roman"/>
          <w:sz w:val="28"/>
          <w:szCs w:val="28"/>
        </w:rPr>
        <w:t xml:space="preserve"> и </w:t>
      </w:r>
      <w:r w:rsidR="0033341F" w:rsidRPr="00202D3D">
        <w:rPr>
          <w:rFonts w:ascii="Times New Roman" w:hAnsi="Times New Roman" w:cs="Times New Roman"/>
          <w:sz w:val="28"/>
          <w:szCs w:val="28"/>
        </w:rPr>
        <w:t xml:space="preserve">возвращает его </w:t>
      </w:r>
      <w:r w:rsidR="00F53D94">
        <w:rPr>
          <w:rFonts w:ascii="Times New Roman" w:hAnsi="Times New Roman" w:cs="Times New Roman"/>
          <w:sz w:val="28"/>
          <w:szCs w:val="28"/>
        </w:rPr>
        <w:t>с</w:t>
      </w:r>
      <w:r w:rsidR="0033341F" w:rsidRPr="00202D3D">
        <w:rPr>
          <w:rFonts w:ascii="Times New Roman" w:hAnsi="Times New Roman" w:cs="Times New Roman"/>
          <w:sz w:val="28"/>
          <w:szCs w:val="28"/>
        </w:rPr>
        <w:t xml:space="preserve">пециалисту, ответственному за прием входящей документации, </w:t>
      </w:r>
      <w:r w:rsidR="0033341F" w:rsidRPr="00973951">
        <w:rPr>
          <w:rFonts w:ascii="Times New Roman" w:hAnsi="Times New Roman" w:cs="Times New Roman"/>
          <w:sz w:val="28"/>
          <w:szCs w:val="28"/>
        </w:rPr>
        <w:t xml:space="preserve">для передачи специалисту </w:t>
      </w:r>
      <w:r w:rsidR="00F53D94" w:rsidRPr="00973951">
        <w:rPr>
          <w:rFonts w:ascii="Times New Roman" w:hAnsi="Times New Roman" w:cs="Times New Roman"/>
          <w:sz w:val="28"/>
          <w:szCs w:val="28"/>
        </w:rPr>
        <w:t>ответственному за предоставление муниципальной услуги</w:t>
      </w:r>
      <w:r w:rsidR="0033341F" w:rsidRPr="00973951">
        <w:rPr>
          <w:rFonts w:ascii="Times New Roman" w:hAnsi="Times New Roman" w:cs="Times New Roman"/>
          <w:sz w:val="28"/>
          <w:szCs w:val="28"/>
        </w:rPr>
        <w:t>.</w:t>
      </w:r>
    </w:p>
    <w:p w:rsidR="0033341F" w:rsidRPr="00202D3D" w:rsidRDefault="0033341F"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t xml:space="preserve">Срок исполнения данного административного действия составляет не более </w:t>
      </w:r>
      <w:r w:rsidR="00605D7E">
        <w:rPr>
          <w:rFonts w:ascii="Times New Roman" w:hAnsi="Times New Roman" w:cs="Times New Roman"/>
          <w:sz w:val="28"/>
          <w:szCs w:val="28"/>
        </w:rPr>
        <w:t>двух</w:t>
      </w:r>
      <w:r w:rsidRPr="00202D3D">
        <w:rPr>
          <w:rFonts w:ascii="Times New Roman" w:hAnsi="Times New Roman" w:cs="Times New Roman"/>
          <w:sz w:val="28"/>
          <w:szCs w:val="28"/>
        </w:rPr>
        <w:t xml:space="preserve"> календарных дней.</w:t>
      </w:r>
    </w:p>
    <w:p w:rsidR="0033341F" w:rsidRPr="00202D3D" w:rsidRDefault="0033341F" w:rsidP="006D5449">
      <w:pPr>
        <w:tabs>
          <w:tab w:val="left" w:pos="0"/>
        </w:tabs>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3341F" w:rsidRPr="00202D3D" w:rsidRDefault="0033341F" w:rsidP="006D5449">
      <w:pPr>
        <w:tabs>
          <w:tab w:val="left" w:pos="0"/>
        </w:tabs>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t>Результат административной процедуры:</w:t>
      </w:r>
    </w:p>
    <w:p w:rsidR="0033341F" w:rsidRPr="00202D3D" w:rsidRDefault="0033341F" w:rsidP="006D5449">
      <w:pPr>
        <w:tabs>
          <w:tab w:val="left" w:pos="0"/>
        </w:tabs>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lastRenderedPageBreak/>
        <w:t xml:space="preserve">прием и регистрация </w:t>
      </w:r>
      <w:r w:rsidR="0029391C">
        <w:rPr>
          <w:rFonts w:ascii="Times New Roman" w:hAnsi="Times New Roman" w:cs="Times New Roman"/>
          <w:sz w:val="28"/>
          <w:szCs w:val="28"/>
        </w:rPr>
        <w:t>ходатайства</w:t>
      </w:r>
      <w:r w:rsidRPr="00202D3D">
        <w:rPr>
          <w:rFonts w:ascii="Times New Roman" w:hAnsi="Times New Roman" w:cs="Times New Roman"/>
          <w:sz w:val="28"/>
          <w:szCs w:val="28"/>
        </w:rPr>
        <w:t xml:space="preserve"> в журнале регистрации поступивших документов, передача </w:t>
      </w:r>
      <w:r w:rsidR="0029391C">
        <w:rPr>
          <w:rFonts w:ascii="Times New Roman" w:hAnsi="Times New Roman" w:cs="Times New Roman"/>
          <w:sz w:val="28"/>
          <w:szCs w:val="28"/>
        </w:rPr>
        <w:t>ходатайства</w:t>
      </w:r>
      <w:r w:rsidRPr="00202D3D">
        <w:rPr>
          <w:rFonts w:ascii="Times New Roman" w:hAnsi="Times New Roman" w:cs="Times New Roman"/>
          <w:sz w:val="28"/>
          <w:szCs w:val="28"/>
        </w:rPr>
        <w:t xml:space="preserve"> и пакета документов </w:t>
      </w:r>
      <w:r w:rsidR="00F53D94" w:rsidRPr="00202D3D">
        <w:rPr>
          <w:rFonts w:ascii="Times New Roman" w:hAnsi="Times New Roman" w:cs="Times New Roman"/>
          <w:sz w:val="28"/>
          <w:szCs w:val="28"/>
        </w:rPr>
        <w:t>специалисту</w:t>
      </w:r>
      <w:r w:rsidR="00F53D94">
        <w:rPr>
          <w:rFonts w:ascii="Times New Roman" w:hAnsi="Times New Roman" w:cs="Times New Roman"/>
          <w:sz w:val="28"/>
          <w:szCs w:val="28"/>
        </w:rPr>
        <w:t>,</w:t>
      </w:r>
      <w:r w:rsidR="00F53D94" w:rsidRPr="00202D3D">
        <w:rPr>
          <w:rFonts w:ascii="Times New Roman" w:hAnsi="Times New Roman" w:cs="Times New Roman"/>
          <w:sz w:val="28"/>
          <w:szCs w:val="28"/>
        </w:rPr>
        <w:t xml:space="preserve"> ответственному за предоставление муниципальной услуги</w:t>
      </w:r>
      <w:r w:rsidR="00F53D94">
        <w:rPr>
          <w:rFonts w:ascii="Times New Roman" w:hAnsi="Times New Roman" w:cs="Times New Roman"/>
          <w:sz w:val="28"/>
          <w:szCs w:val="28"/>
        </w:rPr>
        <w:t>,</w:t>
      </w:r>
      <w:r w:rsidRPr="00202D3D">
        <w:rPr>
          <w:rFonts w:ascii="Times New Roman" w:hAnsi="Times New Roman" w:cs="Times New Roman"/>
          <w:sz w:val="28"/>
          <w:szCs w:val="28"/>
        </w:rPr>
        <w:t xml:space="preserve"> для исполнения;</w:t>
      </w:r>
    </w:p>
    <w:p w:rsidR="0033341F" w:rsidRPr="00202D3D" w:rsidRDefault="0033341F" w:rsidP="006D5449">
      <w:pPr>
        <w:tabs>
          <w:tab w:val="left" w:pos="0"/>
        </w:tabs>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t>отказ в приеме документов для последующего предоставления муниципальной услуги.</w:t>
      </w:r>
    </w:p>
    <w:p w:rsidR="005411CE" w:rsidRPr="005411CE" w:rsidRDefault="00202D3D" w:rsidP="00265C9C">
      <w:pPr>
        <w:tabs>
          <w:tab w:val="left" w:pos="0"/>
        </w:tabs>
        <w:spacing w:after="0" w:line="240" w:lineRule="auto"/>
        <w:ind w:firstLine="709"/>
        <w:jc w:val="both"/>
        <w:rPr>
          <w:rFonts w:ascii="Times New Roman" w:eastAsia="Calibri" w:hAnsi="Times New Roman" w:cs="Times New Roman"/>
          <w:sz w:val="28"/>
          <w:szCs w:val="28"/>
        </w:rPr>
      </w:pPr>
      <w:r w:rsidRPr="00202D3D">
        <w:rPr>
          <w:rFonts w:ascii="Times New Roman" w:eastAsia="Calibri" w:hAnsi="Times New Roman" w:cs="Times New Roman"/>
          <w:sz w:val="28"/>
          <w:szCs w:val="28"/>
        </w:rPr>
        <w:t>Способ фиксации результата выполнения административной процедуры</w:t>
      </w:r>
      <w:r w:rsidR="00265C9C">
        <w:rPr>
          <w:rFonts w:ascii="Times New Roman" w:eastAsia="Calibri" w:hAnsi="Times New Roman" w:cs="Times New Roman"/>
          <w:sz w:val="28"/>
          <w:szCs w:val="28"/>
        </w:rPr>
        <w:t xml:space="preserve"> </w:t>
      </w:r>
      <w:r w:rsidRPr="00202D3D">
        <w:rPr>
          <w:rFonts w:ascii="Times New Roman" w:eastAsia="Calibri" w:hAnsi="Times New Roman" w:cs="Times New Roman"/>
          <w:sz w:val="28"/>
          <w:szCs w:val="28"/>
        </w:rPr>
        <w:t xml:space="preserve">– внесение </w:t>
      </w:r>
      <w:r w:rsidR="0029391C">
        <w:rPr>
          <w:rFonts w:ascii="Times New Roman" w:eastAsia="Calibri" w:hAnsi="Times New Roman" w:cs="Times New Roman"/>
          <w:sz w:val="28"/>
          <w:szCs w:val="28"/>
        </w:rPr>
        <w:t>ходатайства</w:t>
      </w:r>
      <w:r w:rsidRPr="00202D3D">
        <w:rPr>
          <w:rFonts w:ascii="Times New Roman" w:eastAsia="Calibri" w:hAnsi="Times New Roman" w:cs="Times New Roman"/>
          <w:sz w:val="28"/>
          <w:szCs w:val="28"/>
        </w:rPr>
        <w:t xml:space="preserve"> в базу данных администрации </w:t>
      </w:r>
      <w:r w:rsidR="00265C9C">
        <w:rPr>
          <w:rFonts w:ascii="Times New Roman" w:eastAsia="Calibri" w:hAnsi="Times New Roman" w:cs="Times New Roman"/>
          <w:sz w:val="28"/>
          <w:szCs w:val="28"/>
        </w:rPr>
        <w:t xml:space="preserve">Большебейсугского </w:t>
      </w:r>
      <w:r w:rsidR="00DF3775">
        <w:rPr>
          <w:rFonts w:ascii="Times New Roman" w:eastAsia="Calibri" w:hAnsi="Times New Roman" w:cs="Times New Roman"/>
          <w:sz w:val="28"/>
          <w:szCs w:val="28"/>
        </w:rPr>
        <w:t>сельского поселения</w:t>
      </w:r>
      <w:r w:rsidRPr="00202D3D">
        <w:rPr>
          <w:rFonts w:ascii="Times New Roman" w:eastAsia="Calibri" w:hAnsi="Times New Roman" w:cs="Times New Roman"/>
          <w:sz w:val="28"/>
          <w:szCs w:val="28"/>
        </w:rPr>
        <w:t>.</w:t>
      </w:r>
    </w:p>
    <w:p w:rsidR="00042635" w:rsidRPr="00202D3D" w:rsidRDefault="00042635" w:rsidP="00265C9C">
      <w:pPr>
        <w:tabs>
          <w:tab w:val="left" w:pos="0"/>
          <w:tab w:val="left" w:pos="7938"/>
        </w:tabs>
        <w:suppressAutoHyphens/>
        <w:spacing w:after="0" w:line="240" w:lineRule="auto"/>
        <w:ind w:firstLine="709"/>
        <w:jc w:val="both"/>
        <w:rPr>
          <w:rFonts w:ascii="Times New Roman" w:hAnsi="Times New Roman" w:cs="Times New Roman"/>
          <w:b/>
          <w:spacing w:val="-1"/>
          <w:sz w:val="28"/>
          <w:szCs w:val="28"/>
        </w:rPr>
      </w:pPr>
      <w:r w:rsidRPr="00202D3D">
        <w:rPr>
          <w:rFonts w:ascii="Times New Roman" w:hAnsi="Times New Roman" w:cs="Times New Roman"/>
          <w:sz w:val="28"/>
          <w:szCs w:val="28"/>
        </w:rPr>
        <w:t>3.</w:t>
      </w:r>
      <w:r w:rsidR="00DD1BC1">
        <w:rPr>
          <w:rFonts w:ascii="Times New Roman" w:hAnsi="Times New Roman" w:cs="Times New Roman"/>
          <w:sz w:val="28"/>
          <w:szCs w:val="28"/>
        </w:rPr>
        <w:t>3</w:t>
      </w:r>
      <w:r w:rsidRPr="00202D3D">
        <w:rPr>
          <w:rFonts w:ascii="Times New Roman" w:hAnsi="Times New Roman" w:cs="Times New Roman"/>
          <w:sz w:val="28"/>
          <w:szCs w:val="28"/>
        </w:rPr>
        <w:t>.</w:t>
      </w:r>
      <w:r w:rsidR="00DD1BC1">
        <w:rPr>
          <w:rFonts w:ascii="Times New Roman" w:hAnsi="Times New Roman" w:cs="Times New Roman"/>
          <w:sz w:val="28"/>
          <w:szCs w:val="28"/>
        </w:rPr>
        <w:t xml:space="preserve">2. </w:t>
      </w:r>
      <w:r w:rsidRPr="00202D3D">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sidR="00A95F0D">
        <w:rPr>
          <w:rFonts w:ascii="Times New Roman" w:hAnsi="Times New Roman" w:cs="Times New Roman"/>
          <w:sz w:val="28"/>
          <w:szCs w:val="28"/>
        </w:rPr>
        <w:t>.</w:t>
      </w:r>
    </w:p>
    <w:p w:rsidR="0033341F" w:rsidRPr="0033341F" w:rsidRDefault="0033341F" w:rsidP="00265C9C">
      <w:pPr>
        <w:tabs>
          <w:tab w:val="left" w:pos="0"/>
        </w:tabs>
        <w:suppressAutoHyphens/>
        <w:spacing w:after="0" w:line="240" w:lineRule="auto"/>
        <w:ind w:firstLine="709"/>
        <w:jc w:val="both"/>
        <w:rPr>
          <w:rFonts w:ascii="Times New Roman" w:hAnsi="Times New Roman" w:cs="Times New Roman"/>
          <w:sz w:val="28"/>
          <w:szCs w:val="28"/>
        </w:rPr>
      </w:pPr>
      <w:r w:rsidRPr="00202D3D">
        <w:rPr>
          <w:rFonts w:ascii="Times New Roman" w:hAnsi="Times New Roman" w:cs="Times New Roman"/>
          <w:sz w:val="28"/>
          <w:szCs w:val="28"/>
        </w:rPr>
        <w:t xml:space="preserve">Основанием для начала административной процедуры является принятое, зарегистрированное и направленное исполнителю главой </w:t>
      </w:r>
      <w:r w:rsidR="00265C9C">
        <w:rPr>
          <w:rFonts w:ascii="Times New Roman" w:hAnsi="Times New Roman" w:cs="Times New Roman"/>
          <w:sz w:val="28"/>
          <w:szCs w:val="28"/>
        </w:rPr>
        <w:t xml:space="preserve">Большебейсугского </w:t>
      </w:r>
      <w:r w:rsidR="006F59A1">
        <w:rPr>
          <w:rFonts w:ascii="Times New Roman" w:hAnsi="Times New Roman" w:cs="Times New Roman"/>
          <w:sz w:val="28"/>
          <w:szCs w:val="28"/>
        </w:rPr>
        <w:t>сельского поселения Брюховецкого района</w:t>
      </w:r>
      <w:r>
        <w:rPr>
          <w:rFonts w:ascii="Times New Roman" w:hAnsi="Times New Roman" w:cs="Times New Roman"/>
          <w:sz w:val="28"/>
          <w:szCs w:val="28"/>
        </w:rPr>
        <w:t xml:space="preserve"> </w:t>
      </w:r>
      <w:r w:rsidR="0029391C">
        <w:rPr>
          <w:rFonts w:ascii="Times New Roman" w:hAnsi="Times New Roman" w:cs="Times New Roman"/>
          <w:sz w:val="28"/>
          <w:szCs w:val="28"/>
        </w:rPr>
        <w:t>ходатайство</w:t>
      </w:r>
      <w:r>
        <w:rPr>
          <w:rFonts w:ascii="Times New Roman" w:hAnsi="Times New Roman" w:cs="Times New Roman"/>
          <w:sz w:val="28"/>
          <w:szCs w:val="28"/>
        </w:rPr>
        <w:t xml:space="preserve"> с приложением документов, обязанность по предоставлению которых возложена на заявителя, в соответствии с пунктом 2.6 настоящего регламента.</w:t>
      </w:r>
    </w:p>
    <w:p w:rsidR="00042635" w:rsidRPr="008B1F0D" w:rsidRDefault="00042635" w:rsidP="006D5449">
      <w:pPr>
        <w:tabs>
          <w:tab w:val="left" w:pos="0"/>
        </w:tabs>
        <w:suppressAutoHyphens/>
        <w:spacing w:after="0" w:line="240" w:lineRule="auto"/>
        <w:ind w:firstLine="709"/>
        <w:jc w:val="both"/>
        <w:rPr>
          <w:rFonts w:ascii="Times New Roman" w:hAnsi="Times New Roman" w:cs="Times New Roman"/>
          <w:sz w:val="28"/>
          <w:szCs w:val="28"/>
        </w:rPr>
      </w:pPr>
      <w:r w:rsidRPr="000C5865">
        <w:rPr>
          <w:rFonts w:ascii="Times New Roman" w:hAnsi="Times New Roman" w:cs="Times New Roman"/>
          <w:spacing w:val="-1"/>
          <w:sz w:val="28"/>
          <w:szCs w:val="28"/>
        </w:rPr>
        <w:t xml:space="preserve">Специалист </w:t>
      </w:r>
      <w:r w:rsidR="006F59A1">
        <w:rPr>
          <w:rFonts w:ascii="Times New Roman" w:hAnsi="Times New Roman" w:cs="Times New Roman"/>
          <w:spacing w:val="-1"/>
          <w:sz w:val="28"/>
          <w:szCs w:val="28"/>
        </w:rPr>
        <w:t>администрации</w:t>
      </w:r>
      <w:r w:rsidRPr="000C5865">
        <w:rPr>
          <w:rFonts w:ascii="Times New Roman" w:hAnsi="Times New Roman" w:cs="Times New Roman"/>
          <w:spacing w:val="-1"/>
          <w:sz w:val="28"/>
          <w:szCs w:val="28"/>
        </w:rPr>
        <w:t xml:space="preserve"> </w:t>
      </w:r>
      <w:r w:rsidRPr="000C5865">
        <w:rPr>
          <w:rFonts w:ascii="Times New Roman" w:hAnsi="Times New Roman" w:cs="Times New Roman"/>
          <w:sz w:val="28"/>
          <w:szCs w:val="28"/>
        </w:rPr>
        <w:t xml:space="preserve">направляет в электронной форме посредством системы межведомственного электронного </w:t>
      </w:r>
      <w:r w:rsidRPr="008B1F0D">
        <w:rPr>
          <w:rFonts w:ascii="Times New Roman" w:hAnsi="Times New Roman" w:cs="Times New Roman"/>
          <w:sz w:val="28"/>
          <w:szCs w:val="28"/>
        </w:rPr>
        <w:t>взаимодействия запросы о предоставлении:</w:t>
      </w:r>
    </w:p>
    <w:p w:rsidR="00042635" w:rsidRPr="008B1F0D" w:rsidRDefault="00042635" w:rsidP="006D5449">
      <w:pPr>
        <w:tabs>
          <w:tab w:val="left" w:pos="0"/>
        </w:tabs>
        <w:suppressAutoHyphens/>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 xml:space="preserve">1) Выписки </w:t>
      </w:r>
      <w:r w:rsidR="000C5865" w:rsidRPr="008B1F0D">
        <w:rPr>
          <w:rFonts w:ascii="Times New Roman" w:eastAsia="Times New Roman" w:hAnsi="Times New Roman" w:cs="Times New Roman"/>
          <w:sz w:val="28"/>
          <w:szCs w:val="28"/>
        </w:rPr>
        <w:t>из Единого государственного реестра прав на недви</w:t>
      </w:r>
      <w:r w:rsidR="005411CE" w:rsidRPr="008B1F0D">
        <w:rPr>
          <w:rFonts w:ascii="Times New Roman" w:eastAsia="Times New Roman" w:hAnsi="Times New Roman" w:cs="Times New Roman"/>
          <w:sz w:val="28"/>
          <w:szCs w:val="28"/>
        </w:rPr>
        <w:t xml:space="preserve">жимое имущество и сделок с ним, </w:t>
      </w:r>
      <w:r w:rsidR="000C5865" w:rsidRPr="008B1F0D">
        <w:rPr>
          <w:rFonts w:ascii="Times New Roman" w:eastAsia="Times New Roman" w:hAnsi="Times New Roman" w:cs="Times New Roman"/>
          <w:sz w:val="28"/>
          <w:szCs w:val="28"/>
        </w:rPr>
        <w:t>содержащ</w:t>
      </w:r>
      <w:r w:rsidR="008C3300" w:rsidRPr="008B1F0D">
        <w:rPr>
          <w:rFonts w:ascii="Times New Roman" w:eastAsia="Times New Roman" w:hAnsi="Times New Roman" w:cs="Times New Roman"/>
          <w:sz w:val="28"/>
          <w:szCs w:val="28"/>
        </w:rPr>
        <w:t>ие</w:t>
      </w:r>
      <w:r w:rsidR="000C5865" w:rsidRPr="008B1F0D">
        <w:rPr>
          <w:rFonts w:ascii="Times New Roman" w:eastAsia="Times New Roman" w:hAnsi="Times New Roman" w:cs="Times New Roman"/>
          <w:sz w:val="28"/>
          <w:szCs w:val="28"/>
        </w:rPr>
        <w:t xml:space="preserve"> общедоступные сведения о зарегистрированны</w:t>
      </w:r>
      <w:r w:rsidR="005411CE" w:rsidRPr="008B1F0D">
        <w:rPr>
          <w:rFonts w:ascii="Times New Roman" w:eastAsia="Times New Roman" w:hAnsi="Times New Roman" w:cs="Times New Roman"/>
          <w:sz w:val="28"/>
          <w:szCs w:val="28"/>
        </w:rPr>
        <w:t>х правах на объект недвижимости и земельный участок</w:t>
      </w:r>
      <w:r w:rsidRPr="008B1F0D">
        <w:rPr>
          <w:rFonts w:ascii="Times New Roman" w:hAnsi="Times New Roman" w:cs="Times New Roman"/>
          <w:sz w:val="28"/>
          <w:szCs w:val="28"/>
        </w:rPr>
        <w:t>;</w:t>
      </w:r>
    </w:p>
    <w:p w:rsidR="00EC19A0" w:rsidRPr="008B1F0D" w:rsidRDefault="00042635" w:rsidP="006D5449">
      <w:pPr>
        <w:tabs>
          <w:tab w:val="left" w:pos="0"/>
        </w:tabs>
        <w:suppressAutoHyphens/>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2) Кадастрового паспорта объекта недвижимости</w:t>
      </w:r>
      <w:r w:rsidR="00EC19A0" w:rsidRPr="008B1F0D">
        <w:rPr>
          <w:rFonts w:ascii="Times New Roman" w:hAnsi="Times New Roman" w:cs="Times New Roman"/>
          <w:sz w:val="28"/>
          <w:szCs w:val="28"/>
        </w:rPr>
        <w:t>;</w:t>
      </w:r>
    </w:p>
    <w:p w:rsidR="008B1F0D" w:rsidRPr="008B1F0D" w:rsidRDefault="00EC19A0" w:rsidP="006D5449">
      <w:pPr>
        <w:tabs>
          <w:tab w:val="left" w:pos="0"/>
        </w:tabs>
        <w:suppressAutoHyphens/>
        <w:spacing w:after="0" w:line="240" w:lineRule="auto"/>
        <w:ind w:firstLine="709"/>
        <w:jc w:val="both"/>
        <w:rPr>
          <w:rFonts w:ascii="Times New Roman" w:hAnsi="Times New Roman" w:cs="Times New Roman"/>
          <w:sz w:val="28"/>
          <w:szCs w:val="28"/>
        </w:rPr>
      </w:pPr>
      <w:r w:rsidRPr="008B1F0D">
        <w:rPr>
          <w:rFonts w:ascii="Times New Roman" w:eastAsia="Times New Roman" w:hAnsi="Times New Roman" w:cs="Times New Roman"/>
          <w:sz w:val="28"/>
          <w:szCs w:val="28"/>
        </w:rPr>
        <w:t xml:space="preserve">3) </w:t>
      </w:r>
      <w:r w:rsidR="005073F0" w:rsidRPr="008B1F0D">
        <w:rPr>
          <w:rFonts w:ascii="Times New Roman" w:hAnsi="Times New Roman" w:cs="Times New Roman"/>
          <w:sz w:val="28"/>
          <w:szCs w:val="28"/>
        </w:rPr>
        <w:t>Выписки</w:t>
      </w:r>
      <w:r w:rsidRPr="008B1F0D">
        <w:rPr>
          <w:rFonts w:ascii="Times New Roman" w:hAnsi="Times New Roman" w:cs="Times New Roman"/>
          <w:sz w:val="28"/>
          <w:szCs w:val="28"/>
        </w:rPr>
        <w:t xml:space="preserve"> из Единого государственного реестра юридических лиц</w:t>
      </w:r>
      <w:r w:rsidR="008B1F0D" w:rsidRPr="008B1F0D">
        <w:rPr>
          <w:rFonts w:ascii="Times New Roman" w:hAnsi="Times New Roman" w:cs="Times New Roman"/>
          <w:sz w:val="28"/>
          <w:szCs w:val="28"/>
        </w:rPr>
        <w:t>;</w:t>
      </w:r>
    </w:p>
    <w:p w:rsidR="008B1F0D" w:rsidRPr="008B1F0D" w:rsidRDefault="008B1F0D" w:rsidP="006D5449">
      <w:pPr>
        <w:tabs>
          <w:tab w:val="left" w:pos="0"/>
        </w:tabs>
        <w:suppressAutoHyphens/>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4)</w:t>
      </w:r>
      <w:r w:rsidRPr="008B1F0D">
        <w:rPr>
          <w:rFonts w:ascii="Times New Roman" w:eastAsia="Times New Roman" w:hAnsi="Times New Roman" w:cs="Times New Roman"/>
          <w:sz w:val="28"/>
          <w:szCs w:val="28"/>
        </w:rPr>
        <w:t xml:space="preserve"> </w:t>
      </w:r>
      <w:r w:rsidRPr="008B1F0D">
        <w:rPr>
          <w:rFonts w:ascii="Times New Roman" w:hAnsi="Times New Roman" w:cs="Times New Roman"/>
          <w:sz w:val="28"/>
          <w:szCs w:val="28"/>
        </w:rPr>
        <w:t>Выписки из Единого государственного реестра индивидуальных предпринимателей;</w:t>
      </w:r>
    </w:p>
    <w:p w:rsidR="00263EAB" w:rsidRPr="008B1F0D" w:rsidRDefault="008B1F0D" w:rsidP="006D5449">
      <w:pPr>
        <w:tabs>
          <w:tab w:val="left" w:pos="0"/>
        </w:tabs>
        <w:suppressAutoHyphens/>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5) Заключения государственной экологической экспертизы, в случае если ее проведение предусмотрено федеральными законами</w:t>
      </w:r>
      <w:r>
        <w:rPr>
          <w:rFonts w:ascii="Times New Roman" w:hAnsi="Times New Roman" w:cs="Times New Roman"/>
          <w:sz w:val="28"/>
          <w:szCs w:val="28"/>
        </w:rPr>
        <w:t xml:space="preserve"> (на период получения </w:t>
      </w:r>
      <w:r w:rsidR="00DE5200">
        <w:rPr>
          <w:rFonts w:ascii="Times New Roman" w:hAnsi="Times New Roman" w:cs="Times New Roman"/>
          <w:sz w:val="28"/>
          <w:szCs w:val="28"/>
        </w:rPr>
        <w:t>з</w:t>
      </w:r>
      <w:r w:rsidRPr="008B1F0D">
        <w:rPr>
          <w:rFonts w:ascii="Times New Roman" w:hAnsi="Times New Roman" w:cs="Times New Roman"/>
          <w:sz w:val="28"/>
          <w:szCs w:val="28"/>
        </w:rPr>
        <w:t>аключения государственной экологической экспертизы</w:t>
      </w:r>
      <w:r w:rsidR="00DE5200">
        <w:rPr>
          <w:rFonts w:ascii="Times New Roman" w:hAnsi="Times New Roman" w:cs="Times New Roman"/>
          <w:sz w:val="28"/>
          <w:szCs w:val="28"/>
        </w:rPr>
        <w:t xml:space="preserve"> срок предоставления муниципальной услуги прерывается)</w:t>
      </w:r>
      <w:r w:rsidR="001152EE" w:rsidRPr="008B1F0D">
        <w:rPr>
          <w:rFonts w:ascii="Times New Roman" w:hAnsi="Times New Roman" w:cs="Times New Roman"/>
          <w:sz w:val="28"/>
          <w:szCs w:val="28"/>
        </w:rPr>
        <w:t>.</w:t>
      </w:r>
    </w:p>
    <w:p w:rsidR="000D2F71" w:rsidRPr="008B1F0D" w:rsidRDefault="000D2F71" w:rsidP="006D544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B1F0D">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042635" w:rsidRPr="008B1F0D" w:rsidRDefault="00650F7F" w:rsidP="006D5449">
      <w:pPr>
        <w:tabs>
          <w:tab w:val="left" w:pos="0"/>
        </w:tabs>
        <w:suppressAutoHyphens/>
        <w:spacing w:after="0" w:line="240" w:lineRule="auto"/>
        <w:ind w:firstLine="709"/>
        <w:jc w:val="both"/>
        <w:rPr>
          <w:rFonts w:ascii="Times New Roman" w:hAnsi="Times New Roman" w:cs="Times New Roman"/>
          <w:spacing w:val="-1"/>
          <w:sz w:val="28"/>
          <w:szCs w:val="28"/>
        </w:rPr>
      </w:pPr>
      <w:r w:rsidRPr="008B1F0D">
        <w:rPr>
          <w:rFonts w:ascii="Times New Roman" w:hAnsi="Times New Roman" w:cs="Times New Roman"/>
          <w:bCs/>
          <w:sz w:val="28"/>
          <w:szCs w:val="28"/>
        </w:rPr>
        <w:t>Административные действия</w:t>
      </w:r>
      <w:r w:rsidR="00042635" w:rsidRPr="008B1F0D">
        <w:rPr>
          <w:rFonts w:ascii="Times New Roman" w:hAnsi="Times New Roman" w:cs="Times New Roman"/>
          <w:spacing w:val="-1"/>
          <w:sz w:val="28"/>
          <w:szCs w:val="28"/>
        </w:rPr>
        <w:t xml:space="preserve">, устанавливаемые настоящим пунктом, осуществляются в течение </w:t>
      </w:r>
      <w:r w:rsidR="00605D7E">
        <w:rPr>
          <w:rFonts w:ascii="Times New Roman" w:hAnsi="Times New Roman" w:cs="Times New Roman"/>
          <w:spacing w:val="-1"/>
          <w:sz w:val="28"/>
          <w:szCs w:val="28"/>
        </w:rPr>
        <w:t>одного</w:t>
      </w:r>
      <w:r w:rsidR="00042635" w:rsidRPr="008B1F0D">
        <w:rPr>
          <w:rFonts w:ascii="Times New Roman" w:hAnsi="Times New Roman" w:cs="Times New Roman"/>
          <w:spacing w:val="-1"/>
          <w:sz w:val="28"/>
          <w:szCs w:val="28"/>
        </w:rPr>
        <w:t xml:space="preserve"> рабочего дня с</w:t>
      </w:r>
      <w:r w:rsidR="006F59A1">
        <w:rPr>
          <w:rFonts w:ascii="Times New Roman" w:hAnsi="Times New Roman" w:cs="Times New Roman"/>
          <w:spacing w:val="-1"/>
          <w:sz w:val="28"/>
          <w:szCs w:val="28"/>
        </w:rPr>
        <w:t>о</w:t>
      </w:r>
      <w:r w:rsidR="00042635" w:rsidRPr="008B1F0D">
        <w:rPr>
          <w:rFonts w:ascii="Times New Roman" w:hAnsi="Times New Roman" w:cs="Times New Roman"/>
          <w:spacing w:val="-1"/>
          <w:sz w:val="28"/>
          <w:szCs w:val="28"/>
        </w:rPr>
        <w:t xml:space="preserve"> </w:t>
      </w:r>
      <w:r w:rsidR="006F59A1">
        <w:rPr>
          <w:rFonts w:ascii="Times New Roman" w:hAnsi="Times New Roman" w:cs="Times New Roman"/>
          <w:spacing w:val="-1"/>
          <w:sz w:val="28"/>
          <w:szCs w:val="28"/>
        </w:rPr>
        <w:t>дня</w:t>
      </w:r>
      <w:r w:rsidR="00042635" w:rsidRPr="008B1F0D">
        <w:rPr>
          <w:rFonts w:ascii="Times New Roman" w:hAnsi="Times New Roman" w:cs="Times New Roman"/>
          <w:spacing w:val="-1"/>
          <w:sz w:val="28"/>
          <w:szCs w:val="28"/>
        </w:rPr>
        <w:t xml:space="preserve"> поступления </w:t>
      </w:r>
      <w:r w:rsidR="00CE0580" w:rsidRPr="008B1F0D">
        <w:rPr>
          <w:rFonts w:ascii="Times New Roman" w:hAnsi="Times New Roman" w:cs="Times New Roman"/>
          <w:spacing w:val="-1"/>
          <w:sz w:val="28"/>
          <w:szCs w:val="28"/>
        </w:rPr>
        <w:t xml:space="preserve">в </w:t>
      </w:r>
      <w:r w:rsidR="006F59A1">
        <w:rPr>
          <w:rFonts w:ascii="Times New Roman" w:hAnsi="Times New Roman" w:cs="Times New Roman"/>
          <w:spacing w:val="-1"/>
          <w:sz w:val="28"/>
          <w:szCs w:val="28"/>
        </w:rPr>
        <w:t xml:space="preserve">Администрацию </w:t>
      </w:r>
      <w:r w:rsidR="0029391C">
        <w:rPr>
          <w:rFonts w:ascii="Times New Roman" w:hAnsi="Times New Roman" w:cs="Times New Roman"/>
          <w:spacing w:val="-1"/>
          <w:sz w:val="28"/>
          <w:szCs w:val="28"/>
        </w:rPr>
        <w:t>ходатайства</w:t>
      </w:r>
      <w:r w:rsidR="00042635" w:rsidRPr="008B1F0D">
        <w:rPr>
          <w:rFonts w:ascii="Times New Roman" w:hAnsi="Times New Roman" w:cs="Times New Roman"/>
          <w:spacing w:val="-1"/>
          <w:sz w:val="28"/>
          <w:szCs w:val="28"/>
        </w:rPr>
        <w:t xml:space="preserve"> о предоставлении муниципальной услуги.</w:t>
      </w:r>
    </w:p>
    <w:p w:rsidR="00042635" w:rsidRPr="0001017A" w:rsidRDefault="00042635"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605C">
        <w:rPr>
          <w:rFonts w:ascii="Times New Roman" w:hAnsi="Times New Roman" w:cs="Times New Roman"/>
          <w:sz w:val="28"/>
          <w:szCs w:val="28"/>
        </w:rPr>
        <w:t>3.</w:t>
      </w:r>
      <w:r w:rsidR="00DD1BC1">
        <w:rPr>
          <w:rFonts w:ascii="Times New Roman" w:hAnsi="Times New Roman" w:cs="Times New Roman"/>
          <w:sz w:val="28"/>
          <w:szCs w:val="28"/>
        </w:rPr>
        <w:t>3</w:t>
      </w:r>
      <w:r w:rsidRPr="0063605C">
        <w:rPr>
          <w:rFonts w:ascii="Times New Roman" w:hAnsi="Times New Roman" w:cs="Times New Roman"/>
          <w:sz w:val="28"/>
          <w:szCs w:val="28"/>
        </w:rPr>
        <w:t>.</w:t>
      </w:r>
      <w:r w:rsidR="00DD1BC1">
        <w:rPr>
          <w:rFonts w:ascii="Times New Roman" w:hAnsi="Times New Roman" w:cs="Times New Roman"/>
          <w:sz w:val="28"/>
          <w:szCs w:val="28"/>
        </w:rPr>
        <w:t>3</w:t>
      </w:r>
      <w:r w:rsidRPr="0063605C">
        <w:rPr>
          <w:rFonts w:ascii="Times New Roman" w:hAnsi="Times New Roman" w:cs="Times New Roman"/>
          <w:sz w:val="28"/>
          <w:szCs w:val="28"/>
        </w:rPr>
        <w:t xml:space="preserve">. Специалисты поставщиков данных на основании запросов, поступивших </w:t>
      </w:r>
      <w:r w:rsidRPr="0001017A">
        <w:rPr>
          <w:rFonts w:ascii="Times New Roman" w:hAnsi="Times New Roman" w:cs="Times New Roman"/>
          <w:sz w:val="28"/>
          <w:szCs w:val="28"/>
        </w:rPr>
        <w:t>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042635" w:rsidRPr="0001017A" w:rsidRDefault="00650F7F"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1017A">
        <w:rPr>
          <w:rFonts w:ascii="Times New Roman" w:hAnsi="Times New Roman" w:cs="Times New Roman"/>
          <w:bCs/>
          <w:sz w:val="28"/>
          <w:szCs w:val="28"/>
        </w:rPr>
        <w:t>Административные действия</w:t>
      </w:r>
      <w:r w:rsidR="00042635" w:rsidRPr="0001017A">
        <w:rPr>
          <w:rFonts w:ascii="Times New Roman" w:hAnsi="Times New Roman" w:cs="Times New Roman"/>
          <w:sz w:val="28"/>
          <w:szCs w:val="28"/>
        </w:rPr>
        <w:t xml:space="preserve">, устанавливаемые настоящим пунктом, осуществляются в течение </w:t>
      </w:r>
      <w:r w:rsidR="00A95F0D">
        <w:rPr>
          <w:rFonts w:ascii="Times New Roman" w:hAnsi="Times New Roman" w:cs="Times New Roman"/>
          <w:sz w:val="28"/>
          <w:szCs w:val="28"/>
        </w:rPr>
        <w:t>пяти</w:t>
      </w:r>
      <w:r w:rsidR="005073F0" w:rsidRPr="0001017A">
        <w:rPr>
          <w:rFonts w:ascii="Times New Roman" w:hAnsi="Times New Roman" w:cs="Times New Roman"/>
          <w:sz w:val="28"/>
          <w:szCs w:val="28"/>
        </w:rPr>
        <w:t xml:space="preserve"> рабочих</w:t>
      </w:r>
      <w:r w:rsidR="00042635" w:rsidRPr="0001017A">
        <w:rPr>
          <w:rFonts w:ascii="Times New Roman" w:hAnsi="Times New Roman" w:cs="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00042635" w:rsidRPr="0001017A">
        <w:rPr>
          <w:rFonts w:ascii="Times New Roman" w:hAnsi="Times New Roman" w:cs="Times New Roman"/>
          <w:sz w:val="28"/>
          <w:szCs w:val="28"/>
        </w:rPr>
        <w:lastRenderedPageBreak/>
        <w:t xml:space="preserve">правовыми актами Правительства Российской Федерации и принятыми в соответствии с федеральными законами нормативными правовыми актами </w:t>
      </w:r>
      <w:r w:rsidR="00750CF2" w:rsidRPr="0001017A">
        <w:rPr>
          <w:rFonts w:ascii="Times New Roman" w:hAnsi="Times New Roman" w:cs="Times New Roman"/>
          <w:sz w:val="28"/>
          <w:szCs w:val="28"/>
        </w:rPr>
        <w:t>Краснодарского края</w:t>
      </w:r>
      <w:r w:rsidR="00042635" w:rsidRPr="0001017A">
        <w:rPr>
          <w:rFonts w:ascii="Times New Roman" w:hAnsi="Times New Roman" w:cs="Times New Roman"/>
          <w:sz w:val="28"/>
          <w:szCs w:val="28"/>
        </w:rPr>
        <w:t>.</w:t>
      </w:r>
    </w:p>
    <w:p w:rsidR="003236E8" w:rsidRPr="00091C0C" w:rsidRDefault="0001017A"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91C0C">
        <w:rPr>
          <w:rFonts w:ascii="Times New Roman" w:hAnsi="Times New Roman" w:cs="Times New Roman"/>
          <w:spacing w:val="-8"/>
          <w:sz w:val="28"/>
          <w:szCs w:val="28"/>
        </w:rPr>
        <w:t>В случае, необходимости получения предусмотренной федеральными законами заключения Государственной экологической экспертизы</w:t>
      </w:r>
      <w:r w:rsidRPr="00091C0C">
        <w:rPr>
          <w:rFonts w:ascii="Times New Roman" w:hAnsi="Times New Roman" w:cs="Times New Roman"/>
          <w:sz w:val="28"/>
          <w:szCs w:val="28"/>
        </w:rPr>
        <w:t xml:space="preserve"> о</w:t>
      </w:r>
      <w:r w:rsidR="003236E8" w:rsidRPr="00091C0C">
        <w:rPr>
          <w:rFonts w:ascii="Times New Roman" w:hAnsi="Times New Roman" w:cs="Times New Roman"/>
          <w:sz w:val="28"/>
          <w:szCs w:val="28"/>
        </w:rPr>
        <w:t xml:space="preserve">бщий срок процедур, устанавливаемых </w:t>
      </w:r>
      <w:r w:rsidR="00091C0C" w:rsidRPr="00091C0C">
        <w:rPr>
          <w:rFonts w:ascii="Times New Roman" w:hAnsi="Times New Roman" w:cs="Times New Roman"/>
          <w:sz w:val="28"/>
          <w:szCs w:val="28"/>
        </w:rPr>
        <w:t>под</w:t>
      </w:r>
      <w:r w:rsidR="003236E8" w:rsidRPr="00091C0C">
        <w:rPr>
          <w:rFonts w:ascii="Times New Roman" w:hAnsi="Times New Roman" w:cs="Times New Roman"/>
          <w:sz w:val="28"/>
          <w:szCs w:val="28"/>
        </w:rPr>
        <w:t xml:space="preserve">пунктом </w:t>
      </w:r>
      <w:r w:rsidR="007B72AF" w:rsidRPr="00091C0C">
        <w:rPr>
          <w:rFonts w:ascii="Times New Roman" w:hAnsi="Times New Roman" w:cs="Times New Roman"/>
          <w:sz w:val="28"/>
          <w:szCs w:val="28"/>
        </w:rPr>
        <w:t>3</w:t>
      </w:r>
      <w:r w:rsidR="003236E8" w:rsidRPr="00091C0C">
        <w:rPr>
          <w:rFonts w:ascii="Times New Roman" w:hAnsi="Times New Roman" w:cs="Times New Roman"/>
          <w:sz w:val="28"/>
          <w:szCs w:val="28"/>
        </w:rPr>
        <w:t>.</w:t>
      </w:r>
      <w:r w:rsidR="00091C0C" w:rsidRPr="00091C0C">
        <w:rPr>
          <w:rFonts w:ascii="Times New Roman" w:hAnsi="Times New Roman" w:cs="Times New Roman"/>
          <w:sz w:val="28"/>
          <w:szCs w:val="28"/>
        </w:rPr>
        <w:t>3.2.</w:t>
      </w:r>
      <w:r w:rsidR="006A1C2C" w:rsidRPr="00091C0C">
        <w:rPr>
          <w:rFonts w:ascii="Times New Roman" w:hAnsi="Times New Roman" w:cs="Times New Roman"/>
          <w:sz w:val="28"/>
          <w:szCs w:val="28"/>
        </w:rPr>
        <w:t xml:space="preserve"> настоящего регламента</w:t>
      </w:r>
      <w:r w:rsidR="006F59A1" w:rsidRPr="00091C0C">
        <w:rPr>
          <w:rFonts w:ascii="Times New Roman" w:hAnsi="Times New Roman" w:cs="Times New Roman"/>
          <w:sz w:val="28"/>
          <w:szCs w:val="28"/>
        </w:rPr>
        <w:t xml:space="preserve"> </w:t>
      </w:r>
      <w:r w:rsidR="006A1C2C" w:rsidRPr="00091C0C">
        <w:rPr>
          <w:rFonts w:ascii="Times New Roman" w:hAnsi="Times New Roman" w:cs="Times New Roman"/>
          <w:sz w:val="28"/>
          <w:szCs w:val="28"/>
        </w:rPr>
        <w:t>-</w:t>
      </w:r>
      <w:r w:rsidR="007B72AF" w:rsidRPr="00091C0C">
        <w:rPr>
          <w:rFonts w:ascii="Times New Roman" w:hAnsi="Times New Roman" w:cs="Times New Roman"/>
          <w:sz w:val="28"/>
          <w:szCs w:val="28"/>
        </w:rPr>
        <w:t xml:space="preserve"> </w:t>
      </w:r>
      <w:r w:rsidR="006A1C2C" w:rsidRPr="00091C0C">
        <w:rPr>
          <w:rFonts w:ascii="Times New Roman" w:hAnsi="Times New Roman" w:cs="Times New Roman"/>
          <w:sz w:val="28"/>
          <w:szCs w:val="28"/>
        </w:rPr>
        <w:t>не более</w:t>
      </w:r>
      <w:r w:rsidR="00091C0C" w:rsidRPr="00091C0C">
        <w:rPr>
          <w:rFonts w:ascii="Times New Roman" w:hAnsi="Times New Roman" w:cs="Times New Roman"/>
          <w:sz w:val="28"/>
          <w:szCs w:val="28"/>
        </w:rPr>
        <w:t xml:space="preserve"> </w:t>
      </w:r>
      <w:r w:rsidR="006A1C2C" w:rsidRPr="00091C0C">
        <w:rPr>
          <w:rFonts w:ascii="Times New Roman" w:hAnsi="Times New Roman" w:cs="Times New Roman"/>
          <w:sz w:val="28"/>
          <w:szCs w:val="28"/>
        </w:rPr>
        <w:t>43</w:t>
      </w:r>
      <w:r w:rsidR="003236E8" w:rsidRPr="00091C0C">
        <w:rPr>
          <w:rFonts w:ascii="Times New Roman" w:hAnsi="Times New Roman" w:cs="Times New Roman"/>
          <w:sz w:val="28"/>
          <w:szCs w:val="28"/>
        </w:rPr>
        <w:t xml:space="preserve"> календарных дней.</w:t>
      </w:r>
    </w:p>
    <w:p w:rsidR="0033341F" w:rsidRPr="00DD71BC" w:rsidRDefault="0033341F" w:rsidP="006D5449">
      <w:pPr>
        <w:tabs>
          <w:tab w:val="left" w:pos="0"/>
        </w:tabs>
        <w:suppressAutoHyphens/>
        <w:spacing w:after="0" w:line="240" w:lineRule="auto"/>
        <w:ind w:firstLine="709"/>
        <w:jc w:val="both"/>
        <w:rPr>
          <w:rFonts w:ascii="Times New Roman" w:hAnsi="Times New Roman" w:cs="Times New Roman"/>
          <w:sz w:val="28"/>
          <w:szCs w:val="28"/>
        </w:rPr>
      </w:pPr>
      <w:r w:rsidRPr="0001017A">
        <w:rPr>
          <w:rFonts w:ascii="Times New Roman" w:hAnsi="Times New Roman" w:cs="Times New Roman"/>
          <w:sz w:val="28"/>
          <w:szCs w:val="28"/>
        </w:rPr>
        <w:t xml:space="preserve">Критерий принятия решения: отсутствие документов, </w:t>
      </w:r>
      <w:r w:rsidRPr="0001017A">
        <w:rPr>
          <w:rFonts w:ascii="Times New Roman" w:eastAsia="Times New Roman" w:hAnsi="Times New Roman" w:cs="Times New Roman"/>
          <w:sz w:val="28"/>
          <w:szCs w:val="28"/>
        </w:rPr>
        <w:t>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w:t>
      </w:r>
      <w:r>
        <w:rPr>
          <w:rFonts w:ascii="Times New Roman" w:eastAsia="Times New Roman" w:hAnsi="Times New Roman" w:cs="Times New Roman"/>
          <w:sz w:val="28"/>
          <w:szCs w:val="28"/>
        </w:rPr>
        <w:t xml:space="preserve"> предоставлении муниципальной услуги, не предоставленных заявителем самостоятельно.</w:t>
      </w:r>
    </w:p>
    <w:p w:rsidR="0033341F" w:rsidRDefault="0033341F" w:rsidP="006D5449">
      <w:pPr>
        <w:tabs>
          <w:tab w:val="left" w:pos="0"/>
        </w:tabs>
        <w:suppressAutoHyphens/>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Результат административной процедуры: документы (сведения</w:t>
      </w:r>
      <w:r w:rsidRPr="0063605C">
        <w:rPr>
          <w:rFonts w:ascii="Times New Roman" w:hAnsi="Times New Roman" w:cs="Times New Roman"/>
          <w:sz w:val="28"/>
          <w:szCs w:val="28"/>
        </w:rPr>
        <w:t xml:space="preserve">) либо уведомление об отказе, направленные в </w:t>
      </w:r>
      <w:r w:rsidR="002F1D66">
        <w:rPr>
          <w:rFonts w:ascii="Times New Roman" w:hAnsi="Times New Roman" w:cs="Times New Roman"/>
          <w:sz w:val="28"/>
          <w:szCs w:val="28"/>
        </w:rPr>
        <w:t>Администрацию</w:t>
      </w:r>
      <w:r w:rsidRPr="0063605C">
        <w:rPr>
          <w:rFonts w:ascii="Times New Roman" w:hAnsi="Times New Roman" w:cs="Times New Roman"/>
          <w:sz w:val="28"/>
          <w:szCs w:val="28"/>
        </w:rPr>
        <w:t>.</w:t>
      </w:r>
    </w:p>
    <w:p w:rsidR="0033341F" w:rsidRPr="0063605C" w:rsidRDefault="0033341F" w:rsidP="00265C9C">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Способ фиксации: приобщение документов (сведений) либо уведомления об отказе к документам по предост</w:t>
      </w:r>
      <w:r>
        <w:rPr>
          <w:rFonts w:ascii="Times New Roman" w:hAnsi="Times New Roman" w:cs="Times New Roman"/>
          <w:sz w:val="28"/>
          <w:szCs w:val="28"/>
        </w:rPr>
        <w:t>авлению муниципальной услуги.</w:t>
      </w:r>
    </w:p>
    <w:p w:rsidR="00042635" w:rsidRPr="00042635" w:rsidRDefault="00042635" w:rsidP="00265C9C">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DD1BC1">
        <w:rPr>
          <w:rFonts w:ascii="Times New Roman" w:hAnsi="Times New Roman" w:cs="Times New Roman"/>
          <w:sz w:val="28"/>
          <w:szCs w:val="28"/>
        </w:rPr>
        <w:t>4</w:t>
      </w:r>
      <w:r w:rsidRPr="00042635">
        <w:rPr>
          <w:rFonts w:ascii="Times New Roman" w:hAnsi="Times New Roman" w:cs="Times New Roman"/>
          <w:sz w:val="28"/>
          <w:szCs w:val="28"/>
        </w:rPr>
        <w:t>. </w:t>
      </w:r>
      <w:r w:rsidR="005411CE">
        <w:rPr>
          <w:rFonts w:ascii="Times New Roman" w:hAnsi="Times New Roman" w:cs="Times New Roman"/>
          <w:sz w:val="28"/>
          <w:szCs w:val="28"/>
        </w:rPr>
        <w:t>П</w:t>
      </w:r>
      <w:r w:rsidR="005411CE" w:rsidRPr="00414A46">
        <w:rPr>
          <w:rFonts w:ascii="Times New Roman" w:hAnsi="Times New Roman" w:cs="Times New Roman"/>
          <w:sz w:val="28"/>
          <w:szCs w:val="28"/>
        </w:rPr>
        <w:t>ринятие решения о предоставлении или об отказе в пред</w:t>
      </w:r>
      <w:r w:rsidR="005411CE">
        <w:rPr>
          <w:rFonts w:ascii="Times New Roman" w:hAnsi="Times New Roman" w:cs="Times New Roman"/>
          <w:sz w:val="28"/>
          <w:szCs w:val="28"/>
        </w:rPr>
        <w:t>оставлении муниципальной услуги</w:t>
      </w:r>
    </w:p>
    <w:p w:rsidR="0033341F" w:rsidRDefault="0033341F" w:rsidP="006D5449">
      <w:pPr>
        <w:tabs>
          <w:tab w:val="left" w:pos="0"/>
        </w:tabs>
        <w:suppressAutoHyphens/>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DD1BC1">
        <w:rPr>
          <w:rFonts w:ascii="Times New Roman" w:hAnsi="Times New Roman" w:cs="Times New Roman"/>
          <w:sz w:val="28"/>
          <w:szCs w:val="28"/>
        </w:rPr>
        <w:t>4</w:t>
      </w:r>
      <w:r w:rsidRPr="00042635">
        <w:rPr>
          <w:rFonts w:ascii="Times New Roman" w:hAnsi="Times New Roman" w:cs="Times New Roman"/>
          <w:sz w:val="28"/>
          <w:szCs w:val="28"/>
        </w:rPr>
        <w:t>.1. </w:t>
      </w:r>
      <w:r>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w:t>
      </w:r>
    </w:p>
    <w:p w:rsidR="0033341F" w:rsidRPr="00DD71BC" w:rsidRDefault="0033341F" w:rsidP="006D5449">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D1BC1">
        <w:rPr>
          <w:rFonts w:ascii="Times New Roman" w:hAnsi="Times New Roman" w:cs="Times New Roman"/>
          <w:sz w:val="28"/>
          <w:szCs w:val="28"/>
        </w:rPr>
        <w:t>4</w:t>
      </w:r>
      <w:r>
        <w:rPr>
          <w:rFonts w:ascii="Times New Roman" w:hAnsi="Times New Roman" w:cs="Times New Roman"/>
          <w:sz w:val="28"/>
          <w:szCs w:val="28"/>
        </w:rPr>
        <w:t xml:space="preserve">.2. </w:t>
      </w:r>
      <w:r w:rsidRPr="00DD71BC">
        <w:rPr>
          <w:rFonts w:ascii="Times New Roman" w:hAnsi="Times New Roman" w:cs="Times New Roman"/>
          <w:sz w:val="28"/>
          <w:szCs w:val="28"/>
        </w:rPr>
        <w:t xml:space="preserve">Специалист </w:t>
      </w:r>
      <w:r w:rsidR="002F1D66">
        <w:rPr>
          <w:rFonts w:ascii="Times New Roman" w:hAnsi="Times New Roman" w:cs="Times New Roman"/>
          <w:sz w:val="28"/>
          <w:szCs w:val="28"/>
        </w:rPr>
        <w:t>Администрации</w:t>
      </w:r>
      <w:r w:rsidRPr="00DD71BC">
        <w:rPr>
          <w:rFonts w:ascii="Times New Roman" w:hAnsi="Times New Roman" w:cs="Times New Roman"/>
          <w:sz w:val="28"/>
          <w:szCs w:val="28"/>
        </w:rPr>
        <w:t xml:space="preserve"> осуществляет: </w:t>
      </w:r>
    </w:p>
    <w:p w:rsidR="0033341F" w:rsidRPr="00DD71BC" w:rsidRDefault="0033341F" w:rsidP="006D5449">
      <w:pPr>
        <w:tabs>
          <w:tab w:val="left" w:pos="0"/>
        </w:tabs>
        <w:suppressAutoHyphens/>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проверку полноты сведений, содержащихся в документах, прилагаемых к </w:t>
      </w:r>
      <w:r w:rsidR="007B72AF">
        <w:rPr>
          <w:rFonts w:ascii="Times New Roman" w:hAnsi="Times New Roman" w:cs="Times New Roman"/>
          <w:sz w:val="28"/>
          <w:szCs w:val="28"/>
        </w:rPr>
        <w:t>ходатайству</w:t>
      </w:r>
      <w:r w:rsidRPr="00DD71BC">
        <w:rPr>
          <w:rFonts w:ascii="Times New Roman" w:hAnsi="Times New Roman" w:cs="Times New Roman"/>
          <w:sz w:val="28"/>
          <w:szCs w:val="28"/>
        </w:rPr>
        <w:t>;</w:t>
      </w:r>
    </w:p>
    <w:p w:rsidR="0033341F" w:rsidRPr="00DD71BC" w:rsidRDefault="0033341F"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проверку наличия оснований для отказа в предоставлении муниципальной услуги, предусмотренных пунктом </w:t>
      </w:r>
      <w:r w:rsidR="007B72AF" w:rsidRPr="007B72AF">
        <w:rPr>
          <w:rFonts w:ascii="Times New Roman" w:hAnsi="Times New Roman" w:cs="Times New Roman"/>
          <w:sz w:val="28"/>
          <w:szCs w:val="28"/>
        </w:rPr>
        <w:t xml:space="preserve">2.9 </w:t>
      </w:r>
      <w:r w:rsidRPr="007B72AF">
        <w:rPr>
          <w:rFonts w:ascii="Times New Roman" w:hAnsi="Times New Roman" w:cs="Times New Roman"/>
          <w:sz w:val="28"/>
          <w:szCs w:val="28"/>
        </w:rPr>
        <w:t>настоящего</w:t>
      </w:r>
      <w:r w:rsidRPr="00DD71BC">
        <w:rPr>
          <w:rFonts w:ascii="Times New Roman" w:hAnsi="Times New Roman" w:cs="Times New Roman"/>
          <w:sz w:val="28"/>
          <w:szCs w:val="28"/>
        </w:rPr>
        <w:t xml:space="preserve"> регламента.</w:t>
      </w:r>
    </w:p>
    <w:p w:rsidR="0033341F" w:rsidRDefault="0033341F"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Максимальный </w:t>
      </w:r>
      <w:r w:rsidR="00650F7F">
        <w:rPr>
          <w:rFonts w:ascii="Times New Roman" w:hAnsi="Times New Roman" w:cs="Times New Roman"/>
          <w:sz w:val="28"/>
          <w:szCs w:val="28"/>
        </w:rPr>
        <w:t>срок выполнения административного</w:t>
      </w:r>
      <w:r w:rsidR="00CC6594">
        <w:rPr>
          <w:rFonts w:ascii="Times New Roman" w:hAnsi="Times New Roman" w:cs="Times New Roman"/>
          <w:sz w:val="28"/>
          <w:szCs w:val="28"/>
        </w:rPr>
        <w:t xml:space="preserve"> </w:t>
      </w:r>
      <w:r w:rsidR="00650F7F">
        <w:rPr>
          <w:rFonts w:ascii="Times New Roman" w:hAnsi="Times New Roman" w:cs="Times New Roman"/>
          <w:sz w:val="28"/>
          <w:szCs w:val="28"/>
        </w:rPr>
        <w:t>действия</w:t>
      </w:r>
      <w:r w:rsidRPr="00DD71BC">
        <w:rPr>
          <w:rFonts w:ascii="Times New Roman" w:hAnsi="Times New Roman" w:cs="Times New Roman"/>
          <w:sz w:val="28"/>
          <w:szCs w:val="28"/>
        </w:rPr>
        <w:t xml:space="preserve"> </w:t>
      </w:r>
      <w:r w:rsidR="007B72AF">
        <w:rPr>
          <w:rFonts w:ascii="Times New Roman" w:hAnsi="Times New Roman" w:cs="Times New Roman"/>
          <w:sz w:val="28"/>
          <w:szCs w:val="28"/>
        </w:rPr>
        <w:t>один</w:t>
      </w:r>
      <w:r>
        <w:rPr>
          <w:rFonts w:ascii="Times New Roman" w:hAnsi="Times New Roman" w:cs="Times New Roman"/>
          <w:sz w:val="28"/>
          <w:szCs w:val="28"/>
        </w:rPr>
        <w:t xml:space="preserve"> календарн</w:t>
      </w:r>
      <w:r w:rsidR="007B72AF">
        <w:rPr>
          <w:rFonts w:ascii="Times New Roman" w:hAnsi="Times New Roman" w:cs="Times New Roman"/>
          <w:sz w:val="28"/>
          <w:szCs w:val="28"/>
        </w:rPr>
        <w:t>ый</w:t>
      </w:r>
      <w:r w:rsidRPr="00DD71BC">
        <w:rPr>
          <w:rFonts w:ascii="Times New Roman" w:hAnsi="Times New Roman" w:cs="Times New Roman"/>
          <w:sz w:val="28"/>
          <w:szCs w:val="28"/>
        </w:rPr>
        <w:t xml:space="preserve"> </w:t>
      </w:r>
      <w:r w:rsidR="007B72AF">
        <w:rPr>
          <w:rFonts w:ascii="Times New Roman" w:hAnsi="Times New Roman" w:cs="Times New Roman"/>
          <w:sz w:val="28"/>
          <w:szCs w:val="28"/>
        </w:rPr>
        <w:t>день</w:t>
      </w:r>
      <w:r w:rsidRPr="00DD71BC">
        <w:rPr>
          <w:rFonts w:ascii="Times New Roman" w:hAnsi="Times New Roman" w:cs="Times New Roman"/>
          <w:sz w:val="28"/>
          <w:szCs w:val="28"/>
        </w:rPr>
        <w:t>.</w:t>
      </w:r>
    </w:p>
    <w:p w:rsidR="0033341F" w:rsidRDefault="0033341F"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D1BC1">
        <w:rPr>
          <w:rFonts w:ascii="Times New Roman" w:hAnsi="Times New Roman" w:cs="Times New Roman"/>
          <w:sz w:val="28"/>
          <w:szCs w:val="28"/>
        </w:rPr>
        <w:t>4</w:t>
      </w:r>
      <w:r>
        <w:rPr>
          <w:rFonts w:ascii="Times New Roman" w:hAnsi="Times New Roman" w:cs="Times New Roman"/>
          <w:sz w:val="28"/>
          <w:szCs w:val="28"/>
        </w:rPr>
        <w:t xml:space="preserve">.3. </w:t>
      </w:r>
      <w:r w:rsidRPr="00127E8D">
        <w:rPr>
          <w:rFonts w:ascii="Times New Roman" w:hAnsi="Times New Roman" w:cs="Times New Roman"/>
          <w:sz w:val="28"/>
          <w:szCs w:val="28"/>
        </w:rPr>
        <w:t xml:space="preserve">В случае наличия оснований для отказа в предоставлении муниципальной услуги специалист </w:t>
      </w:r>
      <w:r w:rsidR="002F1D66">
        <w:rPr>
          <w:rFonts w:ascii="Times New Roman" w:hAnsi="Times New Roman" w:cs="Times New Roman"/>
          <w:sz w:val="28"/>
          <w:szCs w:val="28"/>
        </w:rPr>
        <w:t>Администрации</w:t>
      </w:r>
      <w:r w:rsidRPr="00127E8D">
        <w:rPr>
          <w:rFonts w:ascii="Times New Roman" w:hAnsi="Times New Roman" w:cs="Times New Roman"/>
          <w:sz w:val="28"/>
          <w:szCs w:val="28"/>
        </w:rPr>
        <w:t xml:space="preserve"> </w:t>
      </w:r>
      <w:r>
        <w:rPr>
          <w:rFonts w:ascii="Times New Roman" w:hAnsi="Times New Roman" w:cs="Times New Roman"/>
          <w:sz w:val="28"/>
          <w:szCs w:val="28"/>
        </w:rPr>
        <w:t>готовит</w:t>
      </w:r>
      <w:r w:rsidRPr="00127E8D">
        <w:rPr>
          <w:rFonts w:ascii="Times New Roman" w:hAnsi="Times New Roman" w:cs="Times New Roman"/>
          <w:sz w:val="28"/>
          <w:szCs w:val="28"/>
        </w:rPr>
        <w:t xml:space="preserve"> проект мотивированного отказа о предоставлении муниципальной услуги (далее – мотивированный отказ).</w:t>
      </w:r>
    </w:p>
    <w:p w:rsidR="0033341F" w:rsidRPr="00127E8D" w:rsidRDefault="0033341F" w:rsidP="006D5449">
      <w:pPr>
        <w:tabs>
          <w:tab w:val="left" w:pos="0"/>
        </w:tabs>
        <w:spacing w:after="0" w:line="240" w:lineRule="auto"/>
        <w:ind w:firstLine="709"/>
        <w:jc w:val="both"/>
        <w:rPr>
          <w:rFonts w:ascii="Times New Roman" w:hAnsi="Times New Roman" w:cs="Times New Roman"/>
          <w:sz w:val="28"/>
          <w:szCs w:val="28"/>
        </w:rPr>
      </w:pPr>
      <w:r w:rsidRPr="00127E8D">
        <w:rPr>
          <w:rFonts w:ascii="Times New Roman" w:hAnsi="Times New Roman" w:cs="Times New Roman"/>
          <w:sz w:val="28"/>
          <w:szCs w:val="28"/>
        </w:rPr>
        <w:t>Срок выполнения административног</w:t>
      </w:r>
      <w:r>
        <w:rPr>
          <w:rFonts w:ascii="Times New Roman" w:hAnsi="Times New Roman" w:cs="Times New Roman"/>
          <w:sz w:val="28"/>
          <w:szCs w:val="28"/>
        </w:rPr>
        <w:t>о действия составляет не более</w:t>
      </w:r>
      <w:r>
        <w:rPr>
          <w:rFonts w:ascii="Times New Roman" w:hAnsi="Times New Roman" w:cs="Times New Roman"/>
          <w:sz w:val="28"/>
          <w:szCs w:val="28"/>
        </w:rPr>
        <w:br/>
      </w:r>
      <w:r w:rsidR="007B72AF">
        <w:rPr>
          <w:rFonts w:ascii="Times New Roman" w:hAnsi="Times New Roman" w:cs="Times New Roman"/>
          <w:sz w:val="28"/>
          <w:szCs w:val="28"/>
        </w:rPr>
        <w:t>десяти</w:t>
      </w:r>
      <w:r>
        <w:rPr>
          <w:rFonts w:ascii="Times New Roman" w:hAnsi="Times New Roman" w:cs="Times New Roman"/>
          <w:sz w:val="28"/>
          <w:szCs w:val="28"/>
        </w:rPr>
        <w:t xml:space="preserve"> календарных дней</w:t>
      </w:r>
      <w:r w:rsidRPr="00127E8D">
        <w:rPr>
          <w:rFonts w:ascii="Times New Roman" w:hAnsi="Times New Roman" w:cs="Times New Roman"/>
          <w:sz w:val="28"/>
          <w:szCs w:val="28"/>
        </w:rPr>
        <w:t>.</w:t>
      </w:r>
    </w:p>
    <w:p w:rsidR="0033341F" w:rsidRPr="00CF3C29" w:rsidRDefault="0033341F" w:rsidP="006D5449">
      <w:pPr>
        <w:pStyle w:val="120"/>
        <w:shd w:val="clear" w:color="auto" w:fill="auto"/>
        <w:tabs>
          <w:tab w:val="left" w:pos="0"/>
        </w:tabs>
        <w:spacing w:before="0" w:after="0" w:line="240" w:lineRule="auto"/>
        <w:ind w:firstLine="709"/>
        <w:jc w:val="both"/>
        <w:rPr>
          <w:color w:val="auto"/>
          <w:sz w:val="28"/>
          <w:szCs w:val="28"/>
        </w:rPr>
      </w:pPr>
      <w:r>
        <w:rPr>
          <w:sz w:val="28"/>
          <w:szCs w:val="28"/>
        </w:rPr>
        <w:t xml:space="preserve">Согласование </w:t>
      </w:r>
      <w:r w:rsidRPr="00127E8D">
        <w:rPr>
          <w:sz w:val="28"/>
          <w:szCs w:val="28"/>
        </w:rPr>
        <w:t>проект</w:t>
      </w:r>
      <w:r>
        <w:rPr>
          <w:sz w:val="28"/>
          <w:szCs w:val="28"/>
        </w:rPr>
        <w:t>а</w:t>
      </w:r>
      <w:r w:rsidRPr="00127E8D">
        <w:rPr>
          <w:sz w:val="28"/>
          <w:szCs w:val="28"/>
        </w:rPr>
        <w:t xml:space="preserve"> мотивированного отказа</w:t>
      </w:r>
      <w:r w:rsidR="00DE5200">
        <w:rPr>
          <w:sz w:val="28"/>
          <w:szCs w:val="28"/>
        </w:rPr>
        <w:t xml:space="preserve"> </w:t>
      </w:r>
      <w:r w:rsidRPr="005E1EC0">
        <w:rPr>
          <w:color w:val="auto"/>
          <w:sz w:val="28"/>
          <w:szCs w:val="28"/>
        </w:rPr>
        <w:t xml:space="preserve">осуществляется </w:t>
      </w:r>
      <w:r w:rsidRPr="00CF3C29">
        <w:rPr>
          <w:color w:val="auto"/>
          <w:sz w:val="28"/>
          <w:szCs w:val="28"/>
        </w:rPr>
        <w:t>в следующие сроки:</w:t>
      </w:r>
    </w:p>
    <w:p w:rsidR="0033341F" w:rsidRDefault="00265C9C" w:rsidP="006D5449">
      <w:pPr>
        <w:pStyle w:val="120"/>
        <w:shd w:val="clear" w:color="auto" w:fill="auto"/>
        <w:tabs>
          <w:tab w:val="left" w:pos="0"/>
          <w:tab w:val="left" w:pos="1008"/>
        </w:tabs>
        <w:spacing w:before="0" w:after="0" w:line="240" w:lineRule="auto"/>
        <w:ind w:firstLine="709"/>
        <w:jc w:val="both"/>
        <w:rPr>
          <w:color w:val="auto"/>
          <w:sz w:val="28"/>
          <w:szCs w:val="28"/>
        </w:rPr>
      </w:pPr>
      <w:r>
        <w:rPr>
          <w:color w:val="auto"/>
          <w:sz w:val="28"/>
          <w:szCs w:val="28"/>
        </w:rPr>
        <w:t>специалистом 1 категории администрации Большебейсугского</w:t>
      </w:r>
      <w:r w:rsidR="00521FF6" w:rsidRPr="00AD379D">
        <w:rPr>
          <w:sz w:val="28"/>
          <w:szCs w:val="28"/>
          <w:lang w:eastAsia="ar-SA"/>
        </w:rPr>
        <w:t xml:space="preserve"> сельского поселения Брюховецкого района</w:t>
      </w:r>
      <w:r w:rsidR="00521FF6">
        <w:rPr>
          <w:color w:val="auto"/>
          <w:sz w:val="28"/>
          <w:szCs w:val="28"/>
        </w:rPr>
        <w:t xml:space="preserve"> </w:t>
      </w:r>
      <w:r w:rsidR="00DE5200">
        <w:rPr>
          <w:color w:val="auto"/>
          <w:sz w:val="28"/>
          <w:szCs w:val="28"/>
        </w:rPr>
        <w:t xml:space="preserve">- </w:t>
      </w:r>
      <w:r w:rsidR="00521FF6">
        <w:rPr>
          <w:color w:val="auto"/>
          <w:sz w:val="28"/>
          <w:szCs w:val="28"/>
        </w:rPr>
        <w:t>два</w:t>
      </w:r>
      <w:r w:rsidR="00DE5200">
        <w:rPr>
          <w:color w:val="auto"/>
          <w:sz w:val="28"/>
          <w:szCs w:val="28"/>
        </w:rPr>
        <w:t xml:space="preserve"> рабочих дня.</w:t>
      </w:r>
    </w:p>
    <w:p w:rsidR="0033341F" w:rsidRPr="00260B69" w:rsidRDefault="0033341F" w:rsidP="006D5449">
      <w:pPr>
        <w:tabs>
          <w:tab w:val="left" w:pos="0"/>
        </w:tabs>
        <w:spacing w:after="0" w:line="240" w:lineRule="auto"/>
        <w:ind w:firstLine="709"/>
        <w:jc w:val="both"/>
        <w:rPr>
          <w:rFonts w:ascii="Times New Roman" w:hAnsi="Times New Roman" w:cs="Times New Roman"/>
          <w:sz w:val="28"/>
          <w:szCs w:val="28"/>
        </w:rPr>
      </w:pPr>
      <w:r w:rsidRPr="00260B69">
        <w:rPr>
          <w:rFonts w:ascii="Times New Roman" w:hAnsi="Times New Roman" w:cs="Times New Roman"/>
          <w:sz w:val="28"/>
          <w:szCs w:val="28"/>
        </w:rPr>
        <w:t>Согласованный проект</w:t>
      </w:r>
      <w:r w:rsidR="00DE5200">
        <w:rPr>
          <w:rFonts w:ascii="Times New Roman" w:hAnsi="Times New Roman" w:cs="Times New Roman"/>
          <w:sz w:val="28"/>
          <w:szCs w:val="28"/>
        </w:rPr>
        <w:t xml:space="preserve"> </w:t>
      </w:r>
      <w:r w:rsidRPr="00127E8D">
        <w:rPr>
          <w:rFonts w:ascii="Times New Roman" w:hAnsi="Times New Roman" w:cs="Times New Roman"/>
          <w:sz w:val="28"/>
          <w:szCs w:val="28"/>
        </w:rPr>
        <w:t>мотивированного отказа</w:t>
      </w:r>
      <w:r w:rsidR="00DE5200">
        <w:rPr>
          <w:rFonts w:ascii="Times New Roman" w:hAnsi="Times New Roman" w:cs="Times New Roman"/>
          <w:sz w:val="28"/>
          <w:szCs w:val="28"/>
        </w:rPr>
        <w:t xml:space="preserve"> </w:t>
      </w:r>
      <w:r w:rsidRPr="00260B69">
        <w:rPr>
          <w:rFonts w:ascii="Times New Roman" w:hAnsi="Times New Roman" w:cs="Times New Roman"/>
          <w:sz w:val="28"/>
          <w:szCs w:val="28"/>
        </w:rPr>
        <w:t>передает</w:t>
      </w:r>
      <w:r>
        <w:rPr>
          <w:rFonts w:ascii="Times New Roman" w:hAnsi="Times New Roman" w:cs="Times New Roman"/>
          <w:sz w:val="28"/>
          <w:szCs w:val="28"/>
        </w:rPr>
        <w:t>ся</w:t>
      </w:r>
      <w:r w:rsidRPr="00260B69">
        <w:rPr>
          <w:rFonts w:ascii="Times New Roman" w:hAnsi="Times New Roman" w:cs="Times New Roman"/>
          <w:sz w:val="28"/>
          <w:szCs w:val="28"/>
        </w:rPr>
        <w:t xml:space="preserve"> на подписание главе </w:t>
      </w:r>
      <w:r w:rsidR="00265C9C">
        <w:rPr>
          <w:rFonts w:ascii="Times New Roman" w:hAnsi="Times New Roman" w:cs="Times New Roman"/>
          <w:sz w:val="28"/>
          <w:szCs w:val="28"/>
        </w:rPr>
        <w:t xml:space="preserve">Большебейсугского </w:t>
      </w:r>
      <w:r w:rsidR="002F1D66">
        <w:rPr>
          <w:rFonts w:ascii="Times New Roman" w:hAnsi="Times New Roman" w:cs="Times New Roman"/>
          <w:sz w:val="28"/>
          <w:szCs w:val="28"/>
        </w:rPr>
        <w:t>сельского поселения Брюховецкого района</w:t>
      </w:r>
      <w:r w:rsidRPr="00260B69">
        <w:rPr>
          <w:rFonts w:ascii="Times New Roman" w:hAnsi="Times New Roman" w:cs="Times New Roman"/>
          <w:sz w:val="28"/>
          <w:szCs w:val="28"/>
        </w:rPr>
        <w:t xml:space="preserve">. </w:t>
      </w:r>
    </w:p>
    <w:p w:rsidR="0033341F" w:rsidRPr="00260B69" w:rsidRDefault="0033341F" w:rsidP="006D5449">
      <w:pPr>
        <w:tabs>
          <w:tab w:val="left" w:pos="0"/>
        </w:tabs>
        <w:spacing w:after="0" w:line="240" w:lineRule="auto"/>
        <w:ind w:firstLine="709"/>
        <w:jc w:val="both"/>
        <w:rPr>
          <w:rFonts w:ascii="Times New Roman" w:hAnsi="Times New Roman" w:cs="Times New Roman"/>
          <w:sz w:val="28"/>
          <w:szCs w:val="28"/>
        </w:rPr>
      </w:pPr>
      <w:r w:rsidRPr="00260B69">
        <w:rPr>
          <w:rFonts w:ascii="Times New Roman" w:hAnsi="Times New Roman" w:cs="Times New Roman"/>
          <w:sz w:val="28"/>
          <w:szCs w:val="28"/>
        </w:rPr>
        <w:t>Срок выполнения административного действия составляет не более</w:t>
      </w:r>
      <w:r w:rsidRPr="00260B69">
        <w:rPr>
          <w:rFonts w:ascii="Times New Roman" w:hAnsi="Times New Roman" w:cs="Times New Roman"/>
          <w:sz w:val="28"/>
          <w:szCs w:val="28"/>
        </w:rPr>
        <w:br/>
      </w:r>
      <w:r w:rsidR="007B72AF">
        <w:rPr>
          <w:rFonts w:ascii="Times New Roman" w:hAnsi="Times New Roman" w:cs="Times New Roman"/>
          <w:sz w:val="28"/>
          <w:szCs w:val="28"/>
        </w:rPr>
        <w:t>одного</w:t>
      </w:r>
      <w:r w:rsidRPr="00260B69">
        <w:rPr>
          <w:rFonts w:ascii="Times New Roman" w:hAnsi="Times New Roman" w:cs="Times New Roman"/>
          <w:sz w:val="28"/>
          <w:szCs w:val="28"/>
        </w:rPr>
        <w:t xml:space="preserve"> рабочего дня.</w:t>
      </w:r>
    </w:p>
    <w:p w:rsidR="0033341F" w:rsidRPr="0033341F" w:rsidRDefault="0033341F" w:rsidP="006D5449">
      <w:pPr>
        <w:tabs>
          <w:tab w:val="left" w:pos="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3341F">
        <w:rPr>
          <w:rFonts w:ascii="Times New Roman" w:hAnsi="Times New Roman" w:cs="Times New Roman"/>
          <w:sz w:val="28"/>
          <w:szCs w:val="28"/>
        </w:rPr>
        <w:t xml:space="preserve">Подписанный главой </w:t>
      </w:r>
      <w:r w:rsidR="00265C9C">
        <w:rPr>
          <w:rFonts w:ascii="Times New Roman" w:hAnsi="Times New Roman" w:cs="Times New Roman"/>
          <w:sz w:val="28"/>
          <w:szCs w:val="28"/>
        </w:rPr>
        <w:t xml:space="preserve">Большебейсугского </w:t>
      </w:r>
      <w:r w:rsidR="002F1D66">
        <w:rPr>
          <w:rFonts w:ascii="Times New Roman" w:hAnsi="Times New Roman" w:cs="Times New Roman"/>
          <w:sz w:val="28"/>
          <w:szCs w:val="28"/>
        </w:rPr>
        <w:t xml:space="preserve">сельского поселения Брюховецкого </w:t>
      </w:r>
      <w:r w:rsidR="007B72AF">
        <w:rPr>
          <w:rFonts w:ascii="Times New Roman" w:hAnsi="Times New Roman" w:cs="Times New Roman"/>
          <w:sz w:val="28"/>
          <w:szCs w:val="28"/>
        </w:rPr>
        <w:t>района,</w:t>
      </w:r>
      <w:r w:rsidRPr="0033341F">
        <w:rPr>
          <w:rFonts w:ascii="Times New Roman" w:hAnsi="Times New Roman" w:cs="Times New Roman"/>
          <w:sz w:val="28"/>
          <w:szCs w:val="28"/>
        </w:rPr>
        <w:t xml:space="preserve"> мотивированный отказ передается </w:t>
      </w:r>
      <w:r w:rsidR="002F1D66">
        <w:rPr>
          <w:rFonts w:ascii="Times New Roman" w:hAnsi="Times New Roman" w:cs="Times New Roman"/>
          <w:sz w:val="28"/>
          <w:szCs w:val="28"/>
        </w:rPr>
        <w:t xml:space="preserve">специалисту </w:t>
      </w:r>
      <w:r w:rsidR="002F1D66">
        <w:rPr>
          <w:rFonts w:ascii="Times New Roman" w:hAnsi="Times New Roman" w:cs="Times New Roman"/>
          <w:sz w:val="28"/>
          <w:szCs w:val="28"/>
        </w:rPr>
        <w:lastRenderedPageBreak/>
        <w:t>администрации</w:t>
      </w:r>
      <w:r w:rsidR="00521FF6">
        <w:rPr>
          <w:rFonts w:ascii="Times New Roman" w:hAnsi="Times New Roman" w:cs="Times New Roman"/>
          <w:sz w:val="28"/>
          <w:szCs w:val="28"/>
        </w:rPr>
        <w:t xml:space="preserve">, </w:t>
      </w:r>
      <w:r w:rsidR="00521FF6" w:rsidRPr="00521FF6">
        <w:rPr>
          <w:rFonts w:ascii="Times New Roman" w:hAnsi="Times New Roman" w:cs="Times New Roman"/>
          <w:sz w:val="28"/>
          <w:szCs w:val="28"/>
          <w:lang w:eastAsia="ar-SA"/>
        </w:rPr>
        <w:t>ответственному за регистрацию исходящих документов</w:t>
      </w:r>
      <w:r w:rsidRPr="00521FF6">
        <w:rPr>
          <w:rFonts w:ascii="Times New Roman" w:hAnsi="Times New Roman" w:cs="Times New Roman"/>
          <w:sz w:val="28"/>
          <w:szCs w:val="28"/>
        </w:rPr>
        <w:t xml:space="preserve"> </w:t>
      </w:r>
      <w:r w:rsidRPr="0033341F">
        <w:rPr>
          <w:rFonts w:ascii="Times New Roman" w:hAnsi="Times New Roman" w:cs="Times New Roman"/>
          <w:sz w:val="28"/>
          <w:szCs w:val="28"/>
        </w:rPr>
        <w:t xml:space="preserve">для регистрации журнале </w:t>
      </w:r>
      <w:r w:rsidR="00521FF6" w:rsidRPr="0033341F">
        <w:rPr>
          <w:rFonts w:ascii="Times New Roman" w:hAnsi="Times New Roman" w:cs="Times New Roman"/>
          <w:sz w:val="28"/>
          <w:szCs w:val="28"/>
        </w:rPr>
        <w:t>регистрации и</w:t>
      </w:r>
      <w:r w:rsidRPr="0033341F">
        <w:rPr>
          <w:rFonts w:ascii="Times New Roman" w:hAnsi="Times New Roman" w:cs="Times New Roman"/>
          <w:sz w:val="28"/>
          <w:szCs w:val="28"/>
        </w:rPr>
        <w:t xml:space="preserve"> передачи </w:t>
      </w:r>
      <w:r w:rsidR="00521FF6">
        <w:rPr>
          <w:rFonts w:ascii="Times New Roman" w:hAnsi="Times New Roman" w:cs="Times New Roman"/>
          <w:sz w:val="28"/>
          <w:szCs w:val="28"/>
        </w:rPr>
        <w:t>специалисту, ответственному за предоставление муниципальной услуги,</w:t>
      </w:r>
      <w:r w:rsidRPr="0033341F">
        <w:rPr>
          <w:rFonts w:ascii="Times New Roman" w:hAnsi="Times New Roman" w:cs="Times New Roman"/>
          <w:sz w:val="28"/>
          <w:szCs w:val="28"/>
        </w:rPr>
        <w:t xml:space="preserve"> для выдачи заявителю.</w:t>
      </w:r>
    </w:p>
    <w:p w:rsidR="0033341F" w:rsidRPr="0033341F" w:rsidRDefault="0033341F" w:rsidP="006D5449">
      <w:pPr>
        <w:tabs>
          <w:tab w:val="left" w:pos="0"/>
        </w:tabs>
        <w:spacing w:after="0" w:line="240" w:lineRule="auto"/>
        <w:ind w:firstLine="709"/>
        <w:jc w:val="both"/>
        <w:rPr>
          <w:rFonts w:ascii="Times New Roman" w:hAnsi="Times New Roman" w:cs="Times New Roman"/>
          <w:sz w:val="28"/>
          <w:szCs w:val="28"/>
        </w:rPr>
      </w:pPr>
      <w:r w:rsidRPr="0033341F">
        <w:rPr>
          <w:rFonts w:ascii="Times New Roman" w:hAnsi="Times New Roman" w:cs="Times New Roman"/>
          <w:sz w:val="28"/>
          <w:szCs w:val="28"/>
        </w:rPr>
        <w:t>Срок выполнения административного действия составляет не более</w:t>
      </w:r>
      <w:r w:rsidRPr="0033341F">
        <w:rPr>
          <w:rFonts w:ascii="Times New Roman" w:hAnsi="Times New Roman" w:cs="Times New Roman"/>
          <w:sz w:val="28"/>
          <w:szCs w:val="28"/>
        </w:rPr>
        <w:br/>
      </w:r>
      <w:r w:rsidR="007B72AF">
        <w:rPr>
          <w:rFonts w:ascii="Times New Roman" w:hAnsi="Times New Roman" w:cs="Times New Roman"/>
          <w:sz w:val="28"/>
          <w:szCs w:val="28"/>
        </w:rPr>
        <w:t>одного</w:t>
      </w:r>
      <w:r w:rsidRPr="0033341F">
        <w:rPr>
          <w:rFonts w:ascii="Times New Roman" w:hAnsi="Times New Roman" w:cs="Times New Roman"/>
          <w:sz w:val="28"/>
          <w:szCs w:val="28"/>
        </w:rPr>
        <w:t xml:space="preserve"> рабочего дня.</w:t>
      </w:r>
    </w:p>
    <w:p w:rsidR="0033341F" w:rsidRPr="0033341F" w:rsidRDefault="0033341F" w:rsidP="006D5449">
      <w:pPr>
        <w:tabs>
          <w:tab w:val="left" w:pos="0"/>
        </w:tabs>
        <w:spacing w:after="0" w:line="240" w:lineRule="auto"/>
        <w:ind w:firstLine="709"/>
        <w:jc w:val="both"/>
        <w:rPr>
          <w:rFonts w:ascii="Times New Roman" w:hAnsi="Times New Roman" w:cs="Times New Roman"/>
          <w:sz w:val="28"/>
          <w:szCs w:val="28"/>
        </w:rPr>
      </w:pPr>
      <w:r w:rsidRPr="0033341F">
        <w:rPr>
          <w:rFonts w:ascii="Times New Roman" w:hAnsi="Times New Roman" w:cs="Times New Roman"/>
          <w:sz w:val="28"/>
          <w:szCs w:val="28"/>
        </w:rPr>
        <w:t>3.</w:t>
      </w:r>
      <w:r w:rsidR="00DD1BC1">
        <w:rPr>
          <w:rFonts w:ascii="Times New Roman" w:hAnsi="Times New Roman" w:cs="Times New Roman"/>
          <w:sz w:val="28"/>
          <w:szCs w:val="28"/>
        </w:rPr>
        <w:t>4</w:t>
      </w:r>
      <w:r w:rsidRPr="0033341F">
        <w:rPr>
          <w:rFonts w:ascii="Times New Roman" w:hAnsi="Times New Roman" w:cs="Times New Roman"/>
          <w:sz w:val="28"/>
          <w:szCs w:val="28"/>
        </w:rPr>
        <w:t xml:space="preserve">.4. В случае отсутствия оснований для отказа в предоставлении муниципальной услуги специалист </w:t>
      </w:r>
      <w:r w:rsidR="00521FF6">
        <w:rPr>
          <w:rFonts w:ascii="Times New Roman" w:hAnsi="Times New Roman" w:cs="Times New Roman"/>
          <w:sz w:val="28"/>
          <w:szCs w:val="28"/>
        </w:rPr>
        <w:t>администрации</w:t>
      </w:r>
      <w:r w:rsidRPr="0033341F">
        <w:rPr>
          <w:rFonts w:ascii="Times New Roman" w:hAnsi="Times New Roman" w:cs="Times New Roman"/>
          <w:sz w:val="28"/>
          <w:szCs w:val="28"/>
        </w:rPr>
        <w:t xml:space="preserve"> обеспечивает подготовку </w:t>
      </w:r>
      <w:r w:rsidR="00263EAB" w:rsidRPr="0033341F">
        <w:rPr>
          <w:rFonts w:ascii="Times New Roman" w:hAnsi="Times New Roman" w:cs="Times New Roman"/>
          <w:spacing w:val="-4"/>
          <w:sz w:val="28"/>
          <w:szCs w:val="28"/>
        </w:rPr>
        <w:t xml:space="preserve">проекта </w:t>
      </w:r>
      <w:r w:rsidR="007C06E3" w:rsidRPr="0033341F">
        <w:rPr>
          <w:rFonts w:ascii="Times New Roman" w:hAnsi="Times New Roman" w:cs="Times New Roman"/>
          <w:sz w:val="28"/>
          <w:szCs w:val="28"/>
        </w:rPr>
        <w:t xml:space="preserve">постановления администрации </w:t>
      </w:r>
      <w:r w:rsidR="00265C9C">
        <w:rPr>
          <w:rFonts w:ascii="Times New Roman" w:hAnsi="Times New Roman" w:cs="Times New Roman"/>
          <w:sz w:val="28"/>
          <w:szCs w:val="28"/>
        </w:rPr>
        <w:t xml:space="preserve">Большебейсугского </w:t>
      </w:r>
      <w:r w:rsidR="00521FF6">
        <w:rPr>
          <w:rFonts w:ascii="Times New Roman" w:hAnsi="Times New Roman" w:cs="Times New Roman"/>
          <w:sz w:val="28"/>
          <w:szCs w:val="28"/>
        </w:rPr>
        <w:t>сельского поселения</w:t>
      </w:r>
      <w:r w:rsidR="007C06E3" w:rsidRPr="0033341F">
        <w:rPr>
          <w:rFonts w:ascii="Times New Roman" w:hAnsi="Times New Roman" w:cs="Times New Roman"/>
          <w:sz w:val="28"/>
          <w:szCs w:val="28"/>
        </w:rPr>
        <w:t xml:space="preserve"> о </w:t>
      </w:r>
      <w:r w:rsidR="00DE5200">
        <w:rPr>
          <w:rFonts w:ascii="Times New Roman" w:hAnsi="Times New Roman" w:cs="Times New Roman"/>
          <w:sz w:val="28"/>
          <w:szCs w:val="28"/>
        </w:rPr>
        <w:t>переводе</w:t>
      </w:r>
      <w:r w:rsidR="00DE5200" w:rsidRPr="008B1F0D">
        <w:rPr>
          <w:rFonts w:ascii="Times New Roman" w:hAnsi="Times New Roman" w:cs="Times New Roman"/>
          <w:sz w:val="28"/>
          <w:szCs w:val="28"/>
        </w:rPr>
        <w:t xml:space="preserve"> </w:t>
      </w:r>
      <w:r w:rsidR="00DE5200"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sidRPr="0033341F">
        <w:rPr>
          <w:rFonts w:ascii="Times New Roman" w:hAnsi="Times New Roman" w:cs="Times New Roman"/>
          <w:sz w:val="28"/>
          <w:szCs w:val="28"/>
        </w:rPr>
        <w:t>.</w:t>
      </w:r>
    </w:p>
    <w:p w:rsidR="0033341F" w:rsidRPr="0033341F" w:rsidRDefault="0033341F" w:rsidP="006D5449">
      <w:pPr>
        <w:tabs>
          <w:tab w:val="left" w:pos="0"/>
        </w:tabs>
        <w:spacing w:after="0" w:line="240" w:lineRule="auto"/>
        <w:ind w:firstLine="709"/>
        <w:jc w:val="both"/>
        <w:rPr>
          <w:rFonts w:ascii="Times New Roman" w:hAnsi="Times New Roman" w:cs="Times New Roman"/>
          <w:sz w:val="28"/>
          <w:szCs w:val="28"/>
        </w:rPr>
      </w:pPr>
      <w:r w:rsidRPr="0033341F">
        <w:rPr>
          <w:rFonts w:ascii="Times New Roman" w:hAnsi="Times New Roman" w:cs="Times New Roman"/>
          <w:sz w:val="28"/>
          <w:szCs w:val="28"/>
        </w:rPr>
        <w:t>Срок выполнения административного действия составляет не более</w:t>
      </w:r>
      <w:r w:rsidRPr="0033341F">
        <w:rPr>
          <w:rFonts w:ascii="Times New Roman" w:hAnsi="Times New Roman" w:cs="Times New Roman"/>
          <w:sz w:val="28"/>
          <w:szCs w:val="28"/>
        </w:rPr>
        <w:br/>
      </w:r>
      <w:r w:rsidR="007B72AF">
        <w:rPr>
          <w:rFonts w:ascii="Times New Roman" w:hAnsi="Times New Roman" w:cs="Times New Roman"/>
          <w:sz w:val="28"/>
          <w:szCs w:val="28"/>
        </w:rPr>
        <w:t>четырех</w:t>
      </w:r>
      <w:r w:rsidRPr="003E420D">
        <w:rPr>
          <w:rFonts w:ascii="Times New Roman" w:hAnsi="Times New Roman" w:cs="Times New Roman"/>
          <w:sz w:val="28"/>
          <w:szCs w:val="28"/>
        </w:rPr>
        <w:t xml:space="preserve"> </w:t>
      </w:r>
      <w:r w:rsidR="005335FC">
        <w:rPr>
          <w:rFonts w:ascii="Times New Roman" w:hAnsi="Times New Roman" w:cs="Times New Roman"/>
          <w:sz w:val="28"/>
          <w:szCs w:val="28"/>
        </w:rPr>
        <w:t>календарных</w:t>
      </w:r>
      <w:r w:rsidRPr="003E420D">
        <w:rPr>
          <w:rFonts w:ascii="Times New Roman" w:hAnsi="Times New Roman" w:cs="Times New Roman"/>
          <w:sz w:val="28"/>
          <w:szCs w:val="28"/>
        </w:rPr>
        <w:t xml:space="preserve"> </w:t>
      </w:r>
      <w:r w:rsidR="005335FC">
        <w:rPr>
          <w:rFonts w:ascii="Times New Roman" w:hAnsi="Times New Roman" w:cs="Times New Roman"/>
          <w:sz w:val="28"/>
          <w:szCs w:val="28"/>
        </w:rPr>
        <w:t>дней</w:t>
      </w:r>
      <w:r w:rsidRPr="003E420D">
        <w:rPr>
          <w:rFonts w:ascii="Times New Roman" w:hAnsi="Times New Roman" w:cs="Times New Roman"/>
          <w:sz w:val="28"/>
          <w:szCs w:val="28"/>
        </w:rPr>
        <w:t>.</w:t>
      </w:r>
    </w:p>
    <w:p w:rsidR="0033341F" w:rsidRPr="00CF3C29" w:rsidRDefault="0033341F" w:rsidP="006D5449">
      <w:pPr>
        <w:pStyle w:val="120"/>
        <w:shd w:val="clear" w:color="auto" w:fill="auto"/>
        <w:tabs>
          <w:tab w:val="left" w:pos="0"/>
        </w:tabs>
        <w:spacing w:before="0" w:after="0" w:line="240" w:lineRule="auto"/>
        <w:ind w:firstLine="709"/>
        <w:jc w:val="both"/>
        <w:rPr>
          <w:color w:val="auto"/>
          <w:sz w:val="28"/>
          <w:szCs w:val="28"/>
        </w:rPr>
      </w:pPr>
      <w:r w:rsidRPr="0033341F">
        <w:rPr>
          <w:sz w:val="28"/>
          <w:szCs w:val="28"/>
        </w:rPr>
        <w:t xml:space="preserve">Согласование </w:t>
      </w:r>
      <w:r w:rsidRPr="0033341F">
        <w:rPr>
          <w:spacing w:val="-4"/>
          <w:sz w:val="28"/>
          <w:szCs w:val="28"/>
        </w:rPr>
        <w:t xml:space="preserve">проекта </w:t>
      </w:r>
      <w:r w:rsidRPr="0033341F">
        <w:rPr>
          <w:sz w:val="28"/>
          <w:szCs w:val="28"/>
        </w:rPr>
        <w:t>постановления</w:t>
      </w:r>
      <w:r w:rsidR="0026523F">
        <w:rPr>
          <w:sz w:val="28"/>
          <w:szCs w:val="28"/>
        </w:rPr>
        <w:t xml:space="preserve"> </w:t>
      </w:r>
      <w:r w:rsidRPr="0033341F">
        <w:rPr>
          <w:sz w:val="28"/>
          <w:szCs w:val="28"/>
        </w:rPr>
        <w:t xml:space="preserve">администрации </w:t>
      </w:r>
      <w:r w:rsidR="00265C9C">
        <w:rPr>
          <w:sz w:val="28"/>
          <w:szCs w:val="28"/>
        </w:rPr>
        <w:t xml:space="preserve">Большебейсугского </w:t>
      </w:r>
      <w:r w:rsidR="00521FF6">
        <w:rPr>
          <w:sz w:val="28"/>
          <w:szCs w:val="28"/>
        </w:rPr>
        <w:t xml:space="preserve">сельского поселения Брюховецкого района </w:t>
      </w:r>
      <w:r w:rsidRPr="0033341F">
        <w:rPr>
          <w:sz w:val="28"/>
          <w:szCs w:val="28"/>
        </w:rPr>
        <w:t xml:space="preserve">о </w:t>
      </w:r>
      <w:r w:rsidR="00DE5200">
        <w:rPr>
          <w:sz w:val="28"/>
          <w:szCs w:val="28"/>
        </w:rPr>
        <w:t>переводе</w:t>
      </w:r>
      <w:r w:rsidR="00DE5200" w:rsidRPr="008B1F0D">
        <w:rPr>
          <w:sz w:val="28"/>
          <w:szCs w:val="28"/>
        </w:rPr>
        <w:t xml:space="preserve"> </w:t>
      </w:r>
      <w:r w:rsidR="00DE5200" w:rsidRPr="008B1F0D">
        <w:rPr>
          <w:rFonts w:eastAsia="Calibri"/>
          <w:bCs/>
          <w:sz w:val="28"/>
          <w:szCs w:val="28"/>
        </w:rPr>
        <w:t>земель или земельных участков в составе таких земель из одной категории в другую</w:t>
      </w:r>
      <w:r w:rsidR="0026523F">
        <w:rPr>
          <w:sz w:val="28"/>
          <w:szCs w:val="28"/>
        </w:rPr>
        <w:t xml:space="preserve"> </w:t>
      </w:r>
      <w:r w:rsidRPr="005E1EC0">
        <w:rPr>
          <w:color w:val="auto"/>
          <w:sz w:val="28"/>
          <w:szCs w:val="28"/>
        </w:rPr>
        <w:t xml:space="preserve">осуществляется </w:t>
      </w:r>
      <w:r w:rsidRPr="00CF3C29">
        <w:rPr>
          <w:color w:val="auto"/>
          <w:sz w:val="28"/>
          <w:szCs w:val="28"/>
        </w:rPr>
        <w:t>в следующие сроки:</w:t>
      </w:r>
    </w:p>
    <w:p w:rsidR="0033341F" w:rsidRDefault="00265C9C" w:rsidP="006D5449">
      <w:pPr>
        <w:pStyle w:val="120"/>
        <w:shd w:val="clear" w:color="auto" w:fill="auto"/>
        <w:tabs>
          <w:tab w:val="left" w:pos="0"/>
          <w:tab w:val="left" w:pos="1008"/>
        </w:tabs>
        <w:spacing w:before="0" w:after="0" w:line="240" w:lineRule="auto"/>
        <w:ind w:firstLine="709"/>
        <w:jc w:val="both"/>
        <w:rPr>
          <w:color w:val="auto"/>
          <w:sz w:val="28"/>
          <w:szCs w:val="28"/>
        </w:rPr>
      </w:pPr>
      <w:r>
        <w:rPr>
          <w:color w:val="auto"/>
          <w:sz w:val="28"/>
          <w:szCs w:val="28"/>
        </w:rPr>
        <w:t>специалистом 1 категории администрации</w:t>
      </w:r>
      <w:r w:rsidR="0033341F" w:rsidRPr="00CF3C29">
        <w:rPr>
          <w:color w:val="auto"/>
          <w:sz w:val="28"/>
          <w:szCs w:val="28"/>
        </w:rPr>
        <w:t xml:space="preserve"> </w:t>
      </w:r>
      <w:r>
        <w:rPr>
          <w:sz w:val="28"/>
          <w:szCs w:val="28"/>
          <w:lang w:eastAsia="ar-SA"/>
        </w:rPr>
        <w:t xml:space="preserve">Большебейсугского </w:t>
      </w:r>
      <w:r w:rsidR="00521FF6" w:rsidRPr="00AD379D">
        <w:rPr>
          <w:sz w:val="28"/>
          <w:szCs w:val="28"/>
          <w:lang w:eastAsia="ar-SA"/>
        </w:rPr>
        <w:t>сельского поселения Брюховецкого района</w:t>
      </w:r>
      <w:r w:rsidR="00521FF6" w:rsidRPr="00CF3C29">
        <w:rPr>
          <w:color w:val="auto"/>
          <w:sz w:val="28"/>
          <w:szCs w:val="28"/>
        </w:rPr>
        <w:t xml:space="preserve"> </w:t>
      </w:r>
      <w:r w:rsidR="0033341F" w:rsidRPr="00CF3C29">
        <w:rPr>
          <w:color w:val="auto"/>
          <w:sz w:val="28"/>
          <w:szCs w:val="28"/>
        </w:rPr>
        <w:t xml:space="preserve">- </w:t>
      </w:r>
      <w:r w:rsidR="00521FF6">
        <w:rPr>
          <w:color w:val="auto"/>
          <w:sz w:val="28"/>
          <w:szCs w:val="28"/>
        </w:rPr>
        <w:t>два</w:t>
      </w:r>
      <w:r w:rsidR="0033341F" w:rsidRPr="00CF3C29">
        <w:rPr>
          <w:color w:val="auto"/>
          <w:sz w:val="28"/>
          <w:szCs w:val="28"/>
        </w:rPr>
        <w:t xml:space="preserve"> рабочих дня;</w:t>
      </w:r>
    </w:p>
    <w:p w:rsidR="007C06E3" w:rsidRDefault="007C06E3" w:rsidP="006D5449">
      <w:pPr>
        <w:pStyle w:val="11"/>
        <w:tabs>
          <w:tab w:val="clear" w:pos="360"/>
          <w:tab w:val="left" w:pos="0"/>
        </w:tabs>
        <w:spacing w:before="0" w:after="0"/>
        <w:ind w:firstLine="709"/>
        <w:rPr>
          <w:sz w:val="28"/>
          <w:szCs w:val="28"/>
        </w:rPr>
      </w:pPr>
      <w:r w:rsidRPr="0033341F">
        <w:rPr>
          <w:sz w:val="28"/>
          <w:szCs w:val="28"/>
        </w:rPr>
        <w:t xml:space="preserve">Согласованный проект постановления о </w:t>
      </w:r>
      <w:r w:rsidR="00DE5200">
        <w:rPr>
          <w:sz w:val="28"/>
          <w:szCs w:val="28"/>
        </w:rPr>
        <w:t>переводе</w:t>
      </w:r>
      <w:r w:rsidR="00DE5200" w:rsidRPr="008B1F0D">
        <w:rPr>
          <w:sz w:val="28"/>
          <w:szCs w:val="28"/>
        </w:rPr>
        <w:t xml:space="preserve"> </w:t>
      </w:r>
      <w:r w:rsidR="00DE5200" w:rsidRPr="008B1F0D">
        <w:rPr>
          <w:rFonts w:eastAsia="Calibri"/>
          <w:bCs/>
          <w:sz w:val="28"/>
          <w:szCs w:val="28"/>
        </w:rPr>
        <w:t>земель или земельных участков в составе таких земель из одной категории в другую</w:t>
      </w:r>
      <w:r w:rsidRPr="0033341F">
        <w:rPr>
          <w:sz w:val="28"/>
          <w:szCs w:val="28"/>
        </w:rPr>
        <w:t xml:space="preserve"> направляется</w:t>
      </w:r>
      <w:r w:rsidRPr="007C06E3">
        <w:rPr>
          <w:sz w:val="28"/>
          <w:szCs w:val="28"/>
        </w:rPr>
        <w:t xml:space="preserve"> главе</w:t>
      </w:r>
      <w:r w:rsidR="005073F0">
        <w:rPr>
          <w:sz w:val="28"/>
          <w:szCs w:val="28"/>
        </w:rPr>
        <w:t xml:space="preserve"> </w:t>
      </w:r>
      <w:r w:rsidR="00265C9C">
        <w:rPr>
          <w:sz w:val="28"/>
          <w:szCs w:val="28"/>
        </w:rPr>
        <w:t xml:space="preserve">Большебейсугского </w:t>
      </w:r>
      <w:r w:rsidR="00F22D75" w:rsidRPr="00AD379D">
        <w:rPr>
          <w:sz w:val="28"/>
          <w:szCs w:val="28"/>
        </w:rPr>
        <w:t>сельского поселения Брюховецкого района</w:t>
      </w:r>
      <w:r w:rsidR="00F22D75" w:rsidRPr="007C06E3">
        <w:rPr>
          <w:sz w:val="28"/>
          <w:szCs w:val="28"/>
        </w:rPr>
        <w:t xml:space="preserve"> </w:t>
      </w:r>
      <w:r w:rsidRPr="007C06E3">
        <w:rPr>
          <w:sz w:val="28"/>
          <w:szCs w:val="28"/>
        </w:rPr>
        <w:t>для подписания.</w:t>
      </w:r>
    </w:p>
    <w:p w:rsidR="003E420D" w:rsidRPr="003E420D" w:rsidRDefault="003E420D" w:rsidP="006D5449">
      <w:pPr>
        <w:tabs>
          <w:tab w:val="left" w:pos="0"/>
        </w:tabs>
        <w:spacing w:after="0" w:line="240" w:lineRule="auto"/>
        <w:ind w:firstLine="709"/>
        <w:jc w:val="both"/>
        <w:rPr>
          <w:rFonts w:ascii="Times New Roman" w:hAnsi="Times New Roman" w:cs="Times New Roman"/>
          <w:sz w:val="28"/>
          <w:szCs w:val="28"/>
        </w:rPr>
      </w:pPr>
      <w:r w:rsidRPr="0033341F">
        <w:rPr>
          <w:rFonts w:ascii="Times New Roman" w:hAnsi="Times New Roman" w:cs="Times New Roman"/>
          <w:sz w:val="28"/>
          <w:szCs w:val="28"/>
        </w:rPr>
        <w:t xml:space="preserve">Срок выполнения административного действия составляет </w:t>
      </w:r>
      <w:r w:rsidRPr="0033341F">
        <w:rPr>
          <w:rFonts w:ascii="Times New Roman" w:hAnsi="Times New Roman" w:cs="Times New Roman"/>
          <w:sz w:val="28"/>
          <w:szCs w:val="28"/>
        </w:rPr>
        <w:br/>
      </w:r>
      <w:r w:rsidR="002167A9">
        <w:rPr>
          <w:rFonts w:ascii="Times New Roman" w:hAnsi="Times New Roman" w:cs="Times New Roman"/>
          <w:sz w:val="28"/>
          <w:szCs w:val="28"/>
        </w:rPr>
        <w:t>один</w:t>
      </w:r>
      <w:r w:rsidRPr="003E420D">
        <w:rPr>
          <w:rFonts w:ascii="Times New Roman" w:hAnsi="Times New Roman" w:cs="Times New Roman"/>
          <w:sz w:val="28"/>
          <w:szCs w:val="28"/>
        </w:rPr>
        <w:t xml:space="preserve"> рабоч</w:t>
      </w:r>
      <w:r w:rsidR="002167A9">
        <w:rPr>
          <w:rFonts w:ascii="Times New Roman" w:hAnsi="Times New Roman" w:cs="Times New Roman"/>
          <w:sz w:val="28"/>
          <w:szCs w:val="28"/>
        </w:rPr>
        <w:t>ий</w:t>
      </w:r>
      <w:r w:rsidRPr="003E420D">
        <w:rPr>
          <w:rFonts w:ascii="Times New Roman" w:hAnsi="Times New Roman" w:cs="Times New Roman"/>
          <w:sz w:val="28"/>
          <w:szCs w:val="28"/>
        </w:rPr>
        <w:t xml:space="preserve"> д</w:t>
      </w:r>
      <w:r w:rsidR="002167A9">
        <w:rPr>
          <w:rFonts w:ascii="Times New Roman" w:hAnsi="Times New Roman" w:cs="Times New Roman"/>
          <w:sz w:val="28"/>
          <w:szCs w:val="28"/>
        </w:rPr>
        <w:t>ень</w:t>
      </w:r>
      <w:r w:rsidRPr="003E420D">
        <w:rPr>
          <w:rFonts w:ascii="Times New Roman" w:hAnsi="Times New Roman" w:cs="Times New Roman"/>
          <w:sz w:val="28"/>
          <w:szCs w:val="28"/>
        </w:rPr>
        <w:t>.</w:t>
      </w:r>
    </w:p>
    <w:p w:rsidR="007C06E3" w:rsidRPr="00D97B11" w:rsidRDefault="007C06E3" w:rsidP="006D5449">
      <w:pPr>
        <w:widowControl w:val="0"/>
        <w:tabs>
          <w:tab w:val="left" w:pos="0"/>
          <w:tab w:val="left" w:pos="990"/>
          <w:tab w:val="num" w:pos="1260"/>
        </w:tabs>
        <w:autoSpaceDE w:val="0"/>
        <w:autoSpaceDN w:val="0"/>
        <w:adjustRightInd w:val="0"/>
        <w:spacing w:after="0" w:line="240" w:lineRule="auto"/>
        <w:ind w:firstLine="709"/>
        <w:jc w:val="both"/>
        <w:rPr>
          <w:rFonts w:ascii="Times New Roman" w:hAnsi="Times New Roman" w:cs="Times New Roman"/>
          <w:sz w:val="28"/>
          <w:szCs w:val="28"/>
        </w:rPr>
      </w:pPr>
      <w:r w:rsidRPr="007C06E3">
        <w:rPr>
          <w:rFonts w:ascii="Times New Roman" w:hAnsi="Times New Roman" w:cs="Times New Roman"/>
          <w:sz w:val="28"/>
          <w:szCs w:val="28"/>
        </w:rPr>
        <w:t xml:space="preserve">После подписания постановления и присвоения ему регистрационного </w:t>
      </w:r>
      <w:r w:rsidRPr="00D97B11">
        <w:rPr>
          <w:rFonts w:ascii="Times New Roman" w:hAnsi="Times New Roman" w:cs="Times New Roman"/>
          <w:sz w:val="28"/>
          <w:szCs w:val="28"/>
        </w:rPr>
        <w:t xml:space="preserve">номера с занесением данного номера в базу данных в порядке делопроизводства, его копия передается </w:t>
      </w:r>
      <w:r w:rsidR="00F22D75">
        <w:rPr>
          <w:rFonts w:ascii="Times New Roman" w:hAnsi="Times New Roman" w:cs="Times New Roman"/>
          <w:sz w:val="28"/>
          <w:szCs w:val="28"/>
        </w:rPr>
        <w:t>специалисту администрации, ответственному за предоставление муниципальной услуги</w:t>
      </w:r>
      <w:r w:rsidRPr="00D97B11">
        <w:rPr>
          <w:rFonts w:ascii="Times New Roman" w:hAnsi="Times New Roman" w:cs="Times New Roman"/>
          <w:sz w:val="28"/>
          <w:szCs w:val="28"/>
        </w:rPr>
        <w:t xml:space="preserve"> для </w:t>
      </w:r>
      <w:r w:rsidR="00DE5200">
        <w:rPr>
          <w:rFonts w:ascii="Times New Roman" w:hAnsi="Times New Roman" w:cs="Times New Roman"/>
          <w:sz w:val="28"/>
          <w:szCs w:val="28"/>
        </w:rPr>
        <w:t>выдачи заявителю</w:t>
      </w:r>
      <w:r w:rsidRPr="00D97B11">
        <w:rPr>
          <w:rFonts w:ascii="Times New Roman" w:hAnsi="Times New Roman" w:cs="Times New Roman"/>
          <w:sz w:val="28"/>
          <w:szCs w:val="28"/>
        </w:rPr>
        <w:t>.</w:t>
      </w:r>
    </w:p>
    <w:p w:rsidR="002167A9" w:rsidRPr="003E420D" w:rsidRDefault="003E420D" w:rsidP="006D5449">
      <w:pPr>
        <w:tabs>
          <w:tab w:val="left" w:pos="0"/>
        </w:tabs>
        <w:spacing w:after="0" w:line="240" w:lineRule="auto"/>
        <w:ind w:firstLine="709"/>
        <w:jc w:val="both"/>
        <w:rPr>
          <w:rFonts w:ascii="Times New Roman" w:hAnsi="Times New Roman" w:cs="Times New Roman"/>
          <w:sz w:val="28"/>
          <w:szCs w:val="28"/>
        </w:rPr>
      </w:pPr>
      <w:r w:rsidRPr="00D97B11">
        <w:rPr>
          <w:rFonts w:ascii="Times New Roman" w:hAnsi="Times New Roman" w:cs="Times New Roman"/>
          <w:sz w:val="28"/>
          <w:szCs w:val="28"/>
        </w:rPr>
        <w:t xml:space="preserve">Срок выполнения административного действия составляет </w:t>
      </w:r>
      <w:r w:rsidR="002167A9">
        <w:rPr>
          <w:rFonts w:ascii="Times New Roman" w:hAnsi="Times New Roman" w:cs="Times New Roman"/>
          <w:sz w:val="28"/>
          <w:szCs w:val="28"/>
        </w:rPr>
        <w:t>один</w:t>
      </w:r>
      <w:r w:rsidR="002167A9" w:rsidRPr="003E420D">
        <w:rPr>
          <w:rFonts w:ascii="Times New Roman" w:hAnsi="Times New Roman" w:cs="Times New Roman"/>
          <w:sz w:val="28"/>
          <w:szCs w:val="28"/>
        </w:rPr>
        <w:t xml:space="preserve"> рабоч</w:t>
      </w:r>
      <w:r w:rsidR="002167A9">
        <w:rPr>
          <w:rFonts w:ascii="Times New Roman" w:hAnsi="Times New Roman" w:cs="Times New Roman"/>
          <w:sz w:val="28"/>
          <w:szCs w:val="28"/>
        </w:rPr>
        <w:t>ий</w:t>
      </w:r>
      <w:r w:rsidR="002167A9" w:rsidRPr="003E420D">
        <w:rPr>
          <w:rFonts w:ascii="Times New Roman" w:hAnsi="Times New Roman" w:cs="Times New Roman"/>
          <w:sz w:val="28"/>
          <w:szCs w:val="28"/>
        </w:rPr>
        <w:t xml:space="preserve"> д</w:t>
      </w:r>
      <w:r w:rsidR="002167A9">
        <w:rPr>
          <w:rFonts w:ascii="Times New Roman" w:hAnsi="Times New Roman" w:cs="Times New Roman"/>
          <w:sz w:val="28"/>
          <w:szCs w:val="28"/>
        </w:rPr>
        <w:t>ень</w:t>
      </w:r>
      <w:r w:rsidR="002167A9" w:rsidRPr="003E420D">
        <w:rPr>
          <w:rFonts w:ascii="Times New Roman" w:hAnsi="Times New Roman" w:cs="Times New Roman"/>
          <w:sz w:val="28"/>
          <w:szCs w:val="28"/>
        </w:rPr>
        <w:t>.</w:t>
      </w:r>
    </w:p>
    <w:p w:rsidR="00381CD4" w:rsidRPr="00D97B11" w:rsidRDefault="00042635" w:rsidP="006D5449">
      <w:pPr>
        <w:tabs>
          <w:tab w:val="left" w:pos="0"/>
        </w:tabs>
        <w:spacing w:after="0" w:line="240" w:lineRule="auto"/>
        <w:ind w:firstLine="709"/>
        <w:jc w:val="both"/>
        <w:rPr>
          <w:rFonts w:ascii="Times New Roman" w:hAnsi="Times New Roman" w:cs="Times New Roman"/>
          <w:bCs/>
          <w:sz w:val="28"/>
          <w:szCs w:val="28"/>
        </w:rPr>
      </w:pPr>
      <w:r w:rsidRPr="00D97B11">
        <w:rPr>
          <w:rFonts w:ascii="Times New Roman" w:hAnsi="Times New Roman" w:cs="Times New Roman"/>
          <w:sz w:val="28"/>
          <w:szCs w:val="28"/>
        </w:rPr>
        <w:t xml:space="preserve">Процедуры, устанавливаемые настоящим пунктом, осуществляются </w:t>
      </w:r>
      <w:r w:rsidR="001152EE" w:rsidRPr="00D97B11">
        <w:rPr>
          <w:rFonts w:ascii="Times New Roman" w:hAnsi="Times New Roman" w:cs="Times New Roman"/>
          <w:sz w:val="28"/>
          <w:szCs w:val="28"/>
        </w:rPr>
        <w:t xml:space="preserve">в течение </w:t>
      </w:r>
      <w:r w:rsidR="004500A8">
        <w:rPr>
          <w:rFonts w:ascii="Times New Roman" w:hAnsi="Times New Roman" w:cs="Times New Roman"/>
          <w:sz w:val="28"/>
          <w:szCs w:val="28"/>
        </w:rPr>
        <w:t>четырнадцати</w:t>
      </w:r>
      <w:r w:rsidR="00263EAB" w:rsidRPr="00D97B11">
        <w:rPr>
          <w:rFonts w:ascii="Times New Roman" w:hAnsi="Times New Roman" w:cs="Times New Roman"/>
          <w:sz w:val="28"/>
          <w:szCs w:val="28"/>
        </w:rPr>
        <w:t xml:space="preserve"> календарных дней</w:t>
      </w:r>
      <w:r w:rsidRPr="00D97B11">
        <w:rPr>
          <w:rFonts w:ascii="Times New Roman" w:hAnsi="Times New Roman" w:cs="Times New Roman"/>
          <w:sz w:val="28"/>
          <w:szCs w:val="28"/>
        </w:rPr>
        <w:t xml:space="preserve"> с </w:t>
      </w:r>
      <w:r w:rsidR="00381CD4" w:rsidRPr="00D97B11">
        <w:rPr>
          <w:rFonts w:ascii="Times New Roman" w:hAnsi="Times New Roman" w:cs="Times New Roman"/>
          <w:sz w:val="28"/>
          <w:szCs w:val="28"/>
        </w:rPr>
        <w:t>момента окончания предыдущей процедуры</w:t>
      </w:r>
      <w:r w:rsidRPr="00D97B11">
        <w:rPr>
          <w:rFonts w:ascii="Times New Roman" w:hAnsi="Times New Roman" w:cs="Times New Roman"/>
          <w:bCs/>
          <w:sz w:val="28"/>
          <w:szCs w:val="28"/>
        </w:rPr>
        <w:t>.</w:t>
      </w:r>
    </w:p>
    <w:p w:rsidR="006A1C2C" w:rsidRDefault="006A1C2C" w:rsidP="006D5449">
      <w:pPr>
        <w:tabs>
          <w:tab w:val="left" w:pos="0"/>
        </w:tabs>
        <w:spacing w:after="0" w:line="240" w:lineRule="auto"/>
        <w:ind w:firstLine="709"/>
        <w:jc w:val="both"/>
        <w:rPr>
          <w:rFonts w:ascii="Times New Roman" w:hAnsi="Times New Roman" w:cs="Times New Roman"/>
          <w:sz w:val="28"/>
          <w:szCs w:val="28"/>
        </w:rPr>
      </w:pPr>
      <w:r w:rsidRPr="00F87B35">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предусмотренных пунктом </w:t>
      </w:r>
      <w:r w:rsidRPr="004500A8">
        <w:rPr>
          <w:rFonts w:ascii="Times New Roman" w:hAnsi="Times New Roman" w:cs="Times New Roman"/>
          <w:sz w:val="28"/>
          <w:szCs w:val="28"/>
        </w:rPr>
        <w:t>2.</w:t>
      </w:r>
      <w:r w:rsidR="004500A8" w:rsidRPr="004500A8">
        <w:rPr>
          <w:rFonts w:ascii="Times New Roman" w:hAnsi="Times New Roman" w:cs="Times New Roman"/>
          <w:sz w:val="28"/>
          <w:szCs w:val="28"/>
        </w:rPr>
        <w:t>9</w:t>
      </w:r>
      <w:r w:rsidRPr="00F87B35">
        <w:rPr>
          <w:rFonts w:ascii="Times New Roman" w:hAnsi="Times New Roman" w:cs="Times New Roman"/>
          <w:sz w:val="28"/>
          <w:szCs w:val="28"/>
        </w:rPr>
        <w:t xml:space="preserve"> настоящего административного регламента.</w:t>
      </w:r>
    </w:p>
    <w:p w:rsidR="006A1C2C" w:rsidRPr="006A1C2C" w:rsidRDefault="006A1C2C" w:rsidP="006D544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A7EFA">
        <w:rPr>
          <w:rFonts w:ascii="Times New Roman" w:hAnsi="Times New Roman" w:cs="Times New Roman"/>
          <w:sz w:val="28"/>
          <w:szCs w:val="28"/>
        </w:rPr>
        <w:t xml:space="preserve">Результат процедур: </w:t>
      </w:r>
      <w:r>
        <w:rPr>
          <w:rFonts w:ascii="Times New Roman" w:hAnsi="Times New Roman" w:cs="Times New Roman"/>
          <w:sz w:val="28"/>
          <w:szCs w:val="28"/>
        </w:rPr>
        <w:t>подготовленные</w:t>
      </w:r>
      <w:r w:rsidRPr="009A23CF">
        <w:rPr>
          <w:rFonts w:ascii="Times New Roman" w:hAnsi="Times New Roman" w:cs="Times New Roman"/>
          <w:sz w:val="28"/>
          <w:szCs w:val="28"/>
        </w:rPr>
        <w:t xml:space="preserve"> к выдаче</w:t>
      </w:r>
      <w:r>
        <w:rPr>
          <w:rFonts w:ascii="Times New Roman" w:hAnsi="Times New Roman" w:cs="Times New Roman"/>
          <w:sz w:val="28"/>
          <w:szCs w:val="28"/>
        </w:rPr>
        <w:t xml:space="preserve"> заявителю постановление</w:t>
      </w:r>
      <w:r w:rsidRPr="00D97B11">
        <w:rPr>
          <w:rFonts w:ascii="Times New Roman" w:hAnsi="Times New Roman" w:cs="Times New Roman"/>
          <w:sz w:val="28"/>
          <w:szCs w:val="28"/>
        </w:rPr>
        <w:t xml:space="preserve"> администрации </w:t>
      </w:r>
      <w:r w:rsidR="00265C9C">
        <w:rPr>
          <w:rFonts w:ascii="Times New Roman" w:hAnsi="Times New Roman" w:cs="Times New Roman"/>
          <w:sz w:val="28"/>
          <w:szCs w:val="28"/>
          <w:lang w:eastAsia="ar-SA"/>
        </w:rPr>
        <w:t xml:space="preserve">Большебейсугского </w:t>
      </w:r>
      <w:r w:rsidR="00F22D75" w:rsidRPr="00F22D75">
        <w:rPr>
          <w:rFonts w:ascii="Times New Roman" w:hAnsi="Times New Roman" w:cs="Times New Roman"/>
          <w:sz w:val="28"/>
          <w:szCs w:val="28"/>
          <w:lang w:eastAsia="ar-SA"/>
        </w:rPr>
        <w:t>сельского поселения Брюховецкого района</w:t>
      </w:r>
      <w:r w:rsidRPr="00F22D75">
        <w:rPr>
          <w:rFonts w:ascii="Times New Roman" w:hAnsi="Times New Roman" w:cs="Times New Roman"/>
          <w:sz w:val="28"/>
          <w:szCs w:val="28"/>
        </w:rPr>
        <w:t xml:space="preserve"> </w:t>
      </w:r>
      <w:r w:rsidRPr="0033341F">
        <w:rPr>
          <w:rFonts w:ascii="Times New Roman" w:hAnsi="Times New Roman" w:cs="Times New Roman"/>
          <w:sz w:val="28"/>
          <w:szCs w:val="28"/>
        </w:rPr>
        <w:t xml:space="preserve">о </w:t>
      </w:r>
      <w:r>
        <w:rPr>
          <w:rFonts w:ascii="Times New Roman" w:hAnsi="Times New Roman" w:cs="Times New Roman"/>
          <w:sz w:val="28"/>
          <w:szCs w:val="28"/>
        </w:rPr>
        <w:t>переводе</w:t>
      </w:r>
      <w:r w:rsidRPr="008B1F0D">
        <w:rPr>
          <w:rFonts w:ascii="Times New Roman" w:hAnsi="Times New Roman" w:cs="Times New Roman"/>
          <w:sz w:val="28"/>
          <w:szCs w:val="28"/>
        </w:rPr>
        <w:t xml:space="preserve"> </w:t>
      </w:r>
      <w:r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Pr>
          <w:rFonts w:ascii="Times New Roman" w:eastAsia="Calibri" w:hAnsi="Times New Roman" w:cs="Times New Roman"/>
          <w:sz w:val="28"/>
          <w:szCs w:val="28"/>
        </w:rPr>
        <w:t xml:space="preserve">, </w:t>
      </w:r>
      <w:r>
        <w:rPr>
          <w:rFonts w:ascii="Times New Roman" w:hAnsi="Times New Roman" w:cs="Times New Roman"/>
          <w:sz w:val="28"/>
          <w:szCs w:val="28"/>
        </w:rPr>
        <w:t>письмо</w:t>
      </w:r>
      <w:r w:rsidRPr="00D97B11">
        <w:rPr>
          <w:rFonts w:ascii="Times New Roman" w:hAnsi="Times New Roman" w:cs="Times New Roman"/>
          <w:sz w:val="28"/>
          <w:szCs w:val="28"/>
        </w:rPr>
        <w:t xml:space="preserve"> администрации </w:t>
      </w:r>
      <w:r w:rsidR="00265C9C">
        <w:rPr>
          <w:rFonts w:ascii="Times New Roman" w:hAnsi="Times New Roman" w:cs="Times New Roman"/>
          <w:sz w:val="28"/>
          <w:szCs w:val="28"/>
          <w:lang w:eastAsia="ar-SA"/>
        </w:rPr>
        <w:t xml:space="preserve">Большебейсугского </w:t>
      </w:r>
      <w:r w:rsidR="00F22D75" w:rsidRPr="00F22D75">
        <w:rPr>
          <w:rFonts w:ascii="Times New Roman" w:hAnsi="Times New Roman" w:cs="Times New Roman"/>
          <w:sz w:val="28"/>
          <w:szCs w:val="28"/>
          <w:lang w:eastAsia="ar-SA"/>
        </w:rPr>
        <w:t>сельского поселения Брюховецкого района</w:t>
      </w:r>
      <w:r w:rsidRPr="00D97B11">
        <w:rPr>
          <w:rFonts w:ascii="Times New Roman" w:hAnsi="Times New Roman" w:cs="Times New Roman"/>
          <w:sz w:val="28"/>
          <w:szCs w:val="28"/>
        </w:rPr>
        <w:t xml:space="preserve"> об отказе в предоставлении муниципальной услуги.</w:t>
      </w:r>
    </w:p>
    <w:p w:rsidR="00D97B11" w:rsidRPr="00D97B11" w:rsidRDefault="00D97B1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97B11">
        <w:rPr>
          <w:rFonts w:ascii="Times New Roman" w:hAnsi="Times New Roman" w:cs="Times New Roman"/>
          <w:sz w:val="28"/>
          <w:szCs w:val="28"/>
        </w:rPr>
        <w:t>Способ фиксации результата выполнения административной процедуры:</w:t>
      </w:r>
    </w:p>
    <w:p w:rsidR="00D97B11" w:rsidRPr="00F22D75" w:rsidRDefault="00D97B11"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97B11">
        <w:rPr>
          <w:rFonts w:ascii="Times New Roman" w:hAnsi="Times New Roman" w:cs="Times New Roman"/>
          <w:sz w:val="28"/>
          <w:szCs w:val="28"/>
        </w:rPr>
        <w:lastRenderedPageBreak/>
        <w:t>внесение в базу данных</w:t>
      </w:r>
      <w:r w:rsidR="00C75A2B">
        <w:rPr>
          <w:rFonts w:ascii="Times New Roman" w:hAnsi="Times New Roman" w:cs="Times New Roman"/>
          <w:sz w:val="28"/>
          <w:szCs w:val="28"/>
        </w:rPr>
        <w:t xml:space="preserve"> </w:t>
      </w:r>
      <w:r w:rsidR="00757F5F" w:rsidRPr="00202D3D">
        <w:rPr>
          <w:rFonts w:ascii="Times New Roman" w:eastAsia="Calibri" w:hAnsi="Times New Roman" w:cs="Times New Roman"/>
          <w:sz w:val="28"/>
          <w:szCs w:val="28"/>
        </w:rPr>
        <w:t xml:space="preserve">администрации </w:t>
      </w:r>
      <w:r w:rsidR="00265C9C">
        <w:rPr>
          <w:rFonts w:ascii="Times New Roman" w:hAnsi="Times New Roman" w:cs="Times New Roman"/>
          <w:sz w:val="28"/>
          <w:szCs w:val="28"/>
          <w:lang w:eastAsia="ar-SA"/>
        </w:rPr>
        <w:t xml:space="preserve">Большебейсугского </w:t>
      </w:r>
      <w:r w:rsidR="00F22D75" w:rsidRPr="00F22D75">
        <w:rPr>
          <w:rFonts w:ascii="Times New Roman" w:hAnsi="Times New Roman" w:cs="Times New Roman"/>
          <w:sz w:val="28"/>
          <w:szCs w:val="28"/>
          <w:lang w:eastAsia="ar-SA"/>
        </w:rPr>
        <w:t>сельского поселения Брюховецкого района</w:t>
      </w:r>
      <w:r w:rsidRPr="00F22D75">
        <w:rPr>
          <w:rFonts w:ascii="Times New Roman" w:hAnsi="Times New Roman" w:cs="Times New Roman"/>
          <w:sz w:val="28"/>
          <w:szCs w:val="28"/>
        </w:rPr>
        <w:t>:</w:t>
      </w:r>
    </w:p>
    <w:p w:rsidR="00D97B11" w:rsidRPr="00D97B11" w:rsidRDefault="00D97B11" w:rsidP="006D5449">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2D75">
        <w:rPr>
          <w:rFonts w:ascii="Times New Roman" w:hAnsi="Times New Roman" w:cs="Times New Roman"/>
          <w:sz w:val="28"/>
          <w:szCs w:val="28"/>
        </w:rPr>
        <w:t xml:space="preserve">постановления администрации </w:t>
      </w:r>
      <w:r w:rsidR="00265C9C">
        <w:rPr>
          <w:rFonts w:ascii="Times New Roman" w:hAnsi="Times New Roman" w:cs="Times New Roman"/>
          <w:sz w:val="28"/>
          <w:szCs w:val="28"/>
        </w:rPr>
        <w:t xml:space="preserve">Большебейсугского </w:t>
      </w:r>
      <w:r w:rsidR="004500A8">
        <w:rPr>
          <w:rFonts w:ascii="Times New Roman" w:hAnsi="Times New Roman" w:cs="Times New Roman"/>
          <w:sz w:val="28"/>
          <w:szCs w:val="28"/>
        </w:rPr>
        <w:t>сельского поселения Брюховецкого района</w:t>
      </w:r>
      <w:r w:rsidRPr="00D97B11">
        <w:rPr>
          <w:rFonts w:ascii="Times New Roman" w:hAnsi="Times New Roman" w:cs="Times New Roman"/>
          <w:sz w:val="28"/>
          <w:szCs w:val="28"/>
        </w:rPr>
        <w:t xml:space="preserve"> </w:t>
      </w:r>
      <w:r w:rsidRPr="0033341F">
        <w:rPr>
          <w:rFonts w:ascii="Times New Roman" w:hAnsi="Times New Roman" w:cs="Times New Roman"/>
          <w:sz w:val="28"/>
          <w:szCs w:val="28"/>
        </w:rPr>
        <w:t xml:space="preserve">о </w:t>
      </w:r>
      <w:r w:rsidR="00DE5200">
        <w:rPr>
          <w:rFonts w:ascii="Times New Roman" w:hAnsi="Times New Roman" w:cs="Times New Roman"/>
          <w:sz w:val="28"/>
          <w:szCs w:val="28"/>
        </w:rPr>
        <w:t>переводе</w:t>
      </w:r>
      <w:r w:rsidR="00DE5200" w:rsidRPr="008B1F0D">
        <w:rPr>
          <w:rFonts w:ascii="Times New Roman" w:hAnsi="Times New Roman" w:cs="Times New Roman"/>
          <w:sz w:val="28"/>
          <w:szCs w:val="28"/>
        </w:rPr>
        <w:t xml:space="preserve"> </w:t>
      </w:r>
      <w:r w:rsidR="00DE5200"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sidRPr="00D97B11">
        <w:rPr>
          <w:rFonts w:ascii="Times New Roman" w:eastAsia="Calibri" w:hAnsi="Times New Roman" w:cs="Times New Roman"/>
          <w:sz w:val="28"/>
          <w:szCs w:val="28"/>
        </w:rPr>
        <w:t>;</w:t>
      </w:r>
    </w:p>
    <w:p w:rsidR="00D97B11" w:rsidRPr="00D97B11" w:rsidRDefault="00D97B11" w:rsidP="00265C9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97B11">
        <w:rPr>
          <w:rFonts w:ascii="Times New Roman" w:hAnsi="Times New Roman" w:cs="Times New Roman"/>
          <w:sz w:val="28"/>
          <w:szCs w:val="28"/>
        </w:rPr>
        <w:t xml:space="preserve">письма администрации </w:t>
      </w:r>
      <w:r w:rsidR="00265C9C">
        <w:rPr>
          <w:rFonts w:ascii="Times New Roman" w:hAnsi="Times New Roman" w:cs="Times New Roman"/>
          <w:sz w:val="28"/>
          <w:szCs w:val="28"/>
          <w:lang w:eastAsia="ar-SA"/>
        </w:rPr>
        <w:t xml:space="preserve">Большебейсугского </w:t>
      </w:r>
      <w:r w:rsidR="00F22D75" w:rsidRPr="00F22D75">
        <w:rPr>
          <w:rFonts w:ascii="Times New Roman" w:hAnsi="Times New Roman" w:cs="Times New Roman"/>
          <w:sz w:val="28"/>
          <w:szCs w:val="28"/>
          <w:lang w:eastAsia="ar-SA"/>
        </w:rPr>
        <w:t>сельского поселения Брюховецкого района</w:t>
      </w:r>
      <w:r w:rsidR="00F22D75" w:rsidRPr="00D97B11">
        <w:rPr>
          <w:rFonts w:ascii="Times New Roman" w:hAnsi="Times New Roman" w:cs="Times New Roman"/>
          <w:sz w:val="28"/>
          <w:szCs w:val="28"/>
        </w:rPr>
        <w:t xml:space="preserve"> </w:t>
      </w:r>
      <w:r w:rsidRPr="00D97B11">
        <w:rPr>
          <w:rFonts w:ascii="Times New Roman" w:hAnsi="Times New Roman" w:cs="Times New Roman"/>
          <w:sz w:val="28"/>
          <w:szCs w:val="28"/>
        </w:rPr>
        <w:t>об отказе в предоставлении муниципальной услуги.</w:t>
      </w:r>
    </w:p>
    <w:p w:rsidR="00042635" w:rsidRPr="00042635" w:rsidRDefault="00042635" w:rsidP="00265C9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DD1BC1">
        <w:rPr>
          <w:rFonts w:ascii="Times New Roman" w:hAnsi="Times New Roman" w:cs="Times New Roman"/>
          <w:sz w:val="28"/>
          <w:szCs w:val="28"/>
        </w:rPr>
        <w:t>5</w:t>
      </w:r>
      <w:r w:rsidRPr="00042635">
        <w:rPr>
          <w:rFonts w:ascii="Times New Roman" w:hAnsi="Times New Roman" w:cs="Times New Roman"/>
          <w:sz w:val="28"/>
          <w:szCs w:val="28"/>
        </w:rPr>
        <w:t>. Выдача заявителю результата муниципальной услуги</w:t>
      </w:r>
    </w:p>
    <w:p w:rsidR="00D97B11" w:rsidRDefault="00042635" w:rsidP="00265C9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DD1BC1">
        <w:rPr>
          <w:rFonts w:ascii="Times New Roman" w:hAnsi="Times New Roman" w:cs="Times New Roman"/>
          <w:sz w:val="28"/>
          <w:szCs w:val="28"/>
        </w:rPr>
        <w:t>5</w:t>
      </w:r>
      <w:r w:rsidRPr="00042635">
        <w:rPr>
          <w:rFonts w:ascii="Times New Roman" w:hAnsi="Times New Roman" w:cs="Times New Roman"/>
          <w:sz w:val="28"/>
          <w:szCs w:val="28"/>
        </w:rPr>
        <w:t xml:space="preserve">.1. </w:t>
      </w:r>
      <w:r w:rsidR="00D97B11" w:rsidRPr="0009042D">
        <w:rPr>
          <w:rFonts w:ascii="Times New Roman" w:hAnsi="Times New Roman" w:cs="Times New Roman"/>
          <w:sz w:val="28"/>
          <w:szCs w:val="28"/>
        </w:rPr>
        <w:t>Основанием для начала процедуры является готовый к выдаче результат предоставления</w:t>
      </w:r>
      <w:r w:rsidR="00D97B11">
        <w:rPr>
          <w:rFonts w:ascii="Times New Roman" w:hAnsi="Times New Roman" w:cs="Times New Roman"/>
          <w:sz w:val="28"/>
          <w:szCs w:val="28"/>
        </w:rPr>
        <w:t xml:space="preserve"> муниципальной</w:t>
      </w:r>
      <w:r w:rsidR="00D97B11" w:rsidRPr="0009042D">
        <w:rPr>
          <w:rFonts w:ascii="Times New Roman" w:hAnsi="Times New Roman" w:cs="Times New Roman"/>
          <w:sz w:val="28"/>
          <w:szCs w:val="28"/>
        </w:rPr>
        <w:t xml:space="preserve"> услуги.</w:t>
      </w:r>
    </w:p>
    <w:p w:rsidR="00042635" w:rsidRPr="00042635" w:rsidRDefault="00042635" w:rsidP="006D544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381CD4">
        <w:rPr>
          <w:rFonts w:ascii="Times New Roman" w:hAnsi="Times New Roman" w:cs="Times New Roman"/>
          <w:sz w:val="28"/>
          <w:szCs w:val="28"/>
        </w:rPr>
        <w:t xml:space="preserve">Специалист </w:t>
      </w:r>
      <w:r w:rsidR="00F22D75">
        <w:rPr>
          <w:rFonts w:ascii="Times New Roman" w:hAnsi="Times New Roman" w:cs="Times New Roman"/>
          <w:sz w:val="28"/>
          <w:szCs w:val="28"/>
        </w:rPr>
        <w:t>администрации</w:t>
      </w:r>
      <w:r w:rsidRPr="00381CD4">
        <w:rPr>
          <w:rFonts w:ascii="Times New Roman" w:hAnsi="Times New Roman" w:cs="Times New Roman"/>
          <w:sz w:val="28"/>
          <w:szCs w:val="28"/>
        </w:rPr>
        <w:t xml:space="preserve">, </w:t>
      </w:r>
      <w:r w:rsidR="00F22D75">
        <w:rPr>
          <w:rFonts w:ascii="Times New Roman" w:hAnsi="Times New Roman" w:cs="Times New Roman"/>
          <w:sz w:val="28"/>
          <w:szCs w:val="28"/>
        </w:rPr>
        <w:t xml:space="preserve">ответственный за предоставление муниципальной услуги, </w:t>
      </w:r>
      <w:r w:rsidRPr="00381CD4">
        <w:rPr>
          <w:rFonts w:ascii="Times New Roman" w:hAnsi="Times New Roman" w:cs="Times New Roman"/>
          <w:sz w:val="28"/>
          <w:szCs w:val="28"/>
        </w:rPr>
        <w:t>извещает</w:t>
      </w:r>
      <w:r w:rsidRPr="00042635">
        <w:rPr>
          <w:rFonts w:ascii="Times New Roman" w:hAnsi="Times New Roman" w:cs="Times New Roman"/>
          <w:sz w:val="28"/>
          <w:szCs w:val="28"/>
        </w:rPr>
        <w:t xml:space="preserve"> заявителя о принятом решении и выдает заявителю либо направляет по почте </w:t>
      </w:r>
      <w:r w:rsidR="006A1C2C">
        <w:rPr>
          <w:rFonts w:ascii="Times New Roman" w:hAnsi="Times New Roman" w:cs="Times New Roman"/>
          <w:sz w:val="28"/>
          <w:szCs w:val="28"/>
        </w:rPr>
        <w:t>постановление</w:t>
      </w:r>
      <w:r w:rsidR="006A1C2C" w:rsidRPr="00D97B11">
        <w:rPr>
          <w:rFonts w:ascii="Times New Roman" w:hAnsi="Times New Roman" w:cs="Times New Roman"/>
          <w:sz w:val="28"/>
          <w:szCs w:val="28"/>
        </w:rPr>
        <w:t xml:space="preserve"> администрации </w:t>
      </w:r>
      <w:r w:rsidR="00265C9C">
        <w:rPr>
          <w:rFonts w:ascii="Times New Roman" w:hAnsi="Times New Roman" w:cs="Times New Roman"/>
          <w:sz w:val="28"/>
          <w:szCs w:val="28"/>
          <w:lang w:eastAsia="ar-SA"/>
        </w:rPr>
        <w:t>Большебейсугского</w:t>
      </w:r>
      <w:r w:rsidR="00F22D75" w:rsidRPr="00F22D75">
        <w:rPr>
          <w:rFonts w:ascii="Times New Roman" w:hAnsi="Times New Roman" w:cs="Times New Roman"/>
          <w:sz w:val="28"/>
          <w:szCs w:val="28"/>
          <w:lang w:eastAsia="ar-SA"/>
        </w:rPr>
        <w:t xml:space="preserve"> сельского поселения Брюховецкого района</w:t>
      </w:r>
      <w:r w:rsidR="00F22D75" w:rsidRPr="0033341F">
        <w:rPr>
          <w:rFonts w:ascii="Times New Roman" w:hAnsi="Times New Roman" w:cs="Times New Roman"/>
          <w:sz w:val="28"/>
          <w:szCs w:val="28"/>
        </w:rPr>
        <w:t xml:space="preserve"> </w:t>
      </w:r>
      <w:r w:rsidR="006A1C2C" w:rsidRPr="0033341F">
        <w:rPr>
          <w:rFonts w:ascii="Times New Roman" w:hAnsi="Times New Roman" w:cs="Times New Roman"/>
          <w:sz w:val="28"/>
          <w:szCs w:val="28"/>
        </w:rPr>
        <w:t xml:space="preserve">о </w:t>
      </w:r>
      <w:r w:rsidR="006A1C2C">
        <w:rPr>
          <w:rFonts w:ascii="Times New Roman" w:hAnsi="Times New Roman" w:cs="Times New Roman"/>
          <w:sz w:val="28"/>
          <w:szCs w:val="28"/>
        </w:rPr>
        <w:t>переводе</w:t>
      </w:r>
      <w:r w:rsidR="006A1C2C" w:rsidRPr="008B1F0D">
        <w:rPr>
          <w:rFonts w:ascii="Times New Roman" w:hAnsi="Times New Roman" w:cs="Times New Roman"/>
          <w:sz w:val="28"/>
          <w:szCs w:val="28"/>
        </w:rPr>
        <w:t xml:space="preserve"> </w:t>
      </w:r>
      <w:r w:rsidR="006A1C2C"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sidR="006A1C2C">
        <w:rPr>
          <w:rFonts w:ascii="Times New Roman" w:hAnsi="Times New Roman" w:cs="Times New Roman"/>
          <w:spacing w:val="-4"/>
          <w:sz w:val="28"/>
          <w:szCs w:val="28"/>
        </w:rPr>
        <w:t xml:space="preserve"> </w:t>
      </w:r>
      <w:r w:rsidRPr="00042635">
        <w:rPr>
          <w:rFonts w:ascii="Times New Roman" w:hAnsi="Times New Roman" w:cs="Times New Roman"/>
          <w:sz w:val="28"/>
          <w:szCs w:val="28"/>
        </w:rPr>
        <w:t>или мотивированный отказ.</w:t>
      </w:r>
    </w:p>
    <w:p w:rsidR="00042635" w:rsidRPr="0002522D" w:rsidRDefault="00042635" w:rsidP="006D5449">
      <w:pPr>
        <w:pStyle w:val="ConsPlusNormal"/>
        <w:tabs>
          <w:tab w:val="left" w:pos="0"/>
        </w:tabs>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Процедура, устанавливаемая на</w:t>
      </w:r>
      <w:r w:rsidR="00CD2E7B">
        <w:rPr>
          <w:rFonts w:ascii="Times New Roman" w:hAnsi="Times New Roman" w:cs="Times New Roman"/>
          <w:sz w:val="28"/>
          <w:szCs w:val="28"/>
        </w:rPr>
        <w:t xml:space="preserve">стоящим пунктом, осуществляется </w:t>
      </w:r>
      <w:r w:rsidRPr="00042635">
        <w:rPr>
          <w:rFonts w:ascii="Times New Roman" w:hAnsi="Times New Roman" w:cs="Times New Roman"/>
          <w:sz w:val="28"/>
          <w:szCs w:val="28"/>
        </w:rPr>
        <w:t xml:space="preserve">в течение </w:t>
      </w:r>
      <w:r w:rsidR="004500A8">
        <w:rPr>
          <w:rFonts w:ascii="Times New Roman" w:hAnsi="Times New Roman" w:cs="Times New Roman"/>
          <w:sz w:val="28"/>
          <w:szCs w:val="28"/>
        </w:rPr>
        <w:t>четырнадцати</w:t>
      </w:r>
      <w:r w:rsidR="00CD2E7B">
        <w:rPr>
          <w:rFonts w:ascii="Times New Roman" w:hAnsi="Times New Roman" w:cs="Times New Roman"/>
          <w:sz w:val="28"/>
          <w:szCs w:val="28"/>
        </w:rPr>
        <w:t xml:space="preserve"> календарных дней</w:t>
      </w:r>
      <w:r w:rsidR="006A1C2C">
        <w:rPr>
          <w:rFonts w:ascii="Times New Roman" w:hAnsi="Times New Roman" w:cs="Times New Roman"/>
          <w:sz w:val="28"/>
          <w:szCs w:val="28"/>
        </w:rPr>
        <w:t xml:space="preserve"> </w:t>
      </w:r>
      <w:r w:rsidRPr="0002522D">
        <w:rPr>
          <w:rFonts w:ascii="Times New Roman" w:hAnsi="Times New Roman" w:cs="Times New Roman"/>
          <w:sz w:val="28"/>
          <w:szCs w:val="28"/>
        </w:rPr>
        <w:t>с момента окончани</w:t>
      </w:r>
      <w:r w:rsidR="00650F7F">
        <w:rPr>
          <w:rFonts w:ascii="Times New Roman" w:hAnsi="Times New Roman" w:cs="Times New Roman"/>
          <w:sz w:val="28"/>
          <w:szCs w:val="28"/>
        </w:rPr>
        <w:t>я процедур, предусмотренных</w:t>
      </w:r>
      <w:r w:rsidRPr="0002522D">
        <w:rPr>
          <w:rFonts w:ascii="Times New Roman" w:hAnsi="Times New Roman" w:cs="Times New Roman"/>
          <w:sz w:val="28"/>
          <w:szCs w:val="28"/>
        </w:rPr>
        <w:t xml:space="preserve"> пу</w:t>
      </w:r>
      <w:r w:rsidR="00650F7F">
        <w:rPr>
          <w:rFonts w:ascii="Times New Roman" w:hAnsi="Times New Roman" w:cs="Times New Roman"/>
          <w:sz w:val="28"/>
          <w:szCs w:val="28"/>
        </w:rPr>
        <w:t>нктами</w:t>
      </w:r>
      <w:r w:rsidR="00CD2E7B">
        <w:rPr>
          <w:rFonts w:ascii="Times New Roman" w:hAnsi="Times New Roman" w:cs="Times New Roman"/>
          <w:sz w:val="28"/>
          <w:szCs w:val="28"/>
        </w:rPr>
        <w:t xml:space="preserve"> </w:t>
      </w:r>
      <w:r w:rsidR="00CD2E7B" w:rsidRPr="004500A8">
        <w:rPr>
          <w:rFonts w:ascii="Times New Roman" w:hAnsi="Times New Roman" w:cs="Times New Roman"/>
          <w:sz w:val="28"/>
          <w:szCs w:val="28"/>
        </w:rPr>
        <w:t>3.</w:t>
      </w:r>
      <w:r w:rsidR="00DD1BC1" w:rsidRPr="004500A8">
        <w:rPr>
          <w:rFonts w:ascii="Times New Roman" w:hAnsi="Times New Roman" w:cs="Times New Roman"/>
          <w:sz w:val="28"/>
          <w:szCs w:val="28"/>
        </w:rPr>
        <w:t>4</w:t>
      </w:r>
      <w:r w:rsidR="00CD2E7B" w:rsidRPr="004500A8">
        <w:rPr>
          <w:rFonts w:ascii="Times New Roman" w:hAnsi="Times New Roman" w:cs="Times New Roman"/>
          <w:sz w:val="28"/>
          <w:szCs w:val="28"/>
        </w:rPr>
        <w:t xml:space="preserve"> </w:t>
      </w:r>
      <w:r w:rsidR="00CD2E7B">
        <w:rPr>
          <w:rFonts w:ascii="Times New Roman" w:hAnsi="Times New Roman" w:cs="Times New Roman"/>
          <w:sz w:val="28"/>
          <w:szCs w:val="28"/>
        </w:rPr>
        <w:t>настоящего Регламента</w:t>
      </w:r>
      <w:r w:rsidRPr="0002522D">
        <w:rPr>
          <w:rFonts w:ascii="Times New Roman" w:hAnsi="Times New Roman" w:cs="Times New Roman"/>
          <w:sz w:val="28"/>
          <w:szCs w:val="28"/>
        </w:rPr>
        <w:t>.</w:t>
      </w:r>
    </w:p>
    <w:p w:rsidR="00D97B11" w:rsidRPr="00756DD6" w:rsidRDefault="00D97B11" w:rsidP="006D5449">
      <w:pPr>
        <w:pStyle w:val="ConsPlusNormal"/>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9A36FA" w:rsidRDefault="00D97B11" w:rsidP="006D5449">
      <w:pPr>
        <w:pStyle w:val="ConsPlusNormal"/>
        <w:tabs>
          <w:tab w:val="left" w:pos="0"/>
        </w:tabs>
        <w:suppressAutoHyphens/>
        <w:ind w:firstLine="709"/>
        <w:jc w:val="both"/>
        <w:rPr>
          <w:rFonts w:ascii="Times New Roman" w:hAnsi="Times New Roman" w:cs="Times New Roman"/>
          <w:sz w:val="28"/>
          <w:szCs w:val="28"/>
        </w:rPr>
      </w:pPr>
      <w:r w:rsidRPr="00756DD6">
        <w:rPr>
          <w:rFonts w:ascii="Times New Roman" w:hAnsi="Times New Roman" w:cs="Times New Roman"/>
          <w:sz w:val="28"/>
          <w:szCs w:val="28"/>
        </w:rPr>
        <w:t xml:space="preserve">Результат процедуры: выданные (направленные) заявителю </w:t>
      </w:r>
      <w:r w:rsidR="00E104A1">
        <w:rPr>
          <w:rFonts w:ascii="Times New Roman" w:hAnsi="Times New Roman" w:cs="Times New Roman"/>
          <w:sz w:val="28"/>
          <w:szCs w:val="28"/>
        </w:rPr>
        <w:t xml:space="preserve">по </w:t>
      </w:r>
      <w:r w:rsidRPr="00756DD6">
        <w:rPr>
          <w:rFonts w:ascii="Times New Roman" w:hAnsi="Times New Roman" w:cs="Times New Roman"/>
          <w:sz w:val="28"/>
          <w:szCs w:val="28"/>
        </w:rPr>
        <w:t xml:space="preserve">почте </w:t>
      </w:r>
      <w:r w:rsidR="00DE5200" w:rsidRPr="00D97B11">
        <w:rPr>
          <w:rFonts w:ascii="Times New Roman" w:hAnsi="Times New Roman" w:cs="Times New Roman"/>
          <w:sz w:val="28"/>
          <w:szCs w:val="28"/>
        </w:rPr>
        <w:t>постановлени</w:t>
      </w:r>
      <w:r w:rsidR="00DE5200">
        <w:rPr>
          <w:rFonts w:ascii="Times New Roman" w:hAnsi="Times New Roman" w:cs="Times New Roman"/>
          <w:sz w:val="28"/>
          <w:szCs w:val="28"/>
        </w:rPr>
        <w:t>е</w:t>
      </w:r>
      <w:r w:rsidR="00DE5200" w:rsidRPr="00D97B11">
        <w:rPr>
          <w:rFonts w:ascii="Times New Roman" w:hAnsi="Times New Roman" w:cs="Times New Roman"/>
          <w:sz w:val="28"/>
          <w:szCs w:val="28"/>
        </w:rPr>
        <w:t xml:space="preserve"> администрации </w:t>
      </w:r>
      <w:r w:rsidR="00265C9C">
        <w:rPr>
          <w:rFonts w:ascii="Times New Roman" w:hAnsi="Times New Roman" w:cs="Times New Roman"/>
          <w:sz w:val="28"/>
          <w:szCs w:val="28"/>
        </w:rPr>
        <w:t xml:space="preserve">Большебейсугского </w:t>
      </w:r>
      <w:r w:rsidR="00DD1BC1">
        <w:rPr>
          <w:rFonts w:ascii="Times New Roman" w:hAnsi="Times New Roman" w:cs="Times New Roman"/>
          <w:sz w:val="28"/>
          <w:szCs w:val="28"/>
        </w:rPr>
        <w:t>сельского поселения Брюховецкого района</w:t>
      </w:r>
      <w:r w:rsidR="00DE5200" w:rsidRPr="00D97B11">
        <w:rPr>
          <w:rFonts w:ascii="Times New Roman" w:hAnsi="Times New Roman" w:cs="Times New Roman"/>
          <w:sz w:val="28"/>
          <w:szCs w:val="28"/>
        </w:rPr>
        <w:t xml:space="preserve"> </w:t>
      </w:r>
      <w:r w:rsidR="00DE5200" w:rsidRPr="0033341F">
        <w:rPr>
          <w:rFonts w:ascii="Times New Roman" w:hAnsi="Times New Roman" w:cs="Times New Roman"/>
          <w:sz w:val="28"/>
          <w:szCs w:val="28"/>
        </w:rPr>
        <w:t xml:space="preserve">о </w:t>
      </w:r>
      <w:r w:rsidR="00DE5200">
        <w:rPr>
          <w:rFonts w:ascii="Times New Roman" w:hAnsi="Times New Roman" w:cs="Times New Roman"/>
          <w:sz w:val="28"/>
          <w:szCs w:val="28"/>
        </w:rPr>
        <w:t>переводе</w:t>
      </w:r>
      <w:r w:rsidR="00DE5200" w:rsidRPr="008B1F0D">
        <w:rPr>
          <w:rFonts w:ascii="Times New Roman" w:hAnsi="Times New Roman" w:cs="Times New Roman"/>
          <w:sz w:val="28"/>
          <w:szCs w:val="28"/>
        </w:rPr>
        <w:t xml:space="preserve"> </w:t>
      </w:r>
      <w:r w:rsidR="00DE5200" w:rsidRPr="008B1F0D">
        <w:rPr>
          <w:rFonts w:ascii="Times New Roman" w:eastAsia="Calibri" w:hAnsi="Times New Roman" w:cs="Times New Roman"/>
          <w:bCs/>
          <w:sz w:val="28"/>
          <w:szCs w:val="28"/>
        </w:rPr>
        <w:t>земель или земельных участков в составе таких земель из одной категории в другую</w:t>
      </w:r>
      <w:r w:rsidR="00DE5200" w:rsidRPr="0002522D">
        <w:rPr>
          <w:rFonts w:ascii="Times New Roman" w:hAnsi="Times New Roman" w:cs="Times New Roman"/>
          <w:sz w:val="28"/>
          <w:szCs w:val="28"/>
        </w:rPr>
        <w:t xml:space="preserve"> </w:t>
      </w:r>
      <w:r w:rsidR="00042635" w:rsidRPr="0002522D">
        <w:rPr>
          <w:rFonts w:ascii="Times New Roman" w:hAnsi="Times New Roman" w:cs="Times New Roman"/>
          <w:sz w:val="28"/>
          <w:szCs w:val="28"/>
        </w:rPr>
        <w:t>или мотивированный отказ.</w:t>
      </w:r>
    </w:p>
    <w:p w:rsidR="00753990" w:rsidRPr="00756DD6" w:rsidRDefault="00753990" w:rsidP="006D5449">
      <w:pPr>
        <w:tabs>
          <w:tab w:val="left" w:pos="0"/>
        </w:tabs>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Способ фиксации результата выполнения административной процедуры:</w:t>
      </w:r>
    </w:p>
    <w:p w:rsidR="00753990" w:rsidRDefault="00753990" w:rsidP="006D5449">
      <w:pPr>
        <w:tabs>
          <w:tab w:val="left" w:pos="0"/>
        </w:tabs>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роспись за</w:t>
      </w:r>
      <w:r>
        <w:rPr>
          <w:rFonts w:ascii="Times New Roman" w:hAnsi="Times New Roman" w:cs="Times New Roman"/>
          <w:sz w:val="28"/>
          <w:szCs w:val="28"/>
        </w:rPr>
        <w:t xml:space="preserve">явителя </w:t>
      </w:r>
      <w:r w:rsidR="00853B18">
        <w:rPr>
          <w:rFonts w:ascii="Times New Roman" w:hAnsi="Times New Roman" w:cs="Times New Roman"/>
          <w:sz w:val="28"/>
          <w:szCs w:val="28"/>
        </w:rPr>
        <w:t xml:space="preserve">в расписке </w:t>
      </w:r>
      <w:r>
        <w:rPr>
          <w:rFonts w:ascii="Times New Roman" w:hAnsi="Times New Roman" w:cs="Times New Roman"/>
          <w:sz w:val="28"/>
          <w:szCs w:val="28"/>
        </w:rPr>
        <w:t>о получении документов.</w:t>
      </w:r>
    </w:p>
    <w:p w:rsidR="004500A8" w:rsidRPr="004500A8" w:rsidRDefault="004500A8" w:rsidP="006D5449">
      <w:pPr>
        <w:widowControl w:val="0"/>
        <w:tabs>
          <w:tab w:val="left" w:pos="0"/>
        </w:tabs>
        <w:suppressAutoHyphens/>
        <w:spacing w:after="0" w:line="240" w:lineRule="auto"/>
        <w:ind w:firstLine="709"/>
        <w:jc w:val="both"/>
        <w:rPr>
          <w:rFonts w:ascii="Times New Roman" w:eastAsia="Arial" w:hAnsi="Times New Roman" w:cs="Times New Roman"/>
          <w:sz w:val="28"/>
          <w:szCs w:val="28"/>
          <w:lang w:eastAsia="ar-SA"/>
        </w:rPr>
      </w:pPr>
      <w:r w:rsidRPr="004500A8">
        <w:rPr>
          <w:rFonts w:ascii="Times New Roman" w:eastAsia="Arial" w:hAnsi="Times New Roman" w:cs="Times New Roman"/>
          <w:sz w:val="28"/>
          <w:szCs w:val="28"/>
          <w:lang w:eastAsia="ar-SA"/>
        </w:rPr>
        <w:t xml:space="preserve">3.5.2. В случае выявления </w:t>
      </w:r>
      <w:r>
        <w:rPr>
          <w:rFonts w:ascii="Times New Roman" w:eastAsia="Arial" w:hAnsi="Times New Roman" w:cs="Times New Roman"/>
          <w:sz w:val="28"/>
          <w:szCs w:val="28"/>
          <w:lang w:eastAsia="ar-SA"/>
        </w:rPr>
        <w:t>з</w:t>
      </w:r>
      <w:r w:rsidRPr="004500A8">
        <w:rPr>
          <w:rFonts w:ascii="Times New Roman" w:eastAsia="Arial" w:hAnsi="Times New Roman" w:cs="Times New Roman"/>
          <w:sz w:val="28"/>
          <w:szCs w:val="28"/>
          <w:lang w:eastAsia="ar-SA"/>
        </w:rPr>
        <w:t xml:space="preserve">аявителем в полученном </w:t>
      </w:r>
      <w:r>
        <w:rPr>
          <w:rFonts w:ascii="Times New Roman" w:eastAsia="Arial" w:hAnsi="Times New Roman" w:cs="Times New Roman"/>
          <w:sz w:val="28"/>
          <w:szCs w:val="28"/>
          <w:lang w:eastAsia="ar-SA"/>
        </w:rPr>
        <w:t>п</w:t>
      </w:r>
      <w:r w:rsidRPr="004500A8">
        <w:rPr>
          <w:rFonts w:ascii="Times New Roman" w:eastAsia="Arial" w:hAnsi="Times New Roman" w:cs="Times New Roman"/>
          <w:sz w:val="28"/>
          <w:szCs w:val="28"/>
          <w:lang w:eastAsia="ar-SA"/>
        </w:rPr>
        <w:t xml:space="preserve">остановлении опечаток и ошибок, </w:t>
      </w:r>
      <w:r>
        <w:rPr>
          <w:rFonts w:ascii="Times New Roman" w:eastAsia="Arial" w:hAnsi="Times New Roman" w:cs="Times New Roman"/>
          <w:sz w:val="28"/>
          <w:szCs w:val="28"/>
          <w:lang w:eastAsia="ar-SA"/>
        </w:rPr>
        <w:t>з</w:t>
      </w:r>
      <w:r w:rsidRPr="004500A8">
        <w:rPr>
          <w:rFonts w:ascii="Times New Roman" w:eastAsia="Arial" w:hAnsi="Times New Roman" w:cs="Times New Roman"/>
          <w:sz w:val="28"/>
          <w:szCs w:val="28"/>
          <w:lang w:eastAsia="ar-SA"/>
        </w:rPr>
        <w:t>аявитель вправе представить в Администрацию заявление об исправлении таких опечаток и ошибок.</w:t>
      </w:r>
    </w:p>
    <w:p w:rsidR="004500A8" w:rsidRPr="004500A8" w:rsidRDefault="004500A8" w:rsidP="006D5449">
      <w:pPr>
        <w:widowControl w:val="0"/>
        <w:tabs>
          <w:tab w:val="left" w:pos="0"/>
        </w:tabs>
        <w:suppressAutoHyphens/>
        <w:spacing w:after="0" w:line="240" w:lineRule="auto"/>
        <w:ind w:firstLine="709"/>
        <w:jc w:val="both"/>
        <w:rPr>
          <w:rFonts w:ascii="Times New Roman" w:eastAsia="Arial" w:hAnsi="Times New Roman" w:cs="Times New Roman"/>
          <w:sz w:val="28"/>
          <w:szCs w:val="28"/>
          <w:lang w:eastAsia="ar-SA"/>
        </w:rPr>
      </w:pPr>
      <w:r w:rsidRPr="004500A8">
        <w:rPr>
          <w:rFonts w:ascii="Times New Roman" w:eastAsia="Arial" w:hAnsi="Times New Roman" w:cs="Times New Roman"/>
          <w:sz w:val="28"/>
          <w:szCs w:val="28"/>
          <w:lang w:eastAsia="ar-SA"/>
        </w:rPr>
        <w:t>Специалист</w:t>
      </w:r>
      <w:r>
        <w:rPr>
          <w:rFonts w:ascii="Times New Roman" w:eastAsia="Arial" w:hAnsi="Times New Roman" w:cs="Times New Roman"/>
          <w:sz w:val="28"/>
          <w:szCs w:val="28"/>
          <w:lang w:eastAsia="ar-SA"/>
        </w:rPr>
        <w:t xml:space="preserve"> </w:t>
      </w:r>
      <w:r>
        <w:rPr>
          <w:rFonts w:ascii="Times New Roman" w:hAnsi="Times New Roman" w:cs="Times New Roman"/>
          <w:sz w:val="28"/>
          <w:szCs w:val="28"/>
        </w:rPr>
        <w:t>администрации</w:t>
      </w:r>
      <w:r w:rsidRPr="00381CD4">
        <w:rPr>
          <w:rFonts w:ascii="Times New Roman" w:hAnsi="Times New Roman" w:cs="Times New Roman"/>
          <w:sz w:val="28"/>
          <w:szCs w:val="28"/>
        </w:rPr>
        <w:t xml:space="preserve">, </w:t>
      </w:r>
      <w:r>
        <w:rPr>
          <w:rFonts w:ascii="Times New Roman" w:hAnsi="Times New Roman" w:cs="Times New Roman"/>
          <w:sz w:val="28"/>
          <w:szCs w:val="28"/>
        </w:rPr>
        <w:t>ответственный за предоставление муниципальной услуги</w:t>
      </w:r>
      <w:r w:rsidRPr="004500A8">
        <w:rPr>
          <w:rFonts w:ascii="Times New Roman" w:eastAsia="Arial" w:hAnsi="Times New Roman" w:cs="Times New Roman"/>
          <w:sz w:val="28"/>
          <w:szCs w:val="28"/>
          <w:lang w:eastAsia="ar-SA"/>
        </w:rPr>
        <w:t xml:space="preserve"> в срок, не превышающий </w:t>
      </w:r>
      <w:r>
        <w:rPr>
          <w:rFonts w:ascii="Times New Roman" w:eastAsia="Arial" w:hAnsi="Times New Roman" w:cs="Times New Roman"/>
          <w:sz w:val="28"/>
          <w:szCs w:val="28"/>
          <w:lang w:eastAsia="ar-SA"/>
        </w:rPr>
        <w:t>трех</w:t>
      </w:r>
      <w:r w:rsidRPr="004500A8">
        <w:rPr>
          <w:rFonts w:ascii="Times New Roman" w:eastAsia="Arial" w:hAnsi="Times New Roman" w:cs="Times New Roman"/>
          <w:sz w:val="28"/>
          <w:szCs w:val="28"/>
          <w:lang w:eastAsia="ar-SA"/>
        </w:rPr>
        <w:t xml:space="preserve"> рабочих дней с момента поступления заявления, проводит проверку указанных в таком заявлении сведений.</w:t>
      </w:r>
    </w:p>
    <w:p w:rsidR="004500A8" w:rsidRPr="004500A8" w:rsidRDefault="004500A8" w:rsidP="00265C9C">
      <w:pPr>
        <w:widowControl w:val="0"/>
        <w:tabs>
          <w:tab w:val="left" w:pos="0"/>
        </w:tabs>
        <w:suppressAutoHyphens/>
        <w:spacing w:after="0" w:line="240" w:lineRule="auto"/>
        <w:ind w:firstLine="709"/>
        <w:jc w:val="both"/>
        <w:rPr>
          <w:rFonts w:ascii="Times New Roman" w:eastAsia="Arial" w:hAnsi="Times New Roman" w:cs="Times New Roman"/>
          <w:sz w:val="28"/>
          <w:szCs w:val="28"/>
          <w:lang w:eastAsia="ar-SA"/>
        </w:rPr>
      </w:pPr>
      <w:r w:rsidRPr="004500A8">
        <w:rPr>
          <w:rFonts w:ascii="Times New Roman" w:eastAsia="Arial" w:hAnsi="Times New Roman" w:cs="Times New Roman"/>
          <w:sz w:val="28"/>
          <w:szCs w:val="28"/>
          <w:lang w:eastAsia="ar-SA"/>
        </w:rPr>
        <w:t xml:space="preserve">В случае выявления допущенных опечаток и ошибок в выданном </w:t>
      </w:r>
      <w:r>
        <w:rPr>
          <w:rFonts w:ascii="Times New Roman" w:eastAsia="Arial" w:hAnsi="Times New Roman" w:cs="Times New Roman"/>
          <w:sz w:val="28"/>
          <w:szCs w:val="28"/>
          <w:lang w:eastAsia="ar-SA"/>
        </w:rPr>
        <w:t>п</w:t>
      </w:r>
      <w:r w:rsidRPr="004500A8">
        <w:rPr>
          <w:rFonts w:ascii="Times New Roman" w:eastAsia="Arial" w:hAnsi="Times New Roman" w:cs="Times New Roman"/>
          <w:sz w:val="28"/>
          <w:szCs w:val="28"/>
          <w:lang w:eastAsia="ar-SA"/>
        </w:rPr>
        <w:t xml:space="preserve">остановлении, </w:t>
      </w:r>
      <w:r>
        <w:rPr>
          <w:rFonts w:ascii="Times New Roman" w:eastAsia="Arial" w:hAnsi="Times New Roman" w:cs="Times New Roman"/>
          <w:sz w:val="28"/>
          <w:szCs w:val="28"/>
          <w:lang w:eastAsia="ar-SA"/>
        </w:rPr>
        <w:t>с</w:t>
      </w:r>
      <w:r w:rsidRPr="004500A8">
        <w:rPr>
          <w:rFonts w:ascii="Times New Roman" w:eastAsia="Arial" w:hAnsi="Times New Roman" w:cs="Times New Roman"/>
          <w:sz w:val="28"/>
          <w:szCs w:val="28"/>
          <w:lang w:eastAsia="ar-SA"/>
        </w:rPr>
        <w:t>пециалист</w:t>
      </w:r>
      <w:r>
        <w:rPr>
          <w:rFonts w:ascii="Times New Roman" w:eastAsia="Arial" w:hAnsi="Times New Roman" w:cs="Times New Roman"/>
          <w:sz w:val="28"/>
          <w:szCs w:val="28"/>
          <w:lang w:eastAsia="ar-SA"/>
        </w:rPr>
        <w:t xml:space="preserve"> </w:t>
      </w:r>
      <w:r>
        <w:rPr>
          <w:rFonts w:ascii="Times New Roman" w:hAnsi="Times New Roman" w:cs="Times New Roman"/>
          <w:sz w:val="28"/>
          <w:szCs w:val="28"/>
        </w:rPr>
        <w:t>администрации</w:t>
      </w:r>
      <w:r w:rsidRPr="00381CD4">
        <w:rPr>
          <w:rFonts w:ascii="Times New Roman" w:hAnsi="Times New Roman" w:cs="Times New Roman"/>
          <w:sz w:val="28"/>
          <w:szCs w:val="28"/>
        </w:rPr>
        <w:t xml:space="preserve">, </w:t>
      </w:r>
      <w:r>
        <w:rPr>
          <w:rFonts w:ascii="Times New Roman" w:hAnsi="Times New Roman" w:cs="Times New Roman"/>
          <w:sz w:val="28"/>
          <w:szCs w:val="28"/>
        </w:rPr>
        <w:t>ответственный за предоставление муниципальной услуги</w:t>
      </w:r>
      <w:r w:rsidRPr="004500A8">
        <w:rPr>
          <w:rFonts w:ascii="Times New Roman" w:eastAsia="Arial" w:hAnsi="Times New Roman" w:cs="Times New Roman"/>
          <w:sz w:val="28"/>
          <w:szCs w:val="28"/>
          <w:lang w:eastAsia="ar-SA"/>
        </w:rPr>
        <w:t xml:space="preserve"> осуществляет его замену в срок, не превышающий </w:t>
      </w:r>
      <w:r>
        <w:rPr>
          <w:rFonts w:ascii="Times New Roman" w:eastAsia="Arial" w:hAnsi="Times New Roman" w:cs="Times New Roman"/>
          <w:sz w:val="28"/>
          <w:szCs w:val="28"/>
          <w:lang w:eastAsia="ar-SA"/>
        </w:rPr>
        <w:t xml:space="preserve">семь </w:t>
      </w:r>
      <w:r w:rsidRPr="004500A8">
        <w:rPr>
          <w:rFonts w:ascii="Times New Roman" w:eastAsia="Arial" w:hAnsi="Times New Roman" w:cs="Times New Roman"/>
          <w:sz w:val="28"/>
          <w:szCs w:val="28"/>
          <w:lang w:eastAsia="ar-SA"/>
        </w:rPr>
        <w:t>рабочих дней с момента поступления соответствующего заявления.</w:t>
      </w:r>
    </w:p>
    <w:p w:rsidR="00042635" w:rsidRPr="0002522D" w:rsidRDefault="00042635" w:rsidP="00265C9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3.</w:t>
      </w:r>
      <w:r w:rsidR="00DD1BC1">
        <w:rPr>
          <w:rFonts w:ascii="Times New Roman" w:hAnsi="Times New Roman" w:cs="Times New Roman"/>
          <w:sz w:val="28"/>
          <w:szCs w:val="28"/>
        </w:rPr>
        <w:t>6</w:t>
      </w:r>
      <w:r w:rsidRPr="0002522D">
        <w:rPr>
          <w:rFonts w:ascii="Times New Roman" w:hAnsi="Times New Roman" w:cs="Times New Roman"/>
          <w:sz w:val="28"/>
          <w:szCs w:val="28"/>
        </w:rPr>
        <w:t>. Предоставление муниципальной услуги через МФЦ</w:t>
      </w:r>
    </w:p>
    <w:p w:rsidR="00CF3A13" w:rsidRPr="00CF3A13" w:rsidRDefault="00CF3A13" w:rsidP="00265C9C">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3.6.1 Заявитель вправе обратиться для получения муниципальной услуги в МФЦ.</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lastRenderedPageBreak/>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CF3A13" w:rsidRPr="00091C0C"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вопросам получения </w:t>
      </w:r>
      <w:r w:rsidR="00091C0C" w:rsidRPr="00091C0C">
        <w:rPr>
          <w:rFonts w:ascii="Times New Roman" w:hAnsi="Times New Roman" w:cs="Times New Roman"/>
          <w:sz w:val="28"/>
          <w:szCs w:val="28"/>
        </w:rPr>
        <w:t>постановления</w:t>
      </w:r>
      <w:r w:rsidRPr="00091C0C">
        <w:rPr>
          <w:rFonts w:ascii="Times New Roman" w:hAnsi="Times New Roman" w:cs="Times New Roman"/>
          <w:sz w:val="28"/>
          <w:szCs w:val="28"/>
        </w:rPr>
        <w:t>.</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 xml:space="preserve">3.6.2 Заявитель лично подает письменное </w:t>
      </w:r>
      <w:r w:rsidR="00297A1F">
        <w:rPr>
          <w:rFonts w:ascii="Times New Roman" w:hAnsi="Times New Roman" w:cs="Times New Roman"/>
          <w:sz w:val="28"/>
          <w:szCs w:val="28"/>
        </w:rPr>
        <w:t>ходатайство</w:t>
      </w:r>
      <w:r w:rsidRPr="00CF3A13">
        <w:rPr>
          <w:rFonts w:ascii="Times New Roman" w:hAnsi="Times New Roman" w:cs="Times New Roman"/>
          <w:sz w:val="28"/>
          <w:szCs w:val="28"/>
        </w:rPr>
        <w:t xml:space="preserve"> о предоставлении муниципальной услуги и представляет документы в соответствии с пунктом 2.6 настоящего Регламента в МФЦ.</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3.6.3 Специалист МФЦ, ведущий прием заявлений, в соответствии с настоящим Регламентом осуществляет:</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 xml:space="preserve">процедуры, связанные с принятием документов; </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регистрацию поступившего</w:t>
      </w:r>
      <w:r w:rsidR="00297A1F">
        <w:rPr>
          <w:rFonts w:ascii="Times New Roman" w:hAnsi="Times New Roman" w:cs="Times New Roman"/>
          <w:sz w:val="28"/>
          <w:szCs w:val="28"/>
        </w:rPr>
        <w:t xml:space="preserve"> х</w:t>
      </w:r>
      <w:r w:rsidR="00091C0C">
        <w:rPr>
          <w:rFonts w:ascii="Times New Roman" w:hAnsi="Times New Roman" w:cs="Times New Roman"/>
          <w:sz w:val="28"/>
          <w:szCs w:val="28"/>
        </w:rPr>
        <w:t>о</w:t>
      </w:r>
      <w:r w:rsidR="00297A1F">
        <w:rPr>
          <w:rFonts w:ascii="Times New Roman" w:hAnsi="Times New Roman" w:cs="Times New Roman"/>
          <w:sz w:val="28"/>
          <w:szCs w:val="28"/>
        </w:rPr>
        <w:t>датайства</w:t>
      </w:r>
      <w:r w:rsidRPr="00CF3A13">
        <w:rPr>
          <w:rFonts w:ascii="Times New Roman" w:hAnsi="Times New Roman" w:cs="Times New Roman"/>
          <w:sz w:val="28"/>
          <w:szCs w:val="28"/>
        </w:rPr>
        <w:t xml:space="preserve"> и документов;</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направление пакета документов в администрацию.</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 xml:space="preserve">Результат процедур: принятые, зарегистрированные и направленные в администрацию </w:t>
      </w:r>
      <w:r w:rsidR="00297A1F">
        <w:rPr>
          <w:rFonts w:ascii="Times New Roman" w:hAnsi="Times New Roman" w:cs="Times New Roman"/>
          <w:sz w:val="28"/>
          <w:szCs w:val="28"/>
        </w:rPr>
        <w:t>ходатайство</w:t>
      </w:r>
      <w:r w:rsidRPr="00CF3A13">
        <w:rPr>
          <w:rFonts w:ascii="Times New Roman" w:hAnsi="Times New Roman" w:cs="Times New Roman"/>
          <w:sz w:val="28"/>
          <w:szCs w:val="28"/>
        </w:rPr>
        <w:t xml:space="preserve"> и документы.</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3.6.4 Специалист администрации, получив документы из МФЦ, осуществляет процедуры, предусмотренные пунктами 3.3 – 3.6 настоящего Регламента. Результат муниципальной услуги направляется в МФЦ.</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Процедуры, устанавливаемые пунктами 3.3 – 3.6, осуществляются в сроки, установленные настоящим Регламентом.</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Результат процедур: направленный в МФЦ результат муниципальной услуги.</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3.6.5 Специалист МФЦ регистрирует поступивший результат муниципальной услуги и извещает заявителя.</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3.6.6 Специалист МФЦ выдает заявителю результат муниципальной услуги под роспись.</w:t>
      </w:r>
    </w:p>
    <w:p w:rsidR="00CF3A13" w:rsidRPr="00CF3A13" w:rsidRDefault="00CF3A13" w:rsidP="006D5449">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CF3A13" w:rsidRDefault="00CF3A13" w:rsidP="00265C9C">
      <w:pPr>
        <w:tabs>
          <w:tab w:val="left" w:pos="0"/>
        </w:tabs>
        <w:spacing w:after="0" w:line="240" w:lineRule="auto"/>
        <w:ind w:firstLine="709"/>
        <w:jc w:val="both"/>
        <w:rPr>
          <w:rFonts w:ascii="Times New Roman" w:hAnsi="Times New Roman" w:cs="Times New Roman"/>
          <w:sz w:val="28"/>
          <w:szCs w:val="28"/>
        </w:rPr>
      </w:pPr>
      <w:r w:rsidRPr="00CF3A13">
        <w:rPr>
          <w:rFonts w:ascii="Times New Roman" w:hAnsi="Times New Roman" w:cs="Times New Roman"/>
          <w:sz w:val="28"/>
          <w:szCs w:val="28"/>
        </w:rPr>
        <w:t>Результат процедур: выданный заявителю результат муниципальной услуги.</w:t>
      </w:r>
    </w:p>
    <w:p w:rsidR="00011AE8" w:rsidRPr="00011AE8" w:rsidRDefault="00011AE8" w:rsidP="00265C9C">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 Особенности осуществления административн</w:t>
      </w:r>
      <w:r w:rsidR="00265C9C">
        <w:rPr>
          <w:rFonts w:ascii="Times New Roman" w:hAnsi="Times New Roman" w:cs="Times New Roman"/>
          <w:sz w:val="28"/>
          <w:szCs w:val="28"/>
        </w:rPr>
        <w:t>ых процедур в электронной форме</w:t>
      </w:r>
    </w:p>
    <w:p w:rsidR="00011AE8" w:rsidRPr="00011AE8" w:rsidRDefault="00011AE8" w:rsidP="00265C9C">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w:t>
      </w:r>
      <w:r w:rsidR="00265C9C">
        <w:rPr>
          <w:rFonts w:ascii="Times New Roman" w:hAnsi="Times New Roman" w:cs="Times New Roman"/>
          <w:sz w:val="28"/>
          <w:szCs w:val="28"/>
        </w:rPr>
        <w:t>.</w:t>
      </w:r>
      <w:r w:rsidRPr="00011AE8">
        <w:rPr>
          <w:rFonts w:ascii="Times New Roman" w:hAnsi="Times New Roman" w:cs="Times New Roman"/>
          <w:sz w:val="28"/>
          <w:szCs w:val="28"/>
        </w:rPr>
        <w:t xml:space="preserve"> В электронной форме через портал государственных и муниципальных услуг (функций), портал государственных и муниципальных </w:t>
      </w:r>
      <w:r w:rsidRPr="00011AE8">
        <w:rPr>
          <w:rFonts w:ascii="Times New Roman" w:hAnsi="Times New Roman" w:cs="Times New Roman"/>
          <w:sz w:val="28"/>
          <w:szCs w:val="28"/>
        </w:rPr>
        <w:lastRenderedPageBreak/>
        <w:t>услуг Краснодарского края, осуществляются следующие административные процедуры:</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w:t>
      </w:r>
      <w:r w:rsidR="00265C9C">
        <w:rPr>
          <w:rFonts w:ascii="Times New Roman" w:hAnsi="Times New Roman" w:cs="Times New Roman"/>
          <w:sz w:val="28"/>
          <w:szCs w:val="28"/>
        </w:rPr>
        <w:t>рского края http://www.pgu.kras</w:t>
      </w:r>
      <w:r w:rsidR="00265C9C">
        <w:rPr>
          <w:rFonts w:ascii="Times New Roman" w:hAnsi="Times New Roman" w:cs="Times New Roman"/>
          <w:sz w:val="28"/>
          <w:szCs w:val="28"/>
          <w:lang w:val="en-GB"/>
        </w:rPr>
        <w:t>n</w:t>
      </w:r>
      <w:r w:rsidRPr="00011AE8">
        <w:rPr>
          <w:rFonts w:ascii="Times New Roman" w:hAnsi="Times New Roman" w:cs="Times New Roman"/>
          <w:sz w:val="28"/>
          <w:szCs w:val="28"/>
        </w:rPr>
        <w:t>odar.ru;</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011AE8" w:rsidRPr="00011AE8" w:rsidRDefault="00265C9C" w:rsidP="006D544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w:t>
      </w:r>
      <w:r w:rsidRPr="00265C9C">
        <w:rPr>
          <w:rFonts w:ascii="Times New Roman" w:hAnsi="Times New Roman" w:cs="Times New Roman"/>
          <w:sz w:val="28"/>
          <w:szCs w:val="28"/>
        </w:rPr>
        <w:t xml:space="preserve">. </w:t>
      </w:r>
      <w:r w:rsidR="00011AE8" w:rsidRPr="00011AE8">
        <w:rPr>
          <w:rFonts w:ascii="Times New Roman" w:hAnsi="Times New Roman" w:cs="Times New Roman"/>
          <w:sz w:val="28"/>
          <w:szCs w:val="28"/>
        </w:rPr>
        <w:t>Гражданин, достигший 18</w:t>
      </w:r>
      <w:r w:rsidRPr="00265C9C">
        <w:rPr>
          <w:rFonts w:ascii="Times New Roman" w:hAnsi="Times New Roman" w:cs="Times New Roman"/>
          <w:sz w:val="28"/>
          <w:szCs w:val="28"/>
        </w:rPr>
        <w:t xml:space="preserve"> </w:t>
      </w:r>
      <w:r w:rsidR="00011AE8" w:rsidRPr="00011AE8">
        <w:rPr>
          <w:rFonts w:ascii="Times New Roman" w:hAnsi="Times New Roman" w:cs="Times New Roman"/>
          <w:sz w:val="28"/>
          <w:szCs w:val="28"/>
        </w:rPr>
        <w:t>-</w:t>
      </w:r>
      <w:r w:rsidRPr="00265C9C">
        <w:rPr>
          <w:rFonts w:ascii="Times New Roman" w:hAnsi="Times New Roman" w:cs="Times New Roman"/>
          <w:sz w:val="28"/>
          <w:szCs w:val="28"/>
        </w:rPr>
        <w:t xml:space="preserve"> </w:t>
      </w:r>
      <w:r w:rsidR="00011AE8" w:rsidRPr="00011AE8">
        <w:rPr>
          <w:rFonts w:ascii="Times New Roman" w:hAnsi="Times New Roman" w:cs="Times New Roman"/>
          <w:sz w:val="28"/>
          <w:szCs w:val="28"/>
        </w:rPr>
        <w:t>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w:t>
      </w:r>
      <w:r w:rsidR="00E141BD">
        <w:rPr>
          <w:rFonts w:ascii="Times New Roman" w:hAnsi="Times New Roman" w:cs="Times New Roman"/>
          <w:sz w:val="28"/>
          <w:szCs w:val="28"/>
          <w:lang w:val="en-US"/>
        </w:rPr>
        <w:t>n</w:t>
      </w:r>
      <w:r w:rsidR="00011AE8" w:rsidRPr="00011AE8">
        <w:rPr>
          <w:rFonts w:ascii="Times New Roman" w:hAnsi="Times New Roman" w:cs="Times New Roman"/>
          <w:sz w:val="28"/>
          <w:szCs w:val="28"/>
        </w:rPr>
        <w:t>odar.ru» (далее - Портал).</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3.7.3</w:t>
      </w:r>
      <w:r w:rsidR="00265C9C" w:rsidRPr="00265C9C">
        <w:rPr>
          <w:rFonts w:ascii="Times New Roman" w:hAnsi="Times New Roman" w:cs="Times New Roman"/>
          <w:sz w:val="28"/>
          <w:szCs w:val="28"/>
        </w:rPr>
        <w:t xml:space="preserve">. </w:t>
      </w:r>
      <w:r w:rsidRPr="00011AE8">
        <w:rPr>
          <w:rFonts w:ascii="Times New Roman" w:hAnsi="Times New Roman" w:cs="Times New Roman"/>
          <w:sz w:val="28"/>
          <w:szCs w:val="28"/>
        </w:rPr>
        <w:t>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7" w:name="sub_1004"/>
      <w:r w:rsidRPr="00011AE8">
        <w:rPr>
          <w:rFonts w:ascii="Times New Roman" w:hAnsi="Times New Roman" w:cs="Times New Roman"/>
          <w:sz w:val="28"/>
          <w:szCs w:val="28"/>
        </w:rPr>
        <w:t>3.7.4</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8" w:name="sub_1005"/>
      <w:bookmarkEnd w:id="7"/>
      <w:r w:rsidRPr="00011AE8">
        <w:rPr>
          <w:rFonts w:ascii="Times New Roman" w:hAnsi="Times New Roman" w:cs="Times New Roman"/>
          <w:sz w:val="28"/>
          <w:szCs w:val="28"/>
        </w:rPr>
        <w:t>3.7.5</w:t>
      </w:r>
      <w:r w:rsidR="00265C9C">
        <w:rPr>
          <w:rFonts w:ascii="Times New Roman" w:hAnsi="Times New Roman" w:cs="Times New Roman"/>
          <w:sz w:val="28"/>
          <w:szCs w:val="28"/>
        </w:rPr>
        <w:t>.</w:t>
      </w:r>
      <w:r w:rsidRPr="00011AE8">
        <w:rPr>
          <w:rFonts w:ascii="Times New Roman" w:hAnsi="Times New Roman" w:cs="Times New Roman"/>
          <w:sz w:val="28"/>
          <w:szCs w:val="28"/>
        </w:rPr>
        <w:t>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8"/>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3.7.6</w:t>
      </w:r>
      <w:r w:rsidR="00265C9C">
        <w:rPr>
          <w:rFonts w:ascii="Times New Roman" w:hAnsi="Times New Roman" w:cs="Times New Roman"/>
          <w:sz w:val="28"/>
          <w:szCs w:val="28"/>
        </w:rPr>
        <w:t>.</w:t>
      </w:r>
      <w:r w:rsidRPr="00011AE8">
        <w:rPr>
          <w:rFonts w:ascii="Times New Roman" w:hAnsi="Times New Roman" w:cs="Times New Roman"/>
          <w:sz w:val="28"/>
          <w:szCs w:val="28"/>
        </w:rPr>
        <w:t>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3.7.7</w:t>
      </w:r>
      <w:r w:rsidR="00265C9C">
        <w:rPr>
          <w:rFonts w:ascii="Times New Roman" w:hAnsi="Times New Roman" w:cs="Times New Roman"/>
          <w:sz w:val="28"/>
          <w:szCs w:val="28"/>
        </w:rPr>
        <w:t>.</w:t>
      </w:r>
      <w:r w:rsidRPr="00011AE8">
        <w:rPr>
          <w:rFonts w:ascii="Times New Roman" w:hAnsi="Times New Roman" w:cs="Times New Roman"/>
          <w:sz w:val="28"/>
          <w:szCs w:val="28"/>
        </w:rPr>
        <w:t> Обязанности участников электронного взаимодействия при использовании усиленных электронных подписей.</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 xml:space="preserve">При использовании усиленных электронных подписей </w:t>
      </w:r>
      <w:hyperlink r:id="rId22" w:anchor="sub_211" w:history="1">
        <w:r w:rsidRPr="00011AE8">
          <w:rPr>
            <w:rFonts w:ascii="Times New Roman" w:hAnsi="Times New Roman" w:cs="Times New Roman"/>
            <w:sz w:val="28"/>
            <w:szCs w:val="28"/>
          </w:rPr>
          <w:t>участники электронного взаимодействия</w:t>
        </w:r>
      </w:hyperlink>
      <w:r w:rsidRPr="00011AE8">
        <w:rPr>
          <w:rFonts w:ascii="Times New Roman" w:hAnsi="Times New Roman" w:cs="Times New Roman"/>
          <w:sz w:val="28"/>
          <w:szCs w:val="28"/>
        </w:rPr>
        <w:t xml:space="preserve"> обязаны:</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9" w:name="sub_101"/>
      <w:r w:rsidRPr="00011AE8">
        <w:rPr>
          <w:rFonts w:ascii="Times New Roman" w:hAnsi="Times New Roman" w:cs="Times New Roman"/>
          <w:sz w:val="28"/>
          <w:szCs w:val="28"/>
        </w:rPr>
        <w:lastRenderedPageBreak/>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10" w:name="sub_102"/>
      <w:bookmarkEnd w:id="9"/>
      <w:r w:rsidRPr="00011AE8">
        <w:rPr>
          <w:rFonts w:ascii="Times New Roman" w:hAnsi="Times New Roman" w:cs="Times New Roman"/>
          <w:sz w:val="28"/>
          <w:szCs w:val="28"/>
        </w:rPr>
        <w:t xml:space="preserve">2) уведомлять </w:t>
      </w:r>
      <w:hyperlink r:id="rId23" w:anchor="sub_27" w:history="1">
        <w:r w:rsidRPr="00011AE8">
          <w:rPr>
            <w:rFonts w:ascii="Times New Roman" w:hAnsi="Times New Roman" w:cs="Times New Roman"/>
            <w:sz w:val="28"/>
            <w:szCs w:val="28"/>
          </w:rPr>
          <w:t>удостоверяющий центр</w:t>
        </w:r>
      </w:hyperlink>
      <w:r w:rsidRPr="00011AE8">
        <w:rPr>
          <w:rFonts w:ascii="Times New Roman" w:hAnsi="Times New Roman" w:cs="Times New Roman"/>
          <w:sz w:val="28"/>
          <w:szCs w:val="28"/>
        </w:rPr>
        <w:t xml:space="preserve">, выдавший </w:t>
      </w:r>
      <w:hyperlink r:id="rId24" w:anchor="sub_22" w:history="1">
        <w:r w:rsidRPr="00011AE8">
          <w:rPr>
            <w:rFonts w:ascii="Times New Roman" w:hAnsi="Times New Roman" w:cs="Times New Roman"/>
            <w:sz w:val="28"/>
            <w:szCs w:val="28"/>
          </w:rPr>
          <w:t>сертификат ключа проверки электронной подписи</w:t>
        </w:r>
      </w:hyperlink>
      <w:r w:rsidRPr="00011AE8">
        <w:rPr>
          <w:rFonts w:ascii="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11" w:name="sub_103"/>
      <w:bookmarkEnd w:id="10"/>
      <w:r w:rsidRPr="00011AE8">
        <w:rPr>
          <w:rFonts w:ascii="Times New Roman" w:hAnsi="Times New Roman" w:cs="Times New Roman"/>
          <w:sz w:val="28"/>
          <w:szCs w:val="28"/>
        </w:rPr>
        <w:t>3)</w:t>
      </w:r>
      <w:r w:rsidRPr="00011AE8">
        <w:rPr>
          <w:rFonts w:ascii="Times New Roman" w:hAnsi="Times New Roman" w:cs="Times New Roman"/>
        </w:rPr>
        <w:t> </w:t>
      </w:r>
      <w:r w:rsidRPr="00011AE8">
        <w:rPr>
          <w:rFonts w:ascii="Times New Roman" w:hAnsi="Times New Roman" w:cs="Times New Roman"/>
          <w:sz w:val="28"/>
          <w:szCs w:val="28"/>
        </w:rPr>
        <w:t xml:space="preserve">не использовать </w:t>
      </w:r>
      <w:hyperlink r:id="rId25" w:anchor="sub_25" w:history="1">
        <w:r w:rsidRPr="00011AE8">
          <w:rPr>
            <w:rFonts w:ascii="Times New Roman" w:hAnsi="Times New Roman" w:cs="Times New Roman"/>
            <w:sz w:val="28"/>
            <w:szCs w:val="28"/>
          </w:rPr>
          <w:t>ключ электронной подписи</w:t>
        </w:r>
      </w:hyperlink>
      <w:r w:rsidRPr="00011AE8">
        <w:rPr>
          <w:rFonts w:ascii="Times New Roman" w:hAnsi="Times New Roman" w:cs="Times New Roman"/>
          <w:sz w:val="28"/>
          <w:szCs w:val="28"/>
        </w:rPr>
        <w:t xml:space="preserve"> при наличии оснований полагать, что конфиденциальность данного ключа нарушена;</w:t>
      </w:r>
    </w:p>
    <w:bookmarkEnd w:id="11"/>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6" w:anchor="sub_29" w:history="1">
        <w:r w:rsidRPr="00011AE8">
          <w:rPr>
            <w:rFonts w:ascii="Times New Roman" w:hAnsi="Times New Roman" w:cs="Times New Roman"/>
            <w:sz w:val="28"/>
            <w:szCs w:val="28"/>
          </w:rPr>
          <w:t>средства электронной подписи</w:t>
        </w:r>
      </w:hyperlink>
      <w:r w:rsidRPr="00011AE8">
        <w:rPr>
          <w:rFonts w:ascii="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3.7.8</w:t>
      </w:r>
      <w:r w:rsidR="00265C9C">
        <w:rPr>
          <w:rFonts w:ascii="Times New Roman" w:hAnsi="Times New Roman" w:cs="Times New Roman"/>
          <w:sz w:val="28"/>
          <w:szCs w:val="28"/>
        </w:rPr>
        <w:t>.</w:t>
      </w:r>
      <w:r w:rsidRPr="00011AE8">
        <w:rPr>
          <w:rFonts w:ascii="Times New Roman" w:hAnsi="Times New Roman" w:cs="Times New Roman"/>
          <w:sz w:val="28"/>
          <w:szCs w:val="28"/>
        </w:rPr>
        <w:t>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3.7.9</w:t>
      </w:r>
      <w:r w:rsidR="00265C9C">
        <w:rPr>
          <w:rFonts w:ascii="Times New Roman" w:hAnsi="Times New Roman" w:cs="Times New Roman"/>
          <w:sz w:val="28"/>
          <w:szCs w:val="28"/>
        </w:rPr>
        <w:t>.</w:t>
      </w:r>
      <w:r w:rsidRPr="00011AE8">
        <w:rPr>
          <w:rFonts w:ascii="Times New Roman" w:hAnsi="Times New Roman" w:cs="Times New Roman"/>
          <w:sz w:val="28"/>
          <w:szCs w:val="28"/>
        </w:rPr>
        <w:t>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3.7.10</w:t>
      </w:r>
      <w:r w:rsidR="00265C9C">
        <w:rPr>
          <w:rFonts w:ascii="Times New Roman" w:hAnsi="Times New Roman" w:cs="Times New Roman"/>
          <w:sz w:val="28"/>
          <w:szCs w:val="28"/>
        </w:rPr>
        <w:t>.</w:t>
      </w:r>
      <w:r w:rsidRPr="00011AE8">
        <w:rPr>
          <w:rFonts w:ascii="Times New Roman" w:hAnsi="Times New Roman" w:cs="Times New Roman"/>
          <w:sz w:val="28"/>
          <w:szCs w:val="28"/>
        </w:rPr>
        <w:t xml:space="preserve">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w:t>
      </w:r>
      <w:r w:rsidR="00265C9C">
        <w:rPr>
          <w:rFonts w:ascii="Times New Roman" w:hAnsi="Times New Roman" w:cs="Times New Roman"/>
          <w:sz w:val="28"/>
          <w:szCs w:val="28"/>
        </w:rPr>
        <w:t>условий, указанных в пункте 3.7</w:t>
      </w:r>
      <w:r w:rsidRPr="00011AE8">
        <w:rPr>
          <w:rFonts w:ascii="Times New Roman" w:hAnsi="Times New Roman" w:cs="Times New Roman"/>
          <w:sz w:val="28"/>
          <w:szCs w:val="28"/>
        </w:rPr>
        <w:t>.11</w:t>
      </w:r>
      <w:r w:rsidR="00265C9C">
        <w:rPr>
          <w:rFonts w:ascii="Times New Roman" w:hAnsi="Times New Roman" w:cs="Times New Roman"/>
          <w:sz w:val="28"/>
          <w:szCs w:val="28"/>
        </w:rPr>
        <w:t>.</w:t>
      </w:r>
      <w:r w:rsidRPr="00011AE8">
        <w:rPr>
          <w:rFonts w:ascii="Times New Roman" w:hAnsi="Times New Roman" w:cs="Times New Roman"/>
          <w:sz w:val="28"/>
          <w:szCs w:val="28"/>
        </w:rPr>
        <w:t xml:space="preserve"> настоящего Регламента (далее - проверка квалифицированной подписи).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3.7.11</w:t>
      </w:r>
      <w:r w:rsidR="00265C9C">
        <w:rPr>
          <w:rFonts w:ascii="Times New Roman" w:hAnsi="Times New Roman" w:cs="Times New Roman"/>
          <w:sz w:val="28"/>
          <w:szCs w:val="28"/>
        </w:rPr>
        <w:t>.</w:t>
      </w:r>
      <w:r w:rsidRPr="00011AE8">
        <w:rPr>
          <w:rFonts w:ascii="Times New Roman" w:hAnsi="Times New Roman" w:cs="Times New Roman"/>
          <w:sz w:val="28"/>
          <w:szCs w:val="28"/>
        </w:rPr>
        <w:t> Признание квалифицированной электронной подписи.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12" w:name="sub_111"/>
      <w:r w:rsidRPr="00011AE8">
        <w:rPr>
          <w:rFonts w:ascii="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bookmarkStart w:id="13" w:name="sub_112"/>
      <w:bookmarkEnd w:id="12"/>
      <w:r w:rsidRPr="00011AE8">
        <w:rPr>
          <w:rFonts w:ascii="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bookmarkEnd w:id="13"/>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w:t>
      </w:r>
      <w:r w:rsidRPr="00011AE8">
        <w:rPr>
          <w:rFonts w:ascii="Times New Roman" w:hAnsi="Times New Roman" w:cs="Times New Roman"/>
          <w:sz w:val="28"/>
          <w:szCs w:val="28"/>
        </w:rPr>
        <w:lastRenderedPageBreak/>
        <w:t>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3.7.12</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3.7.13</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3.7.14</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3.7.15</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3.7.16</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3.7.17</w:t>
      </w:r>
      <w:r w:rsidR="00265C9C">
        <w:rPr>
          <w:rFonts w:ascii="Times New Roman" w:hAnsi="Times New Roman" w:cs="Times New Roman"/>
          <w:sz w:val="28"/>
          <w:szCs w:val="28"/>
        </w:rPr>
        <w:t xml:space="preserve">. </w:t>
      </w:r>
      <w:r w:rsidRPr="00011AE8">
        <w:rPr>
          <w:rFonts w:ascii="Times New Roman" w:hAnsi="Times New Roman" w:cs="Times New Roman"/>
          <w:sz w:val="28"/>
          <w:szCs w:val="28"/>
        </w:rPr>
        <w:t xml:space="preserve"> Возможность получения информации о ходе предоставления муниципальной услуги обеспечивается заявителю посредством использования </w:t>
      </w:r>
      <w:r w:rsidRPr="00011AE8">
        <w:rPr>
          <w:rFonts w:ascii="Times New Roman" w:hAnsi="Times New Roman" w:cs="Times New Roman"/>
          <w:sz w:val="28"/>
          <w:szCs w:val="28"/>
        </w:rPr>
        <w:lastRenderedPageBreak/>
        <w:t>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sidRPr="00011AE8">
        <w:rPr>
          <w:rFonts w:ascii="Times New Roman" w:hAnsi="Times New Roman" w:cs="Times New Roman"/>
          <w:sz w:val="28"/>
          <w:szCs w:val="28"/>
          <w:lang w:val="en-US"/>
        </w:rPr>
        <w:t>n</w:t>
      </w:r>
      <w:r w:rsidRPr="00011AE8">
        <w:rPr>
          <w:rFonts w:ascii="Times New Roman" w:hAnsi="Times New Roman" w:cs="Times New Roman"/>
          <w:sz w:val="28"/>
          <w:szCs w:val="28"/>
        </w:rPr>
        <w:t>odar.ru. Заявителю предоставляется информация о следующих этапах предоставления муниципальной услуги:</w:t>
      </w:r>
    </w:p>
    <w:p w:rsidR="00011AE8" w:rsidRPr="00011AE8" w:rsidRDefault="00297A1F" w:rsidP="006D544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011AE8" w:rsidRPr="00011AE8">
        <w:rPr>
          <w:rFonts w:ascii="Times New Roman" w:hAnsi="Times New Roman" w:cs="Times New Roman"/>
          <w:sz w:val="28"/>
          <w:szCs w:val="28"/>
        </w:rPr>
        <w:t xml:space="preserve"> зарегистрировано в администрации </w:t>
      </w:r>
      <w:r w:rsidR="00265C9C">
        <w:rPr>
          <w:rFonts w:ascii="Times New Roman" w:hAnsi="Times New Roman" w:cs="Times New Roman"/>
          <w:sz w:val="28"/>
          <w:szCs w:val="28"/>
        </w:rPr>
        <w:t xml:space="preserve">Большебейсугского </w:t>
      </w:r>
      <w:r w:rsidR="00011AE8" w:rsidRPr="00011AE8">
        <w:rPr>
          <w:rFonts w:ascii="Times New Roman" w:hAnsi="Times New Roman" w:cs="Times New Roman"/>
          <w:sz w:val="28"/>
          <w:szCs w:val="28"/>
        </w:rPr>
        <w:t>сельского поселения Брюховецкого района;</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 xml:space="preserve">рассмотрение </w:t>
      </w:r>
      <w:r w:rsidR="00297A1F">
        <w:rPr>
          <w:rFonts w:ascii="Times New Roman" w:hAnsi="Times New Roman" w:cs="Times New Roman"/>
          <w:sz w:val="28"/>
          <w:szCs w:val="28"/>
        </w:rPr>
        <w:t>ходатайства</w:t>
      </w:r>
      <w:r w:rsidRPr="00011AE8">
        <w:rPr>
          <w:rFonts w:ascii="Times New Roman" w:hAnsi="Times New Roman" w:cs="Times New Roman"/>
          <w:sz w:val="28"/>
          <w:szCs w:val="28"/>
        </w:rPr>
        <w:t xml:space="preserve"> и приложенных к нему документов, внесение проекта постановления для рассмотрения главой </w:t>
      </w:r>
      <w:r w:rsidR="00265C9C">
        <w:rPr>
          <w:rFonts w:ascii="Times New Roman" w:hAnsi="Times New Roman" w:cs="Times New Roman"/>
          <w:sz w:val="28"/>
          <w:szCs w:val="28"/>
        </w:rPr>
        <w:t xml:space="preserve">Большебейсугского </w:t>
      </w:r>
      <w:r w:rsidRPr="00011AE8">
        <w:rPr>
          <w:rFonts w:ascii="Times New Roman" w:hAnsi="Times New Roman" w:cs="Times New Roman"/>
          <w:sz w:val="28"/>
          <w:szCs w:val="28"/>
        </w:rPr>
        <w:t>сельского поселения, подготовка документов, подтверждающих принятие решения;</w:t>
      </w:r>
    </w:p>
    <w:p w:rsidR="00011AE8" w:rsidRPr="00011AE8" w:rsidRDefault="00011AE8" w:rsidP="006D5449">
      <w:pPr>
        <w:tabs>
          <w:tab w:val="left" w:pos="0"/>
        </w:tabs>
        <w:spacing w:after="0" w:line="240" w:lineRule="auto"/>
        <w:ind w:firstLine="709"/>
        <w:jc w:val="both"/>
        <w:rPr>
          <w:rFonts w:ascii="Times New Roman" w:hAnsi="Times New Roman" w:cs="Times New Roman"/>
          <w:sz w:val="28"/>
          <w:szCs w:val="28"/>
        </w:rPr>
      </w:pPr>
      <w:r w:rsidRPr="00011AE8">
        <w:rPr>
          <w:rFonts w:ascii="Times New Roman" w:hAnsi="Times New Roman" w:cs="Times New Roman"/>
          <w:sz w:val="28"/>
          <w:szCs w:val="28"/>
        </w:rPr>
        <w:t>выдача заявителю результата муниципальной услуги.</w:t>
      </w:r>
    </w:p>
    <w:p w:rsidR="00011AE8" w:rsidRPr="00011AE8" w:rsidRDefault="00265C9C" w:rsidP="006D544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3.7.18. </w:t>
      </w:r>
      <w:r w:rsidR="00011AE8" w:rsidRPr="00011AE8">
        <w:rPr>
          <w:rFonts w:ascii="Times New Roman" w:hAnsi="Times New Roman" w:cs="Times New Roman"/>
          <w:sz w:val="28"/>
          <w:szCs w:val="28"/>
        </w:rPr>
        <w:t>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2D7C2E" w:rsidRPr="002D7C2E" w:rsidRDefault="002D7C2E" w:rsidP="002D7C2E">
      <w:pPr>
        <w:widowControl w:val="0"/>
        <w:spacing w:after="0" w:line="240" w:lineRule="auto"/>
        <w:jc w:val="center"/>
        <w:rPr>
          <w:rFonts w:ascii="Times New Roman" w:hAnsi="Times New Roman" w:cs="Times New Roman"/>
          <w:sz w:val="28"/>
          <w:szCs w:val="28"/>
        </w:rPr>
      </w:pPr>
    </w:p>
    <w:p w:rsidR="00265C9C" w:rsidRPr="00265C9C" w:rsidRDefault="00265C9C" w:rsidP="00265C9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 Формы контроля за предоставлением муниципальной услуги</w:t>
      </w:r>
    </w:p>
    <w:p w:rsidR="00265C9C" w:rsidRPr="00265C9C" w:rsidRDefault="00265C9C" w:rsidP="00265C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Формами контроля за соблюдением исполнения административных процедур являются:</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2) проводимые в установленном порядке проверки ведения делопроизводства;</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4.2. Текущий контроль за соблюдением последовательности действий, определенных административными процедурами по предоставлению </w:t>
      </w:r>
      <w:r w:rsidRPr="00265C9C">
        <w:rPr>
          <w:rFonts w:ascii="Times New Roman" w:eastAsia="Times New Roman" w:hAnsi="Times New Roman" w:cs="Times New Roman"/>
          <w:sz w:val="28"/>
          <w:szCs w:val="28"/>
          <w:lang w:eastAsia="ru-RU"/>
        </w:rPr>
        <w:lastRenderedPageBreak/>
        <w:t xml:space="preserve">муниципальной услуги, осуществляется специалистом </w:t>
      </w:r>
      <w:r w:rsidRPr="00265C9C">
        <w:rPr>
          <w:rFonts w:ascii="Times New Roman" w:eastAsia="Times New Roman" w:hAnsi="Times New Roman" w:cs="Times New Roman"/>
          <w:sz w:val="28"/>
          <w:szCs w:val="28"/>
          <w:lang w:val="en-US" w:eastAsia="ru-RU"/>
        </w:rPr>
        <w:t>I</w:t>
      </w:r>
      <w:r w:rsidRPr="00265C9C">
        <w:rPr>
          <w:rFonts w:ascii="Times New Roman" w:eastAsia="Times New Roman" w:hAnsi="Times New Roman" w:cs="Times New Roman"/>
          <w:sz w:val="28"/>
          <w:szCs w:val="28"/>
          <w:lang w:eastAsia="ru-RU"/>
        </w:rPr>
        <w:t xml:space="preserve"> категории администрации Большебейсугского сельского поселения Брюховецкого района.</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4.3. Перечень должностных лиц, осуществляющих текущий контроль, устанавливается должностными регламентами.</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65C9C" w:rsidRPr="00265C9C" w:rsidRDefault="00265C9C" w:rsidP="00265C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265C9C" w:rsidRPr="00265C9C" w:rsidRDefault="00265C9C" w:rsidP="00265C9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265C9C" w:rsidRPr="00265C9C" w:rsidRDefault="00265C9C" w:rsidP="00265C9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 Досудебный (внесудебный) порядок обжалования решений</w:t>
      </w:r>
    </w:p>
    <w:p w:rsidR="00265C9C" w:rsidRPr="00265C9C" w:rsidRDefault="00265C9C" w:rsidP="00265C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и действий (бездействия) органов, предоставляющих муниципальную услугу, а также их должностных лиц, муниципальных служащих</w:t>
      </w:r>
    </w:p>
    <w:p w:rsidR="00265C9C" w:rsidRPr="00265C9C" w:rsidRDefault="00265C9C" w:rsidP="00265C9C">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p>
    <w:p w:rsidR="00265C9C" w:rsidRPr="00265C9C" w:rsidRDefault="00265C9C" w:rsidP="00265C9C">
      <w:pPr>
        <w:spacing w:after="0" w:line="240" w:lineRule="auto"/>
        <w:ind w:firstLine="720"/>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265C9C" w:rsidRPr="00265C9C" w:rsidRDefault="00265C9C" w:rsidP="00265C9C">
      <w:pPr>
        <w:spacing w:after="0" w:line="240" w:lineRule="auto"/>
        <w:ind w:firstLine="720"/>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5.2. Предметом жалобы является:</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нарушение срока предоставления муниципальной услуги;</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65C9C">
        <w:rPr>
          <w:rFonts w:ascii="Times New Roman" w:eastAsia="Times New Roman" w:hAnsi="Times New Roman" w:cs="Times New Roman"/>
          <w:sz w:val="28"/>
          <w:szCs w:val="28"/>
          <w:lang w:eastAsia="ru-RU"/>
        </w:rPr>
        <w:lastRenderedPageBreak/>
        <w:t>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Жалоба в письменной форме может быть также подана (направлена):</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 почте - на адрес Администрации, по средствам факсимильной связи - по телефону 8(86156)45189.</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shd w:val="clear" w:color="auto" w:fill="FFFFFF"/>
          <w:lang w:eastAsia="ru-RU"/>
        </w:rPr>
        <w:t>В</w:t>
      </w:r>
      <w:r w:rsidRPr="00265C9C">
        <w:rPr>
          <w:rFonts w:ascii="Times New Roman" w:eastAsia="Times New Roman" w:hAnsi="Times New Roman" w:cs="Times New Roman"/>
          <w:sz w:val="28"/>
          <w:szCs w:val="28"/>
          <w:lang w:eastAsia="ru-RU"/>
        </w:rPr>
        <w:t xml:space="preserve"> электронном виде жалоба может быть подана заявителем посредством:</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официального сайта Администрации в информационно-телекоммуникационной сети «Интернет»; </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официального адреса электронной почты Администрации; </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Единого портала государственных и муниципальных услуг (функций);</w:t>
      </w:r>
    </w:p>
    <w:p w:rsidR="00265C9C" w:rsidRPr="00265C9C" w:rsidRDefault="00265C9C" w:rsidP="00265C9C">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Портала государственных и муниципальных услуг Краснодарского края.</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w:t>
      </w:r>
      <w:r w:rsidRPr="00265C9C">
        <w:rPr>
          <w:rFonts w:ascii="Times New Roman" w:eastAsia="Times New Roman" w:hAnsi="Times New Roman" w:cs="Times New Roman"/>
          <w:sz w:val="28"/>
          <w:szCs w:val="28"/>
          <w:lang w:eastAsia="ru-RU"/>
        </w:rPr>
        <w:lastRenderedPageBreak/>
        <w:t>требуется.</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Жалоба должна содержать:</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5.5. Основания для приостановления рассмотрения жалобы отсутствуют.</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265C9C" w:rsidRPr="00265C9C" w:rsidRDefault="00265C9C" w:rsidP="00265C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отказывает в удовлетворении жалобы.</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5.8. Заявители вправе обжаловать решения, принятые в ходе предоставления муниципальной услуги, действия или бездействие </w:t>
      </w:r>
      <w:r w:rsidRPr="00265C9C">
        <w:rPr>
          <w:rFonts w:ascii="Times New Roman" w:eastAsia="Times New Roman" w:hAnsi="Times New Roman" w:cs="Times New Roman"/>
          <w:sz w:val="28"/>
          <w:szCs w:val="28"/>
          <w:lang w:eastAsia="ru-RU"/>
        </w:rPr>
        <w:lastRenderedPageBreak/>
        <w:t>должностных лиц Администрации в судебном порядке в соответствии с законодательством Российской Федерации.</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265C9C" w:rsidRPr="00265C9C" w:rsidRDefault="00265C9C" w:rsidP="00265C9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265C9C" w:rsidRPr="00265C9C" w:rsidRDefault="00265C9C" w:rsidP="00265C9C">
      <w:pPr>
        <w:widowControl w:val="0"/>
        <w:autoSpaceDE w:val="0"/>
        <w:spacing w:after="0" w:line="240" w:lineRule="auto"/>
        <w:jc w:val="both"/>
        <w:rPr>
          <w:rFonts w:ascii="Times New Roman" w:eastAsia="Arial" w:hAnsi="Times New Roman" w:cs="Times New Roman"/>
          <w:bCs/>
          <w:sz w:val="28"/>
          <w:szCs w:val="28"/>
          <w:lang w:eastAsia="ru-RU"/>
        </w:rPr>
      </w:pPr>
      <w:r w:rsidRPr="00265C9C">
        <w:rPr>
          <w:rFonts w:ascii="Times New Roman" w:eastAsia="Arial" w:hAnsi="Times New Roman" w:cs="Times New Roman"/>
          <w:bCs/>
          <w:sz w:val="28"/>
          <w:szCs w:val="28"/>
          <w:lang w:eastAsia="ru-RU"/>
        </w:rPr>
        <w:t>Глава Большебейсугского сельского</w:t>
      </w:r>
    </w:p>
    <w:p w:rsidR="00265C9C" w:rsidRPr="00265C9C" w:rsidRDefault="00265C9C" w:rsidP="00265C9C">
      <w:pPr>
        <w:widowControl w:val="0"/>
        <w:autoSpaceDE w:val="0"/>
        <w:spacing w:after="0" w:line="240" w:lineRule="auto"/>
        <w:jc w:val="both"/>
        <w:rPr>
          <w:rFonts w:ascii="Times New Roman" w:eastAsia="Arial" w:hAnsi="Times New Roman" w:cs="Times New Roman"/>
          <w:bCs/>
          <w:sz w:val="28"/>
          <w:szCs w:val="28"/>
          <w:lang w:eastAsia="ru-RU"/>
        </w:rPr>
      </w:pPr>
      <w:r w:rsidRPr="00265C9C">
        <w:rPr>
          <w:rFonts w:ascii="Times New Roman" w:eastAsia="Arial" w:hAnsi="Times New Roman" w:cs="Times New Roman"/>
          <w:bCs/>
          <w:sz w:val="28"/>
          <w:szCs w:val="28"/>
          <w:lang w:eastAsia="ru-RU"/>
        </w:rPr>
        <w:t>поселения Брюховецкого района</w:t>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t xml:space="preserve">   В.В. Погородний</w:t>
      </w:r>
    </w:p>
    <w:p w:rsidR="002D7C2E" w:rsidRPr="002D7C2E" w:rsidRDefault="002D7C2E" w:rsidP="002D7C2E">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1AE8" w:rsidRDefault="00011AE8"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2167A9" w:rsidRDefault="002167A9" w:rsidP="00CF3A13">
      <w:pPr>
        <w:spacing w:after="0" w:line="240" w:lineRule="auto"/>
        <w:ind w:firstLine="708"/>
        <w:jc w:val="both"/>
        <w:rPr>
          <w:rFonts w:ascii="Times New Roman" w:hAnsi="Times New Roman" w:cs="Times New Roman"/>
          <w:sz w:val="28"/>
          <w:szCs w:val="28"/>
        </w:rPr>
      </w:pPr>
    </w:p>
    <w:p w:rsidR="002167A9" w:rsidRDefault="002167A9"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F633E3" w:rsidRDefault="00F633E3" w:rsidP="00CF3A13">
      <w:pPr>
        <w:spacing w:after="0" w:line="240" w:lineRule="auto"/>
        <w:ind w:firstLine="708"/>
        <w:jc w:val="both"/>
        <w:rPr>
          <w:rFonts w:ascii="Times New Roman" w:hAnsi="Times New Roman" w:cs="Times New Roman"/>
          <w:sz w:val="28"/>
          <w:szCs w:val="28"/>
        </w:rPr>
      </w:pPr>
    </w:p>
    <w:p w:rsidR="00265C9C" w:rsidRDefault="00265C9C" w:rsidP="00F633E3">
      <w:pPr>
        <w:ind w:left="5670"/>
        <w:jc w:val="center"/>
        <w:rPr>
          <w:rStyle w:val="af3"/>
          <w:b w:val="0"/>
          <w:bCs/>
          <w:szCs w:val="28"/>
        </w:rPr>
      </w:pPr>
      <w:bookmarkStart w:id="14" w:name="sub_3100"/>
    </w:p>
    <w:p w:rsidR="00265C9C" w:rsidRDefault="00265C9C" w:rsidP="00F633E3">
      <w:pPr>
        <w:ind w:left="5670"/>
        <w:jc w:val="center"/>
        <w:rPr>
          <w:rStyle w:val="af3"/>
          <w:b w:val="0"/>
          <w:bCs/>
          <w:szCs w:val="28"/>
        </w:rPr>
      </w:pPr>
    </w:p>
    <w:bookmarkEnd w:id="14"/>
    <w:p w:rsidR="00F633E3" w:rsidRPr="00F633E3" w:rsidRDefault="00F633E3" w:rsidP="00F633E3">
      <w:pPr>
        <w:snapToGrid w:val="0"/>
        <w:spacing w:after="0" w:line="240" w:lineRule="auto"/>
        <w:ind w:firstLine="4962"/>
        <w:jc w:val="center"/>
        <w:rPr>
          <w:rFonts w:ascii="Times New Roman" w:hAnsi="Times New Roman" w:cs="Times New Roman"/>
          <w:sz w:val="28"/>
          <w:szCs w:val="28"/>
        </w:rPr>
      </w:pPr>
      <w:r w:rsidRPr="00F633E3">
        <w:rPr>
          <w:rFonts w:ascii="Times New Roman" w:hAnsi="Times New Roman" w:cs="Times New Roman"/>
          <w:sz w:val="28"/>
          <w:szCs w:val="28"/>
        </w:rPr>
        <w:lastRenderedPageBreak/>
        <w:t>ПРИЛОЖЕНИЕ № 1</w:t>
      </w:r>
    </w:p>
    <w:p w:rsidR="00F633E3" w:rsidRDefault="00F633E3" w:rsidP="00F633E3">
      <w:pPr>
        <w:spacing w:after="0" w:line="240" w:lineRule="auto"/>
        <w:ind w:firstLine="4962"/>
        <w:jc w:val="center"/>
        <w:rPr>
          <w:rFonts w:ascii="Times New Roman" w:hAnsi="Times New Roman" w:cs="Times New Roman"/>
          <w:bCs/>
          <w:kern w:val="1"/>
          <w:sz w:val="28"/>
          <w:szCs w:val="28"/>
        </w:rPr>
      </w:pPr>
      <w:r w:rsidRPr="00F633E3">
        <w:rPr>
          <w:rFonts w:ascii="Times New Roman" w:hAnsi="Times New Roman" w:cs="Times New Roman"/>
          <w:bCs/>
          <w:kern w:val="1"/>
          <w:sz w:val="28"/>
          <w:szCs w:val="28"/>
        </w:rPr>
        <w:t>к административному регламенту</w:t>
      </w:r>
    </w:p>
    <w:p w:rsidR="00F633E3" w:rsidRDefault="00F633E3" w:rsidP="00F633E3">
      <w:pPr>
        <w:spacing w:after="0" w:line="240" w:lineRule="auto"/>
        <w:ind w:firstLine="4962"/>
        <w:jc w:val="center"/>
        <w:rPr>
          <w:rFonts w:ascii="Times New Roman" w:hAnsi="Times New Roman" w:cs="Times New Roman"/>
          <w:bCs/>
          <w:sz w:val="28"/>
          <w:szCs w:val="28"/>
        </w:rPr>
      </w:pPr>
      <w:r w:rsidRPr="00F633E3">
        <w:rPr>
          <w:rFonts w:ascii="Times New Roman" w:hAnsi="Times New Roman" w:cs="Times New Roman"/>
          <w:bCs/>
          <w:sz w:val="28"/>
          <w:szCs w:val="28"/>
        </w:rPr>
        <w:t xml:space="preserve"> предоставления муниципальной</w:t>
      </w:r>
    </w:p>
    <w:p w:rsidR="00F633E3" w:rsidRDefault="00F633E3" w:rsidP="00F633E3">
      <w:pPr>
        <w:spacing w:after="0" w:line="240" w:lineRule="auto"/>
        <w:ind w:firstLine="4962"/>
        <w:jc w:val="center"/>
        <w:rPr>
          <w:rFonts w:ascii="Times New Roman" w:hAnsi="Times New Roman" w:cs="Times New Roman"/>
          <w:sz w:val="28"/>
          <w:szCs w:val="28"/>
        </w:rPr>
      </w:pPr>
      <w:r w:rsidRPr="00F633E3">
        <w:rPr>
          <w:rFonts w:ascii="Times New Roman" w:hAnsi="Times New Roman" w:cs="Times New Roman"/>
          <w:bCs/>
          <w:sz w:val="28"/>
          <w:szCs w:val="28"/>
        </w:rPr>
        <w:t xml:space="preserve"> услуги «</w:t>
      </w:r>
      <w:r w:rsidRPr="001B3BC2">
        <w:rPr>
          <w:rFonts w:ascii="Times New Roman" w:hAnsi="Times New Roman" w:cs="Times New Roman"/>
          <w:sz w:val="28"/>
          <w:szCs w:val="28"/>
        </w:rPr>
        <w:t>Перевод земель или</w:t>
      </w:r>
    </w:p>
    <w:p w:rsidR="00F633E3" w:rsidRDefault="00F633E3" w:rsidP="00F633E3">
      <w:pPr>
        <w:spacing w:after="0" w:line="240" w:lineRule="auto"/>
        <w:ind w:firstLine="4962"/>
        <w:jc w:val="center"/>
        <w:rPr>
          <w:rFonts w:ascii="Times New Roman" w:hAnsi="Times New Roman" w:cs="Times New Roman"/>
          <w:sz w:val="28"/>
          <w:szCs w:val="28"/>
        </w:rPr>
      </w:pPr>
      <w:r w:rsidRPr="001B3BC2">
        <w:rPr>
          <w:rFonts w:ascii="Times New Roman" w:hAnsi="Times New Roman" w:cs="Times New Roman"/>
          <w:sz w:val="28"/>
          <w:szCs w:val="28"/>
        </w:rPr>
        <w:t xml:space="preserve"> земельных участков в составе таких</w:t>
      </w:r>
    </w:p>
    <w:p w:rsidR="00F633E3" w:rsidRDefault="00F633E3" w:rsidP="00F633E3">
      <w:pPr>
        <w:spacing w:after="0" w:line="240" w:lineRule="auto"/>
        <w:ind w:firstLine="4962"/>
        <w:jc w:val="center"/>
        <w:rPr>
          <w:rFonts w:ascii="Times New Roman" w:hAnsi="Times New Roman" w:cs="Times New Roman"/>
          <w:sz w:val="28"/>
          <w:szCs w:val="28"/>
          <w:lang w:eastAsia="ar-SA"/>
        </w:rPr>
      </w:pPr>
      <w:r w:rsidRPr="001B3BC2">
        <w:rPr>
          <w:rFonts w:ascii="Times New Roman" w:hAnsi="Times New Roman" w:cs="Times New Roman"/>
          <w:sz w:val="28"/>
          <w:szCs w:val="28"/>
        </w:rPr>
        <w:t xml:space="preserve"> земель из одной категории в другую</w:t>
      </w:r>
      <w:r w:rsidRPr="00F633E3">
        <w:rPr>
          <w:rFonts w:ascii="Times New Roman" w:hAnsi="Times New Roman" w:cs="Times New Roman"/>
          <w:sz w:val="28"/>
          <w:szCs w:val="28"/>
          <w:lang w:eastAsia="ar-SA"/>
        </w:rPr>
        <w:t>»</w:t>
      </w:r>
    </w:p>
    <w:p w:rsidR="008954D8" w:rsidRDefault="008954D8" w:rsidP="00F633E3">
      <w:pPr>
        <w:spacing w:after="0" w:line="240" w:lineRule="auto"/>
        <w:ind w:firstLine="5103"/>
        <w:rPr>
          <w:rFonts w:ascii="Times New Roman" w:hAnsi="Times New Roman" w:cs="Times New Roman"/>
          <w:sz w:val="28"/>
          <w:szCs w:val="28"/>
        </w:rPr>
      </w:pPr>
    </w:p>
    <w:p w:rsidR="00F633E3" w:rsidRDefault="00F633E3" w:rsidP="00F633E3">
      <w:pPr>
        <w:spacing w:after="0" w:line="240" w:lineRule="auto"/>
        <w:ind w:firstLine="5103"/>
        <w:rPr>
          <w:rFonts w:ascii="Times New Roman" w:hAnsi="Times New Roman" w:cs="Times New Roman"/>
          <w:sz w:val="28"/>
          <w:szCs w:val="28"/>
        </w:rPr>
      </w:pPr>
      <w:r w:rsidRPr="00F633E3">
        <w:rPr>
          <w:rFonts w:ascii="Times New Roman" w:hAnsi="Times New Roman" w:cs="Times New Roman"/>
          <w:sz w:val="28"/>
          <w:szCs w:val="28"/>
        </w:rPr>
        <w:t xml:space="preserve">Главе </w:t>
      </w:r>
      <w:r w:rsidR="00265C9C">
        <w:rPr>
          <w:rFonts w:ascii="Times New Roman" w:hAnsi="Times New Roman" w:cs="Times New Roman"/>
          <w:sz w:val="28"/>
          <w:szCs w:val="28"/>
        </w:rPr>
        <w:t>Большебейсугского</w:t>
      </w:r>
    </w:p>
    <w:p w:rsidR="00F633E3" w:rsidRPr="00F633E3" w:rsidRDefault="00F633E3" w:rsidP="00F633E3">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t>сельского поселения</w:t>
      </w:r>
    </w:p>
    <w:p w:rsidR="00F633E3" w:rsidRPr="00F633E3" w:rsidRDefault="00F633E3" w:rsidP="00F633E3">
      <w:pPr>
        <w:spacing w:after="0" w:line="240" w:lineRule="auto"/>
        <w:ind w:firstLine="5103"/>
        <w:rPr>
          <w:rFonts w:ascii="Times New Roman" w:hAnsi="Times New Roman" w:cs="Times New Roman"/>
          <w:sz w:val="28"/>
          <w:szCs w:val="28"/>
        </w:rPr>
      </w:pPr>
      <w:r w:rsidRPr="00F633E3">
        <w:rPr>
          <w:rFonts w:ascii="Times New Roman" w:hAnsi="Times New Roman" w:cs="Times New Roman"/>
          <w:sz w:val="28"/>
          <w:szCs w:val="28"/>
        </w:rPr>
        <w:t>Брюховецк</w:t>
      </w:r>
      <w:r>
        <w:rPr>
          <w:rFonts w:ascii="Times New Roman" w:hAnsi="Times New Roman" w:cs="Times New Roman"/>
          <w:sz w:val="28"/>
          <w:szCs w:val="28"/>
        </w:rPr>
        <w:t>ого</w:t>
      </w:r>
      <w:r w:rsidRPr="00F633E3">
        <w:rPr>
          <w:rFonts w:ascii="Times New Roman" w:hAnsi="Times New Roman" w:cs="Times New Roman"/>
          <w:sz w:val="28"/>
          <w:szCs w:val="28"/>
        </w:rPr>
        <w:t xml:space="preserve"> район</w:t>
      </w:r>
      <w:r>
        <w:rPr>
          <w:rFonts w:ascii="Times New Roman" w:hAnsi="Times New Roman" w:cs="Times New Roman"/>
          <w:sz w:val="28"/>
          <w:szCs w:val="28"/>
        </w:rPr>
        <w:t>а</w:t>
      </w:r>
    </w:p>
    <w:p w:rsidR="00F633E3" w:rsidRDefault="00F633E3" w:rsidP="00F633E3">
      <w:pPr>
        <w:spacing w:after="0" w:line="240" w:lineRule="auto"/>
        <w:ind w:firstLine="5103"/>
        <w:rPr>
          <w:rFonts w:ascii="Times New Roman" w:hAnsi="Times New Roman" w:cs="Times New Roman"/>
          <w:sz w:val="28"/>
          <w:szCs w:val="28"/>
        </w:rPr>
      </w:pPr>
      <w:r w:rsidRPr="00F633E3">
        <w:rPr>
          <w:rFonts w:ascii="Times New Roman" w:hAnsi="Times New Roman" w:cs="Times New Roman"/>
          <w:sz w:val="28"/>
          <w:szCs w:val="28"/>
        </w:rPr>
        <w:t>______________________________</w:t>
      </w:r>
      <w:r>
        <w:rPr>
          <w:rFonts w:ascii="Times New Roman" w:hAnsi="Times New Roman" w:cs="Times New Roman"/>
          <w:sz w:val="28"/>
          <w:szCs w:val="28"/>
        </w:rPr>
        <w:t>__</w:t>
      </w:r>
    </w:p>
    <w:p w:rsidR="00F633E3" w:rsidRPr="00F160A1" w:rsidRDefault="00F633E3" w:rsidP="00F633E3">
      <w:pPr>
        <w:ind w:left="4679" w:firstLine="424"/>
        <w:rPr>
          <w:rFonts w:ascii="Times New Roman" w:hAnsi="Times New Roman" w:cs="Times New Roman"/>
        </w:rPr>
      </w:pPr>
      <w:r w:rsidRPr="00F160A1">
        <w:rPr>
          <w:rFonts w:ascii="Times New Roman" w:hAnsi="Times New Roman" w:cs="Times New Roman"/>
        </w:rPr>
        <w:t>______________________________</w:t>
      </w:r>
      <w:r>
        <w:rPr>
          <w:rFonts w:ascii="Times New Roman" w:hAnsi="Times New Roman" w:cs="Times New Roman"/>
        </w:rPr>
        <w:t>_______</w:t>
      </w:r>
    </w:p>
    <w:p w:rsidR="00F633E3" w:rsidRPr="00C70C16" w:rsidRDefault="00F633E3" w:rsidP="00F633E3">
      <w:pPr>
        <w:ind w:left="5103"/>
        <w:rPr>
          <w:rFonts w:ascii="Times New Roman" w:hAnsi="Times New Roman" w:cs="Times New Roman"/>
        </w:rPr>
      </w:pPr>
      <w:r w:rsidRPr="0071668E">
        <w:rPr>
          <w:rFonts w:ascii="Times New Roman" w:hAnsi="Times New Roman" w:cs="Times New Roman"/>
          <w:sz w:val="28"/>
          <w:szCs w:val="28"/>
        </w:rPr>
        <w:t>от</w:t>
      </w:r>
      <w:r w:rsidRPr="00F160A1">
        <w:rPr>
          <w:rFonts w:ascii="Times New Roman" w:hAnsi="Times New Roman" w:cs="Times New Roman"/>
        </w:rPr>
        <w:t>___________________________</w:t>
      </w:r>
      <w:r>
        <w:rPr>
          <w:rFonts w:ascii="Times New Roman" w:hAnsi="Times New Roman" w:cs="Times New Roman"/>
        </w:rPr>
        <w:t xml:space="preserve">________,  </w:t>
      </w:r>
      <w:r w:rsidRPr="00F160A1">
        <w:rPr>
          <w:rFonts w:ascii="Times New Roman" w:hAnsi="Times New Roman" w:cs="Times New Roman"/>
          <w:sz w:val="20"/>
          <w:szCs w:val="20"/>
        </w:rPr>
        <w:t>наименование юридического лица</w:t>
      </w:r>
      <w:r>
        <w:rPr>
          <w:rFonts w:ascii="Times New Roman" w:hAnsi="Times New Roman" w:cs="Times New Roman"/>
          <w:sz w:val="20"/>
          <w:szCs w:val="20"/>
        </w:rPr>
        <w:t>, Ф.И.О. заявителя</w:t>
      </w:r>
    </w:p>
    <w:p w:rsidR="00F633E3" w:rsidRPr="00F160A1" w:rsidRDefault="00F633E3" w:rsidP="00F633E3">
      <w:pPr>
        <w:ind w:left="5103"/>
        <w:rPr>
          <w:rFonts w:ascii="Times New Roman" w:hAnsi="Times New Roman" w:cs="Times New Roman"/>
        </w:rPr>
      </w:pPr>
      <w:r w:rsidRPr="0071668E">
        <w:rPr>
          <w:rFonts w:ascii="Times New Roman" w:hAnsi="Times New Roman" w:cs="Times New Roman"/>
          <w:sz w:val="28"/>
          <w:szCs w:val="28"/>
        </w:rPr>
        <w:t>юридический адрес</w:t>
      </w:r>
      <w:r>
        <w:rPr>
          <w:rFonts w:ascii="Times New Roman" w:hAnsi="Times New Roman" w:cs="Times New Roman"/>
          <w:sz w:val="28"/>
          <w:szCs w:val="28"/>
        </w:rPr>
        <w:t>, адрес места жительства</w:t>
      </w:r>
      <w:r w:rsidRPr="0071668E">
        <w:rPr>
          <w:rFonts w:ascii="Times New Roman" w:hAnsi="Times New Roman" w:cs="Times New Roman"/>
          <w:sz w:val="28"/>
          <w:szCs w:val="28"/>
        </w:rPr>
        <w:t>:</w:t>
      </w:r>
      <w:r>
        <w:rPr>
          <w:rFonts w:ascii="Times New Roman" w:hAnsi="Times New Roman" w:cs="Times New Roman"/>
        </w:rPr>
        <w:t>_________________________</w:t>
      </w:r>
    </w:p>
    <w:p w:rsidR="00265C9C" w:rsidRDefault="00F633E3" w:rsidP="00265C9C">
      <w:pPr>
        <w:ind w:left="5103"/>
        <w:rPr>
          <w:rFonts w:ascii="Times New Roman" w:hAnsi="Times New Roman" w:cs="Times New Roman"/>
        </w:rPr>
      </w:pPr>
      <w:r w:rsidRPr="00F160A1">
        <w:rPr>
          <w:rFonts w:ascii="Times New Roman" w:hAnsi="Times New Roman" w:cs="Times New Roman"/>
        </w:rPr>
        <w:t>______________________________</w:t>
      </w:r>
      <w:r>
        <w:rPr>
          <w:rFonts w:ascii="Times New Roman" w:hAnsi="Times New Roman" w:cs="Times New Roman"/>
        </w:rPr>
        <w:t>_______</w:t>
      </w:r>
    </w:p>
    <w:p w:rsidR="00F633E3" w:rsidRPr="00265C9C" w:rsidRDefault="00F633E3" w:rsidP="00265C9C">
      <w:pPr>
        <w:ind w:left="5103"/>
        <w:rPr>
          <w:rFonts w:ascii="Times New Roman" w:hAnsi="Times New Roman" w:cs="Times New Roman"/>
        </w:rPr>
      </w:pPr>
      <w:r w:rsidRPr="00F160A1">
        <w:rPr>
          <w:rFonts w:ascii="Times New Roman" w:hAnsi="Times New Roman" w:cs="Times New Roman"/>
          <w:sz w:val="20"/>
          <w:szCs w:val="20"/>
        </w:rPr>
        <w:t>индекс, субъект РФ, населенный пункт, улица,</w:t>
      </w:r>
    </w:p>
    <w:p w:rsidR="00F633E3" w:rsidRPr="00F160A1" w:rsidRDefault="00F633E3" w:rsidP="00F633E3">
      <w:pPr>
        <w:tabs>
          <w:tab w:val="left" w:pos="5245"/>
        </w:tabs>
        <w:ind w:left="5103"/>
        <w:rPr>
          <w:rFonts w:ascii="Times New Roman" w:hAnsi="Times New Roman" w:cs="Times New Roman"/>
        </w:rPr>
      </w:pPr>
      <w:r w:rsidRPr="00F160A1">
        <w:rPr>
          <w:rFonts w:ascii="Times New Roman" w:hAnsi="Times New Roman" w:cs="Times New Roman"/>
        </w:rPr>
        <w:t>______________________________</w:t>
      </w:r>
      <w:r>
        <w:rPr>
          <w:rFonts w:ascii="Times New Roman" w:hAnsi="Times New Roman" w:cs="Times New Roman"/>
        </w:rPr>
        <w:t>_______</w:t>
      </w:r>
    </w:p>
    <w:p w:rsidR="00F633E3" w:rsidRPr="00F160A1" w:rsidRDefault="00265C9C" w:rsidP="00265C9C">
      <w:pPr>
        <w:ind w:left="5398" w:hanging="11"/>
        <w:rPr>
          <w:rFonts w:ascii="Times New Roman" w:hAnsi="Times New Roman" w:cs="Times New Roman"/>
          <w:sz w:val="20"/>
          <w:szCs w:val="20"/>
        </w:rPr>
      </w:pPr>
      <w:r>
        <w:rPr>
          <w:rFonts w:ascii="Times New Roman" w:hAnsi="Times New Roman" w:cs="Times New Roman"/>
          <w:sz w:val="20"/>
          <w:szCs w:val="20"/>
        </w:rPr>
        <w:t xml:space="preserve">             </w:t>
      </w:r>
      <w:r w:rsidR="00F633E3">
        <w:rPr>
          <w:rFonts w:ascii="Times New Roman" w:hAnsi="Times New Roman" w:cs="Times New Roman"/>
          <w:sz w:val="20"/>
          <w:szCs w:val="20"/>
        </w:rPr>
        <w:t>номер дома, квартиры</w:t>
      </w:r>
    </w:p>
    <w:p w:rsidR="00F633E3" w:rsidRDefault="00F633E3" w:rsidP="00F633E3">
      <w:pPr>
        <w:pStyle w:val="2"/>
        <w:spacing w:before="0" w:line="240" w:lineRule="auto"/>
        <w:jc w:val="center"/>
        <w:rPr>
          <w:rFonts w:ascii="Times New Roman" w:hAnsi="Times New Roman" w:cs="Times New Roman"/>
          <w:iCs/>
          <w:color w:val="auto"/>
          <w:sz w:val="28"/>
          <w:szCs w:val="28"/>
        </w:rPr>
      </w:pPr>
    </w:p>
    <w:p w:rsidR="00F633E3" w:rsidRDefault="00F633E3" w:rsidP="00F633E3">
      <w:pPr>
        <w:pStyle w:val="2"/>
        <w:spacing w:before="0" w:line="240" w:lineRule="auto"/>
        <w:jc w:val="center"/>
        <w:rPr>
          <w:rFonts w:ascii="Times New Roman" w:hAnsi="Times New Roman" w:cs="Times New Roman"/>
          <w:iCs/>
          <w:color w:val="auto"/>
          <w:sz w:val="28"/>
          <w:szCs w:val="28"/>
        </w:rPr>
      </w:pPr>
    </w:p>
    <w:p w:rsidR="00F633E3" w:rsidRDefault="00F633E3" w:rsidP="00F633E3">
      <w:pPr>
        <w:pStyle w:val="2"/>
        <w:spacing w:before="0" w:line="240" w:lineRule="auto"/>
        <w:jc w:val="center"/>
        <w:rPr>
          <w:rFonts w:ascii="Times New Roman" w:hAnsi="Times New Roman" w:cs="Times New Roman"/>
          <w:iCs/>
          <w:color w:val="auto"/>
          <w:sz w:val="28"/>
          <w:szCs w:val="28"/>
        </w:rPr>
      </w:pPr>
    </w:p>
    <w:p w:rsidR="00F633E3" w:rsidRPr="00F633E3" w:rsidRDefault="00F633E3" w:rsidP="00F633E3">
      <w:pPr>
        <w:pStyle w:val="2"/>
        <w:spacing w:before="0" w:line="240" w:lineRule="auto"/>
        <w:jc w:val="center"/>
        <w:rPr>
          <w:rFonts w:ascii="Times New Roman" w:hAnsi="Times New Roman" w:cs="Times New Roman"/>
          <w:iCs/>
          <w:color w:val="auto"/>
          <w:sz w:val="28"/>
          <w:szCs w:val="28"/>
        </w:rPr>
      </w:pPr>
      <w:r w:rsidRPr="00F633E3">
        <w:rPr>
          <w:rFonts w:ascii="Times New Roman" w:hAnsi="Times New Roman" w:cs="Times New Roman"/>
          <w:iCs/>
          <w:color w:val="auto"/>
          <w:sz w:val="28"/>
          <w:szCs w:val="28"/>
        </w:rPr>
        <w:t>ХОДАТАЙСТВО</w:t>
      </w:r>
    </w:p>
    <w:p w:rsidR="00F633E3" w:rsidRPr="00F633E3" w:rsidRDefault="00F633E3" w:rsidP="00F633E3">
      <w:pPr>
        <w:pStyle w:val="2"/>
        <w:spacing w:before="0" w:line="240" w:lineRule="auto"/>
        <w:jc w:val="center"/>
        <w:rPr>
          <w:rFonts w:ascii="Times New Roman" w:hAnsi="Times New Roman" w:cs="Times New Roman"/>
          <w:iCs/>
          <w:color w:val="auto"/>
          <w:sz w:val="28"/>
          <w:szCs w:val="28"/>
        </w:rPr>
      </w:pPr>
      <w:r w:rsidRPr="00F633E3">
        <w:rPr>
          <w:rFonts w:ascii="Times New Roman" w:hAnsi="Times New Roman" w:cs="Times New Roman"/>
          <w:iCs/>
          <w:color w:val="auto"/>
          <w:sz w:val="28"/>
          <w:szCs w:val="28"/>
        </w:rPr>
        <w:t>о переводе земельного участка из одной категории в другую</w:t>
      </w:r>
    </w:p>
    <w:p w:rsidR="00F633E3" w:rsidRPr="00F633E3" w:rsidRDefault="00F633E3" w:rsidP="00F633E3">
      <w:pPr>
        <w:spacing w:after="0" w:line="240" w:lineRule="auto"/>
        <w:rPr>
          <w:rFonts w:ascii="Times New Roman" w:hAnsi="Times New Roman" w:cs="Times New Roman"/>
          <w:sz w:val="28"/>
          <w:szCs w:val="28"/>
        </w:rPr>
      </w:pPr>
    </w:p>
    <w:p w:rsidR="00F633E3" w:rsidRPr="00F633E3" w:rsidRDefault="00F633E3" w:rsidP="00F633E3">
      <w:pPr>
        <w:pStyle w:val="ConsPlusNonformat"/>
        <w:jc w:val="both"/>
        <w:rPr>
          <w:rFonts w:ascii="Times New Roman" w:hAnsi="Times New Roman" w:cs="Times New Roman"/>
          <w:sz w:val="28"/>
          <w:szCs w:val="28"/>
        </w:rPr>
      </w:pPr>
      <w:r w:rsidRPr="00F633E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F633E3" w:rsidRPr="005C16A8" w:rsidRDefault="00F633E3" w:rsidP="00F633E3">
      <w:pPr>
        <w:pStyle w:val="ConsPlusNonformat"/>
        <w:jc w:val="center"/>
        <w:rPr>
          <w:rFonts w:ascii="Times New Roman" w:hAnsi="Times New Roman" w:cs="Times New Roman"/>
        </w:rPr>
      </w:pPr>
      <w:r w:rsidRPr="005C16A8">
        <w:rPr>
          <w:rFonts w:ascii="Times New Roman" w:hAnsi="Times New Roman" w:cs="Times New Roman"/>
        </w:rPr>
        <w:t>(полное наименование юридического лица или Ф.И.О. физического лица)</w:t>
      </w:r>
    </w:p>
    <w:p w:rsidR="00F633E3" w:rsidRPr="00F633E3" w:rsidRDefault="00F633E3" w:rsidP="00F633E3">
      <w:pPr>
        <w:pStyle w:val="ConsPlusNonformat"/>
        <w:jc w:val="both"/>
        <w:rPr>
          <w:rFonts w:ascii="Times New Roman" w:hAnsi="Times New Roman" w:cs="Times New Roman"/>
          <w:sz w:val="28"/>
          <w:szCs w:val="28"/>
        </w:rPr>
      </w:pPr>
      <w:r w:rsidRPr="00F633E3">
        <w:rPr>
          <w:rFonts w:ascii="Times New Roman" w:hAnsi="Times New Roman" w:cs="Times New Roman"/>
          <w:sz w:val="28"/>
          <w:szCs w:val="28"/>
        </w:rPr>
        <w:t>банковские реквизиты/паспортные данные (для физического лица):</w:t>
      </w:r>
    </w:p>
    <w:p w:rsidR="00F633E3" w:rsidRPr="00F633E3" w:rsidRDefault="00F633E3" w:rsidP="00F633E3">
      <w:pPr>
        <w:pStyle w:val="ConsPlusNonformat"/>
        <w:jc w:val="both"/>
        <w:rPr>
          <w:rFonts w:ascii="Times New Roman" w:hAnsi="Times New Roman" w:cs="Times New Roman"/>
          <w:sz w:val="28"/>
          <w:szCs w:val="28"/>
        </w:rPr>
      </w:pPr>
      <w:r w:rsidRPr="00F633E3">
        <w:rPr>
          <w:rFonts w:ascii="Times New Roman" w:hAnsi="Times New Roman" w:cs="Times New Roman"/>
          <w:sz w:val="28"/>
          <w:szCs w:val="28"/>
        </w:rPr>
        <w:t>ИНН _____________________________________________</w:t>
      </w:r>
      <w:r>
        <w:rPr>
          <w:rFonts w:ascii="Times New Roman" w:hAnsi="Times New Roman" w:cs="Times New Roman"/>
          <w:sz w:val="28"/>
          <w:szCs w:val="28"/>
        </w:rPr>
        <w:t>_______________________</w:t>
      </w:r>
    </w:p>
    <w:p w:rsidR="00F633E3" w:rsidRPr="00F633E3" w:rsidRDefault="00F633E3" w:rsidP="00F633E3">
      <w:pPr>
        <w:pStyle w:val="ConsPlusNonformat"/>
        <w:jc w:val="both"/>
        <w:rPr>
          <w:rFonts w:ascii="Times New Roman" w:hAnsi="Times New Roman" w:cs="Times New Roman"/>
          <w:sz w:val="28"/>
          <w:szCs w:val="28"/>
        </w:rPr>
      </w:pPr>
      <w:r w:rsidRPr="00F633E3">
        <w:rPr>
          <w:rFonts w:ascii="Times New Roman" w:hAnsi="Times New Roman" w:cs="Times New Roman"/>
          <w:sz w:val="28"/>
          <w:szCs w:val="28"/>
        </w:rPr>
        <w:t>р/с ____________________________________________________________________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в банке ___________________________________________________________________</w:t>
      </w:r>
      <w:r>
        <w:rPr>
          <w:rFonts w:ascii="Times New Roman" w:hAnsi="Times New Roman" w:cs="Times New Roman"/>
          <w:sz w:val="28"/>
          <w:szCs w:val="28"/>
        </w:rPr>
        <w:t>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 xml:space="preserve">БИК __________________ ОКПО ____________________ </w:t>
      </w:r>
      <w:hyperlink r:id="rId27" w:history="1">
        <w:r w:rsidRPr="00F633E3">
          <w:rPr>
            <w:rFonts w:ascii="Times New Roman" w:hAnsi="Times New Roman" w:cs="Times New Roman"/>
            <w:sz w:val="28"/>
            <w:szCs w:val="28"/>
          </w:rPr>
          <w:t>ОКВЭД</w:t>
        </w:r>
      </w:hyperlink>
      <w:r>
        <w:rPr>
          <w:rFonts w:ascii="Times New Roman" w:hAnsi="Times New Roman" w:cs="Times New Roman"/>
          <w:sz w:val="28"/>
          <w:szCs w:val="28"/>
        </w:rPr>
        <w:t xml:space="preserve"> ___________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корр./сч. _________________________________________________________________</w:t>
      </w:r>
      <w:r>
        <w:rPr>
          <w:rFonts w:ascii="Times New Roman" w:hAnsi="Times New Roman" w:cs="Times New Roman"/>
          <w:sz w:val="28"/>
          <w:szCs w:val="28"/>
        </w:rPr>
        <w:t>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паспорт:</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серия ________ номер ______________ выдан _______________________________________</w:t>
      </w:r>
      <w:r>
        <w:rPr>
          <w:rFonts w:ascii="Times New Roman" w:hAnsi="Times New Roman" w:cs="Times New Roman"/>
          <w:sz w:val="28"/>
          <w:szCs w:val="28"/>
        </w:rPr>
        <w:t>_____________________________</w:t>
      </w:r>
      <w:r w:rsidRPr="00F633E3">
        <w:rPr>
          <w:rFonts w:ascii="Times New Roman" w:hAnsi="Times New Roman" w:cs="Times New Roman"/>
          <w:sz w:val="28"/>
          <w:szCs w:val="28"/>
        </w:rPr>
        <w:t>,</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lastRenderedPageBreak/>
        <w:t>в лице действующего на основании ______________________________________________</w:t>
      </w:r>
      <w:r>
        <w:rPr>
          <w:rFonts w:ascii="Times New Roman" w:hAnsi="Times New Roman" w:cs="Times New Roman"/>
          <w:sz w:val="28"/>
          <w:szCs w:val="28"/>
        </w:rPr>
        <w:t>______________________</w:t>
      </w:r>
      <w:r w:rsidRPr="00F633E3">
        <w:rPr>
          <w:rFonts w:ascii="Times New Roman" w:hAnsi="Times New Roman" w:cs="Times New Roman"/>
          <w:sz w:val="28"/>
          <w:szCs w:val="28"/>
        </w:rPr>
        <w:t>,</w:t>
      </w:r>
    </w:p>
    <w:p w:rsidR="00F633E3" w:rsidRPr="005C16A8" w:rsidRDefault="00F633E3" w:rsidP="005C16A8">
      <w:pPr>
        <w:pStyle w:val="ConsPlusNonformat"/>
        <w:jc w:val="center"/>
        <w:rPr>
          <w:rFonts w:ascii="Times New Roman" w:hAnsi="Times New Roman" w:cs="Times New Roman"/>
        </w:rPr>
      </w:pPr>
      <w:r w:rsidRPr="005C16A8">
        <w:rPr>
          <w:rFonts w:ascii="Times New Roman" w:hAnsi="Times New Roman" w:cs="Times New Roman"/>
        </w:rPr>
        <w:t>(доверенности, устава)</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контактный телефон _____________________________________________________________</w:t>
      </w:r>
      <w:r>
        <w:rPr>
          <w:rFonts w:ascii="Times New Roman" w:hAnsi="Times New Roman" w:cs="Times New Roman"/>
          <w:sz w:val="28"/>
          <w:szCs w:val="28"/>
        </w:rPr>
        <w:t>_______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адрес заявителя __________________________________________________________________</w:t>
      </w:r>
      <w:r>
        <w:rPr>
          <w:rFonts w:ascii="Times New Roman" w:hAnsi="Times New Roman" w:cs="Times New Roman"/>
          <w:sz w:val="28"/>
          <w:szCs w:val="28"/>
        </w:rPr>
        <w:t>__</w:t>
      </w:r>
    </w:p>
    <w:p w:rsidR="00F633E3" w:rsidRPr="005C16A8" w:rsidRDefault="00F633E3" w:rsidP="005C16A8">
      <w:pPr>
        <w:pStyle w:val="ConsPlusNonformat"/>
        <w:jc w:val="center"/>
        <w:rPr>
          <w:rFonts w:ascii="Times New Roman" w:hAnsi="Times New Roman" w:cs="Times New Roman"/>
        </w:rPr>
      </w:pPr>
      <w:r w:rsidRPr="005C16A8">
        <w:rPr>
          <w:rFonts w:ascii="Times New Roman" w:hAnsi="Times New Roman" w:cs="Times New Roman"/>
        </w:rPr>
        <w:t>(адрес юридического лица или место регистрации физического лица)</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______________________________________________________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прошу принять решение о переводе земельного участка с разрешенным использованием __________________________________ площадью ______ кв.м с кадастровым номером _____________, распол</w:t>
      </w:r>
      <w:r>
        <w:rPr>
          <w:rFonts w:ascii="Times New Roman" w:hAnsi="Times New Roman" w:cs="Times New Roman"/>
          <w:sz w:val="28"/>
          <w:szCs w:val="28"/>
        </w:rPr>
        <w:t xml:space="preserve">оженный по адресу: </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r w:rsidRPr="00F633E3">
        <w:rPr>
          <w:rFonts w:ascii="Times New Roman" w:hAnsi="Times New Roman" w:cs="Times New Roman"/>
          <w:sz w:val="28"/>
          <w:szCs w:val="28"/>
        </w:rPr>
        <w:t>из категории земель __________________________________________ в категорию земель _______________________________________________________________.</w:t>
      </w:r>
    </w:p>
    <w:p w:rsidR="00F633E3" w:rsidRPr="00F633E3" w:rsidRDefault="00F633E3" w:rsidP="00F633E3">
      <w:pPr>
        <w:pStyle w:val="ConsPlusNonformat"/>
        <w:rPr>
          <w:rFonts w:ascii="Times New Roman" w:hAnsi="Times New Roman" w:cs="Times New Roman"/>
          <w:sz w:val="28"/>
          <w:szCs w:val="28"/>
        </w:rPr>
      </w:pP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Обоснование перевода: __________________________________________________</w:t>
      </w:r>
      <w:r>
        <w:rPr>
          <w:rFonts w:ascii="Times New Roman" w:hAnsi="Times New Roman" w:cs="Times New Roman"/>
          <w:sz w:val="28"/>
          <w:szCs w:val="28"/>
        </w:rPr>
        <w:t>__________________</w:t>
      </w: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____________________________________________________________________________________________________________</w:t>
      </w:r>
      <w:r>
        <w:rPr>
          <w:rFonts w:ascii="Times New Roman" w:hAnsi="Times New Roman" w:cs="Times New Roman"/>
          <w:sz w:val="28"/>
          <w:szCs w:val="28"/>
        </w:rPr>
        <w:t>____________________________</w:t>
      </w:r>
      <w:r w:rsidRPr="00F633E3">
        <w:rPr>
          <w:rFonts w:ascii="Times New Roman" w:hAnsi="Times New Roman" w:cs="Times New Roman"/>
          <w:sz w:val="28"/>
          <w:szCs w:val="28"/>
        </w:rPr>
        <w:t>.</w:t>
      </w:r>
    </w:p>
    <w:p w:rsidR="00F633E3" w:rsidRPr="00F633E3" w:rsidRDefault="00F633E3" w:rsidP="00F633E3">
      <w:pPr>
        <w:tabs>
          <w:tab w:val="left" w:pos="225"/>
        </w:tabs>
        <w:spacing w:after="0" w:line="240" w:lineRule="auto"/>
        <w:ind w:firstLine="567"/>
        <w:rPr>
          <w:rFonts w:ascii="Times New Roman" w:hAnsi="Times New Roman" w:cs="Times New Roman"/>
          <w:sz w:val="28"/>
          <w:szCs w:val="28"/>
        </w:rPr>
      </w:pPr>
    </w:p>
    <w:p w:rsidR="00F633E3" w:rsidRPr="00F633E3" w:rsidRDefault="00F633E3" w:rsidP="00F633E3">
      <w:pPr>
        <w:tabs>
          <w:tab w:val="left" w:pos="225"/>
        </w:tabs>
        <w:spacing w:after="0" w:line="240" w:lineRule="auto"/>
        <w:ind w:firstLine="567"/>
        <w:rPr>
          <w:rFonts w:ascii="Times New Roman" w:hAnsi="Times New Roman" w:cs="Times New Roman"/>
          <w:sz w:val="28"/>
          <w:szCs w:val="28"/>
        </w:rPr>
      </w:pPr>
      <w:r w:rsidRPr="00F633E3">
        <w:rPr>
          <w:rFonts w:ascii="Times New Roman" w:hAnsi="Times New Roman" w:cs="Times New Roman"/>
          <w:sz w:val="28"/>
          <w:szCs w:val="28"/>
        </w:rPr>
        <w:t xml:space="preserve">Информацию прошу предоставить (напротив необходимого пункта поставить значок √): </w:t>
      </w:r>
    </w:p>
    <w:p w:rsidR="00F633E3" w:rsidRPr="00F633E3" w:rsidRDefault="00F633E3" w:rsidP="00F633E3">
      <w:pPr>
        <w:numPr>
          <w:ilvl w:val="0"/>
          <w:numId w:val="3"/>
        </w:numPr>
        <w:tabs>
          <w:tab w:val="clear" w:pos="360"/>
          <w:tab w:val="left" w:pos="225"/>
          <w:tab w:val="num" w:pos="900"/>
        </w:tabs>
        <w:spacing w:after="0" w:line="240" w:lineRule="auto"/>
        <w:ind w:left="0" w:firstLine="6"/>
        <w:rPr>
          <w:rFonts w:ascii="Times New Roman" w:hAnsi="Times New Roman" w:cs="Times New Roman"/>
          <w:sz w:val="28"/>
          <w:szCs w:val="28"/>
        </w:rPr>
      </w:pPr>
      <w:r w:rsidRPr="00F633E3">
        <w:rPr>
          <w:rFonts w:ascii="Times New Roman" w:hAnsi="Times New Roman" w:cs="Times New Roman"/>
          <w:sz w:val="28"/>
          <w:szCs w:val="28"/>
        </w:rPr>
        <w:t>почтой;</w:t>
      </w:r>
    </w:p>
    <w:p w:rsidR="00F633E3" w:rsidRPr="00F633E3" w:rsidRDefault="00F633E3" w:rsidP="00F633E3">
      <w:pPr>
        <w:numPr>
          <w:ilvl w:val="0"/>
          <w:numId w:val="3"/>
        </w:numPr>
        <w:tabs>
          <w:tab w:val="clear" w:pos="360"/>
          <w:tab w:val="left" w:pos="225"/>
          <w:tab w:val="num" w:pos="900"/>
        </w:tabs>
        <w:spacing w:after="0" w:line="240" w:lineRule="auto"/>
        <w:ind w:left="0" w:firstLine="6"/>
        <w:rPr>
          <w:rFonts w:ascii="Times New Roman" w:hAnsi="Times New Roman" w:cs="Times New Roman"/>
          <w:sz w:val="28"/>
          <w:szCs w:val="28"/>
        </w:rPr>
      </w:pPr>
      <w:r w:rsidRPr="00F633E3">
        <w:rPr>
          <w:rFonts w:ascii="Times New Roman" w:hAnsi="Times New Roman" w:cs="Times New Roman"/>
          <w:sz w:val="28"/>
          <w:szCs w:val="28"/>
        </w:rPr>
        <w:t>на руки по месту подачи заявления.</w:t>
      </w:r>
    </w:p>
    <w:p w:rsidR="00F633E3" w:rsidRPr="00F633E3" w:rsidRDefault="00F633E3" w:rsidP="00F633E3">
      <w:pPr>
        <w:pStyle w:val="ConsPlusNonformat"/>
        <w:rPr>
          <w:rFonts w:ascii="Times New Roman" w:hAnsi="Times New Roman" w:cs="Times New Roman"/>
          <w:sz w:val="28"/>
          <w:szCs w:val="28"/>
        </w:rPr>
      </w:pP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Заявитель: ___________________________________</w:t>
      </w:r>
      <w:r w:rsidR="005C16A8">
        <w:rPr>
          <w:rFonts w:ascii="Times New Roman" w:hAnsi="Times New Roman" w:cs="Times New Roman"/>
          <w:sz w:val="28"/>
          <w:szCs w:val="28"/>
        </w:rPr>
        <w:t>________________  _______</w:t>
      </w:r>
    </w:p>
    <w:p w:rsidR="00F633E3" w:rsidRPr="005C16A8" w:rsidRDefault="00F633E3" w:rsidP="00F633E3">
      <w:pPr>
        <w:pStyle w:val="ConsPlusNonformat"/>
        <w:rPr>
          <w:rFonts w:ascii="Times New Roman" w:hAnsi="Times New Roman" w:cs="Times New Roman"/>
        </w:rPr>
      </w:pPr>
      <w:r w:rsidRPr="005C16A8">
        <w:rPr>
          <w:rFonts w:ascii="Times New Roman" w:hAnsi="Times New Roman" w:cs="Times New Roman"/>
        </w:rPr>
        <w:t xml:space="preserve">  (Ф.И.О., должность заявителя, представителя юридического или физического лица)   М.П.  (подпись) </w:t>
      </w:r>
    </w:p>
    <w:p w:rsidR="00F633E3" w:rsidRPr="00F633E3" w:rsidRDefault="00F633E3" w:rsidP="00F633E3">
      <w:pPr>
        <w:pStyle w:val="ConsPlusNonformat"/>
        <w:rPr>
          <w:rFonts w:ascii="Times New Roman" w:hAnsi="Times New Roman" w:cs="Times New Roman"/>
          <w:sz w:val="28"/>
          <w:szCs w:val="28"/>
        </w:rPr>
      </w:pPr>
    </w:p>
    <w:p w:rsidR="00F633E3" w:rsidRPr="00F633E3" w:rsidRDefault="00F633E3" w:rsidP="00F633E3">
      <w:pPr>
        <w:pStyle w:val="ConsPlusNonformat"/>
        <w:rPr>
          <w:rFonts w:ascii="Times New Roman" w:hAnsi="Times New Roman" w:cs="Times New Roman"/>
          <w:sz w:val="28"/>
          <w:szCs w:val="28"/>
        </w:rPr>
      </w:pPr>
      <w:r w:rsidRPr="00F633E3">
        <w:rPr>
          <w:rFonts w:ascii="Times New Roman" w:hAnsi="Times New Roman" w:cs="Times New Roman"/>
          <w:sz w:val="28"/>
          <w:szCs w:val="28"/>
        </w:rPr>
        <w:t xml:space="preserve">«___» _______________ 20__ г.                                                </w:t>
      </w:r>
    </w:p>
    <w:p w:rsidR="00F633E3" w:rsidRDefault="00F633E3" w:rsidP="00F633E3">
      <w:pPr>
        <w:spacing w:after="0" w:line="240" w:lineRule="auto"/>
        <w:rPr>
          <w:rFonts w:ascii="Times New Roman" w:hAnsi="Times New Roman" w:cs="Times New Roman"/>
          <w:sz w:val="28"/>
          <w:szCs w:val="28"/>
        </w:rPr>
      </w:pPr>
    </w:p>
    <w:p w:rsidR="005C16A8" w:rsidRPr="00F633E3" w:rsidRDefault="005C16A8" w:rsidP="00F633E3">
      <w:pPr>
        <w:spacing w:after="0" w:line="240" w:lineRule="auto"/>
        <w:rPr>
          <w:rFonts w:ascii="Times New Roman" w:hAnsi="Times New Roman" w:cs="Times New Roman"/>
          <w:sz w:val="28"/>
          <w:szCs w:val="28"/>
        </w:rPr>
      </w:pPr>
    </w:p>
    <w:p w:rsidR="005C16A8" w:rsidRDefault="005C16A8" w:rsidP="005C16A8">
      <w:pPr>
        <w:pStyle w:val="af0"/>
        <w:spacing w:after="0" w:line="240" w:lineRule="auto"/>
        <w:rPr>
          <w:rFonts w:ascii="Times New Roman" w:hAnsi="Times New Roman" w:cs="Times New Roman"/>
          <w:sz w:val="28"/>
          <w:szCs w:val="28"/>
        </w:rPr>
      </w:pPr>
    </w:p>
    <w:p w:rsidR="00F633E3" w:rsidRDefault="005C16A8" w:rsidP="00930D41">
      <w:pPr>
        <w:pStyle w:val="af0"/>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Глава </w:t>
      </w:r>
      <w:r w:rsidR="00930D41">
        <w:rPr>
          <w:rFonts w:ascii="Times New Roman" w:hAnsi="Times New Roman" w:cs="Times New Roman"/>
          <w:sz w:val="28"/>
          <w:szCs w:val="28"/>
        </w:rPr>
        <w:t>Большебейсугского сельского</w:t>
      </w:r>
    </w:p>
    <w:p w:rsidR="00930D41" w:rsidRPr="00F633E3" w:rsidRDefault="00930D41" w:rsidP="00930D41">
      <w:pPr>
        <w:pStyle w:val="af0"/>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930D41" w:rsidRDefault="00930D41" w:rsidP="005C16A8">
      <w:pPr>
        <w:snapToGrid w:val="0"/>
        <w:spacing w:after="0" w:line="240" w:lineRule="auto"/>
        <w:ind w:firstLine="4962"/>
        <w:jc w:val="center"/>
        <w:rPr>
          <w:rFonts w:ascii="Times New Roman" w:hAnsi="Times New Roman" w:cs="Times New Roman"/>
          <w:sz w:val="28"/>
          <w:szCs w:val="28"/>
        </w:rPr>
      </w:pPr>
    </w:p>
    <w:p w:rsidR="00930D41" w:rsidRDefault="00930D41" w:rsidP="005C16A8">
      <w:pPr>
        <w:snapToGrid w:val="0"/>
        <w:spacing w:after="0" w:line="240" w:lineRule="auto"/>
        <w:ind w:firstLine="4962"/>
        <w:jc w:val="center"/>
        <w:rPr>
          <w:rFonts w:ascii="Times New Roman" w:hAnsi="Times New Roman" w:cs="Times New Roman"/>
          <w:sz w:val="28"/>
          <w:szCs w:val="28"/>
        </w:rPr>
      </w:pPr>
    </w:p>
    <w:p w:rsidR="00CC24A3" w:rsidRDefault="00CC24A3" w:rsidP="005C16A8">
      <w:pPr>
        <w:snapToGrid w:val="0"/>
        <w:spacing w:after="0" w:line="240" w:lineRule="auto"/>
        <w:ind w:firstLine="4962"/>
        <w:jc w:val="center"/>
        <w:rPr>
          <w:rFonts w:ascii="Times New Roman" w:hAnsi="Times New Roman" w:cs="Times New Roman"/>
          <w:sz w:val="28"/>
          <w:szCs w:val="28"/>
        </w:rPr>
      </w:pPr>
    </w:p>
    <w:p w:rsidR="005C16A8" w:rsidRPr="00F633E3" w:rsidRDefault="005C16A8" w:rsidP="005C16A8">
      <w:pPr>
        <w:snapToGrid w:val="0"/>
        <w:spacing w:after="0" w:line="240" w:lineRule="auto"/>
        <w:ind w:firstLine="4962"/>
        <w:jc w:val="center"/>
        <w:rPr>
          <w:rFonts w:ascii="Times New Roman" w:hAnsi="Times New Roman" w:cs="Times New Roman"/>
          <w:sz w:val="28"/>
          <w:szCs w:val="28"/>
        </w:rPr>
      </w:pPr>
      <w:r w:rsidRPr="00F633E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5C16A8" w:rsidRDefault="005C16A8" w:rsidP="005C16A8">
      <w:pPr>
        <w:spacing w:after="0" w:line="240" w:lineRule="auto"/>
        <w:ind w:firstLine="4962"/>
        <w:jc w:val="center"/>
        <w:rPr>
          <w:rFonts w:ascii="Times New Roman" w:hAnsi="Times New Roman" w:cs="Times New Roman"/>
          <w:bCs/>
          <w:kern w:val="1"/>
          <w:sz w:val="28"/>
          <w:szCs w:val="28"/>
        </w:rPr>
      </w:pPr>
      <w:r w:rsidRPr="00F633E3">
        <w:rPr>
          <w:rFonts w:ascii="Times New Roman" w:hAnsi="Times New Roman" w:cs="Times New Roman"/>
          <w:bCs/>
          <w:kern w:val="1"/>
          <w:sz w:val="28"/>
          <w:szCs w:val="28"/>
        </w:rPr>
        <w:t>к административному регламенту</w:t>
      </w:r>
    </w:p>
    <w:p w:rsidR="005C16A8" w:rsidRDefault="005C16A8" w:rsidP="005C16A8">
      <w:pPr>
        <w:spacing w:after="0" w:line="240" w:lineRule="auto"/>
        <w:ind w:firstLine="4962"/>
        <w:jc w:val="center"/>
        <w:rPr>
          <w:rFonts w:ascii="Times New Roman" w:hAnsi="Times New Roman" w:cs="Times New Roman"/>
          <w:bCs/>
          <w:sz w:val="28"/>
          <w:szCs w:val="28"/>
        </w:rPr>
      </w:pPr>
      <w:r w:rsidRPr="00F633E3">
        <w:rPr>
          <w:rFonts w:ascii="Times New Roman" w:hAnsi="Times New Roman" w:cs="Times New Roman"/>
          <w:bCs/>
          <w:sz w:val="28"/>
          <w:szCs w:val="28"/>
        </w:rPr>
        <w:t xml:space="preserve"> предоставления муниципальной</w:t>
      </w:r>
    </w:p>
    <w:p w:rsidR="005C16A8" w:rsidRDefault="005C16A8" w:rsidP="005C16A8">
      <w:pPr>
        <w:spacing w:after="0" w:line="240" w:lineRule="auto"/>
        <w:ind w:firstLine="4962"/>
        <w:jc w:val="center"/>
        <w:rPr>
          <w:rFonts w:ascii="Times New Roman" w:hAnsi="Times New Roman" w:cs="Times New Roman"/>
          <w:sz w:val="28"/>
          <w:szCs w:val="28"/>
        </w:rPr>
      </w:pPr>
      <w:r w:rsidRPr="00F633E3">
        <w:rPr>
          <w:rFonts w:ascii="Times New Roman" w:hAnsi="Times New Roman" w:cs="Times New Roman"/>
          <w:bCs/>
          <w:sz w:val="28"/>
          <w:szCs w:val="28"/>
        </w:rPr>
        <w:t xml:space="preserve"> услуги «</w:t>
      </w:r>
      <w:r w:rsidRPr="001B3BC2">
        <w:rPr>
          <w:rFonts w:ascii="Times New Roman" w:hAnsi="Times New Roman" w:cs="Times New Roman"/>
          <w:sz w:val="28"/>
          <w:szCs w:val="28"/>
        </w:rPr>
        <w:t>Перевод земель или</w:t>
      </w:r>
    </w:p>
    <w:p w:rsidR="005C16A8" w:rsidRDefault="005C16A8" w:rsidP="005C16A8">
      <w:pPr>
        <w:spacing w:after="0" w:line="240" w:lineRule="auto"/>
        <w:ind w:firstLine="4962"/>
        <w:jc w:val="center"/>
        <w:rPr>
          <w:rFonts w:ascii="Times New Roman" w:hAnsi="Times New Roman" w:cs="Times New Roman"/>
          <w:sz w:val="28"/>
          <w:szCs w:val="28"/>
        </w:rPr>
      </w:pPr>
      <w:r w:rsidRPr="001B3BC2">
        <w:rPr>
          <w:rFonts w:ascii="Times New Roman" w:hAnsi="Times New Roman" w:cs="Times New Roman"/>
          <w:sz w:val="28"/>
          <w:szCs w:val="28"/>
        </w:rPr>
        <w:t xml:space="preserve"> земельных участков в составе таких</w:t>
      </w:r>
    </w:p>
    <w:p w:rsidR="005C16A8" w:rsidRDefault="005C16A8" w:rsidP="005C16A8">
      <w:pPr>
        <w:spacing w:after="0" w:line="240" w:lineRule="auto"/>
        <w:ind w:firstLine="4962"/>
        <w:jc w:val="center"/>
        <w:rPr>
          <w:rFonts w:ascii="Times New Roman" w:hAnsi="Times New Roman" w:cs="Times New Roman"/>
          <w:sz w:val="28"/>
          <w:szCs w:val="28"/>
          <w:lang w:eastAsia="ar-SA"/>
        </w:rPr>
      </w:pPr>
      <w:r w:rsidRPr="001B3BC2">
        <w:rPr>
          <w:rFonts w:ascii="Times New Roman" w:hAnsi="Times New Roman" w:cs="Times New Roman"/>
          <w:sz w:val="28"/>
          <w:szCs w:val="28"/>
        </w:rPr>
        <w:t xml:space="preserve"> земель из одной категории в другую</w:t>
      </w:r>
      <w:r w:rsidRPr="00F633E3">
        <w:rPr>
          <w:rFonts w:ascii="Times New Roman" w:hAnsi="Times New Roman" w:cs="Times New Roman"/>
          <w:sz w:val="28"/>
          <w:szCs w:val="28"/>
          <w:lang w:eastAsia="ar-SA"/>
        </w:rPr>
        <w:t>»</w:t>
      </w:r>
    </w:p>
    <w:p w:rsidR="00F633E3" w:rsidRPr="00F633E3" w:rsidRDefault="005C16A8" w:rsidP="008954D8">
      <w:pPr>
        <w:spacing w:after="0" w:line="240" w:lineRule="auto"/>
        <w:ind w:firstLine="4962"/>
        <w:jc w:val="center"/>
        <w:rPr>
          <w:rFonts w:ascii="Times New Roman" w:hAnsi="Times New Roman" w:cs="Times New Roman"/>
          <w:sz w:val="28"/>
          <w:szCs w:val="28"/>
        </w:rPr>
      </w:pPr>
      <w:r w:rsidRPr="00F633E3">
        <w:rPr>
          <w:rFonts w:ascii="Times New Roman" w:hAnsi="Times New Roman" w:cs="Times New Roman"/>
          <w:color w:val="FF0000"/>
          <w:sz w:val="28"/>
          <w:szCs w:val="28"/>
          <w:lang w:eastAsia="ar-SA"/>
        </w:rPr>
        <w:t xml:space="preserve"> </w:t>
      </w:r>
    </w:p>
    <w:p w:rsidR="0069649C" w:rsidRPr="006B4A67" w:rsidRDefault="0069649C" w:rsidP="0069649C">
      <w:pPr>
        <w:spacing w:after="0" w:line="240" w:lineRule="auto"/>
        <w:jc w:val="center"/>
        <w:rPr>
          <w:rFonts w:ascii="Times New Roman" w:hAnsi="Times New Roman" w:cs="Times New Roman"/>
          <w:sz w:val="28"/>
          <w:szCs w:val="28"/>
        </w:rPr>
      </w:pPr>
      <w:r w:rsidRPr="006B4A67">
        <w:rPr>
          <w:rFonts w:ascii="Times New Roman" w:hAnsi="Times New Roman" w:cs="Times New Roman"/>
          <w:sz w:val="28"/>
          <w:szCs w:val="28"/>
        </w:rPr>
        <w:t>БЛОК-СХЕМА</w:t>
      </w:r>
    </w:p>
    <w:p w:rsidR="0069649C" w:rsidRDefault="0069649C" w:rsidP="0069649C">
      <w:pPr>
        <w:spacing w:after="0" w:line="240" w:lineRule="auto"/>
        <w:jc w:val="center"/>
        <w:rPr>
          <w:rFonts w:ascii="Times New Roman" w:hAnsi="Times New Roman" w:cs="Times New Roman"/>
        </w:rPr>
      </w:pPr>
      <w:r w:rsidRPr="0055497F">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1B3BC2">
        <w:rPr>
          <w:rFonts w:ascii="Times New Roman" w:hAnsi="Times New Roman" w:cs="Times New Roman"/>
          <w:sz w:val="28"/>
          <w:szCs w:val="28"/>
        </w:rPr>
        <w:t>Перевод земель или земельных участков в составе таких земель из одной категории в другую</w:t>
      </w:r>
      <w:r>
        <w:rPr>
          <w:rFonts w:ascii="Times New Roman" w:hAnsi="Times New Roman" w:cs="Times New Roman"/>
          <w:sz w:val="28"/>
          <w:szCs w:val="28"/>
        </w:rPr>
        <w:t>»</w:t>
      </w:r>
    </w:p>
    <w:p w:rsidR="00F633E3" w:rsidRDefault="00301362" w:rsidP="0069649C">
      <w:pPr>
        <w:spacing w:after="0" w:line="240" w:lineRule="auto"/>
        <w:jc w:val="both"/>
        <w:rPr>
          <w:sz w:val="28"/>
          <w:szCs w:val="28"/>
        </w:rPr>
      </w:pPr>
      <w:r>
        <w:rPr>
          <w:sz w:val="28"/>
          <w:szCs w:val="28"/>
        </w:rPr>
      </w:r>
      <w:r>
        <w:rPr>
          <w:sz w:val="28"/>
          <w:szCs w:val="28"/>
        </w:rPr>
        <w:pict>
          <v:group id="_x0000_s1026" editas="canvas" style="width:483pt;height:459.55pt;mso-position-horizontal-relative:char;mso-position-vertical-relative:line" coordorigin="1427,1134" coordsize="9660,9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27;top:1134;width:9660;height:9191" o:preferrelative="f">
              <v:fill o:detectmouseclick="t"/>
              <v:path o:extrusionok="t" o:connecttype="none"/>
              <o:lock v:ext="edit" text="t"/>
            </v:shape>
            <v:rect id="_x0000_s1028" style="position:absolute;left:1735;top:1319;width:8755;height:840;v-text-anchor:middle" filled="f" fillcolor="#bbe0e3">
              <v:textbox style="mso-next-textbox:#_x0000_s1028">
                <w:txbxContent>
                  <w:p w:rsidR="006D5449" w:rsidRPr="001128E1" w:rsidRDefault="006D5449" w:rsidP="0069649C">
                    <w:pPr>
                      <w:spacing w:after="0" w:line="240" w:lineRule="auto"/>
                      <w:jc w:val="center"/>
                      <w:rPr>
                        <w:rFonts w:ascii="Times New Roman" w:hAnsi="Times New Roman" w:cs="Times New Roman"/>
                      </w:rPr>
                    </w:pPr>
                    <w:r>
                      <w:rPr>
                        <w:rFonts w:ascii="Times New Roman" w:hAnsi="Times New Roman" w:cs="Times New Roman"/>
                      </w:rPr>
                      <w:t>Прием,</w:t>
                    </w:r>
                    <w:r w:rsidRPr="001128E1">
                      <w:rPr>
                        <w:rFonts w:ascii="Times New Roman" w:hAnsi="Times New Roman" w:cs="Times New Roman"/>
                      </w:rPr>
                      <w:t xml:space="preserve"> регистрация</w:t>
                    </w:r>
                    <w:r>
                      <w:rPr>
                        <w:rFonts w:ascii="Times New Roman" w:hAnsi="Times New Roman" w:cs="Times New Roman"/>
                      </w:rPr>
                      <w:t>, передача исполнителю</w:t>
                    </w:r>
                    <w:r w:rsidRPr="001128E1">
                      <w:rPr>
                        <w:rFonts w:ascii="Times New Roman" w:hAnsi="Times New Roman" w:cs="Times New Roman"/>
                      </w:rPr>
                      <w:t xml:space="preserve"> заявления и </w:t>
                    </w:r>
                  </w:p>
                  <w:p w:rsidR="006D5449" w:rsidRPr="00545938" w:rsidRDefault="006D5449" w:rsidP="0069649C">
                    <w:pPr>
                      <w:spacing w:after="0" w:line="240" w:lineRule="auto"/>
                      <w:jc w:val="center"/>
                      <w:rPr>
                        <w:rFonts w:ascii="Times New Roman" w:hAnsi="Times New Roman" w:cs="Times New Roman"/>
                        <w:sz w:val="26"/>
                        <w:szCs w:val="26"/>
                      </w:rPr>
                    </w:pPr>
                    <w:r w:rsidRPr="001128E1">
                      <w:rPr>
                        <w:rFonts w:ascii="Times New Roman" w:hAnsi="Times New Roman" w:cs="Times New Roman"/>
                      </w:rPr>
                      <w:t>представленных документов</w:t>
                    </w:r>
                    <w:r>
                      <w:rPr>
                        <w:rFonts w:ascii="Times New Roman" w:hAnsi="Times New Roman" w:cs="Times New Roman"/>
                        <w:sz w:val="26"/>
                        <w:szCs w:val="26"/>
                      </w:rPr>
                      <w:t xml:space="preserve"> (3 календарных дня)</w:t>
                    </w:r>
                  </w:p>
                </w:txbxContent>
              </v:textbox>
            </v:rect>
            <v:line id="_x0000_s1029" style="position:absolute" from="6018,2159" to="6020,2437">
              <v:stroke endarrow="block"/>
            </v:line>
            <v:rect id="_x0000_s1030" style="position:absolute;left:1735;top:2436;width:9195;height:1559;v-text-anchor:middle" filled="f" fillcolor="#bbe0e3">
              <v:textbox style="mso-next-textbox:#_x0000_s1030">
                <w:txbxContent>
                  <w:p w:rsidR="006D5449" w:rsidRPr="00EC77F3" w:rsidRDefault="006D5449" w:rsidP="0069649C">
                    <w:pPr>
                      <w:jc w:val="center"/>
                      <w:rPr>
                        <w:rFonts w:ascii="Times New Roman" w:hAnsi="Times New Roman" w:cs="Times New Roman"/>
                      </w:rPr>
                    </w:pPr>
                    <w:r w:rsidRPr="00EC77F3">
                      <w:rPr>
                        <w:rFonts w:ascii="Times New Roman" w:hAnsi="Times New Roman" w:cs="Times New Roman"/>
                      </w:rPr>
                      <w:t xml:space="preserve">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 при необходимости получения заключения государственной экологической экспертизы </w:t>
                    </w:r>
                    <w:r>
                      <w:rPr>
                        <w:rFonts w:ascii="Times New Roman" w:hAnsi="Times New Roman" w:cs="Times New Roman"/>
                      </w:rPr>
                      <w:t>(4</w:t>
                    </w:r>
                    <w:r w:rsidRPr="00EC77F3">
                      <w:rPr>
                        <w:rFonts w:ascii="Times New Roman" w:hAnsi="Times New Roman" w:cs="Times New Roman"/>
                      </w:rPr>
                      <w:t>3 календарных дня</w:t>
                    </w:r>
                    <w:r>
                      <w:rPr>
                        <w:rFonts w:ascii="Times New Roman" w:hAnsi="Times New Roman" w:cs="Times New Roman"/>
                      </w:rPr>
                      <w:t>)</w:t>
                    </w:r>
                  </w:p>
                </w:txbxContent>
              </v:textbox>
            </v:rect>
            <v:shapetype id="_x0000_t202" coordsize="21600,21600" o:spt="202" path="m,l,21600r21600,l21600,xe">
              <v:stroke joinstyle="miter"/>
              <v:path gradientshapeok="t" o:connecttype="rect"/>
            </v:shapetype>
            <v:shape id="_x0000_s1031" type="#_x0000_t202" style="position:absolute;left:4046;top:4547;width:4321;height:1416" filled="f" fillcolor="#bbe0e3" stroked="f">
              <v:textbox style="mso-next-textbox:#_x0000_s1031" inset="2.33681mm,1.1684mm,2.33681mm,1.1684mm">
                <w:txbxContent>
                  <w:p w:rsidR="006D5449" w:rsidRPr="00545938" w:rsidRDefault="006D5449" w:rsidP="0069649C">
                    <w:pPr>
                      <w:spacing w:after="0" w:line="240" w:lineRule="auto"/>
                      <w:jc w:val="center"/>
                      <w:rPr>
                        <w:rFonts w:ascii="Times New Roman" w:hAnsi="Times New Roman" w:cs="Times New Roman"/>
                        <w:bCs/>
                        <w:color w:val="000000"/>
                        <w:sz w:val="26"/>
                        <w:szCs w:val="26"/>
                      </w:rPr>
                    </w:pPr>
                    <w:r w:rsidRPr="00545938">
                      <w:rPr>
                        <w:rFonts w:ascii="Times New Roman" w:hAnsi="Times New Roman" w:cs="Times New Roman"/>
                        <w:bCs/>
                        <w:color w:val="000000"/>
                        <w:sz w:val="26"/>
                        <w:szCs w:val="26"/>
                      </w:rPr>
                      <w:t>Основания</w:t>
                    </w:r>
                  </w:p>
                  <w:p w:rsidR="006D5449" w:rsidRPr="00545938" w:rsidRDefault="006D5449" w:rsidP="0069649C">
                    <w:pPr>
                      <w:spacing w:after="0" w:line="240" w:lineRule="auto"/>
                      <w:jc w:val="center"/>
                      <w:rPr>
                        <w:rFonts w:ascii="Times New Roman" w:hAnsi="Times New Roman" w:cs="Times New Roman"/>
                        <w:bCs/>
                        <w:color w:val="000000"/>
                        <w:sz w:val="26"/>
                        <w:szCs w:val="26"/>
                      </w:rPr>
                    </w:pPr>
                    <w:r w:rsidRPr="00545938">
                      <w:rPr>
                        <w:rFonts w:ascii="Times New Roman" w:hAnsi="Times New Roman" w:cs="Times New Roman"/>
                        <w:bCs/>
                        <w:color w:val="000000"/>
                        <w:sz w:val="26"/>
                        <w:szCs w:val="26"/>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_x0000_s1032" type="#_x0000_t4" style="position:absolute;left:2956;top:4110;width:6301;height:2159;v-text-anchor:middle" filled="f" fillcolor="#bbe0e3"/>
            <v:line id="_x0000_s1033" style="position:absolute;flip:y" from="8715,5360" to="9563,5365"/>
            <v:line id="_x0000_s1034" style="position:absolute" from="9543,5359" to="9545,5686">
              <v:stroke endarrow="block"/>
            </v:line>
            <v:rect id="_x0000_s1035" style="position:absolute;left:9065;top:5680;width:942;height:731;v-text-anchor:middle" filled="f" fillcolor="#bbe0e3"/>
            <v:shape id="_x0000_s1036" type="#_x0000_t202" style="position:absolute;left:9080;top:5800;width:940;height:443" filled="f" fillcolor="#bbe0e3" stroked="f">
              <v:textbox style="mso-next-textbox:#_x0000_s1036" inset="2.33681mm,1.1684mm,2.33681mm,1.1684mm">
                <w:txbxContent>
                  <w:p w:rsidR="006D5449" w:rsidRPr="00545938" w:rsidRDefault="006D5449" w:rsidP="0069649C">
                    <w:pPr>
                      <w:rPr>
                        <w:rFonts w:ascii="Times New Roman" w:hAnsi="Times New Roman" w:cs="Times New Roman"/>
                        <w:bCs/>
                        <w:color w:val="000000"/>
                        <w:sz w:val="26"/>
                        <w:szCs w:val="26"/>
                      </w:rPr>
                    </w:pPr>
                    <w:r w:rsidRPr="00545938">
                      <w:rPr>
                        <w:rFonts w:ascii="Times New Roman" w:hAnsi="Times New Roman" w:cs="Times New Roman"/>
                        <w:bCs/>
                        <w:color w:val="000000"/>
                        <w:sz w:val="26"/>
                        <w:szCs w:val="26"/>
                      </w:rPr>
                      <w:t>Нет</w:t>
                    </w:r>
                  </w:p>
                </w:txbxContent>
              </v:textbox>
            </v:shape>
            <v:line id="_x0000_s1037" style="position:absolute;flip:x" from="2299,6417" to="2305,6692">
              <v:stroke endarrow="block"/>
            </v:line>
            <v:rect id="_x0000_s1038" style="position:absolute;left:1427;top:6692;width:3493;height:1460;v-text-anchor:middle" filled="f" fillcolor="#bbe0e3"/>
            <v:shape id="_x0000_s1039" type="#_x0000_t202" style="position:absolute;left:1427;top:6692;width:3493;height:1460" filled="f" fillcolor="#bbe0e3" stroked="f">
              <v:textbox style="mso-next-textbox:#_x0000_s1039" inset="2.33681mm,1.1684mm,2.33681mm,1.1684mm">
                <w:txbxContent>
                  <w:p w:rsidR="006D5449" w:rsidRPr="008E315F" w:rsidRDefault="006D5449" w:rsidP="0069649C">
                    <w:pPr>
                      <w:jc w:val="center"/>
                      <w:rPr>
                        <w:rFonts w:ascii="Times New Roman" w:hAnsi="Times New Roman" w:cs="Times New Roman"/>
                        <w:bCs/>
                        <w:color w:val="000000"/>
                      </w:rPr>
                    </w:pPr>
                    <w:r w:rsidRPr="008E315F">
                      <w:rPr>
                        <w:rFonts w:ascii="Times New Roman" w:hAnsi="Times New Roman" w:cs="Times New Roman"/>
                        <w:bCs/>
                        <w:color w:val="000000"/>
                      </w:rPr>
                      <w:t>Подготовка мотивированного отказа в предоставлении муниципальной услуги</w:t>
                    </w:r>
                    <w:r>
                      <w:rPr>
                        <w:rFonts w:ascii="Times New Roman" w:hAnsi="Times New Roman" w:cs="Times New Roman"/>
                        <w:bCs/>
                        <w:color w:val="000000"/>
                      </w:rPr>
                      <w:t xml:space="preserve"> (14 календарных дней)</w:t>
                    </w:r>
                  </w:p>
                </w:txbxContent>
              </v:textbox>
            </v:shape>
            <v:line id="_x0000_s1040" style="position:absolute" from="3082,8152" to="3083,8377">
              <v:stroke endarrow="block"/>
            </v:line>
            <v:line id="_x0000_s1041" style="position:absolute;flip:x" from="9585,6408" to="9586,6745">
              <v:stroke endarrow="block"/>
            </v:line>
            <v:rect id="_x0000_s1042" style="position:absolute;left:1607;top:8413;width:3313;height:1396">
              <v:textbox style="mso-next-textbox:#_x0000_s1042">
                <w:txbxContent>
                  <w:p w:rsidR="006D5449" w:rsidRPr="00545938" w:rsidRDefault="006D5449" w:rsidP="0069649C">
                    <w:pPr>
                      <w:jc w:val="center"/>
                      <w:rPr>
                        <w:rFonts w:ascii="Times New Roman" w:hAnsi="Times New Roman" w:cs="Times New Roman"/>
                        <w:bCs/>
                        <w:color w:val="000000"/>
                      </w:rPr>
                    </w:pPr>
                    <w:r w:rsidRPr="008E315F">
                      <w:rPr>
                        <w:rFonts w:ascii="Times New Roman" w:hAnsi="Times New Roman" w:cs="Times New Roman"/>
                      </w:rPr>
                      <w:t xml:space="preserve">Выдача заявителю письма об отказе в предоставлении муниципальной </w:t>
                    </w:r>
                    <w:r w:rsidRPr="002167A9">
                      <w:rPr>
                        <w:rFonts w:ascii="Times New Roman" w:hAnsi="Times New Roman" w:cs="Times New Roman"/>
                      </w:rPr>
                      <w:t>услуги (</w:t>
                    </w:r>
                    <w:r w:rsidRPr="002167A9">
                      <w:rPr>
                        <w:rFonts w:ascii="Times New Roman" w:hAnsi="Times New Roman" w:cs="Times New Roman"/>
                        <w:bCs/>
                      </w:rPr>
                      <w:t>14</w:t>
                    </w:r>
                    <w:r>
                      <w:rPr>
                        <w:rFonts w:ascii="Times New Roman" w:hAnsi="Times New Roman" w:cs="Times New Roman"/>
                        <w:bCs/>
                        <w:color w:val="000000"/>
                      </w:rPr>
                      <w:t xml:space="preserve"> календарных дней)</w:t>
                    </w:r>
                  </w:p>
                  <w:p w:rsidR="006D5449" w:rsidRPr="008E315F" w:rsidRDefault="006D5449" w:rsidP="0069649C">
                    <w:pPr>
                      <w:pStyle w:val="ConsPlusNonformat"/>
                      <w:widowControl/>
                      <w:jc w:val="center"/>
                      <w:rPr>
                        <w:rFonts w:ascii="Times New Roman" w:hAnsi="Times New Roman" w:cs="Times New Roman"/>
                        <w:b/>
                        <w:sz w:val="24"/>
                        <w:szCs w:val="24"/>
                      </w:rPr>
                    </w:pPr>
                  </w:p>
                </w:txbxContent>
              </v:textbox>
            </v:rect>
            <v:rect id="_x0000_s1043" style="position:absolute;left:5189;top:8710;width:5622;height:1615">
              <v:textbox style="mso-next-textbox:#_x0000_s1043">
                <w:txbxContent>
                  <w:p w:rsidR="006D5449" w:rsidRPr="0028546C" w:rsidRDefault="006D5449" w:rsidP="0069649C">
                    <w:pPr>
                      <w:spacing w:after="0" w:line="240" w:lineRule="auto"/>
                      <w:jc w:val="center"/>
                      <w:rPr>
                        <w:rFonts w:ascii="Times New Roman" w:hAnsi="Times New Roman" w:cs="Times New Roman"/>
                        <w:bCs/>
                        <w:color w:val="000000"/>
                      </w:rPr>
                    </w:pPr>
                    <w:r w:rsidRPr="0028546C">
                      <w:rPr>
                        <w:rFonts w:ascii="Times New Roman" w:hAnsi="Times New Roman" w:cs="Times New Roman"/>
                      </w:rPr>
                      <w:t xml:space="preserve">Выдача заявителю </w:t>
                    </w:r>
                    <w:r w:rsidRPr="00EA611C">
                      <w:rPr>
                        <w:rFonts w:ascii="Times New Roman" w:hAnsi="Times New Roman" w:cs="Times New Roman"/>
                      </w:rPr>
                      <w:t xml:space="preserve">постановления администрации о </w:t>
                    </w:r>
                    <w:r>
                      <w:rPr>
                        <w:rFonts w:ascii="Times New Roman" w:hAnsi="Times New Roman" w:cs="Times New Roman"/>
                      </w:rPr>
                      <w:t xml:space="preserve">переводе </w:t>
                    </w:r>
                    <w:r w:rsidRPr="00EA611C">
                      <w:rPr>
                        <w:rFonts w:ascii="Times New Roman" w:hAnsi="Times New Roman" w:cs="Times New Roman"/>
                        <w:bCs/>
                      </w:rPr>
                      <w:t>земель или земельных участков в составе таких земель из одной категории в другую</w:t>
                    </w:r>
                  </w:p>
                  <w:p w:rsidR="006D5449" w:rsidRPr="00545938" w:rsidRDefault="006D5449" w:rsidP="0069649C">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(14 календарных дней)</w:t>
                    </w:r>
                  </w:p>
                </w:txbxContent>
              </v:textbox>
            </v:rect>
            <v:rect id="_x0000_s1044" style="position:absolute;left:5189;top:6692;width:5620;height:1685">
              <v:textbox>
                <w:txbxContent>
                  <w:p w:rsidR="006D5449" w:rsidRDefault="006D5449" w:rsidP="0069649C">
                    <w:pPr>
                      <w:jc w:val="center"/>
                    </w:pPr>
                    <w:r>
                      <w:rPr>
                        <w:rFonts w:ascii="Times New Roman" w:hAnsi="Times New Roman" w:cs="Times New Roman"/>
                        <w:bCs/>
                        <w:color w:val="000000"/>
                      </w:rPr>
                      <w:t>Подготовка, согласование, подписание</w:t>
                    </w:r>
                    <w:r w:rsidRPr="0028546C">
                      <w:rPr>
                        <w:rFonts w:ascii="Times New Roman" w:hAnsi="Times New Roman" w:cs="Times New Roman"/>
                        <w:bCs/>
                        <w:color w:val="000000"/>
                      </w:rPr>
                      <w:t xml:space="preserve"> </w:t>
                    </w:r>
                    <w:r w:rsidRPr="00EA611C">
                      <w:rPr>
                        <w:rFonts w:ascii="Times New Roman" w:hAnsi="Times New Roman" w:cs="Times New Roman"/>
                      </w:rPr>
                      <w:t xml:space="preserve">постановления администрации о </w:t>
                    </w:r>
                    <w:r>
                      <w:rPr>
                        <w:rFonts w:ascii="Times New Roman" w:hAnsi="Times New Roman" w:cs="Times New Roman"/>
                      </w:rPr>
                      <w:t xml:space="preserve">переводе </w:t>
                    </w:r>
                    <w:r w:rsidRPr="00EA611C">
                      <w:rPr>
                        <w:rFonts w:ascii="Times New Roman" w:hAnsi="Times New Roman" w:cs="Times New Roman"/>
                        <w:bCs/>
                      </w:rPr>
                      <w:t>земель или земельных участков в составе таких земель из одной категории в другую</w:t>
                    </w:r>
                    <w:r w:rsidRPr="0028546C">
                      <w:rPr>
                        <w:rFonts w:ascii="Times New Roman" w:hAnsi="Times New Roman" w:cs="Times New Roman"/>
                        <w:bCs/>
                        <w:color w:val="000000"/>
                      </w:rPr>
                      <w:t xml:space="preserve"> (</w:t>
                    </w:r>
                    <w:r>
                      <w:rPr>
                        <w:rFonts w:ascii="Times New Roman" w:hAnsi="Times New Roman" w:cs="Times New Roman"/>
                        <w:bCs/>
                        <w:color w:val="000000"/>
                      </w:rPr>
                      <w:t>14</w:t>
                    </w:r>
                    <w:r w:rsidRPr="0028546C">
                      <w:rPr>
                        <w:rFonts w:ascii="Times New Roman" w:hAnsi="Times New Roman" w:cs="Times New Roman"/>
                        <w:bCs/>
                        <w:color w:val="000000"/>
                      </w:rPr>
                      <w:t xml:space="preserve"> календарных дней)</w:t>
                    </w:r>
                  </w:p>
                </w:txbxContent>
              </v:textbox>
            </v:rect>
            <v:rect id="_x0000_s1045" style="position:absolute;left:2039;top:5686;width:1221;height:750">
              <v:textbox>
                <w:txbxContent>
                  <w:p w:rsidR="006D5449" w:rsidRPr="00A96E75" w:rsidRDefault="006D5449" w:rsidP="0069649C">
                    <w:pPr>
                      <w:jc w:val="center"/>
                      <w:rPr>
                        <w:rFonts w:ascii="Times New Roman" w:hAnsi="Times New Roman" w:cs="Times New Roman"/>
                        <w:bCs/>
                        <w:color w:val="000000"/>
                      </w:rPr>
                    </w:pPr>
                    <w:r w:rsidRPr="00A96E75">
                      <w:rPr>
                        <w:rFonts w:ascii="Times New Roman" w:hAnsi="Times New Roman" w:cs="Times New Roman"/>
                        <w:bCs/>
                        <w:color w:val="000000"/>
                      </w:rPr>
                      <w:t>Да</w:t>
                    </w:r>
                  </w:p>
                </w:txbxContent>
              </v:textbox>
            </v:rect>
            <v:shapetype id="_x0000_t32" coordsize="21600,21600" o:spt="32" o:oned="t" path="m,l21600,21600e" filled="f">
              <v:path arrowok="t" fillok="f" o:connecttype="none"/>
              <o:lock v:ext="edit" shapetype="t"/>
            </v:shapetype>
            <v:shape id="_x0000_s1046" type="#_x0000_t32" style="position:absolute;left:8275;top:8377;width:2;height:333" o:connectortype="straight">
              <v:stroke endarrow="block"/>
            </v:shape>
            <v:shapetype id="_x0000_t33" coordsize="21600,21600" o:spt="33" o:oned="t" path="m,l21600,r,21600e" filled="f">
              <v:stroke joinstyle="miter"/>
              <v:path arrowok="t" fillok="f" o:connecttype="none"/>
              <o:lock v:ext="edit" shapetype="t"/>
            </v:shapetype>
            <v:shape id="_x0000_s1047" type="#_x0000_t33" style="position:absolute;left:2650;top:5190;width:306;height:496;rotation:180;flip:y" o:connectortype="elbow" adj="-209224,226016,-209224">
              <v:stroke endarrow="block"/>
            </v:shape>
            <w10:anchorlock/>
          </v:group>
        </w:pict>
      </w:r>
    </w:p>
    <w:p w:rsidR="00CC24A3" w:rsidRDefault="00CC24A3" w:rsidP="00CC24A3">
      <w:pPr>
        <w:pStyle w:val="af0"/>
        <w:spacing w:after="0" w:line="240" w:lineRule="auto"/>
        <w:rPr>
          <w:rFonts w:ascii="Times New Roman" w:hAnsi="Times New Roman" w:cs="Times New Roman"/>
          <w:sz w:val="28"/>
          <w:szCs w:val="28"/>
        </w:rPr>
      </w:pPr>
    </w:p>
    <w:p w:rsidR="00CC24A3" w:rsidRDefault="00CC24A3" w:rsidP="00CC24A3">
      <w:pPr>
        <w:pStyle w:val="af0"/>
        <w:spacing w:after="0" w:line="240" w:lineRule="auto"/>
        <w:rPr>
          <w:rFonts w:ascii="Times New Roman" w:hAnsi="Times New Roman" w:cs="Times New Roman"/>
          <w:sz w:val="28"/>
          <w:szCs w:val="28"/>
        </w:rPr>
      </w:pPr>
    </w:p>
    <w:p w:rsidR="00930D41" w:rsidRDefault="00930D41" w:rsidP="00930D41">
      <w:pPr>
        <w:pStyle w:val="af0"/>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930D41" w:rsidRPr="00F633E3" w:rsidRDefault="00930D41" w:rsidP="00930D41">
      <w:pPr>
        <w:pStyle w:val="af0"/>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p w:rsidR="00930D41" w:rsidRDefault="00930D41" w:rsidP="00930D41">
      <w:pPr>
        <w:snapToGrid w:val="0"/>
        <w:spacing w:after="0" w:line="240" w:lineRule="auto"/>
        <w:ind w:firstLine="4962"/>
        <w:jc w:val="center"/>
        <w:rPr>
          <w:rFonts w:ascii="Times New Roman" w:hAnsi="Times New Roman" w:cs="Times New Roman"/>
          <w:sz w:val="28"/>
          <w:szCs w:val="28"/>
        </w:rPr>
      </w:pPr>
    </w:p>
    <w:p w:rsidR="00CC24A3" w:rsidRDefault="00CC24A3" w:rsidP="00CC24A3">
      <w:pPr>
        <w:pStyle w:val="af0"/>
        <w:spacing w:after="0" w:line="240" w:lineRule="auto"/>
        <w:rPr>
          <w:rFonts w:ascii="Times New Roman" w:hAnsi="Times New Roman" w:cs="Times New Roman"/>
          <w:sz w:val="28"/>
          <w:szCs w:val="28"/>
        </w:rPr>
      </w:pPr>
    </w:p>
    <w:sectPr w:rsidR="00CC24A3" w:rsidSect="00F061D5">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62" w:rsidRDefault="00301362" w:rsidP="008328E0">
      <w:pPr>
        <w:spacing w:after="0" w:line="240" w:lineRule="auto"/>
      </w:pPr>
      <w:r>
        <w:separator/>
      </w:r>
    </w:p>
  </w:endnote>
  <w:endnote w:type="continuationSeparator" w:id="0">
    <w:p w:rsidR="00301362" w:rsidRDefault="00301362"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62" w:rsidRDefault="00301362" w:rsidP="008328E0">
      <w:pPr>
        <w:spacing w:after="0" w:line="240" w:lineRule="auto"/>
      </w:pPr>
      <w:r>
        <w:separator/>
      </w:r>
    </w:p>
  </w:footnote>
  <w:footnote w:type="continuationSeparator" w:id="0">
    <w:p w:rsidR="00301362" w:rsidRDefault="00301362"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19434"/>
      <w:docPartObj>
        <w:docPartGallery w:val="Page Numbers (Top of Page)"/>
        <w:docPartUnique/>
      </w:docPartObj>
    </w:sdtPr>
    <w:sdtEndPr/>
    <w:sdtContent>
      <w:p w:rsidR="00F061D5" w:rsidRDefault="00F061D5">
        <w:pPr>
          <w:pStyle w:val="a5"/>
          <w:jc w:val="center"/>
        </w:pPr>
        <w:r>
          <w:fldChar w:fldCharType="begin"/>
        </w:r>
        <w:r>
          <w:instrText>PAGE   \* MERGEFORMAT</w:instrText>
        </w:r>
        <w:r>
          <w:fldChar w:fldCharType="separate"/>
        </w:r>
        <w:r w:rsidR="00452D9C">
          <w:rPr>
            <w:noProof/>
          </w:rPr>
          <w:t>2</w:t>
        </w:r>
        <w:r>
          <w:fldChar w:fldCharType="end"/>
        </w:r>
      </w:p>
    </w:sdtContent>
  </w:sdt>
  <w:p w:rsidR="006D5449" w:rsidRDefault="006D54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32A"/>
    <w:multiLevelType w:val="multilevel"/>
    <w:tmpl w:val="6666BBB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3320FC3"/>
    <w:multiLevelType w:val="multilevel"/>
    <w:tmpl w:val="51660B2E"/>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3">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1"/>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1877"/>
    <w:rsid w:val="0000333F"/>
    <w:rsid w:val="0000525F"/>
    <w:rsid w:val="00005639"/>
    <w:rsid w:val="00005DF6"/>
    <w:rsid w:val="000064F6"/>
    <w:rsid w:val="00006B6E"/>
    <w:rsid w:val="00006BC5"/>
    <w:rsid w:val="00007701"/>
    <w:rsid w:val="00007801"/>
    <w:rsid w:val="0001017A"/>
    <w:rsid w:val="00011AE8"/>
    <w:rsid w:val="00011B0E"/>
    <w:rsid w:val="0001547A"/>
    <w:rsid w:val="0001696E"/>
    <w:rsid w:val="000225CD"/>
    <w:rsid w:val="00022713"/>
    <w:rsid w:val="0002399B"/>
    <w:rsid w:val="0002522D"/>
    <w:rsid w:val="00025712"/>
    <w:rsid w:val="00025B1A"/>
    <w:rsid w:val="000262A2"/>
    <w:rsid w:val="000279B5"/>
    <w:rsid w:val="00030B58"/>
    <w:rsid w:val="00030B81"/>
    <w:rsid w:val="00032653"/>
    <w:rsid w:val="00032688"/>
    <w:rsid w:val="000375C9"/>
    <w:rsid w:val="0004118C"/>
    <w:rsid w:val="00042096"/>
    <w:rsid w:val="000421FB"/>
    <w:rsid w:val="00042635"/>
    <w:rsid w:val="0004370D"/>
    <w:rsid w:val="00047785"/>
    <w:rsid w:val="00047960"/>
    <w:rsid w:val="00050E26"/>
    <w:rsid w:val="000515AF"/>
    <w:rsid w:val="000515F7"/>
    <w:rsid w:val="00051EC5"/>
    <w:rsid w:val="0005237E"/>
    <w:rsid w:val="0005555A"/>
    <w:rsid w:val="00056D76"/>
    <w:rsid w:val="000627BF"/>
    <w:rsid w:val="00064282"/>
    <w:rsid w:val="00066B55"/>
    <w:rsid w:val="00066DA9"/>
    <w:rsid w:val="00067C87"/>
    <w:rsid w:val="00071377"/>
    <w:rsid w:val="000732F9"/>
    <w:rsid w:val="00074B37"/>
    <w:rsid w:val="00075D89"/>
    <w:rsid w:val="00076A44"/>
    <w:rsid w:val="00076B61"/>
    <w:rsid w:val="0007756E"/>
    <w:rsid w:val="000823AD"/>
    <w:rsid w:val="000825E5"/>
    <w:rsid w:val="000856B1"/>
    <w:rsid w:val="00085D34"/>
    <w:rsid w:val="00086647"/>
    <w:rsid w:val="00086B30"/>
    <w:rsid w:val="00086F22"/>
    <w:rsid w:val="00087487"/>
    <w:rsid w:val="00091C0C"/>
    <w:rsid w:val="00091C86"/>
    <w:rsid w:val="00094CA2"/>
    <w:rsid w:val="00094E3D"/>
    <w:rsid w:val="0009521A"/>
    <w:rsid w:val="00095A4A"/>
    <w:rsid w:val="00095D6F"/>
    <w:rsid w:val="00095E12"/>
    <w:rsid w:val="00095FE2"/>
    <w:rsid w:val="0009624B"/>
    <w:rsid w:val="00096404"/>
    <w:rsid w:val="000979CB"/>
    <w:rsid w:val="000A478B"/>
    <w:rsid w:val="000A4814"/>
    <w:rsid w:val="000A6B42"/>
    <w:rsid w:val="000B13A3"/>
    <w:rsid w:val="000B160F"/>
    <w:rsid w:val="000B4423"/>
    <w:rsid w:val="000B4D67"/>
    <w:rsid w:val="000B4F59"/>
    <w:rsid w:val="000B6AFE"/>
    <w:rsid w:val="000B70F6"/>
    <w:rsid w:val="000B7DC3"/>
    <w:rsid w:val="000C247D"/>
    <w:rsid w:val="000C24EC"/>
    <w:rsid w:val="000C5214"/>
    <w:rsid w:val="000C5865"/>
    <w:rsid w:val="000C5F3C"/>
    <w:rsid w:val="000C64DB"/>
    <w:rsid w:val="000C6674"/>
    <w:rsid w:val="000D0884"/>
    <w:rsid w:val="000D2F71"/>
    <w:rsid w:val="000D4985"/>
    <w:rsid w:val="000D4B5B"/>
    <w:rsid w:val="000D4CFD"/>
    <w:rsid w:val="000D63C5"/>
    <w:rsid w:val="000D7F15"/>
    <w:rsid w:val="000E1720"/>
    <w:rsid w:val="000E40C7"/>
    <w:rsid w:val="000E41E2"/>
    <w:rsid w:val="000E50DE"/>
    <w:rsid w:val="000E7050"/>
    <w:rsid w:val="000F0448"/>
    <w:rsid w:val="000F1870"/>
    <w:rsid w:val="000F3155"/>
    <w:rsid w:val="000F3CDD"/>
    <w:rsid w:val="000F4E8C"/>
    <w:rsid w:val="000F53A4"/>
    <w:rsid w:val="000F658F"/>
    <w:rsid w:val="000F68C6"/>
    <w:rsid w:val="000F6E3B"/>
    <w:rsid w:val="000F728C"/>
    <w:rsid w:val="00100725"/>
    <w:rsid w:val="00100A44"/>
    <w:rsid w:val="00103089"/>
    <w:rsid w:val="00105C07"/>
    <w:rsid w:val="001066E6"/>
    <w:rsid w:val="00106DED"/>
    <w:rsid w:val="0011127D"/>
    <w:rsid w:val="00111FAD"/>
    <w:rsid w:val="00114587"/>
    <w:rsid w:val="00114E21"/>
    <w:rsid w:val="00115295"/>
    <w:rsid w:val="001152EE"/>
    <w:rsid w:val="00117C3F"/>
    <w:rsid w:val="00121834"/>
    <w:rsid w:val="00121941"/>
    <w:rsid w:val="0012207B"/>
    <w:rsid w:val="001225FE"/>
    <w:rsid w:val="00122B7F"/>
    <w:rsid w:val="001255B7"/>
    <w:rsid w:val="001268C7"/>
    <w:rsid w:val="001276F0"/>
    <w:rsid w:val="0013230C"/>
    <w:rsid w:val="00132FEB"/>
    <w:rsid w:val="00136010"/>
    <w:rsid w:val="001427BB"/>
    <w:rsid w:val="001428EC"/>
    <w:rsid w:val="00143929"/>
    <w:rsid w:val="0014630C"/>
    <w:rsid w:val="0014655F"/>
    <w:rsid w:val="00150554"/>
    <w:rsid w:val="00150853"/>
    <w:rsid w:val="001508DB"/>
    <w:rsid w:val="001514F7"/>
    <w:rsid w:val="00151BA2"/>
    <w:rsid w:val="00153A01"/>
    <w:rsid w:val="001552D2"/>
    <w:rsid w:val="00156AA7"/>
    <w:rsid w:val="00156E15"/>
    <w:rsid w:val="00156ECF"/>
    <w:rsid w:val="001619A9"/>
    <w:rsid w:val="00163977"/>
    <w:rsid w:val="001648AD"/>
    <w:rsid w:val="001650CA"/>
    <w:rsid w:val="00166038"/>
    <w:rsid w:val="00174057"/>
    <w:rsid w:val="00174066"/>
    <w:rsid w:val="00176FE4"/>
    <w:rsid w:val="00177A7B"/>
    <w:rsid w:val="00180801"/>
    <w:rsid w:val="0018143D"/>
    <w:rsid w:val="00190401"/>
    <w:rsid w:val="00190CED"/>
    <w:rsid w:val="001941B5"/>
    <w:rsid w:val="001946D6"/>
    <w:rsid w:val="00195928"/>
    <w:rsid w:val="001A26BB"/>
    <w:rsid w:val="001A316F"/>
    <w:rsid w:val="001A6A83"/>
    <w:rsid w:val="001A6B6A"/>
    <w:rsid w:val="001A7402"/>
    <w:rsid w:val="001A772A"/>
    <w:rsid w:val="001B0D52"/>
    <w:rsid w:val="001B16D8"/>
    <w:rsid w:val="001B307B"/>
    <w:rsid w:val="001B3BC2"/>
    <w:rsid w:val="001B7981"/>
    <w:rsid w:val="001C043F"/>
    <w:rsid w:val="001C1B39"/>
    <w:rsid w:val="001C5254"/>
    <w:rsid w:val="001C603F"/>
    <w:rsid w:val="001C690F"/>
    <w:rsid w:val="001C71EB"/>
    <w:rsid w:val="001D1BD0"/>
    <w:rsid w:val="001D401D"/>
    <w:rsid w:val="001D446D"/>
    <w:rsid w:val="001D4655"/>
    <w:rsid w:val="001D5298"/>
    <w:rsid w:val="001D6473"/>
    <w:rsid w:val="001D764E"/>
    <w:rsid w:val="001D7F25"/>
    <w:rsid w:val="001E0425"/>
    <w:rsid w:val="001E0D9B"/>
    <w:rsid w:val="001E39AF"/>
    <w:rsid w:val="001E664C"/>
    <w:rsid w:val="001F0363"/>
    <w:rsid w:val="001F2CB1"/>
    <w:rsid w:val="001F308B"/>
    <w:rsid w:val="001F37F1"/>
    <w:rsid w:val="001F3CFD"/>
    <w:rsid w:val="001F3EA6"/>
    <w:rsid w:val="001F4B52"/>
    <w:rsid w:val="001F4D32"/>
    <w:rsid w:val="001F618F"/>
    <w:rsid w:val="00201ABB"/>
    <w:rsid w:val="00202D3D"/>
    <w:rsid w:val="00203A29"/>
    <w:rsid w:val="0020670C"/>
    <w:rsid w:val="00206DD7"/>
    <w:rsid w:val="002076D0"/>
    <w:rsid w:val="00207BA0"/>
    <w:rsid w:val="00210291"/>
    <w:rsid w:val="00210B56"/>
    <w:rsid w:val="00211783"/>
    <w:rsid w:val="002167A9"/>
    <w:rsid w:val="00220152"/>
    <w:rsid w:val="0022108E"/>
    <w:rsid w:val="00222B22"/>
    <w:rsid w:val="00226C3D"/>
    <w:rsid w:val="002270E7"/>
    <w:rsid w:val="00231F23"/>
    <w:rsid w:val="002347B3"/>
    <w:rsid w:val="00235383"/>
    <w:rsid w:val="00236A97"/>
    <w:rsid w:val="00242B62"/>
    <w:rsid w:val="00242CA6"/>
    <w:rsid w:val="00242E02"/>
    <w:rsid w:val="00244E24"/>
    <w:rsid w:val="002476DB"/>
    <w:rsid w:val="00251877"/>
    <w:rsid w:val="00252184"/>
    <w:rsid w:val="002531AB"/>
    <w:rsid w:val="00255977"/>
    <w:rsid w:val="0025624D"/>
    <w:rsid w:val="00256C45"/>
    <w:rsid w:val="00257CF2"/>
    <w:rsid w:val="002632C2"/>
    <w:rsid w:val="002635B7"/>
    <w:rsid w:val="00263EAB"/>
    <w:rsid w:val="0026523F"/>
    <w:rsid w:val="00265C9C"/>
    <w:rsid w:val="00265E40"/>
    <w:rsid w:val="00275493"/>
    <w:rsid w:val="002758AE"/>
    <w:rsid w:val="002762D4"/>
    <w:rsid w:val="002762F5"/>
    <w:rsid w:val="0027792B"/>
    <w:rsid w:val="00277F8B"/>
    <w:rsid w:val="00280B62"/>
    <w:rsid w:val="002821D6"/>
    <w:rsid w:val="002824AC"/>
    <w:rsid w:val="0028582E"/>
    <w:rsid w:val="00286E03"/>
    <w:rsid w:val="00291A99"/>
    <w:rsid w:val="0029391C"/>
    <w:rsid w:val="00294136"/>
    <w:rsid w:val="00296A9A"/>
    <w:rsid w:val="00297221"/>
    <w:rsid w:val="00297A1F"/>
    <w:rsid w:val="002A0EE3"/>
    <w:rsid w:val="002A2087"/>
    <w:rsid w:val="002A208A"/>
    <w:rsid w:val="002A4DB0"/>
    <w:rsid w:val="002A521B"/>
    <w:rsid w:val="002B1052"/>
    <w:rsid w:val="002B121D"/>
    <w:rsid w:val="002B1793"/>
    <w:rsid w:val="002B1953"/>
    <w:rsid w:val="002B4C68"/>
    <w:rsid w:val="002B54FE"/>
    <w:rsid w:val="002B6D65"/>
    <w:rsid w:val="002C109B"/>
    <w:rsid w:val="002C2E57"/>
    <w:rsid w:val="002D0531"/>
    <w:rsid w:val="002D0605"/>
    <w:rsid w:val="002D088B"/>
    <w:rsid w:val="002D2EA3"/>
    <w:rsid w:val="002D3EB8"/>
    <w:rsid w:val="002D4862"/>
    <w:rsid w:val="002D4BDD"/>
    <w:rsid w:val="002D5700"/>
    <w:rsid w:val="002D7C2E"/>
    <w:rsid w:val="002E0112"/>
    <w:rsid w:val="002E1105"/>
    <w:rsid w:val="002E1B7E"/>
    <w:rsid w:val="002E34A8"/>
    <w:rsid w:val="002E3B8C"/>
    <w:rsid w:val="002E5FE7"/>
    <w:rsid w:val="002F04E7"/>
    <w:rsid w:val="002F05AE"/>
    <w:rsid w:val="002F1D66"/>
    <w:rsid w:val="002F25F4"/>
    <w:rsid w:val="002F30BD"/>
    <w:rsid w:val="002F462E"/>
    <w:rsid w:val="002F7DD6"/>
    <w:rsid w:val="00300E02"/>
    <w:rsid w:val="00300E30"/>
    <w:rsid w:val="00301362"/>
    <w:rsid w:val="0030156F"/>
    <w:rsid w:val="003019D3"/>
    <w:rsid w:val="00303659"/>
    <w:rsid w:val="00303CB3"/>
    <w:rsid w:val="003063EC"/>
    <w:rsid w:val="00306BF4"/>
    <w:rsid w:val="003127A4"/>
    <w:rsid w:val="0031325D"/>
    <w:rsid w:val="003134EF"/>
    <w:rsid w:val="003143C0"/>
    <w:rsid w:val="00315253"/>
    <w:rsid w:val="0031797E"/>
    <w:rsid w:val="0032021B"/>
    <w:rsid w:val="003228A3"/>
    <w:rsid w:val="003236E8"/>
    <w:rsid w:val="003242C6"/>
    <w:rsid w:val="00324F9D"/>
    <w:rsid w:val="00325553"/>
    <w:rsid w:val="0032677D"/>
    <w:rsid w:val="00332C0C"/>
    <w:rsid w:val="0033341F"/>
    <w:rsid w:val="00333DB9"/>
    <w:rsid w:val="0033480F"/>
    <w:rsid w:val="00334C1C"/>
    <w:rsid w:val="003355F2"/>
    <w:rsid w:val="0033657D"/>
    <w:rsid w:val="00344D8E"/>
    <w:rsid w:val="0034616B"/>
    <w:rsid w:val="00346ACC"/>
    <w:rsid w:val="00346FF7"/>
    <w:rsid w:val="00351DA1"/>
    <w:rsid w:val="003537B4"/>
    <w:rsid w:val="0035477E"/>
    <w:rsid w:val="003553B2"/>
    <w:rsid w:val="0035761F"/>
    <w:rsid w:val="00357DA1"/>
    <w:rsid w:val="00363841"/>
    <w:rsid w:val="00363A73"/>
    <w:rsid w:val="00366354"/>
    <w:rsid w:val="00366794"/>
    <w:rsid w:val="00370F1C"/>
    <w:rsid w:val="003727CA"/>
    <w:rsid w:val="00372F94"/>
    <w:rsid w:val="00375384"/>
    <w:rsid w:val="00377EBB"/>
    <w:rsid w:val="00377F9E"/>
    <w:rsid w:val="00380E8D"/>
    <w:rsid w:val="0038122C"/>
    <w:rsid w:val="0038183B"/>
    <w:rsid w:val="00381CD4"/>
    <w:rsid w:val="00382FF9"/>
    <w:rsid w:val="00383FFC"/>
    <w:rsid w:val="00384CB8"/>
    <w:rsid w:val="003865AE"/>
    <w:rsid w:val="00386797"/>
    <w:rsid w:val="00386A1A"/>
    <w:rsid w:val="003901C7"/>
    <w:rsid w:val="00392370"/>
    <w:rsid w:val="0039243C"/>
    <w:rsid w:val="00392878"/>
    <w:rsid w:val="00392A6B"/>
    <w:rsid w:val="00392C35"/>
    <w:rsid w:val="003942B9"/>
    <w:rsid w:val="00395354"/>
    <w:rsid w:val="003A0524"/>
    <w:rsid w:val="003A2EB9"/>
    <w:rsid w:val="003A4489"/>
    <w:rsid w:val="003A4E2C"/>
    <w:rsid w:val="003A61F9"/>
    <w:rsid w:val="003B189E"/>
    <w:rsid w:val="003B761D"/>
    <w:rsid w:val="003B769F"/>
    <w:rsid w:val="003C00E8"/>
    <w:rsid w:val="003C2EDA"/>
    <w:rsid w:val="003C707C"/>
    <w:rsid w:val="003D1493"/>
    <w:rsid w:val="003D1E5B"/>
    <w:rsid w:val="003D6024"/>
    <w:rsid w:val="003E10C6"/>
    <w:rsid w:val="003E1B21"/>
    <w:rsid w:val="003E27EB"/>
    <w:rsid w:val="003E3FCB"/>
    <w:rsid w:val="003E420D"/>
    <w:rsid w:val="003E4D41"/>
    <w:rsid w:val="003E4F88"/>
    <w:rsid w:val="003E68B4"/>
    <w:rsid w:val="003E770E"/>
    <w:rsid w:val="003F1001"/>
    <w:rsid w:val="003F1706"/>
    <w:rsid w:val="003F33D0"/>
    <w:rsid w:val="003F37C6"/>
    <w:rsid w:val="00401EF2"/>
    <w:rsid w:val="00403F24"/>
    <w:rsid w:val="004064B4"/>
    <w:rsid w:val="0041031D"/>
    <w:rsid w:val="004107DE"/>
    <w:rsid w:val="00410BDF"/>
    <w:rsid w:val="00412050"/>
    <w:rsid w:val="00414DFB"/>
    <w:rsid w:val="00415244"/>
    <w:rsid w:val="004157C1"/>
    <w:rsid w:val="004162A8"/>
    <w:rsid w:val="00416598"/>
    <w:rsid w:val="00416A66"/>
    <w:rsid w:val="0042032E"/>
    <w:rsid w:val="00421DC9"/>
    <w:rsid w:val="004251CE"/>
    <w:rsid w:val="0043099B"/>
    <w:rsid w:val="0043280B"/>
    <w:rsid w:val="0043341A"/>
    <w:rsid w:val="00434FA3"/>
    <w:rsid w:val="00436F7C"/>
    <w:rsid w:val="00441731"/>
    <w:rsid w:val="00446DBE"/>
    <w:rsid w:val="00447C7A"/>
    <w:rsid w:val="004500A8"/>
    <w:rsid w:val="00450598"/>
    <w:rsid w:val="00451CBD"/>
    <w:rsid w:val="0045235D"/>
    <w:rsid w:val="00452906"/>
    <w:rsid w:val="00452D9C"/>
    <w:rsid w:val="0045312A"/>
    <w:rsid w:val="00457DA9"/>
    <w:rsid w:val="00461B3F"/>
    <w:rsid w:val="00464ADF"/>
    <w:rsid w:val="0046578D"/>
    <w:rsid w:val="00466072"/>
    <w:rsid w:val="00472B4D"/>
    <w:rsid w:val="00475BF6"/>
    <w:rsid w:val="00476238"/>
    <w:rsid w:val="00476658"/>
    <w:rsid w:val="0047691A"/>
    <w:rsid w:val="00477A26"/>
    <w:rsid w:val="00477F03"/>
    <w:rsid w:val="00486717"/>
    <w:rsid w:val="00487FC7"/>
    <w:rsid w:val="004907C4"/>
    <w:rsid w:val="00490F33"/>
    <w:rsid w:val="004919D6"/>
    <w:rsid w:val="00492F8B"/>
    <w:rsid w:val="004A27A2"/>
    <w:rsid w:val="004A4CC7"/>
    <w:rsid w:val="004A5F9C"/>
    <w:rsid w:val="004A6C7F"/>
    <w:rsid w:val="004B0E87"/>
    <w:rsid w:val="004B2094"/>
    <w:rsid w:val="004B20F8"/>
    <w:rsid w:val="004B3510"/>
    <w:rsid w:val="004B502E"/>
    <w:rsid w:val="004B686F"/>
    <w:rsid w:val="004B7772"/>
    <w:rsid w:val="004C1CAD"/>
    <w:rsid w:val="004C2599"/>
    <w:rsid w:val="004C4519"/>
    <w:rsid w:val="004C6686"/>
    <w:rsid w:val="004C74C1"/>
    <w:rsid w:val="004D0ABC"/>
    <w:rsid w:val="004D3C92"/>
    <w:rsid w:val="004D58C3"/>
    <w:rsid w:val="004D6562"/>
    <w:rsid w:val="004E1551"/>
    <w:rsid w:val="004E1554"/>
    <w:rsid w:val="004E1968"/>
    <w:rsid w:val="004E52C8"/>
    <w:rsid w:val="004E6E73"/>
    <w:rsid w:val="004E720D"/>
    <w:rsid w:val="004E7840"/>
    <w:rsid w:val="004E7DC4"/>
    <w:rsid w:val="004F01BC"/>
    <w:rsid w:val="004F2026"/>
    <w:rsid w:val="004F3D91"/>
    <w:rsid w:val="004F78D5"/>
    <w:rsid w:val="00500FFA"/>
    <w:rsid w:val="005017BC"/>
    <w:rsid w:val="0050180F"/>
    <w:rsid w:val="00502BE1"/>
    <w:rsid w:val="0050463C"/>
    <w:rsid w:val="005073F0"/>
    <w:rsid w:val="00507BB7"/>
    <w:rsid w:val="00507F77"/>
    <w:rsid w:val="005126EB"/>
    <w:rsid w:val="005141F5"/>
    <w:rsid w:val="005144CB"/>
    <w:rsid w:val="005170C2"/>
    <w:rsid w:val="00517732"/>
    <w:rsid w:val="005214FC"/>
    <w:rsid w:val="00521FF6"/>
    <w:rsid w:val="00522F10"/>
    <w:rsid w:val="005246FC"/>
    <w:rsid w:val="005257F8"/>
    <w:rsid w:val="00525DD8"/>
    <w:rsid w:val="00526036"/>
    <w:rsid w:val="005270AD"/>
    <w:rsid w:val="00527647"/>
    <w:rsid w:val="00530175"/>
    <w:rsid w:val="005302DD"/>
    <w:rsid w:val="00530985"/>
    <w:rsid w:val="00531E54"/>
    <w:rsid w:val="00533201"/>
    <w:rsid w:val="005335FC"/>
    <w:rsid w:val="00536B1F"/>
    <w:rsid w:val="005411CE"/>
    <w:rsid w:val="005415C6"/>
    <w:rsid w:val="005431BA"/>
    <w:rsid w:val="00544345"/>
    <w:rsid w:val="00551306"/>
    <w:rsid w:val="00551C55"/>
    <w:rsid w:val="00551D0D"/>
    <w:rsid w:val="0055291A"/>
    <w:rsid w:val="00552E79"/>
    <w:rsid w:val="0055497F"/>
    <w:rsid w:val="0055682B"/>
    <w:rsid w:val="0056161A"/>
    <w:rsid w:val="00562C92"/>
    <w:rsid w:val="005632FB"/>
    <w:rsid w:val="00565C60"/>
    <w:rsid w:val="005674E1"/>
    <w:rsid w:val="00567F20"/>
    <w:rsid w:val="005705F6"/>
    <w:rsid w:val="00570869"/>
    <w:rsid w:val="00570ED4"/>
    <w:rsid w:val="0057107B"/>
    <w:rsid w:val="00573FAD"/>
    <w:rsid w:val="00573FDF"/>
    <w:rsid w:val="00576AB6"/>
    <w:rsid w:val="00576E6C"/>
    <w:rsid w:val="00583768"/>
    <w:rsid w:val="00583856"/>
    <w:rsid w:val="00584B3E"/>
    <w:rsid w:val="00585C4C"/>
    <w:rsid w:val="00593332"/>
    <w:rsid w:val="00593948"/>
    <w:rsid w:val="005968BD"/>
    <w:rsid w:val="00596CEF"/>
    <w:rsid w:val="005975AD"/>
    <w:rsid w:val="005A50AA"/>
    <w:rsid w:val="005A7B0A"/>
    <w:rsid w:val="005B040E"/>
    <w:rsid w:val="005B0B9A"/>
    <w:rsid w:val="005B0C0A"/>
    <w:rsid w:val="005B277B"/>
    <w:rsid w:val="005B297E"/>
    <w:rsid w:val="005B2FBB"/>
    <w:rsid w:val="005B3682"/>
    <w:rsid w:val="005B47E1"/>
    <w:rsid w:val="005B4E24"/>
    <w:rsid w:val="005B5915"/>
    <w:rsid w:val="005C0C98"/>
    <w:rsid w:val="005C14B2"/>
    <w:rsid w:val="005C16A8"/>
    <w:rsid w:val="005C2821"/>
    <w:rsid w:val="005C2F0A"/>
    <w:rsid w:val="005C4E97"/>
    <w:rsid w:val="005C5AAC"/>
    <w:rsid w:val="005C61EA"/>
    <w:rsid w:val="005C6966"/>
    <w:rsid w:val="005C7195"/>
    <w:rsid w:val="005D0B4F"/>
    <w:rsid w:val="005D10A5"/>
    <w:rsid w:val="005D16E8"/>
    <w:rsid w:val="005D1734"/>
    <w:rsid w:val="005D1CC8"/>
    <w:rsid w:val="005D23DA"/>
    <w:rsid w:val="005E0B96"/>
    <w:rsid w:val="005E1340"/>
    <w:rsid w:val="005E1661"/>
    <w:rsid w:val="005E19EA"/>
    <w:rsid w:val="005E1DBA"/>
    <w:rsid w:val="005E25FB"/>
    <w:rsid w:val="005E5E71"/>
    <w:rsid w:val="005E624F"/>
    <w:rsid w:val="005E62DA"/>
    <w:rsid w:val="005F09E0"/>
    <w:rsid w:val="005F10B0"/>
    <w:rsid w:val="005F2EEB"/>
    <w:rsid w:val="005F32D3"/>
    <w:rsid w:val="005F3A35"/>
    <w:rsid w:val="005F454E"/>
    <w:rsid w:val="005F4A2D"/>
    <w:rsid w:val="005F4FA4"/>
    <w:rsid w:val="005F70A0"/>
    <w:rsid w:val="00600B92"/>
    <w:rsid w:val="006018E5"/>
    <w:rsid w:val="00602F04"/>
    <w:rsid w:val="00603662"/>
    <w:rsid w:val="006042BB"/>
    <w:rsid w:val="006044A4"/>
    <w:rsid w:val="00605477"/>
    <w:rsid w:val="00605D7E"/>
    <w:rsid w:val="00607541"/>
    <w:rsid w:val="00613250"/>
    <w:rsid w:val="0061716D"/>
    <w:rsid w:val="00621912"/>
    <w:rsid w:val="00621DE9"/>
    <w:rsid w:val="00621EBA"/>
    <w:rsid w:val="00627DE5"/>
    <w:rsid w:val="00627EAC"/>
    <w:rsid w:val="0063243A"/>
    <w:rsid w:val="00632669"/>
    <w:rsid w:val="00632D27"/>
    <w:rsid w:val="006341BB"/>
    <w:rsid w:val="00634E90"/>
    <w:rsid w:val="006356A8"/>
    <w:rsid w:val="0063605C"/>
    <w:rsid w:val="00637087"/>
    <w:rsid w:val="00643162"/>
    <w:rsid w:val="006448B4"/>
    <w:rsid w:val="006468B5"/>
    <w:rsid w:val="00650195"/>
    <w:rsid w:val="00650F7F"/>
    <w:rsid w:val="006514A7"/>
    <w:rsid w:val="006544D9"/>
    <w:rsid w:val="006544E4"/>
    <w:rsid w:val="0065457E"/>
    <w:rsid w:val="00654F0D"/>
    <w:rsid w:val="00657D31"/>
    <w:rsid w:val="0066034F"/>
    <w:rsid w:val="006621C4"/>
    <w:rsid w:val="00662296"/>
    <w:rsid w:val="0066286C"/>
    <w:rsid w:val="00662E95"/>
    <w:rsid w:val="00664DC8"/>
    <w:rsid w:val="00664E98"/>
    <w:rsid w:val="00665993"/>
    <w:rsid w:val="006664C4"/>
    <w:rsid w:val="00672B84"/>
    <w:rsid w:val="0067427B"/>
    <w:rsid w:val="00675C27"/>
    <w:rsid w:val="00680D23"/>
    <w:rsid w:val="00681DF8"/>
    <w:rsid w:val="00682249"/>
    <w:rsid w:val="00682529"/>
    <w:rsid w:val="00684B70"/>
    <w:rsid w:val="006858B2"/>
    <w:rsid w:val="00685ED8"/>
    <w:rsid w:val="00691E61"/>
    <w:rsid w:val="00692341"/>
    <w:rsid w:val="00692929"/>
    <w:rsid w:val="0069649C"/>
    <w:rsid w:val="00696AE2"/>
    <w:rsid w:val="006A1003"/>
    <w:rsid w:val="006A156B"/>
    <w:rsid w:val="006A1C2C"/>
    <w:rsid w:val="006A2B5E"/>
    <w:rsid w:val="006A2E31"/>
    <w:rsid w:val="006A38C4"/>
    <w:rsid w:val="006A5145"/>
    <w:rsid w:val="006A7573"/>
    <w:rsid w:val="006B07D6"/>
    <w:rsid w:val="006B3933"/>
    <w:rsid w:val="006B4A67"/>
    <w:rsid w:val="006B6B3A"/>
    <w:rsid w:val="006B6CBE"/>
    <w:rsid w:val="006C1960"/>
    <w:rsid w:val="006C2882"/>
    <w:rsid w:val="006C3131"/>
    <w:rsid w:val="006C74D0"/>
    <w:rsid w:val="006D413C"/>
    <w:rsid w:val="006D5449"/>
    <w:rsid w:val="006D7BB7"/>
    <w:rsid w:val="006E1DDF"/>
    <w:rsid w:val="006E1FA8"/>
    <w:rsid w:val="006E5A4D"/>
    <w:rsid w:val="006E683F"/>
    <w:rsid w:val="006E6F30"/>
    <w:rsid w:val="006F081C"/>
    <w:rsid w:val="006F284C"/>
    <w:rsid w:val="006F299B"/>
    <w:rsid w:val="006F2F0C"/>
    <w:rsid w:val="006F405F"/>
    <w:rsid w:val="006F5925"/>
    <w:rsid w:val="006F59A1"/>
    <w:rsid w:val="006F5FBE"/>
    <w:rsid w:val="006F6F61"/>
    <w:rsid w:val="006F761F"/>
    <w:rsid w:val="006F78D7"/>
    <w:rsid w:val="006F7BAF"/>
    <w:rsid w:val="00700443"/>
    <w:rsid w:val="00702433"/>
    <w:rsid w:val="00702E5C"/>
    <w:rsid w:val="0071147B"/>
    <w:rsid w:val="007114EA"/>
    <w:rsid w:val="00712E84"/>
    <w:rsid w:val="00714581"/>
    <w:rsid w:val="00715F91"/>
    <w:rsid w:val="0071645D"/>
    <w:rsid w:val="00716627"/>
    <w:rsid w:val="00721081"/>
    <w:rsid w:val="00721C25"/>
    <w:rsid w:val="0072421B"/>
    <w:rsid w:val="007309F0"/>
    <w:rsid w:val="00730BD5"/>
    <w:rsid w:val="00731A52"/>
    <w:rsid w:val="00731EA5"/>
    <w:rsid w:val="00734802"/>
    <w:rsid w:val="00736A1F"/>
    <w:rsid w:val="00737880"/>
    <w:rsid w:val="00737E2F"/>
    <w:rsid w:val="00737F3B"/>
    <w:rsid w:val="00744752"/>
    <w:rsid w:val="00747123"/>
    <w:rsid w:val="00750069"/>
    <w:rsid w:val="00750CF2"/>
    <w:rsid w:val="00751536"/>
    <w:rsid w:val="00753990"/>
    <w:rsid w:val="00756ABC"/>
    <w:rsid w:val="007570D8"/>
    <w:rsid w:val="00757684"/>
    <w:rsid w:val="00757F5F"/>
    <w:rsid w:val="00760668"/>
    <w:rsid w:val="0076296E"/>
    <w:rsid w:val="00762CEE"/>
    <w:rsid w:val="00763C5F"/>
    <w:rsid w:val="00771863"/>
    <w:rsid w:val="007723CE"/>
    <w:rsid w:val="0077263E"/>
    <w:rsid w:val="0077277D"/>
    <w:rsid w:val="00772A09"/>
    <w:rsid w:val="00775CA6"/>
    <w:rsid w:val="0078040B"/>
    <w:rsid w:val="007806B2"/>
    <w:rsid w:val="00780D84"/>
    <w:rsid w:val="0078154C"/>
    <w:rsid w:val="007861CA"/>
    <w:rsid w:val="007872FB"/>
    <w:rsid w:val="007911CD"/>
    <w:rsid w:val="00791EC4"/>
    <w:rsid w:val="007932C3"/>
    <w:rsid w:val="007934CC"/>
    <w:rsid w:val="00794582"/>
    <w:rsid w:val="00797092"/>
    <w:rsid w:val="007A1D71"/>
    <w:rsid w:val="007A2F06"/>
    <w:rsid w:val="007A5023"/>
    <w:rsid w:val="007A689F"/>
    <w:rsid w:val="007A77FC"/>
    <w:rsid w:val="007B2F0F"/>
    <w:rsid w:val="007B32FC"/>
    <w:rsid w:val="007B3385"/>
    <w:rsid w:val="007B4CE6"/>
    <w:rsid w:val="007B72AF"/>
    <w:rsid w:val="007B7752"/>
    <w:rsid w:val="007C06E3"/>
    <w:rsid w:val="007C2468"/>
    <w:rsid w:val="007C2726"/>
    <w:rsid w:val="007C55B9"/>
    <w:rsid w:val="007C58EE"/>
    <w:rsid w:val="007C77B0"/>
    <w:rsid w:val="007D39F3"/>
    <w:rsid w:val="007D4565"/>
    <w:rsid w:val="007D5F31"/>
    <w:rsid w:val="007D64E8"/>
    <w:rsid w:val="007D72F9"/>
    <w:rsid w:val="007E08E9"/>
    <w:rsid w:val="007E0A3A"/>
    <w:rsid w:val="007E2497"/>
    <w:rsid w:val="007E2F76"/>
    <w:rsid w:val="007E5ADC"/>
    <w:rsid w:val="007F0F70"/>
    <w:rsid w:val="007F1073"/>
    <w:rsid w:val="007F1B00"/>
    <w:rsid w:val="007F1D5C"/>
    <w:rsid w:val="007F241E"/>
    <w:rsid w:val="007F2D1E"/>
    <w:rsid w:val="007F2E49"/>
    <w:rsid w:val="007F373D"/>
    <w:rsid w:val="007F3B3E"/>
    <w:rsid w:val="007F4A5A"/>
    <w:rsid w:val="007F7578"/>
    <w:rsid w:val="0080015C"/>
    <w:rsid w:val="00801318"/>
    <w:rsid w:val="0080157E"/>
    <w:rsid w:val="0080254D"/>
    <w:rsid w:val="00802A72"/>
    <w:rsid w:val="00805372"/>
    <w:rsid w:val="008063FD"/>
    <w:rsid w:val="00806628"/>
    <w:rsid w:val="00806AC6"/>
    <w:rsid w:val="0080787F"/>
    <w:rsid w:val="0081226A"/>
    <w:rsid w:val="00813239"/>
    <w:rsid w:val="008145D1"/>
    <w:rsid w:val="0082053C"/>
    <w:rsid w:val="00821565"/>
    <w:rsid w:val="00822D75"/>
    <w:rsid w:val="0082364B"/>
    <w:rsid w:val="00823AFE"/>
    <w:rsid w:val="00824F7F"/>
    <w:rsid w:val="00825C12"/>
    <w:rsid w:val="008266B5"/>
    <w:rsid w:val="008270FA"/>
    <w:rsid w:val="00827C14"/>
    <w:rsid w:val="00831470"/>
    <w:rsid w:val="008328E0"/>
    <w:rsid w:val="008345AD"/>
    <w:rsid w:val="00835EDA"/>
    <w:rsid w:val="00836371"/>
    <w:rsid w:val="00836A81"/>
    <w:rsid w:val="008415AF"/>
    <w:rsid w:val="00843527"/>
    <w:rsid w:val="00843A0A"/>
    <w:rsid w:val="008459F7"/>
    <w:rsid w:val="00846948"/>
    <w:rsid w:val="00847042"/>
    <w:rsid w:val="00853B18"/>
    <w:rsid w:val="00856417"/>
    <w:rsid w:val="0086071C"/>
    <w:rsid w:val="00861C61"/>
    <w:rsid w:val="00861C67"/>
    <w:rsid w:val="00862749"/>
    <w:rsid w:val="008628DF"/>
    <w:rsid w:val="00863588"/>
    <w:rsid w:val="008635E4"/>
    <w:rsid w:val="00864AA1"/>
    <w:rsid w:val="008665D3"/>
    <w:rsid w:val="00871B24"/>
    <w:rsid w:val="008724CD"/>
    <w:rsid w:val="008732C5"/>
    <w:rsid w:val="00875E21"/>
    <w:rsid w:val="008764C4"/>
    <w:rsid w:val="0087690D"/>
    <w:rsid w:val="00877383"/>
    <w:rsid w:val="00877A62"/>
    <w:rsid w:val="00880F7B"/>
    <w:rsid w:val="00881363"/>
    <w:rsid w:val="00882E34"/>
    <w:rsid w:val="00883B28"/>
    <w:rsid w:val="00884705"/>
    <w:rsid w:val="00884BFE"/>
    <w:rsid w:val="00886A59"/>
    <w:rsid w:val="00887264"/>
    <w:rsid w:val="0089105D"/>
    <w:rsid w:val="008934C5"/>
    <w:rsid w:val="008942D8"/>
    <w:rsid w:val="00894674"/>
    <w:rsid w:val="008954D8"/>
    <w:rsid w:val="00895619"/>
    <w:rsid w:val="008A121A"/>
    <w:rsid w:val="008A1787"/>
    <w:rsid w:val="008A359C"/>
    <w:rsid w:val="008A5233"/>
    <w:rsid w:val="008A6C99"/>
    <w:rsid w:val="008B0321"/>
    <w:rsid w:val="008B1539"/>
    <w:rsid w:val="008B1F0D"/>
    <w:rsid w:val="008B2053"/>
    <w:rsid w:val="008B4162"/>
    <w:rsid w:val="008B4B24"/>
    <w:rsid w:val="008B5072"/>
    <w:rsid w:val="008B6BB6"/>
    <w:rsid w:val="008B6F69"/>
    <w:rsid w:val="008C01D0"/>
    <w:rsid w:val="008C3300"/>
    <w:rsid w:val="008C4805"/>
    <w:rsid w:val="008C5323"/>
    <w:rsid w:val="008D21DF"/>
    <w:rsid w:val="008D3932"/>
    <w:rsid w:val="008D4504"/>
    <w:rsid w:val="008D63F7"/>
    <w:rsid w:val="008D6CBB"/>
    <w:rsid w:val="008E0C8F"/>
    <w:rsid w:val="008E3726"/>
    <w:rsid w:val="008E50AA"/>
    <w:rsid w:val="008E53A7"/>
    <w:rsid w:val="008E7791"/>
    <w:rsid w:val="0090004E"/>
    <w:rsid w:val="00900F43"/>
    <w:rsid w:val="00901AED"/>
    <w:rsid w:val="00901B5B"/>
    <w:rsid w:val="00903073"/>
    <w:rsid w:val="00906C30"/>
    <w:rsid w:val="00907512"/>
    <w:rsid w:val="00910347"/>
    <w:rsid w:val="0091068F"/>
    <w:rsid w:val="009106F2"/>
    <w:rsid w:val="0091179D"/>
    <w:rsid w:val="009129CB"/>
    <w:rsid w:val="00913A7E"/>
    <w:rsid w:val="009176E7"/>
    <w:rsid w:val="00925A92"/>
    <w:rsid w:val="0092615A"/>
    <w:rsid w:val="00927211"/>
    <w:rsid w:val="009272A2"/>
    <w:rsid w:val="00930D41"/>
    <w:rsid w:val="00930D5E"/>
    <w:rsid w:val="00931737"/>
    <w:rsid w:val="00932178"/>
    <w:rsid w:val="00932BA9"/>
    <w:rsid w:val="009338E3"/>
    <w:rsid w:val="00936564"/>
    <w:rsid w:val="0093671A"/>
    <w:rsid w:val="009372EE"/>
    <w:rsid w:val="00937776"/>
    <w:rsid w:val="00940C8A"/>
    <w:rsid w:val="00942D64"/>
    <w:rsid w:val="00942E59"/>
    <w:rsid w:val="00943E35"/>
    <w:rsid w:val="00945183"/>
    <w:rsid w:val="009470C4"/>
    <w:rsid w:val="009471C0"/>
    <w:rsid w:val="00950BBA"/>
    <w:rsid w:val="00950C4D"/>
    <w:rsid w:val="00951320"/>
    <w:rsid w:val="0095208A"/>
    <w:rsid w:val="009528B7"/>
    <w:rsid w:val="00953EAE"/>
    <w:rsid w:val="0095541D"/>
    <w:rsid w:val="00961E3B"/>
    <w:rsid w:val="0096354D"/>
    <w:rsid w:val="00964332"/>
    <w:rsid w:val="00973951"/>
    <w:rsid w:val="00976F5B"/>
    <w:rsid w:val="00977A32"/>
    <w:rsid w:val="00977C83"/>
    <w:rsid w:val="00980B4C"/>
    <w:rsid w:val="00980F39"/>
    <w:rsid w:val="00983920"/>
    <w:rsid w:val="009839E3"/>
    <w:rsid w:val="00983F24"/>
    <w:rsid w:val="00991185"/>
    <w:rsid w:val="009975C0"/>
    <w:rsid w:val="00997930"/>
    <w:rsid w:val="009A125C"/>
    <w:rsid w:val="009A36FA"/>
    <w:rsid w:val="009A5197"/>
    <w:rsid w:val="009B02DE"/>
    <w:rsid w:val="009B07A8"/>
    <w:rsid w:val="009B098A"/>
    <w:rsid w:val="009B2214"/>
    <w:rsid w:val="009B33BD"/>
    <w:rsid w:val="009B3501"/>
    <w:rsid w:val="009B41BF"/>
    <w:rsid w:val="009B43DB"/>
    <w:rsid w:val="009B537B"/>
    <w:rsid w:val="009B65A2"/>
    <w:rsid w:val="009C046A"/>
    <w:rsid w:val="009C47F0"/>
    <w:rsid w:val="009C5291"/>
    <w:rsid w:val="009C598E"/>
    <w:rsid w:val="009D230E"/>
    <w:rsid w:val="009D26DA"/>
    <w:rsid w:val="009D61FC"/>
    <w:rsid w:val="009D710C"/>
    <w:rsid w:val="009E0CB8"/>
    <w:rsid w:val="009E273C"/>
    <w:rsid w:val="009E2D49"/>
    <w:rsid w:val="009E40C5"/>
    <w:rsid w:val="009E771D"/>
    <w:rsid w:val="009F00F6"/>
    <w:rsid w:val="009F0246"/>
    <w:rsid w:val="009F0564"/>
    <w:rsid w:val="009F2233"/>
    <w:rsid w:val="009F2B89"/>
    <w:rsid w:val="009F7CA6"/>
    <w:rsid w:val="00A0068A"/>
    <w:rsid w:val="00A0218F"/>
    <w:rsid w:val="00A02214"/>
    <w:rsid w:val="00A02279"/>
    <w:rsid w:val="00A03094"/>
    <w:rsid w:val="00A03243"/>
    <w:rsid w:val="00A03F5F"/>
    <w:rsid w:val="00A050DD"/>
    <w:rsid w:val="00A0581B"/>
    <w:rsid w:val="00A10FB7"/>
    <w:rsid w:val="00A12109"/>
    <w:rsid w:val="00A13C8E"/>
    <w:rsid w:val="00A145C9"/>
    <w:rsid w:val="00A16387"/>
    <w:rsid w:val="00A16C42"/>
    <w:rsid w:val="00A2055E"/>
    <w:rsid w:val="00A21B43"/>
    <w:rsid w:val="00A25C13"/>
    <w:rsid w:val="00A276CC"/>
    <w:rsid w:val="00A278BF"/>
    <w:rsid w:val="00A3199F"/>
    <w:rsid w:val="00A32CA3"/>
    <w:rsid w:val="00A37526"/>
    <w:rsid w:val="00A37D23"/>
    <w:rsid w:val="00A40570"/>
    <w:rsid w:val="00A4165A"/>
    <w:rsid w:val="00A43FA0"/>
    <w:rsid w:val="00A44E3E"/>
    <w:rsid w:val="00A47275"/>
    <w:rsid w:val="00A47BFB"/>
    <w:rsid w:val="00A51320"/>
    <w:rsid w:val="00A55C1C"/>
    <w:rsid w:val="00A57159"/>
    <w:rsid w:val="00A57BFD"/>
    <w:rsid w:val="00A61949"/>
    <w:rsid w:val="00A62952"/>
    <w:rsid w:val="00A64FF4"/>
    <w:rsid w:val="00A65458"/>
    <w:rsid w:val="00A6565B"/>
    <w:rsid w:val="00A668C2"/>
    <w:rsid w:val="00A66ED3"/>
    <w:rsid w:val="00A7083C"/>
    <w:rsid w:val="00A70861"/>
    <w:rsid w:val="00A72BB3"/>
    <w:rsid w:val="00A74845"/>
    <w:rsid w:val="00A758FD"/>
    <w:rsid w:val="00A80458"/>
    <w:rsid w:val="00A829AB"/>
    <w:rsid w:val="00A82F5B"/>
    <w:rsid w:val="00A84A9D"/>
    <w:rsid w:val="00A85454"/>
    <w:rsid w:val="00A87B07"/>
    <w:rsid w:val="00A87B34"/>
    <w:rsid w:val="00A9068B"/>
    <w:rsid w:val="00A92EF1"/>
    <w:rsid w:val="00A9466E"/>
    <w:rsid w:val="00A9519F"/>
    <w:rsid w:val="00A95F0D"/>
    <w:rsid w:val="00A96E8C"/>
    <w:rsid w:val="00AA0D8B"/>
    <w:rsid w:val="00AA1CF2"/>
    <w:rsid w:val="00AA2400"/>
    <w:rsid w:val="00AA4AC5"/>
    <w:rsid w:val="00AA6A68"/>
    <w:rsid w:val="00AB18B1"/>
    <w:rsid w:val="00AB2C03"/>
    <w:rsid w:val="00AB2DFF"/>
    <w:rsid w:val="00AB457D"/>
    <w:rsid w:val="00AC14F6"/>
    <w:rsid w:val="00AC1863"/>
    <w:rsid w:val="00AC1D91"/>
    <w:rsid w:val="00AC1ED7"/>
    <w:rsid w:val="00AC34BB"/>
    <w:rsid w:val="00AC606D"/>
    <w:rsid w:val="00AC7D63"/>
    <w:rsid w:val="00AD3272"/>
    <w:rsid w:val="00AD40F5"/>
    <w:rsid w:val="00AD4582"/>
    <w:rsid w:val="00AD7E09"/>
    <w:rsid w:val="00AE08E2"/>
    <w:rsid w:val="00AE20C4"/>
    <w:rsid w:val="00AE3908"/>
    <w:rsid w:val="00AE65C7"/>
    <w:rsid w:val="00AE7B6D"/>
    <w:rsid w:val="00AE7CF3"/>
    <w:rsid w:val="00AE7EF4"/>
    <w:rsid w:val="00AF181A"/>
    <w:rsid w:val="00AF3744"/>
    <w:rsid w:val="00AF4DB2"/>
    <w:rsid w:val="00AF6A52"/>
    <w:rsid w:val="00AF751A"/>
    <w:rsid w:val="00AF7A7F"/>
    <w:rsid w:val="00B00BD7"/>
    <w:rsid w:val="00B0188B"/>
    <w:rsid w:val="00B01B34"/>
    <w:rsid w:val="00B02881"/>
    <w:rsid w:val="00B05079"/>
    <w:rsid w:val="00B0574B"/>
    <w:rsid w:val="00B11833"/>
    <w:rsid w:val="00B135E5"/>
    <w:rsid w:val="00B13872"/>
    <w:rsid w:val="00B151F9"/>
    <w:rsid w:val="00B214C8"/>
    <w:rsid w:val="00B21A87"/>
    <w:rsid w:val="00B24DA3"/>
    <w:rsid w:val="00B266E2"/>
    <w:rsid w:val="00B26760"/>
    <w:rsid w:val="00B3189A"/>
    <w:rsid w:val="00B3275F"/>
    <w:rsid w:val="00B32F6F"/>
    <w:rsid w:val="00B33B96"/>
    <w:rsid w:val="00B33BD0"/>
    <w:rsid w:val="00B346DB"/>
    <w:rsid w:val="00B34854"/>
    <w:rsid w:val="00B35A15"/>
    <w:rsid w:val="00B37ADB"/>
    <w:rsid w:val="00B42599"/>
    <w:rsid w:val="00B42ECF"/>
    <w:rsid w:val="00B44BE1"/>
    <w:rsid w:val="00B462A7"/>
    <w:rsid w:val="00B46749"/>
    <w:rsid w:val="00B51580"/>
    <w:rsid w:val="00B53AA1"/>
    <w:rsid w:val="00B552D7"/>
    <w:rsid w:val="00B563A8"/>
    <w:rsid w:val="00B56DD4"/>
    <w:rsid w:val="00B56EC6"/>
    <w:rsid w:val="00B577DA"/>
    <w:rsid w:val="00B617C0"/>
    <w:rsid w:val="00B6324A"/>
    <w:rsid w:val="00B65642"/>
    <w:rsid w:val="00B66508"/>
    <w:rsid w:val="00B72213"/>
    <w:rsid w:val="00B73798"/>
    <w:rsid w:val="00B73B79"/>
    <w:rsid w:val="00B743C7"/>
    <w:rsid w:val="00B74959"/>
    <w:rsid w:val="00B7600D"/>
    <w:rsid w:val="00B76088"/>
    <w:rsid w:val="00B76DAB"/>
    <w:rsid w:val="00B7796F"/>
    <w:rsid w:val="00B80EB2"/>
    <w:rsid w:val="00B813EB"/>
    <w:rsid w:val="00B82DAD"/>
    <w:rsid w:val="00B83E91"/>
    <w:rsid w:val="00B84DEB"/>
    <w:rsid w:val="00B85B16"/>
    <w:rsid w:val="00B85E3E"/>
    <w:rsid w:val="00B8635E"/>
    <w:rsid w:val="00B919DF"/>
    <w:rsid w:val="00B91C05"/>
    <w:rsid w:val="00B91F52"/>
    <w:rsid w:val="00B9272D"/>
    <w:rsid w:val="00B9317C"/>
    <w:rsid w:val="00B94AB7"/>
    <w:rsid w:val="00B955F5"/>
    <w:rsid w:val="00B975E2"/>
    <w:rsid w:val="00BA2471"/>
    <w:rsid w:val="00BA3BB4"/>
    <w:rsid w:val="00BA3D42"/>
    <w:rsid w:val="00BA658A"/>
    <w:rsid w:val="00BA7F5B"/>
    <w:rsid w:val="00BB2BE2"/>
    <w:rsid w:val="00BB2D41"/>
    <w:rsid w:val="00BB3B76"/>
    <w:rsid w:val="00BB4337"/>
    <w:rsid w:val="00BB43EA"/>
    <w:rsid w:val="00BB6BC5"/>
    <w:rsid w:val="00BC1654"/>
    <w:rsid w:val="00BC1BA1"/>
    <w:rsid w:val="00BC344E"/>
    <w:rsid w:val="00BC44BD"/>
    <w:rsid w:val="00BC6B03"/>
    <w:rsid w:val="00BC6FAD"/>
    <w:rsid w:val="00BD0C2B"/>
    <w:rsid w:val="00BD10E4"/>
    <w:rsid w:val="00BD4B98"/>
    <w:rsid w:val="00BD6D39"/>
    <w:rsid w:val="00BD7D45"/>
    <w:rsid w:val="00BE2B35"/>
    <w:rsid w:val="00BE3E80"/>
    <w:rsid w:val="00BE561A"/>
    <w:rsid w:val="00BE6110"/>
    <w:rsid w:val="00BE7530"/>
    <w:rsid w:val="00BF0801"/>
    <w:rsid w:val="00BF0A85"/>
    <w:rsid w:val="00BF14A6"/>
    <w:rsid w:val="00BF24D4"/>
    <w:rsid w:val="00BF758D"/>
    <w:rsid w:val="00C04C78"/>
    <w:rsid w:val="00C221AB"/>
    <w:rsid w:val="00C24A9B"/>
    <w:rsid w:val="00C25334"/>
    <w:rsid w:val="00C27D53"/>
    <w:rsid w:val="00C30C19"/>
    <w:rsid w:val="00C318AF"/>
    <w:rsid w:val="00C3237B"/>
    <w:rsid w:val="00C32403"/>
    <w:rsid w:val="00C32A01"/>
    <w:rsid w:val="00C33B15"/>
    <w:rsid w:val="00C33F78"/>
    <w:rsid w:val="00C35005"/>
    <w:rsid w:val="00C37957"/>
    <w:rsid w:val="00C409B9"/>
    <w:rsid w:val="00C41CAF"/>
    <w:rsid w:val="00C422C0"/>
    <w:rsid w:val="00C426CB"/>
    <w:rsid w:val="00C427B8"/>
    <w:rsid w:val="00C4377A"/>
    <w:rsid w:val="00C44E4E"/>
    <w:rsid w:val="00C45412"/>
    <w:rsid w:val="00C45CC5"/>
    <w:rsid w:val="00C517A0"/>
    <w:rsid w:val="00C52B26"/>
    <w:rsid w:val="00C536B5"/>
    <w:rsid w:val="00C55D10"/>
    <w:rsid w:val="00C60758"/>
    <w:rsid w:val="00C61BB4"/>
    <w:rsid w:val="00C62FB9"/>
    <w:rsid w:val="00C63AC2"/>
    <w:rsid w:val="00C64267"/>
    <w:rsid w:val="00C659DE"/>
    <w:rsid w:val="00C67280"/>
    <w:rsid w:val="00C70332"/>
    <w:rsid w:val="00C73131"/>
    <w:rsid w:val="00C73227"/>
    <w:rsid w:val="00C736D3"/>
    <w:rsid w:val="00C75A2B"/>
    <w:rsid w:val="00C7713A"/>
    <w:rsid w:val="00C777A5"/>
    <w:rsid w:val="00C80407"/>
    <w:rsid w:val="00C80EDF"/>
    <w:rsid w:val="00C81D8F"/>
    <w:rsid w:val="00C81FAE"/>
    <w:rsid w:val="00C82E58"/>
    <w:rsid w:val="00C85B3A"/>
    <w:rsid w:val="00C9142F"/>
    <w:rsid w:val="00C9581F"/>
    <w:rsid w:val="00C95FC3"/>
    <w:rsid w:val="00C964BB"/>
    <w:rsid w:val="00C979C2"/>
    <w:rsid w:val="00CA1B77"/>
    <w:rsid w:val="00CA5B9A"/>
    <w:rsid w:val="00CB07AF"/>
    <w:rsid w:val="00CB0DF0"/>
    <w:rsid w:val="00CB320C"/>
    <w:rsid w:val="00CB3FD4"/>
    <w:rsid w:val="00CB6921"/>
    <w:rsid w:val="00CB7726"/>
    <w:rsid w:val="00CB7BE7"/>
    <w:rsid w:val="00CC0C48"/>
    <w:rsid w:val="00CC1B62"/>
    <w:rsid w:val="00CC24A3"/>
    <w:rsid w:val="00CC2E1F"/>
    <w:rsid w:val="00CC3582"/>
    <w:rsid w:val="00CC4306"/>
    <w:rsid w:val="00CC6450"/>
    <w:rsid w:val="00CC6594"/>
    <w:rsid w:val="00CC72DF"/>
    <w:rsid w:val="00CD05D7"/>
    <w:rsid w:val="00CD1047"/>
    <w:rsid w:val="00CD2E7B"/>
    <w:rsid w:val="00CD4196"/>
    <w:rsid w:val="00CD4F2A"/>
    <w:rsid w:val="00CE047D"/>
    <w:rsid w:val="00CE0580"/>
    <w:rsid w:val="00CE0F4B"/>
    <w:rsid w:val="00CE290C"/>
    <w:rsid w:val="00CF1D17"/>
    <w:rsid w:val="00CF3259"/>
    <w:rsid w:val="00CF3A13"/>
    <w:rsid w:val="00CF3D71"/>
    <w:rsid w:val="00CF51A5"/>
    <w:rsid w:val="00CF6898"/>
    <w:rsid w:val="00D011CD"/>
    <w:rsid w:val="00D02CC8"/>
    <w:rsid w:val="00D04394"/>
    <w:rsid w:val="00D05A16"/>
    <w:rsid w:val="00D06655"/>
    <w:rsid w:val="00D07E59"/>
    <w:rsid w:val="00D109B5"/>
    <w:rsid w:val="00D2085B"/>
    <w:rsid w:val="00D249C3"/>
    <w:rsid w:val="00D24D30"/>
    <w:rsid w:val="00D24EDB"/>
    <w:rsid w:val="00D274ED"/>
    <w:rsid w:val="00D30387"/>
    <w:rsid w:val="00D30FAE"/>
    <w:rsid w:val="00D33311"/>
    <w:rsid w:val="00D3415C"/>
    <w:rsid w:val="00D37470"/>
    <w:rsid w:val="00D4157F"/>
    <w:rsid w:val="00D46344"/>
    <w:rsid w:val="00D46DE6"/>
    <w:rsid w:val="00D46F29"/>
    <w:rsid w:val="00D5434C"/>
    <w:rsid w:val="00D54628"/>
    <w:rsid w:val="00D54C45"/>
    <w:rsid w:val="00D604A1"/>
    <w:rsid w:val="00D6055D"/>
    <w:rsid w:val="00D605D8"/>
    <w:rsid w:val="00D6087B"/>
    <w:rsid w:val="00D63D08"/>
    <w:rsid w:val="00D65BD8"/>
    <w:rsid w:val="00D670E8"/>
    <w:rsid w:val="00D67CA0"/>
    <w:rsid w:val="00D72FA7"/>
    <w:rsid w:val="00D73D15"/>
    <w:rsid w:val="00D744D1"/>
    <w:rsid w:val="00D752AD"/>
    <w:rsid w:val="00D75A9A"/>
    <w:rsid w:val="00D75C71"/>
    <w:rsid w:val="00D76598"/>
    <w:rsid w:val="00D76C14"/>
    <w:rsid w:val="00D8087A"/>
    <w:rsid w:val="00D81856"/>
    <w:rsid w:val="00D8253D"/>
    <w:rsid w:val="00D8270D"/>
    <w:rsid w:val="00D83A06"/>
    <w:rsid w:val="00D840EA"/>
    <w:rsid w:val="00D85D89"/>
    <w:rsid w:val="00D869C6"/>
    <w:rsid w:val="00D8798B"/>
    <w:rsid w:val="00D92941"/>
    <w:rsid w:val="00D93FC7"/>
    <w:rsid w:val="00D94121"/>
    <w:rsid w:val="00D963D4"/>
    <w:rsid w:val="00D97552"/>
    <w:rsid w:val="00D97B11"/>
    <w:rsid w:val="00DA224A"/>
    <w:rsid w:val="00DA3B0E"/>
    <w:rsid w:val="00DA4B4E"/>
    <w:rsid w:val="00DA4EF3"/>
    <w:rsid w:val="00DA6FA4"/>
    <w:rsid w:val="00DB1A00"/>
    <w:rsid w:val="00DB3AC4"/>
    <w:rsid w:val="00DB3E16"/>
    <w:rsid w:val="00DB514C"/>
    <w:rsid w:val="00DB7E76"/>
    <w:rsid w:val="00DC106E"/>
    <w:rsid w:val="00DC2308"/>
    <w:rsid w:val="00DC2496"/>
    <w:rsid w:val="00DC5944"/>
    <w:rsid w:val="00DC64C6"/>
    <w:rsid w:val="00DC699B"/>
    <w:rsid w:val="00DC6F46"/>
    <w:rsid w:val="00DC75A0"/>
    <w:rsid w:val="00DC791A"/>
    <w:rsid w:val="00DD0909"/>
    <w:rsid w:val="00DD1BC1"/>
    <w:rsid w:val="00DD22AF"/>
    <w:rsid w:val="00DD437E"/>
    <w:rsid w:val="00DE1C62"/>
    <w:rsid w:val="00DE3E1B"/>
    <w:rsid w:val="00DE5200"/>
    <w:rsid w:val="00DE56E3"/>
    <w:rsid w:val="00DE78A1"/>
    <w:rsid w:val="00DF1BBA"/>
    <w:rsid w:val="00DF1CEC"/>
    <w:rsid w:val="00DF1D73"/>
    <w:rsid w:val="00DF3775"/>
    <w:rsid w:val="00DF43EC"/>
    <w:rsid w:val="00E00D69"/>
    <w:rsid w:val="00E01E8B"/>
    <w:rsid w:val="00E03A32"/>
    <w:rsid w:val="00E03A33"/>
    <w:rsid w:val="00E050E7"/>
    <w:rsid w:val="00E06060"/>
    <w:rsid w:val="00E104A1"/>
    <w:rsid w:val="00E10958"/>
    <w:rsid w:val="00E110AC"/>
    <w:rsid w:val="00E11CDE"/>
    <w:rsid w:val="00E121DD"/>
    <w:rsid w:val="00E141BD"/>
    <w:rsid w:val="00E1707F"/>
    <w:rsid w:val="00E21D8A"/>
    <w:rsid w:val="00E224A4"/>
    <w:rsid w:val="00E25608"/>
    <w:rsid w:val="00E26CB3"/>
    <w:rsid w:val="00E306F0"/>
    <w:rsid w:val="00E31CB4"/>
    <w:rsid w:val="00E356BC"/>
    <w:rsid w:val="00E35C98"/>
    <w:rsid w:val="00E36972"/>
    <w:rsid w:val="00E36A0F"/>
    <w:rsid w:val="00E36B4E"/>
    <w:rsid w:val="00E373B1"/>
    <w:rsid w:val="00E37590"/>
    <w:rsid w:val="00E37F71"/>
    <w:rsid w:val="00E40F0D"/>
    <w:rsid w:val="00E425BA"/>
    <w:rsid w:val="00E432EC"/>
    <w:rsid w:val="00E43EEA"/>
    <w:rsid w:val="00E441A6"/>
    <w:rsid w:val="00E442FE"/>
    <w:rsid w:val="00E44318"/>
    <w:rsid w:val="00E45E19"/>
    <w:rsid w:val="00E50D32"/>
    <w:rsid w:val="00E5176D"/>
    <w:rsid w:val="00E5318B"/>
    <w:rsid w:val="00E564A4"/>
    <w:rsid w:val="00E5698A"/>
    <w:rsid w:val="00E570E2"/>
    <w:rsid w:val="00E57500"/>
    <w:rsid w:val="00E60A37"/>
    <w:rsid w:val="00E6141A"/>
    <w:rsid w:val="00E615D5"/>
    <w:rsid w:val="00E63DBE"/>
    <w:rsid w:val="00E64363"/>
    <w:rsid w:val="00E645F5"/>
    <w:rsid w:val="00E64A7A"/>
    <w:rsid w:val="00E673E5"/>
    <w:rsid w:val="00E73F45"/>
    <w:rsid w:val="00E74CB7"/>
    <w:rsid w:val="00E75801"/>
    <w:rsid w:val="00E779A4"/>
    <w:rsid w:val="00E813BC"/>
    <w:rsid w:val="00E8431F"/>
    <w:rsid w:val="00E85D24"/>
    <w:rsid w:val="00E863AE"/>
    <w:rsid w:val="00E864BA"/>
    <w:rsid w:val="00E901B9"/>
    <w:rsid w:val="00E90563"/>
    <w:rsid w:val="00E948DA"/>
    <w:rsid w:val="00E948DD"/>
    <w:rsid w:val="00E94E50"/>
    <w:rsid w:val="00E97D15"/>
    <w:rsid w:val="00EA22CF"/>
    <w:rsid w:val="00EA403B"/>
    <w:rsid w:val="00EA470D"/>
    <w:rsid w:val="00EA4776"/>
    <w:rsid w:val="00EA611C"/>
    <w:rsid w:val="00EA661B"/>
    <w:rsid w:val="00EB3510"/>
    <w:rsid w:val="00EB492B"/>
    <w:rsid w:val="00EB4EA7"/>
    <w:rsid w:val="00EC0598"/>
    <w:rsid w:val="00EC14AD"/>
    <w:rsid w:val="00EC19A0"/>
    <w:rsid w:val="00EC2228"/>
    <w:rsid w:val="00EC2C44"/>
    <w:rsid w:val="00EC4280"/>
    <w:rsid w:val="00EC72E1"/>
    <w:rsid w:val="00EC7C8E"/>
    <w:rsid w:val="00EC7E85"/>
    <w:rsid w:val="00ED02A2"/>
    <w:rsid w:val="00ED311A"/>
    <w:rsid w:val="00ED36AB"/>
    <w:rsid w:val="00ED4C14"/>
    <w:rsid w:val="00ED552B"/>
    <w:rsid w:val="00EE0E3C"/>
    <w:rsid w:val="00EE224D"/>
    <w:rsid w:val="00EE29DE"/>
    <w:rsid w:val="00EE6A3F"/>
    <w:rsid w:val="00EE6C7B"/>
    <w:rsid w:val="00EF1AE6"/>
    <w:rsid w:val="00EF3E55"/>
    <w:rsid w:val="00EF4824"/>
    <w:rsid w:val="00F00DE8"/>
    <w:rsid w:val="00F03A04"/>
    <w:rsid w:val="00F061D5"/>
    <w:rsid w:val="00F063C3"/>
    <w:rsid w:val="00F06D07"/>
    <w:rsid w:val="00F07002"/>
    <w:rsid w:val="00F10199"/>
    <w:rsid w:val="00F1096A"/>
    <w:rsid w:val="00F114A4"/>
    <w:rsid w:val="00F119C5"/>
    <w:rsid w:val="00F137D8"/>
    <w:rsid w:val="00F13958"/>
    <w:rsid w:val="00F1632C"/>
    <w:rsid w:val="00F178EE"/>
    <w:rsid w:val="00F22D75"/>
    <w:rsid w:val="00F2503A"/>
    <w:rsid w:val="00F271B8"/>
    <w:rsid w:val="00F31581"/>
    <w:rsid w:val="00F3209A"/>
    <w:rsid w:val="00F3281F"/>
    <w:rsid w:val="00F32CC1"/>
    <w:rsid w:val="00F3488B"/>
    <w:rsid w:val="00F37A20"/>
    <w:rsid w:val="00F37BA4"/>
    <w:rsid w:val="00F41F20"/>
    <w:rsid w:val="00F42CE1"/>
    <w:rsid w:val="00F46318"/>
    <w:rsid w:val="00F466A8"/>
    <w:rsid w:val="00F47562"/>
    <w:rsid w:val="00F511BA"/>
    <w:rsid w:val="00F5121F"/>
    <w:rsid w:val="00F51E0F"/>
    <w:rsid w:val="00F53D94"/>
    <w:rsid w:val="00F54AE6"/>
    <w:rsid w:val="00F56DE9"/>
    <w:rsid w:val="00F633E3"/>
    <w:rsid w:val="00F64683"/>
    <w:rsid w:val="00F64F33"/>
    <w:rsid w:val="00F64F58"/>
    <w:rsid w:val="00F65D42"/>
    <w:rsid w:val="00F700A5"/>
    <w:rsid w:val="00F70482"/>
    <w:rsid w:val="00F72362"/>
    <w:rsid w:val="00F7344B"/>
    <w:rsid w:val="00F74121"/>
    <w:rsid w:val="00F7547D"/>
    <w:rsid w:val="00F75F2D"/>
    <w:rsid w:val="00F77E70"/>
    <w:rsid w:val="00F81940"/>
    <w:rsid w:val="00F86D5A"/>
    <w:rsid w:val="00F909E0"/>
    <w:rsid w:val="00F91985"/>
    <w:rsid w:val="00F9387C"/>
    <w:rsid w:val="00F938BC"/>
    <w:rsid w:val="00F93CB6"/>
    <w:rsid w:val="00F968DD"/>
    <w:rsid w:val="00F975DB"/>
    <w:rsid w:val="00FA1815"/>
    <w:rsid w:val="00FA1CA7"/>
    <w:rsid w:val="00FA304E"/>
    <w:rsid w:val="00FA3188"/>
    <w:rsid w:val="00FA381B"/>
    <w:rsid w:val="00FA7BDA"/>
    <w:rsid w:val="00FB10E6"/>
    <w:rsid w:val="00FB4F6B"/>
    <w:rsid w:val="00FB6161"/>
    <w:rsid w:val="00FB69A1"/>
    <w:rsid w:val="00FB6BE1"/>
    <w:rsid w:val="00FB74A8"/>
    <w:rsid w:val="00FB7949"/>
    <w:rsid w:val="00FC1941"/>
    <w:rsid w:val="00FC1977"/>
    <w:rsid w:val="00FC398D"/>
    <w:rsid w:val="00FC3B1A"/>
    <w:rsid w:val="00FC552D"/>
    <w:rsid w:val="00FC6165"/>
    <w:rsid w:val="00FC66FE"/>
    <w:rsid w:val="00FD2B93"/>
    <w:rsid w:val="00FD4576"/>
    <w:rsid w:val="00FD4E3F"/>
    <w:rsid w:val="00FE1120"/>
    <w:rsid w:val="00FE15C1"/>
    <w:rsid w:val="00FE3067"/>
    <w:rsid w:val="00FE5386"/>
    <w:rsid w:val="00FE610E"/>
    <w:rsid w:val="00FE78B5"/>
    <w:rsid w:val="00FF0A2F"/>
    <w:rsid w:val="00FF39E8"/>
    <w:rsid w:val="00FF3B97"/>
    <w:rsid w:val="00FF5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47"/>
      </o:rules>
    </o:shapelayout>
  </w:shapeDefaults>
  <w:decimalSymbol w:val=","/>
  <w:listSeparator w:val=";"/>
  <w15:docId w15:val="{11C48B3B-C1BB-4C48-947A-2FC9DF2F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BA"/>
  </w:style>
  <w:style w:type="paragraph" w:styleId="1">
    <w:name w:val="heading 1"/>
    <w:basedOn w:val="a"/>
    <w:next w:val="a"/>
    <w:link w:val="10"/>
    <w:qFormat/>
    <w:rsid w:val="00FC66FE"/>
    <w:pPr>
      <w:keepNext/>
      <w:numPr>
        <w:numId w:val="2"/>
      </w:numPr>
      <w:suppressAutoHyphens/>
      <w:spacing w:after="0" w:line="240" w:lineRule="auto"/>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semiHidden/>
    <w:unhideWhenUsed/>
    <w:qFormat/>
    <w:rsid w:val="00F63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1">
    <w:name w:val="Body Text 2"/>
    <w:basedOn w:val="a"/>
    <w:link w:val="22"/>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uiPriority w:val="99"/>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lang w:eastAsia="ru-RU"/>
    </w:rPr>
  </w:style>
  <w:style w:type="character" w:customStyle="1" w:styleId="aa">
    <w:name w:val="Гипертекстовая ссылка"/>
    <w:basedOn w:val="a0"/>
    <w:uiPriority w:val="99"/>
    <w:rsid w:val="00150554"/>
    <w:rPr>
      <w:rFonts w:ascii="Times New Roman" w:hAnsi="Times New Roman" w:cs="Times New Roman" w:hint="default"/>
      <w:color w:val="008000"/>
    </w:rPr>
  </w:style>
  <w:style w:type="paragraph" w:customStyle="1" w:styleId="11">
    <w:name w:val="нум список 1"/>
    <w:basedOn w:val="a"/>
    <w:rsid w:val="00263EA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b">
    <w:name w:val="Прижатый влево"/>
    <w:basedOn w:val="a"/>
    <w:next w:val="a"/>
    <w:uiPriority w:val="99"/>
    <w:rsid w:val="00E64A7A"/>
    <w:pPr>
      <w:autoSpaceDE w:val="0"/>
      <w:autoSpaceDN w:val="0"/>
      <w:adjustRightInd w:val="0"/>
      <w:spacing w:after="0" w:line="240" w:lineRule="auto"/>
    </w:pPr>
    <w:rPr>
      <w:rFonts w:ascii="Arial" w:hAnsi="Arial" w:cs="Arial"/>
      <w:sz w:val="24"/>
      <w:szCs w:val="24"/>
    </w:rPr>
  </w:style>
  <w:style w:type="paragraph" w:customStyle="1" w:styleId="12">
    <w:name w:val="марк список 1"/>
    <w:basedOn w:val="a"/>
    <w:rsid w:val="004907C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Абзац списка1"/>
    <w:basedOn w:val="a"/>
    <w:qFormat/>
    <w:rsid w:val="004907C4"/>
    <w:pPr>
      <w:spacing w:after="0" w:line="240" w:lineRule="auto"/>
      <w:ind w:left="720"/>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D61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1FC"/>
    <w:rPr>
      <w:rFonts w:ascii="Tahoma" w:hAnsi="Tahoma" w:cs="Tahoma"/>
      <w:sz w:val="16"/>
      <w:szCs w:val="16"/>
    </w:rPr>
  </w:style>
  <w:style w:type="paragraph" w:customStyle="1" w:styleId="23">
    <w:name w:val="Абзац списка2"/>
    <w:basedOn w:val="a"/>
    <w:qFormat/>
    <w:rsid w:val="00EC19A0"/>
    <w:pPr>
      <w:spacing w:after="0" w:line="240" w:lineRule="auto"/>
      <w:ind w:left="720"/>
    </w:pPr>
    <w:rPr>
      <w:rFonts w:ascii="Times New Roman" w:eastAsia="Times New Roman" w:hAnsi="Times New Roman" w:cs="Times New Roman"/>
      <w:sz w:val="24"/>
      <w:szCs w:val="24"/>
      <w:lang w:eastAsia="ru-RU"/>
    </w:rPr>
  </w:style>
  <w:style w:type="paragraph" w:customStyle="1" w:styleId="punct">
    <w:name w:val="punct"/>
    <w:basedOn w:val="a"/>
    <w:rsid w:val="00EC19A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C19A0"/>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3">
    <w:name w:val="Абзац списка3"/>
    <w:basedOn w:val="a"/>
    <w:qFormat/>
    <w:rsid w:val="007C06E3"/>
    <w:pPr>
      <w:spacing w:after="0" w:line="240" w:lineRule="auto"/>
      <w:ind w:left="720"/>
    </w:pPr>
    <w:rPr>
      <w:rFonts w:ascii="Times New Roman" w:eastAsia="Times New Roman" w:hAnsi="Times New Roman" w:cs="Times New Roman"/>
      <w:sz w:val="24"/>
      <w:szCs w:val="24"/>
      <w:lang w:eastAsia="ru-RU"/>
    </w:rPr>
  </w:style>
  <w:style w:type="character" w:customStyle="1" w:styleId="ae">
    <w:name w:val="Основной текст_"/>
    <w:link w:val="5"/>
    <w:locked/>
    <w:rsid w:val="0033341F"/>
    <w:rPr>
      <w:rFonts w:ascii="Times New Roman" w:hAnsi="Times New Roman"/>
      <w:sz w:val="26"/>
      <w:shd w:val="clear" w:color="auto" w:fill="FFFFFF"/>
    </w:rPr>
  </w:style>
  <w:style w:type="paragraph" w:customStyle="1" w:styleId="5">
    <w:name w:val="Основной текст5"/>
    <w:basedOn w:val="a"/>
    <w:link w:val="ae"/>
    <w:rsid w:val="0033341F"/>
    <w:pPr>
      <w:widowControl w:val="0"/>
      <w:shd w:val="clear" w:color="auto" w:fill="FFFFFF"/>
      <w:spacing w:before="600" w:after="0" w:line="326" w:lineRule="exact"/>
      <w:jc w:val="both"/>
    </w:pPr>
    <w:rPr>
      <w:rFonts w:ascii="Times New Roman" w:hAnsi="Times New Roman"/>
      <w:sz w:val="26"/>
    </w:rPr>
  </w:style>
  <w:style w:type="paragraph" w:customStyle="1" w:styleId="120">
    <w:name w:val="Основной текст12"/>
    <w:basedOn w:val="a"/>
    <w:rsid w:val="0033341F"/>
    <w:pPr>
      <w:shd w:val="clear" w:color="auto" w:fill="FFFFFF"/>
      <w:spacing w:before="300" w:after="120" w:line="240" w:lineRule="atLeast"/>
      <w:ind w:hanging="460"/>
    </w:pPr>
    <w:rPr>
      <w:rFonts w:ascii="Times New Roman" w:eastAsia="Times New Roman" w:hAnsi="Times New Roman" w:cs="Times New Roman"/>
      <w:color w:val="000000"/>
      <w:sz w:val="27"/>
      <w:szCs w:val="27"/>
      <w:lang w:eastAsia="ru-RU"/>
    </w:rPr>
  </w:style>
  <w:style w:type="character" w:customStyle="1" w:styleId="9">
    <w:name w:val="Основной текст9"/>
    <w:rsid w:val="00E104A1"/>
    <w:rPr>
      <w:rFonts w:ascii="Times New Roman" w:hAnsi="Times New Roman"/>
      <w:spacing w:val="0"/>
      <w:sz w:val="27"/>
      <w:shd w:val="clear" w:color="auto" w:fill="FFFFFF"/>
    </w:rPr>
  </w:style>
  <w:style w:type="character" w:customStyle="1" w:styleId="10">
    <w:name w:val="Заголовок 1 Знак"/>
    <w:basedOn w:val="a0"/>
    <w:link w:val="1"/>
    <w:rsid w:val="00FC66FE"/>
    <w:rPr>
      <w:rFonts w:ascii="Times New Roman" w:eastAsia="Times New Roman" w:hAnsi="Times New Roman" w:cs="Times New Roman"/>
      <w:sz w:val="28"/>
      <w:szCs w:val="24"/>
      <w:lang w:eastAsia="ar-SA"/>
    </w:rPr>
  </w:style>
  <w:style w:type="character" w:customStyle="1" w:styleId="apple-converted-space">
    <w:name w:val="apple-converted-space"/>
    <w:basedOn w:val="a0"/>
    <w:rsid w:val="00A6565B"/>
  </w:style>
  <w:style w:type="character" w:styleId="af">
    <w:name w:val="Strong"/>
    <w:uiPriority w:val="22"/>
    <w:qFormat/>
    <w:rsid w:val="00A6565B"/>
    <w:rPr>
      <w:b/>
      <w:bCs/>
    </w:rPr>
  </w:style>
  <w:style w:type="paragraph" w:styleId="af0">
    <w:name w:val="Body Text"/>
    <w:basedOn w:val="a"/>
    <w:link w:val="af1"/>
    <w:uiPriority w:val="99"/>
    <w:unhideWhenUsed/>
    <w:rsid w:val="00B7796F"/>
    <w:pPr>
      <w:spacing w:after="120"/>
    </w:pPr>
  </w:style>
  <w:style w:type="character" w:customStyle="1" w:styleId="af1">
    <w:name w:val="Основной текст Знак"/>
    <w:basedOn w:val="a0"/>
    <w:link w:val="af0"/>
    <w:uiPriority w:val="99"/>
    <w:rsid w:val="00B7796F"/>
  </w:style>
  <w:style w:type="paragraph" w:styleId="af2">
    <w:name w:val="List Paragraph"/>
    <w:basedOn w:val="a"/>
    <w:uiPriority w:val="34"/>
    <w:qFormat/>
    <w:rsid w:val="002270E7"/>
    <w:pPr>
      <w:ind w:left="720"/>
      <w:contextualSpacing/>
    </w:pPr>
  </w:style>
  <w:style w:type="character" w:customStyle="1" w:styleId="20">
    <w:name w:val="Заголовок 2 Знак"/>
    <w:basedOn w:val="a0"/>
    <w:link w:val="2"/>
    <w:uiPriority w:val="9"/>
    <w:semiHidden/>
    <w:rsid w:val="00F633E3"/>
    <w:rPr>
      <w:rFonts w:asciiTheme="majorHAnsi" w:eastAsiaTheme="majorEastAsia" w:hAnsiTheme="majorHAnsi" w:cstheme="majorBidi"/>
      <w:color w:val="365F91" w:themeColor="accent1" w:themeShade="BF"/>
      <w:sz w:val="26"/>
      <w:szCs w:val="26"/>
    </w:rPr>
  </w:style>
  <w:style w:type="character" w:customStyle="1" w:styleId="af3">
    <w:name w:val="Цветовое выделение"/>
    <w:uiPriority w:val="99"/>
    <w:rsid w:val="00F633E3"/>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381178834">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785930513">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203978598">
      <w:bodyDiv w:val="1"/>
      <w:marLeft w:val="0"/>
      <w:marRight w:val="0"/>
      <w:marTop w:val="0"/>
      <w:marBottom w:val="0"/>
      <w:divBdr>
        <w:top w:val="none" w:sz="0" w:space="0" w:color="auto"/>
        <w:left w:val="none" w:sz="0" w:space="0" w:color="auto"/>
        <w:bottom w:val="none" w:sz="0" w:space="0" w:color="auto"/>
        <w:right w:val="none" w:sz="0" w:space="0" w:color="auto"/>
      </w:divBdr>
    </w:div>
    <w:div w:id="1430470278">
      <w:bodyDiv w:val="1"/>
      <w:marLeft w:val="0"/>
      <w:marRight w:val="0"/>
      <w:marTop w:val="0"/>
      <w:marBottom w:val="0"/>
      <w:divBdr>
        <w:top w:val="none" w:sz="0" w:space="0" w:color="auto"/>
        <w:left w:val="none" w:sz="0" w:space="0" w:color="auto"/>
        <w:bottom w:val="none" w:sz="0" w:space="0" w:color="auto"/>
        <w:right w:val="none" w:sz="0" w:space="0" w:color="auto"/>
      </w:divBdr>
    </w:div>
    <w:div w:id="162866192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mailto:beisugskii@mail.ru" TargetMode="External"/><Relationship Id="rId18" Type="http://schemas.openxmlformats.org/officeDocument/2006/relationships/hyperlink" Target="garantf1://12077515.0/" TargetMode="External"/><Relationship Id="rId26"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3" Type="http://schemas.openxmlformats.org/officeDocument/2006/relationships/styles" Target="styles.xml"/><Relationship Id="rId21" Type="http://schemas.openxmlformats.org/officeDocument/2006/relationships/hyperlink" Target="consultantplus://offline/ref=91AC86D3E5702E589D2835E5B1AE1CE4ED42562C6A2B63CB0C3B70804B54H4G" TargetMode="External"/><Relationship Id="rId7" Type="http://schemas.openxmlformats.org/officeDocument/2006/relationships/endnotes" Target="endnotes.xml"/><Relationship Id="rId12" Type="http://schemas.openxmlformats.org/officeDocument/2006/relationships/hyperlink" Target="mailto:mfc@mfc-br.ru" TargetMode="External"/><Relationship Id="rId17" Type="http://schemas.openxmlformats.org/officeDocument/2006/relationships/hyperlink" Target="http://www.nalog.ru" TargetMode="External"/><Relationship Id="rId25"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 Type="http://schemas.openxmlformats.org/officeDocument/2006/relationships/numbering" Target="numbering.xml"/><Relationship Id="rId16" Type="http://schemas.openxmlformats.org/officeDocument/2006/relationships/hyperlink" Target="mailto:OO45@frskuban.ru" TargetMode="External"/><Relationship Id="rId20" Type="http://schemas.openxmlformats.org/officeDocument/2006/relationships/hyperlink" Target="consultantplus://offline/ref=91AC86D3E5702E589D2835E5B1AE1CE4ED42562C6A2B63CB0C3B70804B4475672512C0C656HE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br.ru/" TargetMode="External"/><Relationship Id="rId24"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5" Type="http://schemas.openxmlformats.org/officeDocument/2006/relationships/webSettings" Target="webSettings.xml"/><Relationship Id="rId15" Type="http://schemas.openxmlformats.org/officeDocument/2006/relationships/hyperlink" Target="mailto:mfc@mfc-br.ru" TargetMode="External"/><Relationship Id="rId23"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F76137D73BAF2896DF2B0B3EC549B69EF585D6F02BE31A6D57A3C05C39WAv0T"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www.bigbeysug.ru" TargetMode="External"/><Relationship Id="rId22" Type="http://schemas.openxmlformats.org/officeDocument/2006/relationships/hyperlink" Target="file:///F:\&#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7" Type="http://schemas.openxmlformats.org/officeDocument/2006/relationships/hyperlink" Target="consultantplus://offline/ref=533E62784E6F308CCC9C8CFFBEDAF7E5C22A3B8608F282499384B02ED6840E1DD779BE7034CC1E07RDHC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3006-C919-4BD1-BD7B-43B9584C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Pages>
  <Words>10605</Words>
  <Characters>60451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В. Пасеченко</dc:creator>
  <cp:lastModifiedBy>Валентина Рылькова</cp:lastModifiedBy>
  <cp:revision>102</cp:revision>
  <cp:lastPrinted>2016-02-19T15:19:00Z</cp:lastPrinted>
  <dcterms:created xsi:type="dcterms:W3CDTF">2014-06-21T11:30:00Z</dcterms:created>
  <dcterms:modified xsi:type="dcterms:W3CDTF">2016-02-19T15:22:00Z</dcterms:modified>
</cp:coreProperties>
</file>