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F3" w:rsidRPr="008B4EB3" w:rsidRDefault="00760EF3" w:rsidP="00817AF9">
      <w:pPr>
        <w:spacing w:after="0" w:line="240" w:lineRule="auto"/>
        <w:jc w:val="center"/>
        <w:rPr>
          <w:rFonts w:ascii="Times New Roman" w:hAnsi="Times New Roman"/>
          <w:b/>
          <w:sz w:val="28"/>
          <w:szCs w:val="28"/>
        </w:rPr>
      </w:pPr>
      <w:r w:rsidRPr="008B4EB3">
        <w:rPr>
          <w:rFonts w:ascii="Times New Roman" w:hAnsi="Times New Roman"/>
          <w:b/>
          <w:sz w:val="28"/>
          <w:szCs w:val="28"/>
        </w:rPr>
        <w:t xml:space="preserve">АДМИНИСТРАЦИЯ </w:t>
      </w:r>
      <w:r>
        <w:rPr>
          <w:rFonts w:ascii="Times New Roman" w:hAnsi="Times New Roman"/>
          <w:b/>
          <w:sz w:val="28"/>
          <w:szCs w:val="28"/>
        </w:rPr>
        <w:t>БОЛЬШЕБЕЙСУГСКОГО</w:t>
      </w:r>
      <w:r w:rsidRPr="008B4EB3">
        <w:rPr>
          <w:rFonts w:ascii="Times New Roman" w:hAnsi="Times New Roman"/>
          <w:b/>
          <w:sz w:val="28"/>
          <w:szCs w:val="28"/>
        </w:rPr>
        <w:t xml:space="preserve"> СЕЛЬСКОГО ПОСЕЛЕНИЯ</w:t>
      </w:r>
      <w:r>
        <w:rPr>
          <w:rFonts w:ascii="Times New Roman" w:hAnsi="Times New Roman"/>
          <w:b/>
          <w:sz w:val="28"/>
          <w:szCs w:val="28"/>
        </w:rPr>
        <w:t xml:space="preserve"> </w:t>
      </w:r>
      <w:r w:rsidRPr="008B4EB3">
        <w:rPr>
          <w:rFonts w:ascii="Times New Roman" w:hAnsi="Times New Roman"/>
          <w:b/>
          <w:sz w:val="28"/>
          <w:szCs w:val="28"/>
        </w:rPr>
        <w:t>БРЮХОВЕЦКОГО РАЙОНА</w:t>
      </w:r>
    </w:p>
    <w:p w:rsidR="00760EF3" w:rsidRPr="008B4EB3" w:rsidRDefault="00760EF3" w:rsidP="008B4EB3">
      <w:pPr>
        <w:spacing w:after="0" w:line="240" w:lineRule="auto"/>
        <w:jc w:val="center"/>
        <w:rPr>
          <w:rFonts w:ascii="Times New Roman" w:hAnsi="Times New Roman"/>
          <w:b/>
          <w:sz w:val="16"/>
          <w:szCs w:val="16"/>
          <w:lang w:eastAsia="ar-SA"/>
        </w:rPr>
      </w:pPr>
    </w:p>
    <w:p w:rsidR="00760EF3" w:rsidRPr="009E0881" w:rsidRDefault="00760EF3" w:rsidP="008B4EB3">
      <w:pPr>
        <w:spacing w:after="0" w:line="240" w:lineRule="auto"/>
        <w:jc w:val="center"/>
        <w:rPr>
          <w:rFonts w:ascii="Times New Roman" w:hAnsi="Times New Roman"/>
          <w:b/>
          <w:sz w:val="32"/>
          <w:szCs w:val="32"/>
        </w:rPr>
      </w:pPr>
      <w:r w:rsidRPr="008B4EB3">
        <w:rPr>
          <w:rFonts w:ascii="Times New Roman" w:hAnsi="Times New Roman"/>
          <w:b/>
          <w:sz w:val="32"/>
          <w:szCs w:val="32"/>
        </w:rPr>
        <w:t>ПОСТАНОВЛ</w:t>
      </w:r>
      <w:r w:rsidRPr="009E0881">
        <w:rPr>
          <w:rFonts w:ascii="Times New Roman" w:hAnsi="Times New Roman"/>
          <w:b/>
          <w:sz w:val="32"/>
          <w:szCs w:val="32"/>
        </w:rPr>
        <w:t>ЕНИЕ</w:t>
      </w:r>
    </w:p>
    <w:p w:rsidR="00760EF3" w:rsidRPr="009E0881" w:rsidRDefault="00760EF3" w:rsidP="008B4EB3">
      <w:pPr>
        <w:spacing w:after="0" w:line="240" w:lineRule="auto"/>
        <w:jc w:val="center"/>
        <w:rPr>
          <w:rFonts w:ascii="Times New Roman" w:hAnsi="Times New Roman"/>
          <w:b/>
          <w:sz w:val="28"/>
          <w:szCs w:val="28"/>
        </w:rPr>
      </w:pPr>
    </w:p>
    <w:p w:rsidR="00760EF3" w:rsidRPr="008B4EB3" w:rsidRDefault="00760EF3" w:rsidP="008B4EB3">
      <w:pPr>
        <w:spacing w:after="0" w:line="240" w:lineRule="auto"/>
        <w:rPr>
          <w:rFonts w:ascii="Times New Roman" w:hAnsi="Times New Roman"/>
          <w:sz w:val="28"/>
          <w:szCs w:val="28"/>
        </w:rPr>
      </w:pPr>
      <w:r>
        <w:rPr>
          <w:rFonts w:ascii="Times New Roman" w:hAnsi="Times New Roman"/>
          <w:sz w:val="28"/>
          <w:szCs w:val="28"/>
        </w:rPr>
        <w:t xml:space="preserve">от </w:t>
      </w:r>
      <w:r w:rsidR="009D55A8">
        <w:rPr>
          <w:rFonts w:ascii="Times New Roman" w:hAnsi="Times New Roman"/>
          <w:sz w:val="28"/>
          <w:szCs w:val="28"/>
        </w:rPr>
        <w:t>12.02.2016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91816">
        <w:rPr>
          <w:rFonts w:ascii="Times New Roman" w:hAnsi="Times New Roman"/>
          <w:sz w:val="28"/>
          <w:szCs w:val="28"/>
        </w:rPr>
        <w:tab/>
      </w:r>
      <w:bookmarkStart w:id="0" w:name="_GoBack"/>
      <w:bookmarkEnd w:id="0"/>
      <w:r>
        <w:rPr>
          <w:rFonts w:ascii="Times New Roman" w:hAnsi="Times New Roman"/>
          <w:sz w:val="28"/>
          <w:szCs w:val="28"/>
        </w:rPr>
        <w:t xml:space="preserve">№ </w:t>
      </w:r>
      <w:r w:rsidR="009D55A8">
        <w:rPr>
          <w:rFonts w:ascii="Times New Roman" w:hAnsi="Times New Roman"/>
          <w:sz w:val="28"/>
          <w:szCs w:val="28"/>
        </w:rPr>
        <w:t>36</w:t>
      </w:r>
    </w:p>
    <w:p w:rsidR="00760EF3" w:rsidRPr="008B4EB3" w:rsidRDefault="00760EF3" w:rsidP="008B4EB3">
      <w:pPr>
        <w:spacing w:after="0" w:line="240" w:lineRule="auto"/>
        <w:jc w:val="center"/>
        <w:rPr>
          <w:rFonts w:ascii="Times New Roman" w:hAnsi="Times New Roman"/>
          <w:sz w:val="24"/>
          <w:szCs w:val="24"/>
        </w:rPr>
      </w:pPr>
      <w:r w:rsidRPr="008B4EB3">
        <w:rPr>
          <w:rFonts w:ascii="Times New Roman" w:hAnsi="Times New Roman"/>
          <w:sz w:val="28"/>
          <w:szCs w:val="28"/>
        </w:rPr>
        <w:t xml:space="preserve">с. </w:t>
      </w:r>
      <w:r>
        <w:rPr>
          <w:rFonts w:ascii="Times New Roman" w:hAnsi="Times New Roman"/>
          <w:sz w:val="28"/>
          <w:szCs w:val="28"/>
        </w:rPr>
        <w:t>Большой Бейсуг</w:t>
      </w:r>
    </w:p>
    <w:p w:rsidR="00760EF3" w:rsidRPr="008B4EB3" w:rsidRDefault="00760EF3" w:rsidP="008B4EB3">
      <w:pPr>
        <w:spacing w:after="0" w:line="240" w:lineRule="auto"/>
        <w:jc w:val="center"/>
        <w:rPr>
          <w:rFonts w:ascii="Times New Roman" w:hAnsi="Times New Roman"/>
          <w:b/>
          <w:bCs/>
          <w:sz w:val="28"/>
          <w:szCs w:val="28"/>
        </w:rPr>
      </w:pPr>
    </w:p>
    <w:p w:rsidR="00760EF3" w:rsidRPr="008B4EB3" w:rsidRDefault="00760EF3" w:rsidP="008B4EB3">
      <w:pPr>
        <w:spacing w:after="0" w:line="240" w:lineRule="auto"/>
        <w:jc w:val="center"/>
        <w:rPr>
          <w:rFonts w:ascii="Times New Roman" w:hAnsi="Times New Roman"/>
          <w:b/>
          <w:bCs/>
          <w:sz w:val="28"/>
          <w:szCs w:val="28"/>
        </w:rPr>
      </w:pPr>
    </w:p>
    <w:p w:rsidR="00760EF3" w:rsidRPr="008B4EB3" w:rsidRDefault="00760EF3" w:rsidP="008B4EB3">
      <w:pPr>
        <w:spacing w:after="0" w:line="240" w:lineRule="auto"/>
        <w:jc w:val="center"/>
        <w:rPr>
          <w:rFonts w:ascii="Times New Roman" w:hAnsi="Times New Roman"/>
          <w:b/>
          <w:bCs/>
          <w:sz w:val="28"/>
          <w:szCs w:val="28"/>
        </w:rPr>
      </w:pPr>
    </w:p>
    <w:p w:rsidR="00760EF3" w:rsidRDefault="00760EF3" w:rsidP="008B4EB3">
      <w:pPr>
        <w:spacing w:after="0" w:line="240" w:lineRule="auto"/>
        <w:jc w:val="center"/>
        <w:rPr>
          <w:rFonts w:ascii="Times New Roman" w:hAnsi="Times New Roman"/>
          <w:b/>
          <w:sz w:val="28"/>
          <w:szCs w:val="28"/>
          <w:lang w:eastAsia="ar-SA"/>
        </w:rPr>
      </w:pPr>
      <w:r w:rsidRPr="008B4EB3">
        <w:rPr>
          <w:rFonts w:ascii="Times New Roman" w:hAnsi="Times New Roman"/>
          <w:b/>
          <w:sz w:val="28"/>
          <w:szCs w:val="28"/>
        </w:rPr>
        <w:t>Об утверждении административного регламента предоставления муниципальной услуги «</w:t>
      </w:r>
      <w:r w:rsidRPr="009D7302">
        <w:rPr>
          <w:rFonts w:ascii="Times New Roman" w:hAnsi="Times New Roman"/>
          <w:b/>
          <w:sz w:val="28"/>
          <w:szCs w:val="28"/>
          <w:lang w:eastAsia="ar-SA"/>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w:t>
      </w:r>
    </w:p>
    <w:p w:rsidR="00760EF3" w:rsidRPr="008B4EB3" w:rsidRDefault="00760EF3" w:rsidP="008B4EB3">
      <w:pPr>
        <w:spacing w:after="0" w:line="240" w:lineRule="auto"/>
        <w:jc w:val="center"/>
        <w:rPr>
          <w:rFonts w:ascii="Times New Roman" w:hAnsi="Times New Roman"/>
          <w:b/>
          <w:sz w:val="28"/>
          <w:szCs w:val="28"/>
        </w:rPr>
      </w:pPr>
      <w:r w:rsidRPr="009D7302">
        <w:rPr>
          <w:rFonts w:ascii="Times New Roman" w:hAnsi="Times New Roman"/>
          <w:b/>
          <w:sz w:val="28"/>
          <w:szCs w:val="28"/>
          <w:lang w:eastAsia="ar-SA"/>
        </w:rPr>
        <w:t>без проведения торгов</w:t>
      </w:r>
      <w:r w:rsidRPr="008B4EB3">
        <w:rPr>
          <w:rFonts w:ascii="Times New Roman" w:hAnsi="Times New Roman"/>
          <w:b/>
          <w:sz w:val="28"/>
          <w:szCs w:val="28"/>
        </w:rPr>
        <w:t>»</w:t>
      </w:r>
    </w:p>
    <w:p w:rsidR="00760EF3" w:rsidRPr="008B4EB3" w:rsidRDefault="00760EF3" w:rsidP="008B4EB3">
      <w:pPr>
        <w:spacing w:after="0" w:line="240" w:lineRule="auto"/>
        <w:jc w:val="both"/>
        <w:rPr>
          <w:rFonts w:ascii="Times New Roman" w:hAnsi="Times New Roman"/>
          <w:sz w:val="28"/>
          <w:szCs w:val="28"/>
        </w:rPr>
      </w:pPr>
    </w:p>
    <w:p w:rsidR="00760EF3" w:rsidRPr="008B4EB3" w:rsidRDefault="00760EF3" w:rsidP="008B4EB3">
      <w:pPr>
        <w:spacing w:after="0" w:line="240" w:lineRule="auto"/>
        <w:jc w:val="both"/>
        <w:rPr>
          <w:rFonts w:ascii="Times New Roman" w:hAnsi="Times New Roman"/>
          <w:sz w:val="28"/>
          <w:szCs w:val="28"/>
        </w:rPr>
      </w:pPr>
    </w:p>
    <w:p w:rsidR="00760EF3" w:rsidRPr="008B4EB3" w:rsidRDefault="00760EF3" w:rsidP="008B4EB3">
      <w:pPr>
        <w:spacing w:after="0" w:line="240" w:lineRule="auto"/>
        <w:jc w:val="both"/>
        <w:rPr>
          <w:rFonts w:ascii="Times New Roman" w:hAnsi="Times New Roman"/>
          <w:sz w:val="28"/>
          <w:szCs w:val="28"/>
        </w:rPr>
      </w:pPr>
    </w:p>
    <w:p w:rsidR="00760EF3" w:rsidRPr="008B4EB3" w:rsidRDefault="00760EF3" w:rsidP="008B4EB3">
      <w:pPr>
        <w:spacing w:after="0" w:line="240" w:lineRule="auto"/>
        <w:ind w:firstLine="709"/>
        <w:jc w:val="both"/>
        <w:rPr>
          <w:rFonts w:ascii="Times New Roman" w:hAnsi="Times New Roman"/>
          <w:sz w:val="28"/>
          <w:szCs w:val="28"/>
          <w:lang w:eastAsia="ar-SA"/>
        </w:rPr>
      </w:pPr>
      <w:r w:rsidRPr="008B4EB3">
        <w:rPr>
          <w:rFonts w:ascii="Times New Roman" w:hAnsi="Times New Roman"/>
          <w:sz w:val="28"/>
          <w:szCs w:val="28"/>
        </w:rPr>
        <w:t xml:space="preserve">В соответствии с </w:t>
      </w:r>
      <w:hyperlink r:id="rId7" w:history="1">
        <w:r w:rsidRPr="008B4EB3">
          <w:rPr>
            <w:rFonts w:ascii="Times New Roman" w:hAnsi="Times New Roman"/>
            <w:sz w:val="28"/>
            <w:szCs w:val="28"/>
          </w:rPr>
          <w:t>Земельным кодексом</w:t>
        </w:r>
      </w:hyperlink>
      <w:r w:rsidRPr="008B4EB3">
        <w:rPr>
          <w:rFonts w:ascii="Times New Roman" w:hAnsi="Times New Roman"/>
          <w:sz w:val="28"/>
          <w:szCs w:val="28"/>
        </w:rPr>
        <w:t xml:space="preserve"> Российской Федерации, </w:t>
      </w:r>
      <w:hyperlink r:id="rId8" w:history="1">
        <w:r w:rsidRPr="008B4EB3">
          <w:rPr>
            <w:rFonts w:ascii="Times New Roman" w:hAnsi="Times New Roman"/>
            <w:sz w:val="28"/>
            <w:szCs w:val="28"/>
          </w:rPr>
          <w:t>Федеральным законом</w:t>
        </w:r>
      </w:hyperlink>
      <w:r w:rsidRPr="008B4EB3">
        <w:rPr>
          <w:rFonts w:ascii="Times New Roman" w:hAnsi="Times New Roman"/>
          <w:sz w:val="28"/>
          <w:szCs w:val="28"/>
        </w:rPr>
        <w:t xml:space="preserve"> от 27 июля 2010 года №  210-ФЗ «Об организации предоставления государственных и муниципальных услуг», постановлением администрации </w:t>
      </w:r>
      <w:r>
        <w:rPr>
          <w:rFonts w:ascii="Times New Roman" w:hAnsi="Times New Roman"/>
          <w:sz w:val="28"/>
          <w:szCs w:val="28"/>
        </w:rPr>
        <w:t>Большебейсугского</w:t>
      </w:r>
      <w:r w:rsidRPr="008B4EB3">
        <w:rPr>
          <w:rFonts w:ascii="Times New Roman" w:hAnsi="Times New Roman"/>
          <w:sz w:val="28"/>
          <w:szCs w:val="28"/>
        </w:rPr>
        <w:t xml:space="preserve"> сельского поселения Брюховецкого района </w:t>
      </w:r>
      <w:r w:rsidRPr="00817AF9">
        <w:rPr>
          <w:rFonts w:ascii="Times New Roman" w:hAnsi="Times New Roman"/>
          <w:sz w:val="28"/>
          <w:szCs w:val="28"/>
        </w:rPr>
        <w:t>от 01 декабря 2010 года № 127 «О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w:t>
      </w:r>
      <w:r>
        <w:rPr>
          <w:rFonts w:ascii="Times New Roman" w:hAnsi="Times New Roman"/>
          <w:sz w:val="28"/>
          <w:szCs w:val="28"/>
        </w:rPr>
        <w:t xml:space="preserve"> </w:t>
      </w:r>
      <w:r w:rsidRPr="008B4EB3">
        <w:rPr>
          <w:rFonts w:ascii="Times New Roman" w:hAnsi="Times New Roman"/>
          <w:sz w:val="28"/>
          <w:szCs w:val="28"/>
          <w:lang w:eastAsia="ar-SA"/>
        </w:rPr>
        <w:t>п о с т а н о в л я ю:</w:t>
      </w:r>
    </w:p>
    <w:p w:rsidR="00760EF3" w:rsidRPr="008B4EB3" w:rsidRDefault="00760EF3" w:rsidP="008B4EB3">
      <w:pPr>
        <w:spacing w:after="0" w:line="240" w:lineRule="auto"/>
        <w:ind w:firstLine="708"/>
        <w:jc w:val="both"/>
        <w:rPr>
          <w:rFonts w:ascii="Times New Roman" w:hAnsi="Times New Roman"/>
          <w:sz w:val="28"/>
          <w:szCs w:val="28"/>
        </w:rPr>
      </w:pPr>
      <w:r w:rsidRPr="008B4EB3">
        <w:rPr>
          <w:rFonts w:ascii="Times New Roman" w:hAnsi="Times New Roman"/>
          <w:sz w:val="28"/>
          <w:szCs w:val="28"/>
        </w:rPr>
        <w:t>1. Утвердить административный регламент предоставления муниципальной услуги</w:t>
      </w:r>
      <w:r w:rsidRPr="008B4EB3">
        <w:rPr>
          <w:rFonts w:ascii="Times New Roman" w:hAnsi="Times New Roman"/>
          <w:bCs/>
          <w:sz w:val="28"/>
          <w:szCs w:val="28"/>
        </w:rPr>
        <w:t xml:space="preserve"> </w:t>
      </w:r>
      <w:r w:rsidRPr="008B4EB3">
        <w:rPr>
          <w:rFonts w:ascii="Times New Roman" w:hAnsi="Times New Roman"/>
          <w:sz w:val="28"/>
          <w:szCs w:val="28"/>
        </w:rPr>
        <w:t>«</w:t>
      </w:r>
      <w:r w:rsidRPr="008B4EB3">
        <w:rPr>
          <w:rFonts w:ascii="Times New Roman" w:hAnsi="Times New Roman"/>
          <w:sz w:val="28"/>
          <w:szCs w:val="28"/>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8B4EB3">
        <w:rPr>
          <w:rFonts w:ascii="Times New Roman" w:hAnsi="Times New Roman"/>
          <w:sz w:val="28"/>
          <w:szCs w:val="28"/>
        </w:rPr>
        <w:t>» (прилагается).</w:t>
      </w:r>
    </w:p>
    <w:p w:rsidR="00760EF3" w:rsidRPr="008B4EB3" w:rsidRDefault="00760EF3" w:rsidP="008B4EB3">
      <w:pPr>
        <w:autoSpaceDE w:val="0"/>
        <w:autoSpaceDN w:val="0"/>
        <w:adjustRightInd w:val="0"/>
        <w:spacing w:after="0" w:line="240" w:lineRule="auto"/>
        <w:ind w:firstLine="709"/>
        <w:jc w:val="both"/>
        <w:rPr>
          <w:rFonts w:ascii="Times New Roman" w:hAnsi="Times New Roman"/>
          <w:color w:val="000000"/>
          <w:sz w:val="28"/>
          <w:szCs w:val="28"/>
        </w:rPr>
      </w:pPr>
      <w:r w:rsidRPr="008B4EB3">
        <w:rPr>
          <w:rFonts w:ascii="Times New Roman" w:hAnsi="Times New Roman"/>
          <w:color w:val="000000"/>
          <w:sz w:val="28"/>
          <w:szCs w:val="28"/>
        </w:rPr>
        <w:t xml:space="preserve">2. </w:t>
      </w:r>
      <w:r>
        <w:rPr>
          <w:rFonts w:ascii="Times New Roman" w:hAnsi="Times New Roman"/>
          <w:color w:val="000000"/>
          <w:sz w:val="28"/>
          <w:szCs w:val="28"/>
        </w:rPr>
        <w:t>С</w:t>
      </w:r>
      <w:r w:rsidRPr="008B4EB3">
        <w:rPr>
          <w:rFonts w:ascii="Times New Roman" w:hAnsi="Times New Roman"/>
          <w:color w:val="000000"/>
          <w:sz w:val="28"/>
          <w:szCs w:val="28"/>
        </w:rPr>
        <w:t xml:space="preserve">пециалисту </w:t>
      </w:r>
      <w:r>
        <w:rPr>
          <w:rFonts w:ascii="Times New Roman" w:hAnsi="Times New Roman"/>
          <w:color w:val="000000"/>
          <w:sz w:val="28"/>
          <w:szCs w:val="28"/>
          <w:lang w:val="en-US"/>
        </w:rPr>
        <w:t>I</w:t>
      </w:r>
      <w:r>
        <w:rPr>
          <w:rFonts w:ascii="Times New Roman" w:hAnsi="Times New Roman"/>
          <w:color w:val="000000"/>
          <w:sz w:val="28"/>
          <w:szCs w:val="28"/>
        </w:rPr>
        <w:t xml:space="preserve"> категории </w:t>
      </w:r>
      <w:r w:rsidRPr="008B4EB3">
        <w:rPr>
          <w:rFonts w:ascii="Times New Roman" w:hAnsi="Times New Roman"/>
          <w:color w:val="000000"/>
          <w:sz w:val="28"/>
          <w:szCs w:val="28"/>
        </w:rPr>
        <w:t xml:space="preserve">администрации </w:t>
      </w:r>
      <w:r>
        <w:rPr>
          <w:rFonts w:ascii="Times New Roman" w:hAnsi="Times New Roman"/>
          <w:color w:val="000000"/>
          <w:sz w:val="28"/>
          <w:szCs w:val="28"/>
        </w:rPr>
        <w:t>Большебейсугского</w:t>
      </w:r>
      <w:r w:rsidRPr="008B4EB3">
        <w:rPr>
          <w:rFonts w:ascii="Times New Roman" w:hAnsi="Times New Roman"/>
          <w:color w:val="000000"/>
          <w:sz w:val="28"/>
          <w:szCs w:val="28"/>
        </w:rPr>
        <w:t xml:space="preserve"> сельского поселения Брюховецкого района </w:t>
      </w:r>
      <w:r>
        <w:rPr>
          <w:rFonts w:ascii="Times New Roman" w:hAnsi="Times New Roman"/>
          <w:color w:val="000000"/>
          <w:sz w:val="28"/>
          <w:szCs w:val="28"/>
        </w:rPr>
        <w:t xml:space="preserve">В.П.Рыльковой </w:t>
      </w:r>
      <w:r w:rsidRPr="008B4EB3">
        <w:rPr>
          <w:rFonts w:ascii="Times New Roman" w:hAnsi="Times New Roman"/>
          <w:color w:val="000000"/>
          <w:sz w:val="28"/>
          <w:szCs w:val="28"/>
        </w:rPr>
        <w:t xml:space="preserve">обнародовать и разместить (опубликовать) настоящее постановление на официальном сайте администрации </w:t>
      </w:r>
      <w:r>
        <w:rPr>
          <w:rFonts w:ascii="Times New Roman" w:hAnsi="Times New Roman"/>
          <w:color w:val="000000"/>
          <w:sz w:val="28"/>
          <w:szCs w:val="28"/>
        </w:rPr>
        <w:t>Большебейсугского сельского поселения Брюховецкого района</w:t>
      </w:r>
      <w:r w:rsidRPr="008B4EB3">
        <w:rPr>
          <w:rFonts w:ascii="Times New Roman" w:hAnsi="Times New Roman"/>
          <w:color w:val="000000"/>
          <w:sz w:val="28"/>
          <w:szCs w:val="28"/>
        </w:rPr>
        <w:t xml:space="preserve"> в информационно-телекоммуникационной сети «Интернет».</w:t>
      </w:r>
    </w:p>
    <w:p w:rsidR="00760EF3" w:rsidRPr="008B4EB3" w:rsidRDefault="00760EF3" w:rsidP="008B4EB3">
      <w:pPr>
        <w:autoSpaceDE w:val="0"/>
        <w:autoSpaceDN w:val="0"/>
        <w:adjustRightInd w:val="0"/>
        <w:spacing w:after="0" w:line="240" w:lineRule="auto"/>
        <w:ind w:firstLine="709"/>
        <w:jc w:val="both"/>
        <w:rPr>
          <w:rFonts w:ascii="Times New Roman" w:hAnsi="Times New Roman"/>
          <w:color w:val="000000"/>
          <w:sz w:val="28"/>
          <w:szCs w:val="28"/>
        </w:rPr>
      </w:pPr>
      <w:r w:rsidRPr="008B4EB3">
        <w:rPr>
          <w:rFonts w:ascii="Times New Roman" w:hAnsi="Times New Roman"/>
          <w:color w:val="000000"/>
          <w:sz w:val="28"/>
          <w:szCs w:val="28"/>
        </w:rPr>
        <w:t>3. Контроль за выполнением настоящего постановления оставляю за собой.</w:t>
      </w:r>
    </w:p>
    <w:p w:rsidR="00760EF3" w:rsidRPr="008B4EB3" w:rsidRDefault="00760EF3" w:rsidP="008B4EB3">
      <w:pPr>
        <w:autoSpaceDE w:val="0"/>
        <w:autoSpaceDN w:val="0"/>
        <w:adjustRightInd w:val="0"/>
        <w:spacing w:after="0" w:line="240" w:lineRule="auto"/>
        <w:ind w:firstLine="709"/>
        <w:jc w:val="both"/>
        <w:rPr>
          <w:rFonts w:ascii="Times New Roman" w:hAnsi="Times New Roman"/>
          <w:color w:val="000000"/>
          <w:sz w:val="28"/>
          <w:szCs w:val="28"/>
        </w:rPr>
      </w:pPr>
      <w:bookmarkStart w:id="1" w:name="Par19"/>
      <w:bookmarkEnd w:id="1"/>
      <w:r w:rsidRPr="008B4EB3">
        <w:rPr>
          <w:rFonts w:ascii="Times New Roman" w:hAnsi="Times New Roman"/>
          <w:color w:val="000000"/>
          <w:sz w:val="28"/>
          <w:szCs w:val="28"/>
        </w:rPr>
        <w:t>4. Настоящее постановление вступает в силу со дня его обнародования.</w:t>
      </w:r>
    </w:p>
    <w:p w:rsidR="00760EF3" w:rsidRPr="008B4EB3" w:rsidRDefault="00760EF3" w:rsidP="008B4EB3">
      <w:pPr>
        <w:spacing w:after="0" w:line="240" w:lineRule="auto"/>
        <w:ind w:firstLine="708"/>
        <w:jc w:val="both"/>
        <w:rPr>
          <w:rFonts w:ascii="Times New Roman" w:hAnsi="Times New Roman"/>
          <w:sz w:val="28"/>
          <w:szCs w:val="28"/>
        </w:rPr>
      </w:pPr>
    </w:p>
    <w:p w:rsidR="00760EF3" w:rsidRDefault="00760EF3" w:rsidP="008B4EB3">
      <w:pPr>
        <w:spacing w:after="0" w:line="240" w:lineRule="auto"/>
        <w:rPr>
          <w:rFonts w:ascii="Times New Roman" w:hAnsi="Times New Roman"/>
          <w:sz w:val="24"/>
          <w:szCs w:val="24"/>
        </w:rPr>
      </w:pPr>
    </w:p>
    <w:p w:rsidR="00760EF3" w:rsidRPr="008B4EB3" w:rsidRDefault="00760EF3" w:rsidP="008B4EB3">
      <w:pPr>
        <w:spacing w:after="0" w:line="240" w:lineRule="auto"/>
        <w:rPr>
          <w:rFonts w:ascii="Times New Roman" w:hAnsi="Times New Roman"/>
          <w:sz w:val="24"/>
          <w:szCs w:val="24"/>
        </w:rPr>
      </w:pPr>
    </w:p>
    <w:p w:rsidR="00760EF3" w:rsidRDefault="00760EF3" w:rsidP="008B4EB3">
      <w:pPr>
        <w:spacing w:after="0" w:line="240" w:lineRule="auto"/>
        <w:jc w:val="both"/>
        <w:rPr>
          <w:rFonts w:ascii="Times New Roman" w:hAnsi="Times New Roman"/>
          <w:sz w:val="28"/>
          <w:szCs w:val="28"/>
        </w:rPr>
      </w:pPr>
      <w:r w:rsidRPr="008B4EB3">
        <w:rPr>
          <w:rFonts w:ascii="Times New Roman" w:hAnsi="Times New Roman"/>
          <w:sz w:val="28"/>
          <w:szCs w:val="28"/>
        </w:rPr>
        <w:t xml:space="preserve">Глава </w:t>
      </w:r>
      <w:r>
        <w:rPr>
          <w:rFonts w:ascii="Times New Roman" w:hAnsi="Times New Roman"/>
          <w:sz w:val="28"/>
          <w:szCs w:val="28"/>
        </w:rPr>
        <w:t xml:space="preserve">Большебейсугского </w:t>
      </w:r>
      <w:r w:rsidRPr="008B4EB3">
        <w:rPr>
          <w:rFonts w:ascii="Times New Roman" w:hAnsi="Times New Roman"/>
          <w:sz w:val="28"/>
          <w:szCs w:val="28"/>
        </w:rPr>
        <w:t xml:space="preserve">сельского </w:t>
      </w:r>
    </w:p>
    <w:p w:rsidR="00760EF3" w:rsidRDefault="00760EF3" w:rsidP="008B4EB3">
      <w:pPr>
        <w:spacing w:after="0" w:line="240" w:lineRule="auto"/>
        <w:jc w:val="both"/>
        <w:rPr>
          <w:rFonts w:ascii="Times New Roman" w:hAnsi="Times New Roman"/>
          <w:sz w:val="28"/>
          <w:szCs w:val="28"/>
        </w:rPr>
      </w:pPr>
      <w:r w:rsidRPr="008B4EB3">
        <w:rPr>
          <w:rFonts w:ascii="Times New Roman" w:hAnsi="Times New Roman"/>
          <w:sz w:val="28"/>
          <w:szCs w:val="28"/>
        </w:rPr>
        <w:t xml:space="preserve">поселения </w:t>
      </w:r>
      <w:r>
        <w:rPr>
          <w:rFonts w:ascii="Times New Roman" w:hAnsi="Times New Roman"/>
          <w:sz w:val="28"/>
          <w:szCs w:val="28"/>
        </w:rPr>
        <w:t>Брюховецкого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760EF3" w:rsidRPr="008B4EB3" w:rsidRDefault="00760EF3" w:rsidP="008B4EB3">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210"/>
      </w:tblGrid>
      <w:tr w:rsidR="00760EF3" w:rsidRPr="009C190A" w:rsidTr="009C190A">
        <w:tc>
          <w:tcPr>
            <w:tcW w:w="4644" w:type="dxa"/>
            <w:tcBorders>
              <w:top w:val="nil"/>
              <w:left w:val="nil"/>
              <w:bottom w:val="nil"/>
              <w:right w:val="nil"/>
            </w:tcBorders>
          </w:tcPr>
          <w:p w:rsidR="00760EF3" w:rsidRPr="009C190A" w:rsidRDefault="00760EF3" w:rsidP="009C190A">
            <w:pPr>
              <w:spacing w:after="0" w:line="240" w:lineRule="auto"/>
              <w:rPr>
                <w:rFonts w:ascii="Times New Roman" w:hAnsi="Times New Roman"/>
                <w:sz w:val="28"/>
                <w:szCs w:val="28"/>
                <w:lang w:eastAsia="ru-RU"/>
              </w:rPr>
            </w:pPr>
          </w:p>
        </w:tc>
        <w:tc>
          <w:tcPr>
            <w:tcW w:w="5210" w:type="dxa"/>
            <w:tcBorders>
              <w:top w:val="nil"/>
              <w:left w:val="nil"/>
              <w:bottom w:val="nil"/>
              <w:right w:val="nil"/>
            </w:tcBorders>
          </w:tcPr>
          <w:p w:rsidR="00760EF3" w:rsidRPr="009C190A" w:rsidRDefault="00760EF3" w:rsidP="009C190A">
            <w:pPr>
              <w:spacing w:after="0" w:line="240" w:lineRule="auto"/>
              <w:jc w:val="center"/>
              <w:rPr>
                <w:rFonts w:ascii="Times New Roman" w:hAnsi="Times New Roman"/>
                <w:sz w:val="28"/>
                <w:szCs w:val="28"/>
                <w:lang w:eastAsia="ru-RU"/>
              </w:rPr>
            </w:pPr>
            <w:r w:rsidRPr="009C190A">
              <w:rPr>
                <w:rFonts w:ascii="Times New Roman" w:hAnsi="Times New Roman"/>
                <w:sz w:val="28"/>
                <w:szCs w:val="28"/>
                <w:lang w:eastAsia="ru-RU"/>
              </w:rPr>
              <w:t>ПРИЛОЖЕНИЕ</w:t>
            </w:r>
          </w:p>
          <w:p w:rsidR="00760EF3" w:rsidRPr="009C190A" w:rsidRDefault="00760EF3" w:rsidP="009C190A">
            <w:pPr>
              <w:spacing w:after="0" w:line="240" w:lineRule="auto"/>
              <w:ind w:left="4962"/>
              <w:jc w:val="center"/>
              <w:rPr>
                <w:rFonts w:ascii="Times New Roman" w:hAnsi="Times New Roman"/>
                <w:sz w:val="28"/>
                <w:szCs w:val="28"/>
                <w:lang w:eastAsia="ru-RU"/>
              </w:rPr>
            </w:pPr>
          </w:p>
          <w:p w:rsidR="00760EF3" w:rsidRPr="009C190A" w:rsidRDefault="00760EF3" w:rsidP="009C190A">
            <w:pPr>
              <w:spacing w:after="0" w:line="240" w:lineRule="auto"/>
              <w:jc w:val="center"/>
              <w:rPr>
                <w:rFonts w:ascii="Times New Roman" w:hAnsi="Times New Roman"/>
                <w:sz w:val="28"/>
                <w:szCs w:val="28"/>
                <w:lang w:eastAsia="ru-RU"/>
              </w:rPr>
            </w:pPr>
            <w:r w:rsidRPr="009C190A">
              <w:rPr>
                <w:rFonts w:ascii="Times New Roman" w:hAnsi="Times New Roman"/>
                <w:sz w:val="28"/>
                <w:szCs w:val="28"/>
                <w:lang w:eastAsia="ru-RU"/>
              </w:rPr>
              <w:t>УТВЕРЖДЕН</w:t>
            </w:r>
          </w:p>
          <w:p w:rsidR="00760EF3" w:rsidRPr="009C190A" w:rsidRDefault="00760EF3" w:rsidP="009C190A">
            <w:pPr>
              <w:spacing w:after="0" w:line="240" w:lineRule="auto"/>
              <w:jc w:val="center"/>
              <w:rPr>
                <w:rFonts w:ascii="Times New Roman" w:hAnsi="Times New Roman"/>
                <w:sz w:val="28"/>
                <w:szCs w:val="28"/>
                <w:lang w:eastAsia="ru-RU"/>
              </w:rPr>
            </w:pPr>
            <w:r w:rsidRPr="009C190A">
              <w:rPr>
                <w:rFonts w:ascii="Times New Roman" w:hAnsi="Times New Roman"/>
                <w:sz w:val="28"/>
                <w:szCs w:val="28"/>
                <w:lang w:eastAsia="ru-RU"/>
              </w:rPr>
              <w:t xml:space="preserve">постановлением администрации </w:t>
            </w:r>
            <w:r>
              <w:rPr>
                <w:rFonts w:ascii="Times New Roman" w:hAnsi="Times New Roman"/>
                <w:spacing w:val="-2"/>
                <w:sz w:val="28"/>
                <w:szCs w:val="28"/>
                <w:lang w:eastAsia="ru-RU"/>
              </w:rPr>
              <w:t>Большебейсугского</w:t>
            </w:r>
            <w:r w:rsidRPr="009C190A">
              <w:rPr>
                <w:rFonts w:ascii="Times New Roman" w:hAnsi="Times New Roman"/>
                <w:spacing w:val="-2"/>
                <w:sz w:val="28"/>
                <w:szCs w:val="28"/>
                <w:lang w:eastAsia="ru-RU"/>
              </w:rPr>
              <w:t xml:space="preserve"> сельского поселения</w:t>
            </w:r>
            <w:r w:rsidRPr="009C190A">
              <w:rPr>
                <w:rFonts w:ascii="Times New Roman" w:hAnsi="Times New Roman"/>
                <w:sz w:val="28"/>
                <w:szCs w:val="28"/>
                <w:lang w:eastAsia="ru-RU"/>
              </w:rPr>
              <w:t xml:space="preserve"> Брюховецкого района</w:t>
            </w:r>
          </w:p>
          <w:p w:rsidR="00760EF3" w:rsidRPr="009C190A" w:rsidRDefault="00760EF3" w:rsidP="009C190A">
            <w:pPr>
              <w:spacing w:after="0" w:line="240" w:lineRule="auto"/>
              <w:jc w:val="center"/>
              <w:rPr>
                <w:rFonts w:ascii="Times New Roman" w:hAnsi="Times New Roman"/>
                <w:sz w:val="28"/>
                <w:szCs w:val="28"/>
                <w:lang w:eastAsia="ru-RU"/>
              </w:rPr>
            </w:pPr>
            <w:r w:rsidRPr="009C190A">
              <w:rPr>
                <w:rFonts w:ascii="Times New Roman" w:hAnsi="Times New Roman"/>
                <w:sz w:val="28"/>
                <w:szCs w:val="28"/>
                <w:lang w:eastAsia="ru-RU"/>
              </w:rPr>
              <w:t xml:space="preserve">от </w:t>
            </w:r>
            <w:r w:rsidR="009D55A8">
              <w:rPr>
                <w:rFonts w:ascii="Times New Roman" w:hAnsi="Times New Roman"/>
                <w:sz w:val="28"/>
                <w:szCs w:val="28"/>
                <w:lang w:eastAsia="ru-RU"/>
              </w:rPr>
              <w:t>12.02.2016</w:t>
            </w:r>
            <w:r w:rsidRPr="009C190A">
              <w:rPr>
                <w:rFonts w:ascii="Times New Roman" w:hAnsi="Times New Roman"/>
                <w:sz w:val="28"/>
                <w:szCs w:val="28"/>
                <w:lang w:eastAsia="ru-RU"/>
              </w:rPr>
              <w:t xml:space="preserve"> № </w:t>
            </w:r>
            <w:r w:rsidR="009D55A8">
              <w:rPr>
                <w:rFonts w:ascii="Times New Roman" w:hAnsi="Times New Roman"/>
                <w:sz w:val="28"/>
                <w:szCs w:val="28"/>
                <w:lang w:eastAsia="ru-RU"/>
              </w:rPr>
              <w:t>36</w:t>
            </w:r>
          </w:p>
          <w:p w:rsidR="00760EF3" w:rsidRPr="009C190A" w:rsidRDefault="00760EF3" w:rsidP="009C190A">
            <w:pPr>
              <w:spacing w:after="0" w:line="240" w:lineRule="auto"/>
              <w:rPr>
                <w:rFonts w:ascii="Times New Roman" w:hAnsi="Times New Roman"/>
                <w:sz w:val="28"/>
                <w:szCs w:val="28"/>
                <w:lang w:eastAsia="ru-RU"/>
              </w:rPr>
            </w:pPr>
          </w:p>
        </w:tc>
      </w:tr>
    </w:tbl>
    <w:p w:rsidR="00760EF3" w:rsidRDefault="00760EF3" w:rsidP="009D7302">
      <w:pPr>
        <w:spacing w:after="0" w:line="240" w:lineRule="auto"/>
        <w:rPr>
          <w:rFonts w:ascii="Times New Roman" w:hAnsi="Times New Roman"/>
          <w:sz w:val="28"/>
          <w:szCs w:val="28"/>
          <w:lang w:eastAsia="ru-RU"/>
        </w:rPr>
      </w:pPr>
    </w:p>
    <w:p w:rsidR="00760EF3" w:rsidRDefault="00760EF3" w:rsidP="009D7302">
      <w:pPr>
        <w:spacing w:after="0" w:line="240" w:lineRule="auto"/>
        <w:rPr>
          <w:rFonts w:ascii="Times New Roman" w:hAnsi="Times New Roman"/>
          <w:sz w:val="28"/>
          <w:szCs w:val="28"/>
          <w:lang w:eastAsia="ru-RU"/>
        </w:rPr>
      </w:pPr>
    </w:p>
    <w:p w:rsidR="00760EF3" w:rsidRPr="009D7302" w:rsidRDefault="00760EF3" w:rsidP="000C100B">
      <w:pPr>
        <w:keepNext/>
        <w:suppressAutoHyphens/>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ar-SA"/>
        </w:rPr>
        <w:t>АДМИНИСТРАТИВНЫЙ РЕГЛАМЕНТ</w:t>
      </w:r>
    </w:p>
    <w:p w:rsidR="00760EF3" w:rsidRDefault="00760EF3" w:rsidP="000C100B">
      <w:pPr>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ru-RU"/>
        </w:rPr>
        <w:t>предоставления муниципальной услуги</w:t>
      </w:r>
      <w:r>
        <w:rPr>
          <w:rFonts w:ascii="Times New Roman" w:hAnsi="Times New Roman"/>
          <w:b/>
          <w:sz w:val="28"/>
          <w:szCs w:val="28"/>
          <w:lang w:eastAsia="ru-RU"/>
        </w:rPr>
        <w:t xml:space="preserve"> </w:t>
      </w:r>
      <w:r w:rsidRPr="009D7302">
        <w:rPr>
          <w:rFonts w:ascii="Times New Roman" w:hAnsi="Times New Roman"/>
          <w:b/>
          <w:sz w:val="28"/>
          <w:szCs w:val="28"/>
          <w:lang w:eastAsia="ar-SA"/>
        </w:rPr>
        <w:t xml:space="preserve">«Предоставление </w:t>
      </w:r>
    </w:p>
    <w:p w:rsidR="00760EF3" w:rsidRDefault="00760EF3" w:rsidP="000C100B">
      <w:pPr>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ar-SA"/>
        </w:rPr>
        <w:t xml:space="preserve">в собственность, аренду, безвозмездное пользование </w:t>
      </w:r>
    </w:p>
    <w:p w:rsidR="00760EF3" w:rsidRDefault="00760EF3" w:rsidP="000C100B">
      <w:pPr>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ar-SA"/>
        </w:rPr>
        <w:t xml:space="preserve">земельного участка, находящегося в государственной или </w:t>
      </w:r>
    </w:p>
    <w:p w:rsidR="00760EF3" w:rsidRPr="009D7302" w:rsidRDefault="00760EF3" w:rsidP="000C100B">
      <w:pPr>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ar-SA"/>
        </w:rPr>
        <w:t>муниципальной собственности, без проведения торгов»</w:t>
      </w:r>
      <w:r w:rsidRPr="009D7302">
        <w:rPr>
          <w:rFonts w:ascii="Times New Roman" w:hAnsi="Times New Roman"/>
          <w:b/>
          <w:bCs/>
          <w:sz w:val="28"/>
          <w:szCs w:val="28"/>
          <w:lang w:eastAsia="ar-SA"/>
        </w:rPr>
        <w:t xml:space="preserve"> </w:t>
      </w:r>
    </w:p>
    <w:p w:rsidR="00760EF3" w:rsidRDefault="00760EF3" w:rsidP="000C100B">
      <w:pPr>
        <w:spacing w:after="0" w:line="240" w:lineRule="auto"/>
        <w:jc w:val="center"/>
        <w:rPr>
          <w:rFonts w:ascii="Times New Roman" w:hAnsi="Times New Roman"/>
          <w:b/>
          <w:bCs/>
          <w:sz w:val="28"/>
          <w:szCs w:val="28"/>
          <w:lang w:eastAsia="ar-SA"/>
        </w:rPr>
      </w:pPr>
    </w:p>
    <w:p w:rsidR="00760EF3" w:rsidRPr="000C100B" w:rsidRDefault="00760EF3" w:rsidP="000C100B">
      <w:pPr>
        <w:spacing w:after="0" w:line="240" w:lineRule="auto"/>
        <w:jc w:val="center"/>
        <w:rPr>
          <w:rFonts w:ascii="Times New Roman" w:hAnsi="Times New Roman"/>
          <w:b/>
          <w:bCs/>
          <w:sz w:val="28"/>
          <w:szCs w:val="28"/>
          <w:lang w:eastAsia="ar-SA"/>
        </w:rPr>
      </w:pPr>
    </w:p>
    <w:p w:rsidR="00760EF3" w:rsidRPr="000C100B" w:rsidRDefault="00760EF3" w:rsidP="000C100B">
      <w:pPr>
        <w:spacing w:after="0" w:line="240" w:lineRule="auto"/>
        <w:jc w:val="center"/>
        <w:rPr>
          <w:rFonts w:ascii="Times New Roman" w:hAnsi="Times New Roman"/>
          <w:bCs/>
          <w:sz w:val="28"/>
          <w:szCs w:val="28"/>
          <w:lang w:eastAsia="ar-SA"/>
        </w:rPr>
      </w:pPr>
      <w:r w:rsidRPr="000C100B">
        <w:rPr>
          <w:rFonts w:ascii="Times New Roman" w:hAnsi="Times New Roman"/>
          <w:bCs/>
          <w:sz w:val="28"/>
          <w:szCs w:val="28"/>
          <w:lang w:eastAsia="ar-SA"/>
        </w:rPr>
        <w:t>1.Общие положения</w:t>
      </w:r>
    </w:p>
    <w:p w:rsidR="00760EF3" w:rsidRPr="000C100B" w:rsidRDefault="00760EF3" w:rsidP="000C100B">
      <w:pPr>
        <w:spacing w:after="0" w:line="240" w:lineRule="auto"/>
        <w:rPr>
          <w:rFonts w:ascii="Times New Roman" w:hAnsi="Times New Roman"/>
          <w:sz w:val="28"/>
          <w:szCs w:val="28"/>
          <w:lang w:eastAsia="ar-SA"/>
        </w:rPr>
      </w:pP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1.1.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устанавливает стандарт и порядок предоставления муниципальной услуги по предоставлению земельных участков, находящихся в государственной или муниципальной собственности (далее – земельные участки), без проведения торгов (далее – Муниципальная услуга) администрацией </w:t>
      </w:r>
      <w:r>
        <w:rPr>
          <w:rFonts w:ascii="Times New Roman" w:hAnsi="Times New Roman"/>
          <w:spacing w:val="-2"/>
          <w:sz w:val="28"/>
          <w:szCs w:val="28"/>
          <w:lang w:eastAsia="ar-SA"/>
        </w:rPr>
        <w:t>Большебейсугского сельского поселения</w:t>
      </w:r>
      <w:r w:rsidRPr="000C100B">
        <w:rPr>
          <w:rFonts w:ascii="Times New Roman" w:hAnsi="Times New Roman"/>
          <w:sz w:val="28"/>
          <w:szCs w:val="28"/>
          <w:lang w:eastAsia="ar-SA"/>
        </w:rPr>
        <w:t xml:space="preserve"> Брюховецкого района (далее –  Администрация).</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Административный регламент не распространяется на случаи:</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1) предоставления земельных участков, на которых расположены здания, сооружения, собственникам таких зданий, сооружений либо помещений в них или лицам, которым эти объекты недвижимости предоставлены на праве хозяйственного ведения или оперативного управления;</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2)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3) 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4) 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w:t>
      </w:r>
      <w:r w:rsidRPr="000C100B">
        <w:rPr>
          <w:rFonts w:ascii="Times New Roman" w:hAnsi="Times New Roman"/>
          <w:sz w:val="28"/>
          <w:szCs w:val="28"/>
          <w:lang w:eastAsia="ar-SA"/>
        </w:rPr>
        <w:lastRenderedPageBreak/>
        <w:t>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5) предоставления земельных участков в постоянное (бессрочное) пользование;</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6) предоставления земельных участков гражданам, имеющим трех и более детей, в случае и в порядке, которые установлены органами государственной власти субъектов Российской Федерации, и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в том числе в собственность граждан бесплатно в указанных случаях;</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7)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8)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9)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10) 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760EF3" w:rsidRPr="000C100B" w:rsidRDefault="00760EF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11) 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ar-SA"/>
        </w:rPr>
        <w:t>1.2. </w:t>
      </w:r>
      <w:bookmarkStart w:id="2" w:name="sub_114"/>
      <w:r w:rsidRPr="000C100B">
        <w:rPr>
          <w:rFonts w:ascii="Times New Roman" w:hAnsi="Times New Roman"/>
          <w:sz w:val="28"/>
          <w:szCs w:val="28"/>
          <w:lang w:eastAsia="ru-RU"/>
        </w:rPr>
        <w:t>Заявителями, имеющими право на получение Муниципальной услуги, являются граждане и юридические лица.</w:t>
      </w:r>
    </w:p>
    <w:bookmarkEnd w:id="2"/>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lastRenderedPageBreak/>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w:t>
      </w:r>
      <w:bookmarkStart w:id="3" w:name="sub_14"/>
      <w:r w:rsidRPr="000C100B">
        <w:rPr>
          <w:rFonts w:ascii="Times New Roman" w:hAnsi="Times New Roman"/>
          <w:sz w:val="28"/>
          <w:szCs w:val="28"/>
          <w:lang w:eastAsia="ru-RU"/>
        </w:rPr>
        <w:t xml:space="preserve">3. Информирование о предоставлении муниципальной услуги, в том числе о месте нахождения и графике работы органов администрации </w:t>
      </w:r>
      <w:r>
        <w:rPr>
          <w:rFonts w:ascii="Times New Roman" w:hAnsi="Times New Roman"/>
          <w:spacing w:val="-2"/>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 осуществляется:</w:t>
      </w:r>
    </w:p>
    <w:bookmarkEnd w:id="3"/>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1.3.1. В муниципальном бюджетном учреждении муниципального образования Брюховецкий район «Многофункциональный центр предоставления государственных и муниципальных услуг населению Брюховецкого района» (далее – МБУ «МФЦ»):</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при личном обращении;</w:t>
      </w:r>
    </w:p>
    <w:p w:rsidR="00760EF3" w:rsidRPr="00347892"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посредством Интернет-сайта-</w:t>
      </w:r>
      <w:hyperlink r:id="rId9" w:history="1">
        <w:r w:rsidRPr="00347892">
          <w:rPr>
            <w:rFonts w:ascii="Times New Roman" w:hAnsi="Times New Roman"/>
            <w:sz w:val="28"/>
            <w:szCs w:val="28"/>
            <w:lang w:eastAsia="ru-RU"/>
          </w:rPr>
          <w:t>www.mfc-br.ru</w:t>
        </w:r>
      </w:hyperlink>
      <w:r w:rsidRPr="00347892">
        <w:rPr>
          <w:rFonts w:ascii="Times New Roman" w:hAnsi="Times New Roman"/>
          <w:sz w:val="28"/>
          <w:szCs w:val="28"/>
          <w:lang w:eastAsia="ru-RU"/>
        </w:rPr>
        <w:t>;</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телефона– (86156) 3-10-39.</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1.3.2. В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в устной форме при личном общении;</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с использованием телефонной связи;</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по письменным обращениям.</w:t>
      </w:r>
    </w:p>
    <w:p w:rsidR="00760EF3" w:rsidRPr="008B4EB3" w:rsidRDefault="00760EF3" w:rsidP="009D7302">
      <w:pPr>
        <w:spacing w:after="0" w:line="240" w:lineRule="auto"/>
        <w:ind w:firstLine="708"/>
        <w:jc w:val="both"/>
        <w:rPr>
          <w:rFonts w:ascii="Times New Roman" w:hAnsi="Times New Roman"/>
          <w:b/>
          <w:bCs/>
          <w:sz w:val="28"/>
          <w:szCs w:val="28"/>
          <w:lang w:eastAsia="ru-RU"/>
        </w:rPr>
      </w:pPr>
      <w:r w:rsidRPr="000C100B">
        <w:rPr>
          <w:rFonts w:ascii="Times New Roman" w:hAnsi="Times New Roman"/>
          <w:sz w:val="28"/>
          <w:szCs w:val="28"/>
          <w:lang w:eastAsia="ru-RU"/>
        </w:rPr>
        <w:t xml:space="preserve">1.3.3. Посредством размещения информации на официальном сайте администрации </w:t>
      </w:r>
      <w:r>
        <w:rPr>
          <w:rFonts w:ascii="Times New Roman" w:hAnsi="Times New Roman"/>
          <w:sz w:val="28"/>
          <w:szCs w:val="28"/>
          <w:lang w:eastAsia="ru-RU"/>
        </w:rPr>
        <w:t>Большебейсугского сельского поселения Брюховецкого района,</w:t>
      </w:r>
      <w:r w:rsidRPr="000C100B">
        <w:rPr>
          <w:rFonts w:ascii="Times New Roman" w:hAnsi="Times New Roman"/>
          <w:sz w:val="28"/>
          <w:szCs w:val="28"/>
          <w:lang w:eastAsia="ru-RU"/>
        </w:rPr>
        <w:t xml:space="preserve"> адрес официального сайта – </w:t>
      </w:r>
      <w:r w:rsidRPr="008B4EB3">
        <w:rPr>
          <w:rFonts w:ascii="Times New Roman" w:hAnsi="Times New Roman"/>
          <w:sz w:val="28"/>
          <w:szCs w:val="28"/>
          <w:lang w:val="en-US" w:eastAsia="ru-RU"/>
        </w:rPr>
        <w:t>www</w:t>
      </w:r>
      <w:r w:rsidRPr="008B4EB3">
        <w:rPr>
          <w:rFonts w:ascii="Times New Roman" w:hAnsi="Times New Roman"/>
          <w:sz w:val="28"/>
          <w:szCs w:val="28"/>
          <w:lang w:eastAsia="ru-RU"/>
        </w:rPr>
        <w:t>.</w:t>
      </w:r>
      <w:r>
        <w:rPr>
          <w:rFonts w:ascii="Times New Roman" w:hAnsi="Times New Roman"/>
          <w:sz w:val="28"/>
          <w:szCs w:val="28"/>
          <w:lang w:val="en-US" w:eastAsia="ru-RU"/>
        </w:rPr>
        <w:t>bigbeysug</w:t>
      </w:r>
      <w:r w:rsidRPr="008B4EB3">
        <w:rPr>
          <w:rFonts w:ascii="Times New Roman" w:hAnsi="Times New Roman"/>
          <w:sz w:val="28"/>
          <w:szCs w:val="28"/>
          <w:lang w:eastAsia="ru-RU"/>
        </w:rPr>
        <w:t>.</w:t>
      </w:r>
      <w:r w:rsidRPr="008B4EB3">
        <w:rPr>
          <w:rFonts w:ascii="Times New Roman" w:hAnsi="Times New Roman"/>
          <w:sz w:val="28"/>
          <w:szCs w:val="28"/>
          <w:lang w:val="en-US" w:eastAsia="ru-RU"/>
        </w:rPr>
        <w:t>ru</w:t>
      </w:r>
      <w:r w:rsidRPr="008B4EB3">
        <w:rPr>
          <w:rFonts w:ascii="Times New Roman" w:hAnsi="Times New Roman"/>
          <w:sz w:val="28"/>
          <w:szCs w:val="28"/>
          <w:lang w:eastAsia="ru-RU"/>
        </w:rPr>
        <w:t>.</w:t>
      </w:r>
    </w:p>
    <w:p w:rsidR="00760EF3" w:rsidRPr="008B4EB3" w:rsidRDefault="00760EF3" w:rsidP="009D7302">
      <w:pPr>
        <w:spacing w:after="0" w:line="240" w:lineRule="auto"/>
        <w:ind w:firstLine="708"/>
        <w:jc w:val="both"/>
        <w:rPr>
          <w:rFonts w:ascii="Times New Roman" w:hAnsi="Times New Roman"/>
          <w:b/>
          <w:bCs/>
          <w:sz w:val="28"/>
          <w:szCs w:val="28"/>
          <w:lang w:eastAsia="ru-RU"/>
        </w:rPr>
      </w:pPr>
      <w:r w:rsidRPr="000C100B">
        <w:rPr>
          <w:rFonts w:ascii="Times New Roman" w:hAnsi="Times New Roman"/>
          <w:sz w:val="28"/>
          <w:szCs w:val="28"/>
          <w:lang w:eastAsia="ru-RU"/>
        </w:rPr>
        <w:t xml:space="preserve">Способы получения информации о месте нахождения и графике работы  администрации, предоставляющих муниципальную услугу: график работы указываются на </w:t>
      </w:r>
      <w:r>
        <w:rPr>
          <w:rFonts w:ascii="Times New Roman" w:hAnsi="Times New Roman"/>
          <w:sz w:val="28"/>
          <w:szCs w:val="28"/>
          <w:lang w:eastAsia="ru-RU"/>
        </w:rPr>
        <w:t xml:space="preserve">официальном сайте администрации гского сельского поселения Брюховецкого района </w:t>
      </w:r>
      <w:r w:rsidRPr="000C100B">
        <w:rPr>
          <w:rFonts w:ascii="Times New Roman" w:hAnsi="Times New Roman"/>
          <w:sz w:val="28"/>
          <w:szCs w:val="28"/>
          <w:lang w:eastAsia="ru-RU"/>
        </w:rPr>
        <w:t xml:space="preserve">в сети Интернет – </w:t>
      </w:r>
      <w:r w:rsidRPr="008B4EB3">
        <w:rPr>
          <w:rFonts w:ascii="Times New Roman" w:hAnsi="Times New Roman"/>
          <w:sz w:val="28"/>
          <w:szCs w:val="28"/>
          <w:lang w:val="en-US" w:eastAsia="ru-RU"/>
        </w:rPr>
        <w:t>www</w:t>
      </w:r>
      <w:r w:rsidRPr="008B4EB3">
        <w:rPr>
          <w:rFonts w:ascii="Times New Roman" w:hAnsi="Times New Roman"/>
          <w:sz w:val="28"/>
          <w:szCs w:val="28"/>
          <w:lang w:eastAsia="ru-RU"/>
        </w:rPr>
        <w:t>.</w:t>
      </w:r>
      <w:r>
        <w:rPr>
          <w:rFonts w:ascii="Times New Roman" w:hAnsi="Times New Roman"/>
          <w:sz w:val="28"/>
          <w:szCs w:val="28"/>
          <w:lang w:val="en-US" w:eastAsia="ru-RU"/>
        </w:rPr>
        <w:t>bigbeysug</w:t>
      </w:r>
      <w:r w:rsidRPr="008B4EB3">
        <w:rPr>
          <w:rFonts w:ascii="Times New Roman" w:hAnsi="Times New Roman"/>
          <w:sz w:val="28"/>
          <w:szCs w:val="28"/>
          <w:lang w:eastAsia="ru-RU"/>
        </w:rPr>
        <w:t>.</w:t>
      </w:r>
      <w:r w:rsidRPr="008B4EB3">
        <w:rPr>
          <w:rFonts w:ascii="Times New Roman" w:hAnsi="Times New Roman"/>
          <w:sz w:val="28"/>
          <w:szCs w:val="28"/>
          <w:lang w:val="en-US" w:eastAsia="ru-RU"/>
        </w:rPr>
        <w:t>ru</w:t>
      </w:r>
      <w:r>
        <w:rPr>
          <w:rFonts w:ascii="Times New Roman" w:hAnsi="Times New Roman"/>
          <w:b/>
          <w:bCs/>
          <w:sz w:val="28"/>
          <w:szCs w:val="28"/>
          <w:lang w:eastAsia="ru-RU"/>
        </w:rPr>
        <w:t>.</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lang w:eastAsia="ru-RU"/>
        </w:rPr>
        <w:t>»</w:t>
      </w:r>
      <w:r w:rsidRPr="000C100B">
        <w:rPr>
          <w:rFonts w:ascii="Times New Roman" w:hAnsi="Times New Roman"/>
          <w:sz w:val="28"/>
          <w:szCs w:val="28"/>
          <w:lang w:eastAsia="ru-RU"/>
        </w:rPr>
        <w:t>.</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1.3.5. Посредством размещения информационных стендов в МБУ «МФЦ» и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1.4. Консультирование по вопросам предоставления муниципальной услуги осуществляется бесплатно.</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Если специалист не может отве</w:t>
      </w:r>
      <w:r>
        <w:rPr>
          <w:rFonts w:ascii="Times New Roman" w:hAnsi="Times New Roman"/>
          <w:sz w:val="28"/>
          <w:szCs w:val="28"/>
          <w:lang w:eastAsia="ru-RU"/>
        </w:rPr>
        <w:t xml:space="preserve">тить на вопрос самостоятельно, </w:t>
      </w:r>
      <w:r w:rsidRPr="000C100B">
        <w:rPr>
          <w:rFonts w:ascii="Times New Roman" w:hAnsi="Times New Roman"/>
          <w:sz w:val="28"/>
          <w:szCs w:val="28"/>
          <w:lang w:eastAsia="ru-RU"/>
        </w:rPr>
        <w:t>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60EF3" w:rsidRPr="000C100B" w:rsidRDefault="00760EF3" w:rsidP="009D7302">
      <w:pPr>
        <w:spacing w:after="0" w:line="240" w:lineRule="auto"/>
        <w:ind w:left="708"/>
        <w:jc w:val="both"/>
        <w:rPr>
          <w:rFonts w:ascii="Times New Roman" w:hAnsi="Times New Roman"/>
          <w:sz w:val="28"/>
          <w:szCs w:val="28"/>
          <w:lang w:eastAsia="ru-RU"/>
        </w:rPr>
      </w:pPr>
      <w:r w:rsidRPr="000C100B">
        <w:rPr>
          <w:rFonts w:ascii="Times New Roman" w:hAnsi="Times New Roman"/>
          <w:sz w:val="28"/>
          <w:szCs w:val="28"/>
          <w:lang w:eastAsia="ru-RU"/>
        </w:rPr>
        <w:lastRenderedPageBreak/>
        <w:t>Рекомендуемое время для телефонного разговора не более 10 минут, личного устного информирования – не более 15 минут.</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1.5. Информационные стенды, размещенные в МБУ «МФЦ» и органах администрации, предоставляющих муниципальную услугу, должны содержать:</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 режим работы, адреса МБУ «МФЦ» и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 адрес официального сайта администрации </w:t>
      </w:r>
      <w:r>
        <w:rPr>
          <w:rFonts w:ascii="Times New Roman" w:hAnsi="Times New Roman"/>
          <w:sz w:val="28"/>
          <w:szCs w:val="28"/>
          <w:lang w:eastAsia="ru-RU"/>
        </w:rPr>
        <w:t>Большебейсугского сельского поселения Брюховецкого района</w:t>
      </w:r>
      <w:r w:rsidRPr="000C100B">
        <w:rPr>
          <w:rFonts w:ascii="Times New Roman" w:hAnsi="Times New Roman"/>
          <w:sz w:val="28"/>
          <w:szCs w:val="28"/>
          <w:lang w:eastAsia="ru-RU"/>
        </w:rPr>
        <w:t xml:space="preserve">, адрес электронной почты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почтовые адреса, телефоны, ф</w:t>
      </w:r>
      <w:r>
        <w:rPr>
          <w:rFonts w:ascii="Times New Roman" w:hAnsi="Times New Roman"/>
          <w:sz w:val="28"/>
          <w:szCs w:val="28"/>
          <w:lang w:eastAsia="ru-RU"/>
        </w:rPr>
        <w:t>амилии руководителей МБУ «МФЦ»,</w:t>
      </w:r>
      <w:r w:rsidRPr="000C100B">
        <w:rPr>
          <w:rFonts w:ascii="Times New Roman" w:hAnsi="Times New Roman"/>
          <w:sz w:val="28"/>
          <w:szCs w:val="28"/>
          <w:lang w:eastAsia="ru-RU"/>
        </w:rPr>
        <w:t xml:space="preserve">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порядок получения консультаций о предоставлении муниципальной услуги;</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порядок и сроки предоставления муниципальной услуги;</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образцы заявлений о предоставлении муниципальной услуги и образцы заполнения таких заявлений;</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перечень документов, необходимых для предоставления муниципальной услуги;</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 основания для отказа в приеме документов о предоставлении муниципальной услуги, в предоставлении муниципальной услуги; </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 досудебный (внесудебный) порядок обжалования решений и действий (бездействия) органов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 а также их должностных лиц и муниципальных служащих;</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иную информацию, необходимую для получения муниципальной услуги.</w:t>
      </w:r>
    </w:p>
    <w:p w:rsidR="00760EF3" w:rsidRPr="009D7302" w:rsidRDefault="00760EF3" w:rsidP="009D7302">
      <w:pPr>
        <w:spacing w:after="0" w:line="240" w:lineRule="auto"/>
        <w:ind w:firstLine="708"/>
        <w:jc w:val="both"/>
        <w:rPr>
          <w:rFonts w:ascii="Times New Roman" w:hAnsi="Times New Roman"/>
          <w:bCs/>
          <w:sz w:val="28"/>
          <w:szCs w:val="28"/>
          <w:lang w:eastAsia="ru-RU"/>
        </w:rPr>
      </w:pPr>
      <w:r w:rsidRPr="000C100B">
        <w:rPr>
          <w:rFonts w:ascii="Times New Roman" w:hAnsi="Times New Roman"/>
          <w:sz w:val="28"/>
          <w:szCs w:val="28"/>
          <w:lang w:eastAsia="ru-RU"/>
        </w:rPr>
        <w:t xml:space="preserve">Такая же информация размещается на официальном сайте администрации </w:t>
      </w:r>
      <w:r>
        <w:rPr>
          <w:rFonts w:ascii="Times New Roman" w:hAnsi="Times New Roman"/>
          <w:sz w:val="28"/>
          <w:szCs w:val="28"/>
          <w:lang w:eastAsia="ru-RU"/>
        </w:rPr>
        <w:t>Большебейсугского сельского поселения Брюховецкого района</w:t>
      </w:r>
      <w:r w:rsidRPr="009D7302">
        <w:rPr>
          <w:rFonts w:ascii="Times New Roman" w:hAnsi="Times New Roman"/>
          <w:sz w:val="28"/>
          <w:szCs w:val="28"/>
          <w:lang w:eastAsia="ru-RU"/>
        </w:rPr>
        <w:t xml:space="preserve"> </w:t>
      </w:r>
      <w:r>
        <w:rPr>
          <w:rFonts w:ascii="Times New Roman" w:hAnsi="Times New Roman"/>
          <w:sz w:val="28"/>
          <w:szCs w:val="28"/>
          <w:lang w:val="en-US" w:eastAsia="ru-RU"/>
        </w:rPr>
        <w:t>www</w:t>
      </w:r>
      <w:r w:rsidRPr="004568B8">
        <w:rPr>
          <w:rFonts w:ascii="Times New Roman" w:hAnsi="Times New Roman"/>
          <w:sz w:val="28"/>
          <w:szCs w:val="28"/>
          <w:lang w:eastAsia="ru-RU"/>
        </w:rPr>
        <w:t>.</w:t>
      </w:r>
      <w:r>
        <w:rPr>
          <w:rFonts w:ascii="Times New Roman" w:hAnsi="Times New Roman"/>
          <w:sz w:val="28"/>
          <w:szCs w:val="28"/>
          <w:lang w:val="en-US" w:eastAsia="ru-RU"/>
        </w:rPr>
        <w:t>bigbeysug</w:t>
      </w:r>
      <w:r w:rsidRPr="00A3565E">
        <w:rPr>
          <w:rFonts w:ascii="Times New Roman" w:hAnsi="Times New Roman"/>
          <w:sz w:val="28"/>
          <w:szCs w:val="28"/>
          <w:lang w:eastAsia="ru-RU"/>
        </w:rPr>
        <w:t>.</w:t>
      </w:r>
      <w:r>
        <w:rPr>
          <w:rFonts w:ascii="Times New Roman" w:hAnsi="Times New Roman"/>
          <w:sz w:val="28"/>
          <w:szCs w:val="28"/>
          <w:lang w:val="en-US" w:eastAsia="ru-RU"/>
        </w:rPr>
        <w:t>ru</w:t>
      </w:r>
      <w:r w:rsidRPr="00A3565E">
        <w:rPr>
          <w:rFonts w:ascii="Times New Roman" w:hAnsi="Times New Roman"/>
          <w:sz w:val="28"/>
          <w:szCs w:val="28"/>
          <w:lang w:eastAsia="ru-RU"/>
        </w:rPr>
        <w:t xml:space="preserve"> </w:t>
      </w:r>
      <w:r w:rsidRPr="009D7302">
        <w:rPr>
          <w:rFonts w:ascii="Times New Roman" w:hAnsi="Times New Roman"/>
          <w:sz w:val="28"/>
          <w:szCs w:val="28"/>
          <w:lang w:eastAsia="ru-RU"/>
        </w:rPr>
        <w:t xml:space="preserve">и сайте МБУ «МФЦ» </w:t>
      </w:r>
      <w:hyperlink r:id="rId10" w:history="1">
        <w:r w:rsidRPr="009D7302">
          <w:rPr>
            <w:rFonts w:ascii="Times New Roman" w:hAnsi="Times New Roman"/>
            <w:sz w:val="28"/>
            <w:szCs w:val="28"/>
            <w:lang w:eastAsia="ru-RU"/>
          </w:rPr>
          <w:t>www.mfc-br.ru</w:t>
        </w:r>
      </w:hyperlink>
      <w:r w:rsidRPr="009D7302">
        <w:rPr>
          <w:rFonts w:ascii="Times New Roman" w:hAnsi="Times New Roman"/>
          <w:bCs/>
          <w:sz w:val="28"/>
          <w:szCs w:val="28"/>
          <w:lang w:eastAsia="ru-RU"/>
        </w:rPr>
        <w:t>.</w:t>
      </w:r>
    </w:p>
    <w:p w:rsidR="00760EF3" w:rsidRPr="000C100B" w:rsidRDefault="00760EF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1.6. График работы и информация о месте нахожден</w:t>
      </w:r>
      <w:r>
        <w:rPr>
          <w:rFonts w:ascii="Times New Roman" w:hAnsi="Times New Roman"/>
          <w:sz w:val="28"/>
          <w:szCs w:val="28"/>
          <w:lang w:eastAsia="ru-RU"/>
        </w:rPr>
        <w:t>ия, справочных телефонах</w:t>
      </w:r>
      <w:r w:rsidRPr="000C100B">
        <w:rPr>
          <w:rFonts w:ascii="Times New Roman" w:hAnsi="Times New Roman"/>
          <w:sz w:val="28"/>
          <w:szCs w:val="28"/>
          <w:lang w:eastAsia="ru-RU"/>
        </w:rPr>
        <w:t xml:space="preserve">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 и МБУ «МФЦ»:</w:t>
      </w:r>
    </w:p>
    <w:p w:rsidR="00760EF3" w:rsidRPr="000C100B" w:rsidRDefault="00760EF3" w:rsidP="000C100B">
      <w:pPr>
        <w:spacing w:after="0" w:line="240" w:lineRule="auto"/>
        <w:jc w:val="both"/>
        <w:rPr>
          <w:rFonts w:ascii="Times New Roman" w:hAnsi="Times New Roman"/>
          <w:sz w:val="28"/>
          <w:szCs w:val="28"/>
          <w:lang w:eastAsia="ru-RU"/>
        </w:rPr>
      </w:pPr>
    </w:p>
    <w:tbl>
      <w:tblPr>
        <w:tblW w:w="983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701"/>
        <w:gridCol w:w="1843"/>
        <w:gridCol w:w="2126"/>
        <w:gridCol w:w="2268"/>
      </w:tblGrid>
      <w:tr w:rsidR="00760EF3" w:rsidRPr="009C190A" w:rsidTr="0062343C">
        <w:trPr>
          <w:trHeight w:val="375"/>
        </w:trPr>
        <w:tc>
          <w:tcPr>
            <w:tcW w:w="1901" w:type="dxa"/>
            <w:vAlign w:val="center"/>
          </w:tcPr>
          <w:p w:rsidR="00760EF3" w:rsidRPr="000C100B" w:rsidRDefault="00760EF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наименование</w:t>
            </w:r>
          </w:p>
          <w:p w:rsidR="00760EF3" w:rsidRPr="000C100B" w:rsidRDefault="00760EF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организации</w:t>
            </w:r>
          </w:p>
        </w:tc>
        <w:tc>
          <w:tcPr>
            <w:tcW w:w="1701" w:type="dxa"/>
            <w:vAlign w:val="center"/>
          </w:tcPr>
          <w:p w:rsidR="00760EF3" w:rsidRPr="000C100B" w:rsidRDefault="00760EF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график</w:t>
            </w:r>
          </w:p>
          <w:p w:rsidR="00760EF3" w:rsidRPr="000C100B" w:rsidRDefault="00760EF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работы</w:t>
            </w:r>
          </w:p>
        </w:tc>
        <w:tc>
          <w:tcPr>
            <w:tcW w:w="1843" w:type="dxa"/>
            <w:vAlign w:val="center"/>
          </w:tcPr>
          <w:p w:rsidR="00760EF3" w:rsidRPr="000C100B" w:rsidRDefault="00760EF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время приема заявлений и документов, выдача документов</w:t>
            </w:r>
          </w:p>
        </w:tc>
        <w:tc>
          <w:tcPr>
            <w:tcW w:w="2126" w:type="dxa"/>
            <w:vAlign w:val="center"/>
          </w:tcPr>
          <w:p w:rsidR="00760EF3" w:rsidRPr="000C100B" w:rsidRDefault="00760EF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юридический адрес организации, телефон</w:t>
            </w:r>
          </w:p>
        </w:tc>
        <w:tc>
          <w:tcPr>
            <w:tcW w:w="2268" w:type="dxa"/>
            <w:vAlign w:val="center"/>
          </w:tcPr>
          <w:p w:rsidR="00760EF3" w:rsidRPr="000C100B" w:rsidRDefault="00760EF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адреса электронной почты и сайта</w:t>
            </w:r>
          </w:p>
        </w:tc>
      </w:tr>
      <w:tr w:rsidR="00760EF3" w:rsidRPr="009C190A" w:rsidTr="0062343C">
        <w:trPr>
          <w:trHeight w:val="375"/>
        </w:trPr>
        <w:tc>
          <w:tcPr>
            <w:tcW w:w="9839" w:type="dxa"/>
            <w:gridSpan w:val="5"/>
          </w:tcPr>
          <w:p w:rsidR="00760EF3" w:rsidRPr="000C100B" w:rsidRDefault="00760EF3" w:rsidP="000C100B">
            <w:pPr>
              <w:spacing w:after="0" w:line="240" w:lineRule="auto"/>
              <w:jc w:val="center"/>
              <w:rPr>
                <w:rFonts w:ascii="Times New Roman" w:hAnsi="Times New Roman"/>
                <w:b/>
                <w:sz w:val="24"/>
                <w:szCs w:val="24"/>
                <w:lang w:eastAsia="ru-RU"/>
              </w:rPr>
            </w:pPr>
            <w:r w:rsidRPr="000C100B">
              <w:rPr>
                <w:rFonts w:ascii="Times New Roman" w:hAnsi="Times New Roman"/>
                <w:b/>
                <w:sz w:val="24"/>
                <w:szCs w:val="24"/>
                <w:lang w:eastAsia="ru-RU"/>
              </w:rPr>
              <w:lastRenderedPageBreak/>
              <w:t>Орган непосредственно предоставляющий услугу</w:t>
            </w:r>
          </w:p>
        </w:tc>
      </w:tr>
      <w:tr w:rsidR="00760EF3" w:rsidRPr="009C190A" w:rsidTr="0062343C">
        <w:trPr>
          <w:trHeight w:val="375"/>
        </w:trPr>
        <w:tc>
          <w:tcPr>
            <w:tcW w:w="1901" w:type="dxa"/>
          </w:tcPr>
          <w:p w:rsidR="00760EF3" w:rsidRPr="00686891" w:rsidRDefault="00760EF3" w:rsidP="00686891">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 xml:space="preserve">Администрация </w:t>
            </w:r>
            <w:r>
              <w:rPr>
                <w:rFonts w:ascii="Times New Roman" w:hAnsi="Times New Roman"/>
                <w:sz w:val="24"/>
                <w:szCs w:val="24"/>
                <w:lang w:eastAsia="ru-RU"/>
              </w:rPr>
              <w:t>Большебейсугского сельского поселения</w:t>
            </w:r>
            <w:r w:rsidRPr="000C100B">
              <w:rPr>
                <w:rFonts w:ascii="Times New Roman" w:hAnsi="Times New Roman"/>
                <w:sz w:val="24"/>
                <w:szCs w:val="24"/>
                <w:lang w:eastAsia="ru-RU"/>
              </w:rPr>
              <w:t xml:space="preserve"> Брюховецкого района</w:t>
            </w:r>
            <w:r w:rsidRPr="00686891">
              <w:rPr>
                <w:rFonts w:ascii="Times New Roman" w:hAnsi="Times New Roman"/>
                <w:sz w:val="24"/>
                <w:szCs w:val="24"/>
                <w:lang w:eastAsia="ru-RU"/>
              </w:rPr>
              <w:t xml:space="preserve"> </w:t>
            </w:r>
          </w:p>
        </w:tc>
        <w:tc>
          <w:tcPr>
            <w:tcW w:w="1701" w:type="dxa"/>
          </w:tcPr>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Поне</w:t>
            </w:r>
            <w:r>
              <w:rPr>
                <w:rFonts w:ascii="Times New Roman" w:hAnsi="Times New Roman"/>
                <w:sz w:val="24"/>
                <w:szCs w:val="24"/>
                <w:lang w:eastAsia="ru-RU"/>
              </w:rPr>
              <w:t>дельник – пятница с  08.00 до 1</w:t>
            </w:r>
            <w:r w:rsidRPr="004568B8">
              <w:rPr>
                <w:rFonts w:ascii="Times New Roman" w:hAnsi="Times New Roman"/>
                <w:sz w:val="24"/>
                <w:szCs w:val="24"/>
                <w:lang w:eastAsia="ru-RU"/>
              </w:rPr>
              <w:t>6</w:t>
            </w:r>
            <w:r w:rsidRPr="000C100B">
              <w:rPr>
                <w:rFonts w:ascii="Times New Roman" w:hAnsi="Times New Roman"/>
                <w:sz w:val="24"/>
                <w:szCs w:val="24"/>
                <w:lang w:eastAsia="ru-RU"/>
              </w:rPr>
              <w:t>.12;</w:t>
            </w:r>
          </w:p>
          <w:p w:rsidR="00760EF3" w:rsidRPr="000C100B" w:rsidRDefault="00760EF3" w:rsidP="000C10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Перерыв с 12.00 до 1</w:t>
            </w:r>
            <w:r w:rsidRPr="004568B8">
              <w:rPr>
                <w:rFonts w:ascii="Times New Roman" w:hAnsi="Times New Roman"/>
                <w:sz w:val="24"/>
                <w:szCs w:val="24"/>
                <w:lang w:eastAsia="ru-RU"/>
              </w:rPr>
              <w:t>3</w:t>
            </w:r>
            <w:r w:rsidRPr="000C100B">
              <w:rPr>
                <w:rFonts w:ascii="Times New Roman" w:hAnsi="Times New Roman"/>
                <w:sz w:val="24"/>
                <w:szCs w:val="24"/>
                <w:lang w:eastAsia="ru-RU"/>
              </w:rPr>
              <w:t>.00;</w:t>
            </w:r>
          </w:p>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Суббота -воскресенье выходной</w:t>
            </w:r>
          </w:p>
        </w:tc>
        <w:tc>
          <w:tcPr>
            <w:tcW w:w="1843" w:type="dxa"/>
          </w:tcPr>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 xml:space="preserve">Понедельник – </w:t>
            </w:r>
            <w:r>
              <w:rPr>
                <w:rFonts w:ascii="Times New Roman" w:hAnsi="Times New Roman"/>
                <w:sz w:val="24"/>
                <w:szCs w:val="24"/>
                <w:lang w:eastAsia="ru-RU"/>
              </w:rPr>
              <w:t>пятница</w:t>
            </w:r>
            <w:r w:rsidRPr="000C100B">
              <w:rPr>
                <w:rFonts w:ascii="Times New Roman" w:hAnsi="Times New Roman"/>
                <w:sz w:val="24"/>
                <w:szCs w:val="24"/>
                <w:lang w:eastAsia="ru-RU"/>
              </w:rPr>
              <w:t xml:space="preserve"> с</w:t>
            </w:r>
          </w:p>
          <w:p w:rsidR="00760EF3" w:rsidRPr="000C100B" w:rsidRDefault="00760EF3" w:rsidP="000C10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08.00 до 1</w:t>
            </w:r>
            <w:r>
              <w:rPr>
                <w:rFonts w:ascii="Times New Roman" w:hAnsi="Times New Roman"/>
                <w:sz w:val="24"/>
                <w:szCs w:val="24"/>
                <w:lang w:val="en-US" w:eastAsia="ru-RU"/>
              </w:rPr>
              <w:t>6</w:t>
            </w:r>
            <w:r w:rsidRPr="000C100B">
              <w:rPr>
                <w:rFonts w:ascii="Times New Roman" w:hAnsi="Times New Roman"/>
                <w:sz w:val="24"/>
                <w:szCs w:val="24"/>
                <w:lang w:eastAsia="ru-RU"/>
              </w:rPr>
              <w:t>.12;</w:t>
            </w:r>
          </w:p>
          <w:p w:rsidR="00760EF3" w:rsidRPr="000C100B" w:rsidRDefault="00760EF3" w:rsidP="000C100B">
            <w:pPr>
              <w:spacing w:after="0" w:line="240" w:lineRule="auto"/>
              <w:jc w:val="both"/>
              <w:rPr>
                <w:rFonts w:ascii="Times New Roman" w:hAnsi="Times New Roman"/>
                <w:sz w:val="24"/>
                <w:szCs w:val="24"/>
                <w:lang w:eastAsia="ru-RU"/>
              </w:rPr>
            </w:pPr>
          </w:p>
        </w:tc>
        <w:tc>
          <w:tcPr>
            <w:tcW w:w="2126" w:type="dxa"/>
          </w:tcPr>
          <w:p w:rsidR="00760EF3" w:rsidRPr="000C100B" w:rsidRDefault="00760EF3" w:rsidP="0068689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353770</w:t>
            </w:r>
            <w:r w:rsidRPr="000C100B">
              <w:rPr>
                <w:rFonts w:ascii="Times New Roman" w:hAnsi="Times New Roman"/>
                <w:sz w:val="24"/>
                <w:szCs w:val="24"/>
                <w:lang w:eastAsia="ru-RU"/>
              </w:rPr>
              <w:t xml:space="preserve">, Краснодарский край, Брюховецкий район, </w:t>
            </w:r>
            <w:r>
              <w:rPr>
                <w:rFonts w:ascii="Times New Roman" w:hAnsi="Times New Roman"/>
                <w:sz w:val="24"/>
                <w:szCs w:val="24"/>
                <w:lang w:eastAsia="ru-RU"/>
              </w:rPr>
              <w:t>село Большой Бейсуг, пер.Школьный</w:t>
            </w:r>
            <w:r w:rsidRPr="000C100B">
              <w:rPr>
                <w:rFonts w:ascii="Times New Roman" w:hAnsi="Times New Roman"/>
                <w:sz w:val="24"/>
                <w:szCs w:val="24"/>
                <w:lang w:eastAsia="ru-RU"/>
              </w:rPr>
              <w:t xml:space="preserve">, </w:t>
            </w:r>
            <w:r>
              <w:rPr>
                <w:rFonts w:ascii="Times New Roman" w:hAnsi="Times New Roman"/>
                <w:sz w:val="24"/>
                <w:szCs w:val="24"/>
                <w:lang w:eastAsia="ru-RU"/>
              </w:rPr>
              <w:t>1 тел. 8 (86156) 45189</w:t>
            </w:r>
          </w:p>
        </w:tc>
        <w:tc>
          <w:tcPr>
            <w:tcW w:w="2268" w:type="dxa"/>
          </w:tcPr>
          <w:p w:rsidR="00760EF3" w:rsidRPr="00B415F2" w:rsidRDefault="00760EF3" w:rsidP="000C100B">
            <w:pPr>
              <w:spacing w:after="0" w:line="240" w:lineRule="auto"/>
              <w:jc w:val="both"/>
              <w:rPr>
                <w:rFonts w:ascii="Times New Roman" w:hAnsi="Times New Roman"/>
                <w:sz w:val="24"/>
                <w:szCs w:val="24"/>
                <w:lang w:eastAsia="ru-RU"/>
              </w:rPr>
            </w:pPr>
            <w:r>
              <w:rPr>
                <w:rFonts w:ascii="Times New Roman" w:hAnsi="Times New Roman"/>
                <w:sz w:val="24"/>
                <w:szCs w:val="24"/>
                <w:lang w:val="en-US"/>
              </w:rPr>
              <w:t>beisugskii</w:t>
            </w:r>
            <w:r w:rsidRPr="009C190A">
              <w:rPr>
                <w:rFonts w:ascii="Times New Roman" w:hAnsi="Times New Roman"/>
                <w:sz w:val="24"/>
                <w:szCs w:val="24"/>
              </w:rPr>
              <w:t>@</w:t>
            </w:r>
            <w:r>
              <w:rPr>
                <w:rFonts w:ascii="Times New Roman" w:hAnsi="Times New Roman"/>
                <w:sz w:val="24"/>
                <w:szCs w:val="24"/>
                <w:lang w:val="en-US"/>
              </w:rPr>
              <w:t>mail</w:t>
            </w:r>
            <w:r w:rsidRPr="009C190A">
              <w:rPr>
                <w:rFonts w:ascii="Times New Roman" w:hAnsi="Times New Roman"/>
                <w:sz w:val="24"/>
                <w:szCs w:val="24"/>
              </w:rPr>
              <w:t>.</w:t>
            </w:r>
            <w:r w:rsidRPr="009C190A">
              <w:rPr>
                <w:rFonts w:ascii="Times New Roman" w:hAnsi="Times New Roman"/>
                <w:sz w:val="24"/>
                <w:szCs w:val="24"/>
                <w:lang w:val="en-US"/>
              </w:rPr>
              <w:t>ru</w:t>
            </w:r>
            <w:r w:rsidRPr="000C100B">
              <w:rPr>
                <w:rFonts w:ascii="Times New Roman" w:hAnsi="Times New Roman"/>
                <w:sz w:val="24"/>
                <w:szCs w:val="24"/>
                <w:lang w:eastAsia="ru-RU"/>
              </w:rPr>
              <w:t xml:space="preserve"> </w:t>
            </w:r>
          </w:p>
          <w:p w:rsidR="00760EF3" w:rsidRPr="000C100B" w:rsidRDefault="00760EF3" w:rsidP="00686891">
            <w:pPr>
              <w:spacing w:after="0" w:line="240" w:lineRule="auto"/>
              <w:jc w:val="both"/>
              <w:rPr>
                <w:rFonts w:ascii="Times New Roman" w:hAnsi="Times New Roman"/>
                <w:sz w:val="24"/>
                <w:szCs w:val="24"/>
                <w:lang w:eastAsia="ru-RU"/>
              </w:rPr>
            </w:pPr>
            <w:r w:rsidRPr="000C100B">
              <w:rPr>
                <w:rFonts w:ascii="Times New Roman" w:hAnsi="Times New Roman"/>
                <w:sz w:val="24"/>
                <w:szCs w:val="24"/>
                <w:u w:val="single"/>
                <w:lang w:val="en-US" w:eastAsia="ru-RU"/>
              </w:rPr>
              <w:t>www</w:t>
            </w:r>
            <w:r w:rsidRPr="000C100B">
              <w:rPr>
                <w:rFonts w:ascii="Times New Roman" w:hAnsi="Times New Roman"/>
                <w:sz w:val="24"/>
                <w:szCs w:val="24"/>
                <w:u w:val="single"/>
                <w:lang w:eastAsia="ru-RU"/>
              </w:rPr>
              <w:t>.</w:t>
            </w:r>
            <w:r>
              <w:rPr>
                <w:rFonts w:ascii="Times New Roman" w:hAnsi="Times New Roman"/>
                <w:sz w:val="24"/>
                <w:szCs w:val="24"/>
                <w:u w:val="single"/>
                <w:lang w:val="en-US" w:eastAsia="ru-RU"/>
              </w:rPr>
              <w:t>bigbeysug</w:t>
            </w:r>
            <w:r w:rsidRPr="000C100B">
              <w:rPr>
                <w:rFonts w:ascii="Times New Roman" w:hAnsi="Times New Roman"/>
                <w:sz w:val="24"/>
                <w:szCs w:val="24"/>
                <w:u w:val="single"/>
                <w:lang w:eastAsia="ru-RU"/>
              </w:rPr>
              <w:t>.</w:t>
            </w:r>
            <w:r w:rsidRPr="000C100B">
              <w:rPr>
                <w:rFonts w:ascii="Times New Roman" w:hAnsi="Times New Roman"/>
                <w:sz w:val="24"/>
                <w:szCs w:val="24"/>
                <w:u w:val="single"/>
                <w:lang w:val="en-US" w:eastAsia="ru-RU"/>
              </w:rPr>
              <w:t>ru</w:t>
            </w:r>
          </w:p>
        </w:tc>
      </w:tr>
      <w:tr w:rsidR="00760EF3" w:rsidRPr="009C190A" w:rsidTr="0062343C">
        <w:trPr>
          <w:trHeight w:val="375"/>
        </w:trPr>
        <w:tc>
          <w:tcPr>
            <w:tcW w:w="9839" w:type="dxa"/>
            <w:gridSpan w:val="5"/>
          </w:tcPr>
          <w:p w:rsidR="00760EF3" w:rsidRPr="000C100B" w:rsidRDefault="00760EF3" w:rsidP="000C100B">
            <w:pPr>
              <w:spacing w:after="0" w:line="240" w:lineRule="auto"/>
              <w:jc w:val="center"/>
              <w:rPr>
                <w:rFonts w:ascii="Times New Roman" w:hAnsi="Times New Roman"/>
                <w:b/>
                <w:sz w:val="24"/>
                <w:szCs w:val="24"/>
                <w:lang w:eastAsia="ru-RU"/>
              </w:rPr>
            </w:pPr>
            <w:r w:rsidRPr="000C100B">
              <w:rPr>
                <w:rFonts w:ascii="Times New Roman" w:hAnsi="Times New Roman"/>
                <w:b/>
                <w:sz w:val="24"/>
                <w:szCs w:val="24"/>
                <w:lang w:eastAsia="ru-RU"/>
              </w:rPr>
              <w:t>Органы,  организации, участвующие в предоставлении услуги</w:t>
            </w:r>
          </w:p>
        </w:tc>
      </w:tr>
      <w:tr w:rsidR="00760EF3" w:rsidRPr="009C190A" w:rsidTr="0062343C">
        <w:trPr>
          <w:trHeight w:val="3840"/>
        </w:trPr>
        <w:tc>
          <w:tcPr>
            <w:tcW w:w="1901" w:type="dxa"/>
          </w:tcPr>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Муниципальное бюджетное учреждение муниципального образования Брюховецкий район «Многофункциональный центр предоставления государственных и муниципальных услуг населению Брюховецкого района»</w:t>
            </w:r>
          </w:p>
        </w:tc>
        <w:tc>
          <w:tcPr>
            <w:tcW w:w="1701" w:type="dxa"/>
          </w:tcPr>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понедельник-пятница с 08.00 до 20.00 без перерыва, суббота с 08.00 до 14.00. Выходной день - воскресенье, нерабочие праздничные дни.</w:t>
            </w:r>
          </w:p>
        </w:tc>
        <w:tc>
          <w:tcPr>
            <w:tcW w:w="1843" w:type="dxa"/>
          </w:tcPr>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понедельник-пятница с 08.00 до 20.00 без перерыва, суббота с 08.00 до 14.00.</w:t>
            </w:r>
          </w:p>
        </w:tc>
        <w:tc>
          <w:tcPr>
            <w:tcW w:w="2126" w:type="dxa"/>
          </w:tcPr>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352750, Краснодарский край, Брюховецкий район, станица Брюховецкая, улица Ленина, 1/1, тел. (86156) 3-10-39</w:t>
            </w:r>
          </w:p>
        </w:tc>
        <w:tc>
          <w:tcPr>
            <w:tcW w:w="2268" w:type="dxa"/>
          </w:tcPr>
          <w:p w:rsidR="00760EF3" w:rsidRPr="000C100B" w:rsidRDefault="00D01775" w:rsidP="000C100B">
            <w:pPr>
              <w:spacing w:after="0" w:line="240" w:lineRule="auto"/>
              <w:jc w:val="both"/>
              <w:rPr>
                <w:rFonts w:ascii="Times New Roman" w:hAnsi="Times New Roman"/>
                <w:b/>
                <w:sz w:val="24"/>
                <w:szCs w:val="24"/>
                <w:lang w:eastAsia="ru-RU"/>
              </w:rPr>
            </w:pPr>
            <w:hyperlink r:id="rId11" w:history="1">
              <w:r w:rsidR="00760EF3" w:rsidRPr="00686891">
                <w:rPr>
                  <w:rFonts w:ascii="Times New Roman" w:hAnsi="Times New Roman"/>
                  <w:sz w:val="24"/>
                  <w:szCs w:val="24"/>
                  <w:u w:val="single"/>
                  <w:lang w:eastAsia="ru-RU"/>
                </w:rPr>
                <w:t>www.mfc-br.ru</w:t>
              </w:r>
            </w:hyperlink>
            <w:r w:rsidR="00760EF3" w:rsidRPr="00686891">
              <w:rPr>
                <w:rFonts w:ascii="Times New Roman" w:hAnsi="Times New Roman"/>
                <w:sz w:val="24"/>
                <w:szCs w:val="24"/>
                <w:lang w:eastAsia="ru-RU"/>
              </w:rPr>
              <w:t xml:space="preserve">, </w:t>
            </w:r>
            <w:hyperlink r:id="rId12" w:history="1">
              <w:r w:rsidR="00760EF3" w:rsidRPr="00686891">
                <w:rPr>
                  <w:rFonts w:ascii="Times New Roman" w:hAnsi="Times New Roman"/>
                  <w:sz w:val="24"/>
                  <w:szCs w:val="24"/>
                  <w:u w:val="single"/>
                  <w:lang w:eastAsia="ru-RU"/>
                </w:rPr>
                <w:t>mfc@mfc-br.ru</w:t>
              </w:r>
            </w:hyperlink>
          </w:p>
        </w:tc>
      </w:tr>
      <w:tr w:rsidR="00760EF3" w:rsidRPr="009C190A" w:rsidTr="0062343C">
        <w:trPr>
          <w:trHeight w:val="4438"/>
        </w:trPr>
        <w:tc>
          <w:tcPr>
            <w:tcW w:w="1901" w:type="dxa"/>
          </w:tcPr>
          <w:p w:rsidR="00760EF3" w:rsidRPr="000C100B" w:rsidRDefault="00760EF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Брюховецкий отдел Управления Федеральной службы государственной регистрации, кадастра и картографии по Краснодарскому краю</w:t>
            </w:r>
          </w:p>
        </w:tc>
        <w:tc>
          <w:tcPr>
            <w:tcW w:w="1701" w:type="dxa"/>
          </w:tcPr>
          <w:p w:rsidR="00760EF3" w:rsidRPr="000C100B" w:rsidRDefault="00760EF3" w:rsidP="000C100B">
            <w:pPr>
              <w:autoSpaceDE w:val="0"/>
              <w:autoSpaceDN w:val="0"/>
              <w:adjustRightInd w:val="0"/>
              <w:spacing w:after="0" w:line="240" w:lineRule="auto"/>
              <w:jc w:val="both"/>
              <w:rPr>
                <w:rFonts w:ascii="Arial" w:hAnsi="Arial"/>
                <w:sz w:val="24"/>
                <w:szCs w:val="24"/>
                <w:lang w:eastAsia="ru-RU"/>
              </w:rPr>
            </w:pPr>
            <w:r w:rsidRPr="000C100B">
              <w:rPr>
                <w:rFonts w:ascii="Times New Roman" w:hAnsi="Times New Roman"/>
                <w:sz w:val="24"/>
                <w:szCs w:val="24"/>
                <w:lang w:eastAsia="ru-RU"/>
              </w:rPr>
              <w:t>Понедельник-четверг: с 08-00 до 17-00, пятница и предпраздничные дни: с 8-00 до 16-00. Перерыв на обед: с 12-00 до 12-50. Выходные дни: суббота, воскресенье, нерабочие праздничные дни.</w:t>
            </w:r>
          </w:p>
        </w:tc>
        <w:tc>
          <w:tcPr>
            <w:tcW w:w="1843" w:type="dxa"/>
          </w:tcPr>
          <w:p w:rsidR="00760EF3" w:rsidRPr="000C100B" w:rsidRDefault="00760EF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Понедельник-четверг: с 08-00 до 17-00, пятница и предпра</w:t>
            </w:r>
          </w:p>
          <w:p w:rsidR="00760EF3" w:rsidRPr="000C100B" w:rsidRDefault="00760EF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здничные дни: с 8-00 до 16-00. Перерыв на обед: с 12-00 до 12-30</w:t>
            </w:r>
          </w:p>
        </w:tc>
        <w:tc>
          <w:tcPr>
            <w:tcW w:w="2126" w:type="dxa"/>
          </w:tcPr>
          <w:p w:rsidR="00760EF3" w:rsidRPr="000C100B" w:rsidRDefault="00760EF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352750, Краснодарский край, Брюховецкий район, станица Брюховецкая, улица Октябрьская, 26, тел. 8 (86156) 35124</w:t>
            </w:r>
          </w:p>
        </w:tc>
        <w:tc>
          <w:tcPr>
            <w:tcW w:w="2268" w:type="dxa"/>
          </w:tcPr>
          <w:p w:rsidR="00760EF3" w:rsidRPr="000C100B" w:rsidRDefault="00760EF3" w:rsidP="000C100B">
            <w:pPr>
              <w:autoSpaceDE w:val="0"/>
              <w:autoSpaceDN w:val="0"/>
              <w:adjustRightInd w:val="0"/>
              <w:spacing w:after="0" w:line="240" w:lineRule="auto"/>
              <w:jc w:val="both"/>
              <w:rPr>
                <w:rFonts w:ascii="Times New Roman" w:hAnsi="Times New Roman"/>
                <w:sz w:val="24"/>
                <w:szCs w:val="24"/>
                <w:u w:val="single"/>
                <w:lang w:eastAsia="ru-RU"/>
              </w:rPr>
            </w:pPr>
            <w:r w:rsidRPr="00686891">
              <w:rPr>
                <w:rFonts w:ascii="Times New Roman" w:hAnsi="Times New Roman"/>
                <w:sz w:val="24"/>
                <w:szCs w:val="24"/>
                <w:u w:val="single"/>
                <w:lang w:eastAsia="ru-RU"/>
              </w:rPr>
              <w:t xml:space="preserve">www.rosreestr.ru, </w:t>
            </w:r>
            <w:hyperlink r:id="rId13" w:history="1">
              <w:r w:rsidRPr="00686891">
                <w:rPr>
                  <w:rFonts w:ascii="Times New Roman" w:hAnsi="Times New Roman"/>
                  <w:sz w:val="24"/>
                  <w:szCs w:val="24"/>
                  <w:u w:val="single"/>
                  <w:shd w:val="clear" w:color="auto" w:fill="F2F2F2"/>
                  <w:lang w:eastAsia="ru-RU"/>
                </w:rPr>
                <w:t>OO45@frskuban.ru</w:t>
              </w:r>
            </w:hyperlink>
          </w:p>
        </w:tc>
      </w:tr>
      <w:tr w:rsidR="00760EF3" w:rsidRPr="009C190A" w:rsidTr="0062343C">
        <w:trPr>
          <w:trHeight w:val="3392"/>
        </w:trPr>
        <w:tc>
          <w:tcPr>
            <w:tcW w:w="1901" w:type="dxa"/>
          </w:tcPr>
          <w:p w:rsidR="00760EF3" w:rsidRPr="000C100B" w:rsidRDefault="00760EF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lastRenderedPageBreak/>
              <w:t>Межрайонная инспекции МРИ Федеральной налоговой службы России № 4 по Краснодарскому краю</w:t>
            </w:r>
            <w:r w:rsidRPr="000C100B">
              <w:rPr>
                <w:rFonts w:ascii="Times New Roman" w:hAnsi="Times New Roman"/>
                <w:sz w:val="24"/>
                <w:szCs w:val="24"/>
                <w:shd w:val="clear" w:color="auto" w:fill="FFFFFF"/>
                <w:lang w:eastAsia="ru-RU"/>
              </w:rPr>
              <w:t xml:space="preserve"> территориальный участок 2327 по Брюховецкому району</w:t>
            </w:r>
          </w:p>
          <w:p w:rsidR="00760EF3" w:rsidRPr="000C100B" w:rsidRDefault="00760EF3" w:rsidP="000C100B">
            <w:pPr>
              <w:autoSpaceDE w:val="0"/>
              <w:autoSpaceDN w:val="0"/>
              <w:adjustRightInd w:val="0"/>
              <w:spacing w:after="0" w:line="240" w:lineRule="auto"/>
              <w:jc w:val="both"/>
              <w:rPr>
                <w:rFonts w:ascii="Times New Roman" w:hAnsi="Times New Roman"/>
                <w:sz w:val="24"/>
                <w:szCs w:val="24"/>
                <w:lang w:eastAsia="ru-RU"/>
              </w:rPr>
            </w:pPr>
          </w:p>
        </w:tc>
        <w:tc>
          <w:tcPr>
            <w:tcW w:w="1701" w:type="dxa"/>
          </w:tcPr>
          <w:p w:rsidR="00760EF3" w:rsidRPr="000C100B" w:rsidRDefault="00760EF3" w:rsidP="000C100B">
            <w:pPr>
              <w:autoSpaceDE w:val="0"/>
              <w:autoSpaceDN w:val="0"/>
              <w:adjustRightInd w:val="0"/>
              <w:spacing w:after="0" w:line="240" w:lineRule="auto"/>
              <w:jc w:val="both"/>
              <w:rPr>
                <w:rFonts w:ascii="Arial" w:hAnsi="Arial"/>
                <w:sz w:val="24"/>
                <w:szCs w:val="24"/>
                <w:lang w:eastAsia="ru-RU"/>
              </w:rPr>
            </w:pPr>
            <w:r w:rsidRPr="000C100B">
              <w:rPr>
                <w:rFonts w:ascii="Times New Roman" w:hAnsi="Times New Roman"/>
                <w:sz w:val="24"/>
                <w:szCs w:val="24"/>
                <w:lang w:eastAsia="ru-RU"/>
              </w:rPr>
              <w:t>Понедельник-пятница: с 09-00 до 17-00. Перерыв на обед: с 12-00 до 12-40. Выходные дни: суббота, воскресенье, нерабочие праздничные дни.</w:t>
            </w:r>
          </w:p>
        </w:tc>
        <w:tc>
          <w:tcPr>
            <w:tcW w:w="1843" w:type="dxa"/>
          </w:tcPr>
          <w:p w:rsidR="00760EF3" w:rsidRPr="000C100B" w:rsidRDefault="00760EF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Понедельник-четверг: с 09-00 до 17-00. Перерыв на обед: с 12-00 до 12-40</w:t>
            </w:r>
          </w:p>
        </w:tc>
        <w:tc>
          <w:tcPr>
            <w:tcW w:w="2126" w:type="dxa"/>
          </w:tcPr>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 xml:space="preserve">352750, Краснодарский край, </w:t>
            </w:r>
            <w:r w:rsidRPr="000C100B">
              <w:rPr>
                <w:rFonts w:ascii="Times New Roman" w:hAnsi="Times New Roman"/>
                <w:sz w:val="24"/>
                <w:szCs w:val="24"/>
                <w:shd w:val="clear" w:color="auto" w:fill="FFFFFF"/>
                <w:lang w:eastAsia="ru-RU"/>
              </w:rPr>
              <w:t xml:space="preserve">Брюховецкий район станица Брюховецкая, улица Ленина, 11, </w:t>
            </w:r>
            <w:r w:rsidRPr="000C100B">
              <w:rPr>
                <w:rFonts w:ascii="Times New Roman" w:hAnsi="Times New Roman"/>
                <w:sz w:val="24"/>
                <w:szCs w:val="24"/>
                <w:lang w:eastAsia="ru-RU"/>
              </w:rPr>
              <w:t xml:space="preserve">(8-86164) 7-27-07, </w:t>
            </w:r>
            <w:r w:rsidRPr="000C100B">
              <w:rPr>
                <w:rFonts w:ascii="Times New Roman" w:hAnsi="Times New Roman"/>
                <w:sz w:val="24"/>
                <w:szCs w:val="24"/>
                <w:shd w:val="clear" w:color="auto" w:fill="FFFFFF"/>
                <w:lang w:eastAsia="ru-RU"/>
              </w:rPr>
              <w:t>(8-86156) 3-19-70</w:t>
            </w:r>
          </w:p>
        </w:tc>
        <w:tc>
          <w:tcPr>
            <w:tcW w:w="2268" w:type="dxa"/>
          </w:tcPr>
          <w:p w:rsidR="00760EF3" w:rsidRPr="000C100B" w:rsidRDefault="00D01775" w:rsidP="000C100B">
            <w:pPr>
              <w:autoSpaceDE w:val="0"/>
              <w:autoSpaceDN w:val="0"/>
              <w:adjustRightInd w:val="0"/>
              <w:spacing w:after="0" w:line="240" w:lineRule="auto"/>
              <w:jc w:val="both"/>
              <w:rPr>
                <w:rFonts w:ascii="Times New Roman" w:hAnsi="Times New Roman"/>
                <w:b/>
                <w:sz w:val="24"/>
                <w:szCs w:val="24"/>
                <w:lang w:eastAsia="ru-RU"/>
              </w:rPr>
            </w:pPr>
            <w:hyperlink r:id="rId14" w:history="1">
              <w:r w:rsidR="00760EF3" w:rsidRPr="00686891">
                <w:rPr>
                  <w:rFonts w:ascii="Times New Roman" w:hAnsi="Times New Roman"/>
                  <w:sz w:val="24"/>
                  <w:szCs w:val="24"/>
                  <w:u w:val="single"/>
                  <w:shd w:val="clear" w:color="auto" w:fill="FFFFFF"/>
                  <w:lang w:eastAsia="ru-RU"/>
                </w:rPr>
                <w:t>i233400@r23.nalog.ru</w:t>
              </w:r>
            </w:hyperlink>
          </w:p>
        </w:tc>
      </w:tr>
    </w:tbl>
    <w:p w:rsidR="00760EF3" w:rsidRPr="000C100B" w:rsidRDefault="00760EF3" w:rsidP="000C100B">
      <w:pPr>
        <w:widowControl w:val="0"/>
        <w:suppressAutoHyphens/>
        <w:spacing w:after="0" w:line="240" w:lineRule="auto"/>
        <w:jc w:val="both"/>
        <w:rPr>
          <w:rFonts w:ascii="Times New Roman" w:hAnsi="Times New Roman"/>
          <w:sz w:val="28"/>
          <w:szCs w:val="28"/>
          <w:lang w:eastAsia="ar-SA"/>
        </w:rPr>
      </w:pPr>
    </w:p>
    <w:p w:rsidR="00760EF3" w:rsidRPr="000C100B" w:rsidRDefault="00760EF3" w:rsidP="000C100B">
      <w:pPr>
        <w:widowControl w:val="0"/>
        <w:suppressAutoHyphens/>
        <w:spacing w:after="0" w:line="240" w:lineRule="auto"/>
        <w:jc w:val="center"/>
        <w:rPr>
          <w:rFonts w:ascii="Times New Roman" w:hAnsi="Times New Roman"/>
          <w:sz w:val="28"/>
          <w:szCs w:val="28"/>
          <w:lang w:eastAsia="ar-SA"/>
        </w:rPr>
      </w:pPr>
      <w:r w:rsidRPr="000C100B">
        <w:rPr>
          <w:rFonts w:ascii="Times New Roman" w:hAnsi="Times New Roman"/>
          <w:sz w:val="28"/>
          <w:szCs w:val="28"/>
          <w:lang w:eastAsia="ar-SA"/>
        </w:rPr>
        <w:t>2.Стандарт предоставления Муниципальной услуги</w:t>
      </w:r>
    </w:p>
    <w:p w:rsidR="00760EF3" w:rsidRPr="000C100B" w:rsidRDefault="00760EF3" w:rsidP="000C100B">
      <w:pPr>
        <w:widowControl w:val="0"/>
        <w:suppressAutoHyphens/>
        <w:spacing w:after="0" w:line="240" w:lineRule="auto"/>
        <w:jc w:val="center"/>
        <w:rPr>
          <w:rFonts w:ascii="Times New Roman" w:hAnsi="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760EF3" w:rsidRPr="009C190A" w:rsidTr="0062343C">
        <w:tc>
          <w:tcPr>
            <w:tcW w:w="3402" w:type="dxa"/>
            <w:vAlign w:val="center"/>
          </w:tcPr>
          <w:p w:rsidR="00760EF3" w:rsidRPr="000C100B" w:rsidRDefault="00760EF3" w:rsidP="000C100B">
            <w:pPr>
              <w:widowControl w:val="0"/>
              <w:suppressAutoHyphens/>
              <w:spacing w:after="0" w:line="240" w:lineRule="auto"/>
              <w:jc w:val="center"/>
              <w:rPr>
                <w:rFonts w:ascii="Times New Roman" w:hAnsi="Times New Roman"/>
                <w:sz w:val="24"/>
                <w:szCs w:val="24"/>
                <w:lang w:eastAsia="ar-SA"/>
              </w:rPr>
            </w:pPr>
            <w:r w:rsidRPr="000C100B">
              <w:rPr>
                <w:rFonts w:ascii="Times New Roman" w:hAnsi="Times New Roman"/>
                <w:sz w:val="24"/>
                <w:szCs w:val="24"/>
                <w:lang w:eastAsia="ar-SA"/>
              </w:rPr>
              <w:t>Подразделы стандарта предоставления Муниципальной услуги</w:t>
            </w:r>
          </w:p>
        </w:tc>
        <w:tc>
          <w:tcPr>
            <w:tcW w:w="6237" w:type="dxa"/>
            <w:vAlign w:val="center"/>
          </w:tcPr>
          <w:p w:rsidR="00760EF3" w:rsidRPr="000C100B" w:rsidRDefault="00760EF3" w:rsidP="000C100B">
            <w:pPr>
              <w:widowControl w:val="0"/>
              <w:suppressAutoHyphens/>
              <w:spacing w:after="0" w:line="240" w:lineRule="auto"/>
              <w:jc w:val="center"/>
              <w:rPr>
                <w:rFonts w:ascii="Times New Roman" w:hAnsi="Times New Roman"/>
                <w:sz w:val="24"/>
                <w:szCs w:val="24"/>
                <w:lang w:eastAsia="ar-SA"/>
              </w:rPr>
            </w:pPr>
            <w:r w:rsidRPr="000C100B">
              <w:rPr>
                <w:rFonts w:ascii="Times New Roman" w:hAnsi="Times New Roman"/>
                <w:sz w:val="24"/>
                <w:szCs w:val="24"/>
                <w:lang w:eastAsia="ar-SA"/>
              </w:rPr>
              <w:t>Содержание подразделов стандарта предоставления Муниципальной услуги</w:t>
            </w:r>
          </w:p>
        </w:tc>
      </w:tr>
      <w:tr w:rsidR="00760EF3" w:rsidRPr="009C190A" w:rsidTr="0062343C">
        <w:tc>
          <w:tcPr>
            <w:tcW w:w="3402" w:type="dxa"/>
          </w:tcPr>
          <w:p w:rsidR="00760EF3" w:rsidRPr="000C100B" w:rsidRDefault="00760EF3" w:rsidP="000C100B">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2.1. Наименование Муниципальной услуги</w:t>
            </w:r>
          </w:p>
        </w:tc>
        <w:tc>
          <w:tcPr>
            <w:tcW w:w="6237" w:type="dxa"/>
          </w:tcPr>
          <w:p w:rsidR="00760EF3" w:rsidRPr="000C100B" w:rsidRDefault="00760EF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tc>
      </w:tr>
      <w:tr w:rsidR="00760EF3" w:rsidRPr="009C190A" w:rsidTr="0062343C">
        <w:tc>
          <w:tcPr>
            <w:tcW w:w="3402" w:type="dxa"/>
          </w:tcPr>
          <w:p w:rsidR="00760EF3" w:rsidRPr="000C100B" w:rsidRDefault="00760EF3" w:rsidP="000C100B">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2.2. Наименование органа, предоставляющего Муниципальную услугу</w:t>
            </w:r>
          </w:p>
        </w:tc>
        <w:tc>
          <w:tcPr>
            <w:tcW w:w="6237" w:type="dxa"/>
          </w:tcPr>
          <w:p w:rsidR="00760EF3" w:rsidRPr="000C100B" w:rsidRDefault="00760EF3" w:rsidP="000C100B">
            <w:pPr>
              <w:widowControl w:val="0"/>
              <w:suppressAutoHyphens/>
              <w:spacing w:after="0" w:line="240" w:lineRule="auto"/>
              <w:jc w:val="both"/>
              <w:rPr>
                <w:rFonts w:ascii="Times New Roman" w:hAnsi="Times New Roman"/>
                <w:color w:val="215868"/>
                <w:sz w:val="24"/>
                <w:szCs w:val="24"/>
                <w:lang w:eastAsia="ar-SA"/>
              </w:rPr>
            </w:pPr>
            <w:r w:rsidRPr="000C100B">
              <w:rPr>
                <w:rFonts w:ascii="Times New Roman" w:hAnsi="Times New Roman"/>
                <w:sz w:val="24"/>
                <w:szCs w:val="24"/>
                <w:lang w:eastAsia="ru-RU"/>
              </w:rPr>
              <w:t xml:space="preserve">Администрация </w:t>
            </w:r>
            <w:r>
              <w:rPr>
                <w:rFonts w:ascii="Times New Roman" w:hAnsi="Times New Roman"/>
                <w:sz w:val="24"/>
                <w:szCs w:val="24"/>
                <w:lang w:eastAsia="ru-RU"/>
              </w:rPr>
              <w:t>Большебейсугского</w:t>
            </w:r>
            <w:r w:rsidRPr="000C100B">
              <w:rPr>
                <w:rFonts w:ascii="Times New Roman" w:hAnsi="Times New Roman"/>
                <w:sz w:val="24"/>
                <w:szCs w:val="24"/>
                <w:lang w:eastAsia="ru-RU"/>
              </w:rPr>
              <w:t xml:space="preserve"> сельского поселения Брюховецкого района (далее - Администрация).</w:t>
            </w:r>
          </w:p>
        </w:tc>
      </w:tr>
      <w:tr w:rsidR="00760EF3" w:rsidRPr="009C190A" w:rsidTr="0062343C">
        <w:tc>
          <w:tcPr>
            <w:tcW w:w="3402" w:type="dxa"/>
          </w:tcPr>
          <w:p w:rsidR="00760EF3" w:rsidRPr="000C100B" w:rsidRDefault="00760EF3" w:rsidP="000C100B">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2.3. Результат предоставления Муниципальной услуги</w:t>
            </w:r>
          </w:p>
        </w:tc>
        <w:tc>
          <w:tcPr>
            <w:tcW w:w="6237" w:type="dxa"/>
          </w:tcPr>
          <w:p w:rsidR="00760EF3" w:rsidRPr="000C100B" w:rsidRDefault="00760EF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 xml:space="preserve">Проект договора купли-продажи земельного участка, проект договора аренды земельного участка или проект договора безвозмездного пользования земельным участком в трех экземплярах, подписанный главой </w:t>
            </w:r>
            <w:r>
              <w:rPr>
                <w:rFonts w:ascii="Times New Roman" w:hAnsi="Times New Roman"/>
                <w:spacing w:val="-2"/>
                <w:sz w:val="24"/>
                <w:szCs w:val="24"/>
                <w:lang w:eastAsia="ru-RU"/>
              </w:rPr>
              <w:t>Большебейсугского сельского поселения</w:t>
            </w:r>
            <w:r w:rsidRPr="000C100B">
              <w:rPr>
                <w:rFonts w:ascii="Times New Roman" w:hAnsi="Times New Roman"/>
                <w:sz w:val="24"/>
                <w:szCs w:val="24"/>
                <w:lang w:eastAsia="ru-RU"/>
              </w:rPr>
              <w:t xml:space="preserve"> Брюховецкого района (далее-Глава)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w:t>
            </w:r>
          </w:p>
          <w:p w:rsidR="00760EF3" w:rsidRPr="000C100B" w:rsidRDefault="00760EF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постановление Администрации о предоставлении земельного участка в собственность бесплатно;</w:t>
            </w:r>
          </w:p>
          <w:p w:rsidR="00760EF3" w:rsidRPr="000C100B" w:rsidRDefault="00760EF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письменное уведомление Администрации об отказе в предоставлении земельного участка Заявителю</w:t>
            </w:r>
          </w:p>
        </w:tc>
      </w:tr>
      <w:tr w:rsidR="00760EF3" w:rsidRPr="009C190A" w:rsidTr="0062343C">
        <w:tc>
          <w:tcPr>
            <w:tcW w:w="3402" w:type="dxa"/>
          </w:tcPr>
          <w:p w:rsidR="00760EF3" w:rsidRPr="000C100B" w:rsidRDefault="00760EF3" w:rsidP="000C100B">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2.4. Срок предоставления Муниципальной услуги</w:t>
            </w:r>
          </w:p>
        </w:tc>
        <w:tc>
          <w:tcPr>
            <w:tcW w:w="6237" w:type="dxa"/>
          </w:tcPr>
          <w:p w:rsidR="00760EF3" w:rsidRPr="000C100B" w:rsidRDefault="00760EF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30 дней со дня регистрации заявления о  предоставлении земельного участка и прилагаемых к нему документов</w:t>
            </w:r>
          </w:p>
        </w:tc>
      </w:tr>
      <w:tr w:rsidR="00760EF3" w:rsidRPr="009C190A" w:rsidTr="0062343C">
        <w:tc>
          <w:tcPr>
            <w:tcW w:w="3402" w:type="dxa"/>
          </w:tcPr>
          <w:p w:rsidR="00760EF3" w:rsidRPr="000C100B" w:rsidRDefault="00760EF3" w:rsidP="000C100B">
            <w:pPr>
              <w:widowControl w:val="0"/>
              <w:autoSpaceDE w:val="0"/>
              <w:autoSpaceDN w:val="0"/>
              <w:adjustRightInd w:val="0"/>
              <w:spacing w:after="0" w:line="256" w:lineRule="auto"/>
              <w:rPr>
                <w:rFonts w:ascii="Times New Roman" w:hAnsi="Times New Roman"/>
                <w:sz w:val="24"/>
                <w:szCs w:val="24"/>
                <w:lang w:eastAsia="ru-RU"/>
              </w:rPr>
            </w:pPr>
            <w:r w:rsidRPr="000C100B">
              <w:rPr>
                <w:rFonts w:ascii="Times New Roman" w:hAnsi="Times New Roman"/>
                <w:sz w:val="24"/>
                <w:szCs w:val="24"/>
                <w:lang w:eastAsia="ar-SA"/>
              </w:rPr>
              <w:t>2.5. </w:t>
            </w:r>
            <w:r w:rsidRPr="000C100B">
              <w:rPr>
                <w:rFonts w:ascii="Times New Roman" w:hAnsi="Times New Roman"/>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760EF3" w:rsidRPr="000C100B" w:rsidRDefault="00760EF3" w:rsidP="000C100B">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 xml:space="preserve"> </w:t>
            </w:r>
          </w:p>
        </w:tc>
        <w:tc>
          <w:tcPr>
            <w:tcW w:w="6237" w:type="dxa"/>
          </w:tcPr>
          <w:p w:rsidR="00760EF3" w:rsidRPr="000C100B" w:rsidRDefault="00760EF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Земельный кодекс Российской Федерации</w:t>
            </w:r>
            <w:r>
              <w:rPr>
                <w:rFonts w:ascii="Times New Roman" w:hAnsi="Times New Roman"/>
                <w:sz w:val="24"/>
                <w:szCs w:val="24"/>
                <w:lang w:eastAsia="ar-SA"/>
              </w:rPr>
              <w:t xml:space="preserve"> </w:t>
            </w:r>
            <w:r w:rsidRPr="009C190A">
              <w:rPr>
                <w:rFonts w:ascii="Times New Roman" w:hAnsi="Times New Roman"/>
                <w:sz w:val="24"/>
                <w:szCs w:val="24"/>
              </w:rPr>
              <w:t>(Собрание законодательства Российской Федерации</w:t>
            </w:r>
            <w:r w:rsidRPr="009C190A">
              <w:rPr>
                <w:rFonts w:ascii="Times New Roman" w:hAnsi="Times New Roman"/>
                <w:sz w:val="24"/>
                <w:szCs w:val="24"/>
              </w:rPr>
              <w:br/>
              <w:t>от 29 октября 2001 года № 44 ст. 4147)</w:t>
            </w:r>
            <w:r w:rsidRPr="000C100B">
              <w:rPr>
                <w:rFonts w:ascii="Times New Roman" w:hAnsi="Times New Roman"/>
                <w:sz w:val="24"/>
                <w:szCs w:val="24"/>
                <w:lang w:eastAsia="ar-SA"/>
              </w:rPr>
              <w:t>;</w:t>
            </w:r>
          </w:p>
          <w:p w:rsidR="00760EF3" w:rsidRPr="000C100B" w:rsidRDefault="00760EF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Федеральный закон от 2</w:t>
            </w:r>
            <w:r>
              <w:rPr>
                <w:rFonts w:ascii="Times New Roman" w:hAnsi="Times New Roman"/>
                <w:sz w:val="24"/>
                <w:szCs w:val="24"/>
                <w:lang w:eastAsia="ar-SA"/>
              </w:rPr>
              <w:t xml:space="preserve">5 октября 2001 года </w:t>
            </w:r>
            <w:r w:rsidRPr="000C100B">
              <w:rPr>
                <w:rFonts w:ascii="Times New Roman" w:hAnsi="Times New Roman"/>
                <w:sz w:val="24"/>
                <w:szCs w:val="24"/>
                <w:lang w:eastAsia="ar-SA"/>
              </w:rPr>
              <w:t>№ 137-ФЗ «О введении в действие Земельного кодекса Российской Федерации»</w:t>
            </w:r>
            <w:r w:rsidRPr="009C190A">
              <w:rPr>
                <w:rFonts w:ascii="Times New Roman" w:hAnsi="Times New Roman"/>
                <w:sz w:val="24"/>
                <w:szCs w:val="24"/>
              </w:rPr>
              <w:t xml:space="preserve"> (Собрание законодательства Российской Федерации от 29 октября 2001 года № 44 ст. 4148);</w:t>
            </w:r>
          </w:p>
          <w:p w:rsidR="00760EF3" w:rsidRPr="000C100B" w:rsidRDefault="00760EF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 xml:space="preserve">Приказ Министерства экономического развития </w:t>
            </w:r>
            <w:r w:rsidRPr="000C100B">
              <w:rPr>
                <w:rFonts w:ascii="Times New Roman" w:hAnsi="Times New Roman"/>
                <w:sz w:val="24"/>
                <w:szCs w:val="24"/>
                <w:lang w:eastAsia="ar-SA"/>
              </w:rPr>
              <w:lastRenderedPageBreak/>
              <w:t>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sidRPr="00C25867">
              <w:rPr>
                <w:rFonts w:ascii="Times New Roman" w:hAnsi="Times New Roman"/>
                <w:sz w:val="24"/>
                <w:szCs w:val="24"/>
                <w:lang w:eastAsia="ru-RU"/>
              </w:rPr>
              <w:t xml:space="preserve"> (источник публикации - официальный интернет-портал правовой информации </w:t>
            </w:r>
            <w:hyperlink r:id="rId15" w:tgtFrame="_blank" w:history="1">
              <w:r w:rsidRPr="004D4094">
                <w:rPr>
                  <w:rFonts w:ascii="Times New Roman" w:hAnsi="Times New Roman"/>
                  <w:sz w:val="24"/>
                  <w:szCs w:val="24"/>
                  <w:lang w:eastAsia="ru-RU"/>
                </w:rPr>
                <w:t>http://www.pravo.gov.ru</w:t>
              </w:r>
            </w:hyperlink>
            <w:r w:rsidRPr="004D4094">
              <w:rPr>
                <w:rFonts w:ascii="Times New Roman" w:hAnsi="Times New Roman"/>
                <w:sz w:val="24"/>
                <w:szCs w:val="24"/>
                <w:lang w:eastAsia="ru-RU"/>
              </w:rPr>
              <w:t>,</w:t>
            </w:r>
            <w:r w:rsidRPr="00C25867">
              <w:rPr>
                <w:rFonts w:ascii="Times New Roman" w:hAnsi="Times New Roman"/>
                <w:sz w:val="24"/>
                <w:szCs w:val="24"/>
                <w:lang w:eastAsia="ru-RU"/>
              </w:rPr>
              <w:t xml:space="preserve"> 28 февраля 2015);</w:t>
            </w:r>
          </w:p>
          <w:p w:rsidR="00760EF3" w:rsidRPr="000C100B" w:rsidRDefault="00760EF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 xml:space="preserve">Приказ Министерства экономического развития РФ от </w:t>
            </w:r>
            <w:r>
              <w:rPr>
                <w:rFonts w:ascii="Times New Roman" w:hAnsi="Times New Roman"/>
                <w:sz w:val="24"/>
                <w:szCs w:val="24"/>
                <w:lang w:eastAsia="ar-SA"/>
              </w:rPr>
              <w:br/>
            </w:r>
            <w:r w:rsidRPr="000C100B">
              <w:rPr>
                <w:rFonts w:ascii="Times New Roman" w:hAnsi="Times New Roman"/>
                <w:sz w:val="24"/>
                <w:szCs w:val="24"/>
                <w:lang w:eastAsia="ar-SA"/>
              </w:rPr>
              <w:t>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форме электронного документа)</w:t>
            </w:r>
            <w:r w:rsidRPr="00807D56">
              <w:rPr>
                <w:rFonts w:ascii="Times New Roman" w:hAnsi="Times New Roman"/>
                <w:sz w:val="24"/>
                <w:szCs w:val="24"/>
                <w:lang w:eastAsia="ar-SA"/>
              </w:rPr>
              <w:t xml:space="preserve"> (текст опубликован в «Российской газете» 24 февраля 2015 года, Федеральный выпуск № 6608);</w:t>
            </w:r>
          </w:p>
          <w:p w:rsidR="00760EF3" w:rsidRPr="000C100B" w:rsidRDefault="00760EF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Закон Краснодарског</w:t>
            </w:r>
            <w:r>
              <w:rPr>
                <w:rFonts w:ascii="Times New Roman" w:hAnsi="Times New Roman"/>
                <w:sz w:val="24"/>
                <w:szCs w:val="24"/>
                <w:lang w:eastAsia="ar-SA"/>
              </w:rPr>
              <w:t xml:space="preserve">о края от 5 ноября </w:t>
            </w:r>
            <w:r w:rsidRPr="000C100B">
              <w:rPr>
                <w:rFonts w:ascii="Times New Roman" w:hAnsi="Times New Roman"/>
                <w:sz w:val="24"/>
                <w:szCs w:val="24"/>
                <w:lang w:eastAsia="ar-SA"/>
              </w:rPr>
              <w:t xml:space="preserve">2002 года </w:t>
            </w:r>
            <w:r>
              <w:rPr>
                <w:rFonts w:ascii="Times New Roman" w:hAnsi="Times New Roman"/>
                <w:sz w:val="24"/>
                <w:szCs w:val="24"/>
                <w:lang w:eastAsia="ar-SA"/>
              </w:rPr>
              <w:br/>
            </w:r>
            <w:r w:rsidRPr="000C100B">
              <w:rPr>
                <w:rFonts w:ascii="Times New Roman" w:hAnsi="Times New Roman"/>
                <w:sz w:val="24"/>
                <w:szCs w:val="24"/>
                <w:lang w:eastAsia="ar-SA"/>
              </w:rPr>
              <w:t>№ 532-КЗ «Об основах регулирования земельных отношений в Краснодарском крае»</w:t>
            </w:r>
            <w:r w:rsidRPr="009C190A">
              <w:rPr>
                <w:rFonts w:ascii="Times New Roman" w:hAnsi="Times New Roman"/>
                <w:sz w:val="24"/>
                <w:szCs w:val="24"/>
              </w:rPr>
              <w:t xml:space="preserve"> («Кубанские новости» от 14 ноября 2002 года № 240)</w:t>
            </w:r>
            <w:r w:rsidRPr="000C100B">
              <w:rPr>
                <w:rFonts w:ascii="Times New Roman" w:hAnsi="Times New Roman"/>
                <w:sz w:val="24"/>
                <w:szCs w:val="24"/>
                <w:lang w:eastAsia="ar-SA"/>
              </w:rPr>
              <w:t>;</w:t>
            </w:r>
          </w:p>
          <w:p w:rsidR="00760EF3" w:rsidRPr="000C100B" w:rsidRDefault="00760EF3" w:rsidP="00686891">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 xml:space="preserve">Устав </w:t>
            </w:r>
            <w:r>
              <w:rPr>
                <w:rFonts w:ascii="Times New Roman" w:hAnsi="Times New Roman"/>
                <w:spacing w:val="-2"/>
                <w:sz w:val="24"/>
                <w:szCs w:val="24"/>
                <w:lang w:eastAsia="ru-RU"/>
              </w:rPr>
              <w:t>Большебейсугского сельского поселения</w:t>
            </w:r>
            <w:r w:rsidRPr="000C100B">
              <w:rPr>
                <w:rFonts w:ascii="Times New Roman" w:hAnsi="Times New Roman"/>
                <w:sz w:val="24"/>
                <w:szCs w:val="24"/>
                <w:lang w:eastAsia="ru-RU"/>
              </w:rPr>
              <w:t xml:space="preserve"> Брюховецкого района</w:t>
            </w:r>
            <w:r w:rsidRPr="004568B8">
              <w:rPr>
                <w:rFonts w:ascii="Times New Roman" w:hAnsi="Times New Roman"/>
                <w:sz w:val="24"/>
                <w:szCs w:val="24"/>
                <w:lang w:eastAsia="ar-SA"/>
              </w:rPr>
              <w:t>.</w:t>
            </w:r>
            <w:r w:rsidRPr="000C100B">
              <w:rPr>
                <w:rFonts w:ascii="Times New Roman" w:hAnsi="Times New Roman"/>
                <w:sz w:val="24"/>
                <w:szCs w:val="24"/>
                <w:lang w:eastAsia="ar-SA"/>
              </w:rPr>
              <w:t xml:space="preserve"> </w:t>
            </w:r>
          </w:p>
        </w:tc>
      </w:tr>
      <w:tr w:rsidR="00760EF3" w:rsidRPr="009C190A" w:rsidTr="0062343C">
        <w:tc>
          <w:tcPr>
            <w:tcW w:w="3402" w:type="dxa"/>
          </w:tcPr>
          <w:p w:rsidR="00760EF3" w:rsidRPr="000C100B" w:rsidRDefault="00760EF3" w:rsidP="00FC675E">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lastRenderedPageBreak/>
              <w:t>2.6. </w:t>
            </w:r>
            <w:r>
              <w:rPr>
                <w:rFonts w:ascii="Times New Roman" w:hAnsi="Times New Roman"/>
                <w:sz w:val="24"/>
                <w:szCs w:val="24"/>
                <w:lang w:eastAsia="ar-SA"/>
              </w:rPr>
              <w:t xml:space="preserve"> </w:t>
            </w:r>
            <w:r w:rsidRPr="00FC675E">
              <w:rPr>
                <w:rFonts w:ascii="Times New Roman" w:hAnsi="Times New Roman"/>
                <w:sz w:val="24"/>
                <w:szCs w:val="24"/>
                <w:lang w:eastAsia="ru-RU"/>
              </w:rPr>
              <w:t xml:space="preserve">Исчерпывающий перечень документов, необходимых в соответствии с </w:t>
            </w:r>
            <w:r w:rsidRPr="00FC675E">
              <w:rPr>
                <w:rFonts w:ascii="Times New Roman" w:hAnsi="Times New Roman"/>
                <w:sz w:val="24"/>
                <w:szCs w:val="24"/>
                <w:lang w:eastAsia="ru-RU"/>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237" w:type="dxa"/>
          </w:tcPr>
          <w:p w:rsidR="00760EF3" w:rsidRPr="000C100B" w:rsidRDefault="00760EF3" w:rsidP="000C100B">
            <w:pPr>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1. Документы и информация, которые Заявитель должен представить самостоятельно:</w:t>
            </w:r>
          </w:p>
          <w:p w:rsidR="00760EF3" w:rsidRPr="0062343C" w:rsidRDefault="00760EF3" w:rsidP="000C100B">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1) </w:t>
            </w:r>
            <w:r w:rsidRPr="0062343C">
              <w:rPr>
                <w:rFonts w:ascii="Times New Roman" w:hAnsi="Times New Roman"/>
                <w:sz w:val="24"/>
                <w:szCs w:val="24"/>
                <w:lang w:eastAsia="ar-SA"/>
              </w:rPr>
              <w:t>заявление о предоставлении земельного участка по формам и содержанию согласно приложению                    № 1 к Административному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760EF3" w:rsidRPr="0062343C" w:rsidRDefault="00760EF3" w:rsidP="000C10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62343C">
              <w:rPr>
                <w:rFonts w:ascii="Times New Roman" w:hAnsi="Times New Roman"/>
                <w:sz w:val="24"/>
                <w:szCs w:val="24"/>
                <w:lang w:eastAsia="ru-RU"/>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w:t>
            </w:r>
            <w:r w:rsidRPr="0062343C">
              <w:rPr>
                <w:rFonts w:ascii="Times New Roman" w:hAnsi="Times New Roman"/>
                <w:sz w:val="24"/>
                <w:szCs w:val="24"/>
                <w:lang w:eastAsia="ru-RU"/>
              </w:rPr>
              <w:lastRenderedPageBreak/>
              <w:t>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760EF3" w:rsidRPr="0062343C" w:rsidRDefault="00760EF3" w:rsidP="000C100B">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ru-RU"/>
              </w:rPr>
              <w:t xml:space="preserve">3) </w:t>
            </w:r>
            <w:r w:rsidRPr="0062343C">
              <w:rPr>
                <w:rFonts w:ascii="Times New Roman" w:hAnsi="Times New Roman"/>
                <w:sz w:val="24"/>
                <w:szCs w:val="24"/>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sidRPr="0062343C">
              <w:rPr>
                <w:rFonts w:ascii="Times New Roman" w:hAnsi="Times New Roman"/>
                <w:sz w:val="24"/>
                <w:szCs w:val="24"/>
                <w:lang w:eastAsia="ar-SA"/>
              </w:rPr>
              <w:t xml:space="preserve"> </w:t>
            </w:r>
          </w:p>
          <w:p w:rsidR="00760EF3" w:rsidRPr="0062343C" w:rsidRDefault="00760EF3" w:rsidP="0062343C">
            <w:pPr>
              <w:widowControl w:val="0"/>
              <w:suppressAutoHyphens/>
              <w:autoSpaceDE w:val="0"/>
              <w:spacing w:after="0" w:line="240" w:lineRule="auto"/>
              <w:ind w:firstLine="736"/>
              <w:jc w:val="both"/>
              <w:rPr>
                <w:rFonts w:ascii="Times New Roman" w:hAnsi="Times New Roman"/>
                <w:sz w:val="24"/>
                <w:szCs w:val="24"/>
                <w:lang w:eastAsia="ar-SA"/>
              </w:rPr>
            </w:pPr>
            <w:r>
              <w:rPr>
                <w:rFonts w:ascii="Times New Roman" w:hAnsi="Times New Roman"/>
                <w:sz w:val="24"/>
                <w:szCs w:val="24"/>
                <w:lang w:eastAsia="ar-SA"/>
              </w:rPr>
              <w:t xml:space="preserve">4) </w:t>
            </w:r>
            <w:r w:rsidRPr="0062343C">
              <w:rPr>
                <w:rFonts w:ascii="Times New Roman" w:hAnsi="Times New Roman"/>
                <w:sz w:val="24"/>
                <w:szCs w:val="24"/>
                <w:lang w:eastAsia="ar-SA"/>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60EF3" w:rsidRPr="0062343C" w:rsidRDefault="00760EF3" w:rsidP="006C770C">
            <w:pPr>
              <w:autoSpaceDE w:val="0"/>
              <w:autoSpaceDN w:val="0"/>
              <w:adjustRightInd w:val="0"/>
              <w:spacing w:after="0" w:line="240" w:lineRule="auto"/>
              <w:ind w:firstLine="630"/>
              <w:jc w:val="both"/>
              <w:rPr>
                <w:rFonts w:ascii="Times New Roman" w:hAnsi="Times New Roman"/>
                <w:sz w:val="24"/>
                <w:szCs w:val="24"/>
                <w:lang w:eastAsia="ru-RU"/>
              </w:rPr>
            </w:pPr>
            <w:r>
              <w:rPr>
                <w:rFonts w:ascii="Times New Roman" w:hAnsi="Times New Roman"/>
                <w:sz w:val="24"/>
                <w:szCs w:val="24"/>
                <w:lang w:eastAsia="ru-RU"/>
              </w:rPr>
              <w:t xml:space="preserve">5) </w:t>
            </w:r>
            <w:r w:rsidRPr="0062343C">
              <w:rPr>
                <w:rFonts w:ascii="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60EF3" w:rsidRDefault="00760EF3" w:rsidP="006C770C">
            <w:pPr>
              <w:autoSpaceDE w:val="0"/>
              <w:autoSpaceDN w:val="0"/>
              <w:adjustRightInd w:val="0"/>
              <w:spacing w:after="0" w:line="240" w:lineRule="auto"/>
              <w:ind w:firstLine="630"/>
              <w:jc w:val="both"/>
              <w:rPr>
                <w:rFonts w:ascii="Times New Roman" w:hAnsi="Times New Roman"/>
                <w:sz w:val="24"/>
                <w:szCs w:val="24"/>
                <w:lang w:eastAsia="ru-RU"/>
              </w:rPr>
            </w:pPr>
            <w:r>
              <w:rPr>
                <w:rFonts w:ascii="Times New Roman" w:hAnsi="Times New Roman"/>
                <w:sz w:val="24"/>
                <w:szCs w:val="24"/>
                <w:lang w:eastAsia="ru-RU"/>
              </w:rPr>
              <w:t xml:space="preserve">6) </w:t>
            </w:r>
            <w:r w:rsidRPr="0062343C">
              <w:rPr>
                <w:rFonts w:ascii="Times New Roman" w:hAnsi="Times New Roman"/>
                <w:sz w:val="24"/>
                <w:szCs w:val="24"/>
                <w:lang w:eastAsia="ru-RU"/>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60EF3" w:rsidRPr="0062343C" w:rsidRDefault="00760EF3" w:rsidP="00E96BA3">
            <w:pPr>
              <w:widowControl w:val="0"/>
              <w:suppressAutoHyphens/>
              <w:autoSpaceDE w:val="0"/>
              <w:spacing w:after="0" w:line="240" w:lineRule="auto"/>
              <w:ind w:firstLine="736"/>
              <w:jc w:val="both"/>
              <w:rPr>
                <w:rFonts w:ascii="Times New Roman" w:hAnsi="Times New Roman"/>
                <w:sz w:val="24"/>
                <w:szCs w:val="24"/>
                <w:lang w:eastAsia="ar-SA"/>
              </w:rPr>
            </w:pPr>
            <w:r>
              <w:rPr>
                <w:rFonts w:ascii="Times New Roman" w:hAnsi="Times New Roman"/>
                <w:sz w:val="24"/>
                <w:szCs w:val="24"/>
                <w:lang w:eastAsia="ar-SA"/>
              </w:rPr>
              <w:t>7</w:t>
            </w:r>
            <w:r w:rsidRPr="0062343C">
              <w:rPr>
                <w:rFonts w:ascii="Times New Roman" w:hAnsi="Times New Roman"/>
                <w:sz w:val="24"/>
                <w:szCs w:val="24"/>
                <w:lang w:eastAsia="ar-SA"/>
              </w:rPr>
              <w:t>) проектную документацию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60EF3" w:rsidRPr="0062343C" w:rsidRDefault="00760EF3" w:rsidP="006C770C">
            <w:pPr>
              <w:spacing w:after="0" w:line="240" w:lineRule="auto"/>
              <w:ind w:firstLine="630"/>
              <w:jc w:val="both"/>
              <w:rPr>
                <w:rFonts w:ascii="Times New Roman" w:hAnsi="Times New Roman"/>
                <w:sz w:val="24"/>
                <w:szCs w:val="24"/>
                <w:lang w:eastAsia="ar-SA"/>
              </w:rPr>
            </w:pPr>
            <w:bookmarkStart w:id="4" w:name="sub_296"/>
            <w:r>
              <w:rPr>
                <w:rFonts w:ascii="Times New Roman" w:hAnsi="Times New Roman"/>
                <w:sz w:val="24"/>
                <w:szCs w:val="24"/>
                <w:lang w:eastAsia="ar-SA"/>
              </w:rPr>
              <w:t xml:space="preserve">8) </w:t>
            </w:r>
            <w:r w:rsidRPr="0062343C">
              <w:rPr>
                <w:rFonts w:ascii="Times New Roman" w:hAnsi="Times New Roman"/>
                <w:sz w:val="24"/>
                <w:szCs w:val="24"/>
                <w:lang w:eastAsia="ar-SA"/>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760EF3" w:rsidRPr="000C100B" w:rsidRDefault="00760EF3" w:rsidP="000C100B">
            <w:pPr>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 xml:space="preserve">Предоставление </w:t>
            </w:r>
            <w:r>
              <w:rPr>
                <w:rFonts w:ascii="Times New Roman" w:hAnsi="Times New Roman"/>
                <w:sz w:val="24"/>
                <w:szCs w:val="24"/>
                <w:lang w:eastAsia="ru-RU"/>
              </w:rPr>
              <w:t>документов, указанных в подпунктах</w:t>
            </w:r>
            <w:r w:rsidRPr="000C100B">
              <w:rPr>
                <w:rFonts w:ascii="Times New Roman" w:hAnsi="Times New Roman"/>
                <w:sz w:val="24"/>
                <w:szCs w:val="24"/>
                <w:lang w:eastAsia="ru-RU"/>
              </w:rPr>
              <w:t xml:space="preserve"> </w:t>
            </w:r>
            <w:r>
              <w:rPr>
                <w:rFonts w:ascii="Times New Roman" w:hAnsi="Times New Roman"/>
                <w:sz w:val="24"/>
                <w:szCs w:val="24"/>
                <w:lang w:eastAsia="ru-RU"/>
              </w:rPr>
              <w:t>3-6</w:t>
            </w:r>
            <w:r w:rsidRPr="000C100B">
              <w:rPr>
                <w:rFonts w:ascii="Times New Roman" w:hAnsi="Times New Roman"/>
                <w:sz w:val="24"/>
                <w:szCs w:val="24"/>
                <w:lang w:eastAsia="ru-RU"/>
              </w:rPr>
              <w:t xml:space="preserve"> настоящего пункта, не требуется в случае, если документы направлялись в Администрацию с заявлением </w:t>
            </w:r>
            <w:r w:rsidRPr="000C100B">
              <w:rPr>
                <w:rFonts w:ascii="Times New Roman" w:hAnsi="Times New Roman"/>
                <w:sz w:val="24"/>
                <w:szCs w:val="24"/>
                <w:lang w:eastAsia="ru-RU"/>
              </w:rPr>
              <w:lastRenderedPageBreak/>
              <w:t>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bookmarkEnd w:id="4"/>
          <w:p w:rsidR="00760EF3" w:rsidRPr="00FC675E" w:rsidRDefault="00760EF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Форму заявления о предоставлении услуги для заполнения можно получить:</w:t>
            </w:r>
          </w:p>
          <w:p w:rsidR="00760EF3" w:rsidRPr="00E307E3" w:rsidRDefault="00760EF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 xml:space="preserve">на официальном сайте администрации </w:t>
            </w:r>
            <w:r>
              <w:rPr>
                <w:rFonts w:ascii="Times New Roman" w:hAnsi="Times New Roman"/>
                <w:sz w:val="24"/>
                <w:szCs w:val="24"/>
                <w:lang w:eastAsia="ru-RU"/>
              </w:rPr>
              <w:t>Большебейсугского сельского поселения Брюховецкого района;</w:t>
            </w:r>
          </w:p>
          <w:p w:rsidR="00760EF3" w:rsidRPr="00FC675E" w:rsidRDefault="00760EF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 xml:space="preserve">на Едином портале государственных и муниципальных услуг </w:t>
            </w:r>
            <w:hyperlink r:id="rId16" w:history="1">
              <w:r w:rsidRPr="00FC675E">
                <w:rPr>
                  <w:rFonts w:ascii="Times New Roman" w:hAnsi="Times New Roman"/>
                  <w:sz w:val="24"/>
                  <w:szCs w:val="24"/>
                  <w:lang w:eastAsia="ru-RU"/>
                </w:rPr>
                <w:t>www.gosuslugi.ru</w:t>
              </w:r>
            </w:hyperlink>
            <w:r w:rsidRPr="00FC675E">
              <w:rPr>
                <w:rFonts w:ascii="Times New Roman" w:hAnsi="Times New Roman"/>
                <w:sz w:val="24"/>
                <w:szCs w:val="24"/>
                <w:lang w:eastAsia="ru-RU"/>
              </w:rPr>
              <w:t xml:space="preserve"> или на портале государственных и муниципальных услуг Краснодарского края pgu.krasnodar.ru;</w:t>
            </w:r>
          </w:p>
          <w:p w:rsidR="00760EF3" w:rsidRPr="00FC675E" w:rsidRDefault="00760EF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в МФЦ или в Администрации.</w:t>
            </w:r>
          </w:p>
          <w:p w:rsidR="00760EF3" w:rsidRPr="00FC675E" w:rsidRDefault="00760EF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60EF3" w:rsidRPr="00FC675E" w:rsidRDefault="00760EF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760EF3" w:rsidRPr="00FC675E" w:rsidRDefault="00760EF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 xml:space="preserve">В случае представления заявителем документов, предусмотренных </w:t>
            </w:r>
            <w:hyperlink r:id="rId17" w:history="1">
              <w:r w:rsidRPr="00FC675E">
                <w:rPr>
                  <w:rFonts w:ascii="Times New Roman" w:hAnsi="Times New Roman"/>
                  <w:sz w:val="24"/>
                  <w:szCs w:val="24"/>
                  <w:lang w:eastAsia="ru-RU"/>
                </w:rPr>
                <w:t>частью 6 статьи 7</w:t>
              </w:r>
            </w:hyperlink>
            <w:r w:rsidRPr="00FC675E">
              <w:rPr>
                <w:rFonts w:ascii="Times New Roman"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760EF3" w:rsidRPr="00FC675E" w:rsidRDefault="00760EF3" w:rsidP="00FC675E">
            <w:pPr>
              <w:widowControl w:val="0"/>
              <w:suppressAutoHyphens/>
              <w:autoSpaceDE w:val="0"/>
              <w:spacing w:after="0" w:line="240" w:lineRule="auto"/>
              <w:jc w:val="both"/>
              <w:rPr>
                <w:rFonts w:ascii="Times New Roman" w:hAnsi="Times New Roman"/>
                <w:sz w:val="24"/>
                <w:szCs w:val="24"/>
                <w:lang w:eastAsia="ru-RU"/>
              </w:rPr>
            </w:pPr>
            <w:r w:rsidRPr="00FC675E">
              <w:rPr>
                <w:rFonts w:ascii="Times New Roman" w:hAnsi="Times New Roman"/>
                <w:sz w:val="24"/>
                <w:szCs w:val="24"/>
                <w:lang w:eastAsia="ru-RU"/>
              </w:rPr>
              <w:t>Заявителю не может быть отказано в приеме дополнительных документов, при наличии намерения их сдать</w:t>
            </w:r>
            <w:r w:rsidRPr="00FC675E">
              <w:rPr>
                <w:rFonts w:ascii="Times New Roman" w:hAnsi="Times New Roman"/>
                <w:sz w:val="24"/>
                <w:szCs w:val="24"/>
                <w:lang w:eastAsia="ar-SA"/>
              </w:rPr>
              <w:t xml:space="preserve"> </w:t>
            </w:r>
          </w:p>
          <w:p w:rsidR="00760EF3" w:rsidRPr="000C100B" w:rsidRDefault="00760EF3" w:rsidP="000C100B">
            <w:pPr>
              <w:autoSpaceDE w:val="0"/>
              <w:autoSpaceDN w:val="0"/>
              <w:adjustRightInd w:val="0"/>
              <w:spacing w:after="0" w:line="240" w:lineRule="auto"/>
              <w:jc w:val="both"/>
              <w:rPr>
                <w:rFonts w:ascii="Times New Roman" w:hAnsi="Times New Roman"/>
                <w:sz w:val="24"/>
                <w:szCs w:val="24"/>
                <w:lang w:eastAsia="ar-SA"/>
              </w:rPr>
            </w:pPr>
          </w:p>
        </w:tc>
      </w:tr>
      <w:tr w:rsidR="00760EF3" w:rsidRPr="009C190A" w:rsidTr="0062343C">
        <w:tc>
          <w:tcPr>
            <w:tcW w:w="3402" w:type="dxa"/>
          </w:tcPr>
          <w:p w:rsidR="00760EF3" w:rsidRPr="000C100B" w:rsidRDefault="00760EF3" w:rsidP="00FC675E">
            <w:pPr>
              <w:widowControl w:val="0"/>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lastRenderedPageBreak/>
              <w:t>2.7.</w:t>
            </w:r>
            <w:r w:rsidRPr="002A387D">
              <w:rPr>
                <w:rFonts w:ascii="Times New Roman" w:hAnsi="Times New Roman"/>
                <w:sz w:val="28"/>
                <w:szCs w:val="28"/>
                <w:lang w:eastAsia="ru-RU"/>
              </w:rPr>
              <w:t xml:space="preserve"> </w:t>
            </w:r>
            <w:r w:rsidRPr="00FC675E">
              <w:rPr>
                <w:rFonts w:ascii="Times New Roman" w:hAnsi="Times New Roman"/>
                <w:sz w:val="24"/>
                <w:szCs w:val="24"/>
                <w:lang w:eastAsia="ru-RU"/>
              </w:rPr>
              <w:t xml:space="preserve">Исчерпывающий перечень документов, необходимых в соответствии с </w:t>
            </w:r>
            <w:r w:rsidRPr="00FC675E">
              <w:rPr>
                <w:rFonts w:ascii="Times New Roman" w:hAnsi="Times New Roman"/>
                <w:sz w:val="24"/>
                <w:szCs w:val="24"/>
                <w:lang w:eastAsia="ru-RU"/>
              </w:rPr>
              <w:br/>
              <w:t xml:space="preserve">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FC675E">
              <w:rPr>
                <w:rFonts w:ascii="Times New Roman" w:hAnsi="Times New Roman"/>
                <w:sz w:val="24"/>
                <w:szCs w:val="24"/>
                <w:lang w:eastAsia="ru-RU"/>
              </w:rPr>
              <w:lastRenderedPageBreak/>
              <w:t>организаций и которые заявитель вправе представить</w:t>
            </w:r>
          </w:p>
        </w:tc>
        <w:tc>
          <w:tcPr>
            <w:tcW w:w="6237" w:type="dxa"/>
          </w:tcPr>
          <w:p w:rsidR="00760EF3" w:rsidRPr="00FC675E" w:rsidRDefault="00760EF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lastRenderedPageBreak/>
              <w:t>1)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760EF3" w:rsidRPr="00FC675E" w:rsidRDefault="00760EF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60EF3" w:rsidRPr="00FC675E" w:rsidRDefault="00760EF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lastRenderedPageBreak/>
              <w:t>3) кадастровый паспорт земельного участка либо кадастровая выписка о земельном участке;</w:t>
            </w:r>
          </w:p>
          <w:p w:rsidR="00760EF3" w:rsidRPr="00FC675E" w:rsidRDefault="00760EF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t>4)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760EF3" w:rsidRPr="00FC675E" w:rsidRDefault="00760EF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t>5) выписка из Единого государственного реестра юридических лиц в случае, если заявителем является юридическое лицо;</w:t>
            </w:r>
          </w:p>
          <w:p w:rsidR="00760EF3" w:rsidRPr="00FC675E" w:rsidRDefault="00760EF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t>6) решение о предварительном согласовании предоставления земельного участка.</w:t>
            </w:r>
          </w:p>
          <w:p w:rsidR="00760EF3" w:rsidRPr="000C100B" w:rsidRDefault="00760EF3" w:rsidP="000C100B">
            <w:pPr>
              <w:spacing w:after="0" w:line="240" w:lineRule="auto"/>
              <w:jc w:val="both"/>
              <w:rPr>
                <w:rFonts w:ascii="Times New Roman" w:hAnsi="Times New Roman"/>
                <w:sz w:val="24"/>
                <w:szCs w:val="24"/>
                <w:lang w:eastAsia="ar-SA"/>
              </w:rPr>
            </w:pPr>
          </w:p>
        </w:tc>
      </w:tr>
      <w:tr w:rsidR="00760EF3" w:rsidRPr="009C190A" w:rsidTr="0062343C">
        <w:tc>
          <w:tcPr>
            <w:tcW w:w="3402" w:type="dxa"/>
          </w:tcPr>
          <w:p w:rsidR="00760EF3" w:rsidRPr="000C100B" w:rsidRDefault="00760EF3" w:rsidP="000C100B">
            <w:pPr>
              <w:widowControl w:val="0"/>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lastRenderedPageBreak/>
              <w:t>2.8</w:t>
            </w:r>
            <w:r w:rsidRPr="000C100B">
              <w:rPr>
                <w:rFonts w:ascii="Times New Roman" w:hAnsi="Times New Roman"/>
                <w:sz w:val="24"/>
                <w:szCs w:val="24"/>
                <w:lang w:eastAsia="ar-SA"/>
              </w:rPr>
              <w:t>.</w:t>
            </w:r>
            <w:r w:rsidRPr="000C100B">
              <w:rPr>
                <w:rFonts w:ascii="Times New Roman" w:hAnsi="Times New Roman"/>
                <w:sz w:val="24"/>
                <w:szCs w:val="24"/>
                <w:lang w:eastAsia="ru-RU"/>
              </w:rPr>
              <w:t xml:space="preserve"> Перечень документов, которые запрещается требовать от заявителя</w:t>
            </w:r>
          </w:p>
        </w:tc>
        <w:tc>
          <w:tcPr>
            <w:tcW w:w="6237" w:type="dxa"/>
          </w:tcPr>
          <w:p w:rsidR="00760EF3" w:rsidRPr="000C100B" w:rsidRDefault="00760EF3" w:rsidP="000C100B">
            <w:pPr>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ru-RU"/>
              </w:rPr>
              <w:t xml:space="preserve">Запрещается требовать от заявителя представления </w:t>
            </w:r>
            <w:r w:rsidRPr="000C100B">
              <w:rPr>
                <w:rFonts w:ascii="Times New Roman" w:hAnsi="Times New Roman"/>
                <w:sz w:val="24"/>
                <w:szCs w:val="24"/>
                <w:lang w:eastAsia="ru-RU"/>
              </w:rPr>
              <w:br/>
              <w:t xml:space="preserve">документов и информации или осуществления </w:t>
            </w:r>
            <w:r w:rsidRPr="000C100B">
              <w:rPr>
                <w:rFonts w:ascii="Times New Roman" w:hAnsi="Times New Roman"/>
                <w:sz w:val="24"/>
                <w:szCs w:val="24"/>
                <w:lang w:eastAsia="ru-RU"/>
              </w:rPr>
              <w:br/>
              <w:t xml:space="preserve">действий, которые не предусмотрены нормативными </w:t>
            </w:r>
            <w:r w:rsidRPr="000C100B">
              <w:rPr>
                <w:rFonts w:ascii="Times New Roman" w:hAnsi="Times New Roman"/>
                <w:sz w:val="24"/>
                <w:szCs w:val="24"/>
                <w:lang w:eastAsia="ru-RU"/>
              </w:rPr>
              <w:br/>
              <w:t xml:space="preserve">правовыми актами, регулирующими отношения, </w:t>
            </w:r>
            <w:r w:rsidRPr="000C100B">
              <w:rPr>
                <w:rFonts w:ascii="Times New Roman" w:hAnsi="Times New Roman"/>
                <w:sz w:val="24"/>
                <w:szCs w:val="24"/>
                <w:lang w:eastAsia="ru-RU"/>
              </w:rPr>
              <w:br/>
              <w:t xml:space="preserve">возникающие в связи с предоставлением настоящей </w:t>
            </w:r>
            <w:r w:rsidRPr="000C100B">
              <w:rPr>
                <w:rFonts w:ascii="Times New Roman" w:hAnsi="Times New Roman"/>
                <w:sz w:val="24"/>
                <w:szCs w:val="24"/>
                <w:lang w:eastAsia="ru-RU"/>
              </w:rPr>
              <w:br/>
              <w:t>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760EF3" w:rsidRPr="009C190A" w:rsidTr="0062343C">
        <w:tc>
          <w:tcPr>
            <w:tcW w:w="3402" w:type="dxa"/>
          </w:tcPr>
          <w:p w:rsidR="00760EF3" w:rsidRPr="000C100B" w:rsidRDefault="00760EF3" w:rsidP="00E36A61">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w:t>
            </w:r>
            <w:r>
              <w:rPr>
                <w:rFonts w:ascii="Times New Roman" w:hAnsi="Times New Roman"/>
                <w:sz w:val="24"/>
                <w:szCs w:val="24"/>
                <w:lang w:eastAsia="ar-SA"/>
              </w:rPr>
              <w:t>9</w:t>
            </w:r>
            <w:r w:rsidRPr="000C100B">
              <w:rPr>
                <w:rFonts w:ascii="Times New Roman" w:hAnsi="Times New Roman"/>
                <w:sz w:val="24"/>
                <w:szCs w:val="24"/>
                <w:lang w:eastAsia="ar-SA"/>
              </w:rPr>
              <w:t>. Исчерпывающий перечень оснований для отказа в приеме документов, необходимых для предоставления Муниципальной услуги</w:t>
            </w:r>
          </w:p>
        </w:tc>
        <w:tc>
          <w:tcPr>
            <w:tcW w:w="6237" w:type="dxa"/>
          </w:tcPr>
          <w:p w:rsidR="00760EF3" w:rsidRPr="000C100B" w:rsidRDefault="00760EF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Основаниями для отказа в приеме документов, необходимых для предоставления муниципальной услуги являются следующие случаи:</w:t>
            </w:r>
          </w:p>
          <w:p w:rsidR="00760EF3" w:rsidRPr="000C100B" w:rsidRDefault="00760EF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1) отсутствие у заявителя соответствующих полномочий на получение муниципальной услуги;</w:t>
            </w:r>
          </w:p>
          <w:p w:rsidR="00760EF3" w:rsidRPr="000C100B" w:rsidRDefault="00760EF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2)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подписи, печати (при наличии));</w:t>
            </w:r>
          </w:p>
          <w:p w:rsidR="00760EF3" w:rsidRPr="000C100B" w:rsidRDefault="00760EF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3) обращение за предоставлением муниципальной услуги с документом, удостоверяющим личность подлежащим обмену на день обращения;</w:t>
            </w:r>
          </w:p>
          <w:p w:rsidR="00760EF3" w:rsidRPr="000C100B" w:rsidRDefault="00760EF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4) 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 xml:space="preserve">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w:t>
            </w:r>
            <w:r w:rsidRPr="000C100B">
              <w:rPr>
                <w:rFonts w:ascii="Times New Roman" w:hAnsi="Times New Roman"/>
                <w:sz w:val="24"/>
                <w:szCs w:val="24"/>
                <w:lang w:eastAsia="ru-RU"/>
              </w:rPr>
              <w:lastRenderedPageBreak/>
              <w:t>расписке о наличии одного или нескольких из вышеуказанных оснований.</w:t>
            </w:r>
          </w:p>
          <w:p w:rsidR="00760EF3" w:rsidRPr="000C100B" w:rsidRDefault="00760EF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ru-RU"/>
              </w:rPr>
              <w:t>Отказ в приеме документов не препятствует повторному обращению после устранения причины, послужившей основанием для отказа.</w:t>
            </w:r>
          </w:p>
        </w:tc>
      </w:tr>
      <w:tr w:rsidR="00760EF3" w:rsidRPr="009C190A" w:rsidTr="0062343C">
        <w:tc>
          <w:tcPr>
            <w:tcW w:w="3402" w:type="dxa"/>
          </w:tcPr>
          <w:p w:rsidR="00760EF3" w:rsidRPr="000C100B" w:rsidRDefault="00760EF3" w:rsidP="000C100B">
            <w:pPr>
              <w:widowControl w:val="0"/>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lastRenderedPageBreak/>
              <w:t>2.10</w:t>
            </w:r>
            <w:r w:rsidRPr="000C100B">
              <w:rPr>
                <w:rFonts w:ascii="Times New Roman" w:hAnsi="Times New Roman"/>
                <w:sz w:val="24"/>
                <w:szCs w:val="24"/>
                <w:lang w:eastAsia="ar-SA"/>
              </w:rPr>
              <w:t>. Исчерпывающий перечень оснований для отказа в предоставлении Муниципальной услуги</w:t>
            </w:r>
          </w:p>
        </w:tc>
        <w:tc>
          <w:tcPr>
            <w:tcW w:w="6237" w:type="dxa"/>
          </w:tcPr>
          <w:p w:rsidR="00760EF3" w:rsidRPr="000C100B" w:rsidRDefault="00760EF3" w:rsidP="00E307E3">
            <w:pPr>
              <w:widowControl w:val="0"/>
              <w:suppressAutoHyphens/>
              <w:spacing w:after="0" w:line="240" w:lineRule="auto"/>
              <w:ind w:firstLine="90"/>
              <w:jc w:val="both"/>
              <w:rPr>
                <w:rFonts w:ascii="Times New Roman" w:hAnsi="Times New Roman"/>
                <w:sz w:val="24"/>
                <w:szCs w:val="24"/>
                <w:lang w:eastAsia="ar-SA"/>
              </w:rPr>
            </w:pPr>
            <w:r w:rsidRPr="000C100B">
              <w:rPr>
                <w:rFonts w:ascii="Times New Roman" w:hAnsi="Times New Roman"/>
                <w:sz w:val="24"/>
                <w:szCs w:val="24"/>
                <w:lang w:eastAsia="ar-SA"/>
              </w:rPr>
              <w:t>Земельный участок не может быть предоставлен при наличии хотя бы одного из следующих оснований:</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w:t>
            </w:r>
            <w:r w:rsidRPr="000C100B">
              <w:rPr>
                <w:rFonts w:ascii="Times New Roman" w:hAnsi="Times New Roman"/>
                <w:sz w:val="24"/>
                <w:szCs w:val="24"/>
                <w:lang w:eastAsia="ar-SA"/>
              </w:rPr>
              <w:lastRenderedPageBreak/>
              <w:t>разрешенным использованием;</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правообладатель такого земельного участка;</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w:t>
            </w:r>
            <w:r w:rsidRPr="000C100B">
              <w:rPr>
                <w:rFonts w:ascii="Times New Roman" w:hAnsi="Times New Roman"/>
                <w:sz w:val="24"/>
                <w:szCs w:val="24"/>
                <w:lang w:eastAsia="ar-SA"/>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w:t>
            </w:r>
            <w:r w:rsidRPr="000C100B">
              <w:rPr>
                <w:rFonts w:ascii="Times New Roman" w:hAnsi="Times New Roman"/>
                <w:sz w:val="24"/>
                <w:szCs w:val="24"/>
                <w:shd w:val="clear" w:color="auto" w:fill="FFFFFF"/>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r w:rsidRPr="000C100B">
              <w:rPr>
                <w:rFonts w:ascii="Times New Roman" w:hAnsi="Times New Roman"/>
                <w:sz w:val="24"/>
                <w:szCs w:val="24"/>
                <w:lang w:eastAsia="ar-SA"/>
              </w:rPr>
              <w:t>;</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 xml:space="preserve">в отношении земельного участка, указанного в заявлении о его предоставлении, поступило заявление </w:t>
            </w:r>
            <w:r w:rsidRPr="000C100B">
              <w:rPr>
                <w:rFonts w:ascii="Times New Roman" w:hAnsi="Times New Roman"/>
                <w:sz w:val="24"/>
                <w:szCs w:val="24"/>
                <w:shd w:val="clear" w:color="auto" w:fill="FFFFFF"/>
                <w:lang w:eastAsia="ru-RU"/>
              </w:rPr>
              <w:t xml:space="preserve">заинтересованного в предоставлении земельного участка гражданина или юридического лица о проведении аукциона </w:t>
            </w:r>
            <w:r w:rsidRPr="000C100B">
              <w:rPr>
                <w:rFonts w:ascii="Times New Roman" w:hAnsi="Times New Roman"/>
                <w:sz w:val="24"/>
                <w:szCs w:val="24"/>
                <w:lang w:eastAsia="ar-SA"/>
              </w:rPr>
              <w:t xml:space="preserve">по его продаже или аукциона на право заключения договора его аренды при условии, что такой земельный участок образован в результате </w:t>
            </w:r>
            <w:r w:rsidRPr="000C100B">
              <w:rPr>
                <w:rFonts w:ascii="Times New Roman" w:hAnsi="Times New Roman"/>
                <w:sz w:val="24"/>
                <w:szCs w:val="24"/>
                <w:shd w:val="clear" w:color="auto" w:fill="FFFFFF"/>
                <w:lang w:eastAsia="ru-RU"/>
              </w:rPr>
              <w:t xml:space="preserve">обеспечения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w:t>
            </w:r>
            <w:r w:rsidRPr="000C100B">
              <w:rPr>
                <w:rFonts w:ascii="Times New Roman" w:hAnsi="Times New Roman"/>
                <w:sz w:val="24"/>
                <w:szCs w:val="24"/>
                <w:lang w:eastAsia="ar-SA"/>
              </w:rPr>
              <w:t>и Администрацией не принято решение об отказе в проведении этого аукциона по основаниям, установленным земельным законодательством;</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 xml:space="preserve">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r w:rsidRPr="000C100B">
              <w:rPr>
                <w:rFonts w:ascii="Times New Roman" w:hAnsi="Times New Roman"/>
                <w:sz w:val="24"/>
                <w:szCs w:val="24"/>
                <w:shd w:val="clear" w:color="auto" w:fill="FFFFFF"/>
                <w:lang w:eastAsia="ru-RU"/>
              </w:rPr>
              <w:t xml:space="preserve">в порядке, установленном для официального опубликования (обнародования) муниципальных правовых актов уставом  </w:t>
            </w:r>
            <w:r>
              <w:rPr>
                <w:rFonts w:ascii="Times New Roman" w:hAnsi="Times New Roman"/>
                <w:spacing w:val="-2"/>
                <w:sz w:val="24"/>
                <w:szCs w:val="24"/>
                <w:lang w:eastAsia="ru-RU"/>
              </w:rPr>
              <w:t>Большебейсугского сельского поселения</w:t>
            </w:r>
            <w:r w:rsidRPr="000C100B">
              <w:rPr>
                <w:rFonts w:ascii="Times New Roman" w:hAnsi="Times New Roman"/>
                <w:sz w:val="24"/>
                <w:szCs w:val="24"/>
                <w:lang w:eastAsia="ru-RU"/>
              </w:rPr>
              <w:t xml:space="preserve"> Брюховецкого района</w:t>
            </w:r>
            <w:r w:rsidRPr="000C100B">
              <w:rPr>
                <w:rFonts w:ascii="Times New Roman" w:hAnsi="Times New Roman"/>
                <w:sz w:val="24"/>
                <w:szCs w:val="24"/>
                <w:shd w:val="clear" w:color="auto" w:fill="FFFFFF"/>
                <w:lang w:eastAsia="ru-RU"/>
              </w:rPr>
              <w:t>,  по месту нахождения земельного участка и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w:t>
            </w:r>
            <w:r w:rsidRPr="000C100B">
              <w:rPr>
                <w:rFonts w:ascii="Times New Roman" w:hAnsi="Times New Roman"/>
                <w:sz w:val="24"/>
                <w:szCs w:val="24"/>
                <w:lang w:eastAsia="ar-SA"/>
              </w:rPr>
              <w:t>;</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0C100B">
              <w:rPr>
                <w:rFonts w:ascii="Times New Roman" w:hAnsi="Times New Roman"/>
                <w:sz w:val="24"/>
                <w:szCs w:val="24"/>
                <w:lang w:eastAsia="ar-SA"/>
              </w:rPr>
              <w:lastRenderedPageBreak/>
              <w:t>линейного объекта в соответствии с утвержденным проектом планировки территории;</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предоставление земельного участка на заявленном виде прав не допускается;</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в отношении земельного участка, указанного в заявлении о его предоставлении, не установлен вид разрешенного использования;</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не отнесен к определенной категории земель;</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w:t>
            </w:r>
            <w:r w:rsidRPr="000C100B">
              <w:rPr>
                <w:rFonts w:ascii="Times New Roman" w:hAnsi="Times New Roman"/>
                <w:sz w:val="24"/>
                <w:szCs w:val="24"/>
                <w:lang w:eastAsia="ar-SA"/>
              </w:rPr>
              <w:lastRenderedPageBreak/>
              <w:t>действия которого не истек, и с заявлением о предоставлении земельного участка обратилось иное не указанное в этом решении лицо;</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границы земельного участка, указанного в заявлении о его предоставлении, подлежат уточнению в соответствии с Федеральным законом  от 24 июля 2007 года № 221-ФЗ «О государственном кадастре недвижимости»;</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tc>
      </w:tr>
      <w:tr w:rsidR="00760EF3" w:rsidRPr="009C190A" w:rsidTr="0062343C">
        <w:tc>
          <w:tcPr>
            <w:tcW w:w="3402" w:type="dxa"/>
          </w:tcPr>
          <w:p w:rsidR="00760EF3" w:rsidRPr="000C100B" w:rsidRDefault="00760EF3" w:rsidP="00E36A61">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lastRenderedPageBreak/>
              <w:t>2.1</w:t>
            </w:r>
            <w:r>
              <w:rPr>
                <w:rFonts w:ascii="Times New Roman" w:hAnsi="Times New Roman"/>
                <w:sz w:val="24"/>
                <w:szCs w:val="24"/>
                <w:lang w:eastAsia="ar-SA"/>
              </w:rPr>
              <w:t>1</w:t>
            </w:r>
            <w:r w:rsidRPr="000C100B">
              <w:rPr>
                <w:rFonts w:ascii="Times New Roman" w:hAnsi="Times New Roman"/>
                <w:sz w:val="24"/>
                <w:szCs w:val="24"/>
                <w:lang w:eastAsia="ar-SA"/>
              </w:rPr>
              <w:t>.</w:t>
            </w:r>
            <w:r w:rsidRPr="000C100B">
              <w:rPr>
                <w:rFonts w:ascii="Times New Roman" w:hAnsi="Times New Roman"/>
                <w:sz w:val="24"/>
                <w:szCs w:val="24"/>
                <w:lang w:eastAsia="ru-RU"/>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237" w:type="dxa"/>
          </w:tcPr>
          <w:p w:rsidR="00760EF3" w:rsidRPr="000C100B" w:rsidRDefault="00760EF3" w:rsidP="00E307E3">
            <w:pPr>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Необходимой и обязательной услугой для предоставления муниципальной услуги являются услуги:</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по выдаче документа, подтверждающего право действовать в интересах заинтересованного лица.</w:t>
            </w:r>
          </w:p>
        </w:tc>
      </w:tr>
      <w:tr w:rsidR="00760EF3" w:rsidRPr="009C190A" w:rsidTr="0062343C">
        <w:tc>
          <w:tcPr>
            <w:tcW w:w="3402" w:type="dxa"/>
          </w:tcPr>
          <w:p w:rsidR="00760EF3" w:rsidRPr="000C100B" w:rsidRDefault="00760EF3" w:rsidP="00E36A61">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2.1</w:t>
            </w:r>
            <w:r>
              <w:rPr>
                <w:rFonts w:ascii="Times New Roman" w:hAnsi="Times New Roman"/>
                <w:sz w:val="24"/>
                <w:szCs w:val="24"/>
                <w:lang w:eastAsia="ar-SA"/>
              </w:rPr>
              <w:t>2</w:t>
            </w:r>
            <w:r w:rsidRPr="000C100B">
              <w:rPr>
                <w:rFonts w:ascii="Times New Roman" w:hAnsi="Times New Roman"/>
                <w:sz w:val="24"/>
                <w:szCs w:val="24"/>
                <w:lang w:eastAsia="ar-SA"/>
              </w:rPr>
              <w:t>.</w:t>
            </w:r>
            <w:r w:rsidRPr="000C100B">
              <w:rPr>
                <w:rFonts w:ascii="Times New Roman" w:hAnsi="Times New Roman"/>
                <w:sz w:val="24"/>
                <w:szCs w:val="24"/>
                <w:lang w:eastAsia="ru-RU"/>
              </w:rPr>
              <w:t> Порядок, р</w:t>
            </w:r>
            <w:r w:rsidRPr="000C100B">
              <w:rPr>
                <w:rFonts w:ascii="Times New Roman" w:hAnsi="Times New Roman"/>
                <w:sz w:val="24"/>
                <w:szCs w:val="24"/>
                <w:lang w:eastAsia="ar-SA"/>
              </w:rPr>
              <w:t>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c>
          <w:tcPr>
            <w:tcW w:w="6237" w:type="dxa"/>
          </w:tcPr>
          <w:p w:rsidR="00760EF3" w:rsidRPr="000C100B" w:rsidRDefault="00760EF3" w:rsidP="00E307E3">
            <w:pPr>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ru-RU"/>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p>
        </w:tc>
      </w:tr>
      <w:tr w:rsidR="00760EF3" w:rsidRPr="009C190A" w:rsidTr="0062343C">
        <w:tc>
          <w:tcPr>
            <w:tcW w:w="3402" w:type="dxa"/>
          </w:tcPr>
          <w:p w:rsidR="00760EF3" w:rsidRPr="000C100B" w:rsidRDefault="00760EF3" w:rsidP="00E36A61">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2.1</w:t>
            </w:r>
            <w:r>
              <w:rPr>
                <w:rFonts w:ascii="Times New Roman" w:hAnsi="Times New Roman"/>
                <w:sz w:val="24"/>
                <w:szCs w:val="24"/>
                <w:lang w:eastAsia="ar-SA"/>
              </w:rPr>
              <w:t>3</w:t>
            </w:r>
            <w:r w:rsidRPr="000C100B">
              <w:rPr>
                <w:rFonts w:ascii="Times New Roman" w:hAnsi="Times New Roman"/>
                <w:sz w:val="24"/>
                <w:szCs w:val="24"/>
                <w:lang w:eastAsia="ar-SA"/>
              </w:rPr>
              <w:t xml:space="preserve">. Максимальный срок </w:t>
            </w:r>
            <w:r w:rsidRPr="000C100B">
              <w:rPr>
                <w:rFonts w:ascii="Times New Roman" w:hAnsi="Times New Roman"/>
                <w:sz w:val="24"/>
                <w:szCs w:val="24"/>
                <w:lang w:eastAsia="ar-SA"/>
              </w:rPr>
              <w:lastRenderedPageBreak/>
              <w:t>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237" w:type="dxa"/>
          </w:tcPr>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ru-RU"/>
              </w:rPr>
              <w:lastRenderedPageBreak/>
              <w:t xml:space="preserve">Максимальный срок ожидания в очереди при </w:t>
            </w:r>
            <w:r w:rsidRPr="000C100B">
              <w:rPr>
                <w:rFonts w:ascii="Times New Roman" w:hAnsi="Times New Roman"/>
                <w:sz w:val="24"/>
                <w:szCs w:val="24"/>
                <w:lang w:eastAsia="ru-RU"/>
              </w:rPr>
              <w:lastRenderedPageBreak/>
              <w:t>подаче заявления о предоставлении муниципальной услуги и при получении результата предоставления муниципальной услуги составляет 15 минут.</w:t>
            </w:r>
            <w:r w:rsidRPr="000C100B">
              <w:rPr>
                <w:rFonts w:ascii="Times New Roman" w:hAnsi="Times New Roman"/>
                <w:sz w:val="24"/>
                <w:szCs w:val="24"/>
                <w:lang w:eastAsia="ar-SA"/>
              </w:rPr>
              <w:t xml:space="preserve"> </w:t>
            </w:r>
          </w:p>
        </w:tc>
      </w:tr>
      <w:tr w:rsidR="00760EF3" w:rsidRPr="009C190A" w:rsidTr="0062343C">
        <w:tc>
          <w:tcPr>
            <w:tcW w:w="3402" w:type="dxa"/>
          </w:tcPr>
          <w:p w:rsidR="00760EF3" w:rsidRPr="000C100B" w:rsidRDefault="00760EF3" w:rsidP="00E36A61">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lastRenderedPageBreak/>
              <w:t>2.1</w:t>
            </w:r>
            <w:r>
              <w:rPr>
                <w:rFonts w:ascii="Times New Roman" w:hAnsi="Times New Roman"/>
                <w:sz w:val="24"/>
                <w:szCs w:val="24"/>
                <w:lang w:eastAsia="ar-SA"/>
              </w:rPr>
              <w:t>4</w:t>
            </w:r>
            <w:r w:rsidRPr="000C100B">
              <w:rPr>
                <w:rFonts w:ascii="Times New Roman" w:hAnsi="Times New Roman"/>
                <w:sz w:val="24"/>
                <w:szCs w:val="24"/>
                <w:lang w:eastAsia="ar-SA"/>
              </w:rPr>
              <w:t>. Срок и порядок регистрации запроса Заявителя о предоставлении Муниципальной услуги</w:t>
            </w:r>
          </w:p>
        </w:tc>
        <w:tc>
          <w:tcPr>
            <w:tcW w:w="6237" w:type="dxa"/>
          </w:tcPr>
          <w:p w:rsidR="00760EF3" w:rsidRPr="000C100B" w:rsidRDefault="00760EF3" w:rsidP="00E307E3">
            <w:pPr>
              <w:spacing w:after="0" w:line="240" w:lineRule="auto"/>
              <w:ind w:firstLine="630"/>
              <w:jc w:val="both"/>
              <w:rPr>
                <w:rFonts w:ascii="Times New Roman" w:hAnsi="Times New Roman"/>
                <w:sz w:val="24"/>
                <w:szCs w:val="24"/>
                <w:lang w:eastAsia="ru-RU"/>
              </w:rPr>
            </w:pPr>
            <w:r w:rsidRPr="000C100B">
              <w:rPr>
                <w:rFonts w:ascii="Times New Roman" w:hAnsi="Times New Roman"/>
                <w:sz w:val="24"/>
                <w:szCs w:val="24"/>
                <w:lang w:eastAsia="ru-RU"/>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w:t>
            </w:r>
          </w:p>
          <w:p w:rsidR="00760EF3" w:rsidRDefault="00760EF3" w:rsidP="00E307E3">
            <w:pPr>
              <w:widowControl w:val="0"/>
              <w:suppressAutoHyphens/>
              <w:spacing w:after="0" w:line="240" w:lineRule="auto"/>
              <w:ind w:firstLine="630"/>
              <w:jc w:val="both"/>
              <w:rPr>
                <w:rFonts w:ascii="Times New Roman" w:hAnsi="Times New Roman"/>
                <w:sz w:val="24"/>
                <w:szCs w:val="24"/>
                <w:lang w:eastAsia="ru-RU"/>
              </w:rPr>
            </w:pPr>
            <w:r w:rsidRPr="000C100B">
              <w:rPr>
                <w:rFonts w:ascii="Times New Roman" w:hAnsi="Times New Roman"/>
                <w:sz w:val="24"/>
                <w:szCs w:val="24"/>
                <w:lang w:eastAsia="ru-RU"/>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760EF3" w:rsidRPr="00E36A61" w:rsidRDefault="00760EF3" w:rsidP="00E307E3">
            <w:pPr>
              <w:widowControl w:val="0"/>
              <w:suppressAutoHyphens/>
              <w:autoSpaceDE w:val="0"/>
              <w:spacing w:after="0" w:line="240" w:lineRule="auto"/>
              <w:ind w:firstLine="630"/>
              <w:jc w:val="both"/>
              <w:rPr>
                <w:rFonts w:ascii="Times New Roman" w:hAnsi="Times New Roman"/>
                <w:sz w:val="24"/>
                <w:szCs w:val="24"/>
                <w:lang w:eastAsia="ar-SA"/>
              </w:rPr>
            </w:pPr>
            <w:r w:rsidRPr="00E36A61">
              <w:rPr>
                <w:rFonts w:ascii="Times New Roman" w:hAnsi="Times New Roman"/>
                <w:sz w:val="24"/>
                <w:szCs w:val="24"/>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60EF3" w:rsidRPr="000C100B" w:rsidRDefault="00760EF3" w:rsidP="00E307E3">
            <w:pPr>
              <w:widowControl w:val="0"/>
              <w:suppressAutoHyphens/>
              <w:spacing w:after="0" w:line="240" w:lineRule="auto"/>
              <w:ind w:firstLine="630"/>
              <w:jc w:val="both"/>
              <w:rPr>
                <w:rFonts w:ascii="Times New Roman" w:hAnsi="Times New Roman"/>
                <w:sz w:val="24"/>
                <w:szCs w:val="24"/>
                <w:lang w:eastAsia="ar-SA"/>
              </w:rPr>
            </w:pPr>
          </w:p>
        </w:tc>
      </w:tr>
      <w:tr w:rsidR="00760EF3" w:rsidRPr="009C190A" w:rsidTr="0062343C">
        <w:tc>
          <w:tcPr>
            <w:tcW w:w="3402" w:type="dxa"/>
          </w:tcPr>
          <w:p w:rsidR="00760EF3" w:rsidRPr="000C100B" w:rsidRDefault="00760EF3" w:rsidP="00E36A61">
            <w:pPr>
              <w:spacing w:after="0" w:line="240" w:lineRule="auto"/>
              <w:rPr>
                <w:rFonts w:ascii="Times New Roman" w:hAnsi="Times New Roman"/>
                <w:color w:val="000000"/>
                <w:sz w:val="24"/>
                <w:szCs w:val="24"/>
                <w:lang w:eastAsia="ru-RU"/>
              </w:rPr>
            </w:pPr>
            <w:r w:rsidRPr="000C100B">
              <w:rPr>
                <w:rFonts w:ascii="Times New Roman" w:hAnsi="Times New Roman"/>
                <w:color w:val="000000"/>
                <w:sz w:val="24"/>
                <w:szCs w:val="24"/>
                <w:lang w:eastAsia="ru-RU"/>
              </w:rPr>
              <w:t>2.1</w:t>
            </w:r>
            <w:r>
              <w:rPr>
                <w:rFonts w:ascii="Times New Roman" w:hAnsi="Times New Roman"/>
                <w:color w:val="000000"/>
                <w:sz w:val="24"/>
                <w:szCs w:val="24"/>
                <w:lang w:eastAsia="ru-RU"/>
              </w:rPr>
              <w:t>5</w:t>
            </w:r>
            <w:r w:rsidRPr="000C100B">
              <w:rPr>
                <w:rFonts w:ascii="Times New Roman" w:hAnsi="Times New Roman"/>
                <w:color w:val="000000"/>
                <w:sz w:val="24"/>
                <w:szCs w:val="24"/>
                <w:lang w:eastAsia="ru-RU"/>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0C100B">
              <w:rPr>
                <w:rFonts w:ascii="Times New Roman" w:hAnsi="Times New Roman"/>
                <w:color w:val="000000"/>
                <w:sz w:val="24"/>
                <w:szCs w:val="24"/>
                <w:lang w:eastAsia="ru-RU"/>
              </w:rPr>
              <w:lastRenderedPageBreak/>
              <w:t>соответствии с законодательством Российской Федерации о социальной защите инвалидов»</w:t>
            </w:r>
          </w:p>
        </w:tc>
        <w:tc>
          <w:tcPr>
            <w:tcW w:w="6237" w:type="dxa"/>
          </w:tcPr>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lastRenderedPageBreak/>
              <w:t>Здание, в котором предоставляется муниципальная услуга, оборудуется входом для свободного доступа заявителей в помещение.</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Вход в здание оборудуется информационной табличкой (вывеской), содержащей информацию об Управлении, а также оборудуется удобной лестницей с поручнями, пандусами для беспрепятственного передвижения граждан, в том числе для инвалидов.</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Прием документов осуществляется в специально оборудованных помещениях или отведенных для этого кабинетах.</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lastRenderedPageBreak/>
              <w:t>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Муниципальной услуги.</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комфортное расположение заявителя и специалиста;</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возможность и удобство оформления заявителем документов, необходимых для предоставления Муниципальной услуги;</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доступ к нормативным правовым актам, регулирующим предоставление Муниципальной услуги;</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наличие письменных принадлежностей и бумаги формата А4.</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Места ожидания оборудуются стульями или скамейками (банкетками).</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Административного регламента.</w:t>
            </w:r>
          </w:p>
          <w:p w:rsidR="00760EF3" w:rsidRPr="000C100B" w:rsidRDefault="00760EF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Указанные места предоставления Муниципальной услуг оборудуются с учетом их доступности для инвалидов в соответствии с законодательством Российской Федерации о социальной защите инвалидов</w:t>
            </w:r>
          </w:p>
        </w:tc>
      </w:tr>
      <w:tr w:rsidR="00760EF3" w:rsidRPr="009C190A" w:rsidTr="0062343C">
        <w:tc>
          <w:tcPr>
            <w:tcW w:w="3402" w:type="dxa"/>
          </w:tcPr>
          <w:p w:rsidR="00760EF3" w:rsidRPr="000C100B" w:rsidRDefault="00760EF3" w:rsidP="001E69C0">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lastRenderedPageBreak/>
              <w:t>2.1</w:t>
            </w:r>
            <w:r>
              <w:rPr>
                <w:rFonts w:ascii="Times New Roman" w:hAnsi="Times New Roman"/>
                <w:sz w:val="24"/>
                <w:szCs w:val="24"/>
                <w:lang w:eastAsia="ar-SA"/>
              </w:rPr>
              <w:t>6</w:t>
            </w:r>
            <w:r w:rsidRPr="000C100B">
              <w:rPr>
                <w:rFonts w:ascii="Times New Roman" w:hAnsi="Times New Roman"/>
                <w:sz w:val="24"/>
                <w:szCs w:val="24"/>
                <w:lang w:eastAsia="ar-SA"/>
              </w:rPr>
              <w:t>. Показатели доступности и качества Муниципальной услуги</w:t>
            </w:r>
          </w:p>
        </w:tc>
        <w:tc>
          <w:tcPr>
            <w:tcW w:w="6237" w:type="dxa"/>
          </w:tcPr>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1. Критериями доступности и качества предоставления муниципальной услуги являются:</w:t>
            </w:r>
          </w:p>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1) получение муниципальной услуги своевременно и в соответствии со стандартом предоставления услуги;</w:t>
            </w:r>
          </w:p>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3) соблюдение сроков приема и рассмотрения документов;</w:t>
            </w:r>
          </w:p>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4) соблюдение срока получения результата муниципальной услуги;</w:t>
            </w:r>
          </w:p>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 xml:space="preserve">5) отсутствие обоснованных жалоб на нарушение </w:t>
            </w:r>
            <w:r w:rsidRPr="000C100B">
              <w:rPr>
                <w:rFonts w:ascii="Times New Roman" w:hAnsi="Times New Roman"/>
                <w:sz w:val="24"/>
                <w:szCs w:val="24"/>
                <w:lang w:eastAsia="ru-RU"/>
              </w:rPr>
              <w:lastRenderedPageBreak/>
              <w:t>Административного регламента, совершенных сотрудниками Администрации;</w:t>
            </w:r>
          </w:p>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При предоставлении муниципальной услуги в МФЦ консультацию, прием и выдачу документов осуществляет специалист МФЦ.</w:t>
            </w:r>
          </w:p>
          <w:p w:rsidR="00760EF3" w:rsidRPr="000C100B" w:rsidRDefault="00760EF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760EF3" w:rsidRPr="000C100B" w:rsidRDefault="00760EF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760EF3" w:rsidRPr="000C100B" w:rsidRDefault="00760EF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760EF3" w:rsidRPr="000C100B" w:rsidRDefault="00760EF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760EF3" w:rsidRPr="009C190A" w:rsidTr="0062343C">
        <w:tc>
          <w:tcPr>
            <w:tcW w:w="3402" w:type="dxa"/>
          </w:tcPr>
          <w:p w:rsidR="00760EF3" w:rsidRPr="000C100B" w:rsidRDefault="00760EF3" w:rsidP="001E69C0">
            <w:pPr>
              <w:spacing w:after="0" w:line="240" w:lineRule="auto"/>
              <w:rPr>
                <w:rFonts w:ascii="Times New Roman" w:hAnsi="Times New Roman"/>
                <w:color w:val="000000"/>
                <w:sz w:val="24"/>
                <w:szCs w:val="24"/>
                <w:lang w:eastAsia="ru-RU"/>
              </w:rPr>
            </w:pPr>
            <w:r w:rsidRPr="000C100B">
              <w:rPr>
                <w:rFonts w:ascii="Times New Roman" w:hAnsi="Times New Roman"/>
                <w:color w:val="000000"/>
                <w:sz w:val="24"/>
                <w:szCs w:val="24"/>
                <w:lang w:eastAsia="ru-RU"/>
              </w:rPr>
              <w:lastRenderedPageBreak/>
              <w:t>2.1</w:t>
            </w:r>
            <w:r>
              <w:rPr>
                <w:rFonts w:ascii="Times New Roman" w:hAnsi="Times New Roman"/>
                <w:color w:val="000000"/>
                <w:sz w:val="24"/>
                <w:szCs w:val="24"/>
                <w:lang w:eastAsia="ru-RU"/>
              </w:rPr>
              <w:t>7</w:t>
            </w:r>
            <w:r w:rsidRPr="000C100B">
              <w:rPr>
                <w:rFonts w:ascii="Times New Roman" w:hAnsi="Times New Roman"/>
                <w:color w:val="000000"/>
                <w:sz w:val="24"/>
                <w:szCs w:val="24"/>
                <w:lang w:eastAsia="ru-RU"/>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w:t>
            </w:r>
            <w:r w:rsidRPr="000C100B">
              <w:rPr>
                <w:rFonts w:ascii="Times New Roman" w:hAnsi="Times New Roman"/>
                <w:color w:val="000000"/>
                <w:sz w:val="24"/>
                <w:szCs w:val="24"/>
                <w:lang w:eastAsia="ru-RU"/>
              </w:rPr>
              <w:lastRenderedPageBreak/>
              <w:t>муниципальных услуг в электронной форме</w:t>
            </w:r>
          </w:p>
        </w:tc>
        <w:tc>
          <w:tcPr>
            <w:tcW w:w="6237" w:type="dxa"/>
          </w:tcPr>
          <w:p w:rsidR="00760EF3" w:rsidRPr="0000274E" w:rsidRDefault="00760EF3" w:rsidP="0000274E">
            <w:pPr>
              <w:widowControl w:val="0"/>
              <w:autoSpaceDE w:val="0"/>
              <w:autoSpaceDN w:val="0"/>
              <w:adjustRightInd w:val="0"/>
              <w:spacing w:after="0" w:line="240" w:lineRule="auto"/>
              <w:jc w:val="both"/>
              <w:rPr>
                <w:rFonts w:ascii="Times New Roman" w:hAnsi="Times New Roman"/>
                <w:sz w:val="24"/>
                <w:szCs w:val="24"/>
                <w:lang w:eastAsia="ru-RU"/>
              </w:rPr>
            </w:pPr>
            <w:r w:rsidRPr="0000274E">
              <w:rPr>
                <w:rFonts w:ascii="Times New Roman" w:hAnsi="Times New Roman"/>
                <w:sz w:val="24"/>
                <w:szCs w:val="24"/>
                <w:lang w:eastAsia="ru-RU"/>
              </w:rPr>
              <w:lastRenderedPageBreak/>
              <w:t xml:space="preserve">Заявление и прилагаемые к нему документы, поступившие в Администрацию в ходе личного приема, посредством почтовой связи, в электронной форме, рассматриваются в порядке, установленном </w:t>
            </w:r>
            <w:hyperlink w:anchor="Par451" w:history="1">
              <w:r w:rsidRPr="0000274E">
                <w:rPr>
                  <w:rFonts w:ascii="Times New Roman" w:hAnsi="Times New Roman"/>
                  <w:sz w:val="24"/>
                  <w:szCs w:val="24"/>
                  <w:lang w:eastAsia="ru-RU"/>
                </w:rPr>
                <w:t>разделом 3</w:t>
              </w:r>
            </w:hyperlink>
            <w:r w:rsidRPr="0000274E">
              <w:rPr>
                <w:rFonts w:cs="Calibri"/>
                <w:sz w:val="24"/>
                <w:szCs w:val="24"/>
                <w:lang w:eastAsia="ru-RU"/>
              </w:rPr>
              <w:t xml:space="preserve"> </w:t>
            </w:r>
            <w:r w:rsidRPr="0000274E">
              <w:rPr>
                <w:rFonts w:ascii="Times New Roman" w:hAnsi="Times New Roman"/>
                <w:sz w:val="24"/>
                <w:szCs w:val="24"/>
                <w:lang w:eastAsia="ru-RU"/>
              </w:rPr>
              <w:t>настоящего Регламента.</w:t>
            </w:r>
          </w:p>
          <w:p w:rsidR="00760EF3" w:rsidRPr="0000274E" w:rsidRDefault="00760EF3" w:rsidP="0000274E">
            <w:pPr>
              <w:widowControl w:val="0"/>
              <w:autoSpaceDE w:val="0"/>
              <w:autoSpaceDN w:val="0"/>
              <w:adjustRightInd w:val="0"/>
              <w:spacing w:after="0" w:line="240" w:lineRule="auto"/>
              <w:jc w:val="both"/>
              <w:rPr>
                <w:rFonts w:ascii="Times New Roman" w:hAnsi="Times New Roman"/>
                <w:sz w:val="24"/>
                <w:szCs w:val="24"/>
                <w:lang w:eastAsia="ru-RU"/>
              </w:rPr>
            </w:pPr>
            <w:r w:rsidRPr="0000274E">
              <w:rPr>
                <w:rFonts w:ascii="Times New Roman" w:hAnsi="Times New Roman"/>
                <w:sz w:val="24"/>
                <w:szCs w:val="24"/>
                <w:lang w:eastAsia="ru-RU"/>
              </w:rPr>
              <w:t xml:space="preserve">На официальном сайте Администрации и на Едином портале обеспечивается возможность получения и </w:t>
            </w:r>
            <w:r w:rsidRPr="0000274E">
              <w:rPr>
                <w:rFonts w:ascii="Times New Roman" w:hAnsi="Times New Roman"/>
                <w:sz w:val="24"/>
                <w:szCs w:val="24"/>
                <w:lang w:eastAsia="ru-RU"/>
              </w:rPr>
              <w:lastRenderedPageBreak/>
              <w:t xml:space="preserve">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многофункциональный центр осуществляется в рамках соответствующих соглашений. </w:t>
            </w:r>
          </w:p>
          <w:p w:rsidR="00760EF3" w:rsidRPr="0000274E" w:rsidRDefault="00760EF3" w:rsidP="0000274E">
            <w:pPr>
              <w:widowControl w:val="0"/>
              <w:autoSpaceDE w:val="0"/>
              <w:autoSpaceDN w:val="0"/>
              <w:adjustRightInd w:val="0"/>
              <w:spacing w:after="0" w:line="240" w:lineRule="auto"/>
              <w:jc w:val="both"/>
              <w:rPr>
                <w:rFonts w:ascii="Times New Roman" w:hAnsi="Times New Roman"/>
                <w:sz w:val="24"/>
                <w:szCs w:val="24"/>
                <w:lang w:eastAsia="ru-RU"/>
              </w:rPr>
            </w:pPr>
            <w:r w:rsidRPr="0000274E">
              <w:rPr>
                <w:rFonts w:ascii="Times New Roman" w:hAnsi="Times New Roman"/>
                <w:sz w:val="24"/>
                <w:szCs w:val="24"/>
                <w:lang w:eastAsia="ru-RU"/>
              </w:rPr>
              <w:t>На официальном сайте Администрации размещена информация о местах, сроках и порядке предоставления данной муниципальной услуги.</w:t>
            </w:r>
          </w:p>
          <w:p w:rsidR="00760EF3" w:rsidRPr="0000274E" w:rsidRDefault="00760EF3" w:rsidP="0000274E">
            <w:pPr>
              <w:widowControl w:val="0"/>
              <w:autoSpaceDE w:val="0"/>
              <w:autoSpaceDN w:val="0"/>
              <w:adjustRightInd w:val="0"/>
              <w:spacing w:after="0" w:line="240" w:lineRule="auto"/>
              <w:jc w:val="both"/>
              <w:rPr>
                <w:rFonts w:ascii="Times New Roman" w:hAnsi="Times New Roman"/>
                <w:sz w:val="24"/>
                <w:szCs w:val="24"/>
                <w:lang w:eastAsia="ru-RU"/>
              </w:rPr>
            </w:pPr>
            <w:r w:rsidRPr="0000274E">
              <w:rPr>
                <w:rFonts w:ascii="Times New Roman" w:hAnsi="Times New Roman"/>
                <w:sz w:val="24"/>
                <w:szCs w:val="24"/>
                <w:lang w:eastAsia="ru-RU"/>
              </w:rPr>
              <w:t>Особенности предоставления муниципальной услуги в электронной форме:</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 xml:space="preserve">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w:t>
            </w:r>
            <w:hyperlink r:id="rId18" w:history="1">
              <w:r w:rsidRPr="0000274E">
                <w:rPr>
                  <w:rFonts w:ascii="Times New Roman" w:hAnsi="Times New Roman"/>
                  <w:sz w:val="24"/>
                  <w:szCs w:val="24"/>
                </w:rPr>
                <w:t>http://www.gosuslugi.ru</w:t>
              </w:r>
            </w:hyperlink>
            <w:r w:rsidRPr="0000274E">
              <w:rPr>
                <w:rFonts w:ascii="Times New Roman" w:hAnsi="Times New Roman"/>
                <w:sz w:val="24"/>
                <w:szCs w:val="24"/>
              </w:rPr>
              <w:t xml:space="preserve">  и «Портала государственных и муниципальных услуг Краснодарского края </w:t>
            </w:r>
            <w:hyperlink r:id="rId19" w:history="1">
              <w:r w:rsidRPr="0000274E">
                <w:rPr>
                  <w:rFonts w:ascii="Times New Roman" w:hAnsi="Times New Roman"/>
                  <w:sz w:val="24"/>
                  <w:szCs w:val="24"/>
                </w:rPr>
                <w:t>http://www.pgu.krasnodar.ru»</w:t>
              </w:r>
            </w:hyperlink>
            <w:r w:rsidRPr="0000274E">
              <w:rPr>
                <w:rFonts w:ascii="Times New Roman" w:hAnsi="Times New Roman"/>
                <w:sz w:val="24"/>
                <w:szCs w:val="24"/>
              </w:rPr>
              <w:t xml:space="preserve"> (далее - Портал).</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административного регламента.</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5. Обязанности участников электронного взаимодействия при использовании усиленных электронных подписей.</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При использовании усиленных электронных подписей участники электронного взаимодействия обязаны:</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 xml:space="preserve">2) уведомлять </w:t>
            </w:r>
            <w:hyperlink r:id="rId20" w:anchor="sub_27" w:history="1">
              <w:r w:rsidRPr="0000274E">
                <w:rPr>
                  <w:rFonts w:ascii="Times New Roman" w:hAnsi="Times New Roman"/>
                  <w:sz w:val="24"/>
                  <w:szCs w:val="24"/>
                </w:rPr>
                <w:t>удостоверяющий центр</w:t>
              </w:r>
            </w:hyperlink>
            <w:r w:rsidRPr="0000274E">
              <w:rPr>
                <w:rFonts w:ascii="Times New Roman" w:hAnsi="Times New Roman"/>
                <w:sz w:val="24"/>
                <w:szCs w:val="24"/>
              </w:rPr>
              <w:t xml:space="preserve">, выдавший </w:t>
            </w:r>
            <w:hyperlink r:id="rId21" w:anchor="sub_22" w:history="1">
              <w:r w:rsidRPr="0000274E">
                <w:rPr>
                  <w:rFonts w:ascii="Times New Roman" w:hAnsi="Times New Roman"/>
                  <w:sz w:val="24"/>
                  <w:szCs w:val="24"/>
                </w:rPr>
                <w:t>сертификат ключа проверки электронной подписи</w:t>
              </w:r>
            </w:hyperlink>
            <w:r w:rsidRPr="0000274E">
              <w:rPr>
                <w:rFonts w:ascii="Times New Roman" w:hAnsi="Times New Roman"/>
                <w:sz w:val="24"/>
                <w:szCs w:val="24"/>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 xml:space="preserve">3) не использовать </w:t>
            </w:r>
            <w:hyperlink r:id="rId22" w:anchor="sub_25" w:history="1">
              <w:r w:rsidRPr="0000274E">
                <w:rPr>
                  <w:rFonts w:ascii="Times New Roman" w:hAnsi="Times New Roman"/>
                  <w:sz w:val="24"/>
                  <w:szCs w:val="24"/>
                </w:rPr>
                <w:t>ключ электронной подписи</w:t>
              </w:r>
            </w:hyperlink>
            <w:r w:rsidRPr="0000274E">
              <w:rPr>
                <w:rFonts w:ascii="Times New Roman" w:hAnsi="Times New Roman"/>
                <w:sz w:val="24"/>
                <w:szCs w:val="24"/>
              </w:rPr>
              <w:t xml:space="preserve"> при наличии оснований полагать, что конфиденциальность данного ключа нарушена;</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 xml:space="preserve">4) использовать для создания и проверки </w:t>
            </w:r>
            <w:r w:rsidRPr="0000274E">
              <w:rPr>
                <w:rFonts w:ascii="Times New Roman" w:hAnsi="Times New Roman"/>
                <w:sz w:val="24"/>
                <w:szCs w:val="24"/>
              </w:rPr>
              <w:lastRenderedPageBreak/>
              <w:t xml:space="preserve">квалифицированных электронных подписей, создания ключей квалифицированных электронных подписей и ключей их проверки </w:t>
            </w:r>
            <w:hyperlink r:id="rId23" w:anchor="sub_29" w:history="1">
              <w:r w:rsidRPr="0000274E">
                <w:rPr>
                  <w:rFonts w:ascii="Times New Roman" w:hAnsi="Times New Roman"/>
                  <w:sz w:val="24"/>
                  <w:szCs w:val="24"/>
                </w:rPr>
                <w:t>средства электронной подписи</w:t>
              </w:r>
            </w:hyperlink>
            <w:r w:rsidRPr="0000274E">
              <w:rPr>
                <w:rFonts w:ascii="Times New Roman" w:hAnsi="Times New Roman"/>
                <w:sz w:val="24"/>
                <w:szCs w:val="24"/>
              </w:rPr>
              <w:t>, получившие подтверждение соответствия требованиям, установленным в соответствии с настоящим Федеральным законом.</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7. Признание квалифицированной электронной подписи.</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760EF3" w:rsidRPr="0000274E" w:rsidRDefault="00760EF3" w:rsidP="0000274E">
            <w:pPr>
              <w:spacing w:after="0" w:line="240" w:lineRule="auto"/>
              <w:jc w:val="both"/>
              <w:rPr>
                <w:rFonts w:ascii="Times New Roman" w:hAnsi="Times New Roman"/>
                <w:sz w:val="24"/>
                <w:szCs w:val="24"/>
              </w:rPr>
            </w:pPr>
            <w:r w:rsidRPr="0000274E">
              <w:rPr>
                <w:rFonts w:ascii="Times New Roman" w:hAnsi="Times New Roman"/>
                <w:sz w:val="24"/>
                <w:szCs w:val="24"/>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760EF3" w:rsidRPr="000C100B" w:rsidRDefault="00760EF3" w:rsidP="0000274E">
            <w:pPr>
              <w:spacing w:after="0" w:line="240" w:lineRule="auto"/>
              <w:jc w:val="both"/>
              <w:rPr>
                <w:rFonts w:ascii="Times New Roman" w:hAnsi="Times New Roman"/>
                <w:color w:val="000000"/>
                <w:sz w:val="24"/>
                <w:szCs w:val="24"/>
                <w:lang w:eastAsia="ru-RU"/>
              </w:rPr>
            </w:pPr>
            <w:r w:rsidRPr="0000274E">
              <w:rPr>
                <w:rFonts w:ascii="Times New Roman" w:hAnsi="Times New Roman"/>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r w:rsidRPr="00550090">
              <w:rPr>
                <w:rFonts w:ascii="Times New Roman" w:hAnsi="Times New Roman"/>
                <w:sz w:val="28"/>
                <w:szCs w:val="28"/>
              </w:rPr>
              <w:t>).</w:t>
            </w:r>
          </w:p>
        </w:tc>
      </w:tr>
    </w:tbl>
    <w:p w:rsidR="00760EF3" w:rsidRPr="000C100B" w:rsidRDefault="00760EF3" w:rsidP="000C100B">
      <w:pPr>
        <w:widowControl w:val="0"/>
        <w:suppressAutoHyphens/>
        <w:spacing w:after="0" w:line="240" w:lineRule="auto"/>
        <w:jc w:val="both"/>
        <w:rPr>
          <w:rFonts w:ascii="Times New Roman" w:hAnsi="Times New Roman"/>
          <w:color w:val="808080"/>
          <w:sz w:val="28"/>
          <w:szCs w:val="28"/>
          <w:lang w:eastAsia="ar-SA"/>
        </w:rPr>
      </w:pPr>
    </w:p>
    <w:p w:rsidR="00760EF3" w:rsidRPr="000C100B" w:rsidRDefault="00760EF3" w:rsidP="000C100B">
      <w:pPr>
        <w:widowControl w:val="0"/>
        <w:suppressAutoHyphens/>
        <w:spacing w:after="0" w:line="240" w:lineRule="auto"/>
        <w:jc w:val="center"/>
        <w:rPr>
          <w:rFonts w:ascii="Times New Roman" w:hAnsi="Times New Roman"/>
          <w:sz w:val="28"/>
          <w:szCs w:val="28"/>
          <w:lang w:eastAsia="ar-SA"/>
        </w:rPr>
      </w:pPr>
      <w:r w:rsidRPr="000C100B">
        <w:rPr>
          <w:rFonts w:ascii="Times New Roman" w:hAnsi="Times New Roman"/>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60EF3" w:rsidRPr="000C100B" w:rsidRDefault="00760EF3" w:rsidP="000C100B">
      <w:pPr>
        <w:widowControl w:val="0"/>
        <w:suppressAutoHyphens/>
        <w:spacing w:after="0" w:line="240" w:lineRule="auto"/>
        <w:jc w:val="center"/>
        <w:rPr>
          <w:rFonts w:ascii="Times New Roman" w:hAnsi="Times New Roman"/>
          <w:sz w:val="28"/>
          <w:szCs w:val="28"/>
          <w:lang w:eastAsia="ar-SA"/>
        </w:rPr>
      </w:pPr>
    </w:p>
    <w:p w:rsidR="00760EF3" w:rsidRPr="000C100B" w:rsidRDefault="00760EF3" w:rsidP="008B4EB3">
      <w:pPr>
        <w:widowControl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Pr="000C100B">
        <w:rPr>
          <w:rFonts w:ascii="Times New Roman" w:hAnsi="Times New Roman"/>
          <w:sz w:val="28"/>
          <w:szCs w:val="28"/>
          <w:lang w:eastAsia="ar-SA"/>
        </w:rPr>
        <w:t>3.1. Предоставление Муниципальной услуги включает в себя следующие административные процедуры согласно блок-схеме - приложение № 2 к настоящему Административному регламенту:</w:t>
      </w:r>
    </w:p>
    <w:p w:rsidR="00760EF3" w:rsidRPr="000C100B" w:rsidRDefault="00760EF3" w:rsidP="001E69C0">
      <w:pPr>
        <w:widowControl w:val="0"/>
        <w:tabs>
          <w:tab w:val="left" w:pos="0"/>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t xml:space="preserve">1) </w:t>
      </w:r>
      <w:r w:rsidRPr="000C100B">
        <w:rPr>
          <w:rFonts w:ascii="Times New Roman" w:hAnsi="Times New Roman"/>
          <w:sz w:val="28"/>
          <w:szCs w:val="28"/>
          <w:lang w:eastAsia="ar-SA"/>
        </w:rPr>
        <w:t>консультирование заявителя;</w:t>
      </w:r>
    </w:p>
    <w:p w:rsidR="00760EF3" w:rsidRDefault="00760EF3" w:rsidP="001E69C0">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lastRenderedPageBreak/>
        <w:t xml:space="preserve">2) </w:t>
      </w:r>
      <w:r w:rsidRPr="000C100B">
        <w:rPr>
          <w:rFonts w:ascii="Times New Roman" w:hAnsi="Times New Roman"/>
          <w:sz w:val="28"/>
          <w:szCs w:val="28"/>
          <w:lang w:eastAsia="ar-SA"/>
        </w:rPr>
        <w:t>прием и регистрация заявления и прилагаемых к нему документов;</w:t>
      </w:r>
    </w:p>
    <w:p w:rsidR="00760EF3" w:rsidRPr="00EE0149" w:rsidRDefault="00760EF3" w:rsidP="001E69C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EE0149">
        <w:rPr>
          <w:rFonts w:ascii="Times New Roman" w:hAnsi="Times New Roman"/>
          <w:sz w:val="28"/>
          <w:szCs w:val="28"/>
        </w:rPr>
        <w:t>формирование и направление межведомственных запросов в органы, участвующие в предоставлении муниципальной услуги;</w:t>
      </w:r>
    </w:p>
    <w:p w:rsidR="00760EF3" w:rsidRPr="000C100B" w:rsidRDefault="00760EF3" w:rsidP="001E69C0">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ru-RU"/>
        </w:rPr>
        <w:t xml:space="preserve">4) </w:t>
      </w:r>
      <w:r w:rsidRPr="000C100B">
        <w:rPr>
          <w:rFonts w:ascii="Times New Roman" w:hAnsi="Times New Roman"/>
          <w:sz w:val="28"/>
          <w:szCs w:val="28"/>
          <w:lang w:eastAsia="ru-RU"/>
        </w:rPr>
        <w:t xml:space="preserve">рассмотрение заявления </w:t>
      </w:r>
      <w:r>
        <w:rPr>
          <w:rFonts w:ascii="Times New Roman" w:hAnsi="Times New Roman"/>
          <w:sz w:val="28"/>
          <w:szCs w:val="28"/>
          <w:lang w:eastAsia="ar-SA"/>
        </w:rPr>
        <w:t>и принятие решения</w:t>
      </w:r>
      <w:r w:rsidRPr="000C100B">
        <w:rPr>
          <w:rFonts w:ascii="Times New Roman" w:hAnsi="Times New Roman"/>
          <w:sz w:val="28"/>
          <w:szCs w:val="28"/>
          <w:lang w:eastAsia="ar-SA"/>
        </w:rPr>
        <w:t>;</w:t>
      </w:r>
    </w:p>
    <w:p w:rsidR="00760EF3" w:rsidRPr="000C100B" w:rsidRDefault="00760EF3" w:rsidP="001E69C0">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5) выдача </w:t>
      </w:r>
      <w:r w:rsidRPr="000C100B">
        <w:rPr>
          <w:rFonts w:ascii="Times New Roman" w:hAnsi="Times New Roman"/>
          <w:sz w:val="28"/>
          <w:szCs w:val="28"/>
          <w:lang w:eastAsia="ar-SA"/>
        </w:rPr>
        <w:t>Заявителю</w:t>
      </w:r>
      <w:r>
        <w:rPr>
          <w:rFonts w:ascii="Times New Roman" w:hAnsi="Times New Roman"/>
          <w:sz w:val="28"/>
          <w:szCs w:val="28"/>
          <w:lang w:eastAsia="ar-SA"/>
        </w:rPr>
        <w:t xml:space="preserve"> результата муниципальной услуги</w:t>
      </w:r>
      <w:r w:rsidRPr="000C100B">
        <w:rPr>
          <w:rFonts w:ascii="Times New Roman" w:hAnsi="Times New Roman"/>
          <w:sz w:val="28"/>
          <w:szCs w:val="28"/>
          <w:lang w:eastAsia="ar-SA"/>
        </w:rPr>
        <w:t>.</w:t>
      </w:r>
    </w:p>
    <w:p w:rsidR="00760EF3" w:rsidRPr="000C100B" w:rsidRDefault="00760EF3" w:rsidP="001E69C0">
      <w:pPr>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3.2. Оказание консультаций заявителю</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Процедуры, устанавливаемые настоящим пунктом, осуществляются в день обращения заявителя.</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Результат процедур: консультации по составу, форме представляемой документации и другим вопросам получения муниципальной услуги.</w:t>
      </w:r>
    </w:p>
    <w:p w:rsidR="00760EF3" w:rsidRPr="000C100B" w:rsidRDefault="00760EF3" w:rsidP="001E69C0">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3.3. Прием и регистрация заявления и прилагаемых к нему документов.</w:t>
      </w:r>
    </w:p>
    <w:p w:rsidR="00760EF3" w:rsidRPr="000C100B" w:rsidRDefault="00760EF3" w:rsidP="000C100B">
      <w:pPr>
        <w:widowControl w:val="0"/>
        <w:suppressAutoHyphens/>
        <w:spacing w:after="0" w:line="240" w:lineRule="auto"/>
        <w:jc w:val="both"/>
        <w:rPr>
          <w:rFonts w:ascii="Times New Roman" w:hAnsi="Times New Roman"/>
          <w:sz w:val="28"/>
          <w:szCs w:val="28"/>
          <w:lang w:eastAsia="ar-SA"/>
        </w:rPr>
      </w:pPr>
      <w:r w:rsidRPr="000C100B">
        <w:rPr>
          <w:rFonts w:ascii="Times New Roman" w:hAnsi="Times New Roman"/>
          <w:sz w:val="28"/>
          <w:szCs w:val="28"/>
          <w:lang w:eastAsia="ar-SA"/>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в Администрацию.</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3.3.1. 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2.6 настоящего Регламента специалисту администрации.</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Заявление о предоставлении муниципальной услуги в электронной форме направляется специалисту администрации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3.3.2. Специалист администрации, ведущий прием заявлений, осуществляет:</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Pr>
          <w:rFonts w:ascii="Times New Roman" w:hAnsi="Times New Roman"/>
          <w:sz w:val="28"/>
          <w:szCs w:val="28"/>
          <w:lang w:eastAsia="ar-SA"/>
        </w:rPr>
        <w:t>установление личность</w:t>
      </w:r>
      <w:r w:rsidRPr="000C100B">
        <w:rPr>
          <w:rFonts w:ascii="Times New Roman" w:hAnsi="Times New Roman"/>
          <w:sz w:val="28"/>
          <w:szCs w:val="28"/>
          <w:lang w:eastAsia="ar-SA"/>
        </w:rPr>
        <w:t xml:space="preserve"> заявителя; </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проверку полномочий заявителя (в случае действия по доверенности);</w:t>
      </w:r>
    </w:p>
    <w:p w:rsidR="00760EF3" w:rsidRPr="000C100B" w:rsidRDefault="00760EF3" w:rsidP="000C100B">
      <w:pPr>
        <w:suppressAutoHyphens/>
        <w:spacing w:after="0" w:line="240" w:lineRule="auto"/>
        <w:ind w:right="-1"/>
        <w:jc w:val="both"/>
        <w:rPr>
          <w:rFonts w:ascii="Times New Roman" w:hAnsi="Times New Roman"/>
          <w:sz w:val="28"/>
          <w:szCs w:val="28"/>
          <w:lang w:eastAsia="ar-SA"/>
        </w:rPr>
      </w:pPr>
      <w:r w:rsidRPr="000C100B">
        <w:rPr>
          <w:rFonts w:ascii="Times New Roman" w:hAnsi="Times New Roman"/>
          <w:sz w:val="28"/>
          <w:szCs w:val="28"/>
          <w:lang w:eastAsia="ar-SA"/>
        </w:rPr>
        <w:t xml:space="preserve">проверку наличия документов, предусмотренных пунктом 2.6 настоящего Регламента; </w:t>
      </w:r>
    </w:p>
    <w:p w:rsidR="00760EF3"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w:t>
      </w:r>
      <w:r>
        <w:rPr>
          <w:rFonts w:ascii="Times New Roman" w:hAnsi="Times New Roman"/>
          <w:sz w:val="28"/>
          <w:szCs w:val="28"/>
          <w:lang w:eastAsia="ar-SA"/>
        </w:rPr>
        <w:t>ных не оговоренных исправлений);</w:t>
      </w:r>
    </w:p>
    <w:p w:rsidR="00760EF3" w:rsidRPr="001E69C0" w:rsidRDefault="00760EF3" w:rsidP="001E69C0">
      <w:pPr>
        <w:widowControl w:val="0"/>
        <w:tabs>
          <w:tab w:val="left" w:pos="3855"/>
          <w:tab w:val="left" w:pos="4485"/>
        </w:tabs>
        <w:suppressAutoHyphens/>
        <w:autoSpaceDE w:val="0"/>
        <w:spacing w:after="0" w:line="240" w:lineRule="auto"/>
        <w:ind w:firstLine="736"/>
        <w:jc w:val="both"/>
        <w:rPr>
          <w:rFonts w:ascii="Times New Roman" w:hAnsi="Times New Roman"/>
          <w:spacing w:val="-6"/>
          <w:sz w:val="28"/>
          <w:szCs w:val="28"/>
          <w:shd w:val="clear" w:color="auto" w:fill="FFFFFF"/>
          <w:lang w:eastAsia="ar-SA"/>
        </w:rPr>
      </w:pPr>
      <w:r w:rsidRPr="001E69C0">
        <w:rPr>
          <w:rFonts w:ascii="Times New Roman" w:hAnsi="Times New Roman"/>
          <w:spacing w:val="-6"/>
          <w:sz w:val="28"/>
          <w:szCs w:val="28"/>
          <w:shd w:val="clear" w:color="auto" w:fill="FFFFFF"/>
          <w:lang w:eastAsia="ar-SA"/>
        </w:rPr>
        <w:t xml:space="preserve">в случае представления документов, предусмотренных </w:t>
      </w:r>
      <w:r w:rsidRPr="001E69C0">
        <w:rPr>
          <w:rFonts w:ascii="Times New Roman" w:hAnsi="Times New Roman"/>
          <w:sz w:val="28"/>
          <w:szCs w:val="28"/>
          <w:lang w:eastAsia="ar-SA"/>
        </w:rPr>
        <w:t>частью 6 статьи 7</w:t>
      </w:r>
      <w:r w:rsidRPr="001E69C0">
        <w:rPr>
          <w:rFonts w:ascii="Times New Roman" w:hAnsi="Times New Roman"/>
          <w:spacing w:val="-6"/>
          <w:sz w:val="28"/>
          <w:szCs w:val="28"/>
          <w:shd w:val="clear" w:color="auto" w:fill="FFFFFF"/>
          <w:lang w:eastAsia="ar-SA"/>
        </w:rPr>
        <w:t xml:space="preserve"> Федерального закона от 27 июля 2010 года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w:t>
      </w:r>
      <w:r w:rsidRPr="001E69C0">
        <w:rPr>
          <w:rFonts w:ascii="Times New Roman" w:hAnsi="Times New Roman"/>
          <w:spacing w:val="-6"/>
          <w:sz w:val="28"/>
          <w:szCs w:val="28"/>
          <w:shd w:val="clear" w:color="auto" w:fill="FFFFFF"/>
          <w:lang w:eastAsia="ar-SA"/>
        </w:rPr>
        <w:lastRenderedPageBreak/>
        <w:t>копии документов с их подлинными экземплярами, заверяет своей подписью с указанием должности, фамилии и инициалов и ставит штамп «копия верна»;</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В случае отсутствия замечаний специалист администрации осуществляет:</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1) прием и регистрацию заявления в специальном журнале;</w:t>
      </w:r>
    </w:p>
    <w:p w:rsidR="00760EF3" w:rsidRPr="000C100B" w:rsidRDefault="00760EF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bCs/>
          <w:sz w:val="28"/>
          <w:szCs w:val="28"/>
          <w:lang w:eastAsia="ar-SA"/>
        </w:rPr>
        <w:t>2) оформляет расписку в приеме документов в 2-х экземплярах. В расписке в том числе, указываются:</w:t>
      </w:r>
    </w:p>
    <w:p w:rsidR="00760EF3" w:rsidRPr="000C100B" w:rsidRDefault="00760EF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дата представления документов;</w:t>
      </w:r>
    </w:p>
    <w:p w:rsidR="00760EF3" w:rsidRPr="000C100B" w:rsidRDefault="00760EF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Ф.И.О. заявителя или лица по доверенности;</w:t>
      </w:r>
    </w:p>
    <w:p w:rsidR="00760EF3" w:rsidRPr="000C100B" w:rsidRDefault="00760EF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перечень документов с указанием их наименования, реквизитов;</w:t>
      </w:r>
    </w:p>
    <w:p w:rsidR="00760EF3" w:rsidRPr="000C100B" w:rsidRDefault="00760EF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количество экземпляров каждого из представленных документов (подлинных экземпляров и их копий);</w:t>
      </w:r>
    </w:p>
    <w:p w:rsidR="00760EF3" w:rsidRPr="000C100B" w:rsidRDefault="00760EF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760EF3" w:rsidRPr="000C100B" w:rsidRDefault="00760EF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перечень сведений и документов, которые будут получены по межведомственным запросам;</w:t>
      </w:r>
    </w:p>
    <w:p w:rsidR="00760EF3" w:rsidRPr="000C100B" w:rsidRDefault="00760EF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фамилия и инициалы специалиста, принявшего документы, а также его подпись;</w:t>
      </w:r>
    </w:p>
    <w:p w:rsidR="00760EF3" w:rsidRDefault="00760EF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передает заявителю первый экземпляр расписки, второй - помещает в сформированное дело.</w:t>
      </w:r>
    </w:p>
    <w:p w:rsidR="00760EF3" w:rsidRPr="00E42C05" w:rsidRDefault="00760EF3" w:rsidP="001E69C0">
      <w:pPr>
        <w:widowControl w:val="0"/>
        <w:suppressAutoHyphens/>
        <w:autoSpaceDE w:val="0"/>
        <w:spacing w:after="0" w:line="240" w:lineRule="auto"/>
        <w:ind w:firstLine="736"/>
        <w:jc w:val="both"/>
        <w:rPr>
          <w:rFonts w:ascii="Arial" w:hAnsi="Arial" w:cs="Arial"/>
          <w:sz w:val="24"/>
          <w:szCs w:val="24"/>
          <w:lang w:eastAsia="ar-SA"/>
        </w:rPr>
      </w:pPr>
      <w:r w:rsidRPr="001E69C0">
        <w:rPr>
          <w:rFonts w:ascii="Times New Roman" w:hAnsi="Times New Roman"/>
          <w:sz w:val="28"/>
          <w:szCs w:val="28"/>
          <w:lang w:eastAsia="ar-SA"/>
        </w:rPr>
        <w:t>Заявитель, представивший документы для получения муниципальной услуги, в обязательном порядке информируется</w:t>
      </w:r>
      <w:r>
        <w:rPr>
          <w:rFonts w:ascii="Times New Roman" w:hAnsi="Times New Roman"/>
          <w:sz w:val="28"/>
          <w:szCs w:val="28"/>
          <w:lang w:eastAsia="ar-SA"/>
        </w:rPr>
        <w:t xml:space="preserve"> Специалистом</w:t>
      </w:r>
      <w:r w:rsidRPr="001E69C0">
        <w:rPr>
          <w:rFonts w:ascii="Times New Roman" w:hAnsi="Times New Roman"/>
          <w:sz w:val="28"/>
          <w:szCs w:val="28"/>
          <w:lang w:eastAsia="ar-SA"/>
        </w:rPr>
        <w:t xml:space="preserve"> о сроке предоставления муниципальной услуги и возможности предоставления или отказа в предоставлении муниципальной услуги</w:t>
      </w:r>
      <w:r w:rsidRPr="00E42C05">
        <w:rPr>
          <w:rFonts w:ascii="Arial" w:hAnsi="Arial" w:cs="Arial"/>
          <w:sz w:val="24"/>
          <w:szCs w:val="24"/>
          <w:lang w:eastAsia="ar-SA"/>
        </w:rPr>
        <w:t>.</w:t>
      </w:r>
    </w:p>
    <w:p w:rsidR="00760EF3" w:rsidRPr="000C100B"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Процедуры, устанавливаемые настоящим пунктом, осуществляются:</w:t>
      </w:r>
    </w:p>
    <w:p w:rsidR="00760EF3" w:rsidRPr="000C100B"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прием заявления и документов в течение 1</w:t>
      </w:r>
      <w:r>
        <w:rPr>
          <w:rFonts w:ascii="Times New Roman" w:hAnsi="Times New Roman"/>
          <w:sz w:val="28"/>
          <w:szCs w:val="28"/>
          <w:lang w:eastAsia="ar-SA"/>
        </w:rPr>
        <w:t>0</w:t>
      </w:r>
      <w:r w:rsidRPr="000C100B">
        <w:rPr>
          <w:rFonts w:ascii="Times New Roman" w:hAnsi="Times New Roman"/>
          <w:sz w:val="28"/>
          <w:szCs w:val="28"/>
          <w:lang w:eastAsia="ar-SA"/>
        </w:rPr>
        <w:t xml:space="preserve"> минут;</w:t>
      </w:r>
    </w:p>
    <w:p w:rsidR="00760EF3"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регистрация заявления осуществляется в день поступления документов; </w:t>
      </w:r>
    </w:p>
    <w:p w:rsidR="00760EF3" w:rsidRPr="000C100B"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администрацию.</w:t>
      </w:r>
    </w:p>
    <w:p w:rsidR="00760EF3" w:rsidRPr="000C100B" w:rsidRDefault="00760EF3" w:rsidP="00E226CE">
      <w:pPr>
        <w:autoSpaceDE w:val="0"/>
        <w:autoSpaceDN w:val="0"/>
        <w:adjustRightInd w:val="0"/>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60EF3" w:rsidRPr="000C100B" w:rsidRDefault="00760EF3" w:rsidP="00E226CE">
      <w:pPr>
        <w:autoSpaceDE w:val="0"/>
        <w:autoSpaceDN w:val="0"/>
        <w:adjustRightInd w:val="0"/>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В случае, если заявление с прилагаемыми к нему документами поступило в Администрацию в форме электронного документа, в день поступления заявления и документов, необходимых для предоставления М</w:t>
      </w:r>
      <w:r>
        <w:rPr>
          <w:rFonts w:ascii="Times New Roman" w:hAnsi="Times New Roman"/>
          <w:sz w:val="28"/>
          <w:szCs w:val="28"/>
          <w:lang w:eastAsia="ar-SA"/>
        </w:rPr>
        <w:t>униципальной услуги, Заявителю С</w:t>
      </w:r>
      <w:r w:rsidRPr="000C100B">
        <w:rPr>
          <w:rFonts w:ascii="Times New Roman" w:hAnsi="Times New Roman"/>
          <w:sz w:val="28"/>
          <w:szCs w:val="28"/>
          <w:lang w:eastAsia="ar-SA"/>
        </w:rPr>
        <w:t xml:space="preserve">пециалистом, ответственным за предоставление </w:t>
      </w:r>
      <w:r w:rsidRPr="000C100B">
        <w:rPr>
          <w:rFonts w:ascii="Times New Roman" w:hAnsi="Times New Roman"/>
          <w:sz w:val="28"/>
          <w:szCs w:val="28"/>
          <w:lang w:eastAsia="ar-SA"/>
        </w:rPr>
        <w:lastRenderedPageBreak/>
        <w:t>Муниципальной услуги, направляется письменное уведомление, подтверждающее прием и регистрацию заявления и документов.</w:t>
      </w:r>
    </w:p>
    <w:p w:rsidR="00760EF3" w:rsidRPr="000C100B" w:rsidRDefault="00760EF3" w:rsidP="00E226CE">
      <w:pPr>
        <w:autoSpaceDE w:val="0"/>
        <w:autoSpaceDN w:val="0"/>
        <w:adjustRightInd w:val="0"/>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Срок административной процедуры – 1 день.</w:t>
      </w:r>
    </w:p>
    <w:p w:rsidR="00760EF3" w:rsidRPr="000C100B"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Результат процедур: принятое и зарегистрированное заявление, направленное на рассмотрение главе </w:t>
      </w:r>
      <w:r>
        <w:rPr>
          <w:rFonts w:ascii="Times New Roman" w:hAnsi="Times New Roman"/>
          <w:sz w:val="28"/>
          <w:szCs w:val="28"/>
          <w:lang w:eastAsia="ar-SA"/>
        </w:rPr>
        <w:t>Большебейсугского</w:t>
      </w:r>
      <w:r w:rsidRPr="000C100B">
        <w:rPr>
          <w:rFonts w:ascii="Times New Roman" w:hAnsi="Times New Roman"/>
          <w:sz w:val="28"/>
          <w:szCs w:val="28"/>
          <w:lang w:eastAsia="ar-SA"/>
        </w:rPr>
        <w:t xml:space="preserve"> сельского поселения Брюховецкого района или возвращенные заявителю документы. </w:t>
      </w:r>
    </w:p>
    <w:p w:rsidR="00760EF3" w:rsidRPr="000C100B"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3.3.3. Глава </w:t>
      </w:r>
      <w:r>
        <w:rPr>
          <w:rFonts w:ascii="Times New Roman" w:hAnsi="Times New Roman"/>
          <w:sz w:val="28"/>
          <w:szCs w:val="28"/>
          <w:lang w:eastAsia="ar-SA"/>
        </w:rPr>
        <w:t>Большебейсугского</w:t>
      </w:r>
      <w:r w:rsidRPr="000C100B">
        <w:rPr>
          <w:rFonts w:ascii="Times New Roman" w:hAnsi="Times New Roman"/>
          <w:sz w:val="28"/>
          <w:szCs w:val="28"/>
          <w:lang w:eastAsia="ar-SA"/>
        </w:rPr>
        <w:t xml:space="preserve"> сельского поселения Брюховецкого района рассматривает заявление, определяет испо</w:t>
      </w:r>
      <w:r>
        <w:rPr>
          <w:rFonts w:ascii="Times New Roman" w:hAnsi="Times New Roman"/>
          <w:sz w:val="28"/>
          <w:szCs w:val="28"/>
          <w:lang w:eastAsia="ar-SA"/>
        </w:rPr>
        <w:t>лнителя и направляет заявление С</w:t>
      </w:r>
      <w:r w:rsidRPr="000C100B">
        <w:rPr>
          <w:rFonts w:ascii="Times New Roman" w:hAnsi="Times New Roman"/>
          <w:sz w:val="28"/>
          <w:szCs w:val="28"/>
          <w:lang w:eastAsia="ar-SA"/>
        </w:rPr>
        <w:t>пециалисту администрации.</w:t>
      </w:r>
    </w:p>
    <w:p w:rsidR="00760EF3" w:rsidRPr="000C100B"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Процедура, устанавливаемая настоящим пунктом, осуществляется в течение одного дня с момента регистрации заявления.</w:t>
      </w:r>
    </w:p>
    <w:p w:rsidR="00760EF3" w:rsidRPr="000C100B"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760EF3" w:rsidRPr="000C100B"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Результат административной процедуры:</w:t>
      </w:r>
    </w:p>
    <w:p w:rsidR="00760EF3" w:rsidRPr="000C100B"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прием и регистрация заявления в журнале регистрации поступивших документов, передача</w:t>
      </w:r>
      <w:r>
        <w:rPr>
          <w:rFonts w:ascii="Times New Roman" w:hAnsi="Times New Roman"/>
          <w:sz w:val="28"/>
          <w:szCs w:val="28"/>
          <w:lang w:eastAsia="ar-SA"/>
        </w:rPr>
        <w:t xml:space="preserve"> заявления и пакета документов С</w:t>
      </w:r>
      <w:r w:rsidRPr="000C100B">
        <w:rPr>
          <w:rFonts w:ascii="Times New Roman" w:hAnsi="Times New Roman"/>
          <w:sz w:val="28"/>
          <w:szCs w:val="28"/>
          <w:lang w:eastAsia="ar-SA"/>
        </w:rPr>
        <w:t>пециалисту администрации для исполнения;</w:t>
      </w:r>
    </w:p>
    <w:p w:rsidR="00760EF3" w:rsidRPr="000C100B"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отказ в приеме документов для последующего предоставления муниципальной услуги.</w:t>
      </w:r>
    </w:p>
    <w:p w:rsidR="00760EF3" w:rsidRDefault="00760EF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Способ фиксации результата выполнения административной процедуры – внесение заявления в журнал регистрации администрации </w:t>
      </w:r>
      <w:r>
        <w:rPr>
          <w:rFonts w:ascii="Times New Roman" w:hAnsi="Times New Roman"/>
          <w:sz w:val="28"/>
          <w:szCs w:val="28"/>
          <w:lang w:eastAsia="ar-SA"/>
        </w:rPr>
        <w:t>Большебейсугского</w:t>
      </w:r>
      <w:r w:rsidRPr="000C100B">
        <w:rPr>
          <w:rFonts w:ascii="Times New Roman" w:hAnsi="Times New Roman"/>
          <w:sz w:val="28"/>
          <w:szCs w:val="28"/>
          <w:lang w:eastAsia="ar-SA"/>
        </w:rPr>
        <w:t xml:space="preserve"> сельского поселения Брюховецкого района.</w:t>
      </w:r>
    </w:p>
    <w:p w:rsidR="00760EF3" w:rsidRPr="00E226CE" w:rsidRDefault="00760EF3" w:rsidP="00E226CE">
      <w:pPr>
        <w:spacing w:after="0"/>
        <w:ind w:firstLine="709"/>
        <w:jc w:val="both"/>
        <w:rPr>
          <w:rFonts w:ascii="Times New Roman" w:hAnsi="Times New Roman"/>
          <w:sz w:val="28"/>
          <w:szCs w:val="28"/>
          <w:lang w:eastAsia="ar-SA"/>
        </w:rPr>
      </w:pPr>
      <w:r>
        <w:rPr>
          <w:rFonts w:ascii="Times New Roman" w:hAnsi="Times New Roman"/>
          <w:sz w:val="28"/>
          <w:szCs w:val="28"/>
          <w:lang w:eastAsia="ar-SA"/>
        </w:rPr>
        <w:t>3.4.</w:t>
      </w:r>
      <w:r w:rsidRPr="00E226CE">
        <w:rPr>
          <w:rFonts w:ascii="Times New Roman" w:hAnsi="Times New Roman"/>
          <w:sz w:val="28"/>
          <w:szCs w:val="28"/>
          <w:lang w:eastAsia="ar-SA"/>
        </w:rPr>
        <w:t xml:space="preserve"> Формирование и направление межведомственных запросов в органы, участвующие в предоставлении муниципальной услуги</w:t>
      </w:r>
    </w:p>
    <w:p w:rsidR="00760EF3" w:rsidRPr="00E226CE" w:rsidRDefault="00760EF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 xml:space="preserve">Основанием для начала административной процедуры является принятое, зарегистрированное и направленное исполнителю главой </w:t>
      </w:r>
      <w:r>
        <w:rPr>
          <w:rFonts w:ascii="Times New Roman" w:hAnsi="Times New Roman"/>
          <w:sz w:val="28"/>
          <w:szCs w:val="28"/>
          <w:lang w:eastAsia="ar-SA"/>
        </w:rPr>
        <w:t>Большебейсугского</w:t>
      </w:r>
      <w:r w:rsidRPr="00E226CE">
        <w:rPr>
          <w:rFonts w:ascii="Times New Roman" w:hAnsi="Times New Roman"/>
          <w:sz w:val="28"/>
          <w:szCs w:val="28"/>
          <w:lang w:eastAsia="ar-SA"/>
        </w:rPr>
        <w:t xml:space="preserve"> сельского поселения Брюховецкого района заявление с приложением документов, обязанность по предоставлению которых возложена на заявителя, в соответствии с пунктом 2.6 настоящего Регламента.</w:t>
      </w:r>
    </w:p>
    <w:p w:rsidR="00760EF3" w:rsidRPr="00E226CE" w:rsidRDefault="00760EF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3.4.1. Специалист администрации направляет в электронной форме посредством системы межведомственного электронного взаимодействия запросы о предоставлении документов, предусмотренных пунктом 2.7 настоящего Регламента:</w:t>
      </w:r>
    </w:p>
    <w:p w:rsidR="00760EF3" w:rsidRPr="00E226CE" w:rsidRDefault="00760EF3" w:rsidP="00E226CE">
      <w:pPr>
        <w:widowControl w:val="0"/>
        <w:suppressAutoHyphens/>
        <w:autoSpaceDE w:val="0"/>
        <w:spacing w:after="0" w:line="240" w:lineRule="auto"/>
        <w:ind w:firstLine="736"/>
        <w:jc w:val="both"/>
        <w:rPr>
          <w:rFonts w:ascii="Times New Roman" w:hAnsi="Times New Roman"/>
          <w:sz w:val="28"/>
          <w:szCs w:val="28"/>
          <w:lang w:eastAsia="ar-SA"/>
        </w:rPr>
      </w:pPr>
      <w:r w:rsidRPr="00E226CE">
        <w:rPr>
          <w:rFonts w:ascii="Times New Roman" w:hAnsi="Times New Roman"/>
          <w:sz w:val="28"/>
          <w:szCs w:val="28"/>
          <w:lang w:eastAsia="ar-SA"/>
        </w:rPr>
        <w:t>1) в администрацию муниц</w:t>
      </w:r>
      <w:r>
        <w:rPr>
          <w:rFonts w:ascii="Times New Roman" w:hAnsi="Times New Roman"/>
          <w:sz w:val="28"/>
          <w:szCs w:val="28"/>
          <w:lang w:eastAsia="ar-SA"/>
        </w:rPr>
        <w:t>ипального образования Брюховецкий</w:t>
      </w:r>
      <w:r w:rsidRPr="00E226CE">
        <w:rPr>
          <w:rFonts w:ascii="Times New Roman" w:hAnsi="Times New Roman"/>
          <w:sz w:val="28"/>
          <w:szCs w:val="28"/>
          <w:lang w:eastAsia="ar-SA"/>
        </w:rPr>
        <w:t xml:space="preserve"> район о предоставлении сведений информационной системы обеспечения градостроительной деятельности по всем разделам - срок ответа на запрос 5 рабочих дней;</w:t>
      </w:r>
    </w:p>
    <w:p w:rsidR="00760EF3" w:rsidRPr="00E226CE" w:rsidRDefault="00760EF3" w:rsidP="00E226CE">
      <w:pPr>
        <w:widowControl w:val="0"/>
        <w:suppressAutoHyphens/>
        <w:autoSpaceDE w:val="0"/>
        <w:spacing w:after="0" w:line="240" w:lineRule="auto"/>
        <w:ind w:firstLine="736"/>
        <w:jc w:val="both"/>
        <w:rPr>
          <w:rFonts w:ascii="Times New Roman" w:hAnsi="Times New Roman"/>
          <w:sz w:val="28"/>
          <w:szCs w:val="28"/>
          <w:lang w:eastAsia="ar-SA"/>
        </w:rPr>
      </w:pPr>
      <w:r>
        <w:rPr>
          <w:rFonts w:ascii="Times New Roman" w:hAnsi="Times New Roman"/>
          <w:sz w:val="28"/>
          <w:szCs w:val="28"/>
          <w:lang w:eastAsia="ar-SA"/>
        </w:rPr>
        <w:t>2) в Брюховецкий</w:t>
      </w:r>
      <w:r w:rsidRPr="00E226CE">
        <w:rPr>
          <w:rFonts w:ascii="Times New Roman" w:hAnsi="Times New Roman"/>
          <w:sz w:val="28"/>
          <w:szCs w:val="28"/>
          <w:lang w:eastAsia="ar-SA"/>
        </w:rPr>
        <w:t xml:space="preserve">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 срок ответа на запрос 5 рабочих дней;</w:t>
      </w:r>
    </w:p>
    <w:p w:rsidR="00760EF3" w:rsidRPr="00E226CE" w:rsidRDefault="00760EF3" w:rsidP="00E226CE">
      <w:pPr>
        <w:widowControl w:val="0"/>
        <w:suppressAutoHyphens/>
        <w:autoSpaceDE w:val="0"/>
        <w:spacing w:after="0" w:line="240" w:lineRule="auto"/>
        <w:ind w:firstLine="736"/>
        <w:jc w:val="both"/>
        <w:rPr>
          <w:rFonts w:ascii="Times New Roman" w:hAnsi="Times New Roman"/>
          <w:sz w:val="28"/>
          <w:szCs w:val="28"/>
          <w:lang w:eastAsia="ar-SA"/>
        </w:rPr>
      </w:pPr>
      <w:r>
        <w:rPr>
          <w:rFonts w:ascii="Times New Roman" w:hAnsi="Times New Roman"/>
          <w:sz w:val="28"/>
          <w:szCs w:val="28"/>
          <w:lang w:eastAsia="ar-SA"/>
        </w:rPr>
        <w:lastRenderedPageBreak/>
        <w:t>3)</w:t>
      </w:r>
      <w:r w:rsidRPr="00E226CE">
        <w:rPr>
          <w:rFonts w:ascii="Times New Roman" w:hAnsi="Times New Roman"/>
          <w:sz w:val="28"/>
          <w:szCs w:val="28"/>
          <w:lang w:eastAsia="ar-SA"/>
        </w:rPr>
        <w:t xml:space="preserve"> в межрайонную инспекцию Федеральной налоговой службы России </w:t>
      </w:r>
      <w:r>
        <w:rPr>
          <w:rFonts w:ascii="Times New Roman" w:hAnsi="Times New Roman"/>
          <w:sz w:val="28"/>
          <w:szCs w:val="28"/>
          <w:lang w:eastAsia="ar-SA"/>
        </w:rPr>
        <w:br/>
      </w:r>
      <w:r w:rsidRPr="00E226CE">
        <w:rPr>
          <w:rFonts w:ascii="Times New Roman" w:hAnsi="Times New Roman"/>
          <w:sz w:val="28"/>
          <w:szCs w:val="28"/>
          <w:lang w:eastAsia="ar-SA"/>
        </w:rPr>
        <w:t xml:space="preserve">№ </w:t>
      </w:r>
      <w:r>
        <w:rPr>
          <w:rFonts w:ascii="Times New Roman" w:hAnsi="Times New Roman"/>
          <w:sz w:val="28"/>
          <w:szCs w:val="28"/>
          <w:lang w:eastAsia="ar-SA"/>
        </w:rPr>
        <w:t>4</w:t>
      </w:r>
      <w:r w:rsidRPr="00E226CE">
        <w:rPr>
          <w:rFonts w:ascii="Times New Roman" w:hAnsi="Times New Roman"/>
          <w:sz w:val="28"/>
          <w:szCs w:val="28"/>
          <w:lang w:eastAsia="ar-SA"/>
        </w:rPr>
        <w:t xml:space="preserve"> по Краснодарскому краю о предоставлении выписки из Единого государственного реестра индивидуальных предпринимателей, Единого государственного реестра юридических лиц об индивидуальном предпринимателе или о юридическом лице, являющемся заявителем, ходатайствующим о приобретении прав на земельный участок - срок ответа на запрос 5 рабочих дней;</w:t>
      </w:r>
    </w:p>
    <w:p w:rsidR="00760EF3" w:rsidRPr="00E226CE" w:rsidRDefault="00760EF3" w:rsidP="00E226CE">
      <w:pPr>
        <w:widowControl w:val="0"/>
        <w:suppressAutoHyphens/>
        <w:autoSpaceDE w:val="0"/>
        <w:spacing w:after="0" w:line="240" w:lineRule="auto"/>
        <w:ind w:firstLine="736"/>
        <w:jc w:val="both"/>
        <w:rPr>
          <w:rFonts w:ascii="Times New Roman" w:hAnsi="Times New Roman"/>
          <w:sz w:val="28"/>
          <w:szCs w:val="28"/>
          <w:lang w:eastAsia="ar-SA"/>
        </w:rPr>
      </w:pPr>
      <w:r>
        <w:rPr>
          <w:rFonts w:ascii="Times New Roman" w:hAnsi="Times New Roman"/>
          <w:sz w:val="28"/>
          <w:szCs w:val="28"/>
          <w:lang w:eastAsia="ar-SA"/>
        </w:rPr>
        <w:t>4)</w:t>
      </w:r>
      <w:r w:rsidRPr="00E226CE">
        <w:rPr>
          <w:rFonts w:ascii="Times New Roman" w:hAnsi="Times New Roman"/>
          <w:sz w:val="28"/>
          <w:szCs w:val="28"/>
          <w:lang w:eastAsia="ar-SA"/>
        </w:rPr>
        <w:t xml:space="preserve"> в филиал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760EF3" w:rsidRPr="00E226CE" w:rsidRDefault="00760EF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760EF3" w:rsidRPr="00E226CE" w:rsidRDefault="00760EF3" w:rsidP="00E226CE">
      <w:pPr>
        <w:suppressAutoHyphens/>
        <w:spacing w:after="0" w:line="240" w:lineRule="auto"/>
        <w:ind w:right="-1" w:firstLine="708"/>
        <w:jc w:val="both"/>
        <w:rPr>
          <w:rFonts w:ascii="Times New Roman" w:hAnsi="Times New Roman"/>
          <w:sz w:val="28"/>
          <w:szCs w:val="28"/>
          <w:lang w:eastAsia="ar-SA"/>
        </w:rPr>
      </w:pPr>
      <w:bookmarkStart w:id="5" w:name="sub_363"/>
      <w:r w:rsidRPr="00E226CE">
        <w:rPr>
          <w:rFonts w:ascii="Times New Roman" w:hAnsi="Times New Roman"/>
          <w:sz w:val="28"/>
          <w:szCs w:val="28"/>
          <w:lang w:eastAsia="ar-SA"/>
        </w:rPr>
        <w:t xml:space="preserve">3.4.2.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24" w:history="1">
        <w:r w:rsidRPr="00E226CE">
          <w:rPr>
            <w:rFonts w:ascii="Times New Roman" w:hAnsi="Times New Roman"/>
            <w:sz w:val="28"/>
            <w:szCs w:val="28"/>
            <w:lang w:eastAsia="ar-SA"/>
          </w:rPr>
          <w:t>электронной подписи</w:t>
        </w:r>
      </w:hyperlink>
      <w:r w:rsidRPr="00E226CE">
        <w:rPr>
          <w:rFonts w:ascii="Times New Roman" w:hAnsi="Times New Roman"/>
          <w:sz w:val="28"/>
          <w:szCs w:val="28"/>
          <w:lang w:eastAsia="ar-SA"/>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5"/>
    <w:p w:rsidR="00760EF3" w:rsidRPr="00E226CE" w:rsidRDefault="00760EF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 xml:space="preserve">В случае, если в течение 5 рабочих дней ответ на запрос, переданный с использованием средств СМЭВ, не поступил в администрацию </w:t>
      </w:r>
      <w:r>
        <w:rPr>
          <w:rFonts w:ascii="Times New Roman" w:hAnsi="Times New Roman"/>
          <w:sz w:val="28"/>
          <w:szCs w:val="28"/>
          <w:lang w:eastAsia="ar-SA"/>
        </w:rPr>
        <w:t>Большебейсугского</w:t>
      </w:r>
      <w:r w:rsidRPr="00E226CE">
        <w:rPr>
          <w:rFonts w:ascii="Times New Roman" w:hAnsi="Times New Roman"/>
          <w:sz w:val="28"/>
          <w:szCs w:val="28"/>
          <w:lang w:eastAsia="ar-SA"/>
        </w:rPr>
        <w:t xml:space="preserve"> сельского поселения, направление повторного запроса по каналам СМЭВ не допускается. Повторный запрос должен быть направлен на бумажном носителе.</w:t>
      </w:r>
    </w:p>
    <w:p w:rsidR="00760EF3" w:rsidRPr="00E226CE" w:rsidRDefault="00760EF3" w:rsidP="00E226CE">
      <w:pPr>
        <w:suppressAutoHyphens/>
        <w:spacing w:after="0" w:line="240" w:lineRule="auto"/>
        <w:ind w:right="-1" w:firstLine="708"/>
        <w:jc w:val="both"/>
        <w:rPr>
          <w:rFonts w:ascii="Times New Roman" w:hAnsi="Times New Roman"/>
          <w:sz w:val="28"/>
          <w:szCs w:val="28"/>
          <w:lang w:eastAsia="ar-SA"/>
        </w:rPr>
      </w:pPr>
      <w:bookmarkStart w:id="6" w:name="sub_364"/>
      <w:r w:rsidRPr="00E226CE">
        <w:rPr>
          <w:rFonts w:ascii="Times New Roman" w:hAnsi="Times New Roman"/>
          <w:sz w:val="28"/>
          <w:szCs w:val="28"/>
          <w:lang w:eastAsia="ar-SA"/>
        </w:rPr>
        <w:t xml:space="preserve">3.4.3.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Pr>
          <w:rFonts w:ascii="Times New Roman" w:hAnsi="Times New Roman"/>
          <w:sz w:val="28"/>
          <w:szCs w:val="28"/>
          <w:lang w:eastAsia="ar-SA"/>
        </w:rPr>
        <w:t>Большебейсугского</w:t>
      </w:r>
      <w:r w:rsidRPr="00E226CE">
        <w:rPr>
          <w:rFonts w:ascii="Times New Roman" w:hAnsi="Times New Roman"/>
          <w:sz w:val="28"/>
          <w:szCs w:val="28"/>
          <w:lang w:eastAsia="ar-SA"/>
        </w:rPr>
        <w:t xml:space="preserve"> сельского поселения Брюховецкого района.</w:t>
      </w:r>
    </w:p>
    <w:p w:rsidR="00760EF3" w:rsidRPr="00E226CE" w:rsidRDefault="00760EF3" w:rsidP="00E226CE">
      <w:pPr>
        <w:suppressAutoHyphens/>
        <w:spacing w:after="0" w:line="240" w:lineRule="auto"/>
        <w:ind w:right="-1" w:firstLine="708"/>
        <w:jc w:val="both"/>
        <w:rPr>
          <w:rFonts w:ascii="Times New Roman" w:hAnsi="Times New Roman"/>
          <w:sz w:val="28"/>
          <w:szCs w:val="28"/>
          <w:lang w:eastAsia="ar-SA"/>
        </w:rPr>
      </w:pPr>
      <w:bookmarkStart w:id="7" w:name="sub_365"/>
      <w:bookmarkEnd w:id="6"/>
      <w:r w:rsidRPr="00E226CE">
        <w:rPr>
          <w:rFonts w:ascii="Times New Roman" w:hAnsi="Times New Roman"/>
          <w:sz w:val="28"/>
          <w:szCs w:val="28"/>
          <w:lang w:eastAsia="ar-SA"/>
        </w:rPr>
        <w:t xml:space="preserve">3.4.4. Информацию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w:t>
      </w:r>
      <w:r>
        <w:rPr>
          <w:rFonts w:ascii="Times New Roman" w:hAnsi="Times New Roman"/>
          <w:sz w:val="28"/>
          <w:szCs w:val="28"/>
          <w:lang w:eastAsia="ar-SA"/>
        </w:rPr>
        <w:t>Большебейсугского</w:t>
      </w:r>
      <w:r w:rsidRPr="00E226CE">
        <w:rPr>
          <w:rFonts w:ascii="Times New Roman" w:hAnsi="Times New Roman"/>
          <w:sz w:val="28"/>
          <w:szCs w:val="28"/>
          <w:lang w:eastAsia="ar-SA"/>
        </w:rPr>
        <w:t xml:space="preserve"> сельского поселения.</w:t>
      </w:r>
    </w:p>
    <w:p w:rsidR="00760EF3" w:rsidRPr="00E226CE" w:rsidRDefault="00760EF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Общий срок процедур, устанавливаемых пунктом 3.4 настоящего регламента-не более 10 календарных дней.</w:t>
      </w:r>
    </w:p>
    <w:p w:rsidR="00760EF3" w:rsidRPr="00E226CE" w:rsidRDefault="00760EF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Критерий принятия решения: отсутствие документов, 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760EF3" w:rsidRPr="00E226CE" w:rsidRDefault="00760EF3" w:rsidP="00E226CE">
      <w:pPr>
        <w:suppressAutoHyphens/>
        <w:spacing w:after="0" w:line="240" w:lineRule="auto"/>
        <w:ind w:right="-1" w:firstLine="708"/>
        <w:jc w:val="both"/>
        <w:rPr>
          <w:rFonts w:ascii="Times New Roman" w:hAnsi="Times New Roman"/>
          <w:sz w:val="28"/>
          <w:szCs w:val="28"/>
          <w:lang w:eastAsia="ar-SA"/>
        </w:rPr>
      </w:pPr>
      <w:bookmarkStart w:id="8" w:name="sub_366"/>
      <w:bookmarkEnd w:id="7"/>
      <w:r w:rsidRPr="00E226CE">
        <w:rPr>
          <w:rFonts w:ascii="Times New Roman" w:hAnsi="Times New Roman"/>
          <w:sz w:val="28"/>
          <w:szCs w:val="28"/>
          <w:lang w:eastAsia="ar-SA"/>
        </w:rPr>
        <w:t xml:space="preserve">3.4.5. Результат административной процедуры: документы (сведения) либо уведомление об отказе, направленные в администрацию </w:t>
      </w:r>
      <w:r>
        <w:rPr>
          <w:rFonts w:ascii="Times New Roman" w:hAnsi="Times New Roman"/>
          <w:sz w:val="28"/>
          <w:szCs w:val="28"/>
          <w:lang w:eastAsia="ar-SA"/>
        </w:rPr>
        <w:t>Большебейсугского</w:t>
      </w:r>
      <w:r w:rsidRPr="00E226CE">
        <w:rPr>
          <w:rFonts w:ascii="Times New Roman" w:hAnsi="Times New Roman"/>
          <w:sz w:val="28"/>
          <w:szCs w:val="28"/>
          <w:lang w:eastAsia="ar-SA"/>
        </w:rPr>
        <w:t xml:space="preserve"> сельского поселения Брюховецкого района.</w:t>
      </w:r>
    </w:p>
    <w:p w:rsidR="00760EF3" w:rsidRPr="00E226CE" w:rsidRDefault="00760EF3" w:rsidP="00E226CE">
      <w:pPr>
        <w:suppressAutoHyphens/>
        <w:spacing w:after="0" w:line="240" w:lineRule="auto"/>
        <w:ind w:right="-1" w:firstLine="708"/>
        <w:jc w:val="both"/>
        <w:rPr>
          <w:rFonts w:ascii="Times New Roman" w:hAnsi="Times New Roman"/>
          <w:sz w:val="28"/>
          <w:szCs w:val="28"/>
          <w:lang w:eastAsia="ar-SA"/>
        </w:rPr>
      </w:pPr>
      <w:bookmarkStart w:id="9" w:name="sub_367"/>
      <w:bookmarkEnd w:id="8"/>
      <w:r w:rsidRPr="00E226CE">
        <w:rPr>
          <w:rFonts w:ascii="Times New Roman" w:hAnsi="Times New Roman"/>
          <w:sz w:val="28"/>
          <w:szCs w:val="28"/>
          <w:lang w:eastAsia="ar-SA"/>
        </w:rPr>
        <w:lastRenderedPageBreak/>
        <w:t>3.4.6. Способ фиксации: приобщение документов (сведений) либо уведомления об отказе к документам по предоставлению муниципальной услуги.</w:t>
      </w:r>
      <w:bookmarkEnd w:id="9"/>
    </w:p>
    <w:p w:rsidR="00760EF3" w:rsidRPr="000C100B" w:rsidRDefault="00760EF3" w:rsidP="0034789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3.</w:t>
      </w:r>
      <w:r>
        <w:rPr>
          <w:rFonts w:ascii="Times New Roman" w:hAnsi="Times New Roman"/>
          <w:sz w:val="28"/>
          <w:szCs w:val="28"/>
          <w:lang w:eastAsia="ar-SA"/>
        </w:rPr>
        <w:t>5</w:t>
      </w:r>
      <w:r w:rsidRPr="000C100B">
        <w:rPr>
          <w:rFonts w:ascii="Times New Roman" w:hAnsi="Times New Roman"/>
          <w:sz w:val="28"/>
          <w:szCs w:val="28"/>
          <w:lang w:eastAsia="ar-SA"/>
        </w:rPr>
        <w:t>. Рассмотрение заявления</w:t>
      </w:r>
      <w:r>
        <w:rPr>
          <w:rFonts w:ascii="Times New Roman" w:hAnsi="Times New Roman"/>
          <w:sz w:val="28"/>
          <w:szCs w:val="28"/>
          <w:lang w:eastAsia="ar-SA"/>
        </w:rPr>
        <w:t xml:space="preserve"> и принятие решения</w:t>
      </w:r>
      <w:r w:rsidRPr="000C100B">
        <w:rPr>
          <w:rFonts w:ascii="Times New Roman" w:hAnsi="Times New Roman"/>
          <w:sz w:val="28"/>
          <w:szCs w:val="28"/>
          <w:lang w:eastAsia="ar-SA"/>
        </w:rPr>
        <w:t>.</w:t>
      </w:r>
    </w:p>
    <w:p w:rsidR="00760EF3" w:rsidRDefault="00760EF3" w:rsidP="007F4834">
      <w:pPr>
        <w:widowControl w:val="0"/>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3.5.1. </w:t>
      </w:r>
      <w:r w:rsidRPr="000C100B">
        <w:rPr>
          <w:rFonts w:ascii="Times New Roman" w:hAnsi="Times New Roman"/>
          <w:sz w:val="28"/>
          <w:szCs w:val="28"/>
          <w:lang w:eastAsia="ar-SA"/>
        </w:rPr>
        <w:t xml:space="preserve">Основанием для начала административной процедуры является </w:t>
      </w:r>
      <w:r>
        <w:rPr>
          <w:rFonts w:ascii="Times New Roman" w:hAnsi="Times New Roman"/>
          <w:sz w:val="28"/>
          <w:szCs w:val="28"/>
          <w:lang w:eastAsia="ar-SA"/>
        </w:rPr>
        <w:t>получение С</w:t>
      </w:r>
      <w:r w:rsidRPr="000C100B">
        <w:rPr>
          <w:rFonts w:ascii="Times New Roman" w:hAnsi="Times New Roman"/>
          <w:sz w:val="28"/>
          <w:szCs w:val="28"/>
          <w:lang w:eastAsia="ar-SA"/>
        </w:rPr>
        <w:t>пециалистом, ответственным за предоставление Муниципальной услуги (далее - Специалист), заявления и прилагаемых к нему документов</w:t>
      </w:r>
      <w:r>
        <w:rPr>
          <w:rFonts w:ascii="Times New Roman" w:hAnsi="Times New Roman"/>
          <w:sz w:val="28"/>
          <w:szCs w:val="28"/>
          <w:lang w:eastAsia="ar-SA"/>
        </w:rPr>
        <w:t xml:space="preserve"> и </w:t>
      </w:r>
      <w:r w:rsidRPr="000C100B">
        <w:rPr>
          <w:rFonts w:ascii="Times New Roman" w:hAnsi="Times New Roman"/>
          <w:sz w:val="28"/>
          <w:szCs w:val="28"/>
          <w:lang w:eastAsia="ar-SA"/>
        </w:rPr>
        <w:t>поступление информации и документов по результатам межведомственных информационных запросов.</w:t>
      </w:r>
    </w:p>
    <w:p w:rsidR="00760EF3" w:rsidRPr="000C100B" w:rsidRDefault="00760EF3" w:rsidP="00DD395B">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Pr="000C100B">
        <w:rPr>
          <w:rFonts w:ascii="Times New Roman" w:hAnsi="Times New Roman"/>
          <w:sz w:val="28"/>
          <w:szCs w:val="28"/>
          <w:lang w:eastAsia="ar-SA"/>
        </w:rPr>
        <w:t>На основании документов, представленных Заявителем и полученных в рамках межведомственного информационного взаимодействия, Специалист:</w:t>
      </w:r>
    </w:p>
    <w:p w:rsidR="00760EF3" w:rsidRPr="000C100B" w:rsidRDefault="00760EF3" w:rsidP="007F4834">
      <w:pPr>
        <w:autoSpaceDE w:val="0"/>
        <w:autoSpaceDN w:val="0"/>
        <w:adjustRightInd w:val="0"/>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при наличии оснований для отказа в предоставлении Муниципальной услуги, указанных в пункте 2.</w:t>
      </w:r>
      <w:r>
        <w:rPr>
          <w:rFonts w:ascii="Times New Roman" w:hAnsi="Times New Roman"/>
          <w:sz w:val="28"/>
          <w:szCs w:val="28"/>
          <w:lang w:eastAsia="ar-SA"/>
        </w:rPr>
        <w:t>10</w:t>
      </w:r>
      <w:r w:rsidRPr="000C100B">
        <w:rPr>
          <w:rFonts w:ascii="Times New Roman" w:hAnsi="Times New Roman"/>
          <w:sz w:val="28"/>
          <w:szCs w:val="28"/>
          <w:lang w:eastAsia="ar-SA"/>
        </w:rPr>
        <w:t xml:space="preserve"> настоящего Административного регламента,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w:t>
      </w:r>
      <w:r>
        <w:rPr>
          <w:rFonts w:ascii="Times New Roman" w:hAnsi="Times New Roman"/>
          <w:sz w:val="28"/>
          <w:szCs w:val="28"/>
          <w:lang w:eastAsia="ar-SA"/>
        </w:rPr>
        <w:t>ьмом в МФЦ для выдачи Заявителю;</w:t>
      </w:r>
    </w:p>
    <w:p w:rsidR="00760EF3" w:rsidRPr="000C100B" w:rsidRDefault="00760EF3" w:rsidP="00DD395B">
      <w:pPr>
        <w:autoSpaceDE w:val="0"/>
        <w:autoSpaceDN w:val="0"/>
        <w:adjustRightInd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п</w:t>
      </w:r>
      <w:r w:rsidRPr="000C100B">
        <w:rPr>
          <w:rFonts w:ascii="Times New Roman" w:hAnsi="Times New Roman"/>
          <w:sz w:val="28"/>
          <w:szCs w:val="28"/>
          <w:lang w:eastAsia="ar-SA"/>
        </w:rPr>
        <w:t>ри отсутствии оснований для отказа в предоставлении Муниципальной услуги подготавливает:</w:t>
      </w:r>
    </w:p>
    <w:p w:rsidR="00760EF3" w:rsidRPr="000C100B" w:rsidRDefault="00760EF3" w:rsidP="00DD395B">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1) проект договора купли-продажи земельного участка, проект договора аренды земельного участка или проект договора безвозмездного пользования земельным участком в трех экземплярах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w:t>
      </w:r>
      <w:r>
        <w:rPr>
          <w:rFonts w:ascii="Times New Roman" w:hAnsi="Times New Roman"/>
          <w:sz w:val="28"/>
          <w:szCs w:val="28"/>
          <w:lang w:eastAsia="ar-SA"/>
        </w:rPr>
        <w:t>,</w:t>
      </w:r>
      <w:r w:rsidRPr="000C100B">
        <w:rPr>
          <w:rFonts w:ascii="Times New Roman" w:hAnsi="Times New Roman"/>
          <w:sz w:val="28"/>
          <w:szCs w:val="28"/>
          <w:lang w:eastAsia="ar-SA"/>
        </w:rPr>
        <w:t xml:space="preserve"> чем в течение тридцати дней со дня получения Заявителем проекта договора, и после его подписания Главой направляет Заявителю почтой либо выдает на руки, или передает с сопроводительным письмом в МФЦ для выдачи Заявителю;</w:t>
      </w:r>
    </w:p>
    <w:p w:rsidR="00760EF3" w:rsidRPr="000C100B" w:rsidRDefault="00760EF3" w:rsidP="00DD395B">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2) проект постановления Администрации о предоставлении земельного участка в собственность бесплатно, обеспечивает его согласование в установленном порядке и направляет его Заявителю почтой либо выдает на руки, или передает с сопроводительным письмом в МФЦ для выдачи Заявителю.</w:t>
      </w:r>
    </w:p>
    <w:p w:rsidR="00760EF3" w:rsidRPr="000C100B" w:rsidRDefault="00760EF3" w:rsidP="00DD395B">
      <w:pPr>
        <w:widowControl w:val="0"/>
        <w:suppressAutoHyphens/>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Срок административной процедуры - 20 дней.</w:t>
      </w:r>
    </w:p>
    <w:p w:rsidR="00760EF3" w:rsidRPr="000C100B" w:rsidRDefault="00760EF3" w:rsidP="00DD395B">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Результатом административной процедуры является:</w:t>
      </w:r>
    </w:p>
    <w:p w:rsidR="00760EF3" w:rsidRPr="000C100B" w:rsidRDefault="00760EF3" w:rsidP="00DD395B">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проект договора купли-продажи земельного участка, проект договора аренды земельного участка или проект договора безвозмездного пользования земельным участком в трех экземплярах, подписанный Главой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w:t>
      </w:r>
    </w:p>
    <w:p w:rsidR="00760EF3" w:rsidRPr="000C100B" w:rsidRDefault="00760EF3" w:rsidP="00DD395B">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постановление Администрации о предоставлении земельного участка в собственность бесплатно;</w:t>
      </w:r>
    </w:p>
    <w:p w:rsidR="00760EF3" w:rsidRDefault="00760EF3" w:rsidP="007F4834">
      <w:pPr>
        <w:widowControl w:val="0"/>
        <w:suppressAutoHyphens/>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ar-SA"/>
        </w:rPr>
        <w:t xml:space="preserve">письменное уведомление Администрации об отказе в предоставлении </w:t>
      </w:r>
      <w:r w:rsidRPr="000C100B">
        <w:rPr>
          <w:rFonts w:ascii="Times New Roman" w:hAnsi="Times New Roman"/>
          <w:sz w:val="28"/>
          <w:szCs w:val="28"/>
          <w:lang w:eastAsia="ar-SA"/>
        </w:rPr>
        <w:lastRenderedPageBreak/>
        <w:t>земельного участка Заявителю</w:t>
      </w:r>
      <w:r w:rsidRPr="000C100B">
        <w:rPr>
          <w:rFonts w:ascii="Times New Roman" w:hAnsi="Times New Roman"/>
          <w:sz w:val="28"/>
          <w:szCs w:val="28"/>
          <w:lang w:eastAsia="ru-RU"/>
        </w:rPr>
        <w:t>.</w:t>
      </w:r>
    </w:p>
    <w:p w:rsidR="00760EF3" w:rsidRPr="008D164C" w:rsidRDefault="00760EF3" w:rsidP="005C13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w:t>
      </w:r>
      <w:r w:rsidRPr="008D164C">
        <w:rPr>
          <w:rFonts w:ascii="Times New Roman" w:hAnsi="Times New Roman"/>
          <w:sz w:val="28"/>
          <w:szCs w:val="28"/>
        </w:rPr>
        <w:t>. Выдача заявителю результата муниципальной услуги</w:t>
      </w:r>
    </w:p>
    <w:p w:rsidR="00760EF3" w:rsidRPr="008D164C" w:rsidRDefault="00760EF3" w:rsidP="006A66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w:t>
      </w:r>
      <w:r w:rsidRPr="008D164C">
        <w:rPr>
          <w:rFonts w:ascii="Times New Roman" w:hAnsi="Times New Roman"/>
          <w:sz w:val="28"/>
          <w:szCs w:val="28"/>
        </w:rPr>
        <w:t>.1. Основанием для начала процедуры является готовый к выдаче результат предоставления муниципальной услуги.</w:t>
      </w:r>
    </w:p>
    <w:p w:rsidR="00760EF3" w:rsidRDefault="00760EF3" w:rsidP="006A666A">
      <w:pPr>
        <w:autoSpaceDE w:val="0"/>
        <w:autoSpaceDN w:val="0"/>
        <w:adjustRightInd w:val="0"/>
        <w:spacing w:after="0" w:line="240" w:lineRule="auto"/>
        <w:ind w:firstLine="720"/>
        <w:jc w:val="both"/>
        <w:rPr>
          <w:rFonts w:ascii="Times New Roman" w:hAnsi="Times New Roman"/>
          <w:sz w:val="28"/>
          <w:szCs w:val="28"/>
          <w:lang w:eastAsia="ru-RU"/>
        </w:rPr>
      </w:pPr>
      <w:r w:rsidRPr="008D164C">
        <w:rPr>
          <w:rFonts w:ascii="Times New Roman" w:hAnsi="Times New Roman"/>
          <w:sz w:val="28"/>
          <w:szCs w:val="28"/>
        </w:rPr>
        <w:t>Специалист администрации, ответственный за предо</w:t>
      </w:r>
      <w:r>
        <w:rPr>
          <w:rFonts w:ascii="Times New Roman" w:hAnsi="Times New Roman"/>
          <w:sz w:val="28"/>
          <w:szCs w:val="28"/>
        </w:rPr>
        <w:t>ставление муниципальной услуги в течение 1 рабочего дня с момента формирования результата муниципальной услуги:</w:t>
      </w:r>
      <w:r w:rsidRPr="006A666A">
        <w:rPr>
          <w:rFonts w:ascii="Times New Roman" w:hAnsi="Times New Roman"/>
          <w:sz w:val="28"/>
          <w:szCs w:val="28"/>
          <w:lang w:eastAsia="ru-RU"/>
        </w:rPr>
        <w:t xml:space="preserve"> направляет результат предоставления услуги заказным письмом с уведомлением по почтовому адресу, указанному заявителем в заявлении, если данный способ получения результата услуги указан им в заявлении, либо</w:t>
      </w:r>
      <w:r>
        <w:rPr>
          <w:rFonts w:ascii="Times New Roman" w:hAnsi="Times New Roman"/>
          <w:sz w:val="28"/>
          <w:szCs w:val="28"/>
          <w:lang w:eastAsia="ru-RU"/>
        </w:rPr>
        <w:t xml:space="preserve"> </w:t>
      </w:r>
      <w:r w:rsidRPr="006A666A">
        <w:rPr>
          <w:rFonts w:ascii="Times New Roman" w:hAnsi="Times New Roman"/>
          <w:sz w:val="28"/>
          <w:szCs w:val="28"/>
          <w:lang w:eastAsia="ru-RU"/>
        </w:rPr>
        <w:t>извещает заявителя по телефону, указанному заявителем в заявлении, о получении результата предоставления муниципальной услуги в администрации, если данный способ получения резул</w:t>
      </w:r>
      <w:r>
        <w:rPr>
          <w:rFonts w:ascii="Times New Roman" w:hAnsi="Times New Roman"/>
          <w:sz w:val="28"/>
          <w:szCs w:val="28"/>
          <w:lang w:eastAsia="ru-RU"/>
        </w:rPr>
        <w:t>ьтата услуги указан в заявлении</w:t>
      </w:r>
      <w:r w:rsidRPr="006A666A">
        <w:rPr>
          <w:rFonts w:ascii="Times New Roman" w:hAnsi="Times New Roman"/>
          <w:sz w:val="28"/>
          <w:szCs w:val="28"/>
          <w:lang w:eastAsia="ru-RU"/>
        </w:rPr>
        <w:t>.</w:t>
      </w:r>
    </w:p>
    <w:p w:rsidR="00760EF3" w:rsidRPr="008D164C" w:rsidRDefault="00760EF3" w:rsidP="003C4E86">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D164C">
        <w:rPr>
          <w:rFonts w:ascii="Times New Roman" w:hAnsi="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760EF3" w:rsidRPr="006A666A" w:rsidRDefault="00760EF3" w:rsidP="006A666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Специалист</w:t>
      </w:r>
      <w:r w:rsidRPr="006A666A">
        <w:rPr>
          <w:rFonts w:ascii="Times New Roman" w:hAnsi="Times New Roman"/>
          <w:sz w:val="28"/>
          <w:szCs w:val="28"/>
          <w:lang w:eastAsia="ru-RU"/>
        </w:rPr>
        <w:t xml:space="preserve"> Администрации при предоставлении заявителем расписки или копии заявления с отметкой в получении документов:</w:t>
      </w:r>
    </w:p>
    <w:p w:rsidR="00760EF3" w:rsidRPr="006A666A" w:rsidRDefault="00760EF3" w:rsidP="006A666A">
      <w:pPr>
        <w:autoSpaceDE w:val="0"/>
        <w:autoSpaceDN w:val="0"/>
        <w:adjustRightInd w:val="0"/>
        <w:spacing w:after="0" w:line="240" w:lineRule="auto"/>
        <w:ind w:firstLine="720"/>
        <w:jc w:val="both"/>
        <w:rPr>
          <w:rFonts w:ascii="Times New Roman" w:hAnsi="Times New Roman"/>
          <w:sz w:val="28"/>
          <w:szCs w:val="28"/>
          <w:lang w:eastAsia="ru-RU"/>
        </w:rPr>
      </w:pPr>
      <w:r w:rsidRPr="006A666A">
        <w:rPr>
          <w:rFonts w:ascii="Times New Roman" w:hAnsi="Times New Roman"/>
          <w:sz w:val="28"/>
          <w:szCs w:val="28"/>
          <w:lang w:eastAsia="ru-RU"/>
        </w:rPr>
        <w:t>1) проверяет документ, удостоверяющий личность заявителя или его представителя;</w:t>
      </w:r>
    </w:p>
    <w:p w:rsidR="00760EF3" w:rsidRPr="006A666A" w:rsidRDefault="00760EF3" w:rsidP="006A666A">
      <w:pPr>
        <w:autoSpaceDE w:val="0"/>
        <w:autoSpaceDN w:val="0"/>
        <w:adjustRightInd w:val="0"/>
        <w:spacing w:after="0" w:line="240" w:lineRule="auto"/>
        <w:ind w:firstLine="720"/>
        <w:jc w:val="both"/>
        <w:rPr>
          <w:rFonts w:ascii="Times New Roman" w:hAnsi="Times New Roman"/>
          <w:sz w:val="28"/>
          <w:szCs w:val="28"/>
          <w:lang w:eastAsia="ru-RU"/>
        </w:rPr>
      </w:pPr>
      <w:r w:rsidRPr="006A666A">
        <w:rPr>
          <w:rFonts w:ascii="Times New Roman" w:hAnsi="Times New Roman"/>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60EF3" w:rsidRPr="006A666A" w:rsidRDefault="00760EF3" w:rsidP="006A666A">
      <w:pPr>
        <w:autoSpaceDE w:val="0"/>
        <w:autoSpaceDN w:val="0"/>
        <w:adjustRightInd w:val="0"/>
        <w:spacing w:after="0" w:line="240" w:lineRule="auto"/>
        <w:ind w:firstLine="720"/>
        <w:jc w:val="both"/>
        <w:rPr>
          <w:rFonts w:ascii="Times New Roman" w:hAnsi="Times New Roman"/>
          <w:sz w:val="28"/>
          <w:szCs w:val="28"/>
          <w:lang w:eastAsia="ru-RU"/>
        </w:rPr>
      </w:pPr>
      <w:r w:rsidRPr="006A666A">
        <w:rPr>
          <w:rFonts w:ascii="Times New Roman" w:hAnsi="Times New Roman"/>
          <w:sz w:val="28"/>
          <w:szCs w:val="28"/>
          <w:lang w:eastAsia="ru-RU"/>
        </w:rPr>
        <w:t>3) выдает результат муниципальной услуги под роспись:</w:t>
      </w:r>
    </w:p>
    <w:p w:rsidR="00760EF3" w:rsidRPr="006A666A" w:rsidRDefault="00760EF3" w:rsidP="006A666A">
      <w:pPr>
        <w:autoSpaceDE w:val="0"/>
        <w:autoSpaceDN w:val="0"/>
        <w:adjustRightInd w:val="0"/>
        <w:spacing w:after="0" w:line="240" w:lineRule="auto"/>
        <w:ind w:firstLine="720"/>
        <w:jc w:val="both"/>
        <w:rPr>
          <w:rFonts w:ascii="Times New Roman" w:hAnsi="Times New Roman"/>
          <w:color w:val="000000"/>
          <w:sz w:val="28"/>
          <w:szCs w:val="28"/>
          <w:lang w:eastAsia="ar-SA"/>
        </w:rPr>
      </w:pPr>
      <w:r w:rsidRPr="006A666A">
        <w:rPr>
          <w:rFonts w:ascii="Times New Roman" w:hAnsi="Times New Roman"/>
          <w:color w:val="000000"/>
          <w:sz w:val="28"/>
          <w:szCs w:val="28"/>
          <w:lang w:eastAsia="ar-SA"/>
        </w:rPr>
        <w:t xml:space="preserve">договоры </w:t>
      </w:r>
      <w:r w:rsidRPr="006A666A">
        <w:rPr>
          <w:rFonts w:ascii="Times New Roman" w:hAnsi="Times New Roman"/>
          <w:sz w:val="28"/>
          <w:szCs w:val="28"/>
          <w:lang w:eastAsia="ar-SA"/>
        </w:rPr>
        <w:t xml:space="preserve">аренды, купли - продажи, безвозмездного пользования </w:t>
      </w:r>
      <w:r w:rsidRPr="006A666A">
        <w:rPr>
          <w:rFonts w:ascii="Times New Roman" w:hAnsi="Times New Roman"/>
          <w:color w:val="000000"/>
          <w:sz w:val="28"/>
          <w:szCs w:val="28"/>
          <w:lang w:eastAsia="ar-SA"/>
        </w:rPr>
        <w:t>земельного участка</w:t>
      </w:r>
      <w:r w:rsidRPr="006A666A">
        <w:rPr>
          <w:rFonts w:ascii="Times New Roman" w:hAnsi="Times New Roman"/>
          <w:sz w:val="28"/>
          <w:szCs w:val="28"/>
          <w:lang w:eastAsia="ar-SA"/>
        </w:rPr>
        <w:t xml:space="preserve"> </w:t>
      </w:r>
      <w:r w:rsidRPr="006A666A">
        <w:rPr>
          <w:rFonts w:ascii="Times New Roman" w:hAnsi="Times New Roman"/>
          <w:color w:val="000000"/>
          <w:sz w:val="28"/>
          <w:szCs w:val="28"/>
          <w:lang w:eastAsia="ar-SA"/>
        </w:rPr>
        <w:t>с приложенной к ним копией постановления администрации о предоставлении земельного участка в собственность, аренду, безвозмездное пользование;</w:t>
      </w:r>
    </w:p>
    <w:p w:rsidR="00760EF3" w:rsidRPr="006A666A" w:rsidRDefault="00760EF3" w:rsidP="006A666A">
      <w:pPr>
        <w:autoSpaceDE w:val="0"/>
        <w:autoSpaceDN w:val="0"/>
        <w:adjustRightInd w:val="0"/>
        <w:spacing w:after="0" w:line="240" w:lineRule="auto"/>
        <w:ind w:firstLine="720"/>
        <w:jc w:val="both"/>
        <w:rPr>
          <w:rFonts w:ascii="Times New Roman" w:hAnsi="Times New Roman"/>
          <w:sz w:val="28"/>
          <w:szCs w:val="28"/>
          <w:lang w:eastAsia="ru-RU"/>
        </w:rPr>
      </w:pPr>
      <w:r w:rsidRPr="006A666A">
        <w:rPr>
          <w:rFonts w:ascii="Times New Roman" w:hAnsi="Times New Roman"/>
          <w:sz w:val="28"/>
          <w:szCs w:val="28"/>
          <w:lang w:eastAsia="ru-RU"/>
        </w:rPr>
        <w:t>постановление а</w:t>
      </w:r>
      <w:r w:rsidRPr="006A666A">
        <w:rPr>
          <w:rFonts w:ascii="Times New Roman" w:hAnsi="Times New Roman"/>
          <w:color w:val="000000"/>
          <w:sz w:val="28"/>
          <w:szCs w:val="28"/>
          <w:lang w:eastAsia="ar-SA"/>
        </w:rPr>
        <w:t>дминистрации о предоставлении земельного участка в собственность бесплатно;</w:t>
      </w:r>
    </w:p>
    <w:p w:rsidR="00760EF3" w:rsidRPr="006A666A" w:rsidRDefault="00760EF3" w:rsidP="006A666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color w:val="000000"/>
          <w:sz w:val="28"/>
          <w:szCs w:val="28"/>
          <w:lang w:eastAsia="ar-SA"/>
        </w:rPr>
        <w:t xml:space="preserve">либо </w:t>
      </w:r>
      <w:r w:rsidRPr="006A666A">
        <w:rPr>
          <w:rFonts w:ascii="Times New Roman" w:hAnsi="Times New Roman"/>
          <w:color w:val="000000"/>
          <w:sz w:val="28"/>
          <w:szCs w:val="28"/>
          <w:lang w:eastAsia="ar-SA"/>
        </w:rPr>
        <w:t>письмо администрации об отказе в предоставлении муниципальной услуги</w:t>
      </w:r>
      <w:r w:rsidRPr="006A666A">
        <w:rPr>
          <w:rFonts w:ascii="Times New Roman" w:hAnsi="Times New Roman"/>
          <w:sz w:val="28"/>
          <w:szCs w:val="28"/>
          <w:lang w:eastAsia="ar-SA"/>
        </w:rPr>
        <w:t>.</w:t>
      </w:r>
    </w:p>
    <w:p w:rsidR="00760EF3" w:rsidRPr="006A666A" w:rsidRDefault="00760EF3" w:rsidP="006A666A">
      <w:pPr>
        <w:autoSpaceDE w:val="0"/>
        <w:autoSpaceDN w:val="0"/>
        <w:adjustRightInd w:val="0"/>
        <w:spacing w:after="0" w:line="240" w:lineRule="auto"/>
        <w:ind w:firstLine="720"/>
        <w:jc w:val="both"/>
        <w:rPr>
          <w:rFonts w:ascii="Times New Roman" w:hAnsi="Times New Roman"/>
          <w:sz w:val="28"/>
          <w:szCs w:val="28"/>
          <w:lang w:eastAsia="ru-RU"/>
        </w:rPr>
      </w:pPr>
      <w:r w:rsidRPr="006A666A">
        <w:rPr>
          <w:rFonts w:ascii="Times New Roman" w:hAnsi="Times New Roman"/>
          <w:sz w:val="28"/>
          <w:szCs w:val="28"/>
          <w:lang w:eastAsia="ru-RU"/>
        </w:rPr>
        <w:t xml:space="preserve">Исполнение данной административной процедуры возложено на </w:t>
      </w:r>
      <w:r>
        <w:rPr>
          <w:rFonts w:ascii="Times New Roman" w:hAnsi="Times New Roman"/>
          <w:sz w:val="28"/>
          <w:szCs w:val="28"/>
          <w:lang w:eastAsia="ru-RU"/>
        </w:rPr>
        <w:t>С</w:t>
      </w:r>
      <w:r w:rsidRPr="006A666A">
        <w:rPr>
          <w:rFonts w:ascii="Times New Roman" w:hAnsi="Times New Roman"/>
          <w:sz w:val="28"/>
          <w:szCs w:val="28"/>
          <w:lang w:eastAsia="ru-RU"/>
        </w:rPr>
        <w:t>пециалиста Администрации, ответственного за выдачу документов.</w:t>
      </w:r>
    </w:p>
    <w:p w:rsidR="00760EF3" w:rsidRPr="006A666A" w:rsidRDefault="00760EF3" w:rsidP="003C4E86">
      <w:pPr>
        <w:autoSpaceDE w:val="0"/>
        <w:autoSpaceDN w:val="0"/>
        <w:adjustRightInd w:val="0"/>
        <w:spacing w:after="0" w:line="240" w:lineRule="auto"/>
        <w:ind w:firstLine="720"/>
        <w:jc w:val="both"/>
        <w:rPr>
          <w:rFonts w:ascii="Times New Roman" w:hAnsi="Times New Roman"/>
          <w:sz w:val="28"/>
          <w:szCs w:val="28"/>
          <w:lang w:eastAsia="ru-RU"/>
        </w:rPr>
      </w:pPr>
      <w:r w:rsidRPr="008D164C">
        <w:rPr>
          <w:rFonts w:ascii="Times New Roman" w:hAnsi="Times New Roman"/>
          <w:sz w:val="28"/>
          <w:szCs w:val="28"/>
          <w:lang w:eastAsia="ru-RU"/>
        </w:rPr>
        <w:t xml:space="preserve">Результат процедуры: выданные (направленные) заявителю по почте </w:t>
      </w:r>
      <w:r w:rsidRPr="006A666A">
        <w:rPr>
          <w:rFonts w:ascii="Times New Roman" w:hAnsi="Times New Roman"/>
          <w:color w:val="000000"/>
          <w:sz w:val="28"/>
          <w:szCs w:val="28"/>
          <w:lang w:eastAsia="ar-SA"/>
        </w:rPr>
        <w:t xml:space="preserve">договоры </w:t>
      </w:r>
      <w:r w:rsidRPr="006A666A">
        <w:rPr>
          <w:rFonts w:ascii="Times New Roman" w:hAnsi="Times New Roman"/>
          <w:sz w:val="28"/>
          <w:szCs w:val="28"/>
          <w:lang w:eastAsia="ar-SA"/>
        </w:rPr>
        <w:t xml:space="preserve">аренды, купли - продажи, безвозмездного пользования </w:t>
      </w:r>
      <w:r w:rsidRPr="006A666A">
        <w:rPr>
          <w:rFonts w:ascii="Times New Roman" w:hAnsi="Times New Roman"/>
          <w:color w:val="000000"/>
          <w:sz w:val="28"/>
          <w:szCs w:val="28"/>
          <w:lang w:eastAsia="ar-SA"/>
        </w:rPr>
        <w:t>земельного участка</w:t>
      </w:r>
      <w:r w:rsidRPr="006A666A">
        <w:rPr>
          <w:rFonts w:ascii="Times New Roman" w:hAnsi="Times New Roman"/>
          <w:sz w:val="28"/>
          <w:szCs w:val="28"/>
          <w:lang w:eastAsia="ar-SA"/>
        </w:rPr>
        <w:t xml:space="preserve"> </w:t>
      </w:r>
      <w:r w:rsidRPr="006A666A">
        <w:rPr>
          <w:rFonts w:ascii="Times New Roman" w:hAnsi="Times New Roman"/>
          <w:color w:val="000000"/>
          <w:sz w:val="28"/>
          <w:szCs w:val="28"/>
          <w:lang w:eastAsia="ar-SA"/>
        </w:rPr>
        <w:t>с приложенной к ним копией постановления администрации о предоставлении земельного участка в собственность, ар</w:t>
      </w:r>
      <w:r>
        <w:rPr>
          <w:rFonts w:ascii="Times New Roman" w:hAnsi="Times New Roman"/>
          <w:color w:val="000000"/>
          <w:sz w:val="28"/>
          <w:szCs w:val="28"/>
          <w:lang w:eastAsia="ar-SA"/>
        </w:rPr>
        <w:t xml:space="preserve">енду, безвозмездное пользование, </w:t>
      </w:r>
      <w:r w:rsidRPr="006A666A">
        <w:rPr>
          <w:rFonts w:ascii="Times New Roman" w:hAnsi="Times New Roman"/>
          <w:sz w:val="28"/>
          <w:szCs w:val="28"/>
          <w:lang w:eastAsia="ru-RU"/>
        </w:rPr>
        <w:t>постановление а</w:t>
      </w:r>
      <w:r w:rsidRPr="006A666A">
        <w:rPr>
          <w:rFonts w:ascii="Times New Roman" w:hAnsi="Times New Roman"/>
          <w:color w:val="000000"/>
          <w:sz w:val="28"/>
          <w:szCs w:val="28"/>
          <w:lang w:eastAsia="ar-SA"/>
        </w:rPr>
        <w:t>дминистрации о предоставлении земельного уч</w:t>
      </w:r>
      <w:r>
        <w:rPr>
          <w:rFonts w:ascii="Times New Roman" w:hAnsi="Times New Roman"/>
          <w:color w:val="000000"/>
          <w:sz w:val="28"/>
          <w:szCs w:val="28"/>
          <w:lang w:eastAsia="ar-SA"/>
        </w:rPr>
        <w:t>астка в собственность бесплатно</w:t>
      </w:r>
      <w:r>
        <w:rPr>
          <w:rFonts w:ascii="Times New Roman" w:hAnsi="Times New Roman"/>
          <w:sz w:val="28"/>
          <w:szCs w:val="28"/>
          <w:lang w:eastAsia="ru-RU"/>
        </w:rPr>
        <w:t xml:space="preserve"> </w:t>
      </w:r>
      <w:r w:rsidRPr="008D164C">
        <w:rPr>
          <w:rFonts w:ascii="Times New Roman" w:hAnsi="Times New Roman"/>
          <w:sz w:val="28"/>
          <w:szCs w:val="28"/>
          <w:lang w:eastAsia="ru-RU"/>
        </w:rPr>
        <w:t xml:space="preserve">или </w:t>
      </w:r>
      <w:r w:rsidRPr="006A666A">
        <w:rPr>
          <w:rFonts w:ascii="Times New Roman" w:hAnsi="Times New Roman"/>
          <w:color w:val="000000"/>
          <w:sz w:val="28"/>
          <w:szCs w:val="28"/>
          <w:lang w:eastAsia="ar-SA"/>
        </w:rPr>
        <w:t>письмо администрации об отказе в предоставлении муниципальной услуги</w:t>
      </w:r>
      <w:r w:rsidRPr="006A666A">
        <w:rPr>
          <w:rFonts w:ascii="Times New Roman" w:hAnsi="Times New Roman"/>
          <w:sz w:val="28"/>
          <w:szCs w:val="28"/>
          <w:lang w:eastAsia="ar-SA"/>
        </w:rPr>
        <w:t>.</w:t>
      </w:r>
    </w:p>
    <w:p w:rsidR="00760EF3" w:rsidRPr="008D164C" w:rsidRDefault="00760EF3" w:rsidP="007F4834">
      <w:pPr>
        <w:spacing w:after="0" w:line="240" w:lineRule="auto"/>
        <w:ind w:firstLine="709"/>
        <w:rPr>
          <w:rFonts w:ascii="Times New Roman" w:hAnsi="Times New Roman"/>
          <w:sz w:val="28"/>
          <w:szCs w:val="28"/>
        </w:rPr>
      </w:pPr>
      <w:r w:rsidRPr="008D164C">
        <w:rPr>
          <w:rFonts w:ascii="Times New Roman" w:hAnsi="Times New Roman"/>
          <w:sz w:val="28"/>
          <w:szCs w:val="28"/>
        </w:rPr>
        <w:t>Способ фиксации результата выполнения административной процедуры:</w:t>
      </w:r>
    </w:p>
    <w:p w:rsidR="00760EF3" w:rsidRPr="000C100B" w:rsidRDefault="00760EF3" w:rsidP="007F4834">
      <w:pPr>
        <w:widowControl w:val="0"/>
        <w:suppressAutoHyphens/>
        <w:spacing w:after="0" w:line="240" w:lineRule="auto"/>
        <w:ind w:firstLine="708"/>
        <w:jc w:val="both"/>
        <w:rPr>
          <w:rFonts w:ascii="Times New Roman" w:hAnsi="Times New Roman"/>
          <w:sz w:val="28"/>
          <w:szCs w:val="28"/>
          <w:lang w:eastAsia="ar-SA"/>
        </w:rPr>
      </w:pPr>
      <w:r w:rsidRPr="008D164C">
        <w:rPr>
          <w:rFonts w:ascii="Times New Roman" w:hAnsi="Times New Roman"/>
          <w:sz w:val="28"/>
          <w:szCs w:val="28"/>
        </w:rPr>
        <w:t>- роспись заявителя в расписке о получении документов</w:t>
      </w:r>
    </w:p>
    <w:p w:rsidR="00760EF3" w:rsidRPr="000C100B" w:rsidRDefault="00760EF3" w:rsidP="007F4834">
      <w:pPr>
        <w:widowControl w:val="0"/>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3.6.2</w:t>
      </w:r>
      <w:r w:rsidRPr="000C100B">
        <w:rPr>
          <w:rFonts w:ascii="Times New Roman" w:hAnsi="Times New Roman"/>
          <w:sz w:val="28"/>
          <w:szCs w:val="28"/>
          <w:lang w:eastAsia="ar-SA"/>
        </w:rPr>
        <w:t>. В случае вы</w:t>
      </w:r>
      <w:r>
        <w:rPr>
          <w:rFonts w:ascii="Times New Roman" w:hAnsi="Times New Roman"/>
          <w:sz w:val="28"/>
          <w:szCs w:val="28"/>
          <w:lang w:eastAsia="ar-SA"/>
        </w:rPr>
        <w:t xml:space="preserve">явления Заявителем в полученных документах </w:t>
      </w:r>
      <w:r w:rsidRPr="000C100B">
        <w:rPr>
          <w:rFonts w:ascii="Times New Roman" w:hAnsi="Times New Roman"/>
          <w:sz w:val="28"/>
          <w:szCs w:val="28"/>
          <w:lang w:eastAsia="ar-SA"/>
        </w:rPr>
        <w:t xml:space="preserve">опечаток </w:t>
      </w:r>
      <w:r w:rsidRPr="000C100B">
        <w:rPr>
          <w:rFonts w:ascii="Times New Roman" w:hAnsi="Times New Roman"/>
          <w:sz w:val="28"/>
          <w:szCs w:val="28"/>
          <w:lang w:eastAsia="ar-SA"/>
        </w:rPr>
        <w:lastRenderedPageBreak/>
        <w:t>и ошибок, Заявитель вправе представить в Администрацию заявление об исправлении таких опечаток и ошибок.</w:t>
      </w:r>
    </w:p>
    <w:p w:rsidR="00760EF3" w:rsidRPr="000C100B" w:rsidRDefault="00760EF3" w:rsidP="007F4834">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Специалист в срок, не превышающий 3 рабочих дней с момента поступления заявления, проводит проверку указанных в таком заявлении сведений.</w:t>
      </w:r>
    </w:p>
    <w:p w:rsidR="00760EF3" w:rsidRPr="000C100B" w:rsidRDefault="00760EF3" w:rsidP="007F4834">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В случае выявления допущенных опечаток и</w:t>
      </w:r>
      <w:r>
        <w:rPr>
          <w:rFonts w:ascii="Times New Roman" w:hAnsi="Times New Roman"/>
          <w:sz w:val="28"/>
          <w:szCs w:val="28"/>
          <w:lang w:eastAsia="ar-SA"/>
        </w:rPr>
        <w:t xml:space="preserve"> ошибок в выданных документах</w:t>
      </w:r>
      <w:r w:rsidRPr="000C100B">
        <w:rPr>
          <w:rFonts w:ascii="Times New Roman" w:hAnsi="Times New Roman"/>
          <w:sz w:val="28"/>
          <w:szCs w:val="28"/>
          <w:lang w:eastAsia="ar-SA"/>
        </w:rPr>
        <w:t>, Специалист осуществляет его замену в срок, не превышающий 7 рабочих дней с момента поступления соответствующего заявления.</w:t>
      </w:r>
    </w:p>
    <w:p w:rsidR="00760EF3" w:rsidRPr="000C100B" w:rsidRDefault="00760EF3" w:rsidP="000C100B">
      <w:pPr>
        <w:widowControl w:val="0"/>
        <w:suppressAutoHyphens/>
        <w:spacing w:after="0" w:line="240" w:lineRule="auto"/>
        <w:jc w:val="both"/>
        <w:rPr>
          <w:rFonts w:ascii="Times New Roman" w:hAnsi="Times New Roman"/>
          <w:sz w:val="28"/>
          <w:szCs w:val="28"/>
          <w:lang w:eastAsia="ar-SA"/>
        </w:rPr>
      </w:pPr>
    </w:p>
    <w:p w:rsidR="00760EF3" w:rsidRPr="000C100B" w:rsidRDefault="00760EF3" w:rsidP="000C100B">
      <w:pPr>
        <w:widowControl w:val="0"/>
        <w:spacing w:after="0" w:line="240" w:lineRule="auto"/>
        <w:jc w:val="center"/>
        <w:rPr>
          <w:rFonts w:ascii="Times New Roman" w:hAnsi="Times New Roman"/>
          <w:sz w:val="28"/>
          <w:szCs w:val="28"/>
          <w:lang w:eastAsia="ru-RU"/>
        </w:rPr>
      </w:pPr>
      <w:r w:rsidRPr="000C100B">
        <w:rPr>
          <w:rFonts w:ascii="Times New Roman" w:hAnsi="Times New Roman"/>
          <w:sz w:val="28"/>
          <w:szCs w:val="28"/>
          <w:lang w:eastAsia="ru-RU"/>
        </w:rPr>
        <w:t>4. Формы контроля за исполнением административного регламента</w:t>
      </w:r>
    </w:p>
    <w:p w:rsidR="00760EF3" w:rsidRPr="000C100B" w:rsidRDefault="00760EF3" w:rsidP="000C100B">
      <w:pPr>
        <w:widowControl w:val="0"/>
        <w:spacing w:after="0" w:line="240" w:lineRule="auto"/>
        <w:jc w:val="both"/>
        <w:rPr>
          <w:rFonts w:ascii="Times New Roman" w:hAnsi="Times New Roman"/>
          <w:sz w:val="28"/>
          <w:szCs w:val="28"/>
          <w:lang w:eastAsia="ru-RU"/>
        </w:rPr>
      </w:pP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4.1. Порядок осуществления текущего контроля за соблюдением и исполнением должностными лицами, ответственными специалистами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Текущий контроль за соблюдением и исполнением ответственным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услуги, осуществляется главой </w:t>
      </w:r>
      <w:r>
        <w:rPr>
          <w:rFonts w:ascii="Times New Roman" w:hAnsi="Times New Roman"/>
          <w:sz w:val="28"/>
          <w:szCs w:val="28"/>
          <w:lang w:eastAsia="ru-RU"/>
        </w:rPr>
        <w:t xml:space="preserve">Большебейсугского </w:t>
      </w:r>
      <w:r w:rsidRPr="000C100B">
        <w:rPr>
          <w:rFonts w:ascii="Times New Roman" w:hAnsi="Times New Roman"/>
          <w:sz w:val="28"/>
          <w:szCs w:val="28"/>
          <w:lang w:eastAsia="ru-RU"/>
        </w:rPr>
        <w:t>сельского поселения Брюховецкого района.</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4.2.1. Контроль за полнотой и качеством предоставления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услуги, принятие решений и подготовку ответов на жалобы заявителей.</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4.2.2. Плановые проверки осуществляются один раз в год.</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4.2.3. Основанием для проведения внеплановой проверки является  поступление жалобы заявителей на решения и действия (бездействие) администрации </w:t>
      </w:r>
      <w:r>
        <w:rPr>
          <w:rFonts w:ascii="Times New Roman" w:hAnsi="Times New Roman"/>
          <w:sz w:val="28"/>
          <w:szCs w:val="28"/>
          <w:lang w:eastAsia="ru-RU"/>
        </w:rPr>
        <w:t xml:space="preserve">Большебейсугского </w:t>
      </w:r>
      <w:r w:rsidRPr="000C100B">
        <w:rPr>
          <w:rFonts w:ascii="Times New Roman" w:hAnsi="Times New Roman"/>
          <w:sz w:val="28"/>
          <w:szCs w:val="28"/>
          <w:lang w:eastAsia="ru-RU"/>
        </w:rPr>
        <w:t xml:space="preserve">сельского поселения Брюховецкого района, а также должностных лиц, специалистов, ответственных за предоставление услуги. </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4.2.4. Плановая и внеплановая проверки осуществляются комиссией, образованной распоряжением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(далее – распоряжение).</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4.2.5. Проект распоряжения вносится </w:t>
      </w:r>
      <w:r>
        <w:rPr>
          <w:rFonts w:ascii="Times New Roman" w:hAnsi="Times New Roman"/>
          <w:sz w:val="28"/>
          <w:szCs w:val="28"/>
          <w:lang w:eastAsia="ru-RU"/>
        </w:rPr>
        <w:t>Главой</w:t>
      </w:r>
      <w:r w:rsidRPr="000C100B">
        <w:rPr>
          <w:rFonts w:ascii="Times New Roman" w:hAnsi="Times New Roman"/>
          <w:sz w:val="28"/>
          <w:szCs w:val="28"/>
          <w:lang w:eastAsia="ru-RU"/>
        </w:rPr>
        <w:t xml:space="preserve">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не позднее 3 (рабочих) дней с даты регистрации жалобы. Данным распоряжением определяется председатель и состав комиссии.</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lastRenderedPageBreak/>
        <w:t>В распоряжении указывается срок проведения проверки, который не может превышать для проведения плановой проверки – 30 дней с момента подписания распоряжения, для проведения вне</w:t>
      </w:r>
      <w:r>
        <w:rPr>
          <w:rFonts w:ascii="Times New Roman" w:hAnsi="Times New Roman"/>
          <w:sz w:val="28"/>
          <w:szCs w:val="28"/>
          <w:lang w:eastAsia="ru-RU"/>
        </w:rPr>
        <w:t xml:space="preserve">плановой проверки не позднее 7 </w:t>
      </w:r>
      <w:r w:rsidRPr="000C100B">
        <w:rPr>
          <w:rFonts w:ascii="Times New Roman" w:hAnsi="Times New Roman"/>
          <w:sz w:val="28"/>
          <w:szCs w:val="28"/>
          <w:lang w:eastAsia="ru-RU"/>
        </w:rPr>
        <w:t>дней со дня регистрации жалобы.</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4.2.6. Плановая проверка должна быть начата не позднее 30 ноября текущего года.</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4.2.7. Если для рассмотрения жалобы по существу в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недостаточно предоставленной информации, проводится выездная проверка, либо организуется встреча с заявителем.</w:t>
      </w:r>
    </w:p>
    <w:p w:rsidR="00760EF3" w:rsidRPr="000C100B" w:rsidRDefault="00760EF3" w:rsidP="00065609">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4.2.8. В ходе проверок проверяется и оценивается комплекс вопросов, касающихся порядка предоставления муниципальной услуги.</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По итогам проверки составляется акт, утверждаемый председателем комиссии.</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 акте указывается:</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дата проведения проверки;</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состав комиссии;</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характер проверки (плановая, внеплановая);</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результаты проверки;</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выводы (предложения).</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4.3. Ответственность должностных лиц, ответственных специалистов за решения и действия (бездействие), принимаемые (осуществляемые) ими в ходе предоставления услуги.</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4.3.1. При выявлении в ходе проверки нарушений прав и законных интересов заявителей, противоправных решениях, действиях или бездействии должностных лиц, специалистов, ответственных за предоставление, нарушении положений настоящего административного регламента, виновные должностные лица, специалисты администрации несут ответственность за качество исполнения административных процедур и услуги в целом в соответствии с нормами действующего законодательства.</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4.3.2. Должностным лицам и (или) ответственным специалистам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непосредственно предоставляющим услугу направляется акт с требованием устранить выявленные нарушения. </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4.4. Порядок и формы контроля за предоставлением услуги, в том числе со стороны граждан, их объединений и организаций.</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а также путем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760EF3" w:rsidRPr="000C100B" w:rsidRDefault="00760EF3" w:rsidP="000C100B">
      <w:pPr>
        <w:spacing w:after="0" w:line="240" w:lineRule="auto"/>
        <w:rPr>
          <w:rFonts w:ascii="Times New Roman" w:hAnsi="Times New Roman"/>
          <w:b/>
          <w:sz w:val="28"/>
          <w:szCs w:val="28"/>
          <w:lang w:eastAsia="ru-RU"/>
        </w:rPr>
      </w:pPr>
    </w:p>
    <w:p w:rsidR="00760EF3" w:rsidRPr="000C100B" w:rsidRDefault="00760EF3" w:rsidP="000C100B">
      <w:pPr>
        <w:spacing w:after="0" w:line="240" w:lineRule="auto"/>
        <w:jc w:val="center"/>
        <w:rPr>
          <w:rFonts w:ascii="Times New Roman" w:hAnsi="Times New Roman"/>
          <w:b/>
          <w:sz w:val="28"/>
          <w:szCs w:val="28"/>
          <w:lang w:eastAsia="ru-RU"/>
        </w:rPr>
      </w:pPr>
    </w:p>
    <w:p w:rsidR="00760EF3" w:rsidRPr="000C100B" w:rsidRDefault="00760EF3" w:rsidP="000C100B">
      <w:pPr>
        <w:spacing w:after="0" w:line="240" w:lineRule="auto"/>
        <w:jc w:val="center"/>
        <w:rPr>
          <w:rFonts w:ascii="Times New Roman" w:hAnsi="Times New Roman"/>
          <w:sz w:val="28"/>
          <w:szCs w:val="28"/>
          <w:lang w:eastAsia="ru-RU"/>
        </w:rPr>
      </w:pPr>
      <w:r w:rsidRPr="000C100B">
        <w:rPr>
          <w:rFonts w:ascii="Times New Roman" w:hAnsi="Times New Roman"/>
          <w:sz w:val="28"/>
          <w:szCs w:val="28"/>
          <w:lang w:eastAsia="ru-RU"/>
        </w:rPr>
        <w:lastRenderedPageBreak/>
        <w:t>5. Досудебный (внесудебный) порядок обжалования решений</w:t>
      </w:r>
    </w:p>
    <w:p w:rsidR="00760EF3" w:rsidRPr="000C100B" w:rsidRDefault="00760EF3" w:rsidP="000C100B">
      <w:pPr>
        <w:spacing w:after="0" w:line="240" w:lineRule="auto"/>
        <w:jc w:val="center"/>
        <w:rPr>
          <w:rFonts w:ascii="Times New Roman" w:hAnsi="Times New Roman"/>
          <w:sz w:val="28"/>
          <w:szCs w:val="28"/>
          <w:lang w:eastAsia="ru-RU"/>
        </w:rPr>
      </w:pPr>
      <w:r w:rsidRPr="000C100B">
        <w:rPr>
          <w:rFonts w:ascii="Times New Roman" w:hAnsi="Times New Roman"/>
          <w:sz w:val="28"/>
          <w:szCs w:val="28"/>
          <w:lang w:eastAsia="ru-RU"/>
        </w:rPr>
        <w:t xml:space="preserve">и действий (бездействия)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предоставляющей муниципальную услугу, а также ее должностных лиц, муниципальных служащих</w:t>
      </w:r>
    </w:p>
    <w:p w:rsidR="00760EF3" w:rsidRPr="000C100B" w:rsidRDefault="00760EF3" w:rsidP="000C100B">
      <w:pPr>
        <w:spacing w:after="0" w:line="240" w:lineRule="auto"/>
        <w:jc w:val="both"/>
        <w:rPr>
          <w:rFonts w:ascii="Times New Roman" w:hAnsi="Times New Roman"/>
          <w:b/>
          <w:sz w:val="28"/>
          <w:szCs w:val="28"/>
          <w:lang w:eastAsia="ru-RU"/>
        </w:rPr>
      </w:pPr>
    </w:p>
    <w:p w:rsidR="00760EF3" w:rsidRPr="000C100B" w:rsidRDefault="00760EF3" w:rsidP="00065609">
      <w:pPr>
        <w:spacing w:after="0" w:line="240" w:lineRule="auto"/>
        <w:ind w:firstLine="708"/>
        <w:jc w:val="both"/>
        <w:rPr>
          <w:rFonts w:ascii="Times New Roman" w:hAnsi="Times New Roman"/>
          <w:b/>
          <w:sz w:val="28"/>
          <w:szCs w:val="28"/>
          <w:lang w:eastAsia="ru-RU"/>
        </w:rPr>
      </w:pPr>
      <w:r w:rsidRPr="000C100B">
        <w:rPr>
          <w:rFonts w:ascii="Times New Roman" w:hAnsi="Times New Roman"/>
          <w:sz w:val="28"/>
          <w:szCs w:val="28"/>
          <w:lang w:eastAsia="ru-RU"/>
        </w:rPr>
        <w:t xml:space="preserve">5.1. Информация для заявителя о его праве подать жалобу на решение и (или) действие (бездействие)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предоставляющей услугу, а также ее должностных лиц, муниципальных служащих при предоставлении муниципальной услуги (далее - жалоба).</w:t>
      </w:r>
    </w:p>
    <w:p w:rsidR="00760EF3" w:rsidRPr="000C100B" w:rsidRDefault="00760EF3" w:rsidP="00065609">
      <w:pPr>
        <w:autoSpaceDE w:val="0"/>
        <w:autoSpaceDN w:val="0"/>
        <w:adjustRightInd w:val="0"/>
        <w:spacing w:after="0" w:line="240" w:lineRule="auto"/>
        <w:ind w:firstLine="708"/>
        <w:jc w:val="both"/>
        <w:rPr>
          <w:rFonts w:ascii="Times New Roman" w:hAnsi="Times New Roman"/>
          <w:bCs/>
          <w:sz w:val="28"/>
          <w:szCs w:val="28"/>
          <w:lang w:eastAsia="ru-RU"/>
        </w:rPr>
      </w:pPr>
      <w:r w:rsidRPr="000C100B">
        <w:rPr>
          <w:rFonts w:ascii="Times New Roman" w:hAnsi="Times New Roman"/>
          <w:sz w:val="28"/>
          <w:szCs w:val="28"/>
          <w:lang w:eastAsia="ru-RU"/>
        </w:rPr>
        <w:t>5.1.1. </w:t>
      </w:r>
      <w:r w:rsidRPr="000C100B">
        <w:rPr>
          <w:rFonts w:ascii="Times New Roman" w:hAnsi="Times New Roman"/>
          <w:bCs/>
          <w:sz w:val="28"/>
          <w:szCs w:val="28"/>
          <w:lang w:eastAsia="ru-RU"/>
        </w:rPr>
        <w:t xml:space="preserve">Заявители имеют право на обжалование решения и (или) действия (бездействия) </w:t>
      </w:r>
      <w:r w:rsidRPr="000C100B">
        <w:rPr>
          <w:rFonts w:ascii="Times New Roman" w:hAnsi="Times New Roman"/>
          <w:sz w:val="28"/>
          <w:szCs w:val="28"/>
          <w:lang w:eastAsia="ru-RU"/>
        </w:rPr>
        <w:t xml:space="preserve">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а также ее должностных лиц либо муниципальных служащих при предоставлении муниципальной услуги в </w:t>
      </w:r>
      <w:r w:rsidRPr="000C100B">
        <w:rPr>
          <w:rFonts w:ascii="Times New Roman" w:hAnsi="Times New Roman"/>
          <w:bCs/>
          <w:sz w:val="28"/>
          <w:szCs w:val="28"/>
          <w:lang w:eastAsia="ru-RU"/>
        </w:rPr>
        <w:t>досудебном порядке.</w:t>
      </w:r>
    </w:p>
    <w:p w:rsidR="00760EF3" w:rsidRPr="000C100B" w:rsidRDefault="00760EF3" w:rsidP="00065609">
      <w:pPr>
        <w:autoSpaceDE w:val="0"/>
        <w:autoSpaceDN w:val="0"/>
        <w:adjustRightInd w:val="0"/>
        <w:spacing w:after="0" w:line="240" w:lineRule="auto"/>
        <w:ind w:firstLine="708"/>
        <w:jc w:val="both"/>
        <w:rPr>
          <w:rFonts w:ascii="Times New Roman" w:hAnsi="Times New Roman"/>
          <w:bCs/>
          <w:sz w:val="28"/>
          <w:szCs w:val="28"/>
          <w:lang w:eastAsia="ru-RU"/>
        </w:rPr>
      </w:pPr>
      <w:r w:rsidRPr="000C100B">
        <w:rPr>
          <w:rFonts w:ascii="Times New Roman" w:hAnsi="Times New Roman"/>
          <w:sz w:val="28"/>
          <w:szCs w:val="28"/>
          <w:lang w:eastAsia="ru-RU"/>
        </w:rPr>
        <w:t>5.1.2. </w:t>
      </w:r>
      <w:r w:rsidRPr="000C100B">
        <w:rPr>
          <w:rFonts w:ascii="Times New Roman" w:hAnsi="Times New Roman"/>
          <w:bCs/>
          <w:sz w:val="28"/>
          <w:szCs w:val="28"/>
          <w:lang w:eastAsia="ru-RU"/>
        </w:rPr>
        <w:t xml:space="preserve">Заявители могут обжаловать решение и (или) действие (бездействия), принятые в ходе предоставления муниципальной услуги должностным лицом либо муниципальным служащим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xml:space="preserve"> – главе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w:t>
      </w:r>
    </w:p>
    <w:p w:rsidR="00760EF3" w:rsidRPr="000C100B" w:rsidRDefault="00760EF3" w:rsidP="000C100B">
      <w:pPr>
        <w:autoSpaceDE w:val="0"/>
        <w:autoSpaceDN w:val="0"/>
        <w:adjustRightInd w:val="0"/>
        <w:spacing w:after="0" w:line="240" w:lineRule="auto"/>
        <w:jc w:val="both"/>
        <w:rPr>
          <w:rFonts w:ascii="Times New Roman" w:hAnsi="Times New Roman"/>
          <w:sz w:val="28"/>
          <w:szCs w:val="28"/>
          <w:lang w:eastAsia="ru-RU"/>
        </w:rPr>
      </w:pPr>
      <w:r w:rsidRPr="000C100B">
        <w:rPr>
          <w:rFonts w:ascii="Times New Roman" w:hAnsi="Times New Roman"/>
          <w:bCs/>
          <w:sz w:val="28"/>
          <w:szCs w:val="28"/>
          <w:lang w:eastAsia="ru-RU"/>
        </w:rPr>
        <w:t xml:space="preserve">В случае, если заявитель не удовлетворен решением, принятым главой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то он вправе обратиться с жалобой на данное решение в  администрацию Краснодарского края.</w:t>
      </w:r>
    </w:p>
    <w:p w:rsidR="00760EF3" w:rsidRPr="000C100B" w:rsidRDefault="00760EF3" w:rsidP="00065609">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5.2. Предмет жалобы.</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5.2.1. Заявитель может сообщить о нарушении своих прав и законных интересов, а также о нарушении положений настоящего административного регламента по предоставлению услуги, некорректном поведении или нарушении служебной этики.</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Заявитель может обратиться с жалобой, в том числе в следующих случаях:</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 нарушение срока регистрации запроса заявителя о предоставлении услуги;</w:t>
      </w:r>
    </w:p>
    <w:p w:rsidR="00760EF3" w:rsidRPr="000C100B" w:rsidRDefault="00760EF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2) нарушение срока предоставления услуги;</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для предоставления услуги;</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для предоставления услуги, у заявителя;</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w:t>
      </w:r>
      <w:r w:rsidRPr="000C100B">
        <w:rPr>
          <w:rFonts w:ascii="Times New Roman" w:hAnsi="Times New Roman"/>
          <w:sz w:val="28"/>
          <w:szCs w:val="28"/>
          <w:lang w:eastAsia="ru-RU"/>
        </w:rPr>
        <w:lastRenderedPageBreak/>
        <w:t xml:space="preserve">иными нормативными правовыми актами Российской Федерации, нормативными правовыми актами Краснодарского края, правовыми актами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7) отказ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предоставляющей услугу,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5.2.2. Жалобы подлежат рассмотрению бесплатно. </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5.3. Порядок подачи и рассмотрения жалобы.</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5.3.1. </w:t>
      </w:r>
      <w:r w:rsidRPr="000C100B">
        <w:rPr>
          <w:rFonts w:ascii="Times New Roman" w:hAnsi="Times New Roman"/>
          <w:bCs/>
          <w:sz w:val="28"/>
          <w:szCs w:val="28"/>
          <w:lang w:eastAsia="ru-RU"/>
        </w:rPr>
        <w:t>Заявители имеют право обратиться с жалобой устно при личном приеме заявителя или направить ее в письменном или электронном виде.</w:t>
      </w:r>
    </w:p>
    <w:p w:rsidR="00760EF3" w:rsidRPr="000C100B" w:rsidRDefault="00760EF3" w:rsidP="009B7967">
      <w:pPr>
        <w:spacing w:after="0" w:line="240" w:lineRule="auto"/>
        <w:ind w:firstLine="708"/>
        <w:jc w:val="both"/>
        <w:rPr>
          <w:rFonts w:ascii="Times New Roman" w:hAnsi="Times New Roman"/>
          <w:bCs/>
          <w:sz w:val="28"/>
          <w:szCs w:val="28"/>
          <w:lang w:eastAsia="ru-RU"/>
        </w:rPr>
      </w:pPr>
      <w:r w:rsidRPr="000C100B">
        <w:rPr>
          <w:rFonts w:ascii="Times New Roman" w:hAnsi="Times New Roman"/>
          <w:sz w:val="28"/>
          <w:szCs w:val="28"/>
          <w:lang w:eastAsia="ru-RU"/>
        </w:rPr>
        <w:t xml:space="preserve">Жалоба может быть подана в письменной форме на бумажном носителе в администрацию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в том числе через МБУ «МФЦ» (если муниципальная услуга предоставлялась через МБУ «МФЦ»)</w:t>
      </w:r>
      <w:r w:rsidRPr="000C100B">
        <w:rPr>
          <w:rFonts w:ascii="Times New Roman" w:hAnsi="Times New Roman"/>
          <w:bCs/>
          <w:sz w:val="28"/>
          <w:szCs w:val="28"/>
          <w:lang w:eastAsia="ru-RU"/>
        </w:rPr>
        <w:t>.</w:t>
      </w:r>
    </w:p>
    <w:p w:rsidR="00760EF3" w:rsidRPr="000C100B" w:rsidRDefault="00760EF3" w:rsidP="009B7967">
      <w:pPr>
        <w:spacing w:after="0" w:line="240" w:lineRule="auto"/>
        <w:ind w:firstLine="708"/>
        <w:jc w:val="both"/>
        <w:rPr>
          <w:rFonts w:ascii="Times New Roman" w:hAnsi="Times New Roman"/>
          <w:bCs/>
          <w:sz w:val="28"/>
          <w:szCs w:val="28"/>
          <w:lang w:eastAsia="ru-RU"/>
        </w:rPr>
      </w:pPr>
      <w:r w:rsidRPr="000C100B">
        <w:rPr>
          <w:rFonts w:ascii="Times New Roman" w:hAnsi="Times New Roman"/>
          <w:bCs/>
          <w:sz w:val="28"/>
          <w:szCs w:val="28"/>
          <w:lang w:eastAsia="ru-RU"/>
        </w:rPr>
        <w:t>5.3.2. </w:t>
      </w:r>
      <w:r w:rsidRPr="000C100B">
        <w:rPr>
          <w:rFonts w:ascii="Times New Roman" w:hAnsi="Times New Roman"/>
          <w:sz w:val="28"/>
          <w:szCs w:val="28"/>
          <w:lang w:eastAsia="ru-RU"/>
        </w:rPr>
        <w:t>Жалоба должна содержать:</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 наименование органа, предоставляющего услугу или Ф.И.О.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3) сведения об обжалуемых решениях и действиях (бездействии) органа, предоставляющего услугу, либо его служащего;</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либо его служащего. Заявителем могут быть представлены документы (при наличии), подтверждающие доводы заявителя, либо их копии.</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а) оформленная в соответствии с </w:t>
      </w:r>
      <w:hyperlink r:id="rId25" w:history="1">
        <w:r w:rsidRPr="000C100B">
          <w:rPr>
            <w:rFonts w:ascii="Times New Roman" w:hAnsi="Times New Roman"/>
            <w:sz w:val="28"/>
            <w:szCs w:val="28"/>
            <w:lang w:eastAsia="ru-RU"/>
          </w:rPr>
          <w:t>законодательством</w:t>
        </w:r>
      </w:hyperlink>
      <w:r w:rsidRPr="000C100B">
        <w:rPr>
          <w:rFonts w:ascii="Times New Roman" w:hAnsi="Times New Roman"/>
          <w:sz w:val="28"/>
          <w:szCs w:val="28"/>
          <w:lang w:eastAsia="ru-RU"/>
        </w:rPr>
        <w:t xml:space="preserve"> Российской Федерации доверенность (для физических лиц);</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б) оформленная в соответствии с законодательством Российской Федерации доверенность, заверенная печатью заявителя и подписанная </w:t>
      </w:r>
      <w:r w:rsidRPr="000C100B">
        <w:rPr>
          <w:rFonts w:ascii="Times New Roman" w:hAnsi="Times New Roman"/>
          <w:sz w:val="28"/>
          <w:szCs w:val="28"/>
          <w:lang w:eastAsia="ru-RU"/>
        </w:rPr>
        <w:lastRenderedPageBreak/>
        <w:t>руководителем заявителя или уполномоченным этим руководителем лицом (для юридических лиц);</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bCs/>
          <w:sz w:val="28"/>
          <w:szCs w:val="28"/>
          <w:lang w:eastAsia="ru-RU"/>
        </w:rPr>
        <w:t>5.4. </w:t>
      </w:r>
      <w:r w:rsidRPr="000C100B">
        <w:rPr>
          <w:rFonts w:ascii="Times New Roman" w:hAnsi="Times New Roman"/>
          <w:sz w:val="28"/>
          <w:szCs w:val="28"/>
          <w:lang w:eastAsia="ru-RU"/>
        </w:rPr>
        <w:t>Прием жалоб.</w:t>
      </w:r>
    </w:p>
    <w:p w:rsidR="00760EF3" w:rsidRPr="000C100B" w:rsidRDefault="00760EF3" w:rsidP="009B7967">
      <w:pPr>
        <w:spacing w:after="0" w:line="240" w:lineRule="auto"/>
        <w:ind w:firstLine="708"/>
        <w:jc w:val="both"/>
        <w:rPr>
          <w:rFonts w:ascii="Times New Roman" w:hAnsi="Times New Roman"/>
          <w:bCs/>
          <w:sz w:val="28"/>
          <w:szCs w:val="28"/>
          <w:lang w:eastAsia="ru-RU"/>
        </w:rPr>
      </w:pPr>
      <w:r w:rsidRPr="000C100B">
        <w:rPr>
          <w:rFonts w:ascii="Times New Roman" w:hAnsi="Times New Roman"/>
          <w:sz w:val="28"/>
          <w:szCs w:val="28"/>
          <w:lang w:eastAsia="ru-RU"/>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Жалоба в письменной форме может быть также подана (направлена): </w:t>
      </w:r>
    </w:p>
    <w:p w:rsidR="00760EF3" w:rsidRPr="00E8441A" w:rsidRDefault="00760EF3" w:rsidP="009B7967">
      <w:pPr>
        <w:suppressAutoHyphens/>
        <w:spacing w:after="0" w:line="240" w:lineRule="auto"/>
        <w:ind w:right="-1" w:firstLine="708"/>
        <w:jc w:val="both"/>
        <w:rPr>
          <w:rFonts w:ascii="Times New Roman" w:hAnsi="Times New Roman"/>
          <w:sz w:val="28"/>
          <w:szCs w:val="28"/>
          <w:lang w:eastAsia="ar-SA"/>
        </w:rPr>
      </w:pPr>
      <w:r w:rsidRPr="00E8441A">
        <w:rPr>
          <w:rFonts w:ascii="Times New Roman" w:hAnsi="Times New Roman"/>
          <w:sz w:val="28"/>
          <w:szCs w:val="28"/>
          <w:lang w:eastAsia="ar-SA"/>
        </w:rPr>
        <w:t xml:space="preserve">в администрацию </w:t>
      </w:r>
      <w:r>
        <w:rPr>
          <w:rFonts w:ascii="Times New Roman" w:hAnsi="Times New Roman"/>
          <w:sz w:val="28"/>
          <w:szCs w:val="28"/>
          <w:lang w:eastAsia="ar-SA"/>
        </w:rPr>
        <w:t>Большебейсугского</w:t>
      </w:r>
      <w:r w:rsidRPr="00E8441A">
        <w:rPr>
          <w:rFonts w:ascii="Times New Roman" w:hAnsi="Times New Roman"/>
          <w:sz w:val="28"/>
          <w:szCs w:val="28"/>
          <w:lang w:eastAsia="ar-SA"/>
        </w:rPr>
        <w:t xml:space="preserve"> сельского поселения Брюховецкого района, расположенную по адресу: Краснодарский край, Брюховецкий район, село </w:t>
      </w:r>
      <w:r>
        <w:rPr>
          <w:rFonts w:ascii="Times New Roman" w:hAnsi="Times New Roman"/>
          <w:sz w:val="28"/>
          <w:szCs w:val="28"/>
          <w:lang w:eastAsia="ar-SA"/>
        </w:rPr>
        <w:t>Большой Бейсуг</w:t>
      </w:r>
      <w:r w:rsidRPr="00E8441A">
        <w:rPr>
          <w:rFonts w:ascii="Times New Roman" w:hAnsi="Times New Roman"/>
          <w:sz w:val="28"/>
          <w:szCs w:val="28"/>
          <w:lang w:eastAsia="ar-SA"/>
        </w:rPr>
        <w:t xml:space="preserve">, </w:t>
      </w:r>
      <w:r>
        <w:rPr>
          <w:rFonts w:ascii="Times New Roman" w:hAnsi="Times New Roman"/>
          <w:sz w:val="28"/>
          <w:szCs w:val="28"/>
          <w:lang w:eastAsia="ar-SA"/>
        </w:rPr>
        <w:t>переулок Школьный, 1</w:t>
      </w:r>
      <w:r w:rsidRPr="00E8441A">
        <w:rPr>
          <w:rFonts w:ascii="Times New Roman" w:hAnsi="Times New Roman"/>
          <w:sz w:val="28"/>
          <w:szCs w:val="28"/>
          <w:lang w:eastAsia="ar-SA"/>
        </w:rPr>
        <w:t>, часы приема с 8 ч. 00 мин. д</w:t>
      </w:r>
      <w:r>
        <w:rPr>
          <w:rFonts w:ascii="Times New Roman" w:hAnsi="Times New Roman"/>
          <w:sz w:val="28"/>
          <w:szCs w:val="28"/>
          <w:lang w:eastAsia="ar-SA"/>
        </w:rPr>
        <w:t>о 16</w:t>
      </w:r>
      <w:r w:rsidRPr="00E8441A">
        <w:rPr>
          <w:rFonts w:ascii="Times New Roman" w:hAnsi="Times New Roman"/>
          <w:sz w:val="28"/>
          <w:szCs w:val="28"/>
          <w:lang w:eastAsia="ar-SA"/>
        </w:rPr>
        <w:t> ч. 00 мин;</w:t>
      </w:r>
    </w:p>
    <w:p w:rsidR="00760EF3" w:rsidRPr="00E8441A" w:rsidRDefault="00760EF3" w:rsidP="009B7967">
      <w:pPr>
        <w:suppressAutoHyphens/>
        <w:spacing w:after="0" w:line="240" w:lineRule="auto"/>
        <w:ind w:right="-1" w:firstLine="708"/>
        <w:jc w:val="both"/>
        <w:rPr>
          <w:rFonts w:ascii="Times New Roman" w:hAnsi="Times New Roman"/>
          <w:sz w:val="28"/>
          <w:szCs w:val="28"/>
          <w:lang w:eastAsia="ar-SA"/>
        </w:rPr>
      </w:pPr>
      <w:r w:rsidRPr="00E8441A">
        <w:rPr>
          <w:rFonts w:ascii="Times New Roman" w:hAnsi="Times New Roman"/>
          <w:sz w:val="28"/>
          <w:szCs w:val="28"/>
          <w:lang w:eastAsia="ar-SA"/>
        </w:rPr>
        <w:t xml:space="preserve">по почте - на адрес администрации </w:t>
      </w:r>
      <w:r>
        <w:rPr>
          <w:rFonts w:ascii="Times New Roman" w:hAnsi="Times New Roman"/>
          <w:sz w:val="28"/>
          <w:szCs w:val="28"/>
          <w:lang w:eastAsia="ar-SA"/>
        </w:rPr>
        <w:t>Большебейсугского</w:t>
      </w:r>
      <w:r w:rsidRPr="00E8441A">
        <w:rPr>
          <w:rFonts w:ascii="Times New Roman" w:hAnsi="Times New Roman"/>
          <w:sz w:val="28"/>
          <w:szCs w:val="28"/>
          <w:lang w:eastAsia="ar-SA"/>
        </w:rPr>
        <w:t xml:space="preserve"> сельского поселения Брюховецкого района, по средствам факсимильной связи - по телефону 8(86156) </w:t>
      </w:r>
      <w:r>
        <w:rPr>
          <w:rFonts w:ascii="Times New Roman" w:hAnsi="Times New Roman"/>
          <w:sz w:val="28"/>
          <w:szCs w:val="28"/>
          <w:lang w:eastAsia="ar-SA"/>
        </w:rPr>
        <w:t>45189</w:t>
      </w:r>
      <w:r w:rsidRPr="00E8441A">
        <w:rPr>
          <w:rFonts w:ascii="Times New Roman" w:hAnsi="Times New Roman"/>
          <w:sz w:val="28"/>
          <w:szCs w:val="28"/>
          <w:lang w:eastAsia="ar-SA"/>
        </w:rPr>
        <w:t>.</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Время приема жалоб должно совпадать со временем предоставления услуг.</w:t>
      </w:r>
    </w:p>
    <w:p w:rsidR="00760EF3" w:rsidRPr="000C100B" w:rsidRDefault="00760EF3" w:rsidP="009B7967">
      <w:pPr>
        <w:spacing w:after="0" w:line="240" w:lineRule="auto"/>
        <w:ind w:firstLine="708"/>
        <w:jc w:val="both"/>
        <w:rPr>
          <w:rFonts w:ascii="Times New Roman" w:hAnsi="Times New Roman"/>
          <w:bCs/>
          <w:sz w:val="28"/>
          <w:szCs w:val="28"/>
          <w:lang w:eastAsia="ru-RU"/>
        </w:rPr>
      </w:pPr>
      <w:r w:rsidRPr="000C100B">
        <w:rPr>
          <w:rFonts w:ascii="Times New Roman" w:hAnsi="Times New Roman"/>
          <w:bCs/>
          <w:sz w:val="28"/>
          <w:szCs w:val="28"/>
          <w:lang w:eastAsia="ru-RU"/>
        </w:rPr>
        <w:t>В электронном виде жалоба может быть подана заявителем</w:t>
      </w:r>
      <w:r w:rsidRPr="000C100B">
        <w:rPr>
          <w:rFonts w:ascii="Times New Roman" w:hAnsi="Times New Roman"/>
          <w:bCs/>
          <w:sz w:val="28"/>
          <w:szCs w:val="28"/>
          <w:lang w:eastAsia="ru-RU"/>
        </w:rPr>
        <w:br/>
        <w:t xml:space="preserve">посредством: </w:t>
      </w:r>
      <w:r w:rsidRPr="000C100B">
        <w:rPr>
          <w:rFonts w:ascii="Times New Roman" w:hAnsi="Times New Roman"/>
          <w:sz w:val="28"/>
          <w:szCs w:val="28"/>
          <w:lang w:eastAsia="ru-RU"/>
        </w:rPr>
        <w:t xml:space="preserve">официального сайта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в информационно-телекоммуникационной сети «Интернет»; официального адреса электронной почты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xml:space="preserve"> Единого портала государственных и муниципальных услуг (функций); Портала государственных и муниципальных услуг Краснодарского края. </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w:t>
      </w:r>
      <w:hyperlink r:id="rId26" w:history="1">
        <w:r w:rsidRPr="000C100B">
          <w:rPr>
            <w:rFonts w:ascii="Times New Roman" w:hAnsi="Times New Roman"/>
            <w:sz w:val="28"/>
            <w:szCs w:val="28"/>
            <w:lang w:eastAsia="ru-RU"/>
          </w:rPr>
          <w:t>законодательством</w:t>
        </w:r>
      </w:hyperlink>
      <w:r w:rsidRPr="000C100B">
        <w:rPr>
          <w:rFonts w:ascii="Times New Roman" w:hAnsi="Times New Roman"/>
          <w:sz w:val="28"/>
          <w:szCs w:val="28"/>
          <w:lang w:eastAsia="ru-RU"/>
        </w:rPr>
        <w:t xml:space="preserve"> Российской Федерации, при этом документ, удостоверяющий личность заявителя, не требуется.</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bCs/>
          <w:sz w:val="28"/>
          <w:szCs w:val="28"/>
          <w:lang w:eastAsia="ru-RU"/>
        </w:rPr>
        <w:t>5.4.1. </w:t>
      </w:r>
      <w:r w:rsidRPr="000C100B">
        <w:rPr>
          <w:rFonts w:ascii="Times New Roman" w:hAnsi="Times New Roman"/>
          <w:sz w:val="28"/>
          <w:szCs w:val="28"/>
          <w:lang w:eastAsia="ru-RU"/>
        </w:rPr>
        <w:t>Жалоба рассматривается</w:t>
      </w:r>
      <w:r w:rsidRPr="000C100B">
        <w:rPr>
          <w:rFonts w:ascii="Times New Roman" w:hAnsi="Times New Roman"/>
          <w:bCs/>
          <w:sz w:val="28"/>
          <w:szCs w:val="28"/>
          <w:lang w:eastAsia="ru-RU"/>
        </w:rPr>
        <w:t xml:space="preserve"> администрацией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в соответствии с порядком</w:t>
      </w:r>
      <w:r w:rsidRPr="000C100B">
        <w:rPr>
          <w:rFonts w:ascii="Times New Roman" w:hAnsi="Times New Roman"/>
          <w:bCs/>
          <w:sz w:val="28"/>
          <w:szCs w:val="28"/>
          <w:lang w:eastAsia="ru-RU"/>
        </w:rPr>
        <w:t xml:space="preserve"> подачи и рассмотрения жалоб на решения и действия (бездействие)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ее должностных лиц либо</w:t>
      </w:r>
      <w:r w:rsidRPr="000C100B">
        <w:rPr>
          <w:rFonts w:ascii="Times New Roman" w:hAnsi="Times New Roman"/>
          <w:sz w:val="28"/>
          <w:szCs w:val="28"/>
          <w:lang w:eastAsia="ru-RU"/>
        </w:rPr>
        <w:t xml:space="preserve"> муниципальных </w:t>
      </w:r>
      <w:r w:rsidRPr="000C100B">
        <w:rPr>
          <w:rFonts w:ascii="Times New Roman" w:hAnsi="Times New Roman"/>
          <w:bCs/>
          <w:sz w:val="28"/>
          <w:szCs w:val="28"/>
          <w:lang w:eastAsia="ru-RU"/>
        </w:rPr>
        <w:t>служащих</w:t>
      </w:r>
      <w:r w:rsidRPr="000C100B">
        <w:rPr>
          <w:rFonts w:ascii="Times New Roman" w:hAnsi="Times New Roman"/>
          <w:sz w:val="28"/>
          <w:szCs w:val="28"/>
          <w:lang w:eastAsia="ru-RU"/>
        </w:rPr>
        <w:t>.</w:t>
      </w:r>
    </w:p>
    <w:p w:rsidR="00760EF3" w:rsidRPr="000C100B" w:rsidRDefault="00760EF3" w:rsidP="009B7967">
      <w:pPr>
        <w:spacing w:after="0" w:line="240" w:lineRule="auto"/>
        <w:ind w:firstLine="708"/>
        <w:contextualSpacing/>
        <w:jc w:val="both"/>
        <w:rPr>
          <w:rFonts w:ascii="Times New Roman" w:hAnsi="Times New Roman"/>
          <w:bCs/>
          <w:sz w:val="28"/>
          <w:szCs w:val="28"/>
        </w:rPr>
      </w:pPr>
      <w:r w:rsidRPr="000C100B">
        <w:rPr>
          <w:rFonts w:ascii="Times New Roman" w:hAnsi="Times New Roman"/>
          <w:bCs/>
          <w:sz w:val="28"/>
          <w:szCs w:val="28"/>
        </w:rPr>
        <w:t xml:space="preserve">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rPr>
        <w:t xml:space="preserve">. При этом срок рассмотрения жалобы исчисляется со дня регистрации жалобы в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rPr>
        <w:t xml:space="preserve"> на ее рассмотрение.</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lastRenderedPageBreak/>
        <w:t>5.4.2. </w:t>
      </w:r>
      <w:r w:rsidRPr="000C100B">
        <w:rPr>
          <w:rFonts w:ascii="Times New Roman" w:hAnsi="Times New Roman"/>
          <w:bCs/>
          <w:sz w:val="28"/>
          <w:szCs w:val="28"/>
          <w:lang w:eastAsia="ru-RU"/>
        </w:rPr>
        <w:t xml:space="preserve">В случае подачи заявителем жалобы через МКУ «МФЦ» многофункциональный центр обеспечивает ее передачу в администрацию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xml:space="preserve"> на ее рассмотрение в порядке и сроки, которые установлены соглашением о взаимодействии между многофункциональным центром и администрацией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но не позднее следующего рабочего дня со дня поступления жалобы.</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5.5. Сроки рассмотрения жалоб.</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Жалоба подлежит рассмотрению должностными лицами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наделенными полномочиями по рассмотрению жалоб в течение 15 (пятнадцати рабочих дней) со дня ее регистрации в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5.6. Основания для приостановления рассмотрения жалобы</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Основания для приостановления рассмотрения жалобы отсутствуют.</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5.7. Результат рассмотрения жалобы.</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5.7.1. По результатам рассмотрения жалобы администрация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принимает одно из следующих решений:</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1) удовлетворяет жалобу, в том числе в форме отмены принятого решения, исправления допущенных администрацией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 правовыми актами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а также в иных формах.</w:t>
      </w:r>
    </w:p>
    <w:p w:rsidR="00760EF3" w:rsidRPr="000C100B" w:rsidRDefault="00760EF3" w:rsidP="000C100B">
      <w:pPr>
        <w:spacing w:after="0" w:line="240" w:lineRule="auto"/>
        <w:jc w:val="both"/>
        <w:rPr>
          <w:rFonts w:ascii="Times New Roman" w:hAnsi="Times New Roman"/>
          <w:bCs/>
          <w:sz w:val="28"/>
          <w:szCs w:val="28"/>
          <w:lang w:eastAsia="ru-RU"/>
        </w:rPr>
      </w:pPr>
      <w:r w:rsidRPr="000C100B">
        <w:rPr>
          <w:rFonts w:ascii="Times New Roman" w:hAnsi="Times New Roman"/>
          <w:bCs/>
          <w:sz w:val="28"/>
          <w:szCs w:val="28"/>
          <w:lang w:eastAsia="ru-RU"/>
        </w:rPr>
        <w:t>При удовлетворении жалобы заявителю выдается результат муниципальной услуги, не позднее 5 рабочих дней со дня принятия решения, если иное не установлено законодательством Российской Федерации</w:t>
      </w:r>
      <w:r w:rsidRPr="000C100B">
        <w:rPr>
          <w:rFonts w:ascii="Times New Roman" w:hAnsi="Times New Roman"/>
          <w:sz w:val="28"/>
          <w:szCs w:val="28"/>
          <w:lang w:eastAsia="ru-RU"/>
        </w:rPr>
        <w:t>;</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2) отказывает в удовлетворении жалобы.</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5.7.2. Администрация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отказывает в удовлетворении жалобы в следующих случаях:</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5.3.2 настоящего регламента;</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lastRenderedPageBreak/>
        <w:t>в) наличие решения по жалобе, принятого ранее в отношении того же заявителя и по тому же предмету жалобы;</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5.7.3. Администрация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вправе оставить жалобу без ответа в следующих случаях:</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5.8. Порядок информирования заявителя о результатах рассмотрения жалобы.</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5.9. Порядок обжалования решения по жалобе.</w:t>
      </w:r>
    </w:p>
    <w:p w:rsidR="00760EF3" w:rsidRPr="000C100B" w:rsidRDefault="00760EF3" w:rsidP="009B7967">
      <w:pPr>
        <w:autoSpaceDE w:val="0"/>
        <w:autoSpaceDN w:val="0"/>
        <w:adjustRightInd w:val="0"/>
        <w:spacing w:after="0" w:line="240" w:lineRule="auto"/>
        <w:ind w:firstLine="708"/>
        <w:jc w:val="both"/>
        <w:rPr>
          <w:rFonts w:ascii="Times New Roman" w:hAnsi="Times New Roman"/>
          <w:bCs/>
          <w:sz w:val="28"/>
          <w:szCs w:val="28"/>
          <w:lang w:eastAsia="ru-RU"/>
        </w:rPr>
      </w:pPr>
      <w:r w:rsidRPr="000C100B">
        <w:rPr>
          <w:rFonts w:ascii="Times New Roman" w:hAnsi="Times New Roman"/>
          <w:bCs/>
          <w:sz w:val="28"/>
          <w:szCs w:val="28"/>
          <w:lang w:eastAsia="ru-RU"/>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760EF3" w:rsidRPr="000C100B" w:rsidRDefault="00760EF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5.10. </w:t>
      </w:r>
      <w:r w:rsidRPr="000C100B">
        <w:rPr>
          <w:rFonts w:ascii="Times New Roman" w:hAnsi="Times New Roman"/>
          <w:bCs/>
          <w:sz w:val="28"/>
          <w:szCs w:val="28"/>
          <w:lang w:eastAsia="ru-RU"/>
        </w:rPr>
        <w:t>Право заявителя на получение информации и документов,</w:t>
      </w:r>
      <w:r w:rsidRPr="000C100B">
        <w:rPr>
          <w:rFonts w:ascii="Times New Roman" w:hAnsi="Times New Roman"/>
          <w:sz w:val="28"/>
          <w:szCs w:val="28"/>
          <w:lang w:eastAsia="ru-RU"/>
        </w:rPr>
        <w:t xml:space="preserve"> </w:t>
      </w:r>
      <w:r w:rsidRPr="000C100B">
        <w:rPr>
          <w:rFonts w:ascii="Times New Roman" w:hAnsi="Times New Roman"/>
          <w:bCs/>
          <w:sz w:val="28"/>
          <w:szCs w:val="28"/>
          <w:lang w:eastAsia="ru-RU"/>
        </w:rPr>
        <w:t>необходимых для обоснования и рассмотрения жалобы.</w:t>
      </w:r>
    </w:p>
    <w:p w:rsidR="00760EF3" w:rsidRPr="000C100B" w:rsidRDefault="00760EF3" w:rsidP="009B7967">
      <w:pPr>
        <w:autoSpaceDE w:val="0"/>
        <w:autoSpaceDN w:val="0"/>
        <w:adjustRightInd w:val="0"/>
        <w:spacing w:after="0" w:line="240" w:lineRule="auto"/>
        <w:ind w:firstLine="708"/>
        <w:jc w:val="both"/>
        <w:rPr>
          <w:rFonts w:ascii="Times New Roman" w:hAnsi="Times New Roman"/>
          <w:bCs/>
          <w:sz w:val="28"/>
          <w:szCs w:val="28"/>
          <w:lang w:eastAsia="ru-RU"/>
        </w:rPr>
      </w:pPr>
      <w:r w:rsidRPr="000C100B">
        <w:rPr>
          <w:rFonts w:ascii="Times New Roman" w:hAnsi="Times New Roman"/>
          <w:bCs/>
          <w:sz w:val="28"/>
          <w:szCs w:val="28"/>
          <w:lang w:eastAsia="ru-RU"/>
        </w:rPr>
        <w:t xml:space="preserve">Заявители имеют право обратиться в </w:t>
      </w:r>
      <w:r w:rsidRPr="000C100B">
        <w:rPr>
          <w:rFonts w:ascii="Times New Roman" w:hAnsi="Times New Roman"/>
          <w:sz w:val="28"/>
          <w:szCs w:val="28"/>
          <w:lang w:eastAsia="ru-RU"/>
        </w:rPr>
        <w:t xml:space="preserve">администрацию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w:t>
      </w:r>
      <w:r w:rsidRPr="000C100B">
        <w:rPr>
          <w:rFonts w:ascii="Times New Roman" w:hAnsi="Times New Roman"/>
          <w:bCs/>
          <w:sz w:val="28"/>
          <w:szCs w:val="28"/>
          <w:lang w:eastAsia="ru-RU"/>
        </w:rPr>
        <w:t>за получением информации и документов, необходимых для обоснования и рассмотрения жалобы.</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5.11. Способы информирования заявителей о порядке подачи и рассмотрения жалобы.</w:t>
      </w:r>
    </w:p>
    <w:p w:rsidR="00760EF3" w:rsidRPr="000C100B" w:rsidRDefault="00760EF3" w:rsidP="009B7967">
      <w:pPr>
        <w:widowControl w:val="0"/>
        <w:autoSpaceDE w:val="0"/>
        <w:autoSpaceDN w:val="0"/>
        <w:adjustRightInd w:val="0"/>
        <w:spacing w:after="0" w:line="240" w:lineRule="auto"/>
        <w:ind w:firstLine="708"/>
        <w:jc w:val="both"/>
        <w:rPr>
          <w:rFonts w:ascii="Times New Roman" w:hAnsi="Times New Roman"/>
          <w:bCs/>
          <w:sz w:val="28"/>
          <w:szCs w:val="28"/>
          <w:lang w:eastAsia="ru-RU"/>
        </w:rPr>
      </w:pPr>
      <w:r w:rsidRPr="000C100B">
        <w:rPr>
          <w:rFonts w:ascii="Times New Roman" w:hAnsi="Times New Roman"/>
          <w:bCs/>
          <w:sz w:val="28"/>
          <w:szCs w:val="28"/>
          <w:lang w:eastAsia="ru-RU"/>
        </w:rPr>
        <w:t xml:space="preserve">Заявитель может получить информацию </w:t>
      </w:r>
      <w:r w:rsidRPr="000C100B">
        <w:rPr>
          <w:rFonts w:ascii="Times New Roman" w:hAnsi="Times New Roman"/>
          <w:sz w:val="28"/>
          <w:szCs w:val="28"/>
          <w:lang w:eastAsia="ru-RU"/>
        </w:rPr>
        <w:t xml:space="preserve">о порядке подачи и рассмотрения жалоб </w:t>
      </w:r>
      <w:r w:rsidRPr="000C100B">
        <w:rPr>
          <w:rFonts w:ascii="Times New Roman" w:hAnsi="Times New Roman"/>
          <w:bCs/>
          <w:sz w:val="28"/>
          <w:szCs w:val="28"/>
          <w:lang w:eastAsia="ru-RU"/>
        </w:rPr>
        <w:t xml:space="preserve">в письменной форме на основании письменного обращения заявителя в администрацию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xml:space="preserve">; в устной форме при личном обращении (или по телефонам) – в </w:t>
      </w:r>
      <w:r w:rsidRPr="000C100B">
        <w:rPr>
          <w:rFonts w:ascii="Times New Roman" w:hAnsi="Times New Roman"/>
          <w:sz w:val="28"/>
          <w:szCs w:val="28"/>
          <w:lang w:eastAsia="ru-RU"/>
        </w:rPr>
        <w:t xml:space="preserve">отраслевом органе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непосредственно предоставляющего муниципальную услугу, либо </w:t>
      </w:r>
      <w:r w:rsidRPr="000C100B">
        <w:rPr>
          <w:rFonts w:ascii="Times New Roman" w:hAnsi="Times New Roman"/>
          <w:bCs/>
          <w:sz w:val="28"/>
          <w:szCs w:val="28"/>
          <w:lang w:eastAsia="ru-RU"/>
        </w:rPr>
        <w:t>многофункциональном центре.</w:t>
      </w:r>
    </w:p>
    <w:p w:rsidR="00760EF3" w:rsidRPr="000C100B" w:rsidRDefault="00760EF3" w:rsidP="009B7967">
      <w:pPr>
        <w:autoSpaceDE w:val="0"/>
        <w:autoSpaceDN w:val="0"/>
        <w:adjustRightInd w:val="0"/>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 прокуратуры Брюховецкого района.</w:t>
      </w:r>
    </w:p>
    <w:p w:rsidR="00760EF3" w:rsidRPr="000C100B" w:rsidRDefault="00760EF3" w:rsidP="000C100B">
      <w:pPr>
        <w:autoSpaceDE w:val="0"/>
        <w:autoSpaceDN w:val="0"/>
        <w:adjustRightInd w:val="0"/>
        <w:spacing w:after="0" w:line="250" w:lineRule="auto"/>
        <w:jc w:val="both"/>
        <w:rPr>
          <w:rFonts w:ascii="Times New Roman" w:hAnsi="Times New Roman"/>
          <w:sz w:val="28"/>
          <w:szCs w:val="28"/>
          <w:lang w:eastAsia="ar-SA"/>
        </w:rPr>
      </w:pPr>
    </w:p>
    <w:p w:rsidR="00760EF3" w:rsidRPr="000C100B" w:rsidRDefault="00760EF3" w:rsidP="000C100B">
      <w:pPr>
        <w:autoSpaceDE w:val="0"/>
        <w:autoSpaceDN w:val="0"/>
        <w:adjustRightInd w:val="0"/>
        <w:spacing w:after="0" w:line="250" w:lineRule="auto"/>
        <w:jc w:val="both"/>
        <w:rPr>
          <w:rFonts w:ascii="Times New Roman" w:hAnsi="Times New Roman"/>
          <w:sz w:val="28"/>
          <w:szCs w:val="28"/>
          <w:lang w:eastAsia="ar-SA"/>
        </w:rPr>
      </w:pPr>
    </w:p>
    <w:p w:rsidR="00760EF3" w:rsidRPr="000C100B" w:rsidRDefault="00760EF3" w:rsidP="000C100B">
      <w:pPr>
        <w:autoSpaceDE w:val="0"/>
        <w:autoSpaceDN w:val="0"/>
        <w:adjustRightInd w:val="0"/>
        <w:spacing w:after="0" w:line="250" w:lineRule="auto"/>
        <w:jc w:val="both"/>
        <w:rPr>
          <w:rFonts w:ascii="Times New Roman" w:hAnsi="Times New Roman"/>
          <w:sz w:val="28"/>
          <w:szCs w:val="28"/>
          <w:lang w:eastAsia="ar-SA"/>
        </w:rPr>
      </w:pPr>
    </w:p>
    <w:p w:rsidR="00760EF3" w:rsidRPr="000C100B" w:rsidRDefault="00760EF3" w:rsidP="000C100B">
      <w:pPr>
        <w:spacing w:after="0" w:line="240" w:lineRule="auto"/>
        <w:ind w:right="-82"/>
        <w:jc w:val="both"/>
        <w:rPr>
          <w:rFonts w:ascii="Times New Roman" w:hAnsi="Times New Roman"/>
          <w:sz w:val="28"/>
          <w:szCs w:val="28"/>
          <w:lang w:eastAsia="ru-RU"/>
        </w:rPr>
      </w:pPr>
      <w:r w:rsidRPr="000C100B">
        <w:rPr>
          <w:rFonts w:ascii="Times New Roman" w:hAnsi="Times New Roman"/>
          <w:sz w:val="28"/>
          <w:szCs w:val="28"/>
          <w:lang w:eastAsia="ru-RU"/>
        </w:rPr>
        <w:t xml:space="preserve">Глава </w:t>
      </w:r>
      <w:r>
        <w:rPr>
          <w:rFonts w:ascii="Times New Roman" w:hAnsi="Times New Roman"/>
          <w:sz w:val="28"/>
          <w:szCs w:val="28"/>
          <w:lang w:eastAsia="ru-RU"/>
        </w:rPr>
        <w:t>Большебейсугского</w:t>
      </w:r>
      <w:r w:rsidRPr="000C100B">
        <w:rPr>
          <w:rFonts w:ascii="Times New Roman" w:hAnsi="Times New Roman"/>
          <w:sz w:val="28"/>
          <w:szCs w:val="28"/>
          <w:lang w:eastAsia="ru-RU"/>
        </w:rPr>
        <w:t xml:space="preserve"> сельского</w:t>
      </w:r>
    </w:p>
    <w:p w:rsidR="00760EF3" w:rsidRPr="000C100B" w:rsidRDefault="00760EF3" w:rsidP="000C100B">
      <w:pPr>
        <w:spacing w:after="0" w:line="240" w:lineRule="auto"/>
        <w:ind w:right="-1"/>
        <w:jc w:val="both"/>
        <w:rPr>
          <w:rFonts w:ascii="Times New Roman" w:hAnsi="Times New Roman"/>
          <w:sz w:val="28"/>
          <w:szCs w:val="28"/>
          <w:lang w:eastAsia="ru-RU"/>
        </w:rPr>
      </w:pPr>
      <w:r w:rsidRPr="000C100B">
        <w:rPr>
          <w:rFonts w:ascii="Times New Roman" w:hAnsi="Times New Roman"/>
          <w:sz w:val="28"/>
          <w:szCs w:val="28"/>
          <w:lang w:eastAsia="ru-RU"/>
        </w:rPr>
        <w:t xml:space="preserve">поселения Брюховецкого района                                       </w:t>
      </w:r>
      <w:r>
        <w:rPr>
          <w:rFonts w:ascii="Times New Roman" w:hAnsi="Times New Roman"/>
          <w:sz w:val="28"/>
          <w:szCs w:val="28"/>
          <w:lang w:eastAsia="ru-RU"/>
        </w:rPr>
        <w:t xml:space="preserve">    </w:t>
      </w:r>
      <w:r w:rsidRPr="000C100B">
        <w:rPr>
          <w:rFonts w:ascii="Times New Roman" w:hAnsi="Times New Roman"/>
          <w:sz w:val="28"/>
          <w:szCs w:val="28"/>
          <w:lang w:eastAsia="ru-RU"/>
        </w:rPr>
        <w:t xml:space="preserve"> </w:t>
      </w:r>
      <w:r>
        <w:rPr>
          <w:rFonts w:ascii="Times New Roman" w:hAnsi="Times New Roman"/>
          <w:sz w:val="28"/>
          <w:szCs w:val="28"/>
          <w:lang w:eastAsia="ru-RU"/>
        </w:rPr>
        <w:t xml:space="preserve">         В.В.Погородний</w:t>
      </w:r>
    </w:p>
    <w:p w:rsidR="00760EF3" w:rsidRPr="000C100B" w:rsidRDefault="00760EF3" w:rsidP="000C100B">
      <w:pPr>
        <w:widowControl w:val="0"/>
        <w:spacing w:after="0" w:line="250" w:lineRule="auto"/>
        <w:jc w:val="center"/>
        <w:rPr>
          <w:rFonts w:ascii="Times New Roman" w:hAnsi="Times New Roman"/>
          <w:sz w:val="24"/>
          <w:szCs w:val="24"/>
          <w:lang w:eastAsia="ru-RU"/>
        </w:rPr>
      </w:pPr>
    </w:p>
    <w:p w:rsidR="00760EF3" w:rsidRPr="000C100B" w:rsidRDefault="00760EF3" w:rsidP="000C100B">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760EF3" w:rsidRPr="009C190A" w:rsidTr="009C190A">
        <w:tc>
          <w:tcPr>
            <w:tcW w:w="4927" w:type="dxa"/>
            <w:tcBorders>
              <w:top w:val="nil"/>
              <w:left w:val="nil"/>
              <w:bottom w:val="nil"/>
              <w:right w:val="nil"/>
            </w:tcBorders>
          </w:tcPr>
          <w:p w:rsidR="00760EF3" w:rsidRPr="009C190A" w:rsidRDefault="00760EF3" w:rsidP="009C190A">
            <w:pPr>
              <w:tabs>
                <w:tab w:val="left" w:pos="1845"/>
              </w:tabs>
              <w:spacing w:after="0" w:line="240" w:lineRule="auto"/>
              <w:rPr>
                <w:rFonts w:ascii="Times New Roman" w:hAnsi="Times New Roman"/>
                <w:sz w:val="24"/>
                <w:szCs w:val="24"/>
                <w:lang w:eastAsia="ru-RU"/>
              </w:rPr>
            </w:pPr>
          </w:p>
        </w:tc>
        <w:tc>
          <w:tcPr>
            <w:tcW w:w="4927" w:type="dxa"/>
            <w:tcBorders>
              <w:top w:val="nil"/>
              <w:left w:val="nil"/>
              <w:bottom w:val="nil"/>
              <w:right w:val="nil"/>
            </w:tcBorders>
          </w:tcPr>
          <w:p w:rsidR="00760EF3" w:rsidRPr="009C190A" w:rsidRDefault="00760EF3" w:rsidP="009C190A">
            <w:pPr>
              <w:snapToGrid w:val="0"/>
              <w:spacing w:after="0" w:line="200" w:lineRule="atLeast"/>
              <w:jc w:val="center"/>
              <w:rPr>
                <w:rFonts w:ascii="Times New Roman" w:hAnsi="Times New Roman"/>
                <w:sz w:val="28"/>
                <w:szCs w:val="28"/>
                <w:lang w:eastAsia="ru-RU"/>
              </w:rPr>
            </w:pPr>
            <w:r w:rsidRPr="009C190A">
              <w:rPr>
                <w:rFonts w:ascii="Times New Roman" w:hAnsi="Times New Roman"/>
                <w:sz w:val="28"/>
                <w:szCs w:val="28"/>
                <w:lang w:eastAsia="ru-RU"/>
              </w:rPr>
              <w:t>ПРИЛОЖЕНИЕ № 1</w:t>
            </w:r>
          </w:p>
          <w:p w:rsidR="00760EF3" w:rsidRPr="009C190A" w:rsidRDefault="00760EF3" w:rsidP="009C190A">
            <w:pPr>
              <w:spacing w:after="0" w:line="240" w:lineRule="auto"/>
              <w:jc w:val="center"/>
              <w:rPr>
                <w:rFonts w:ascii="Times New Roman" w:hAnsi="Times New Roman"/>
                <w:sz w:val="24"/>
                <w:szCs w:val="24"/>
                <w:lang w:eastAsia="ru-RU"/>
              </w:rPr>
            </w:pPr>
            <w:r w:rsidRPr="009C190A">
              <w:rPr>
                <w:rFonts w:ascii="Times New Roman" w:hAnsi="Times New Roman"/>
                <w:bCs/>
                <w:kern w:val="1"/>
                <w:sz w:val="28"/>
                <w:szCs w:val="28"/>
                <w:lang w:eastAsia="ru-RU"/>
              </w:rPr>
              <w:t>к административному регламенту</w:t>
            </w:r>
            <w:r w:rsidRPr="009C190A">
              <w:rPr>
                <w:rFonts w:ascii="Times New Roman" w:hAnsi="Times New Roman"/>
                <w:bCs/>
                <w:sz w:val="28"/>
                <w:szCs w:val="28"/>
                <w:lang w:eastAsia="ru-RU"/>
              </w:rPr>
              <w:t xml:space="preserve"> предоставления Муниципальной услуги </w:t>
            </w:r>
            <w:r w:rsidRPr="009C190A">
              <w:rPr>
                <w:rFonts w:ascii="Times New Roman" w:hAnsi="Times New Roman"/>
                <w:bCs/>
                <w:sz w:val="28"/>
                <w:szCs w:val="28"/>
                <w:lang w:eastAsia="ar-SA"/>
              </w:rPr>
              <w:t>«</w:t>
            </w:r>
            <w:r w:rsidRPr="009C190A">
              <w:rPr>
                <w:rFonts w:ascii="Times New Roman" w:hAnsi="Times New Roman"/>
                <w:sz w:val="28"/>
                <w:szCs w:val="28"/>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tc>
      </w:tr>
    </w:tbl>
    <w:p w:rsidR="00760EF3" w:rsidRPr="000C100B" w:rsidRDefault="00760EF3" w:rsidP="000C100B">
      <w:pPr>
        <w:spacing w:after="0" w:line="240" w:lineRule="auto"/>
        <w:rPr>
          <w:rFonts w:ascii="Times New Roman" w:hAnsi="Times New Roman"/>
          <w:sz w:val="24"/>
          <w:szCs w:val="24"/>
          <w:lang w:eastAsia="ru-RU"/>
        </w:rPr>
      </w:pPr>
    </w:p>
    <w:p w:rsidR="00760EF3" w:rsidRPr="000C100B" w:rsidRDefault="00760EF3" w:rsidP="009B7967">
      <w:pPr>
        <w:snapToGrid w:val="0"/>
        <w:spacing w:after="0" w:line="200" w:lineRule="atLeast"/>
        <w:jc w:val="center"/>
        <w:rPr>
          <w:rFonts w:ascii="Arial" w:hAnsi="Arial" w:cs="Arial"/>
          <w:bCs/>
          <w:i/>
          <w:iCs/>
          <w:sz w:val="28"/>
          <w:szCs w:val="28"/>
          <w:lang w:eastAsia="ru-RU"/>
        </w:rPr>
      </w:pPr>
    </w:p>
    <w:p w:rsidR="00760EF3" w:rsidRPr="009B7967" w:rsidRDefault="00760EF3" w:rsidP="000C100B">
      <w:pPr>
        <w:spacing w:after="0" w:line="240" w:lineRule="auto"/>
        <w:jc w:val="center"/>
        <w:rPr>
          <w:rFonts w:ascii="Times New Roman" w:hAnsi="Times New Roman"/>
          <w:b/>
          <w:sz w:val="28"/>
          <w:szCs w:val="28"/>
          <w:lang w:eastAsia="ru-RU"/>
        </w:rPr>
      </w:pPr>
      <w:r w:rsidRPr="009B7967">
        <w:rPr>
          <w:rFonts w:ascii="Times New Roman" w:hAnsi="Times New Roman"/>
          <w:b/>
          <w:sz w:val="28"/>
          <w:szCs w:val="28"/>
          <w:lang w:eastAsia="ru-RU"/>
        </w:rPr>
        <w:t>ФОРМЫ</w:t>
      </w:r>
    </w:p>
    <w:p w:rsidR="00760EF3" w:rsidRPr="009B7967" w:rsidRDefault="00760EF3" w:rsidP="000C100B">
      <w:pPr>
        <w:spacing w:after="0" w:line="240" w:lineRule="auto"/>
        <w:jc w:val="center"/>
        <w:rPr>
          <w:rFonts w:ascii="Times New Roman" w:hAnsi="Times New Roman"/>
          <w:b/>
          <w:sz w:val="28"/>
          <w:szCs w:val="28"/>
          <w:lang w:eastAsia="ru-RU"/>
        </w:rPr>
      </w:pPr>
      <w:r w:rsidRPr="009B7967">
        <w:rPr>
          <w:rFonts w:ascii="Times New Roman" w:hAnsi="Times New Roman"/>
          <w:b/>
          <w:sz w:val="28"/>
          <w:szCs w:val="28"/>
          <w:lang w:eastAsia="ru-RU"/>
        </w:rPr>
        <w:t xml:space="preserve">заявлений о предоставлении земельных участков </w:t>
      </w:r>
    </w:p>
    <w:p w:rsidR="00760EF3" w:rsidRPr="000C100B" w:rsidRDefault="00760EF3" w:rsidP="000C100B">
      <w:pPr>
        <w:spacing w:after="0" w:line="240" w:lineRule="auto"/>
        <w:rPr>
          <w:rFonts w:ascii="Times New Roman" w:hAnsi="Times New Roman"/>
          <w:sz w:val="28"/>
          <w:szCs w:val="28"/>
          <w:lang w:eastAsia="ru-RU"/>
        </w:rPr>
      </w:pPr>
    </w:p>
    <w:p w:rsidR="00760EF3" w:rsidRPr="000C100B" w:rsidRDefault="00760EF3" w:rsidP="009B7967">
      <w:pPr>
        <w:spacing w:after="0" w:line="240" w:lineRule="auto"/>
        <w:ind w:left="4956"/>
        <w:rPr>
          <w:rFonts w:ascii="Times New Roman" w:hAnsi="Times New Roman"/>
          <w:sz w:val="28"/>
          <w:szCs w:val="28"/>
          <w:lang w:eastAsia="ru-RU"/>
        </w:rPr>
      </w:pPr>
      <w:r w:rsidRPr="000C100B">
        <w:rPr>
          <w:rFonts w:ascii="Times New Roman" w:hAnsi="Times New Roman"/>
          <w:sz w:val="28"/>
          <w:szCs w:val="28"/>
          <w:lang w:eastAsia="ru-RU"/>
        </w:rPr>
        <w:t xml:space="preserve">Главе </w:t>
      </w:r>
      <w:r>
        <w:rPr>
          <w:rFonts w:ascii="Times New Roman" w:hAnsi="Times New Roman"/>
          <w:sz w:val="28"/>
          <w:szCs w:val="28"/>
          <w:lang w:eastAsia="ar-SA"/>
        </w:rPr>
        <w:t>Большебейсугского сельского поселения</w:t>
      </w:r>
      <w:r w:rsidRPr="000C100B">
        <w:rPr>
          <w:rFonts w:ascii="Times New Roman" w:hAnsi="Times New Roman"/>
          <w:sz w:val="28"/>
          <w:szCs w:val="28"/>
          <w:lang w:eastAsia="ar-SA"/>
        </w:rPr>
        <w:t xml:space="preserve"> Брюховецкого района</w:t>
      </w:r>
    </w:p>
    <w:p w:rsidR="00760EF3" w:rsidRPr="000C100B" w:rsidRDefault="00760EF3" w:rsidP="009B7967">
      <w:pPr>
        <w:spacing w:after="0" w:line="240" w:lineRule="auto"/>
        <w:ind w:left="4248" w:firstLine="708"/>
        <w:rPr>
          <w:rFonts w:ascii="Times New Roman" w:hAnsi="Times New Roman"/>
          <w:sz w:val="28"/>
          <w:szCs w:val="28"/>
          <w:lang w:eastAsia="ru-RU"/>
        </w:rPr>
      </w:pPr>
      <w:r w:rsidRPr="000C100B">
        <w:rPr>
          <w:rFonts w:ascii="Times New Roman" w:hAnsi="Times New Roman"/>
          <w:sz w:val="28"/>
          <w:szCs w:val="28"/>
          <w:lang w:eastAsia="ru-RU"/>
        </w:rPr>
        <w:t>_______________________________</w:t>
      </w:r>
    </w:p>
    <w:p w:rsidR="00760EF3" w:rsidRPr="000C100B" w:rsidRDefault="00760EF3" w:rsidP="000C100B">
      <w:pPr>
        <w:spacing w:after="0" w:line="240" w:lineRule="auto"/>
        <w:rPr>
          <w:rFonts w:ascii="Times New Roman" w:hAnsi="Times New Roman"/>
          <w:sz w:val="28"/>
          <w:szCs w:val="28"/>
          <w:lang w:eastAsia="ru-RU"/>
        </w:rPr>
      </w:pPr>
    </w:p>
    <w:p w:rsidR="00760EF3" w:rsidRPr="000C100B" w:rsidRDefault="00760EF3" w:rsidP="000C100B">
      <w:pPr>
        <w:widowControl w:val="0"/>
        <w:suppressAutoHyphens/>
        <w:autoSpaceDE w:val="0"/>
        <w:spacing w:after="0" w:line="240" w:lineRule="auto"/>
        <w:jc w:val="center"/>
        <w:rPr>
          <w:rFonts w:ascii="Times New Roman" w:hAnsi="Times New Roman"/>
          <w:sz w:val="28"/>
          <w:szCs w:val="28"/>
          <w:lang w:eastAsia="ar-SA"/>
        </w:rPr>
      </w:pPr>
      <w:r w:rsidRPr="000C100B">
        <w:rPr>
          <w:rFonts w:ascii="Times New Roman" w:hAnsi="Times New Roman"/>
          <w:bCs/>
          <w:sz w:val="28"/>
          <w:szCs w:val="28"/>
          <w:lang w:eastAsia="ar-SA"/>
        </w:rPr>
        <w:t>ЗАЯВЛЕНИЕ</w:t>
      </w:r>
    </w:p>
    <w:p w:rsidR="00760EF3" w:rsidRPr="000C100B" w:rsidRDefault="00760EF3" w:rsidP="000C100B">
      <w:pPr>
        <w:spacing w:after="0" w:line="240" w:lineRule="auto"/>
        <w:jc w:val="center"/>
        <w:rPr>
          <w:rFonts w:ascii="Times New Roman" w:hAnsi="Times New Roman"/>
          <w:bCs/>
          <w:sz w:val="28"/>
          <w:szCs w:val="28"/>
          <w:lang w:eastAsia="ar-SA"/>
        </w:rPr>
      </w:pPr>
      <w:r w:rsidRPr="000C100B">
        <w:rPr>
          <w:rFonts w:ascii="Times New Roman" w:hAnsi="Times New Roman"/>
          <w:bCs/>
          <w:sz w:val="28"/>
          <w:szCs w:val="28"/>
          <w:lang w:eastAsia="ar-SA"/>
        </w:rPr>
        <w:t>о предоставлении земельного участка без проведения торгов</w:t>
      </w:r>
    </w:p>
    <w:p w:rsidR="00760EF3" w:rsidRPr="000C100B" w:rsidRDefault="00760EF3" w:rsidP="000C100B">
      <w:pPr>
        <w:spacing w:after="0" w:line="240" w:lineRule="auto"/>
        <w:jc w:val="center"/>
        <w:rPr>
          <w:rFonts w:ascii="Times New Roman" w:hAnsi="Times New Roman"/>
          <w:bCs/>
          <w:sz w:val="28"/>
          <w:szCs w:val="28"/>
          <w:lang w:eastAsia="ar-SA"/>
        </w:rPr>
      </w:pPr>
      <w:r w:rsidRPr="000C100B">
        <w:rPr>
          <w:rFonts w:ascii="Times New Roman" w:hAnsi="Times New Roman"/>
          <w:bCs/>
          <w:sz w:val="28"/>
          <w:szCs w:val="28"/>
          <w:lang w:eastAsia="ar-SA"/>
        </w:rPr>
        <w:t>(заявитель – физическое лицо)</w:t>
      </w:r>
    </w:p>
    <w:p w:rsidR="00760EF3" w:rsidRPr="000C100B" w:rsidRDefault="00760EF3" w:rsidP="000C100B">
      <w:pPr>
        <w:widowControl w:val="0"/>
        <w:autoSpaceDE w:val="0"/>
        <w:autoSpaceDN w:val="0"/>
        <w:adjustRightInd w:val="0"/>
        <w:spacing w:after="0" w:line="240" w:lineRule="auto"/>
        <w:rPr>
          <w:rFonts w:ascii="Times New Roman" w:hAnsi="Times New Roman"/>
          <w:spacing w:val="-2"/>
          <w:sz w:val="28"/>
          <w:szCs w:val="28"/>
          <w:lang w:eastAsia="ru-RU"/>
        </w:rPr>
      </w:pPr>
    </w:p>
    <w:p w:rsidR="00760EF3" w:rsidRPr="000C100B" w:rsidRDefault="00760EF3" w:rsidP="000C100B">
      <w:pPr>
        <w:widowControl w:val="0"/>
        <w:autoSpaceDE w:val="0"/>
        <w:autoSpaceDN w:val="0"/>
        <w:adjustRightInd w:val="0"/>
        <w:spacing w:after="0" w:line="240" w:lineRule="auto"/>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w:t>
      </w:r>
    </w:p>
    <w:p w:rsidR="00760EF3" w:rsidRPr="000C100B" w:rsidRDefault="00760EF3" w:rsidP="000C100B">
      <w:pPr>
        <w:widowControl w:val="0"/>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(фамилия, имя, отчество)</w:t>
      </w:r>
    </w:p>
    <w:p w:rsidR="00760EF3" w:rsidRPr="000C100B" w:rsidRDefault="00760EF3" w:rsidP="000C100B">
      <w:pPr>
        <w:autoSpaceDE w:val="0"/>
        <w:autoSpaceDN w:val="0"/>
        <w:adjustRightInd w:val="0"/>
        <w:spacing w:after="0" w:line="240" w:lineRule="auto"/>
        <w:jc w:val="both"/>
        <w:rPr>
          <w:rFonts w:ascii="Times New Roman" w:hAnsi="Times New Roman"/>
          <w:b/>
          <w:i/>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(место жительства)</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наименование документа, удостоверяющего личность заявителя: _________________________________ серия _______ номер _________________, выдан ___________________________</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в лице _______________________________________________________________,</w:t>
      </w:r>
    </w:p>
    <w:p w:rsidR="00760EF3" w:rsidRPr="000C100B" w:rsidRDefault="00760EF3" w:rsidP="000C100B">
      <w:pPr>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(Ф.И.О.)</w:t>
      </w:r>
    </w:p>
    <w:p w:rsidR="00760EF3" w:rsidRPr="000C100B" w:rsidRDefault="00760EF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действующего на основании ____________________________________________</w:t>
      </w:r>
    </w:p>
    <w:p w:rsidR="00760EF3" w:rsidRPr="000C100B" w:rsidRDefault="00760EF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Прошу предоставить земельный участок с кадастровым                             номером _____________________________________________________________</w:t>
      </w:r>
    </w:p>
    <w:p w:rsidR="00760EF3" w:rsidRPr="000C100B" w:rsidRDefault="00760EF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в ___________________________________________________________________</w:t>
      </w:r>
    </w:p>
    <w:p w:rsidR="00760EF3" w:rsidRPr="000C100B" w:rsidRDefault="00760EF3" w:rsidP="000C100B">
      <w:pPr>
        <w:widowControl w:val="0"/>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собственность (за плату, бесплатно), аренду, безвозмездное пользование)</w:t>
      </w:r>
    </w:p>
    <w:p w:rsidR="00760EF3" w:rsidRPr="000C100B" w:rsidRDefault="00760EF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без проведения торгов по основаниям _____________________________________</w:t>
      </w:r>
    </w:p>
    <w:p w:rsidR="00760EF3" w:rsidRPr="000C100B" w:rsidRDefault="00760EF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autoSpaceDE w:val="0"/>
        <w:autoSpaceDN w:val="0"/>
        <w:adjustRightInd w:val="0"/>
        <w:spacing w:after="0" w:line="240" w:lineRule="auto"/>
        <w:jc w:val="center"/>
        <w:rPr>
          <w:rFonts w:ascii="Times New Roman" w:hAnsi="Times New Roman"/>
          <w:sz w:val="24"/>
          <w:szCs w:val="24"/>
          <w:lang w:eastAsia="ru-RU"/>
        </w:rPr>
      </w:pPr>
      <w:r w:rsidRPr="000C100B">
        <w:rPr>
          <w:rFonts w:ascii="Times New Roman" w:hAnsi="Times New Roman"/>
          <w:spacing w:val="-2"/>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sidRPr="000C100B">
        <w:rPr>
          <w:rFonts w:ascii="Times New Roman" w:hAnsi="Times New Roman"/>
          <w:sz w:val="24"/>
          <w:szCs w:val="24"/>
          <w:lang w:eastAsia="ru-RU"/>
        </w:rPr>
        <w:t>для государственных или муниципальных нужд)</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 (цель использования земельного участка)</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__________________________________________________________________________________________________________________________________________</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предусмотренных этим документом и (или) этим проектом)</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 (реквизиты решения о предварительном согласовании предоставления </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земельного участка в случае, если испрашиваемый земельный участок </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образовывался или его границы уточнялись на основании данного решения)</w:t>
      </w:r>
    </w:p>
    <w:p w:rsidR="00760EF3" w:rsidRPr="000C100B" w:rsidRDefault="00760EF3" w:rsidP="000C100B">
      <w:pPr>
        <w:spacing w:after="0" w:line="240" w:lineRule="auto"/>
        <w:jc w:val="center"/>
        <w:rPr>
          <w:rFonts w:ascii="Times New Roman" w:hAnsi="Times New Roman"/>
          <w:spacing w:val="-2"/>
          <w:sz w:val="28"/>
          <w:szCs w:val="28"/>
          <w:lang w:eastAsia="ru-RU"/>
        </w:rPr>
      </w:pPr>
    </w:p>
    <w:p w:rsidR="00760EF3" w:rsidRPr="000C100B" w:rsidRDefault="00760EF3" w:rsidP="000C100B">
      <w:pPr>
        <w:autoSpaceDE w:val="0"/>
        <w:autoSpaceDN w:val="0"/>
        <w:adjustRightInd w:val="0"/>
        <w:spacing w:after="0" w:line="240" w:lineRule="auto"/>
        <w:jc w:val="both"/>
        <w:rPr>
          <w:rFonts w:ascii="Times New Roman" w:hAnsi="Times New Roman"/>
          <w:sz w:val="28"/>
          <w:szCs w:val="28"/>
          <w:lang w:eastAsia="ru-RU"/>
        </w:rPr>
      </w:pPr>
      <w:r w:rsidRPr="000C100B">
        <w:rPr>
          <w:rFonts w:ascii="Times New Roman" w:hAnsi="Times New Roman"/>
          <w:spacing w:val="-2"/>
          <w:sz w:val="28"/>
          <w:szCs w:val="28"/>
          <w:lang w:eastAsia="ru-RU"/>
        </w:rPr>
        <w:t xml:space="preserve">Почтовый адрес и (или) адрес электронной почты для связи с заявителем: </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z w:val="28"/>
          <w:szCs w:val="28"/>
          <w:lang w:eastAsia="ru-RU"/>
        </w:rPr>
        <w:t>____________________________________________________________________</w:t>
      </w:r>
    </w:p>
    <w:p w:rsidR="00760EF3" w:rsidRPr="000C100B" w:rsidRDefault="00760EF3" w:rsidP="000C100B">
      <w:pPr>
        <w:spacing w:after="0" w:line="240" w:lineRule="auto"/>
        <w:jc w:val="center"/>
        <w:rPr>
          <w:rFonts w:ascii="Times New Roman" w:hAnsi="Times New Roman"/>
          <w:spacing w:val="-2"/>
          <w:sz w:val="24"/>
          <w:szCs w:val="24"/>
          <w:lang w:eastAsia="ru-RU"/>
        </w:rPr>
      </w:pPr>
    </w:p>
    <w:p w:rsidR="00760EF3" w:rsidRPr="000C100B" w:rsidRDefault="00760EF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Телефон (факс):_______________________________________________________</w:t>
      </w:r>
    </w:p>
    <w:p w:rsidR="00760EF3" w:rsidRPr="000C100B" w:rsidRDefault="00760EF3" w:rsidP="000C100B">
      <w:pPr>
        <w:spacing w:after="0" w:line="240" w:lineRule="auto"/>
        <w:jc w:val="center"/>
        <w:rPr>
          <w:rFonts w:ascii="Times New Roman" w:hAnsi="Times New Roman"/>
          <w:spacing w:val="-2"/>
          <w:sz w:val="28"/>
          <w:szCs w:val="28"/>
          <w:lang w:eastAsia="ru-RU"/>
        </w:rPr>
      </w:pPr>
    </w:p>
    <w:p w:rsidR="00760EF3" w:rsidRPr="000C100B" w:rsidRDefault="00760EF3" w:rsidP="000C100B">
      <w:pPr>
        <w:spacing w:after="0" w:line="240" w:lineRule="auto"/>
        <w:rPr>
          <w:rFonts w:ascii="Times New Roman" w:hAnsi="Times New Roman"/>
          <w:spacing w:val="-2"/>
          <w:sz w:val="28"/>
          <w:szCs w:val="28"/>
          <w:lang w:eastAsia="ru-RU"/>
        </w:rPr>
      </w:pPr>
      <w:r w:rsidRPr="000C100B">
        <w:rPr>
          <w:rFonts w:ascii="Times New Roman" w:hAnsi="Times New Roman"/>
          <w:spacing w:val="-2"/>
          <w:sz w:val="28"/>
          <w:szCs w:val="28"/>
          <w:lang w:eastAsia="ru-RU"/>
        </w:rPr>
        <w:t>Приложение: 1._______________________________________________________;</w:t>
      </w:r>
    </w:p>
    <w:p w:rsidR="00760EF3" w:rsidRPr="000C100B" w:rsidRDefault="00760EF3" w:rsidP="000C100B">
      <w:pPr>
        <w:widowControl w:val="0"/>
        <w:suppressAutoHyphens/>
        <w:autoSpaceDE w:val="0"/>
        <w:spacing w:after="0" w:line="240" w:lineRule="auto"/>
        <w:jc w:val="both"/>
        <w:rPr>
          <w:rFonts w:ascii="Times New Roman" w:hAnsi="Times New Roman"/>
          <w:sz w:val="28"/>
          <w:szCs w:val="28"/>
          <w:lang w:eastAsia="ar-SA"/>
        </w:rPr>
      </w:pPr>
    </w:p>
    <w:p w:rsidR="00760EF3" w:rsidRPr="000C100B" w:rsidRDefault="00760EF3" w:rsidP="000C100B">
      <w:pPr>
        <w:widowControl w:val="0"/>
        <w:suppressAutoHyphens/>
        <w:autoSpaceDE w:val="0"/>
        <w:spacing w:after="0" w:line="240" w:lineRule="auto"/>
        <w:jc w:val="both"/>
        <w:rPr>
          <w:rFonts w:ascii="Times New Roman" w:hAnsi="Times New Roman"/>
          <w:sz w:val="28"/>
          <w:szCs w:val="28"/>
          <w:lang w:eastAsia="ar-SA"/>
        </w:rPr>
      </w:pPr>
      <w:r w:rsidRPr="000C100B">
        <w:rPr>
          <w:rFonts w:ascii="Times New Roman" w:hAnsi="Times New Roman"/>
          <w:sz w:val="28"/>
          <w:szCs w:val="28"/>
          <w:lang w:eastAsia="ar-SA"/>
        </w:rPr>
        <w:t>________________         _______________________________________________</w:t>
      </w:r>
    </w:p>
    <w:p w:rsidR="00760EF3" w:rsidRPr="000C100B" w:rsidRDefault="00760EF3" w:rsidP="000C100B">
      <w:pPr>
        <w:widowControl w:val="0"/>
        <w:suppressAutoHyphens/>
        <w:autoSpaceDE w:val="0"/>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 xml:space="preserve">            (Подпись)                                                               (И.О.Фамилия)</w:t>
      </w:r>
    </w:p>
    <w:p w:rsidR="00760EF3" w:rsidRPr="000C100B" w:rsidRDefault="00760EF3" w:rsidP="000C100B">
      <w:pPr>
        <w:spacing w:after="0" w:line="240" w:lineRule="auto"/>
        <w:rPr>
          <w:rFonts w:ascii="Times New Roman" w:hAnsi="Times New Roman"/>
          <w:sz w:val="28"/>
          <w:szCs w:val="28"/>
          <w:lang w:eastAsia="ru-RU"/>
        </w:rPr>
      </w:pPr>
    </w:p>
    <w:p w:rsidR="00760EF3" w:rsidRPr="000C100B" w:rsidRDefault="00760EF3" w:rsidP="000C100B">
      <w:pPr>
        <w:widowControl w:val="0"/>
        <w:suppressAutoHyphens/>
        <w:autoSpaceDE w:val="0"/>
        <w:spacing w:after="0" w:line="240" w:lineRule="auto"/>
        <w:jc w:val="both"/>
        <w:rPr>
          <w:rFonts w:ascii="Times New Roman" w:hAnsi="Times New Roman"/>
          <w:sz w:val="28"/>
          <w:szCs w:val="28"/>
          <w:lang w:eastAsia="ar-SA"/>
        </w:rPr>
      </w:pPr>
      <w:r w:rsidRPr="000C100B">
        <w:rPr>
          <w:rFonts w:ascii="Times New Roman" w:hAnsi="Times New Roman"/>
          <w:sz w:val="28"/>
          <w:szCs w:val="28"/>
          <w:lang w:eastAsia="ar-SA"/>
        </w:rPr>
        <w:t xml:space="preserve"> «__» ___________ 20__ г.                  </w:t>
      </w: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Pr="000C100B" w:rsidRDefault="00760EF3" w:rsidP="000C100B">
      <w:pPr>
        <w:widowControl w:val="0"/>
        <w:suppressAutoHyphens/>
        <w:autoSpaceDE w:val="0"/>
        <w:spacing w:after="0" w:line="240" w:lineRule="auto"/>
        <w:jc w:val="center"/>
        <w:rPr>
          <w:rFonts w:ascii="Times New Roman" w:hAnsi="Times New Roman"/>
          <w:bCs/>
          <w:sz w:val="28"/>
          <w:szCs w:val="28"/>
          <w:lang w:eastAsia="ar-SA"/>
        </w:rPr>
      </w:pPr>
    </w:p>
    <w:p w:rsidR="00760EF3" w:rsidRPr="000C100B" w:rsidRDefault="00760EF3" w:rsidP="000C100B">
      <w:pPr>
        <w:widowControl w:val="0"/>
        <w:suppressAutoHyphens/>
        <w:autoSpaceDE w:val="0"/>
        <w:spacing w:after="0" w:line="240" w:lineRule="auto"/>
        <w:jc w:val="center"/>
        <w:rPr>
          <w:rFonts w:ascii="Times New Roman" w:hAnsi="Times New Roman"/>
          <w:sz w:val="28"/>
          <w:szCs w:val="28"/>
          <w:lang w:eastAsia="ar-SA"/>
        </w:rPr>
      </w:pPr>
      <w:r w:rsidRPr="000C100B">
        <w:rPr>
          <w:rFonts w:ascii="Times New Roman" w:hAnsi="Times New Roman"/>
          <w:bCs/>
          <w:sz w:val="28"/>
          <w:szCs w:val="28"/>
          <w:lang w:eastAsia="ar-SA"/>
        </w:rPr>
        <w:lastRenderedPageBreak/>
        <w:t>ЗАЯВЛЕНИЕ</w:t>
      </w:r>
    </w:p>
    <w:p w:rsidR="00760EF3" w:rsidRPr="000C100B" w:rsidRDefault="00760EF3" w:rsidP="000C100B">
      <w:pPr>
        <w:spacing w:after="0" w:line="240" w:lineRule="auto"/>
        <w:jc w:val="center"/>
        <w:rPr>
          <w:rFonts w:ascii="Times New Roman" w:hAnsi="Times New Roman"/>
          <w:bCs/>
          <w:sz w:val="28"/>
          <w:szCs w:val="28"/>
          <w:lang w:eastAsia="ar-SA"/>
        </w:rPr>
      </w:pPr>
      <w:r w:rsidRPr="000C100B">
        <w:rPr>
          <w:rFonts w:ascii="Times New Roman" w:hAnsi="Times New Roman"/>
          <w:bCs/>
          <w:sz w:val="28"/>
          <w:szCs w:val="28"/>
          <w:lang w:eastAsia="ar-SA"/>
        </w:rPr>
        <w:t>о предоставлении земельного участка без проведения торгов</w:t>
      </w:r>
    </w:p>
    <w:p w:rsidR="00760EF3" w:rsidRPr="000C100B" w:rsidRDefault="00760EF3" w:rsidP="000C100B">
      <w:pPr>
        <w:spacing w:after="0" w:line="240" w:lineRule="auto"/>
        <w:jc w:val="center"/>
        <w:rPr>
          <w:rFonts w:ascii="Times New Roman" w:hAnsi="Times New Roman"/>
          <w:bCs/>
          <w:sz w:val="28"/>
          <w:szCs w:val="28"/>
          <w:lang w:eastAsia="ar-SA"/>
        </w:rPr>
      </w:pPr>
      <w:r w:rsidRPr="000C100B">
        <w:rPr>
          <w:rFonts w:ascii="Times New Roman" w:hAnsi="Times New Roman"/>
          <w:bCs/>
          <w:sz w:val="28"/>
          <w:szCs w:val="28"/>
          <w:lang w:eastAsia="ar-SA"/>
        </w:rPr>
        <w:t>(заявитель – юридическое лицо)</w:t>
      </w:r>
    </w:p>
    <w:p w:rsidR="00760EF3" w:rsidRPr="000C100B" w:rsidRDefault="00760EF3" w:rsidP="000C100B">
      <w:pPr>
        <w:widowControl w:val="0"/>
        <w:autoSpaceDE w:val="0"/>
        <w:autoSpaceDN w:val="0"/>
        <w:adjustRightInd w:val="0"/>
        <w:spacing w:after="0" w:line="240" w:lineRule="auto"/>
        <w:rPr>
          <w:rFonts w:ascii="Times New Roman" w:hAnsi="Times New Roman"/>
          <w:spacing w:val="-2"/>
          <w:sz w:val="28"/>
          <w:szCs w:val="28"/>
          <w:lang w:eastAsia="ru-RU"/>
        </w:rPr>
      </w:pPr>
    </w:p>
    <w:p w:rsidR="00760EF3" w:rsidRPr="000C100B" w:rsidRDefault="00760EF3" w:rsidP="000C100B">
      <w:pPr>
        <w:widowControl w:val="0"/>
        <w:autoSpaceDE w:val="0"/>
        <w:autoSpaceDN w:val="0"/>
        <w:adjustRightInd w:val="0"/>
        <w:spacing w:after="0" w:line="240" w:lineRule="auto"/>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widowControl w:val="0"/>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(полное наименование)</w:t>
      </w:r>
    </w:p>
    <w:p w:rsidR="00760EF3" w:rsidRPr="000C100B" w:rsidRDefault="00760EF3" w:rsidP="000C100B">
      <w:pPr>
        <w:autoSpaceDE w:val="0"/>
        <w:autoSpaceDN w:val="0"/>
        <w:adjustRightInd w:val="0"/>
        <w:spacing w:after="0" w:line="240" w:lineRule="auto"/>
        <w:jc w:val="both"/>
        <w:rPr>
          <w:rFonts w:ascii="Times New Roman" w:hAnsi="Times New Roman"/>
          <w:b/>
          <w:i/>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(место нахождения)</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ОГРН _____________________________, ИНН_____________________________,</w:t>
      </w:r>
    </w:p>
    <w:p w:rsidR="00760EF3" w:rsidRPr="000C100B" w:rsidRDefault="00760EF3" w:rsidP="000C100B">
      <w:pPr>
        <w:spacing w:after="0" w:line="240" w:lineRule="auto"/>
        <w:jc w:val="both"/>
        <w:rPr>
          <w:rFonts w:ascii="Times New Roman" w:hAnsi="Times New Roman"/>
          <w:spacing w:val="-2"/>
          <w:sz w:val="28"/>
          <w:szCs w:val="28"/>
          <w:lang w:eastAsia="ru-RU"/>
        </w:rPr>
      </w:pPr>
    </w:p>
    <w:p w:rsidR="00760EF3" w:rsidRPr="000C100B" w:rsidRDefault="00760EF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в лице _______________________________________________________________,</w:t>
      </w:r>
    </w:p>
    <w:p w:rsidR="00760EF3" w:rsidRPr="000C100B" w:rsidRDefault="00760EF3" w:rsidP="000C100B">
      <w:pPr>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(должность, Ф.И.О.)</w:t>
      </w:r>
    </w:p>
    <w:p w:rsidR="00760EF3" w:rsidRPr="000C100B" w:rsidRDefault="00760EF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действующего на основании ____________________________________________</w:t>
      </w:r>
    </w:p>
    <w:p w:rsidR="00760EF3" w:rsidRPr="000C100B" w:rsidRDefault="00760EF3" w:rsidP="000C100B">
      <w:pPr>
        <w:widowControl w:val="0"/>
        <w:autoSpaceDE w:val="0"/>
        <w:autoSpaceDN w:val="0"/>
        <w:adjustRightInd w:val="0"/>
        <w:spacing w:after="0" w:line="240" w:lineRule="auto"/>
        <w:jc w:val="center"/>
        <w:rPr>
          <w:rFonts w:ascii="Times New Roman" w:hAnsi="Times New Roman"/>
          <w:b/>
          <w:spacing w:val="-2"/>
          <w:sz w:val="28"/>
          <w:szCs w:val="28"/>
          <w:lang w:eastAsia="ru-RU"/>
        </w:rPr>
      </w:pPr>
    </w:p>
    <w:p w:rsidR="00760EF3" w:rsidRPr="000C100B" w:rsidRDefault="00760EF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Прошу предоставить земельный участок с кадастровым                             номером _____________________________________________________________</w:t>
      </w:r>
    </w:p>
    <w:p w:rsidR="00760EF3" w:rsidRPr="000C100B" w:rsidRDefault="00760EF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в ___________________________________________________________________</w:t>
      </w:r>
    </w:p>
    <w:p w:rsidR="00760EF3" w:rsidRPr="000C100B" w:rsidRDefault="00760EF3" w:rsidP="000C100B">
      <w:pPr>
        <w:widowControl w:val="0"/>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собственность (за плату, бесплатно), аренду, безвозмездное пользование)</w:t>
      </w:r>
    </w:p>
    <w:p w:rsidR="00760EF3" w:rsidRPr="000C100B" w:rsidRDefault="00760EF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без проведения торгов по основаниям _____________________________________</w:t>
      </w:r>
    </w:p>
    <w:p w:rsidR="00760EF3" w:rsidRPr="000C100B" w:rsidRDefault="00760EF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autoSpaceDE w:val="0"/>
        <w:autoSpaceDN w:val="0"/>
        <w:adjustRightInd w:val="0"/>
        <w:spacing w:after="0" w:line="240" w:lineRule="auto"/>
        <w:jc w:val="center"/>
        <w:rPr>
          <w:rFonts w:ascii="Times New Roman" w:hAnsi="Times New Roman"/>
          <w:sz w:val="24"/>
          <w:szCs w:val="24"/>
          <w:lang w:eastAsia="ru-RU"/>
        </w:rPr>
      </w:pPr>
      <w:r w:rsidRPr="000C100B">
        <w:rPr>
          <w:rFonts w:ascii="Times New Roman" w:hAnsi="Times New Roman"/>
          <w:spacing w:val="-2"/>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sidRPr="000C100B">
        <w:rPr>
          <w:rFonts w:ascii="Times New Roman" w:hAnsi="Times New Roman"/>
          <w:sz w:val="24"/>
          <w:szCs w:val="24"/>
          <w:lang w:eastAsia="ru-RU"/>
        </w:rPr>
        <w:t>для государственных или муниципальных нужд)</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 (цель использования земельного участка)</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__________________________________________________________________________________________________________________________________________</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предусмотренных этим документом и (или) этим проектом)</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 (реквизиты решения о предварительном согласовании предоставления </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земельного участка в случае, если испрашиваемый земельный участок </w:t>
      </w:r>
    </w:p>
    <w:p w:rsidR="00760EF3" w:rsidRPr="000C100B" w:rsidRDefault="00760EF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образовывался или его границы уточнялись на основании данного решения)</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p>
    <w:p w:rsidR="00760EF3" w:rsidRPr="000C100B" w:rsidRDefault="00760EF3" w:rsidP="000C100B">
      <w:pPr>
        <w:autoSpaceDE w:val="0"/>
        <w:autoSpaceDN w:val="0"/>
        <w:adjustRightInd w:val="0"/>
        <w:spacing w:after="0" w:line="240" w:lineRule="auto"/>
        <w:jc w:val="both"/>
        <w:rPr>
          <w:rFonts w:ascii="Times New Roman" w:hAnsi="Times New Roman"/>
          <w:sz w:val="28"/>
          <w:szCs w:val="28"/>
          <w:lang w:eastAsia="ru-RU"/>
        </w:rPr>
      </w:pPr>
      <w:r w:rsidRPr="000C100B">
        <w:rPr>
          <w:rFonts w:ascii="Times New Roman" w:hAnsi="Times New Roman"/>
          <w:spacing w:val="-2"/>
          <w:sz w:val="28"/>
          <w:szCs w:val="28"/>
          <w:lang w:eastAsia="ru-RU"/>
        </w:rPr>
        <w:t xml:space="preserve">Почтовый адрес и (или) адрес электронной почты для связи с заявителем: </w:t>
      </w:r>
    </w:p>
    <w:p w:rsidR="00760EF3" w:rsidRPr="000C100B" w:rsidRDefault="00760EF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z w:val="28"/>
          <w:szCs w:val="28"/>
          <w:lang w:eastAsia="ru-RU"/>
        </w:rPr>
        <w:t>____________________________________________________________________</w:t>
      </w:r>
    </w:p>
    <w:p w:rsidR="00760EF3" w:rsidRPr="000C100B" w:rsidRDefault="00760EF3" w:rsidP="000C100B">
      <w:pPr>
        <w:spacing w:after="0" w:line="240" w:lineRule="auto"/>
        <w:jc w:val="center"/>
        <w:rPr>
          <w:rFonts w:ascii="Times New Roman" w:hAnsi="Times New Roman"/>
          <w:spacing w:val="-2"/>
          <w:sz w:val="24"/>
          <w:szCs w:val="24"/>
          <w:lang w:eastAsia="ru-RU"/>
        </w:rPr>
      </w:pPr>
    </w:p>
    <w:p w:rsidR="00760EF3" w:rsidRPr="000C100B" w:rsidRDefault="00760EF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Телефон (факс):_______________________________________________________</w:t>
      </w:r>
    </w:p>
    <w:p w:rsidR="00760EF3" w:rsidRPr="000C100B" w:rsidRDefault="00760EF3" w:rsidP="000C100B">
      <w:pPr>
        <w:spacing w:after="0" w:line="240" w:lineRule="auto"/>
        <w:jc w:val="center"/>
        <w:rPr>
          <w:rFonts w:ascii="Times New Roman" w:hAnsi="Times New Roman"/>
          <w:spacing w:val="-2"/>
          <w:sz w:val="28"/>
          <w:szCs w:val="28"/>
          <w:lang w:eastAsia="ru-RU"/>
        </w:rPr>
      </w:pPr>
    </w:p>
    <w:p w:rsidR="00760EF3" w:rsidRPr="000C100B" w:rsidRDefault="00760EF3" w:rsidP="000C100B">
      <w:pPr>
        <w:spacing w:after="0" w:line="240" w:lineRule="auto"/>
        <w:rPr>
          <w:rFonts w:ascii="Times New Roman" w:hAnsi="Times New Roman"/>
          <w:spacing w:val="-2"/>
          <w:sz w:val="28"/>
          <w:szCs w:val="28"/>
          <w:lang w:eastAsia="ru-RU"/>
        </w:rPr>
      </w:pPr>
      <w:r w:rsidRPr="000C100B">
        <w:rPr>
          <w:rFonts w:ascii="Times New Roman" w:hAnsi="Times New Roman"/>
          <w:spacing w:val="-2"/>
          <w:sz w:val="28"/>
          <w:szCs w:val="28"/>
          <w:lang w:eastAsia="ru-RU"/>
        </w:rPr>
        <w:t>Приложение: 1._______________________________________________________;</w:t>
      </w:r>
    </w:p>
    <w:p w:rsidR="00760EF3" w:rsidRPr="000C100B" w:rsidRDefault="00760EF3" w:rsidP="000C100B">
      <w:pPr>
        <w:widowControl w:val="0"/>
        <w:suppressAutoHyphens/>
        <w:autoSpaceDE w:val="0"/>
        <w:spacing w:after="0" w:line="240" w:lineRule="auto"/>
        <w:jc w:val="both"/>
        <w:rPr>
          <w:rFonts w:ascii="Times New Roman" w:hAnsi="Times New Roman"/>
          <w:sz w:val="28"/>
          <w:szCs w:val="28"/>
          <w:lang w:eastAsia="ar-SA"/>
        </w:rPr>
      </w:pPr>
    </w:p>
    <w:p w:rsidR="00760EF3" w:rsidRPr="000C100B" w:rsidRDefault="00760EF3" w:rsidP="000C100B">
      <w:pPr>
        <w:widowControl w:val="0"/>
        <w:suppressAutoHyphens/>
        <w:autoSpaceDE w:val="0"/>
        <w:spacing w:after="0" w:line="240" w:lineRule="auto"/>
        <w:jc w:val="both"/>
        <w:rPr>
          <w:rFonts w:ascii="Times New Roman" w:hAnsi="Times New Roman"/>
          <w:sz w:val="28"/>
          <w:szCs w:val="28"/>
          <w:lang w:eastAsia="ar-SA"/>
        </w:rPr>
      </w:pPr>
      <w:r w:rsidRPr="000C100B">
        <w:rPr>
          <w:rFonts w:ascii="Times New Roman" w:hAnsi="Times New Roman"/>
          <w:sz w:val="28"/>
          <w:szCs w:val="28"/>
          <w:lang w:eastAsia="ar-SA"/>
        </w:rPr>
        <w:t>_________________________     _______________           _________________</w:t>
      </w:r>
    </w:p>
    <w:p w:rsidR="00760EF3" w:rsidRPr="000C100B" w:rsidRDefault="00760EF3" w:rsidP="000C100B">
      <w:pPr>
        <w:widowControl w:val="0"/>
        <w:suppressAutoHyphens/>
        <w:autoSpaceDE w:val="0"/>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 xml:space="preserve">                (Должность)                                          (Подпись)                                   (И.О.Фамилия)</w:t>
      </w:r>
    </w:p>
    <w:p w:rsidR="00760EF3" w:rsidRPr="000C100B" w:rsidRDefault="00760EF3" w:rsidP="000C100B">
      <w:pPr>
        <w:widowControl w:val="0"/>
        <w:suppressAutoHyphens/>
        <w:autoSpaceDE w:val="0"/>
        <w:spacing w:after="0" w:line="240" w:lineRule="auto"/>
        <w:jc w:val="both"/>
        <w:rPr>
          <w:rFonts w:ascii="Times New Roman" w:hAnsi="Times New Roman"/>
          <w:sz w:val="28"/>
          <w:szCs w:val="28"/>
          <w:lang w:eastAsia="ar-SA"/>
        </w:rPr>
      </w:pPr>
      <w:r w:rsidRPr="000C100B">
        <w:rPr>
          <w:rFonts w:ascii="Times New Roman" w:hAnsi="Times New Roman"/>
          <w:sz w:val="28"/>
          <w:szCs w:val="28"/>
          <w:lang w:eastAsia="ar-SA"/>
        </w:rPr>
        <w:t xml:space="preserve"> «__» ___________ 20__ г.                 </w:t>
      </w:r>
    </w:p>
    <w:p w:rsidR="00760EF3" w:rsidRDefault="00760EF3" w:rsidP="000C100B">
      <w:pPr>
        <w:spacing w:after="0" w:line="240" w:lineRule="auto"/>
        <w:jc w:val="both"/>
        <w:rPr>
          <w:rFonts w:ascii="Times New Roman" w:hAnsi="Times New Roman"/>
          <w:bCs/>
          <w:sz w:val="28"/>
          <w:szCs w:val="28"/>
          <w:lang w:eastAsia="ru-RU"/>
        </w:rPr>
      </w:pPr>
    </w:p>
    <w:p w:rsidR="00760EF3" w:rsidRDefault="00760EF3" w:rsidP="000C100B">
      <w:pPr>
        <w:spacing w:after="0" w:line="240" w:lineRule="auto"/>
        <w:jc w:val="both"/>
        <w:rPr>
          <w:rFonts w:ascii="Times New Roman" w:hAnsi="Times New Roman"/>
          <w:bCs/>
          <w:sz w:val="28"/>
          <w:szCs w:val="28"/>
          <w:lang w:eastAsia="ru-RU"/>
        </w:rPr>
      </w:pPr>
    </w:p>
    <w:p w:rsidR="00760EF3" w:rsidRPr="000C100B" w:rsidRDefault="00760EF3" w:rsidP="000C100B">
      <w:pPr>
        <w:spacing w:after="0" w:line="240" w:lineRule="auto"/>
        <w:jc w:val="both"/>
        <w:rPr>
          <w:rFonts w:ascii="Times New Roman" w:hAnsi="Times New Roman"/>
          <w:bCs/>
          <w:sz w:val="28"/>
          <w:szCs w:val="28"/>
          <w:lang w:eastAsia="ru-RU"/>
        </w:rPr>
      </w:pPr>
    </w:p>
    <w:p w:rsidR="00760EF3" w:rsidRPr="000C100B" w:rsidRDefault="00760EF3" w:rsidP="000C100B">
      <w:pPr>
        <w:spacing w:after="0" w:line="240" w:lineRule="auto"/>
        <w:ind w:right="-82"/>
        <w:jc w:val="both"/>
        <w:rPr>
          <w:rFonts w:ascii="Times New Roman" w:hAnsi="Times New Roman"/>
          <w:sz w:val="28"/>
          <w:szCs w:val="28"/>
          <w:lang w:eastAsia="ru-RU"/>
        </w:rPr>
      </w:pPr>
      <w:r>
        <w:rPr>
          <w:rFonts w:ascii="Times New Roman" w:hAnsi="Times New Roman"/>
          <w:sz w:val="28"/>
          <w:szCs w:val="28"/>
          <w:lang w:eastAsia="ru-RU"/>
        </w:rPr>
        <w:t>Глава Большебейсугского</w:t>
      </w:r>
      <w:r w:rsidRPr="000C100B">
        <w:rPr>
          <w:rFonts w:ascii="Times New Roman" w:hAnsi="Times New Roman"/>
          <w:sz w:val="28"/>
          <w:szCs w:val="28"/>
          <w:lang w:eastAsia="ru-RU"/>
        </w:rPr>
        <w:t xml:space="preserve"> сельского</w:t>
      </w:r>
    </w:p>
    <w:p w:rsidR="00760EF3" w:rsidRDefault="00760EF3" w:rsidP="000C100B">
      <w:pPr>
        <w:spacing w:after="0" w:line="240" w:lineRule="auto"/>
        <w:ind w:right="-1"/>
        <w:jc w:val="both"/>
        <w:rPr>
          <w:rFonts w:ascii="Times New Roman" w:hAnsi="Times New Roman"/>
          <w:sz w:val="28"/>
          <w:szCs w:val="28"/>
          <w:lang w:eastAsia="ru-RU"/>
        </w:rPr>
      </w:pPr>
      <w:r w:rsidRPr="000C100B">
        <w:rPr>
          <w:rFonts w:ascii="Times New Roman" w:hAnsi="Times New Roman"/>
          <w:sz w:val="28"/>
          <w:szCs w:val="28"/>
          <w:lang w:eastAsia="ru-RU"/>
        </w:rPr>
        <w:t xml:space="preserve">поселения Брюховецкого района                                        </w:t>
      </w:r>
      <w:r>
        <w:rPr>
          <w:rFonts w:ascii="Times New Roman" w:hAnsi="Times New Roman"/>
          <w:sz w:val="28"/>
          <w:szCs w:val="28"/>
          <w:lang w:eastAsia="ru-RU"/>
        </w:rPr>
        <w:t xml:space="preserve">             В.В.Погородний</w:t>
      </w: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Default="00760EF3" w:rsidP="000C100B">
      <w:pPr>
        <w:spacing w:after="0" w:line="240" w:lineRule="auto"/>
        <w:ind w:right="-1"/>
        <w:jc w:val="both"/>
        <w:rPr>
          <w:rFonts w:ascii="Times New Roman" w:hAnsi="Times New Roman"/>
          <w:sz w:val="28"/>
          <w:szCs w:val="28"/>
          <w:lang w:eastAsia="ru-RU"/>
        </w:rPr>
      </w:pPr>
    </w:p>
    <w:p w:rsidR="00760EF3" w:rsidRPr="000C100B" w:rsidRDefault="00760EF3" w:rsidP="000C100B">
      <w:pPr>
        <w:spacing w:after="0" w:line="240" w:lineRule="auto"/>
        <w:ind w:right="-1"/>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760EF3" w:rsidRPr="009C190A" w:rsidTr="009C190A">
        <w:tc>
          <w:tcPr>
            <w:tcW w:w="4927" w:type="dxa"/>
            <w:tcBorders>
              <w:top w:val="nil"/>
              <w:left w:val="nil"/>
              <w:bottom w:val="nil"/>
              <w:right w:val="nil"/>
            </w:tcBorders>
          </w:tcPr>
          <w:p w:rsidR="00760EF3" w:rsidRPr="009C190A" w:rsidRDefault="00760EF3" w:rsidP="009C190A">
            <w:pPr>
              <w:tabs>
                <w:tab w:val="left" w:pos="1845"/>
              </w:tabs>
              <w:spacing w:after="0" w:line="240" w:lineRule="auto"/>
              <w:rPr>
                <w:rFonts w:ascii="Times New Roman" w:hAnsi="Times New Roman"/>
                <w:sz w:val="24"/>
                <w:szCs w:val="24"/>
                <w:lang w:eastAsia="ru-RU"/>
              </w:rPr>
            </w:pPr>
          </w:p>
        </w:tc>
        <w:tc>
          <w:tcPr>
            <w:tcW w:w="4927" w:type="dxa"/>
            <w:tcBorders>
              <w:top w:val="nil"/>
              <w:left w:val="nil"/>
              <w:bottom w:val="nil"/>
              <w:right w:val="nil"/>
            </w:tcBorders>
          </w:tcPr>
          <w:p w:rsidR="00760EF3" w:rsidRPr="009C190A" w:rsidRDefault="00760EF3" w:rsidP="009C190A">
            <w:pPr>
              <w:snapToGrid w:val="0"/>
              <w:spacing w:after="0" w:line="200" w:lineRule="atLeast"/>
              <w:jc w:val="center"/>
              <w:rPr>
                <w:rFonts w:ascii="Times New Roman" w:hAnsi="Times New Roman"/>
                <w:sz w:val="28"/>
                <w:szCs w:val="28"/>
                <w:lang w:eastAsia="ru-RU"/>
              </w:rPr>
            </w:pPr>
            <w:r w:rsidRPr="009C190A">
              <w:rPr>
                <w:rFonts w:ascii="Times New Roman" w:hAnsi="Times New Roman"/>
                <w:sz w:val="28"/>
                <w:szCs w:val="28"/>
                <w:lang w:eastAsia="ru-RU"/>
              </w:rPr>
              <w:t>ПРИЛОЖЕНИЕ № 2</w:t>
            </w:r>
          </w:p>
          <w:p w:rsidR="00760EF3" w:rsidRPr="009C190A" w:rsidRDefault="00760EF3" w:rsidP="009C190A">
            <w:pPr>
              <w:spacing w:after="0" w:line="240" w:lineRule="auto"/>
              <w:jc w:val="center"/>
              <w:rPr>
                <w:rFonts w:ascii="Times New Roman" w:hAnsi="Times New Roman"/>
                <w:sz w:val="24"/>
                <w:szCs w:val="24"/>
                <w:lang w:eastAsia="ru-RU"/>
              </w:rPr>
            </w:pPr>
            <w:r w:rsidRPr="009C190A">
              <w:rPr>
                <w:rFonts w:ascii="Times New Roman" w:hAnsi="Times New Roman"/>
                <w:bCs/>
                <w:kern w:val="1"/>
                <w:sz w:val="28"/>
                <w:szCs w:val="28"/>
                <w:lang w:eastAsia="ru-RU"/>
              </w:rPr>
              <w:t>к административному регламенту</w:t>
            </w:r>
            <w:r w:rsidRPr="009C190A">
              <w:rPr>
                <w:rFonts w:ascii="Times New Roman" w:hAnsi="Times New Roman"/>
                <w:bCs/>
                <w:sz w:val="28"/>
                <w:szCs w:val="28"/>
                <w:lang w:eastAsia="ru-RU"/>
              </w:rPr>
              <w:t xml:space="preserve"> предоставления Муниципальной услуги </w:t>
            </w:r>
            <w:r w:rsidRPr="009C190A">
              <w:rPr>
                <w:rFonts w:ascii="Times New Roman" w:hAnsi="Times New Roman"/>
                <w:bCs/>
                <w:sz w:val="28"/>
                <w:szCs w:val="28"/>
                <w:lang w:eastAsia="ar-SA"/>
              </w:rPr>
              <w:t>«</w:t>
            </w:r>
            <w:r w:rsidRPr="009C190A">
              <w:rPr>
                <w:rFonts w:ascii="Times New Roman" w:hAnsi="Times New Roman"/>
                <w:sz w:val="28"/>
                <w:szCs w:val="28"/>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tc>
      </w:tr>
    </w:tbl>
    <w:p w:rsidR="00760EF3" w:rsidRDefault="00760EF3" w:rsidP="000C100B">
      <w:pPr>
        <w:keepNext/>
        <w:spacing w:after="0" w:line="240" w:lineRule="auto"/>
        <w:jc w:val="right"/>
        <w:outlineLvl w:val="1"/>
        <w:rPr>
          <w:rFonts w:ascii="Arial" w:hAnsi="Arial" w:cs="Arial"/>
          <w:bCs/>
          <w:i/>
          <w:iCs/>
          <w:sz w:val="28"/>
          <w:szCs w:val="28"/>
          <w:lang w:eastAsia="ru-RU"/>
        </w:rPr>
      </w:pPr>
    </w:p>
    <w:p w:rsidR="00760EF3" w:rsidRDefault="00760EF3" w:rsidP="000C100B">
      <w:pPr>
        <w:keepNext/>
        <w:spacing w:after="0" w:line="240" w:lineRule="auto"/>
        <w:jc w:val="right"/>
        <w:outlineLvl w:val="1"/>
        <w:rPr>
          <w:rFonts w:ascii="Arial" w:hAnsi="Arial" w:cs="Arial"/>
          <w:bCs/>
          <w:i/>
          <w:iCs/>
          <w:sz w:val="28"/>
          <w:szCs w:val="28"/>
          <w:lang w:eastAsia="ru-RU"/>
        </w:rPr>
      </w:pPr>
    </w:p>
    <w:p w:rsidR="00760EF3" w:rsidRPr="000C100B" w:rsidRDefault="00760EF3" w:rsidP="000C100B">
      <w:pPr>
        <w:keepNext/>
        <w:spacing w:after="0" w:line="240" w:lineRule="auto"/>
        <w:jc w:val="right"/>
        <w:outlineLvl w:val="1"/>
        <w:rPr>
          <w:rFonts w:ascii="Arial" w:hAnsi="Arial" w:cs="Arial"/>
          <w:bCs/>
          <w:i/>
          <w:iCs/>
          <w:sz w:val="28"/>
          <w:szCs w:val="28"/>
          <w:lang w:eastAsia="ru-RU"/>
        </w:rPr>
      </w:pPr>
    </w:p>
    <w:p w:rsidR="00760EF3" w:rsidRPr="009D7302" w:rsidRDefault="00760EF3" w:rsidP="000C100B">
      <w:pPr>
        <w:spacing w:after="0" w:line="240" w:lineRule="auto"/>
        <w:jc w:val="center"/>
        <w:rPr>
          <w:rFonts w:ascii="Times New Roman" w:hAnsi="Times New Roman"/>
          <w:b/>
          <w:caps/>
          <w:sz w:val="28"/>
          <w:szCs w:val="28"/>
          <w:lang w:eastAsia="ru-RU"/>
        </w:rPr>
      </w:pPr>
      <w:r w:rsidRPr="009D7302">
        <w:rPr>
          <w:rFonts w:ascii="Times New Roman" w:hAnsi="Times New Roman"/>
          <w:b/>
          <w:caps/>
          <w:sz w:val="28"/>
          <w:szCs w:val="28"/>
          <w:lang w:eastAsia="ru-RU"/>
        </w:rPr>
        <w:t xml:space="preserve">Блок-схема </w:t>
      </w:r>
    </w:p>
    <w:p w:rsidR="00760EF3" w:rsidRDefault="00760EF3" w:rsidP="000C100B">
      <w:pPr>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ru-RU"/>
        </w:rPr>
        <w:t xml:space="preserve">последовательности административных процедур при предоставлении муниципальной услуги </w:t>
      </w:r>
      <w:r w:rsidRPr="009D7302">
        <w:rPr>
          <w:rFonts w:ascii="Times New Roman" w:hAnsi="Times New Roman"/>
          <w:b/>
          <w:bCs/>
          <w:sz w:val="28"/>
          <w:szCs w:val="28"/>
          <w:lang w:eastAsia="ar-SA"/>
        </w:rPr>
        <w:t>«</w:t>
      </w:r>
      <w:r w:rsidRPr="009D7302">
        <w:rPr>
          <w:rFonts w:ascii="Times New Roman" w:hAnsi="Times New Roman"/>
          <w:b/>
          <w:sz w:val="28"/>
          <w:szCs w:val="28"/>
          <w:lang w:eastAsia="ar-SA"/>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w:t>
      </w:r>
    </w:p>
    <w:p w:rsidR="00760EF3" w:rsidRPr="009D7302" w:rsidRDefault="00760EF3" w:rsidP="000C100B">
      <w:pPr>
        <w:spacing w:after="0" w:line="240" w:lineRule="auto"/>
        <w:jc w:val="center"/>
        <w:rPr>
          <w:rFonts w:ascii="Times New Roman" w:hAnsi="Times New Roman"/>
          <w:b/>
          <w:sz w:val="28"/>
          <w:szCs w:val="28"/>
          <w:lang w:eastAsia="ru-RU"/>
        </w:rPr>
      </w:pPr>
      <w:r w:rsidRPr="009D7302">
        <w:rPr>
          <w:rFonts w:ascii="Times New Roman" w:hAnsi="Times New Roman"/>
          <w:b/>
          <w:sz w:val="28"/>
          <w:szCs w:val="28"/>
          <w:lang w:eastAsia="ar-SA"/>
        </w:rPr>
        <w:t>без проведения торгов»</w:t>
      </w:r>
    </w:p>
    <w:p w:rsidR="00760EF3" w:rsidRPr="000C100B" w:rsidRDefault="00760EF3" w:rsidP="000C100B">
      <w:pPr>
        <w:spacing w:after="0" w:line="240" w:lineRule="auto"/>
        <w:jc w:val="center"/>
        <w:rPr>
          <w:rFonts w:ascii="Times New Roman" w:hAnsi="Times New Roman"/>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236"/>
        <w:gridCol w:w="304"/>
        <w:gridCol w:w="360"/>
        <w:gridCol w:w="2216"/>
        <w:gridCol w:w="124"/>
        <w:gridCol w:w="236"/>
        <w:gridCol w:w="2284"/>
      </w:tblGrid>
      <w:tr w:rsidR="00760EF3" w:rsidRPr="009C190A" w:rsidTr="0062343C">
        <w:trPr>
          <w:trHeight w:val="964"/>
        </w:trPr>
        <w:tc>
          <w:tcPr>
            <w:tcW w:w="9648" w:type="dxa"/>
            <w:gridSpan w:val="8"/>
            <w:vAlign w:val="center"/>
          </w:tcPr>
          <w:p w:rsidR="00760EF3" w:rsidRPr="000C100B" w:rsidRDefault="00760EF3" w:rsidP="000C100B">
            <w:pPr>
              <w:spacing w:before="120" w:after="120" w:line="240" w:lineRule="auto"/>
              <w:jc w:val="center"/>
              <w:rPr>
                <w:rFonts w:ascii="Times New Roman" w:hAnsi="Times New Roman"/>
                <w:sz w:val="28"/>
                <w:szCs w:val="28"/>
                <w:lang w:eastAsia="ru-RU"/>
              </w:rPr>
            </w:pPr>
            <w:r w:rsidRPr="000C100B">
              <w:rPr>
                <w:rFonts w:ascii="Times New Roman" w:hAnsi="Times New Roman"/>
                <w:sz w:val="28"/>
                <w:szCs w:val="28"/>
                <w:lang w:eastAsia="ru-RU"/>
              </w:rPr>
              <w:t xml:space="preserve">Прием и регистрация заявления и прилагаемых к нему документов </w:t>
            </w:r>
          </w:p>
        </w:tc>
      </w:tr>
      <w:tr w:rsidR="00760EF3" w:rsidRPr="009C190A" w:rsidTr="0062343C">
        <w:trPr>
          <w:trHeight w:val="244"/>
        </w:trPr>
        <w:tc>
          <w:tcPr>
            <w:tcW w:w="9648" w:type="dxa"/>
            <w:gridSpan w:val="8"/>
            <w:tcBorders>
              <w:left w:val="nil"/>
              <w:right w:val="nil"/>
            </w:tcBorders>
            <w:vAlign w:val="center"/>
          </w:tcPr>
          <w:p w:rsidR="00760EF3" w:rsidRPr="000C100B" w:rsidRDefault="00D01775" w:rsidP="000C100B">
            <w:pPr>
              <w:spacing w:after="0" w:line="240" w:lineRule="auto"/>
              <w:jc w:val="center"/>
              <w:rPr>
                <w:rFonts w:ascii="Times New Roman" w:hAnsi="Times New Roman"/>
                <w:sz w:val="28"/>
                <w:szCs w:val="28"/>
                <w:lang w:eastAsia="ru-RU"/>
              </w:rPr>
            </w:pPr>
            <w:r>
              <w:rPr>
                <w:noProof/>
                <w:lang w:eastAsia="ru-RU"/>
              </w:rPr>
              <w:pict>
                <v:line id="Прямая соединительная линия 99" o:spid="_x0000_s1026" style="position:absolute;left:0;text-align:left;z-index:2;visibility:visible;mso-wrap-distance-left:3.17494mm;mso-wrap-distance-right:3.17494mm;mso-position-horizontal-relative:text;mso-position-vertical-relative:text"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En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aMRRoJUMKPmy+bD5qb50Xzd3KDNx+ZX87351tw2P5vbzSeQ7zafQbaX&#10;zd3u+AaBO2C5qnUMIVNxriwa2Vpc1M9l9lYjIdOSiAV1PV1e15AntB7+gYtVdA0VzVcvZA425MpI&#10;B+y6UJUNCZChtZvfdTs/ujYo2x5mcBqOolHUc8FJvPerlTbPqKyQFRLMmbDIkpgsn2tj6yDx3sQe&#10;CzljnDt2cIFWAE+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YNCBJ+ACAADBBQAADgAAAAAAAAAAAAAAAAAu&#10;AgAAZHJzL2Uyb0RvYy54bWxQSwECLQAUAAYACAAAACEAX/e/eNsAAAAIAQAADwAAAAAAAAAAAAAA&#10;AAA6BQAAZHJzL2Rvd25yZXYueG1sUEsFBgAAAAAEAAQA8wAAAEIGAAAAAA==&#10;" strokeweight=".26mm">
                  <v:stroke endarrow="block" joinstyle="miter"/>
                </v:line>
              </w:pict>
            </w:r>
          </w:p>
        </w:tc>
      </w:tr>
      <w:tr w:rsidR="00760EF3" w:rsidRPr="009C190A" w:rsidTr="0062343C">
        <w:trPr>
          <w:trHeight w:val="910"/>
        </w:trPr>
        <w:tc>
          <w:tcPr>
            <w:tcW w:w="9648" w:type="dxa"/>
            <w:gridSpan w:val="8"/>
            <w:vAlign w:val="center"/>
          </w:tcPr>
          <w:p w:rsidR="00760EF3" w:rsidRPr="000C100B" w:rsidRDefault="00760EF3" w:rsidP="000C100B">
            <w:pPr>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Рассмотрение заявления и прилагаемых к нему документов</w:t>
            </w:r>
          </w:p>
        </w:tc>
      </w:tr>
      <w:tr w:rsidR="00760EF3" w:rsidRPr="009C190A" w:rsidTr="0062343C">
        <w:trPr>
          <w:trHeight w:val="276"/>
        </w:trPr>
        <w:tc>
          <w:tcPr>
            <w:tcW w:w="3888" w:type="dxa"/>
            <w:tcBorders>
              <w:left w:val="nil"/>
              <w:right w:val="nil"/>
            </w:tcBorders>
            <w:vAlign w:val="center"/>
          </w:tcPr>
          <w:p w:rsidR="00760EF3" w:rsidRPr="000C100B" w:rsidRDefault="00D01775" w:rsidP="000C100B">
            <w:pPr>
              <w:widowControl w:val="0"/>
              <w:suppressAutoHyphens/>
              <w:spacing w:after="0" w:line="240" w:lineRule="auto"/>
              <w:jc w:val="center"/>
              <w:rPr>
                <w:rFonts w:ascii="Times New Roman" w:hAnsi="Times New Roman"/>
                <w:sz w:val="28"/>
                <w:szCs w:val="28"/>
                <w:lang w:eastAsia="ar-SA"/>
              </w:rPr>
            </w:pPr>
            <w:r>
              <w:rPr>
                <w:noProof/>
                <w:lang w:eastAsia="ru-RU"/>
              </w:rPr>
              <w:pict>
                <v:line id="Прямая соединительная линия 98" o:spid="_x0000_s1027" style="position:absolute;left:0;text-align:left;z-index:3;visibility:visible;mso-wrap-distance-left:3.17494mm;mso-wrap-distance-right:3.17494mm;mso-position-horizontal-relative:text;mso-position-vertical-relative:text" from="99pt,-.6pt" to="9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uC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" strokeweight=".26mm">
                  <v:stroke endarrow="block" joinstyle="miter"/>
                </v:line>
              </w:pict>
            </w:r>
          </w:p>
        </w:tc>
        <w:tc>
          <w:tcPr>
            <w:tcW w:w="3476" w:type="dxa"/>
            <w:gridSpan w:val="6"/>
            <w:tcBorders>
              <w:left w:val="nil"/>
              <w:bottom w:val="nil"/>
              <w:right w:val="nil"/>
            </w:tcBorders>
            <w:vAlign w:val="center"/>
          </w:tcPr>
          <w:p w:rsidR="00760EF3" w:rsidRPr="000C100B" w:rsidRDefault="00D01775" w:rsidP="000C100B">
            <w:pPr>
              <w:spacing w:after="0" w:line="240" w:lineRule="auto"/>
              <w:jc w:val="center"/>
              <w:rPr>
                <w:rFonts w:ascii="Times New Roman" w:hAnsi="Times New Roman"/>
                <w:sz w:val="28"/>
                <w:szCs w:val="28"/>
                <w:lang w:eastAsia="ru-RU"/>
              </w:rPr>
            </w:pPr>
            <w:r>
              <w:rPr>
                <w:noProof/>
                <w:lang w:eastAsia="ru-RU"/>
              </w:rPr>
              <w:pict>
                <v:line id="Прямая соединительная линия 97" o:spid="_x0000_s1028" style="position:absolute;left:0;text-align:left;z-index:4;visibility:visible;mso-wrap-distance-left:3.17494mm;mso-wrap-distance-right:3.17494mm;mso-position-horizontal-relative:text;mso-position-vertical-relative:text" from="78.75pt,-.3pt" to="78.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pn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aMBRoJUMKPmy+bD5qb50Xzd3KDNx+ZX87351tw2P5vbzSeQ7zafQbaX&#10;zd3u+AaBO2C5qnUMIVNxriwa2Vpc1M9l9lYjIdOSiAV1PV1e15AntB7+gYtVdA0VzVcvZA425MpI&#10;B+y6UJUNCZChtZvfdTs/ujYo2x5mcBqOolHUc8FJvPerlTbPqKyQFRLMmbDIkpgsn2tj6yDx3sQe&#10;CzljnDt2cIFWAE+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" strokeweight=".26mm">
                  <v:stroke endarrow="block" joinstyle="miter"/>
                </v:line>
              </w:pict>
            </w:r>
          </w:p>
        </w:tc>
        <w:tc>
          <w:tcPr>
            <w:tcW w:w="2284" w:type="dxa"/>
            <w:tcBorders>
              <w:left w:val="nil"/>
              <w:right w:val="nil"/>
            </w:tcBorders>
            <w:vAlign w:val="center"/>
          </w:tcPr>
          <w:p w:rsidR="00760EF3" w:rsidRPr="000C100B" w:rsidRDefault="00D01775" w:rsidP="000C100B">
            <w:pPr>
              <w:spacing w:after="0" w:line="240" w:lineRule="auto"/>
              <w:jc w:val="center"/>
              <w:rPr>
                <w:rFonts w:ascii="Times New Roman" w:hAnsi="Times New Roman"/>
                <w:sz w:val="28"/>
                <w:szCs w:val="28"/>
                <w:lang w:eastAsia="ru-RU"/>
              </w:rPr>
            </w:pPr>
            <w:r>
              <w:rPr>
                <w:noProof/>
                <w:lang w:eastAsia="ru-RU"/>
              </w:rPr>
              <w:pict>
                <v:line id="Прямая соединительная линия 96" o:spid="_x0000_s1029" style="position:absolute;left:0;text-align:left;z-index:5;visibility:visible;mso-wrap-distance-left:3.17494mm;mso-wrap-distance-right:3.17494mm;mso-position-horizontal-relative:text;mso-position-vertical-relative:text" from="39.85pt,-.3pt" to="39.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DC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aM+RoJUMKPmy+bD5qb50Xzd3KDNx+ZX87351tw2P5vbzSeQ7zafQbaX&#10;zd3u+AaBO2C5qnUMIVNxriwa2Vpc1M9l9lYjIdOSiAV1PV1e15AntB7+gYtVdA0VzVcvZA425MpI&#10;B+y6UJUNCZChtZvfdTs/ujYo2x5mcBqOolHUc8FJvPerlTbPqKyQFRLMmbDIkpgsn2tj6yDx3sQe&#10;CzljnDt2cIFWAE+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" strokeweight=".26mm">
                  <v:stroke endarrow="block" joinstyle="miter"/>
                </v:line>
              </w:pict>
            </w:r>
            <w:r>
              <w:rPr>
                <w:noProof/>
                <w:lang w:eastAsia="ru-RU"/>
              </w:rPr>
              <w:pict>
                <v:line id="Прямая соединительная линия 31" o:spid="_x0000_s1030" style="position:absolute;left:0;text-align:left;z-index:1;visibility:visible;mso-wrap-distance-left:3.17494mm;mso-wrap-distance-right:3.17494mm;mso-position-horizontal-relative:text;mso-position-vertical-relative:text" from="162.4pt,.4pt" to="16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" strokeweight=".26mm">
                  <v:stroke endarrow="block" joinstyle="miter"/>
                </v:line>
              </w:pict>
            </w:r>
          </w:p>
        </w:tc>
      </w:tr>
      <w:tr w:rsidR="00760EF3" w:rsidRPr="009C190A" w:rsidTr="0062343C">
        <w:trPr>
          <w:trHeight w:val="3244"/>
        </w:trPr>
        <w:tc>
          <w:tcPr>
            <w:tcW w:w="3888" w:type="dxa"/>
            <w:vAlign w:val="center"/>
          </w:tcPr>
          <w:p w:rsidR="00760EF3" w:rsidRPr="000C100B" w:rsidRDefault="00760EF3" w:rsidP="000C100B">
            <w:pPr>
              <w:widowControl w:val="0"/>
              <w:suppressAutoHyphens/>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Направление Заявителю уведомления с указанием допущенных нарушений требований, в соответствии с которыми должно быть представлено заявление в форме электронного документа</w:t>
            </w:r>
          </w:p>
        </w:tc>
        <w:tc>
          <w:tcPr>
            <w:tcW w:w="236" w:type="dxa"/>
            <w:tcBorders>
              <w:top w:val="nil"/>
              <w:bottom w:val="nil"/>
            </w:tcBorders>
            <w:vAlign w:val="center"/>
          </w:tcPr>
          <w:p w:rsidR="00760EF3" w:rsidRPr="000C100B" w:rsidRDefault="00760EF3" w:rsidP="000C100B">
            <w:pPr>
              <w:spacing w:before="120" w:after="120" w:line="240" w:lineRule="auto"/>
              <w:jc w:val="center"/>
              <w:rPr>
                <w:rFonts w:ascii="Times New Roman" w:hAnsi="Times New Roman"/>
                <w:sz w:val="28"/>
                <w:szCs w:val="28"/>
                <w:lang w:eastAsia="ru-RU"/>
              </w:rPr>
            </w:pPr>
          </w:p>
        </w:tc>
        <w:tc>
          <w:tcPr>
            <w:tcW w:w="3004" w:type="dxa"/>
            <w:gridSpan w:val="4"/>
            <w:vAlign w:val="center"/>
          </w:tcPr>
          <w:p w:rsidR="00760EF3" w:rsidRPr="000C100B" w:rsidRDefault="00760EF3" w:rsidP="000C100B">
            <w:pPr>
              <w:spacing w:before="120" w:after="120" w:line="240" w:lineRule="auto"/>
              <w:jc w:val="center"/>
              <w:rPr>
                <w:rFonts w:ascii="Times New Roman" w:hAnsi="Times New Roman"/>
                <w:sz w:val="28"/>
                <w:szCs w:val="28"/>
                <w:lang w:eastAsia="ru-RU"/>
              </w:rPr>
            </w:pPr>
            <w:r w:rsidRPr="000C100B">
              <w:rPr>
                <w:rFonts w:ascii="Times New Roman" w:hAnsi="Times New Roman"/>
                <w:sz w:val="28"/>
                <w:szCs w:val="28"/>
                <w:lang w:eastAsia="ru-RU"/>
              </w:rPr>
              <w:t>Выдача Заявителю письма о возврате заявления с указанием причины возврата и приложением заявления и прилагаемых к нему документов</w:t>
            </w:r>
          </w:p>
        </w:tc>
        <w:tc>
          <w:tcPr>
            <w:tcW w:w="236" w:type="dxa"/>
            <w:tcBorders>
              <w:top w:val="nil"/>
              <w:bottom w:val="nil"/>
            </w:tcBorders>
            <w:vAlign w:val="center"/>
          </w:tcPr>
          <w:p w:rsidR="00760EF3" w:rsidRPr="000C100B" w:rsidRDefault="00760EF3" w:rsidP="000C100B">
            <w:pPr>
              <w:spacing w:before="120" w:after="120" w:line="240" w:lineRule="auto"/>
              <w:jc w:val="center"/>
              <w:rPr>
                <w:rFonts w:ascii="Times New Roman" w:hAnsi="Times New Roman"/>
                <w:sz w:val="28"/>
                <w:szCs w:val="28"/>
                <w:lang w:eastAsia="ru-RU"/>
              </w:rPr>
            </w:pPr>
          </w:p>
        </w:tc>
        <w:tc>
          <w:tcPr>
            <w:tcW w:w="2284" w:type="dxa"/>
            <w:vAlign w:val="center"/>
          </w:tcPr>
          <w:p w:rsidR="00760EF3" w:rsidRPr="000C100B" w:rsidRDefault="00760EF3" w:rsidP="000C100B">
            <w:pPr>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Направление межведомствен-ных информацион-ных запросов</w:t>
            </w:r>
          </w:p>
        </w:tc>
      </w:tr>
      <w:tr w:rsidR="00760EF3" w:rsidRPr="009C190A" w:rsidTr="0062343C">
        <w:trPr>
          <w:trHeight w:val="294"/>
        </w:trPr>
        <w:tc>
          <w:tcPr>
            <w:tcW w:w="3888" w:type="dxa"/>
            <w:tcBorders>
              <w:left w:val="nil"/>
              <w:right w:val="nil"/>
            </w:tcBorders>
            <w:vAlign w:val="center"/>
          </w:tcPr>
          <w:p w:rsidR="00760EF3" w:rsidRPr="000C100B" w:rsidRDefault="00760EF3" w:rsidP="000C100B">
            <w:pPr>
              <w:widowControl w:val="0"/>
              <w:suppressAutoHyphens/>
              <w:spacing w:after="0" w:line="240" w:lineRule="auto"/>
              <w:jc w:val="center"/>
              <w:rPr>
                <w:rFonts w:ascii="Times New Roman" w:hAnsi="Times New Roman"/>
                <w:sz w:val="28"/>
                <w:szCs w:val="28"/>
                <w:lang w:eastAsia="ar-SA"/>
              </w:rPr>
            </w:pPr>
          </w:p>
        </w:tc>
        <w:tc>
          <w:tcPr>
            <w:tcW w:w="236" w:type="dxa"/>
            <w:tcBorders>
              <w:top w:val="nil"/>
              <w:left w:val="nil"/>
              <w:right w:val="nil"/>
            </w:tcBorders>
            <w:vAlign w:val="center"/>
          </w:tcPr>
          <w:p w:rsidR="00760EF3" w:rsidRPr="000C100B" w:rsidRDefault="00760EF3" w:rsidP="000C100B">
            <w:pPr>
              <w:spacing w:after="0" w:line="240" w:lineRule="auto"/>
              <w:jc w:val="center"/>
              <w:rPr>
                <w:rFonts w:ascii="Times New Roman" w:hAnsi="Times New Roman"/>
                <w:sz w:val="28"/>
                <w:szCs w:val="28"/>
                <w:lang w:eastAsia="ru-RU"/>
              </w:rPr>
            </w:pPr>
          </w:p>
        </w:tc>
        <w:tc>
          <w:tcPr>
            <w:tcW w:w="3004" w:type="dxa"/>
            <w:gridSpan w:val="4"/>
            <w:tcBorders>
              <w:top w:val="nil"/>
              <w:left w:val="nil"/>
              <w:right w:val="nil"/>
            </w:tcBorders>
            <w:vAlign w:val="center"/>
          </w:tcPr>
          <w:p w:rsidR="00760EF3" w:rsidRPr="000C100B" w:rsidRDefault="00760EF3" w:rsidP="000C100B">
            <w:pPr>
              <w:spacing w:after="0" w:line="240" w:lineRule="auto"/>
              <w:jc w:val="center"/>
              <w:rPr>
                <w:rFonts w:ascii="Times New Roman" w:hAnsi="Times New Roman"/>
                <w:sz w:val="28"/>
                <w:szCs w:val="28"/>
                <w:lang w:eastAsia="ru-RU"/>
              </w:rPr>
            </w:pPr>
          </w:p>
        </w:tc>
        <w:tc>
          <w:tcPr>
            <w:tcW w:w="236" w:type="dxa"/>
            <w:tcBorders>
              <w:top w:val="nil"/>
              <w:left w:val="nil"/>
              <w:right w:val="nil"/>
            </w:tcBorders>
            <w:vAlign w:val="center"/>
          </w:tcPr>
          <w:p w:rsidR="00760EF3" w:rsidRPr="000C100B" w:rsidRDefault="00760EF3" w:rsidP="000C100B">
            <w:pPr>
              <w:spacing w:after="0" w:line="240" w:lineRule="auto"/>
              <w:jc w:val="center"/>
              <w:rPr>
                <w:rFonts w:ascii="Times New Roman" w:hAnsi="Times New Roman"/>
                <w:sz w:val="28"/>
                <w:szCs w:val="28"/>
                <w:lang w:eastAsia="ru-RU"/>
              </w:rPr>
            </w:pPr>
          </w:p>
        </w:tc>
        <w:tc>
          <w:tcPr>
            <w:tcW w:w="2284" w:type="dxa"/>
            <w:tcBorders>
              <w:left w:val="nil"/>
              <w:right w:val="nil"/>
            </w:tcBorders>
            <w:vAlign w:val="center"/>
          </w:tcPr>
          <w:p w:rsidR="00760EF3" w:rsidRPr="000C100B" w:rsidRDefault="00D01775" w:rsidP="000C100B">
            <w:pPr>
              <w:spacing w:after="0" w:line="240" w:lineRule="auto"/>
              <w:jc w:val="center"/>
              <w:rPr>
                <w:rFonts w:ascii="Times New Roman" w:hAnsi="Times New Roman"/>
                <w:sz w:val="28"/>
                <w:szCs w:val="28"/>
                <w:lang w:eastAsia="ar-SA"/>
              </w:rPr>
            </w:pPr>
            <w:r>
              <w:rPr>
                <w:noProof/>
                <w:lang w:eastAsia="ru-RU"/>
              </w:rPr>
              <w:pict>
                <v:line id="Прямая соединительная линия 30" o:spid="_x0000_s1031" style="position:absolute;left:0;text-align:left;z-index:6;visibility:visible;mso-wrap-distance-left:3.17494mm;mso-wrap-distance-right:3.17494mm;mso-position-horizontal-relative:text;mso-position-vertical-relative:text" from="53.6pt,-.05pt" to="53.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41x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2AR5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" strokeweight=".26mm">
                  <v:stroke endarrow="block" joinstyle="miter"/>
                </v:line>
              </w:pict>
            </w:r>
          </w:p>
        </w:tc>
      </w:tr>
      <w:tr w:rsidR="00760EF3" w:rsidRPr="009C190A" w:rsidTr="0062343C">
        <w:trPr>
          <w:trHeight w:val="184"/>
        </w:trPr>
        <w:tc>
          <w:tcPr>
            <w:tcW w:w="9648" w:type="dxa"/>
            <w:gridSpan w:val="8"/>
            <w:vAlign w:val="center"/>
          </w:tcPr>
          <w:p w:rsidR="00760EF3" w:rsidRPr="000C100B" w:rsidRDefault="00760EF3" w:rsidP="000C100B">
            <w:pPr>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Подготовка и выдача результата Заявителю</w:t>
            </w:r>
          </w:p>
        </w:tc>
      </w:tr>
      <w:tr w:rsidR="00760EF3" w:rsidRPr="009C190A" w:rsidTr="0062343C">
        <w:trPr>
          <w:trHeight w:val="1070"/>
        </w:trPr>
        <w:tc>
          <w:tcPr>
            <w:tcW w:w="4428" w:type="dxa"/>
            <w:gridSpan w:val="3"/>
            <w:tcBorders>
              <w:left w:val="nil"/>
              <w:bottom w:val="nil"/>
              <w:right w:val="nil"/>
            </w:tcBorders>
            <w:vAlign w:val="center"/>
          </w:tcPr>
          <w:p w:rsidR="00760EF3" w:rsidRPr="000C100B" w:rsidRDefault="00D01775" w:rsidP="000C100B">
            <w:pPr>
              <w:widowControl w:val="0"/>
              <w:suppressAutoHyphens/>
              <w:spacing w:after="0" w:line="240" w:lineRule="auto"/>
              <w:jc w:val="center"/>
              <w:rPr>
                <w:rFonts w:ascii="Times New Roman" w:hAnsi="Times New Roman"/>
                <w:sz w:val="28"/>
                <w:szCs w:val="28"/>
                <w:lang w:eastAsia="ar-SA"/>
              </w:rPr>
            </w:pPr>
            <w:r>
              <w:rPr>
                <w:noProof/>
                <w:lang w:eastAsia="ru-RU"/>
              </w:rPr>
              <w:pict>
                <v:line id="Прямая соединительная линия 29" o:spid="_x0000_s1032" style="position:absolute;left:0;text-align:left;z-index:7;visibility:visible;mso-wrap-distance-left:3.17494mm;mso-wrap-distance-right:3.17494mm;mso-position-horizontal-relative:text;mso-position-vertical-relative:text" from="112.65pt,1.6pt" to="112.6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a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RRoJUMKPmy+bD5qb50Xzd3KDNx+ZX87351tw2P5vbzSeQ7zafQbaX&#10;zd3u+AaBO2C5qnUMIVNxriwa2Vpc1M9l9lYjIdOSiAV1PV1e15AntB7+gYtVdA0VzVcvZA425MpI&#10;B+y6UJUNCZChtZvfdTs/ujYo2x5mcBpFvbDb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" strokeweight=".26mm">
                  <v:stroke endarrow="block" joinstyle="miter"/>
                </v:line>
              </w:pict>
            </w:r>
          </w:p>
        </w:tc>
        <w:tc>
          <w:tcPr>
            <w:tcW w:w="360" w:type="dxa"/>
            <w:vMerge w:val="restart"/>
            <w:tcBorders>
              <w:left w:val="nil"/>
              <w:bottom w:val="nil"/>
              <w:right w:val="nil"/>
            </w:tcBorders>
            <w:vAlign w:val="center"/>
          </w:tcPr>
          <w:p w:rsidR="00760EF3" w:rsidRPr="000C100B" w:rsidRDefault="00760EF3" w:rsidP="000C100B">
            <w:pPr>
              <w:widowControl w:val="0"/>
              <w:suppressAutoHyphens/>
              <w:spacing w:after="0" w:line="240" w:lineRule="auto"/>
              <w:jc w:val="center"/>
              <w:rPr>
                <w:rFonts w:ascii="Times New Roman" w:hAnsi="Times New Roman"/>
                <w:sz w:val="28"/>
                <w:szCs w:val="28"/>
                <w:lang w:eastAsia="ar-SA"/>
              </w:rPr>
            </w:pPr>
          </w:p>
        </w:tc>
        <w:tc>
          <w:tcPr>
            <w:tcW w:w="2216" w:type="dxa"/>
            <w:tcBorders>
              <w:left w:val="nil"/>
              <w:bottom w:val="nil"/>
              <w:right w:val="nil"/>
            </w:tcBorders>
            <w:vAlign w:val="center"/>
          </w:tcPr>
          <w:p w:rsidR="00760EF3" w:rsidRPr="000C100B" w:rsidRDefault="00D01775" w:rsidP="000C100B">
            <w:pPr>
              <w:widowControl w:val="0"/>
              <w:suppressAutoHyphens/>
              <w:spacing w:after="0" w:line="240" w:lineRule="auto"/>
              <w:jc w:val="center"/>
              <w:rPr>
                <w:rFonts w:ascii="Times New Roman" w:hAnsi="Times New Roman"/>
                <w:sz w:val="28"/>
                <w:szCs w:val="28"/>
                <w:lang w:eastAsia="ar-SA"/>
              </w:rPr>
            </w:pPr>
            <w:r>
              <w:rPr>
                <w:noProof/>
                <w:lang w:eastAsia="ru-RU"/>
              </w:rPr>
              <w:pict>
                <v:line id="Прямая соединительная линия 28" o:spid="_x0000_s1033" style="position:absolute;left:0;text-align:left;z-index:8;visibility:visible;mso-wrap-distance-left:3.17494mm;mso-wrap-distance-right:3.17494mm;mso-position-horizontal-relative:text;mso-position-vertical-relative:text" from="46.75pt,1.5pt" to="46.7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0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2YlCAVzKj5svmwuWl+NF83N2jzsfnVfG++NbfNz+Z28wnku81nkO1l&#10;c7c7vkHgDliuah1DyFScK4tGthYX9XOZvdVIyLQkYkFdT5fXNeQJrYd/4GIVXUNF89ULmYMNuTLS&#10;AbsuVGVDAmRo7eZ33c6Prg3KtocZnEZRPw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" strokeweight=".26mm">
                  <v:stroke endarrow="block" joinstyle="miter"/>
                </v:line>
              </w:pict>
            </w:r>
          </w:p>
        </w:tc>
        <w:tc>
          <w:tcPr>
            <w:tcW w:w="360" w:type="dxa"/>
            <w:gridSpan w:val="2"/>
            <w:vMerge w:val="restart"/>
            <w:tcBorders>
              <w:left w:val="nil"/>
              <w:bottom w:val="nil"/>
              <w:right w:val="nil"/>
            </w:tcBorders>
            <w:vAlign w:val="center"/>
          </w:tcPr>
          <w:p w:rsidR="00760EF3" w:rsidRPr="000C100B" w:rsidRDefault="00760EF3" w:rsidP="000C100B">
            <w:pPr>
              <w:widowControl w:val="0"/>
              <w:suppressAutoHyphens/>
              <w:spacing w:after="0" w:line="240" w:lineRule="auto"/>
              <w:jc w:val="center"/>
              <w:rPr>
                <w:rFonts w:ascii="Times New Roman" w:hAnsi="Times New Roman"/>
                <w:sz w:val="28"/>
                <w:szCs w:val="28"/>
                <w:lang w:eastAsia="ar-SA"/>
              </w:rPr>
            </w:pPr>
          </w:p>
        </w:tc>
        <w:tc>
          <w:tcPr>
            <w:tcW w:w="2284" w:type="dxa"/>
            <w:tcBorders>
              <w:left w:val="nil"/>
              <w:bottom w:val="nil"/>
              <w:right w:val="nil"/>
            </w:tcBorders>
            <w:vAlign w:val="center"/>
          </w:tcPr>
          <w:p w:rsidR="00760EF3" w:rsidRPr="000C100B" w:rsidRDefault="00D01775" w:rsidP="000C100B">
            <w:pPr>
              <w:spacing w:after="0" w:line="240" w:lineRule="auto"/>
              <w:jc w:val="center"/>
              <w:rPr>
                <w:rFonts w:ascii="Times New Roman" w:hAnsi="Times New Roman"/>
                <w:sz w:val="28"/>
                <w:szCs w:val="28"/>
                <w:lang w:eastAsia="ar-SA"/>
              </w:rPr>
            </w:pPr>
            <w:r>
              <w:rPr>
                <w:noProof/>
                <w:lang w:eastAsia="ru-RU"/>
              </w:rPr>
              <w:pict>
                <v:line id="Прямая соединительная линия 27" o:spid="_x0000_s1034" style="position:absolute;left:0;text-align:left;z-index:9;visibility:visible;mso-wrap-distance-left:3.17494mm;mso-wrap-distance-right:3.17494mm;mso-position-horizontal-relative:text;mso-position-vertical-relative:text" from="53.6pt,1.5pt" to="53.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SR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" strokeweight=".26mm">
                  <v:stroke endarrow="block" joinstyle="miter"/>
                </v:line>
              </w:pict>
            </w:r>
          </w:p>
        </w:tc>
      </w:tr>
      <w:tr w:rsidR="00760EF3" w:rsidRPr="009C190A" w:rsidTr="0062343C">
        <w:trPr>
          <w:trHeight w:val="539"/>
        </w:trPr>
        <w:tc>
          <w:tcPr>
            <w:tcW w:w="4428" w:type="dxa"/>
            <w:gridSpan w:val="3"/>
            <w:tcBorders>
              <w:top w:val="nil"/>
              <w:left w:val="nil"/>
              <w:right w:val="nil"/>
            </w:tcBorders>
            <w:vAlign w:val="center"/>
          </w:tcPr>
          <w:p w:rsidR="00760EF3" w:rsidRDefault="00760EF3" w:rsidP="000C100B">
            <w:pPr>
              <w:widowControl w:val="0"/>
              <w:suppressAutoHyphens/>
              <w:spacing w:after="0" w:line="240" w:lineRule="auto"/>
              <w:jc w:val="center"/>
              <w:rPr>
                <w:rFonts w:ascii="Times New Roman" w:hAnsi="Times New Roman"/>
                <w:sz w:val="28"/>
                <w:szCs w:val="28"/>
                <w:lang w:eastAsia="ar-SA"/>
              </w:rPr>
            </w:pPr>
          </w:p>
          <w:p w:rsidR="00760EF3" w:rsidRDefault="00760EF3" w:rsidP="000C100B">
            <w:pPr>
              <w:widowControl w:val="0"/>
              <w:suppressAutoHyphens/>
              <w:spacing w:after="0" w:line="240" w:lineRule="auto"/>
              <w:jc w:val="center"/>
              <w:rPr>
                <w:rFonts w:ascii="Times New Roman" w:hAnsi="Times New Roman"/>
                <w:sz w:val="28"/>
                <w:szCs w:val="28"/>
                <w:lang w:eastAsia="ar-SA"/>
              </w:rPr>
            </w:pPr>
          </w:p>
          <w:p w:rsidR="00760EF3" w:rsidRPr="000C100B" w:rsidRDefault="00D01775" w:rsidP="003A3144">
            <w:pPr>
              <w:widowControl w:val="0"/>
              <w:suppressAutoHyphens/>
              <w:spacing w:after="0" w:line="240" w:lineRule="auto"/>
              <w:rPr>
                <w:rFonts w:ascii="Times New Roman" w:hAnsi="Times New Roman"/>
                <w:sz w:val="28"/>
                <w:szCs w:val="28"/>
                <w:lang w:eastAsia="ar-SA"/>
              </w:rPr>
            </w:pPr>
            <w:r>
              <w:rPr>
                <w:noProof/>
                <w:lang w:eastAsia="ru-RU"/>
              </w:rPr>
              <w:lastRenderedPageBreak/>
              <w:pict>
                <v:line id="Прямая соединительная линия 26" o:spid="_x0000_s1035" style="position:absolute;z-index:12;visibility:visible;mso-wrap-distance-left:3.17494mm;mso-wrap-distance-right:3.17494mm" from="107.85pt,11.2pt" to="107.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2z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RoJUMKPmy+bD5qb50Xzd3KDNx+ZX87351tw2P5vbzSeQ7zafQbaX&#10;zd3u+AaBO2C5qnUMIVNxriwa2Vpc1M9l9lYjIdOSiAV1PV1e15AntB7+gYtVdA0VzVcvZA425MpI&#10;B+y6UJUNCZChtZvfdTs/ujYo2x5mcBqOolHU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" strokeweight=".26mm">
                  <v:stroke endarrow="block" joinstyle="miter"/>
                </v:line>
              </w:pict>
            </w:r>
          </w:p>
        </w:tc>
        <w:tc>
          <w:tcPr>
            <w:tcW w:w="360" w:type="dxa"/>
            <w:vMerge/>
            <w:tcBorders>
              <w:top w:val="nil"/>
              <w:left w:val="nil"/>
              <w:bottom w:val="nil"/>
              <w:right w:val="nil"/>
            </w:tcBorders>
            <w:vAlign w:val="center"/>
          </w:tcPr>
          <w:p w:rsidR="00760EF3" w:rsidRPr="000C100B" w:rsidRDefault="00760EF3" w:rsidP="000C100B">
            <w:pPr>
              <w:widowControl w:val="0"/>
              <w:suppressAutoHyphens/>
              <w:spacing w:after="0" w:line="240" w:lineRule="auto"/>
              <w:jc w:val="center"/>
              <w:rPr>
                <w:rFonts w:ascii="Times New Roman" w:hAnsi="Times New Roman"/>
                <w:sz w:val="28"/>
                <w:szCs w:val="28"/>
                <w:lang w:eastAsia="ar-SA"/>
              </w:rPr>
            </w:pPr>
          </w:p>
        </w:tc>
        <w:tc>
          <w:tcPr>
            <w:tcW w:w="2216" w:type="dxa"/>
            <w:tcBorders>
              <w:top w:val="nil"/>
              <w:left w:val="nil"/>
              <w:right w:val="nil"/>
            </w:tcBorders>
            <w:vAlign w:val="center"/>
          </w:tcPr>
          <w:p w:rsidR="00760EF3" w:rsidRDefault="00760EF3" w:rsidP="000C100B">
            <w:pPr>
              <w:widowControl w:val="0"/>
              <w:suppressAutoHyphens/>
              <w:spacing w:after="0" w:line="240" w:lineRule="auto"/>
              <w:jc w:val="center"/>
              <w:rPr>
                <w:rFonts w:ascii="Times New Roman" w:hAnsi="Times New Roman"/>
                <w:noProof/>
                <w:sz w:val="28"/>
                <w:szCs w:val="28"/>
                <w:lang w:eastAsia="ru-RU"/>
              </w:rPr>
            </w:pPr>
          </w:p>
          <w:p w:rsidR="00760EF3" w:rsidRDefault="00760EF3" w:rsidP="000C100B">
            <w:pPr>
              <w:widowControl w:val="0"/>
              <w:suppressAutoHyphens/>
              <w:spacing w:after="0" w:line="240" w:lineRule="auto"/>
              <w:jc w:val="center"/>
              <w:rPr>
                <w:rFonts w:ascii="Times New Roman" w:hAnsi="Times New Roman"/>
                <w:noProof/>
                <w:sz w:val="28"/>
                <w:szCs w:val="28"/>
                <w:lang w:eastAsia="ru-RU"/>
              </w:rPr>
            </w:pPr>
          </w:p>
          <w:p w:rsidR="00760EF3" w:rsidRPr="000C100B" w:rsidRDefault="00D01775" w:rsidP="000C100B">
            <w:pPr>
              <w:widowControl w:val="0"/>
              <w:suppressAutoHyphens/>
              <w:spacing w:after="0" w:line="240" w:lineRule="auto"/>
              <w:jc w:val="center"/>
              <w:rPr>
                <w:rFonts w:ascii="Times New Roman" w:hAnsi="Times New Roman"/>
                <w:noProof/>
                <w:sz w:val="28"/>
                <w:szCs w:val="28"/>
                <w:lang w:eastAsia="ru-RU"/>
              </w:rPr>
            </w:pPr>
            <w:r>
              <w:rPr>
                <w:noProof/>
                <w:lang w:eastAsia="ru-RU"/>
              </w:rPr>
              <w:lastRenderedPageBreak/>
              <w:pict>
                <v:line id="Прямая соединительная линия 25" o:spid="_x0000_s1036" style="position:absolute;left:0;text-align:left;z-index:11;visibility:visible;mso-wrap-distance-left:3.17494mm;mso-wrap-distance-right:3.17494mm" from="48.6pt,11.2pt" to="48.6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KH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" strokeweight=".26mm">
                  <v:stroke endarrow="block" joinstyle="miter"/>
                </v:line>
              </w:pict>
            </w:r>
            <w:r w:rsidR="00760EF3">
              <w:rPr>
                <w:rFonts w:ascii="Times New Roman" w:hAnsi="Times New Roman"/>
                <w:noProof/>
                <w:sz w:val="28"/>
                <w:szCs w:val="28"/>
                <w:lang w:eastAsia="ru-RU"/>
              </w:rPr>
              <w:t xml:space="preserve"> </w:t>
            </w:r>
          </w:p>
        </w:tc>
        <w:tc>
          <w:tcPr>
            <w:tcW w:w="360" w:type="dxa"/>
            <w:gridSpan w:val="2"/>
            <w:vMerge/>
            <w:tcBorders>
              <w:top w:val="nil"/>
              <w:left w:val="nil"/>
              <w:bottom w:val="nil"/>
              <w:right w:val="nil"/>
            </w:tcBorders>
            <w:vAlign w:val="center"/>
          </w:tcPr>
          <w:p w:rsidR="00760EF3" w:rsidRPr="000C100B" w:rsidRDefault="00760EF3" w:rsidP="000C100B">
            <w:pPr>
              <w:widowControl w:val="0"/>
              <w:suppressAutoHyphens/>
              <w:spacing w:after="0" w:line="240" w:lineRule="auto"/>
              <w:jc w:val="center"/>
              <w:rPr>
                <w:rFonts w:ascii="Times New Roman" w:hAnsi="Times New Roman"/>
                <w:sz w:val="28"/>
                <w:szCs w:val="28"/>
                <w:lang w:eastAsia="ar-SA"/>
              </w:rPr>
            </w:pPr>
          </w:p>
        </w:tc>
        <w:tc>
          <w:tcPr>
            <w:tcW w:w="2284" w:type="dxa"/>
            <w:tcBorders>
              <w:top w:val="nil"/>
              <w:left w:val="nil"/>
              <w:right w:val="nil"/>
            </w:tcBorders>
            <w:vAlign w:val="center"/>
          </w:tcPr>
          <w:p w:rsidR="00760EF3" w:rsidRDefault="00760EF3" w:rsidP="000C100B">
            <w:pPr>
              <w:spacing w:after="0" w:line="240" w:lineRule="auto"/>
              <w:jc w:val="center"/>
              <w:rPr>
                <w:rFonts w:ascii="Times New Roman" w:hAnsi="Times New Roman"/>
                <w:noProof/>
                <w:sz w:val="28"/>
                <w:szCs w:val="28"/>
                <w:lang w:eastAsia="ru-RU"/>
              </w:rPr>
            </w:pPr>
          </w:p>
          <w:p w:rsidR="00760EF3" w:rsidRDefault="00760EF3" w:rsidP="000C100B">
            <w:pPr>
              <w:spacing w:after="0" w:line="240" w:lineRule="auto"/>
              <w:jc w:val="center"/>
              <w:rPr>
                <w:rFonts w:ascii="Times New Roman" w:hAnsi="Times New Roman"/>
                <w:noProof/>
                <w:sz w:val="28"/>
                <w:szCs w:val="28"/>
                <w:lang w:eastAsia="ru-RU"/>
              </w:rPr>
            </w:pPr>
          </w:p>
          <w:p w:rsidR="00760EF3" w:rsidRPr="000C100B" w:rsidRDefault="00D01775" w:rsidP="000C100B">
            <w:pPr>
              <w:spacing w:after="0" w:line="240" w:lineRule="auto"/>
              <w:jc w:val="center"/>
              <w:rPr>
                <w:rFonts w:ascii="Times New Roman" w:hAnsi="Times New Roman"/>
                <w:noProof/>
                <w:sz w:val="28"/>
                <w:szCs w:val="28"/>
                <w:lang w:eastAsia="ru-RU"/>
              </w:rPr>
            </w:pPr>
            <w:r>
              <w:rPr>
                <w:noProof/>
                <w:lang w:eastAsia="ru-RU"/>
              </w:rPr>
              <w:lastRenderedPageBreak/>
              <w:pict>
                <v:line id="Прямая соединительная линия 24" o:spid="_x0000_s1037" style="position:absolute;left:0;text-align:left;z-index:10;visibility:visible;mso-wrap-distance-left:3.17494mm;mso-wrap-distance-right:3.17494mm" from="51.6pt,10.9pt" to="51.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gi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" strokeweight=".26mm">
                  <v:stroke endarrow="block" joinstyle="miter"/>
                </v:line>
              </w:pict>
            </w:r>
          </w:p>
        </w:tc>
      </w:tr>
      <w:tr w:rsidR="00760EF3" w:rsidRPr="009C190A" w:rsidTr="0062343C">
        <w:trPr>
          <w:trHeight w:val="352"/>
        </w:trPr>
        <w:tc>
          <w:tcPr>
            <w:tcW w:w="4428" w:type="dxa"/>
            <w:gridSpan w:val="3"/>
            <w:vAlign w:val="center"/>
          </w:tcPr>
          <w:p w:rsidR="00760EF3" w:rsidRPr="000C100B" w:rsidRDefault="00760EF3" w:rsidP="000C100B">
            <w:pPr>
              <w:widowControl w:val="0"/>
              <w:suppressAutoHyphens/>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lastRenderedPageBreak/>
              <w:t>Проект договора купли-продажи земельного участка, проект договора аренды земельного участка или проект договора безвозмездного пользования земельным участком в трех экземплярах, подписанный Главой,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w:t>
            </w:r>
          </w:p>
        </w:tc>
        <w:tc>
          <w:tcPr>
            <w:tcW w:w="360" w:type="dxa"/>
            <w:tcBorders>
              <w:top w:val="nil"/>
              <w:bottom w:val="nil"/>
            </w:tcBorders>
            <w:vAlign w:val="center"/>
          </w:tcPr>
          <w:p w:rsidR="00760EF3" w:rsidRPr="000C100B" w:rsidRDefault="00760EF3" w:rsidP="000C100B">
            <w:pPr>
              <w:widowControl w:val="0"/>
              <w:suppressAutoHyphens/>
              <w:spacing w:before="120" w:after="120" w:line="240" w:lineRule="auto"/>
              <w:jc w:val="center"/>
              <w:rPr>
                <w:rFonts w:ascii="Times New Roman" w:hAnsi="Times New Roman"/>
                <w:sz w:val="28"/>
                <w:szCs w:val="28"/>
                <w:lang w:eastAsia="ar-SA"/>
              </w:rPr>
            </w:pPr>
          </w:p>
        </w:tc>
        <w:tc>
          <w:tcPr>
            <w:tcW w:w="2216" w:type="dxa"/>
            <w:vAlign w:val="center"/>
          </w:tcPr>
          <w:p w:rsidR="00760EF3" w:rsidRPr="000C100B" w:rsidRDefault="00760EF3" w:rsidP="000C100B">
            <w:pPr>
              <w:widowControl w:val="0"/>
              <w:suppressAutoHyphens/>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 xml:space="preserve">Постановление Администрации о предоставлении земельного участка в собственность бесплатно </w:t>
            </w:r>
          </w:p>
        </w:tc>
        <w:tc>
          <w:tcPr>
            <w:tcW w:w="360" w:type="dxa"/>
            <w:gridSpan w:val="2"/>
            <w:tcBorders>
              <w:top w:val="nil"/>
              <w:bottom w:val="nil"/>
            </w:tcBorders>
            <w:vAlign w:val="center"/>
          </w:tcPr>
          <w:p w:rsidR="00760EF3" w:rsidRPr="000C100B" w:rsidRDefault="00760EF3" w:rsidP="000C100B">
            <w:pPr>
              <w:widowControl w:val="0"/>
              <w:suppressAutoHyphens/>
              <w:spacing w:before="120" w:after="120" w:line="240" w:lineRule="auto"/>
              <w:jc w:val="center"/>
              <w:rPr>
                <w:rFonts w:ascii="Times New Roman" w:hAnsi="Times New Roman"/>
                <w:sz w:val="28"/>
                <w:szCs w:val="28"/>
                <w:lang w:eastAsia="ar-SA"/>
              </w:rPr>
            </w:pPr>
          </w:p>
        </w:tc>
        <w:tc>
          <w:tcPr>
            <w:tcW w:w="2284" w:type="dxa"/>
            <w:vAlign w:val="center"/>
          </w:tcPr>
          <w:p w:rsidR="00760EF3" w:rsidRPr="000C100B" w:rsidRDefault="00760EF3" w:rsidP="000C100B">
            <w:pPr>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Письменное уведомление Администрации об отказе в предоставлении земельного участка Заявителю</w:t>
            </w:r>
          </w:p>
        </w:tc>
      </w:tr>
    </w:tbl>
    <w:p w:rsidR="00760EF3" w:rsidRPr="000C100B" w:rsidRDefault="00760EF3" w:rsidP="000C100B">
      <w:pPr>
        <w:spacing w:after="0" w:line="240" w:lineRule="auto"/>
        <w:jc w:val="both"/>
        <w:rPr>
          <w:rFonts w:ascii="Times New Roman" w:hAnsi="Times New Roman"/>
          <w:bCs/>
          <w:sz w:val="28"/>
          <w:szCs w:val="28"/>
          <w:lang w:eastAsia="ru-RU"/>
        </w:rPr>
      </w:pPr>
    </w:p>
    <w:p w:rsidR="00760EF3" w:rsidRDefault="00760EF3" w:rsidP="000C100B">
      <w:pPr>
        <w:spacing w:after="0" w:line="240" w:lineRule="auto"/>
        <w:jc w:val="both"/>
        <w:rPr>
          <w:rFonts w:ascii="Times New Roman" w:hAnsi="Times New Roman"/>
          <w:bCs/>
          <w:sz w:val="28"/>
          <w:szCs w:val="28"/>
          <w:lang w:eastAsia="ru-RU"/>
        </w:rPr>
      </w:pPr>
    </w:p>
    <w:p w:rsidR="00760EF3" w:rsidRPr="000C100B" w:rsidRDefault="00760EF3" w:rsidP="000C100B">
      <w:pPr>
        <w:spacing w:after="0" w:line="240" w:lineRule="auto"/>
        <w:jc w:val="both"/>
        <w:rPr>
          <w:rFonts w:ascii="Times New Roman" w:hAnsi="Times New Roman"/>
          <w:bCs/>
          <w:sz w:val="28"/>
          <w:szCs w:val="28"/>
          <w:lang w:eastAsia="ru-RU"/>
        </w:rPr>
      </w:pPr>
    </w:p>
    <w:p w:rsidR="00760EF3" w:rsidRPr="000C100B" w:rsidRDefault="00760EF3" w:rsidP="000C100B">
      <w:pPr>
        <w:spacing w:after="0" w:line="240" w:lineRule="auto"/>
        <w:ind w:right="-82"/>
        <w:jc w:val="both"/>
        <w:rPr>
          <w:rFonts w:ascii="Times New Roman" w:hAnsi="Times New Roman"/>
          <w:sz w:val="28"/>
          <w:szCs w:val="28"/>
          <w:lang w:eastAsia="ru-RU"/>
        </w:rPr>
      </w:pPr>
      <w:r w:rsidRPr="000C100B">
        <w:rPr>
          <w:rFonts w:ascii="Times New Roman" w:hAnsi="Times New Roman"/>
          <w:sz w:val="28"/>
          <w:szCs w:val="28"/>
          <w:lang w:eastAsia="ru-RU"/>
        </w:rPr>
        <w:t xml:space="preserve">Глава </w:t>
      </w:r>
      <w:r>
        <w:rPr>
          <w:rFonts w:ascii="Times New Roman" w:hAnsi="Times New Roman"/>
          <w:sz w:val="28"/>
          <w:szCs w:val="28"/>
          <w:lang w:eastAsia="ru-RU"/>
        </w:rPr>
        <w:t>Большебейсугского</w:t>
      </w:r>
      <w:r w:rsidRPr="000C100B">
        <w:rPr>
          <w:rFonts w:ascii="Times New Roman" w:hAnsi="Times New Roman"/>
          <w:sz w:val="28"/>
          <w:szCs w:val="28"/>
          <w:lang w:eastAsia="ru-RU"/>
        </w:rPr>
        <w:t xml:space="preserve"> сельского</w:t>
      </w:r>
    </w:p>
    <w:p w:rsidR="00760EF3" w:rsidRPr="000C100B" w:rsidRDefault="00760EF3" w:rsidP="000C100B">
      <w:pPr>
        <w:spacing w:after="0" w:line="240" w:lineRule="auto"/>
        <w:ind w:right="-1"/>
        <w:jc w:val="both"/>
        <w:rPr>
          <w:rFonts w:ascii="Times New Roman" w:hAnsi="Times New Roman"/>
          <w:sz w:val="28"/>
          <w:szCs w:val="28"/>
          <w:lang w:eastAsia="ru-RU"/>
        </w:rPr>
      </w:pPr>
      <w:r w:rsidRPr="000C100B">
        <w:rPr>
          <w:rFonts w:ascii="Times New Roman" w:hAnsi="Times New Roman"/>
          <w:sz w:val="28"/>
          <w:szCs w:val="28"/>
          <w:lang w:eastAsia="ru-RU"/>
        </w:rPr>
        <w:t xml:space="preserve">поселения Брюховецкого района                                        </w:t>
      </w:r>
      <w:r>
        <w:rPr>
          <w:rFonts w:ascii="Times New Roman" w:hAnsi="Times New Roman"/>
          <w:sz w:val="28"/>
          <w:szCs w:val="28"/>
          <w:lang w:eastAsia="ru-RU"/>
        </w:rPr>
        <w:t xml:space="preserve">             В.В.Погородний</w:t>
      </w:r>
    </w:p>
    <w:sectPr w:rsidR="00760EF3" w:rsidRPr="000C100B" w:rsidSect="0062343C">
      <w:headerReference w:type="even"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775" w:rsidRDefault="00D01775">
      <w:pPr>
        <w:spacing w:after="0" w:line="240" w:lineRule="auto"/>
      </w:pPr>
      <w:r>
        <w:separator/>
      </w:r>
    </w:p>
  </w:endnote>
  <w:endnote w:type="continuationSeparator" w:id="0">
    <w:p w:rsidR="00D01775" w:rsidRDefault="00D0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775" w:rsidRDefault="00D01775">
      <w:pPr>
        <w:spacing w:after="0" w:line="240" w:lineRule="auto"/>
      </w:pPr>
      <w:r>
        <w:separator/>
      </w:r>
    </w:p>
  </w:footnote>
  <w:footnote w:type="continuationSeparator" w:id="0">
    <w:p w:rsidR="00D01775" w:rsidRDefault="00D01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F3" w:rsidRDefault="00760EF3" w:rsidP="0062343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0EF3" w:rsidRDefault="00760E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6"/>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00B"/>
    <w:rsid w:val="0000274E"/>
    <w:rsid w:val="00065609"/>
    <w:rsid w:val="000C100B"/>
    <w:rsid w:val="000D6F35"/>
    <w:rsid w:val="001E69C0"/>
    <w:rsid w:val="002A387D"/>
    <w:rsid w:val="002C56DF"/>
    <w:rsid w:val="00347892"/>
    <w:rsid w:val="003A3144"/>
    <w:rsid w:val="003C4E86"/>
    <w:rsid w:val="003E601E"/>
    <w:rsid w:val="003E77CA"/>
    <w:rsid w:val="00431B1F"/>
    <w:rsid w:val="004568B8"/>
    <w:rsid w:val="004D4094"/>
    <w:rsid w:val="00550090"/>
    <w:rsid w:val="005C1300"/>
    <w:rsid w:val="005C3383"/>
    <w:rsid w:val="00601807"/>
    <w:rsid w:val="0062343C"/>
    <w:rsid w:val="00681E09"/>
    <w:rsid w:val="00686891"/>
    <w:rsid w:val="006A666A"/>
    <w:rsid w:val="006C770C"/>
    <w:rsid w:val="00760EF3"/>
    <w:rsid w:val="007D19C9"/>
    <w:rsid w:val="007E0EC4"/>
    <w:rsid w:val="007F4834"/>
    <w:rsid w:val="00807D56"/>
    <w:rsid w:val="00817AF9"/>
    <w:rsid w:val="008B43C2"/>
    <w:rsid w:val="008B463D"/>
    <w:rsid w:val="008B4EB3"/>
    <w:rsid w:val="008D164C"/>
    <w:rsid w:val="009B7967"/>
    <w:rsid w:val="009C190A"/>
    <w:rsid w:val="009D55A8"/>
    <w:rsid w:val="009D7302"/>
    <w:rsid w:val="009E0881"/>
    <w:rsid w:val="00A3565E"/>
    <w:rsid w:val="00A6469B"/>
    <w:rsid w:val="00A91816"/>
    <w:rsid w:val="00AE34FE"/>
    <w:rsid w:val="00B415F2"/>
    <w:rsid w:val="00B647BF"/>
    <w:rsid w:val="00C25867"/>
    <w:rsid w:val="00CB51B2"/>
    <w:rsid w:val="00D01775"/>
    <w:rsid w:val="00D93C66"/>
    <w:rsid w:val="00DD395B"/>
    <w:rsid w:val="00DE4C4A"/>
    <w:rsid w:val="00E11173"/>
    <w:rsid w:val="00E226CE"/>
    <w:rsid w:val="00E307E3"/>
    <w:rsid w:val="00E36A61"/>
    <w:rsid w:val="00E42C05"/>
    <w:rsid w:val="00E8441A"/>
    <w:rsid w:val="00E96BA3"/>
    <w:rsid w:val="00EA2D30"/>
    <w:rsid w:val="00ED2F64"/>
    <w:rsid w:val="00EE0149"/>
    <w:rsid w:val="00FC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5:docId w15:val="{BC6DB1AA-1DA6-4073-9FE8-2793BA9E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C66"/>
    <w:pPr>
      <w:spacing w:after="200" w:line="276" w:lineRule="auto"/>
    </w:pPr>
    <w:rPr>
      <w:sz w:val="22"/>
      <w:szCs w:val="22"/>
      <w:lang w:eastAsia="en-US"/>
    </w:rPr>
  </w:style>
  <w:style w:type="paragraph" w:styleId="3">
    <w:name w:val="heading 3"/>
    <w:basedOn w:val="a"/>
    <w:next w:val="a"/>
    <w:link w:val="30"/>
    <w:uiPriority w:val="99"/>
    <w:qFormat/>
    <w:rsid w:val="000C100B"/>
    <w:pPr>
      <w:keepNext/>
      <w:spacing w:after="0" w:line="240" w:lineRule="auto"/>
      <w:jc w:val="center"/>
      <w:outlineLvl w:val="2"/>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0C100B"/>
    <w:rPr>
      <w:rFonts w:ascii="Times New Roman" w:hAnsi="Times New Roman" w:cs="Times New Roman"/>
      <w:sz w:val="28"/>
      <w:szCs w:val="28"/>
      <w:lang w:eastAsia="ru-RU"/>
    </w:rPr>
  </w:style>
  <w:style w:type="table" w:styleId="a3">
    <w:name w:val="Table Grid"/>
    <w:basedOn w:val="a1"/>
    <w:uiPriority w:val="99"/>
    <w:rsid w:val="000C1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0C100B"/>
    <w:pPr>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link w:val="a4"/>
    <w:uiPriority w:val="99"/>
    <w:locked/>
    <w:rsid w:val="000C100B"/>
    <w:rPr>
      <w:rFonts w:ascii="Times New Roman" w:hAnsi="Times New Roman" w:cs="Times New Roman"/>
      <w:sz w:val="24"/>
      <w:szCs w:val="24"/>
      <w:lang w:eastAsia="ru-RU"/>
    </w:rPr>
  </w:style>
  <w:style w:type="paragraph" w:styleId="a6">
    <w:name w:val="header"/>
    <w:basedOn w:val="a"/>
    <w:link w:val="a7"/>
    <w:uiPriority w:val="99"/>
    <w:rsid w:val="000C100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link w:val="a6"/>
    <w:uiPriority w:val="99"/>
    <w:locked/>
    <w:rsid w:val="000C100B"/>
    <w:rPr>
      <w:rFonts w:ascii="Times New Roman" w:hAnsi="Times New Roman" w:cs="Times New Roman"/>
      <w:sz w:val="24"/>
      <w:szCs w:val="24"/>
      <w:lang w:eastAsia="ru-RU"/>
    </w:rPr>
  </w:style>
  <w:style w:type="character" w:styleId="a8">
    <w:name w:val="page number"/>
    <w:uiPriority w:val="99"/>
    <w:rsid w:val="000C100B"/>
    <w:rPr>
      <w:rFonts w:cs="Times New Roman"/>
    </w:rPr>
  </w:style>
  <w:style w:type="character" w:customStyle="1" w:styleId="a9">
    <w:name w:val="Гипертекстовая ссылка"/>
    <w:uiPriority w:val="99"/>
    <w:rsid w:val="000C100B"/>
    <w:rPr>
      <w:color w:val="106BBE"/>
    </w:rPr>
  </w:style>
  <w:style w:type="paragraph" w:customStyle="1" w:styleId="aa">
    <w:name w:val="Прижатый влево"/>
    <w:basedOn w:val="a"/>
    <w:next w:val="a"/>
    <w:uiPriority w:val="99"/>
    <w:rsid w:val="000C100B"/>
    <w:pPr>
      <w:autoSpaceDE w:val="0"/>
      <w:autoSpaceDN w:val="0"/>
      <w:adjustRightInd w:val="0"/>
      <w:spacing w:after="0" w:line="240" w:lineRule="auto"/>
    </w:pPr>
    <w:rPr>
      <w:rFonts w:ascii="Arial" w:eastAsia="Times New Roman" w:hAnsi="Arial"/>
      <w:sz w:val="24"/>
      <w:szCs w:val="24"/>
      <w:lang w:eastAsia="ru-RU"/>
    </w:rPr>
  </w:style>
  <w:style w:type="character" w:styleId="ab">
    <w:name w:val="Hyperlink"/>
    <w:uiPriority w:val="99"/>
    <w:rsid w:val="000C100B"/>
    <w:rPr>
      <w:rFonts w:cs="Times New Roman"/>
      <w:color w:val="0000FF"/>
      <w:u w:val="single"/>
    </w:rPr>
  </w:style>
  <w:style w:type="paragraph" w:styleId="ac">
    <w:name w:val="Balloon Text"/>
    <w:basedOn w:val="a"/>
    <w:link w:val="ad"/>
    <w:uiPriority w:val="99"/>
    <w:semiHidden/>
    <w:rsid w:val="000C100B"/>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locked/>
    <w:rsid w:val="000C100B"/>
    <w:rPr>
      <w:rFonts w:ascii="Tahoma" w:hAnsi="Tahoma" w:cs="Tahoma"/>
      <w:sz w:val="16"/>
      <w:szCs w:val="16"/>
      <w:lang w:eastAsia="ru-RU"/>
    </w:rPr>
  </w:style>
  <w:style w:type="paragraph" w:customStyle="1" w:styleId="ConsTitle">
    <w:name w:val="ConsTitle"/>
    <w:uiPriority w:val="99"/>
    <w:rsid w:val="000C100B"/>
    <w:pPr>
      <w:widowControl w:val="0"/>
      <w:suppressAutoHyphens/>
    </w:pPr>
    <w:rPr>
      <w:rFonts w:ascii="Arial" w:hAnsi="Arial"/>
      <w:b/>
      <w:lang w:eastAsia="ar-SA"/>
    </w:rPr>
  </w:style>
  <w:style w:type="paragraph" w:customStyle="1" w:styleId="s1">
    <w:name w:val="s_1"/>
    <w:basedOn w:val="a"/>
    <w:uiPriority w:val="99"/>
    <w:rsid w:val="000C10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0C100B"/>
    <w:rPr>
      <w:rFonts w:cs="Times New Roman"/>
    </w:rPr>
  </w:style>
  <w:style w:type="character" w:styleId="ae">
    <w:name w:val="Strong"/>
    <w:uiPriority w:val="99"/>
    <w:qFormat/>
    <w:rsid w:val="000C100B"/>
    <w:rPr>
      <w:rFonts w:cs="Times New Roman"/>
      <w:b/>
      <w:bCs/>
    </w:rPr>
  </w:style>
  <w:style w:type="paragraph" w:styleId="af">
    <w:name w:val="List Paragraph"/>
    <w:basedOn w:val="a"/>
    <w:uiPriority w:val="99"/>
    <w:qFormat/>
    <w:rsid w:val="007E0EC4"/>
    <w:pPr>
      <w:ind w:left="720"/>
      <w:contextualSpacing/>
    </w:pPr>
  </w:style>
  <w:style w:type="paragraph" w:styleId="af0">
    <w:name w:val="footer"/>
    <w:basedOn w:val="a"/>
    <w:link w:val="af1"/>
    <w:uiPriority w:val="99"/>
    <w:rsid w:val="009E0881"/>
    <w:pPr>
      <w:tabs>
        <w:tab w:val="center" w:pos="4677"/>
        <w:tab w:val="right" w:pos="9355"/>
      </w:tabs>
    </w:pPr>
  </w:style>
  <w:style w:type="character" w:customStyle="1" w:styleId="af1">
    <w:name w:val="Нижний колонтитул Знак"/>
    <w:link w:val="af0"/>
    <w:uiPriority w:val="99"/>
    <w:semiHidden/>
    <w:rsid w:val="00E50FC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mailto:OO45@frskuban.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9DB360358D0AFF04C86C86628D478638699922ECF06E2B49A7F1720CE64FED36E17F7BA290A03EF8e3g9L" TargetMode="External"/><Relationship Id="rId3" Type="http://schemas.openxmlformats.org/officeDocument/2006/relationships/settings" Target="settings.xml"/><Relationship Id="rId21" Type="http://schemas.openxmlformats.org/officeDocument/2006/relationships/hyperlink" Target="file://G:\..\..\..\..\Program%20Files\11\Documents\&#1053;&#1055;&#1040;\2015%20&#1075;&#1086;&#1076;\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7" Type="http://schemas.openxmlformats.org/officeDocument/2006/relationships/hyperlink" Target="garantf1://12024624.0/" TargetMode="External"/><Relationship Id="rId12" Type="http://schemas.openxmlformats.org/officeDocument/2006/relationships/hyperlink" Target="mailto:mfc@mfc-br.ru" TargetMode="External"/><Relationship Id="rId17" Type="http://schemas.openxmlformats.org/officeDocument/2006/relationships/hyperlink" Target="garantF1://12077515.706" TargetMode="External"/><Relationship Id="rId25" Type="http://schemas.openxmlformats.org/officeDocument/2006/relationships/hyperlink" Target="consultantplus://offline/ref=762EF54646006C500DD4D5AEE2468C7BBFE4F7361981EEC8C2A4BFDBF9C07B3B93C2434E0F1CE612B2kEI"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file://G:\..\..\..\..\Program%20Files\11\Documents\&#1053;&#1055;&#1040;\2015%20&#1075;&#1086;&#1076;\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br.ru/" TargetMode="External"/><Relationship Id="rId24" Type="http://schemas.openxmlformats.org/officeDocument/2006/relationships/hyperlink" Target="http://demo.garant.ru/document?id=12084522&amp;sub=21" TargetMode="Externa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file://G:\..\..\..\..\Program%20Files\11\Documents\&#1053;&#1055;&#1040;\2015%20&#1075;&#1086;&#1076;\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8" Type="http://schemas.openxmlformats.org/officeDocument/2006/relationships/fontTable" Target="fontTable.xml"/><Relationship Id="rId10" Type="http://schemas.openxmlformats.org/officeDocument/2006/relationships/hyperlink" Target="http://www.mfc-br.ru/" TargetMode="External"/><Relationship Id="rId19" Type="http://schemas.openxmlformats.org/officeDocument/2006/relationships/hyperlink" Target="http://www.pgu.krasnodar.ru" TargetMode="External"/><Relationship Id="rId4" Type="http://schemas.openxmlformats.org/officeDocument/2006/relationships/webSettings" Target="webSettings.xml"/><Relationship Id="rId9" Type="http://schemas.openxmlformats.org/officeDocument/2006/relationships/hyperlink" Target="http://www.mfc-br.ru/" TargetMode="External"/><Relationship Id="rId14" Type="http://schemas.openxmlformats.org/officeDocument/2006/relationships/hyperlink" Target="mailto:i233400@r23.nalog.ru" TargetMode="External"/><Relationship Id="rId22" Type="http://schemas.openxmlformats.org/officeDocument/2006/relationships/hyperlink" Target="file://G:\..\..\..\..\Program%20Files\11\Documents\&#1053;&#1055;&#1040;\2015%20&#1075;&#1086;&#1076;\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14045</Words>
  <Characters>80063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Валентина Рылькова</cp:lastModifiedBy>
  <cp:revision>10</cp:revision>
  <cp:lastPrinted>2016-02-15T07:22:00Z</cp:lastPrinted>
  <dcterms:created xsi:type="dcterms:W3CDTF">2016-02-09T13:17:00Z</dcterms:created>
  <dcterms:modified xsi:type="dcterms:W3CDTF">2016-02-15T07:28:00Z</dcterms:modified>
</cp:coreProperties>
</file>