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04A" w:rsidRPr="00AD704A" w:rsidRDefault="00AD704A" w:rsidP="00AD704A">
      <w:pPr>
        <w:spacing w:after="40" w:line="240" w:lineRule="auto"/>
        <w:jc w:val="center"/>
        <w:rPr>
          <w:rFonts w:ascii="Times New Roman" w:eastAsia="Times New Roman" w:hAnsi="Times New Roman" w:cs="Times New Roman"/>
          <w:b/>
          <w:sz w:val="28"/>
          <w:szCs w:val="28"/>
        </w:rPr>
      </w:pPr>
      <w:r w:rsidRPr="00AD704A">
        <w:rPr>
          <w:rFonts w:ascii="Times New Roman" w:eastAsia="Times New Roman" w:hAnsi="Times New Roman" w:cs="Times New Roman"/>
          <w:b/>
          <w:sz w:val="28"/>
          <w:szCs w:val="28"/>
        </w:rPr>
        <w:t>АДМИНИСТРАЦИЯ БОЛЬШЕБЕЙСУГСКОГО СЕЛЬСКОГО ПОСЕЛЕНИЯ БРЮХОВЕЦКОГО РАЙОНА</w:t>
      </w:r>
    </w:p>
    <w:p w:rsidR="00AD704A" w:rsidRPr="00AD704A" w:rsidRDefault="00AD704A" w:rsidP="00AD704A">
      <w:pPr>
        <w:tabs>
          <w:tab w:val="left" w:pos="0"/>
          <w:tab w:val="center" w:pos="4819"/>
        </w:tabs>
        <w:spacing w:after="0" w:line="240" w:lineRule="auto"/>
        <w:jc w:val="center"/>
        <w:rPr>
          <w:rFonts w:ascii="Times New Roman" w:eastAsia="Times New Roman" w:hAnsi="Times New Roman" w:cs="Times New Roman"/>
          <w:b/>
          <w:sz w:val="28"/>
          <w:szCs w:val="28"/>
        </w:rPr>
      </w:pPr>
    </w:p>
    <w:p w:rsidR="00AD704A" w:rsidRPr="00AD704A" w:rsidRDefault="00AD704A" w:rsidP="00AD704A">
      <w:pPr>
        <w:tabs>
          <w:tab w:val="left" w:pos="0"/>
          <w:tab w:val="center" w:pos="4819"/>
        </w:tabs>
        <w:spacing w:after="0" w:line="240" w:lineRule="auto"/>
        <w:jc w:val="center"/>
        <w:rPr>
          <w:rFonts w:ascii="Times New Roman" w:eastAsia="Times New Roman" w:hAnsi="Times New Roman" w:cs="Times New Roman"/>
          <w:b/>
          <w:sz w:val="32"/>
          <w:szCs w:val="32"/>
        </w:rPr>
      </w:pPr>
      <w:r w:rsidRPr="00AD704A">
        <w:rPr>
          <w:rFonts w:ascii="Times New Roman" w:eastAsia="Times New Roman" w:hAnsi="Times New Roman" w:cs="Times New Roman"/>
          <w:b/>
          <w:sz w:val="32"/>
          <w:szCs w:val="32"/>
        </w:rPr>
        <w:t>ПОСТАНОВЛЕНИЕ</w:t>
      </w:r>
    </w:p>
    <w:p w:rsidR="00AD704A" w:rsidRPr="00AD704A" w:rsidRDefault="00AD704A" w:rsidP="00AD704A">
      <w:pPr>
        <w:tabs>
          <w:tab w:val="left" w:pos="0"/>
          <w:tab w:val="center" w:pos="4819"/>
        </w:tabs>
        <w:spacing w:after="0" w:line="240" w:lineRule="auto"/>
        <w:jc w:val="center"/>
        <w:rPr>
          <w:rFonts w:ascii="Times New Roman" w:eastAsia="Times New Roman" w:hAnsi="Times New Roman" w:cs="Times New Roman"/>
          <w:b/>
          <w:sz w:val="28"/>
          <w:szCs w:val="28"/>
        </w:rPr>
      </w:pPr>
    </w:p>
    <w:p w:rsidR="00AD704A" w:rsidRPr="00AD704A" w:rsidRDefault="00AD704A" w:rsidP="00AD704A">
      <w:pPr>
        <w:tabs>
          <w:tab w:val="right" w:pos="8789"/>
        </w:tabs>
        <w:spacing w:after="0" w:line="240" w:lineRule="auto"/>
        <w:rPr>
          <w:rFonts w:ascii="Times New Roman" w:eastAsia="Times New Roman" w:hAnsi="Times New Roman" w:cs="Times New Roman"/>
          <w:sz w:val="28"/>
          <w:szCs w:val="28"/>
        </w:rPr>
      </w:pPr>
      <w:r w:rsidRPr="00AD704A">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15.02.2016</w:t>
      </w:r>
      <w:r w:rsidRPr="00AD704A">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AD70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39</w:t>
      </w:r>
    </w:p>
    <w:p w:rsidR="00AD704A" w:rsidRPr="00AD704A" w:rsidRDefault="00AD704A" w:rsidP="00AD704A">
      <w:pPr>
        <w:spacing w:after="0" w:line="240" w:lineRule="auto"/>
        <w:jc w:val="center"/>
        <w:rPr>
          <w:rFonts w:ascii="Times New Roman" w:eastAsia="Times New Roman" w:hAnsi="Times New Roman" w:cs="Times New Roman"/>
          <w:sz w:val="28"/>
          <w:szCs w:val="28"/>
        </w:rPr>
      </w:pPr>
      <w:r w:rsidRPr="00AD704A">
        <w:rPr>
          <w:rFonts w:ascii="Times New Roman" w:eastAsia="Times New Roman" w:hAnsi="Times New Roman" w:cs="Times New Roman"/>
          <w:sz w:val="28"/>
          <w:szCs w:val="28"/>
        </w:rPr>
        <w:t>с. Большой Бейсуг</w:t>
      </w:r>
    </w:p>
    <w:p w:rsidR="00AD704A" w:rsidRPr="00AD704A" w:rsidRDefault="00AD704A" w:rsidP="00AD704A">
      <w:pPr>
        <w:spacing w:after="0" w:line="240" w:lineRule="auto"/>
        <w:rPr>
          <w:rFonts w:ascii="Times New Roman" w:eastAsia="Times New Roman" w:hAnsi="Times New Roman" w:cs="Times New Roman"/>
          <w:sz w:val="28"/>
          <w:szCs w:val="28"/>
        </w:rPr>
      </w:pPr>
    </w:p>
    <w:p w:rsidR="00AD704A" w:rsidRPr="00AD704A" w:rsidRDefault="00AD704A" w:rsidP="00AD704A">
      <w:pPr>
        <w:spacing w:after="0" w:line="240" w:lineRule="auto"/>
        <w:rPr>
          <w:rFonts w:ascii="Times New Roman" w:eastAsia="Times New Roman" w:hAnsi="Times New Roman" w:cs="Times New Roman"/>
          <w:sz w:val="28"/>
          <w:szCs w:val="28"/>
        </w:rPr>
      </w:pPr>
    </w:p>
    <w:p w:rsidR="00AD704A" w:rsidRPr="00AD704A" w:rsidRDefault="00AD704A" w:rsidP="00AD704A">
      <w:pPr>
        <w:spacing w:after="0" w:line="240" w:lineRule="auto"/>
        <w:rPr>
          <w:rFonts w:ascii="Times New Roman" w:eastAsia="Times New Roman" w:hAnsi="Times New Roman" w:cs="Times New Roman"/>
          <w:sz w:val="28"/>
          <w:szCs w:val="28"/>
        </w:rPr>
      </w:pPr>
    </w:p>
    <w:p w:rsidR="00AD704A" w:rsidRPr="00AD704A" w:rsidRDefault="00AD704A" w:rsidP="00AD704A">
      <w:pPr>
        <w:spacing w:after="0" w:line="240" w:lineRule="auto"/>
        <w:jc w:val="center"/>
        <w:rPr>
          <w:rFonts w:ascii="Times New Roman" w:eastAsia="Times New Roman" w:hAnsi="Times New Roman" w:cs="Times New Roman"/>
          <w:b/>
          <w:sz w:val="28"/>
          <w:szCs w:val="28"/>
        </w:rPr>
      </w:pPr>
      <w:r w:rsidRPr="00AD704A">
        <w:rPr>
          <w:rFonts w:ascii="Times New Roman" w:eastAsia="Times New Roman" w:hAnsi="Times New Roman" w:cs="Times New Roman"/>
          <w:b/>
          <w:sz w:val="28"/>
          <w:szCs w:val="28"/>
        </w:rPr>
        <w:t>Об утверждении административного регламента предоставления муниципальной услуги «Заключение дополнительного соглашения к договору аренды земельного участка, договору безвозмездного пользования земельным участком»</w:t>
      </w:r>
    </w:p>
    <w:p w:rsidR="00AD704A" w:rsidRPr="00AD704A" w:rsidRDefault="00AD704A" w:rsidP="00AD704A">
      <w:pPr>
        <w:spacing w:after="0" w:line="240" w:lineRule="auto"/>
        <w:jc w:val="center"/>
        <w:rPr>
          <w:rFonts w:ascii="Times New Roman" w:eastAsia="Times New Roman" w:hAnsi="Times New Roman" w:cs="Times New Roman"/>
          <w:sz w:val="28"/>
          <w:szCs w:val="28"/>
        </w:rPr>
      </w:pPr>
    </w:p>
    <w:p w:rsidR="00AD704A" w:rsidRPr="00AD704A" w:rsidRDefault="00AD704A" w:rsidP="00AD704A">
      <w:pPr>
        <w:spacing w:after="0" w:line="240" w:lineRule="auto"/>
        <w:rPr>
          <w:rFonts w:ascii="Times New Roman" w:eastAsia="Times New Roman" w:hAnsi="Times New Roman" w:cs="Times New Roman"/>
          <w:sz w:val="28"/>
          <w:szCs w:val="28"/>
        </w:rPr>
      </w:pPr>
    </w:p>
    <w:p w:rsidR="00AD704A" w:rsidRPr="00AD704A" w:rsidRDefault="00AD704A" w:rsidP="00AD704A">
      <w:pPr>
        <w:spacing w:after="0" w:line="240" w:lineRule="auto"/>
        <w:rPr>
          <w:rFonts w:ascii="Times New Roman" w:eastAsia="Times New Roman" w:hAnsi="Times New Roman" w:cs="Times New Roman"/>
          <w:sz w:val="28"/>
          <w:szCs w:val="28"/>
        </w:rPr>
      </w:pPr>
    </w:p>
    <w:p w:rsidR="00AD704A" w:rsidRPr="00AD704A" w:rsidRDefault="00AD704A" w:rsidP="00AD704A">
      <w:pPr>
        <w:spacing w:after="0" w:line="240" w:lineRule="auto"/>
        <w:ind w:firstLine="567"/>
        <w:jc w:val="both"/>
        <w:rPr>
          <w:rFonts w:ascii="Times New Roman" w:eastAsia="Times New Roman" w:hAnsi="Times New Roman" w:cs="Times New Roman"/>
          <w:sz w:val="28"/>
          <w:szCs w:val="28"/>
        </w:rPr>
      </w:pPr>
      <w:r w:rsidRPr="00AD704A">
        <w:rPr>
          <w:rFonts w:ascii="Times New Roman" w:eastAsia="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w:t>
      </w:r>
      <w:r w:rsidRPr="00AD704A">
        <w:rPr>
          <w:rFonts w:ascii="Times New Roman" w:eastAsia="Times New Roman" w:hAnsi="Times New Roman" w:cs="Times New Roman"/>
          <w:sz w:val="28"/>
          <w:szCs w:val="28"/>
        </w:rPr>
        <w:b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Большебейсугского сельского поселения Брюховецкого района, п о с т а н о в л я ю:</w:t>
      </w:r>
    </w:p>
    <w:p w:rsidR="00AD704A" w:rsidRPr="00AD704A" w:rsidRDefault="00AD704A" w:rsidP="00AD704A">
      <w:pPr>
        <w:spacing w:after="0" w:line="240" w:lineRule="auto"/>
        <w:ind w:firstLine="709"/>
        <w:jc w:val="both"/>
        <w:rPr>
          <w:rFonts w:ascii="Times New Roman" w:eastAsia="Times New Roman" w:hAnsi="Times New Roman" w:cs="Times New Roman"/>
          <w:sz w:val="28"/>
          <w:szCs w:val="28"/>
        </w:rPr>
      </w:pPr>
      <w:r w:rsidRPr="00AD704A">
        <w:rPr>
          <w:rFonts w:ascii="Times New Roman" w:eastAsia="Times New Roman" w:hAnsi="Times New Roman" w:cs="Times New Roman"/>
          <w:sz w:val="28"/>
          <w:szCs w:val="28"/>
        </w:rPr>
        <w:t>1. Утвердить административный регламент предоставления муниципальной услуги «Заключение дополнительного соглашения к договору аренды земельного участка, договору безвозмездного пользования земельным участком» (прилагается).</w:t>
      </w:r>
    </w:p>
    <w:p w:rsidR="00AD704A" w:rsidRPr="00AD704A" w:rsidRDefault="00AD704A" w:rsidP="00AD704A">
      <w:pPr>
        <w:spacing w:after="0" w:line="240" w:lineRule="auto"/>
        <w:ind w:firstLine="567"/>
        <w:jc w:val="both"/>
        <w:rPr>
          <w:rFonts w:ascii="Times New Roman" w:eastAsia="Times New Roman" w:hAnsi="Times New Roman" w:cs="Times New Roman"/>
          <w:sz w:val="28"/>
          <w:szCs w:val="28"/>
        </w:rPr>
      </w:pPr>
      <w:r w:rsidRPr="00AD704A">
        <w:rPr>
          <w:rFonts w:ascii="Times New Roman" w:eastAsia="Times New Roman" w:hAnsi="Times New Roman" w:cs="Times New Roman"/>
          <w:sz w:val="28"/>
          <w:szCs w:val="28"/>
        </w:rPr>
        <w:t xml:space="preserve">2. </w:t>
      </w:r>
      <w:r w:rsidRPr="00AD704A">
        <w:rPr>
          <w:rFonts w:ascii="Times New Roman" w:eastAsia="Times New Roman" w:hAnsi="Times New Roman" w:cs="Times New Roman"/>
          <w:color w:val="000000"/>
          <w:sz w:val="28"/>
          <w:szCs w:val="28"/>
          <w:lang w:eastAsia="ar-SA"/>
        </w:rPr>
        <w:t>Старшему экономисту администрации Большебейсугскому сельского поселения Брюховецкого района М.В. Погородней обнародовать и разместить настоящее постановление на официальном сайте администрации Большебейсугского сельского поселения Брюховецкого района в информационно-телекоммуникационной сети «Интернет»</w:t>
      </w:r>
      <w:r w:rsidRPr="00AD704A">
        <w:rPr>
          <w:rFonts w:ascii="Times New Roman" w:eastAsia="Times New Roman" w:hAnsi="Times New Roman" w:cs="Times New Roman"/>
          <w:sz w:val="28"/>
          <w:szCs w:val="28"/>
        </w:rPr>
        <w:t xml:space="preserve">. </w:t>
      </w:r>
    </w:p>
    <w:p w:rsidR="00AD704A" w:rsidRPr="00AD704A" w:rsidRDefault="00AD704A" w:rsidP="00AD704A">
      <w:pPr>
        <w:spacing w:after="0" w:line="240" w:lineRule="auto"/>
        <w:ind w:firstLine="567"/>
        <w:jc w:val="both"/>
        <w:rPr>
          <w:rFonts w:ascii="Times New Roman" w:eastAsia="Times New Roman" w:hAnsi="Times New Roman" w:cs="Times New Roman"/>
          <w:sz w:val="28"/>
          <w:szCs w:val="28"/>
        </w:rPr>
      </w:pPr>
      <w:r w:rsidRPr="00AD704A">
        <w:rPr>
          <w:rFonts w:ascii="Times New Roman" w:eastAsia="Times New Roman" w:hAnsi="Times New Roman" w:cs="Times New Roman"/>
          <w:sz w:val="28"/>
          <w:szCs w:val="28"/>
        </w:rPr>
        <w:t>3. Контроль за выполнением настоящего постановления оставляю за собой.</w:t>
      </w:r>
    </w:p>
    <w:p w:rsidR="00AD704A" w:rsidRPr="00AD704A" w:rsidRDefault="00AD704A" w:rsidP="00AD704A">
      <w:pPr>
        <w:spacing w:after="0" w:line="240" w:lineRule="auto"/>
        <w:ind w:firstLine="567"/>
        <w:rPr>
          <w:rFonts w:ascii="Times New Roman" w:eastAsia="Times New Roman" w:hAnsi="Times New Roman" w:cs="Times New Roman"/>
          <w:sz w:val="28"/>
          <w:szCs w:val="28"/>
        </w:rPr>
      </w:pPr>
      <w:r w:rsidRPr="00AD704A">
        <w:rPr>
          <w:rFonts w:ascii="Times New Roman" w:eastAsia="Times New Roman" w:hAnsi="Times New Roman" w:cs="Times New Roman"/>
          <w:sz w:val="28"/>
          <w:szCs w:val="28"/>
        </w:rPr>
        <w:t>4. Постановление вступает в силу со дня его обнародования.</w:t>
      </w:r>
    </w:p>
    <w:p w:rsidR="00AD704A" w:rsidRPr="00AD704A" w:rsidRDefault="00AD704A" w:rsidP="00AD704A">
      <w:pPr>
        <w:spacing w:after="0" w:line="240" w:lineRule="auto"/>
        <w:ind w:firstLine="567"/>
        <w:rPr>
          <w:rFonts w:ascii="Times New Roman" w:eastAsia="Times New Roman" w:hAnsi="Times New Roman" w:cs="Times New Roman"/>
          <w:sz w:val="28"/>
          <w:szCs w:val="28"/>
        </w:rPr>
      </w:pPr>
    </w:p>
    <w:p w:rsidR="00AD704A" w:rsidRPr="00AD704A" w:rsidRDefault="00AD704A" w:rsidP="00AD704A">
      <w:pPr>
        <w:spacing w:after="0" w:line="240" w:lineRule="auto"/>
        <w:ind w:firstLine="567"/>
        <w:rPr>
          <w:rFonts w:ascii="Times New Roman" w:eastAsia="Times New Roman" w:hAnsi="Times New Roman" w:cs="Times New Roman"/>
          <w:sz w:val="28"/>
          <w:szCs w:val="28"/>
        </w:rPr>
      </w:pPr>
    </w:p>
    <w:p w:rsidR="00AD704A" w:rsidRPr="00AD704A" w:rsidRDefault="00AD704A" w:rsidP="00AD704A">
      <w:pPr>
        <w:spacing w:after="0" w:line="240" w:lineRule="auto"/>
        <w:ind w:firstLine="567"/>
        <w:rPr>
          <w:rFonts w:ascii="Times New Roman" w:eastAsia="Times New Roman" w:hAnsi="Times New Roman" w:cs="Times New Roman"/>
          <w:sz w:val="28"/>
          <w:szCs w:val="28"/>
        </w:rPr>
      </w:pPr>
    </w:p>
    <w:p w:rsidR="00AD704A" w:rsidRPr="00AD704A" w:rsidRDefault="00AD704A" w:rsidP="00AD704A">
      <w:pPr>
        <w:widowControl w:val="0"/>
        <w:suppressAutoHyphens/>
        <w:autoSpaceDE w:val="0"/>
        <w:spacing w:after="0" w:line="240" w:lineRule="auto"/>
        <w:rPr>
          <w:rFonts w:ascii="Times New Roman" w:eastAsia="Times New Roman" w:hAnsi="Times New Roman" w:cs="Times New Roman"/>
          <w:sz w:val="28"/>
          <w:szCs w:val="28"/>
        </w:rPr>
      </w:pPr>
      <w:r w:rsidRPr="00AD704A">
        <w:rPr>
          <w:rFonts w:ascii="Times New Roman" w:eastAsia="Times New Roman" w:hAnsi="Times New Roman" w:cs="Times New Roman"/>
          <w:sz w:val="28"/>
          <w:szCs w:val="28"/>
        </w:rPr>
        <w:t>Глава Большебейсугского сельского</w:t>
      </w:r>
    </w:p>
    <w:p w:rsidR="00AD704A" w:rsidRPr="00AD704A" w:rsidRDefault="00AD704A" w:rsidP="00AD704A">
      <w:pPr>
        <w:widowControl w:val="0"/>
        <w:suppressAutoHyphens/>
        <w:autoSpaceDE w:val="0"/>
        <w:spacing w:after="0" w:line="240" w:lineRule="auto"/>
        <w:rPr>
          <w:rFonts w:ascii="Times New Roman" w:eastAsia="Times New Roman" w:hAnsi="Times New Roman" w:cs="Times New Roman"/>
          <w:sz w:val="28"/>
          <w:szCs w:val="28"/>
        </w:rPr>
      </w:pPr>
      <w:r w:rsidRPr="00AD704A">
        <w:rPr>
          <w:rFonts w:ascii="Times New Roman" w:eastAsia="Times New Roman" w:hAnsi="Times New Roman" w:cs="Times New Roman"/>
          <w:sz w:val="28"/>
          <w:szCs w:val="28"/>
        </w:rPr>
        <w:t>поселения Брюховецкий район</w:t>
      </w:r>
      <w:r w:rsidRPr="00AD704A">
        <w:rPr>
          <w:rFonts w:ascii="Times New Roman" w:eastAsia="Times New Roman" w:hAnsi="Times New Roman" w:cs="Times New Roman"/>
          <w:sz w:val="28"/>
          <w:szCs w:val="28"/>
        </w:rPr>
        <w:tab/>
        <w:t xml:space="preserve">                                           В.В.Погородний</w:t>
      </w:r>
    </w:p>
    <w:p w:rsidR="00AD704A" w:rsidRPr="00AD704A" w:rsidRDefault="00AD704A" w:rsidP="00AD704A">
      <w:pPr>
        <w:widowControl w:val="0"/>
        <w:autoSpaceDE w:val="0"/>
        <w:autoSpaceDN w:val="0"/>
        <w:adjustRightInd w:val="0"/>
        <w:spacing w:after="0" w:line="240" w:lineRule="auto"/>
        <w:ind w:left="5103"/>
        <w:jc w:val="center"/>
        <w:outlineLvl w:val="0"/>
        <w:rPr>
          <w:rFonts w:ascii="Times New Roman" w:eastAsia="Times New Roman" w:hAnsi="Times New Roman" w:cs="Times New Roman"/>
          <w:sz w:val="28"/>
          <w:szCs w:val="28"/>
        </w:rPr>
      </w:pPr>
    </w:p>
    <w:p w:rsidR="00AD704A" w:rsidRPr="00AD704A" w:rsidRDefault="00AD704A" w:rsidP="00AD704A">
      <w:pPr>
        <w:widowControl w:val="0"/>
        <w:autoSpaceDE w:val="0"/>
        <w:autoSpaceDN w:val="0"/>
        <w:adjustRightInd w:val="0"/>
        <w:spacing w:after="0" w:line="240" w:lineRule="auto"/>
        <w:ind w:left="5103"/>
        <w:jc w:val="center"/>
        <w:outlineLvl w:val="0"/>
        <w:rPr>
          <w:rFonts w:ascii="Times New Roman" w:eastAsia="Times New Roman" w:hAnsi="Times New Roman" w:cs="Times New Roman"/>
          <w:caps/>
          <w:sz w:val="28"/>
          <w:szCs w:val="28"/>
        </w:rPr>
      </w:pPr>
    </w:p>
    <w:p w:rsidR="00AD704A" w:rsidRPr="00AD704A" w:rsidRDefault="00AD704A" w:rsidP="00AD704A">
      <w:pPr>
        <w:widowControl w:val="0"/>
        <w:autoSpaceDE w:val="0"/>
        <w:autoSpaceDN w:val="0"/>
        <w:adjustRightInd w:val="0"/>
        <w:spacing w:after="0" w:line="240" w:lineRule="auto"/>
        <w:ind w:left="5103"/>
        <w:jc w:val="center"/>
        <w:outlineLvl w:val="0"/>
        <w:rPr>
          <w:rFonts w:ascii="Times New Roman" w:eastAsia="Times New Roman" w:hAnsi="Times New Roman" w:cs="Times New Roman"/>
          <w:caps/>
          <w:sz w:val="28"/>
          <w:szCs w:val="28"/>
        </w:rPr>
      </w:pPr>
    </w:p>
    <w:p w:rsidR="00732E42" w:rsidRPr="00736230" w:rsidRDefault="00732E42" w:rsidP="00732E42">
      <w:pPr>
        <w:spacing w:after="0" w:line="240" w:lineRule="auto"/>
        <w:ind w:left="4962"/>
        <w:jc w:val="center"/>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lastRenderedPageBreak/>
        <w:t>ПРИЛОЖЕНИЕ</w:t>
      </w:r>
    </w:p>
    <w:p w:rsidR="00732E42" w:rsidRPr="00736230" w:rsidRDefault="00732E42" w:rsidP="00732E42">
      <w:pPr>
        <w:spacing w:after="0" w:line="240" w:lineRule="auto"/>
        <w:ind w:left="4962"/>
        <w:jc w:val="center"/>
        <w:rPr>
          <w:rFonts w:ascii="Times New Roman" w:eastAsia="Times New Roman" w:hAnsi="Times New Roman" w:cs="Times New Roman"/>
          <w:sz w:val="28"/>
          <w:szCs w:val="28"/>
        </w:rPr>
      </w:pPr>
    </w:p>
    <w:p w:rsidR="00732E42" w:rsidRPr="00736230" w:rsidRDefault="00732E42" w:rsidP="00732E42">
      <w:pPr>
        <w:spacing w:after="0" w:line="240" w:lineRule="auto"/>
        <w:ind w:left="4962"/>
        <w:jc w:val="center"/>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УТВЕРЖДЕН</w:t>
      </w:r>
    </w:p>
    <w:p w:rsidR="00732E42" w:rsidRPr="00736230" w:rsidRDefault="00732E42" w:rsidP="00732E42">
      <w:pPr>
        <w:spacing w:after="0" w:line="240" w:lineRule="auto"/>
        <w:ind w:left="4962"/>
        <w:jc w:val="center"/>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постановлением администрации </w:t>
      </w:r>
      <w:r w:rsidR="00B6335F">
        <w:rPr>
          <w:rFonts w:ascii="Times New Roman" w:eastAsia="Times New Roman" w:hAnsi="Times New Roman" w:cs="Times New Roman"/>
          <w:spacing w:val="-2"/>
          <w:sz w:val="28"/>
          <w:szCs w:val="28"/>
        </w:rPr>
        <w:t xml:space="preserve">Большебейсугского </w:t>
      </w:r>
      <w:r w:rsidRPr="00736230">
        <w:rPr>
          <w:rFonts w:ascii="Times New Roman" w:eastAsia="Times New Roman" w:hAnsi="Times New Roman" w:cs="Times New Roman"/>
          <w:sz w:val="28"/>
          <w:szCs w:val="28"/>
        </w:rPr>
        <w:t xml:space="preserve"> сельского поселения Брюховецкого района</w:t>
      </w:r>
    </w:p>
    <w:p w:rsidR="00732E42" w:rsidRPr="00736230" w:rsidRDefault="00732E42" w:rsidP="00732E42">
      <w:pPr>
        <w:spacing w:after="0" w:line="240" w:lineRule="auto"/>
        <w:ind w:left="4962"/>
        <w:jc w:val="center"/>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от </w:t>
      </w:r>
      <w:r w:rsidR="00AD704A">
        <w:rPr>
          <w:rFonts w:ascii="Times New Roman" w:eastAsia="Times New Roman" w:hAnsi="Times New Roman" w:cs="Times New Roman"/>
          <w:sz w:val="28"/>
          <w:szCs w:val="28"/>
        </w:rPr>
        <w:t>15.02.2016</w:t>
      </w:r>
      <w:r w:rsidRPr="00736230">
        <w:rPr>
          <w:rFonts w:ascii="Times New Roman" w:eastAsia="Times New Roman" w:hAnsi="Times New Roman" w:cs="Times New Roman"/>
          <w:sz w:val="28"/>
          <w:szCs w:val="28"/>
        </w:rPr>
        <w:t xml:space="preserve"> № </w:t>
      </w:r>
      <w:r w:rsidR="00AD704A">
        <w:rPr>
          <w:rFonts w:ascii="Times New Roman" w:eastAsia="Times New Roman" w:hAnsi="Times New Roman" w:cs="Times New Roman"/>
          <w:sz w:val="28"/>
          <w:szCs w:val="28"/>
        </w:rPr>
        <w:t>39</w:t>
      </w:r>
      <w:bookmarkStart w:id="0" w:name="_GoBack"/>
      <w:bookmarkEnd w:id="0"/>
    </w:p>
    <w:p w:rsidR="00732E42" w:rsidRPr="00736230" w:rsidRDefault="00732E42" w:rsidP="00732E42">
      <w:pPr>
        <w:spacing w:after="0" w:line="240" w:lineRule="auto"/>
        <w:ind w:left="4962"/>
        <w:jc w:val="center"/>
        <w:rPr>
          <w:rFonts w:ascii="Times New Roman" w:eastAsia="Times New Roman" w:hAnsi="Times New Roman" w:cs="Times New Roman"/>
          <w:sz w:val="28"/>
          <w:szCs w:val="28"/>
        </w:rPr>
      </w:pPr>
    </w:p>
    <w:p w:rsidR="00732E42" w:rsidRPr="00736230" w:rsidRDefault="00732E42" w:rsidP="00732E42">
      <w:pPr>
        <w:spacing w:after="0" w:line="240" w:lineRule="auto"/>
        <w:jc w:val="both"/>
        <w:rPr>
          <w:rFonts w:ascii="Times New Roman" w:eastAsia="Times New Roman" w:hAnsi="Times New Roman" w:cs="Times New Roman"/>
          <w:sz w:val="28"/>
          <w:szCs w:val="28"/>
        </w:rPr>
      </w:pPr>
    </w:p>
    <w:p w:rsidR="00732E42" w:rsidRPr="00736230" w:rsidRDefault="00732E42" w:rsidP="00732E42">
      <w:pPr>
        <w:spacing w:after="0" w:line="240" w:lineRule="auto"/>
        <w:jc w:val="both"/>
        <w:rPr>
          <w:rFonts w:ascii="Times New Roman" w:eastAsia="Times New Roman" w:hAnsi="Times New Roman" w:cs="Times New Roman"/>
          <w:sz w:val="28"/>
          <w:szCs w:val="28"/>
        </w:rPr>
      </w:pPr>
    </w:p>
    <w:p w:rsidR="00732E42" w:rsidRPr="00736230" w:rsidRDefault="00B6335F" w:rsidP="00732E42">
      <w:pPr>
        <w:keepNext/>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Административный регламент</w:t>
      </w:r>
    </w:p>
    <w:p w:rsidR="00732E42" w:rsidRPr="00736230" w:rsidRDefault="00732E42" w:rsidP="00732E42">
      <w:pPr>
        <w:spacing w:after="0" w:line="240" w:lineRule="auto"/>
        <w:jc w:val="center"/>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предоставления муниципальной услуги</w:t>
      </w:r>
    </w:p>
    <w:p w:rsidR="00732E42" w:rsidRPr="00736230" w:rsidRDefault="00732E42" w:rsidP="00732E42">
      <w:pPr>
        <w:spacing w:after="0" w:line="240" w:lineRule="auto"/>
        <w:jc w:val="center"/>
        <w:rPr>
          <w:rFonts w:ascii="Times New Roman" w:eastAsia="Times New Roman" w:hAnsi="Times New Roman" w:cs="Times New Roman"/>
          <w:sz w:val="28"/>
          <w:szCs w:val="28"/>
          <w:lang w:eastAsia="ar-SA"/>
        </w:rPr>
      </w:pPr>
      <w:r w:rsidRPr="00736230">
        <w:rPr>
          <w:rFonts w:ascii="Times New Roman" w:eastAsia="Times New Roman" w:hAnsi="Times New Roman" w:cs="Times New Roman"/>
          <w:sz w:val="28"/>
          <w:szCs w:val="28"/>
          <w:lang w:eastAsia="ar-SA"/>
        </w:rPr>
        <w:t>«</w:t>
      </w:r>
      <w:r w:rsidRPr="00736230">
        <w:rPr>
          <w:rFonts w:ascii="Times New Roman" w:eastAsia="Times New Roman" w:hAnsi="Times New Roman" w:cs="Times New Roman"/>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Pr="00736230">
        <w:rPr>
          <w:rFonts w:ascii="Times New Roman" w:eastAsia="Times New Roman" w:hAnsi="Times New Roman" w:cs="Times New Roman"/>
          <w:sz w:val="28"/>
          <w:szCs w:val="28"/>
          <w:lang w:eastAsia="ar-SA"/>
        </w:rPr>
        <w:t>»</w:t>
      </w:r>
      <w:r w:rsidRPr="00736230">
        <w:rPr>
          <w:rFonts w:ascii="Times New Roman" w:eastAsia="Times New Roman" w:hAnsi="Times New Roman" w:cs="Times New Roman"/>
          <w:bCs/>
          <w:sz w:val="28"/>
          <w:szCs w:val="28"/>
          <w:lang w:eastAsia="ar-SA"/>
        </w:rPr>
        <w:t xml:space="preserve"> </w:t>
      </w:r>
    </w:p>
    <w:p w:rsidR="00732E42" w:rsidRPr="00736230" w:rsidRDefault="00732E42" w:rsidP="00732E42">
      <w:pPr>
        <w:spacing w:after="0" w:line="240" w:lineRule="auto"/>
        <w:jc w:val="center"/>
        <w:rPr>
          <w:rFonts w:ascii="Times New Roman" w:eastAsia="Times New Roman" w:hAnsi="Times New Roman" w:cs="Times New Roman"/>
          <w:b/>
          <w:bCs/>
          <w:sz w:val="28"/>
          <w:szCs w:val="28"/>
          <w:lang w:eastAsia="ar-SA"/>
        </w:rPr>
      </w:pPr>
    </w:p>
    <w:p w:rsidR="00732E42" w:rsidRPr="00736230" w:rsidRDefault="00732E42" w:rsidP="00732E42">
      <w:pPr>
        <w:spacing w:after="0" w:line="240" w:lineRule="auto"/>
        <w:jc w:val="center"/>
        <w:rPr>
          <w:rFonts w:ascii="Times New Roman" w:eastAsia="Times New Roman" w:hAnsi="Times New Roman" w:cs="Times New Roman"/>
          <w:b/>
          <w:bCs/>
          <w:sz w:val="28"/>
          <w:szCs w:val="28"/>
          <w:lang w:eastAsia="ar-SA"/>
        </w:rPr>
      </w:pPr>
    </w:p>
    <w:p w:rsidR="00732E42" w:rsidRPr="00736230" w:rsidRDefault="00732E42" w:rsidP="00FB7F2E">
      <w:pPr>
        <w:spacing w:after="0" w:line="240" w:lineRule="auto"/>
        <w:ind w:left="360"/>
        <w:jc w:val="center"/>
        <w:rPr>
          <w:rFonts w:ascii="Times New Roman" w:eastAsia="Times New Roman" w:hAnsi="Times New Roman" w:cs="Times New Roman"/>
          <w:sz w:val="28"/>
          <w:szCs w:val="28"/>
          <w:lang w:eastAsia="ar-SA"/>
        </w:rPr>
      </w:pPr>
      <w:r w:rsidRPr="00736230">
        <w:rPr>
          <w:rFonts w:ascii="Times New Roman" w:eastAsia="Times New Roman" w:hAnsi="Times New Roman" w:cs="Times New Roman"/>
          <w:bCs/>
          <w:sz w:val="28"/>
          <w:szCs w:val="28"/>
          <w:lang w:eastAsia="ar-SA"/>
        </w:rPr>
        <w:t>1. Общие положения</w:t>
      </w:r>
    </w:p>
    <w:p w:rsidR="00732E42" w:rsidRPr="00736230" w:rsidRDefault="00732E42" w:rsidP="00732E42">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736230">
        <w:rPr>
          <w:rFonts w:ascii="Times New Roman" w:eastAsia="Arial" w:hAnsi="Times New Roman" w:cs="Times New Roman"/>
          <w:sz w:val="28"/>
          <w:szCs w:val="28"/>
          <w:lang w:eastAsia="ar-SA"/>
        </w:rPr>
        <w:t>1.1.</w:t>
      </w:r>
      <w:r w:rsidRPr="00736230">
        <w:rPr>
          <w:rFonts w:ascii="Times New Roman" w:eastAsia="Times New Roman" w:hAnsi="Times New Roman" w:cs="Times New Roman"/>
          <w:sz w:val="28"/>
          <w:szCs w:val="28"/>
          <w:lang w:eastAsia="ar-SA"/>
        </w:rPr>
        <w:t> Административный регламент предоставления муниципальной услуги «</w:t>
      </w:r>
      <w:r w:rsidRPr="00736230">
        <w:rPr>
          <w:rFonts w:ascii="Times New Roman" w:eastAsia="Arial" w:hAnsi="Times New Roman" w:cs="Times New Roman"/>
          <w:sz w:val="28"/>
          <w:szCs w:val="28"/>
          <w:lang w:eastAsia="ar-SA"/>
        </w:rPr>
        <w:t>Заключение дополнительного соглашения к договору аренды земельного участка, договору безвозмездного пользования земельным участком</w:t>
      </w:r>
      <w:r w:rsidRPr="00736230">
        <w:rPr>
          <w:rFonts w:ascii="Times New Roman" w:eastAsia="Times New Roman" w:hAnsi="Times New Roman" w:cs="Times New Roman"/>
          <w:sz w:val="28"/>
          <w:szCs w:val="28"/>
          <w:lang w:eastAsia="ar-SA"/>
        </w:rPr>
        <w:t xml:space="preserve">» (далее – Административный регламент) </w:t>
      </w:r>
      <w:r w:rsidRPr="00736230">
        <w:rPr>
          <w:rFonts w:ascii="Times New Roman" w:eastAsia="Arial" w:hAnsi="Times New Roman" w:cs="Times New Roman"/>
          <w:sz w:val="28"/>
          <w:szCs w:val="28"/>
          <w:lang w:eastAsia="ar-SA"/>
        </w:rPr>
        <w:t xml:space="preserve">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«Заключение дополнительного соглашения к договору аренды земельного участка, договору безвозмездного пользования земельным участком» (далее – Муниципальная услуга) и определяет сроки и последовательность действий (административные процедуры) при предоставлении Муниципальной услуги администрацией </w:t>
      </w:r>
      <w:r w:rsidR="00B6335F">
        <w:rPr>
          <w:rFonts w:ascii="Times New Roman" w:eastAsia="Times New Roman" w:hAnsi="Times New Roman" w:cs="Times New Roman"/>
          <w:spacing w:val="-2"/>
          <w:sz w:val="28"/>
          <w:szCs w:val="28"/>
        </w:rPr>
        <w:t xml:space="preserve">Большебейсугского </w:t>
      </w:r>
      <w:r w:rsidRPr="00736230">
        <w:rPr>
          <w:rFonts w:ascii="Times New Roman" w:eastAsia="Arial" w:hAnsi="Times New Roman" w:cs="Times New Roman"/>
          <w:sz w:val="28"/>
          <w:szCs w:val="28"/>
          <w:lang w:eastAsia="ar-SA"/>
        </w:rPr>
        <w:t xml:space="preserve"> сельского поселения Брюховецкого района (далее – Администрация).</w:t>
      </w:r>
    </w:p>
    <w:p w:rsidR="00732E42" w:rsidRPr="00736230" w:rsidRDefault="00732E42" w:rsidP="00732E42">
      <w:pPr>
        <w:widowControl w:val="0"/>
        <w:suppressAutoHyphens/>
        <w:spacing w:after="0" w:line="240" w:lineRule="auto"/>
        <w:ind w:firstLine="709"/>
        <w:jc w:val="both"/>
        <w:rPr>
          <w:rFonts w:ascii="Times New Roman" w:eastAsia="Times New Roman" w:hAnsi="Times New Roman" w:cs="Times New Roman"/>
          <w:sz w:val="28"/>
          <w:szCs w:val="28"/>
        </w:rPr>
      </w:pPr>
      <w:r w:rsidRPr="00736230">
        <w:rPr>
          <w:rFonts w:ascii="Times New Roman" w:eastAsia="Arial" w:hAnsi="Times New Roman" w:cs="Times New Roman"/>
          <w:sz w:val="28"/>
          <w:szCs w:val="28"/>
          <w:lang w:eastAsia="ar-SA"/>
        </w:rPr>
        <w:t>1.2. Заявителями, имеющими право на получение Муниципальной услуги (далее - Заявители), являются</w:t>
      </w:r>
      <w:r w:rsidRPr="00736230">
        <w:rPr>
          <w:rFonts w:ascii="Times New Roman" w:eastAsia="Times New Roman" w:hAnsi="Times New Roman" w:cs="Times New Roman"/>
          <w:sz w:val="28"/>
          <w:szCs w:val="28"/>
          <w:lang w:eastAsia="ar-SA"/>
        </w:rPr>
        <w:t xml:space="preserve"> физические и юридические лица: </w:t>
      </w:r>
      <w:r w:rsidRPr="00736230">
        <w:rPr>
          <w:rFonts w:ascii="Times New Roman" w:eastAsia="Times New Roman" w:hAnsi="Times New Roman" w:cs="Times New Roman"/>
          <w:sz w:val="28"/>
          <w:szCs w:val="28"/>
        </w:rPr>
        <w:t>российские и иностранные юридические лица.</w:t>
      </w:r>
    </w:p>
    <w:p w:rsidR="00732E42" w:rsidRPr="00736230" w:rsidRDefault="00732E42" w:rsidP="00732E42">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От имени физических лиц заявления о предоставлении Муниципальной услуги могут подавать: законные представители (родители, усыновители, опекуны) несовершеннолетних в возрасте до 14 лет; несовершеннолетние в возрасте с 14 лет, действующие с согласия своих законных представителей; опекуны недееспособных граждан; доверенные лица, действующие в силу полномочий, основанных на доверенности.</w:t>
      </w:r>
    </w:p>
    <w:p w:rsidR="00732E42" w:rsidRPr="00736230" w:rsidRDefault="00732E42" w:rsidP="00732E42">
      <w:pPr>
        <w:widowControl w:val="0"/>
        <w:suppressAutoHyphens/>
        <w:spacing w:after="0" w:line="240" w:lineRule="auto"/>
        <w:ind w:firstLine="709"/>
        <w:jc w:val="both"/>
        <w:rPr>
          <w:rFonts w:ascii="Times New Roman" w:eastAsia="Arial" w:hAnsi="Times New Roman" w:cs="Times New Roman"/>
          <w:sz w:val="28"/>
          <w:szCs w:val="28"/>
          <w:lang w:eastAsia="ar-SA"/>
        </w:rPr>
      </w:pPr>
      <w:r w:rsidRPr="00736230">
        <w:rPr>
          <w:rFonts w:ascii="Times New Roman" w:eastAsia="Times New Roman" w:hAnsi="Times New Roman" w:cs="Times New Roman"/>
          <w:sz w:val="28"/>
          <w:szCs w:val="28"/>
        </w:rPr>
        <w:t>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а также представители в силу полномочий, основанных на доверенности. В предусмотренных законодательством случаях от имени юридического лица могут действовать его участники.</w:t>
      </w:r>
    </w:p>
    <w:p w:rsidR="0005297C" w:rsidRPr="00921FF8" w:rsidRDefault="00732E42" w:rsidP="0005297C">
      <w:pPr>
        <w:spacing w:after="0" w:line="240" w:lineRule="auto"/>
        <w:ind w:firstLine="709"/>
        <w:jc w:val="both"/>
        <w:rPr>
          <w:rFonts w:ascii="Times New Roman" w:eastAsia="Times New Roman" w:hAnsi="Times New Roman"/>
          <w:sz w:val="28"/>
          <w:szCs w:val="28"/>
        </w:rPr>
      </w:pPr>
      <w:r w:rsidRPr="00421ED6">
        <w:rPr>
          <w:rFonts w:ascii="Times New Roman" w:eastAsia="Times New Roman" w:hAnsi="Times New Roman" w:cs="Times New Roman"/>
          <w:sz w:val="28"/>
          <w:szCs w:val="28"/>
        </w:rPr>
        <w:lastRenderedPageBreak/>
        <w:t xml:space="preserve">1.3. </w:t>
      </w:r>
      <w:r w:rsidR="0005297C" w:rsidRPr="00921FF8">
        <w:rPr>
          <w:rFonts w:ascii="Times New Roman" w:eastAsia="Times New Roman" w:hAnsi="Times New Roman"/>
          <w:sz w:val="28"/>
          <w:szCs w:val="28"/>
        </w:rPr>
        <w:t>Требования к порядку информирования о предоставлении муниципальной услуги:</w:t>
      </w:r>
    </w:p>
    <w:p w:rsidR="0005297C" w:rsidRPr="00921FF8" w:rsidRDefault="0005297C" w:rsidP="0005297C">
      <w:pPr>
        <w:suppressAutoHyphens/>
        <w:spacing w:after="0" w:line="240" w:lineRule="auto"/>
        <w:ind w:firstLine="709"/>
        <w:jc w:val="both"/>
        <w:rPr>
          <w:rFonts w:ascii="Times New Roman" w:eastAsia="Times New Roman" w:hAnsi="Times New Roman"/>
          <w:sz w:val="28"/>
          <w:szCs w:val="28"/>
        </w:rPr>
      </w:pPr>
      <w:r w:rsidRPr="00921FF8">
        <w:rPr>
          <w:rFonts w:ascii="Times New Roman" w:eastAsia="Times New Roman" w:hAnsi="Times New Roman"/>
          <w:sz w:val="28"/>
          <w:szCs w:val="28"/>
        </w:rPr>
        <w:t xml:space="preserve">Информация по вопросам предоставления муниципальной услуги, а также сведения о ходе предоставления муниципальной услуги находятся на информационных стендах в Администрации, на официальном сайте Администрации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t>
      </w:r>
      <w:hyperlink r:id="rId7" w:history="1">
        <w:r w:rsidRPr="00921FF8">
          <w:rPr>
            <w:rFonts w:ascii="Times New Roman" w:eastAsia="Times New Roman" w:hAnsi="Times New Roman"/>
            <w:color w:val="0000FF"/>
            <w:sz w:val="28"/>
            <w:szCs w:val="28"/>
            <w:u w:val="single"/>
          </w:rPr>
          <w:t>www.gosuslugi.ru</w:t>
        </w:r>
      </w:hyperlink>
      <w:r w:rsidRPr="00921FF8">
        <w:rPr>
          <w:rFonts w:ascii="Times New Roman" w:eastAsia="Times New Roman" w:hAnsi="Times New Roman"/>
          <w:sz w:val="28"/>
          <w:szCs w:val="28"/>
        </w:rPr>
        <w:t xml:space="preserve"> (далее - Единый портал), </w:t>
      </w:r>
      <w:r w:rsidRPr="00921FF8">
        <w:rPr>
          <w:rFonts w:ascii="Times New Roman" w:eastAsia="Times New Roman" w:hAnsi="Times New Roman"/>
          <w:sz w:val="28"/>
          <w:szCs w:val="28"/>
          <w:lang w:eastAsia="ar-SA"/>
        </w:rPr>
        <w:t xml:space="preserve">на информационных стендах и официальном интернет-сайте муниципального бюджетного учреждения «Многофункциональный центр предоставления государственных и муниципальных услуг населению муниципального образования «Брюховецкий район» (далее – МФЦ) </w:t>
      </w:r>
      <w:hyperlink r:id="rId8" w:history="1">
        <w:r w:rsidRPr="00921FF8">
          <w:rPr>
            <w:rFonts w:ascii="Times New Roman" w:eastAsia="Times New Roman" w:hAnsi="Times New Roman"/>
            <w:color w:val="0000FF"/>
            <w:sz w:val="28"/>
            <w:szCs w:val="28"/>
            <w:u w:val="single"/>
            <w:lang w:eastAsia="ar-SA"/>
          </w:rPr>
          <w:t>www.mfc-br.ru</w:t>
        </w:r>
      </w:hyperlink>
      <w:r w:rsidRPr="00921FF8">
        <w:rPr>
          <w:rFonts w:ascii="Times New Roman" w:eastAsia="Times New Roman" w:hAnsi="Times New Roman"/>
          <w:sz w:val="28"/>
          <w:szCs w:val="28"/>
          <w:lang w:eastAsia="ar-SA"/>
        </w:rPr>
        <w:t xml:space="preserve">, адрес электронной почты: </w:t>
      </w:r>
      <w:hyperlink r:id="rId9" w:history="1">
        <w:r w:rsidRPr="00921FF8">
          <w:rPr>
            <w:rFonts w:ascii="Times New Roman" w:eastAsia="Times New Roman" w:hAnsi="Times New Roman"/>
            <w:color w:val="0000FF"/>
            <w:sz w:val="28"/>
            <w:szCs w:val="28"/>
            <w:u w:val="single"/>
            <w:lang w:eastAsia="ar-SA"/>
          </w:rPr>
          <w:t>mfc@mfc-br.ru</w:t>
        </w:r>
      </w:hyperlink>
      <w:r w:rsidRPr="00921FF8">
        <w:rPr>
          <w:rFonts w:ascii="Times New Roman" w:eastAsia="Times New Roman" w:hAnsi="Times New Roman"/>
          <w:sz w:val="28"/>
          <w:szCs w:val="28"/>
          <w:lang w:eastAsia="ar-SA"/>
        </w:rPr>
        <w:t>.</w:t>
      </w:r>
    </w:p>
    <w:p w:rsidR="0005297C" w:rsidRPr="00921FF8" w:rsidRDefault="0005297C" w:rsidP="0005297C">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21FF8">
        <w:rPr>
          <w:rFonts w:ascii="Times New Roman" w:eastAsia="Times New Roman" w:hAnsi="Times New Roman"/>
          <w:sz w:val="28"/>
          <w:szCs w:val="28"/>
        </w:rPr>
        <w:t>Информация об Администрации:</w:t>
      </w:r>
    </w:p>
    <w:p w:rsidR="0005297C" w:rsidRPr="00921FF8" w:rsidRDefault="0005297C" w:rsidP="0005297C">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21FF8">
        <w:rPr>
          <w:rFonts w:ascii="Times New Roman" w:eastAsia="Times New Roman" w:hAnsi="Times New Roman"/>
          <w:sz w:val="28"/>
          <w:szCs w:val="28"/>
        </w:rPr>
        <w:t>местонахождение: 352771, Краснодарский край, Брюховецкий район, село Большой Бейсуг, переулок Школьный, 1;</w:t>
      </w:r>
    </w:p>
    <w:p w:rsidR="0005297C" w:rsidRPr="00921FF8" w:rsidRDefault="0005297C" w:rsidP="0005297C">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21FF8">
        <w:rPr>
          <w:rFonts w:ascii="Times New Roman" w:eastAsia="Times New Roman" w:hAnsi="Times New Roman"/>
          <w:sz w:val="28"/>
          <w:szCs w:val="28"/>
        </w:rPr>
        <w:t>почтовый адрес: 352771, Краснодарский край, Брюховецкий район, село Большой Бейсуг, переулок Школьный, 1;</w:t>
      </w:r>
    </w:p>
    <w:p w:rsidR="0005297C" w:rsidRPr="00921FF8" w:rsidRDefault="0005297C" w:rsidP="0005297C">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21FF8">
        <w:rPr>
          <w:rFonts w:ascii="Times New Roman" w:eastAsia="Times New Roman" w:hAnsi="Times New Roman"/>
          <w:sz w:val="28"/>
          <w:szCs w:val="28"/>
        </w:rPr>
        <w:t xml:space="preserve">электронный адрес: </w:t>
      </w:r>
      <w:hyperlink r:id="rId10" w:history="1">
        <w:r w:rsidRPr="00921FF8">
          <w:rPr>
            <w:rFonts w:ascii="Times New Roman" w:eastAsia="Times New Roman" w:hAnsi="Times New Roman"/>
            <w:color w:val="0000FF"/>
            <w:sz w:val="28"/>
            <w:szCs w:val="28"/>
            <w:u w:val="single"/>
          </w:rPr>
          <w:t>b</w:t>
        </w:r>
        <w:r w:rsidRPr="00921FF8">
          <w:rPr>
            <w:rFonts w:ascii="Times New Roman" w:eastAsia="Times New Roman" w:hAnsi="Times New Roman"/>
            <w:color w:val="0000FF"/>
            <w:sz w:val="28"/>
            <w:szCs w:val="28"/>
            <w:u w:val="single"/>
            <w:lang w:val="en-US"/>
          </w:rPr>
          <w:t>eisugskii</w:t>
        </w:r>
        <w:r w:rsidRPr="00921FF8">
          <w:rPr>
            <w:rFonts w:ascii="Times New Roman" w:eastAsia="Times New Roman" w:hAnsi="Times New Roman"/>
            <w:color w:val="0000FF"/>
            <w:sz w:val="28"/>
            <w:szCs w:val="28"/>
            <w:u w:val="single"/>
          </w:rPr>
          <w:t>@</w:t>
        </w:r>
        <w:r w:rsidRPr="00921FF8">
          <w:rPr>
            <w:rFonts w:ascii="Times New Roman" w:eastAsia="Times New Roman" w:hAnsi="Times New Roman"/>
            <w:color w:val="0000FF"/>
            <w:sz w:val="28"/>
            <w:szCs w:val="28"/>
            <w:u w:val="single"/>
            <w:lang w:val="en-US"/>
          </w:rPr>
          <w:t>mail</w:t>
        </w:r>
        <w:r w:rsidRPr="00921FF8">
          <w:rPr>
            <w:rFonts w:ascii="Times New Roman" w:eastAsia="Times New Roman" w:hAnsi="Times New Roman"/>
            <w:color w:val="0000FF"/>
            <w:sz w:val="28"/>
            <w:szCs w:val="28"/>
            <w:u w:val="single"/>
          </w:rPr>
          <w:t>.ru</w:t>
        </w:r>
      </w:hyperlink>
      <w:r w:rsidRPr="00921FF8">
        <w:rPr>
          <w:rFonts w:ascii="Times New Roman" w:eastAsia="Times New Roman" w:hAnsi="Times New Roman"/>
          <w:sz w:val="28"/>
          <w:szCs w:val="28"/>
        </w:rPr>
        <w:t>;</w:t>
      </w:r>
    </w:p>
    <w:p w:rsidR="0005297C" w:rsidRPr="00921FF8" w:rsidRDefault="0005297C" w:rsidP="0005297C">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21FF8">
        <w:rPr>
          <w:rFonts w:ascii="Times New Roman" w:eastAsia="Times New Roman" w:hAnsi="Times New Roman"/>
          <w:sz w:val="28"/>
          <w:szCs w:val="28"/>
        </w:rPr>
        <w:t>график работы: понедельник - пятница - с 8.00 до 16.12 (перерыв с 12.00 до 13.00).</w:t>
      </w:r>
    </w:p>
    <w:p w:rsidR="0005297C" w:rsidRPr="00921FF8" w:rsidRDefault="0005297C" w:rsidP="0005297C">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21FF8">
        <w:rPr>
          <w:rFonts w:ascii="Times New Roman" w:eastAsia="Times New Roman" w:hAnsi="Times New Roman"/>
          <w:sz w:val="28"/>
          <w:szCs w:val="28"/>
        </w:rPr>
        <w:t>В предпраздничные дни продолжительность времени работы Администрации сокращается на один час;</w:t>
      </w:r>
    </w:p>
    <w:p w:rsidR="0005297C" w:rsidRPr="00921FF8" w:rsidRDefault="0005297C" w:rsidP="0005297C">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21FF8">
        <w:rPr>
          <w:rFonts w:ascii="Times New Roman" w:eastAsia="Times New Roman" w:hAnsi="Times New Roman"/>
          <w:sz w:val="28"/>
          <w:szCs w:val="28"/>
        </w:rPr>
        <w:t xml:space="preserve">официальный сайт Администрации: </w:t>
      </w:r>
      <w:hyperlink r:id="rId11" w:history="1">
        <w:r w:rsidRPr="00921FF8">
          <w:rPr>
            <w:rFonts w:ascii="Times New Roman" w:eastAsia="Times New Roman" w:hAnsi="Times New Roman"/>
            <w:color w:val="0000FF"/>
            <w:sz w:val="28"/>
            <w:szCs w:val="28"/>
            <w:u w:val="single"/>
          </w:rPr>
          <w:t>www.</w:t>
        </w:r>
        <w:r w:rsidRPr="00921FF8">
          <w:rPr>
            <w:rFonts w:ascii="Times New Roman" w:eastAsia="Times New Roman" w:hAnsi="Times New Roman"/>
            <w:color w:val="0000FF"/>
            <w:sz w:val="28"/>
            <w:szCs w:val="28"/>
            <w:u w:val="single"/>
            <w:lang w:val="en-US"/>
          </w:rPr>
          <w:t>bigbeysug</w:t>
        </w:r>
        <w:r w:rsidRPr="00921FF8">
          <w:rPr>
            <w:rFonts w:ascii="Times New Roman" w:eastAsia="Times New Roman" w:hAnsi="Times New Roman"/>
            <w:color w:val="0000FF"/>
            <w:sz w:val="28"/>
            <w:szCs w:val="28"/>
            <w:u w:val="single"/>
          </w:rPr>
          <w:t>.ru</w:t>
        </w:r>
      </w:hyperlink>
      <w:r w:rsidRPr="00921FF8">
        <w:rPr>
          <w:rFonts w:ascii="Times New Roman" w:eastAsia="Times New Roman" w:hAnsi="Times New Roman"/>
          <w:sz w:val="28"/>
          <w:szCs w:val="28"/>
        </w:rPr>
        <w:t>;</w:t>
      </w:r>
    </w:p>
    <w:p w:rsidR="0005297C" w:rsidRPr="00921FF8" w:rsidRDefault="0005297C" w:rsidP="0005297C">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21FF8">
        <w:rPr>
          <w:rFonts w:ascii="Times New Roman" w:eastAsia="Times New Roman" w:hAnsi="Times New Roman"/>
          <w:sz w:val="28"/>
          <w:szCs w:val="28"/>
        </w:rPr>
        <w:t>телефоны, по которым производится информирование о порядке предоставления муниципальной услуги: 8(86156)45189, 8(86156)45182;</w:t>
      </w:r>
    </w:p>
    <w:p w:rsidR="0005297C" w:rsidRPr="00921FF8" w:rsidRDefault="0005297C" w:rsidP="0005297C">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21FF8">
        <w:rPr>
          <w:rFonts w:ascii="Times New Roman" w:eastAsia="Times New Roman" w:hAnsi="Times New Roman"/>
          <w:sz w:val="28"/>
          <w:szCs w:val="28"/>
        </w:rPr>
        <w:t>факс, по которому можно направлять письменные обращения: 8(86156)45189.</w:t>
      </w:r>
    </w:p>
    <w:p w:rsidR="0005297C" w:rsidRPr="00921FF8" w:rsidRDefault="0005297C" w:rsidP="0005297C">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21FF8">
        <w:rPr>
          <w:rFonts w:ascii="Times New Roman" w:eastAsia="Times New Roman" w:hAnsi="Times New Roman"/>
          <w:sz w:val="28"/>
          <w:szCs w:val="28"/>
        </w:rPr>
        <w:t>Информация о МФЦ:</w:t>
      </w:r>
    </w:p>
    <w:p w:rsidR="0005297C" w:rsidRPr="00921FF8" w:rsidRDefault="0005297C" w:rsidP="0005297C">
      <w:pPr>
        <w:suppressAutoHyphens/>
        <w:spacing w:after="0" w:line="240" w:lineRule="auto"/>
        <w:ind w:firstLine="709"/>
        <w:jc w:val="both"/>
        <w:rPr>
          <w:rFonts w:ascii="Times New Roman" w:eastAsia="Times New Roman" w:hAnsi="Times New Roman"/>
          <w:sz w:val="28"/>
          <w:szCs w:val="28"/>
          <w:lang w:eastAsia="ar-SA"/>
        </w:rPr>
      </w:pPr>
      <w:r w:rsidRPr="00921FF8">
        <w:rPr>
          <w:rFonts w:ascii="Times New Roman" w:eastAsia="Times New Roman" w:hAnsi="Times New Roman"/>
          <w:sz w:val="28"/>
          <w:szCs w:val="28"/>
          <w:lang w:eastAsia="ar-SA"/>
        </w:rPr>
        <w:t xml:space="preserve">местонахождение: 352750, </w:t>
      </w:r>
      <w:r w:rsidRPr="00921FF8">
        <w:rPr>
          <w:rFonts w:ascii="Times New Roman" w:eastAsia="Times New Roman" w:hAnsi="Times New Roman"/>
          <w:sz w:val="28"/>
          <w:szCs w:val="28"/>
        </w:rPr>
        <w:t>Краснодарский край, Брюховецкий район</w:t>
      </w:r>
      <w:r w:rsidRPr="00921FF8">
        <w:rPr>
          <w:rFonts w:ascii="Times New Roman" w:eastAsia="Times New Roman" w:hAnsi="Times New Roman"/>
          <w:sz w:val="28"/>
          <w:szCs w:val="28"/>
          <w:lang w:eastAsia="ar-SA"/>
        </w:rPr>
        <w:t xml:space="preserve"> станица Брюховецкая, улица Ленина, 1/1;</w:t>
      </w:r>
    </w:p>
    <w:p w:rsidR="0005297C" w:rsidRPr="00921FF8" w:rsidRDefault="0005297C" w:rsidP="0005297C">
      <w:pPr>
        <w:suppressAutoHyphens/>
        <w:spacing w:after="0" w:line="240" w:lineRule="auto"/>
        <w:ind w:firstLine="709"/>
        <w:jc w:val="both"/>
        <w:rPr>
          <w:rFonts w:ascii="Times New Roman" w:eastAsia="Times New Roman" w:hAnsi="Times New Roman"/>
          <w:sz w:val="28"/>
          <w:szCs w:val="28"/>
          <w:lang w:eastAsia="ar-SA"/>
        </w:rPr>
      </w:pPr>
      <w:r w:rsidRPr="00921FF8">
        <w:rPr>
          <w:rFonts w:ascii="Times New Roman" w:eastAsia="Times New Roman" w:hAnsi="Times New Roman"/>
          <w:sz w:val="28"/>
          <w:szCs w:val="28"/>
          <w:lang w:eastAsia="ar-SA"/>
        </w:rPr>
        <w:t xml:space="preserve">почтовый адрес: 352750, </w:t>
      </w:r>
      <w:r w:rsidRPr="00921FF8">
        <w:rPr>
          <w:rFonts w:ascii="Times New Roman" w:eastAsia="Times New Roman" w:hAnsi="Times New Roman"/>
          <w:sz w:val="28"/>
          <w:szCs w:val="28"/>
        </w:rPr>
        <w:t>Краснодарский край, Брюховецкий район,</w:t>
      </w:r>
      <w:r w:rsidRPr="00921FF8">
        <w:rPr>
          <w:rFonts w:ascii="Times New Roman" w:eastAsia="Times New Roman" w:hAnsi="Times New Roman"/>
          <w:sz w:val="28"/>
          <w:szCs w:val="28"/>
          <w:lang w:eastAsia="ar-SA"/>
        </w:rPr>
        <w:t xml:space="preserve"> станица Брюховецкая, улица Ленина, 1/1;</w:t>
      </w:r>
    </w:p>
    <w:p w:rsidR="0005297C" w:rsidRPr="00921FF8" w:rsidRDefault="0005297C" w:rsidP="0005297C">
      <w:pPr>
        <w:suppressAutoHyphens/>
        <w:spacing w:after="0" w:line="240" w:lineRule="auto"/>
        <w:ind w:firstLine="709"/>
        <w:jc w:val="both"/>
        <w:rPr>
          <w:rFonts w:ascii="Times New Roman" w:eastAsia="Times New Roman" w:hAnsi="Times New Roman"/>
          <w:sz w:val="28"/>
          <w:szCs w:val="28"/>
          <w:lang w:eastAsia="ar-SA"/>
        </w:rPr>
      </w:pPr>
      <w:r w:rsidRPr="00921FF8">
        <w:rPr>
          <w:rFonts w:ascii="Times New Roman" w:eastAsia="Times New Roman" w:hAnsi="Times New Roman"/>
          <w:sz w:val="28"/>
          <w:szCs w:val="28"/>
          <w:lang w:eastAsia="ar-SA"/>
        </w:rPr>
        <w:t xml:space="preserve">электронная почта: </w:t>
      </w:r>
      <w:hyperlink r:id="rId12" w:history="1">
        <w:r w:rsidRPr="00921FF8">
          <w:rPr>
            <w:rFonts w:ascii="Times New Roman" w:eastAsia="Times New Roman" w:hAnsi="Times New Roman"/>
            <w:color w:val="0000FF"/>
            <w:sz w:val="28"/>
            <w:szCs w:val="28"/>
            <w:u w:val="single"/>
            <w:lang w:eastAsia="ar-SA"/>
          </w:rPr>
          <w:t>mfc@mfc-br.ru</w:t>
        </w:r>
      </w:hyperlink>
      <w:r w:rsidRPr="00921FF8">
        <w:rPr>
          <w:rFonts w:ascii="Times New Roman" w:eastAsia="Times New Roman" w:hAnsi="Times New Roman"/>
          <w:color w:val="0000FF"/>
          <w:spacing w:val="10"/>
          <w:sz w:val="28"/>
          <w:szCs w:val="28"/>
          <w:u w:val="single"/>
          <w:lang w:eastAsia="ar-SA"/>
        </w:rPr>
        <w:t>,</w:t>
      </w:r>
      <w:r w:rsidRPr="00921FF8">
        <w:rPr>
          <w:rFonts w:ascii="Times New Roman" w:eastAsia="Times New Roman" w:hAnsi="Times New Roman"/>
          <w:sz w:val="28"/>
          <w:szCs w:val="28"/>
          <w:lang w:eastAsia="ar-SA"/>
        </w:rPr>
        <w:t xml:space="preserve"> контактный телефон/факс: 8(86156)31039;</w:t>
      </w:r>
    </w:p>
    <w:p w:rsidR="0005297C" w:rsidRPr="00921FF8" w:rsidRDefault="0005297C" w:rsidP="0005297C">
      <w:pPr>
        <w:suppressAutoHyphens/>
        <w:spacing w:after="0" w:line="240" w:lineRule="auto"/>
        <w:ind w:firstLine="709"/>
        <w:jc w:val="both"/>
        <w:rPr>
          <w:rFonts w:ascii="Times New Roman" w:eastAsia="Times New Roman" w:hAnsi="Times New Roman"/>
          <w:sz w:val="28"/>
          <w:szCs w:val="28"/>
          <w:lang w:eastAsia="ar-SA"/>
        </w:rPr>
      </w:pPr>
      <w:r w:rsidRPr="00921FF8">
        <w:rPr>
          <w:rFonts w:ascii="Times New Roman" w:eastAsia="Times New Roman" w:hAnsi="Times New Roman"/>
          <w:sz w:val="28"/>
          <w:szCs w:val="28"/>
          <w:lang w:eastAsia="ar-SA"/>
        </w:rPr>
        <w:t xml:space="preserve">график работы: понедельник-пятница - с 08.00 до 20.00 (без перерыва), суббота с 08.00 до 14.00 (без перерыва) </w:t>
      </w:r>
    </w:p>
    <w:p w:rsidR="0005297C" w:rsidRPr="00921FF8" w:rsidRDefault="0005297C" w:rsidP="0005297C">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21FF8">
        <w:rPr>
          <w:rFonts w:ascii="Times New Roman" w:eastAsia="Times New Roman" w:hAnsi="Times New Roman"/>
          <w:sz w:val="28"/>
          <w:szCs w:val="28"/>
        </w:rPr>
        <w:t>телефоны, по которым производится информирование о порядке предоставления муниципальной услуги: 8(86156)31039, 8(86156)31052;</w:t>
      </w:r>
    </w:p>
    <w:p w:rsidR="0005297C" w:rsidRPr="00921FF8" w:rsidRDefault="0005297C" w:rsidP="0005297C">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21FF8">
        <w:rPr>
          <w:rFonts w:ascii="Times New Roman" w:eastAsia="Times New Roman" w:hAnsi="Times New Roman"/>
          <w:sz w:val="28"/>
          <w:szCs w:val="28"/>
        </w:rPr>
        <w:t>факс, по которому можно направлять письменные обращения:</w:t>
      </w:r>
      <w:r w:rsidRPr="00921FF8">
        <w:rPr>
          <w:rFonts w:ascii="Times New Roman" w:eastAsia="Times New Roman" w:hAnsi="Times New Roman"/>
          <w:sz w:val="28"/>
          <w:szCs w:val="28"/>
        </w:rPr>
        <w:br/>
        <w:t>8(86156)31052.</w:t>
      </w:r>
    </w:p>
    <w:p w:rsidR="0005297C" w:rsidRPr="00921FF8" w:rsidRDefault="0005297C" w:rsidP="0005297C">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21FF8">
        <w:rPr>
          <w:rFonts w:ascii="Times New Roman" w:eastAsia="Times New Roman" w:hAnsi="Times New Roman"/>
          <w:sz w:val="28"/>
          <w:szCs w:val="28"/>
        </w:rPr>
        <w:t>Информацию о ходе предоставления муниципальной услуги заявитель получает, обратившись:</w:t>
      </w:r>
    </w:p>
    <w:p w:rsidR="0005297C" w:rsidRPr="00921FF8" w:rsidRDefault="0005297C" w:rsidP="0005297C">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21FF8">
        <w:rPr>
          <w:rFonts w:ascii="Times New Roman" w:eastAsia="Times New Roman" w:hAnsi="Times New Roman"/>
          <w:sz w:val="28"/>
          <w:szCs w:val="28"/>
        </w:rPr>
        <w:t>в Администрацию или МФЦ лично, по телефону, письменно (почтой, электронной почтой, факсимильной связью);</w:t>
      </w:r>
    </w:p>
    <w:p w:rsidR="0005297C" w:rsidRPr="00921FF8" w:rsidRDefault="0005297C" w:rsidP="0005297C">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rPr>
      </w:pPr>
      <w:r w:rsidRPr="00921FF8">
        <w:rPr>
          <w:rFonts w:ascii="Times New Roman" w:eastAsia="Times New Roman" w:hAnsi="Times New Roman"/>
          <w:sz w:val="28"/>
          <w:szCs w:val="28"/>
        </w:rPr>
        <w:lastRenderedPageBreak/>
        <w:t>на Едином портале.</w:t>
      </w:r>
    </w:p>
    <w:p w:rsidR="0005297C" w:rsidRPr="00921FF8" w:rsidRDefault="0005297C" w:rsidP="0005297C">
      <w:pPr>
        <w:suppressAutoHyphens/>
        <w:spacing w:after="0" w:line="240" w:lineRule="auto"/>
        <w:ind w:firstLine="708"/>
        <w:jc w:val="both"/>
        <w:rPr>
          <w:rFonts w:ascii="Times New Roman" w:eastAsia="Times New Roman" w:hAnsi="Times New Roman"/>
          <w:sz w:val="28"/>
          <w:szCs w:val="28"/>
        </w:rPr>
      </w:pPr>
      <w:r w:rsidRPr="00921FF8">
        <w:rPr>
          <w:rFonts w:ascii="Times New Roman" w:eastAsia="Times New Roman" w:hAnsi="Times New Roman"/>
          <w:sz w:val="28"/>
          <w:szCs w:val="28"/>
        </w:rPr>
        <w:t>При информировании о предоставлении муниципальной услуги, ответах на телефонные звонки и устные обращения специалист Администрации подробно, и в вежливой (корректной) форме информирует заявителя по интересующим его вопросам. Ответ на телефонный звонок должен начинаться с информации о наименовании учреждения, имени, отчестве работника, замещаемую должность, принявшего телефонный звонок.</w:t>
      </w:r>
    </w:p>
    <w:p w:rsidR="0005297C" w:rsidRPr="00921FF8" w:rsidRDefault="0005297C" w:rsidP="0005297C">
      <w:pPr>
        <w:suppressAutoHyphens/>
        <w:spacing w:after="0" w:line="240" w:lineRule="auto"/>
        <w:ind w:firstLine="567"/>
        <w:jc w:val="both"/>
        <w:rPr>
          <w:rFonts w:ascii="Times New Roman" w:eastAsia="Times New Roman" w:hAnsi="Times New Roman"/>
          <w:sz w:val="28"/>
          <w:szCs w:val="28"/>
        </w:rPr>
      </w:pPr>
      <w:r w:rsidRPr="00921FF8">
        <w:rPr>
          <w:rFonts w:ascii="Times New Roman" w:eastAsia="Times New Roman" w:hAnsi="Times New Roman"/>
          <w:sz w:val="28"/>
          <w:szCs w:val="28"/>
        </w:rPr>
        <w:t>При невозможности,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 а также адрес электронной почты.</w:t>
      </w:r>
    </w:p>
    <w:p w:rsidR="0005297C" w:rsidRPr="00921FF8" w:rsidRDefault="0005297C" w:rsidP="0005297C">
      <w:pPr>
        <w:suppressAutoHyphens/>
        <w:spacing w:after="0" w:line="240" w:lineRule="auto"/>
        <w:ind w:firstLine="567"/>
        <w:jc w:val="both"/>
        <w:rPr>
          <w:rFonts w:ascii="Times New Roman" w:eastAsia="Times New Roman" w:hAnsi="Times New Roman"/>
          <w:sz w:val="28"/>
          <w:szCs w:val="28"/>
        </w:rPr>
      </w:pPr>
      <w:r w:rsidRPr="00921FF8">
        <w:rPr>
          <w:rFonts w:ascii="Times New Roman" w:eastAsia="Times New Roman" w:hAnsi="Times New Roman"/>
          <w:sz w:val="28"/>
          <w:szCs w:val="28"/>
        </w:rPr>
        <w:t>В случае если, для подготовки ответа требуется продолжительное время, специалист, осуществляющий консультирование по телефону,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w:t>
      </w:r>
    </w:p>
    <w:p w:rsidR="00732E42" w:rsidRPr="00421ED6" w:rsidRDefault="00732E42" w:rsidP="0005297C">
      <w:pPr>
        <w:suppressAutoHyphens/>
        <w:spacing w:before="120" w:after="120" w:line="240" w:lineRule="auto"/>
        <w:ind w:firstLine="709"/>
        <w:jc w:val="both"/>
        <w:rPr>
          <w:rFonts w:ascii="Times New Roman" w:eastAsia="Times New Roman" w:hAnsi="Times New Roman" w:cs="Times New Roman"/>
          <w:bCs/>
          <w:sz w:val="28"/>
          <w:szCs w:val="28"/>
          <w:lang w:eastAsia="ar-SA"/>
        </w:rPr>
      </w:pPr>
      <w:r w:rsidRPr="00421ED6">
        <w:rPr>
          <w:rFonts w:ascii="Times New Roman" w:eastAsia="Times New Roman" w:hAnsi="Times New Roman" w:cs="Times New Roman"/>
          <w:bCs/>
          <w:sz w:val="28"/>
          <w:szCs w:val="28"/>
          <w:lang w:eastAsia="ar-SA"/>
        </w:rPr>
        <w:t>1.4. Сведения об органа</w:t>
      </w:r>
      <w:r>
        <w:rPr>
          <w:rFonts w:ascii="Times New Roman" w:eastAsia="Times New Roman" w:hAnsi="Times New Roman" w:cs="Times New Roman"/>
          <w:bCs/>
          <w:sz w:val="28"/>
          <w:szCs w:val="28"/>
          <w:lang w:eastAsia="ar-SA"/>
        </w:rPr>
        <w:t>х, участвующих в предоставлении м</w:t>
      </w:r>
      <w:r w:rsidRPr="00421ED6">
        <w:rPr>
          <w:rFonts w:ascii="Times New Roman" w:eastAsia="Times New Roman" w:hAnsi="Times New Roman" w:cs="Times New Roman"/>
          <w:bCs/>
          <w:sz w:val="28"/>
          <w:szCs w:val="28"/>
          <w:lang w:eastAsia="ar-SA"/>
        </w:rPr>
        <w:t>униципальной услуги:</w:t>
      </w:r>
    </w:p>
    <w:p w:rsidR="00732E42" w:rsidRPr="00421ED6" w:rsidRDefault="00732E42" w:rsidP="00732E42">
      <w:pPr>
        <w:suppressAutoHyphens/>
        <w:spacing w:after="0" w:line="240" w:lineRule="auto"/>
        <w:ind w:firstLine="709"/>
        <w:jc w:val="both"/>
        <w:rPr>
          <w:rFonts w:ascii="Times New Roman" w:eastAsia="Times New Roman" w:hAnsi="Times New Roman" w:cs="Times New Roman"/>
          <w:sz w:val="28"/>
          <w:szCs w:val="28"/>
          <w:lang w:eastAsia="ar-SA"/>
        </w:rPr>
      </w:pPr>
      <w:r w:rsidRPr="00421ED6">
        <w:rPr>
          <w:rFonts w:ascii="Times New Roman" w:eastAsia="Times New Roman" w:hAnsi="Times New Roman" w:cs="Times New Roman"/>
          <w:sz w:val="28"/>
          <w:szCs w:val="28"/>
          <w:lang w:eastAsia="ar-SA"/>
        </w:rPr>
        <w:t>Межрайонная инспекция Федеральной налоговой службы № 4 по Краснодарскому краю</w:t>
      </w:r>
    </w:p>
    <w:p w:rsidR="00732E42" w:rsidRPr="00421ED6" w:rsidRDefault="00732E42" w:rsidP="00732E42">
      <w:pPr>
        <w:widowControl w:val="0"/>
        <w:spacing w:after="0" w:line="322" w:lineRule="exact"/>
        <w:ind w:left="20" w:firstLine="540"/>
        <w:jc w:val="both"/>
        <w:rPr>
          <w:rFonts w:ascii="Times New Roman" w:eastAsia="Times New Roman" w:hAnsi="Times New Roman" w:cs="Times New Roman"/>
          <w:bCs/>
          <w:sz w:val="28"/>
          <w:szCs w:val="28"/>
        </w:rPr>
      </w:pPr>
      <w:r w:rsidRPr="00421ED6">
        <w:rPr>
          <w:rFonts w:ascii="Times New Roman" w:eastAsia="Times New Roman" w:hAnsi="Times New Roman" w:cs="Times New Roman"/>
          <w:bCs/>
          <w:sz w:val="28"/>
          <w:szCs w:val="28"/>
        </w:rPr>
        <w:t xml:space="preserve">Адрес: 352750, </w:t>
      </w:r>
      <w:r w:rsidRPr="00421ED6">
        <w:rPr>
          <w:rFonts w:ascii="Times New Roman" w:eastAsia="Times New Roman" w:hAnsi="Times New Roman" w:cs="Times New Roman"/>
          <w:sz w:val="28"/>
          <w:szCs w:val="28"/>
        </w:rPr>
        <w:t xml:space="preserve">Краснодарский край, Брюховецкий район, станица Брюховецкая, улица </w:t>
      </w:r>
      <w:r w:rsidRPr="00421ED6">
        <w:rPr>
          <w:rFonts w:ascii="Times New Roman" w:eastAsia="Times New Roman" w:hAnsi="Times New Roman" w:cs="Times New Roman"/>
          <w:bCs/>
          <w:sz w:val="28"/>
          <w:szCs w:val="28"/>
        </w:rPr>
        <w:t>Октябрьская, 6 «А», тел: 8(86156)33600.</w:t>
      </w:r>
      <w:r w:rsidRPr="00421ED6">
        <w:rPr>
          <w:rFonts w:ascii="Times New Roman" w:eastAsia="Times New Roman" w:hAnsi="Times New Roman" w:cs="Times New Roman"/>
          <w:bCs/>
          <w:sz w:val="28"/>
          <w:szCs w:val="28"/>
        </w:rPr>
        <w:br/>
        <w:t>E-mail:</w:t>
      </w:r>
      <w:r w:rsidRPr="00421ED6">
        <w:rPr>
          <w:rFonts w:ascii="Times New Roman" w:eastAsia="Times New Roman" w:hAnsi="Times New Roman" w:cs="Times New Roman"/>
          <w:bCs/>
          <w:sz w:val="28"/>
          <w:szCs w:val="28"/>
          <w:lang w:val="en-US"/>
        </w:rPr>
        <w:t>www</w:t>
      </w:r>
      <w:r w:rsidRPr="00421ED6">
        <w:rPr>
          <w:rFonts w:ascii="Times New Roman" w:eastAsia="Times New Roman" w:hAnsi="Times New Roman" w:cs="Times New Roman"/>
          <w:bCs/>
          <w:sz w:val="28"/>
          <w:szCs w:val="28"/>
        </w:rPr>
        <w:t>.</w:t>
      </w:r>
      <w:r w:rsidRPr="00421ED6">
        <w:rPr>
          <w:rFonts w:ascii="Times New Roman" w:eastAsia="Times New Roman" w:hAnsi="Times New Roman" w:cs="Times New Roman"/>
          <w:bCs/>
          <w:sz w:val="28"/>
          <w:szCs w:val="28"/>
          <w:lang w:val="en-US"/>
        </w:rPr>
        <w:t>nalog</w:t>
      </w:r>
      <w:r w:rsidRPr="00421ED6">
        <w:rPr>
          <w:rFonts w:ascii="Times New Roman" w:eastAsia="Times New Roman" w:hAnsi="Times New Roman" w:cs="Times New Roman"/>
          <w:bCs/>
          <w:sz w:val="28"/>
          <w:szCs w:val="28"/>
        </w:rPr>
        <w:t>.ru</w:t>
      </w:r>
    </w:p>
    <w:p w:rsidR="00732E42" w:rsidRPr="00421ED6" w:rsidRDefault="00732E42" w:rsidP="00732E42">
      <w:pPr>
        <w:widowControl w:val="0"/>
        <w:spacing w:after="0" w:line="322" w:lineRule="exact"/>
        <w:ind w:left="20" w:right="40" w:firstLine="540"/>
        <w:jc w:val="both"/>
        <w:rPr>
          <w:rFonts w:ascii="Times New Roman" w:eastAsia="Times New Roman" w:hAnsi="Times New Roman" w:cs="Times New Roman"/>
          <w:sz w:val="28"/>
          <w:szCs w:val="28"/>
        </w:rPr>
      </w:pPr>
      <w:r w:rsidRPr="00421ED6">
        <w:rPr>
          <w:rFonts w:ascii="Times New Roman" w:eastAsia="Times New Roman" w:hAnsi="Times New Roman" w:cs="Times New Roman"/>
          <w:sz w:val="28"/>
          <w:szCs w:val="28"/>
        </w:rPr>
        <w:t>График (режим) работы: ежедневно, кроме субботы, воскресенья и нерабочих праздничных дней с 9.00 до 18.00 (перерыв с 13.00 до 14.00); накануне нерабочих праздничных дней с 9.00 до 17.00 часов (перерыв 13.00 до 14.00 часов).</w:t>
      </w:r>
    </w:p>
    <w:p w:rsidR="00732E42" w:rsidRPr="00421ED6" w:rsidRDefault="00732E42" w:rsidP="00732E42">
      <w:pPr>
        <w:suppressAutoHyphens/>
        <w:spacing w:after="0" w:line="240" w:lineRule="auto"/>
        <w:ind w:firstLine="709"/>
        <w:jc w:val="both"/>
        <w:rPr>
          <w:rFonts w:ascii="Times New Roman" w:eastAsia="Times New Roman" w:hAnsi="Times New Roman" w:cs="Times New Roman"/>
          <w:sz w:val="28"/>
          <w:szCs w:val="28"/>
          <w:lang w:eastAsia="ar-SA"/>
        </w:rPr>
      </w:pPr>
      <w:r w:rsidRPr="00421ED6">
        <w:rPr>
          <w:rFonts w:ascii="Times New Roman" w:eastAsia="Times New Roman" w:hAnsi="Times New Roman" w:cs="Times New Roman"/>
          <w:sz w:val="28"/>
          <w:szCs w:val="28"/>
          <w:lang w:eastAsia="ar-SA"/>
        </w:rPr>
        <w:t>территориальное подразделение Федеральной службы государственной регистрации, кадастра и картографии.</w:t>
      </w:r>
    </w:p>
    <w:p w:rsidR="00732E42" w:rsidRPr="00421ED6" w:rsidRDefault="00732E42" w:rsidP="00732E42">
      <w:pPr>
        <w:suppressAutoHyphens/>
        <w:spacing w:after="0" w:line="240" w:lineRule="auto"/>
        <w:ind w:firstLine="709"/>
        <w:jc w:val="both"/>
        <w:rPr>
          <w:rFonts w:ascii="Times New Roman" w:eastAsia="Times New Roman" w:hAnsi="Times New Roman" w:cs="Times New Roman"/>
          <w:sz w:val="28"/>
          <w:szCs w:val="28"/>
          <w:lang w:eastAsia="ar-SA"/>
        </w:rPr>
      </w:pPr>
      <w:r w:rsidRPr="00421ED6">
        <w:rPr>
          <w:rFonts w:ascii="Times New Roman" w:eastAsia="Times New Roman" w:hAnsi="Times New Roman" w:cs="Times New Roman"/>
          <w:bCs/>
          <w:sz w:val="28"/>
          <w:szCs w:val="28"/>
          <w:lang w:eastAsia="ar-SA"/>
        </w:rPr>
        <w:t xml:space="preserve">Адрес: 352750, </w:t>
      </w:r>
      <w:r w:rsidRPr="00421ED6">
        <w:rPr>
          <w:rFonts w:ascii="Times New Roman" w:eastAsia="Times New Roman" w:hAnsi="Times New Roman" w:cs="Times New Roman"/>
          <w:sz w:val="28"/>
          <w:szCs w:val="28"/>
        </w:rPr>
        <w:t xml:space="preserve">Краснодарский край, Брюховецкий район, станица Брюховецкая, улица </w:t>
      </w:r>
      <w:r w:rsidRPr="00421ED6">
        <w:rPr>
          <w:rFonts w:ascii="Times New Roman" w:eastAsia="Times New Roman" w:hAnsi="Times New Roman" w:cs="Times New Roman"/>
          <w:sz w:val="28"/>
          <w:szCs w:val="28"/>
          <w:lang w:eastAsia="ar-SA"/>
        </w:rPr>
        <w:t xml:space="preserve">Ленина, 1/1 (здание МФЦ) </w:t>
      </w:r>
    </w:p>
    <w:p w:rsidR="00732E42" w:rsidRPr="00421ED6" w:rsidRDefault="00D43FBE" w:rsidP="00732E42">
      <w:pPr>
        <w:widowControl w:val="0"/>
        <w:spacing w:after="0" w:line="322" w:lineRule="exact"/>
        <w:ind w:left="20" w:right="40"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32E42" w:rsidRPr="00421ED6">
        <w:rPr>
          <w:rFonts w:ascii="Times New Roman" w:eastAsia="Times New Roman" w:hAnsi="Times New Roman" w:cs="Times New Roman"/>
          <w:sz w:val="28"/>
          <w:szCs w:val="28"/>
        </w:rPr>
        <w:t>График (режим) работы: согласно режиму работы МФЦ.</w:t>
      </w:r>
    </w:p>
    <w:p w:rsidR="00732E42" w:rsidRPr="00736230" w:rsidRDefault="00732E42" w:rsidP="00D43FBE">
      <w:pPr>
        <w:spacing w:after="0" w:line="240" w:lineRule="auto"/>
        <w:ind w:firstLine="709"/>
        <w:jc w:val="both"/>
        <w:rPr>
          <w:rFonts w:ascii="Times New Roman" w:eastAsia="Times New Roman" w:hAnsi="Times New Roman" w:cs="Times New Roman"/>
          <w:bCs/>
          <w:sz w:val="28"/>
          <w:szCs w:val="28"/>
        </w:rPr>
      </w:pPr>
      <w:r w:rsidRPr="00736230">
        <w:rPr>
          <w:rFonts w:ascii="Times New Roman" w:eastAsia="Times New Roman" w:hAnsi="Times New Roman" w:cs="Times New Roman"/>
          <w:bCs/>
          <w:sz w:val="28"/>
          <w:szCs w:val="28"/>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изменениях также размещается в средствах массовой информации и на официальном сайте </w:t>
      </w:r>
      <w:r w:rsidRPr="00736230">
        <w:rPr>
          <w:rFonts w:ascii="Times New Roman" w:eastAsia="Times New Roman" w:hAnsi="Times New Roman" w:cs="Times New Roman"/>
          <w:sz w:val="28"/>
          <w:szCs w:val="28"/>
        </w:rPr>
        <w:t xml:space="preserve">администрации </w:t>
      </w:r>
      <w:r w:rsidR="00B6335F">
        <w:rPr>
          <w:rFonts w:ascii="Times New Roman" w:eastAsia="Times New Roman" w:hAnsi="Times New Roman" w:cs="Times New Roman"/>
          <w:spacing w:val="-2"/>
          <w:sz w:val="28"/>
          <w:szCs w:val="28"/>
        </w:rPr>
        <w:t xml:space="preserve">Большебейсугского </w:t>
      </w:r>
      <w:r w:rsidRPr="00736230">
        <w:rPr>
          <w:rFonts w:ascii="Times New Roman" w:eastAsia="Times New Roman" w:hAnsi="Times New Roman" w:cs="Times New Roman"/>
          <w:sz w:val="28"/>
          <w:szCs w:val="28"/>
        </w:rPr>
        <w:t xml:space="preserve"> сельского поселения Брюховецкого района</w:t>
      </w:r>
      <w:r w:rsidRPr="00736230">
        <w:rPr>
          <w:rFonts w:ascii="Times New Roman" w:eastAsia="Times New Roman" w:hAnsi="Times New Roman" w:cs="Times New Roman"/>
          <w:bCs/>
          <w:sz w:val="28"/>
          <w:szCs w:val="28"/>
        </w:rPr>
        <w:t>, официальном сайте МБУ «МФЦ».</w:t>
      </w:r>
    </w:p>
    <w:p w:rsidR="00732E42" w:rsidRPr="00736230" w:rsidRDefault="00732E42" w:rsidP="00732E42">
      <w:pPr>
        <w:spacing w:after="0" w:line="240" w:lineRule="auto"/>
        <w:ind w:right="-1" w:firstLine="708"/>
        <w:jc w:val="both"/>
        <w:rPr>
          <w:rFonts w:ascii="Times New Roman" w:eastAsia="Times New Roman" w:hAnsi="Times New Roman" w:cs="Times New Roman"/>
          <w:bCs/>
          <w:sz w:val="28"/>
          <w:szCs w:val="28"/>
        </w:rPr>
      </w:pPr>
      <w:r w:rsidRPr="00736230">
        <w:rPr>
          <w:rFonts w:ascii="Times New Roman" w:eastAsia="Times New Roman" w:hAnsi="Times New Roman" w:cs="Times New Roman"/>
          <w:bCs/>
          <w:sz w:val="28"/>
          <w:szCs w:val="28"/>
        </w:rPr>
        <w:t xml:space="preserve">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размещен в федеральной </w:t>
      </w:r>
      <w:r w:rsidRPr="00736230">
        <w:rPr>
          <w:rFonts w:ascii="Times New Roman" w:eastAsia="Times New Roman" w:hAnsi="Times New Roman" w:cs="Times New Roman"/>
          <w:bCs/>
          <w:sz w:val="28"/>
          <w:szCs w:val="28"/>
        </w:rPr>
        <w:lastRenderedPageBreak/>
        <w:t>государственной информационной системе «Единый  портал государственных и муниципальных услуг (функций)».</w:t>
      </w:r>
    </w:p>
    <w:p w:rsidR="00732E42" w:rsidRPr="00736230" w:rsidRDefault="00732E42" w:rsidP="00732E42">
      <w:pPr>
        <w:widowControl w:val="0"/>
        <w:suppressAutoHyphens/>
        <w:spacing w:after="0" w:line="240" w:lineRule="auto"/>
        <w:ind w:firstLine="851"/>
        <w:jc w:val="both"/>
        <w:rPr>
          <w:rFonts w:ascii="Times New Roman" w:eastAsia="Arial" w:hAnsi="Times New Roman" w:cs="Times New Roman"/>
          <w:sz w:val="28"/>
          <w:szCs w:val="28"/>
          <w:lang w:eastAsia="ar-SA"/>
        </w:rPr>
      </w:pPr>
    </w:p>
    <w:p w:rsidR="00732E42" w:rsidRPr="00736230" w:rsidRDefault="00732E42" w:rsidP="0005297C">
      <w:pPr>
        <w:widowControl w:val="0"/>
        <w:suppressAutoHyphens/>
        <w:spacing w:after="0" w:line="240" w:lineRule="auto"/>
        <w:jc w:val="center"/>
        <w:rPr>
          <w:rFonts w:ascii="Times New Roman" w:eastAsia="Arial" w:hAnsi="Times New Roman" w:cs="Times New Roman"/>
          <w:sz w:val="28"/>
          <w:szCs w:val="28"/>
          <w:lang w:eastAsia="ar-SA"/>
        </w:rPr>
      </w:pPr>
      <w:r w:rsidRPr="00736230">
        <w:rPr>
          <w:rFonts w:ascii="Times New Roman" w:eastAsia="Arial" w:hAnsi="Times New Roman" w:cs="Times New Roman"/>
          <w:sz w:val="28"/>
          <w:szCs w:val="28"/>
          <w:lang w:eastAsia="ar-SA"/>
        </w:rPr>
        <w:t>2. Стандарт предоставления Муниципальной услуги</w:t>
      </w:r>
    </w:p>
    <w:p w:rsidR="00732E42" w:rsidRPr="00736230" w:rsidRDefault="00732E42" w:rsidP="00732E42">
      <w:pPr>
        <w:widowControl w:val="0"/>
        <w:suppressAutoHyphens/>
        <w:spacing w:after="0" w:line="240" w:lineRule="auto"/>
        <w:ind w:firstLine="709"/>
        <w:jc w:val="center"/>
        <w:rPr>
          <w:rFonts w:ascii="Times New Roman" w:eastAsia="Arial" w:hAnsi="Times New Roman" w:cs="Times New Roman"/>
          <w:sz w:val="28"/>
          <w:szCs w:val="28"/>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7"/>
      </w:tblGrid>
      <w:tr w:rsidR="00732E42" w:rsidRPr="00736230" w:rsidTr="000063B0">
        <w:tc>
          <w:tcPr>
            <w:tcW w:w="3402" w:type="dxa"/>
            <w:shd w:val="clear" w:color="auto" w:fill="auto"/>
            <w:vAlign w:val="center"/>
          </w:tcPr>
          <w:p w:rsidR="00732E42" w:rsidRPr="00736230" w:rsidRDefault="00732E42" w:rsidP="000063B0">
            <w:pPr>
              <w:widowControl w:val="0"/>
              <w:suppressAutoHyphens/>
              <w:spacing w:after="0" w:line="240" w:lineRule="auto"/>
              <w:jc w:val="center"/>
              <w:rPr>
                <w:rFonts w:ascii="Times New Roman" w:eastAsia="Arial" w:hAnsi="Times New Roman" w:cs="Times New Roman"/>
                <w:sz w:val="24"/>
                <w:szCs w:val="24"/>
                <w:lang w:eastAsia="ar-SA"/>
              </w:rPr>
            </w:pPr>
            <w:r w:rsidRPr="00736230">
              <w:rPr>
                <w:rFonts w:ascii="Times New Roman" w:eastAsia="Arial" w:hAnsi="Times New Roman" w:cs="Times New Roman"/>
                <w:sz w:val="24"/>
                <w:szCs w:val="24"/>
                <w:lang w:eastAsia="ar-SA"/>
              </w:rPr>
              <w:t>Подразделы стандарта предоставления Муниципальной услуги</w:t>
            </w:r>
          </w:p>
        </w:tc>
        <w:tc>
          <w:tcPr>
            <w:tcW w:w="6237" w:type="dxa"/>
            <w:shd w:val="clear" w:color="auto" w:fill="auto"/>
            <w:vAlign w:val="center"/>
          </w:tcPr>
          <w:p w:rsidR="00732E42" w:rsidRPr="00736230" w:rsidRDefault="00732E42" w:rsidP="000063B0">
            <w:pPr>
              <w:widowControl w:val="0"/>
              <w:suppressAutoHyphens/>
              <w:spacing w:after="0" w:line="240" w:lineRule="auto"/>
              <w:jc w:val="center"/>
              <w:rPr>
                <w:rFonts w:ascii="Times New Roman" w:eastAsia="Arial" w:hAnsi="Times New Roman" w:cs="Times New Roman"/>
                <w:sz w:val="24"/>
                <w:szCs w:val="24"/>
                <w:lang w:eastAsia="ar-SA"/>
              </w:rPr>
            </w:pPr>
            <w:r w:rsidRPr="00736230">
              <w:rPr>
                <w:rFonts w:ascii="Times New Roman" w:eastAsia="Arial" w:hAnsi="Times New Roman" w:cs="Times New Roman"/>
                <w:sz w:val="24"/>
                <w:szCs w:val="24"/>
                <w:lang w:eastAsia="ar-SA"/>
              </w:rPr>
              <w:t>Содержание подразделов стандарта предоставления Муниципальной услуги</w:t>
            </w:r>
          </w:p>
        </w:tc>
      </w:tr>
      <w:tr w:rsidR="00732E42" w:rsidRPr="00736230" w:rsidTr="000063B0">
        <w:tc>
          <w:tcPr>
            <w:tcW w:w="3402" w:type="dxa"/>
            <w:shd w:val="clear" w:color="auto" w:fill="auto"/>
          </w:tcPr>
          <w:p w:rsidR="00732E42" w:rsidRPr="00736230" w:rsidRDefault="00732E42" w:rsidP="000063B0">
            <w:pPr>
              <w:widowControl w:val="0"/>
              <w:suppressAutoHyphens/>
              <w:spacing w:after="0" w:line="240" w:lineRule="auto"/>
              <w:rPr>
                <w:rFonts w:ascii="Times New Roman" w:eastAsia="Arial" w:hAnsi="Times New Roman" w:cs="Times New Roman"/>
                <w:sz w:val="24"/>
                <w:szCs w:val="24"/>
                <w:lang w:eastAsia="ar-SA"/>
              </w:rPr>
            </w:pPr>
            <w:r w:rsidRPr="00736230">
              <w:rPr>
                <w:rFonts w:ascii="Times New Roman" w:eastAsia="Arial" w:hAnsi="Times New Roman" w:cs="Times New Roman"/>
                <w:sz w:val="24"/>
                <w:szCs w:val="24"/>
                <w:lang w:eastAsia="ar-SA"/>
              </w:rPr>
              <w:t>2.1. Наименование Муниципальной услуги</w:t>
            </w:r>
          </w:p>
        </w:tc>
        <w:tc>
          <w:tcPr>
            <w:tcW w:w="6237" w:type="dxa"/>
            <w:shd w:val="clear" w:color="auto" w:fill="auto"/>
          </w:tcPr>
          <w:p w:rsidR="00732E42" w:rsidRPr="00736230" w:rsidRDefault="00732E42" w:rsidP="000063B0">
            <w:pPr>
              <w:widowControl w:val="0"/>
              <w:tabs>
                <w:tab w:val="left" w:pos="1168"/>
              </w:tabs>
              <w:suppressAutoHyphens/>
              <w:spacing w:after="0" w:line="240" w:lineRule="auto"/>
              <w:ind w:firstLine="709"/>
              <w:jc w:val="both"/>
              <w:rPr>
                <w:rFonts w:ascii="Times New Roman" w:eastAsia="Times New Roman" w:hAnsi="Times New Roman" w:cs="Times New Roman"/>
                <w:sz w:val="24"/>
                <w:szCs w:val="24"/>
                <w:lang w:eastAsia="ar-SA"/>
              </w:rPr>
            </w:pPr>
            <w:r w:rsidRPr="00736230">
              <w:rPr>
                <w:rFonts w:ascii="Times New Roman" w:eastAsia="Times New Roman" w:hAnsi="Times New Roman" w:cs="Times New Roman"/>
                <w:sz w:val="24"/>
                <w:szCs w:val="24"/>
              </w:rPr>
              <w:t>Заключение дополнительного соглашения к договору аренды земельного участка, договору безвозмездного пользования земельным участком.</w:t>
            </w:r>
          </w:p>
        </w:tc>
      </w:tr>
      <w:tr w:rsidR="00732E42" w:rsidRPr="00736230" w:rsidTr="000063B0">
        <w:tc>
          <w:tcPr>
            <w:tcW w:w="3402" w:type="dxa"/>
            <w:shd w:val="clear" w:color="auto" w:fill="auto"/>
          </w:tcPr>
          <w:p w:rsidR="00732E42" w:rsidRPr="00736230" w:rsidRDefault="00732E42" w:rsidP="000063B0">
            <w:pPr>
              <w:widowControl w:val="0"/>
              <w:suppressAutoHyphens/>
              <w:spacing w:after="0" w:line="240" w:lineRule="auto"/>
              <w:rPr>
                <w:rFonts w:ascii="Times New Roman" w:eastAsia="Arial" w:hAnsi="Times New Roman" w:cs="Times New Roman"/>
                <w:sz w:val="24"/>
                <w:szCs w:val="24"/>
                <w:lang w:eastAsia="ar-SA"/>
              </w:rPr>
            </w:pPr>
            <w:r w:rsidRPr="00736230">
              <w:rPr>
                <w:rFonts w:ascii="Times New Roman" w:eastAsia="Arial" w:hAnsi="Times New Roman" w:cs="Times New Roman"/>
                <w:sz w:val="24"/>
                <w:szCs w:val="24"/>
                <w:lang w:eastAsia="ar-SA"/>
              </w:rPr>
              <w:t>2.2. Наименование органа администрации, предоставляющего Муниципальную услугу</w:t>
            </w:r>
          </w:p>
        </w:tc>
        <w:tc>
          <w:tcPr>
            <w:tcW w:w="6237" w:type="dxa"/>
            <w:shd w:val="clear" w:color="auto" w:fill="auto"/>
          </w:tcPr>
          <w:p w:rsidR="00732E42" w:rsidRPr="00736230" w:rsidRDefault="00732E42" w:rsidP="000063B0">
            <w:pPr>
              <w:widowControl w:val="0"/>
              <w:suppressAutoHyphens/>
              <w:spacing w:after="0" w:line="240" w:lineRule="auto"/>
              <w:ind w:firstLine="709"/>
              <w:jc w:val="both"/>
              <w:rPr>
                <w:rFonts w:ascii="Times New Roman" w:eastAsia="Arial" w:hAnsi="Times New Roman" w:cs="Times New Roman"/>
                <w:sz w:val="24"/>
                <w:szCs w:val="24"/>
                <w:lang w:eastAsia="ar-SA"/>
              </w:rPr>
            </w:pPr>
            <w:r w:rsidRPr="00C00668">
              <w:rPr>
                <w:rFonts w:ascii="Times New Roman" w:eastAsia="Arial" w:hAnsi="Times New Roman" w:cs="Times New Roman"/>
                <w:sz w:val="24"/>
                <w:szCs w:val="24"/>
                <w:lang w:eastAsia="ar-SA"/>
              </w:rPr>
              <w:t xml:space="preserve">Органом, предоставляющим услугу, является администрация </w:t>
            </w:r>
            <w:r w:rsidR="00B6335F">
              <w:rPr>
                <w:rFonts w:ascii="Times New Roman" w:eastAsia="Arial" w:hAnsi="Times New Roman" w:cs="Times New Roman"/>
                <w:sz w:val="24"/>
                <w:szCs w:val="24"/>
                <w:lang w:eastAsia="ar-SA"/>
              </w:rPr>
              <w:t xml:space="preserve">Большебейсугского </w:t>
            </w:r>
            <w:r w:rsidRPr="00C00668">
              <w:rPr>
                <w:rFonts w:ascii="Times New Roman" w:eastAsia="Arial" w:hAnsi="Times New Roman" w:cs="Times New Roman"/>
                <w:sz w:val="24"/>
                <w:szCs w:val="24"/>
                <w:lang w:eastAsia="ar-SA"/>
              </w:rPr>
              <w:t xml:space="preserve"> сельского поселения Брюховецкого района.</w:t>
            </w:r>
          </w:p>
        </w:tc>
      </w:tr>
      <w:tr w:rsidR="00732E42" w:rsidRPr="00736230" w:rsidTr="000063B0">
        <w:tc>
          <w:tcPr>
            <w:tcW w:w="3402" w:type="dxa"/>
            <w:shd w:val="clear" w:color="auto" w:fill="auto"/>
          </w:tcPr>
          <w:p w:rsidR="00732E42" w:rsidRPr="00736230" w:rsidRDefault="00732E42" w:rsidP="000063B0">
            <w:pPr>
              <w:widowControl w:val="0"/>
              <w:suppressAutoHyphens/>
              <w:spacing w:after="0" w:line="240" w:lineRule="auto"/>
              <w:rPr>
                <w:rFonts w:ascii="Times New Roman" w:eastAsia="Arial" w:hAnsi="Times New Roman" w:cs="Times New Roman"/>
                <w:sz w:val="24"/>
                <w:szCs w:val="24"/>
                <w:lang w:eastAsia="ar-SA"/>
              </w:rPr>
            </w:pPr>
            <w:r w:rsidRPr="00736230">
              <w:rPr>
                <w:rFonts w:ascii="Times New Roman" w:eastAsia="Arial" w:hAnsi="Times New Roman" w:cs="Times New Roman"/>
                <w:sz w:val="24"/>
                <w:szCs w:val="24"/>
                <w:lang w:eastAsia="ar-SA"/>
              </w:rPr>
              <w:t>2.3. Результат предоставления Муниципальной услуги</w:t>
            </w:r>
          </w:p>
        </w:tc>
        <w:tc>
          <w:tcPr>
            <w:tcW w:w="6237" w:type="dxa"/>
            <w:shd w:val="clear" w:color="auto" w:fill="auto"/>
          </w:tcPr>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Результатом предоставления Муниципальной услуги является выдача заявителю:</w:t>
            </w:r>
          </w:p>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дополнительного соглашения к договору аренды, безвозмездного пользования земельным участком (далее – дополнительное соглашение);</w:t>
            </w:r>
          </w:p>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либо решения об отказе в предоставлении муниципальной услуги в случаях, предусмотренных п. 2.10. Административного регламента.</w:t>
            </w:r>
          </w:p>
        </w:tc>
      </w:tr>
      <w:tr w:rsidR="00732E42" w:rsidRPr="00736230" w:rsidTr="000063B0">
        <w:tc>
          <w:tcPr>
            <w:tcW w:w="3402" w:type="dxa"/>
            <w:shd w:val="clear" w:color="auto" w:fill="auto"/>
          </w:tcPr>
          <w:p w:rsidR="00732E42" w:rsidRPr="00736230" w:rsidRDefault="00732E42" w:rsidP="000063B0">
            <w:pPr>
              <w:widowControl w:val="0"/>
              <w:suppressAutoHyphens/>
              <w:spacing w:after="0" w:line="240" w:lineRule="auto"/>
              <w:rPr>
                <w:rFonts w:ascii="Times New Roman" w:eastAsia="Arial" w:hAnsi="Times New Roman" w:cs="Times New Roman"/>
                <w:sz w:val="24"/>
                <w:szCs w:val="24"/>
                <w:lang w:eastAsia="ar-SA"/>
              </w:rPr>
            </w:pPr>
            <w:r w:rsidRPr="00736230">
              <w:rPr>
                <w:rFonts w:ascii="Times New Roman" w:eastAsia="Arial" w:hAnsi="Times New Roman" w:cs="Times New Roman"/>
                <w:sz w:val="24"/>
                <w:szCs w:val="24"/>
                <w:lang w:eastAsia="ar-SA"/>
              </w:rPr>
              <w:t>2.4. Срок предоставления Муниципальной услуги</w:t>
            </w:r>
          </w:p>
        </w:tc>
        <w:tc>
          <w:tcPr>
            <w:tcW w:w="6237" w:type="dxa"/>
            <w:shd w:val="clear" w:color="auto" w:fill="auto"/>
          </w:tcPr>
          <w:p w:rsidR="00732E42" w:rsidRPr="00736230" w:rsidRDefault="00732E42" w:rsidP="000063B0">
            <w:pPr>
              <w:widowControl w:val="0"/>
              <w:suppressAutoHyphens/>
              <w:spacing w:after="0" w:line="240" w:lineRule="auto"/>
              <w:ind w:firstLine="709"/>
              <w:jc w:val="both"/>
              <w:rPr>
                <w:rFonts w:ascii="Times New Roman" w:eastAsia="Arial" w:hAnsi="Times New Roman" w:cs="Times New Roman"/>
                <w:sz w:val="24"/>
                <w:szCs w:val="24"/>
                <w:lang w:eastAsia="ar-SA"/>
              </w:rPr>
            </w:pPr>
            <w:r w:rsidRPr="00736230">
              <w:rPr>
                <w:rFonts w:ascii="Times New Roman" w:eastAsia="Times New Roman" w:hAnsi="Times New Roman" w:cs="Times New Roman"/>
                <w:sz w:val="24"/>
                <w:szCs w:val="24"/>
              </w:rPr>
              <w:t>Срок предоставления Муниципальной услуги – в течение 30 дней со дня регистрации заявления в МБУ «МФЦ» или в Администрации поселения.</w:t>
            </w:r>
          </w:p>
        </w:tc>
      </w:tr>
      <w:tr w:rsidR="00732E42" w:rsidRPr="00736230" w:rsidTr="000063B0">
        <w:tc>
          <w:tcPr>
            <w:tcW w:w="3402" w:type="dxa"/>
            <w:shd w:val="clear" w:color="auto" w:fill="auto"/>
          </w:tcPr>
          <w:p w:rsidR="00732E42" w:rsidRPr="00736230" w:rsidRDefault="00732E42" w:rsidP="000063B0">
            <w:pPr>
              <w:widowControl w:val="0"/>
              <w:suppressAutoHyphens/>
              <w:spacing w:after="0" w:line="240" w:lineRule="auto"/>
              <w:rPr>
                <w:rFonts w:ascii="Times New Roman" w:eastAsia="Arial" w:hAnsi="Times New Roman" w:cs="Times New Roman"/>
                <w:sz w:val="24"/>
                <w:szCs w:val="24"/>
                <w:lang w:eastAsia="ar-SA"/>
              </w:rPr>
            </w:pPr>
            <w:r w:rsidRPr="00736230">
              <w:rPr>
                <w:rFonts w:ascii="Times New Roman" w:eastAsia="Arial" w:hAnsi="Times New Roman" w:cs="Times New Roman"/>
                <w:sz w:val="24"/>
                <w:szCs w:val="24"/>
                <w:lang w:eastAsia="ar-SA"/>
              </w:rPr>
              <w:t>2.5.</w:t>
            </w:r>
            <w:r w:rsidRPr="00736230">
              <w:rPr>
                <w:rFonts w:ascii="Times New Roman" w:eastAsia="Times New Roman" w:hAnsi="Times New Roman" w:cs="Times New Roman"/>
                <w:sz w:val="24"/>
                <w:szCs w:val="24"/>
              </w:rPr>
              <w:t> Перечень нормативных правовых актов, регулирующих отношения, возникающие в связи с предоставлением муниципальной услуги</w:t>
            </w:r>
          </w:p>
        </w:tc>
        <w:tc>
          <w:tcPr>
            <w:tcW w:w="6237" w:type="dxa"/>
            <w:shd w:val="clear" w:color="auto" w:fill="auto"/>
          </w:tcPr>
          <w:p w:rsidR="00732E42" w:rsidRPr="00421ED6" w:rsidRDefault="00732E42" w:rsidP="000063B0">
            <w:pPr>
              <w:suppressAutoHyphens/>
              <w:spacing w:after="0" w:line="240" w:lineRule="auto"/>
              <w:ind w:firstLine="360"/>
              <w:jc w:val="both"/>
              <w:rPr>
                <w:rFonts w:ascii="Times New Roman" w:eastAsia="Times New Roman" w:hAnsi="Times New Roman" w:cs="Times New Roman"/>
                <w:sz w:val="24"/>
                <w:szCs w:val="24"/>
                <w:lang w:eastAsia="ar-SA"/>
              </w:rPr>
            </w:pPr>
            <w:r w:rsidRPr="00421ED6">
              <w:rPr>
                <w:rFonts w:ascii="Times New Roman" w:eastAsia="Times New Roman" w:hAnsi="Times New Roman" w:cs="Times New Roman"/>
                <w:sz w:val="24"/>
                <w:szCs w:val="24"/>
                <w:lang w:eastAsia="ar-SA"/>
              </w:rPr>
              <w:t>Земельный кодекс Российской Федерации</w:t>
            </w:r>
            <w:r w:rsidRPr="00421ED6">
              <w:rPr>
                <w:rFonts w:ascii="Times New Roman" w:eastAsia="Times New Roman" w:hAnsi="Times New Roman" w:cs="Times New Roman"/>
                <w:sz w:val="24"/>
                <w:szCs w:val="24"/>
                <w:lang w:eastAsia="ar-SA"/>
              </w:rPr>
              <w:br/>
              <w:t>от 25 октября 2001 года № 136-ФЗ (Собрание законодательства Российской Федерации</w:t>
            </w:r>
            <w:r w:rsidRPr="00421ED6">
              <w:rPr>
                <w:rFonts w:ascii="Times New Roman" w:eastAsia="Times New Roman" w:hAnsi="Times New Roman" w:cs="Times New Roman"/>
                <w:sz w:val="24"/>
                <w:szCs w:val="24"/>
                <w:lang w:eastAsia="ar-SA"/>
              </w:rPr>
              <w:br/>
              <w:t>от 29 октября 2001 года № 44 ст. 4147);</w:t>
            </w:r>
          </w:p>
          <w:p w:rsidR="00732E42" w:rsidRPr="00421ED6" w:rsidRDefault="00732E42" w:rsidP="000063B0">
            <w:pPr>
              <w:autoSpaceDE w:val="0"/>
              <w:autoSpaceDN w:val="0"/>
              <w:adjustRightInd w:val="0"/>
              <w:spacing w:after="0" w:line="240" w:lineRule="auto"/>
              <w:ind w:firstLine="360"/>
              <w:jc w:val="both"/>
              <w:rPr>
                <w:rFonts w:ascii="Times New Roman" w:eastAsia="Calibri" w:hAnsi="Times New Roman" w:cs="Times New Roman"/>
                <w:sz w:val="24"/>
                <w:szCs w:val="24"/>
                <w:lang w:eastAsia="en-US"/>
              </w:rPr>
            </w:pPr>
            <w:r w:rsidRPr="00421ED6">
              <w:rPr>
                <w:rFonts w:ascii="Times New Roman" w:eastAsia="Calibri" w:hAnsi="Times New Roman" w:cs="Times New Roman"/>
                <w:sz w:val="24"/>
                <w:szCs w:val="24"/>
                <w:lang w:eastAsia="en-US"/>
              </w:rPr>
              <w:t>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от 29 октября 2001 года № 44 ст. 4148);</w:t>
            </w:r>
          </w:p>
          <w:p w:rsidR="00732E42" w:rsidRPr="00421ED6" w:rsidRDefault="00732E42" w:rsidP="000063B0">
            <w:pPr>
              <w:suppressAutoHyphens/>
              <w:spacing w:after="0" w:line="240" w:lineRule="auto"/>
              <w:ind w:firstLine="360"/>
              <w:jc w:val="both"/>
              <w:rPr>
                <w:rFonts w:ascii="Times New Roman" w:eastAsia="Times New Roman" w:hAnsi="Times New Roman" w:cs="Times New Roman"/>
                <w:sz w:val="24"/>
                <w:szCs w:val="24"/>
                <w:lang w:eastAsia="ar-SA"/>
              </w:rPr>
            </w:pPr>
            <w:r w:rsidRPr="00421ED6">
              <w:rPr>
                <w:rFonts w:ascii="Times New Roman" w:eastAsia="Times New Roman" w:hAnsi="Times New Roman" w:cs="Times New Roman"/>
                <w:sz w:val="24"/>
                <w:szCs w:val="24"/>
                <w:lang w:eastAsia="ar-SA"/>
              </w:rPr>
              <w:t>Федеральный закон от 21 июля 1997 года № 122-ФЗ</w:t>
            </w:r>
            <w:r w:rsidRPr="00421ED6">
              <w:rPr>
                <w:rFonts w:ascii="Times New Roman" w:eastAsia="Times New Roman" w:hAnsi="Times New Roman" w:cs="Times New Roman"/>
                <w:sz w:val="24"/>
                <w:szCs w:val="24"/>
                <w:lang w:eastAsia="ar-SA"/>
              </w:rPr>
              <w:br/>
              <w:t>«О государственной регистрации прав на недвижимое имущество и сделок с ним» (Собрание законодательства Российской Федерации от 28 июля 1997 года № 30, ст. 3594);</w:t>
            </w:r>
          </w:p>
          <w:p w:rsidR="00732E42" w:rsidRPr="00421ED6" w:rsidRDefault="001E49FA" w:rsidP="000063B0">
            <w:pPr>
              <w:suppressAutoHyphens/>
              <w:spacing w:after="0" w:line="240" w:lineRule="auto"/>
              <w:ind w:firstLine="360"/>
              <w:jc w:val="both"/>
              <w:rPr>
                <w:rFonts w:ascii="Times New Roman" w:eastAsia="Times New Roman" w:hAnsi="Times New Roman" w:cs="Times New Roman"/>
                <w:sz w:val="24"/>
                <w:szCs w:val="24"/>
                <w:lang w:eastAsia="ar-SA"/>
              </w:rPr>
            </w:pPr>
            <w:hyperlink r:id="rId13" w:history="1">
              <w:r w:rsidR="00732E42" w:rsidRPr="00BA19A5">
                <w:rPr>
                  <w:rFonts w:ascii="Times New Roman" w:eastAsia="Times New Roman" w:hAnsi="Times New Roman" w:cs="Times New Roman"/>
                  <w:sz w:val="24"/>
                  <w:szCs w:val="24"/>
                  <w:lang w:eastAsia="ar-SA"/>
                </w:rPr>
                <w:t>Федеральный закон</w:t>
              </w:r>
            </w:hyperlink>
            <w:r w:rsidR="00732E42" w:rsidRPr="00421ED6">
              <w:rPr>
                <w:rFonts w:ascii="Times New Roman" w:eastAsia="Times New Roman" w:hAnsi="Times New Roman" w:cs="Times New Roman"/>
                <w:sz w:val="24"/>
                <w:szCs w:val="24"/>
                <w:lang w:eastAsia="ar-SA"/>
              </w:rPr>
              <w:t xml:space="preserve"> от 27 июля 2010 года № 210-ФЗ</w:t>
            </w:r>
            <w:r w:rsidR="00732E42" w:rsidRPr="00421ED6">
              <w:rPr>
                <w:rFonts w:ascii="Times New Roman" w:eastAsia="Times New Roman" w:hAnsi="Times New Roman" w:cs="Times New Roman"/>
                <w:sz w:val="24"/>
                <w:szCs w:val="24"/>
                <w:lang w:eastAsia="ar-SA"/>
              </w:rPr>
              <w:br/>
              <w:t>«Об организации предоставления государственных и муниципальных услуг» («Российская газета»</w:t>
            </w:r>
            <w:r w:rsidR="00732E42" w:rsidRPr="00421ED6">
              <w:rPr>
                <w:rFonts w:ascii="Times New Roman" w:eastAsia="Times New Roman" w:hAnsi="Times New Roman" w:cs="Times New Roman"/>
                <w:sz w:val="24"/>
                <w:szCs w:val="24"/>
                <w:lang w:eastAsia="ar-SA"/>
              </w:rPr>
              <w:br/>
              <w:t>от 30 июля 2010 года № 168);</w:t>
            </w:r>
          </w:p>
          <w:p w:rsidR="00732E42" w:rsidRPr="00421ED6" w:rsidRDefault="00732E42" w:rsidP="000063B0">
            <w:pPr>
              <w:autoSpaceDE w:val="0"/>
              <w:autoSpaceDN w:val="0"/>
              <w:adjustRightInd w:val="0"/>
              <w:spacing w:after="0" w:line="240" w:lineRule="auto"/>
              <w:ind w:firstLine="360"/>
              <w:jc w:val="both"/>
              <w:rPr>
                <w:rFonts w:ascii="Times New Roman" w:eastAsia="Calibri" w:hAnsi="Times New Roman" w:cs="Times New Roman"/>
                <w:sz w:val="24"/>
                <w:szCs w:val="24"/>
                <w:lang w:eastAsia="en-US"/>
              </w:rPr>
            </w:pPr>
            <w:r w:rsidRPr="00421ED6">
              <w:rPr>
                <w:rFonts w:ascii="Times New Roman" w:eastAsia="Calibri" w:hAnsi="Times New Roman" w:cs="Times New Roman"/>
                <w:sz w:val="24"/>
                <w:szCs w:val="24"/>
                <w:lang w:eastAsia="en-US"/>
              </w:rPr>
              <w:t>Федеральный закон от 24 июля 2007 года № 221-ФЗ</w:t>
            </w:r>
            <w:r w:rsidRPr="00421ED6">
              <w:rPr>
                <w:rFonts w:ascii="Times New Roman" w:eastAsia="Calibri" w:hAnsi="Times New Roman" w:cs="Times New Roman"/>
                <w:sz w:val="24"/>
                <w:szCs w:val="24"/>
                <w:lang w:eastAsia="en-US"/>
              </w:rPr>
              <w:br/>
              <w:t>«О государственном кадастре недвижимости» (Собрание законодательства Российской Федерации</w:t>
            </w:r>
            <w:r w:rsidRPr="00421ED6">
              <w:rPr>
                <w:rFonts w:ascii="Times New Roman" w:eastAsia="Calibri" w:hAnsi="Times New Roman" w:cs="Times New Roman"/>
                <w:sz w:val="24"/>
                <w:szCs w:val="24"/>
                <w:lang w:eastAsia="en-US"/>
              </w:rPr>
              <w:br/>
              <w:t>от 30 июля 2007 года № 31 ст. 4017);</w:t>
            </w:r>
          </w:p>
          <w:p w:rsidR="00732E42" w:rsidRPr="00421ED6" w:rsidRDefault="00732E42" w:rsidP="000063B0">
            <w:pPr>
              <w:autoSpaceDE w:val="0"/>
              <w:autoSpaceDN w:val="0"/>
              <w:adjustRightInd w:val="0"/>
              <w:spacing w:after="0" w:line="240" w:lineRule="auto"/>
              <w:ind w:firstLine="360"/>
              <w:jc w:val="both"/>
              <w:rPr>
                <w:rFonts w:ascii="Times New Roman" w:eastAsia="Calibri" w:hAnsi="Times New Roman" w:cs="Times New Roman"/>
                <w:sz w:val="24"/>
                <w:szCs w:val="24"/>
                <w:lang w:eastAsia="en-US"/>
              </w:rPr>
            </w:pPr>
            <w:r w:rsidRPr="00421ED6">
              <w:rPr>
                <w:rFonts w:ascii="Times New Roman" w:eastAsia="Calibri" w:hAnsi="Times New Roman" w:cs="Times New Roman"/>
                <w:sz w:val="24"/>
                <w:szCs w:val="24"/>
                <w:lang w:eastAsia="en-US"/>
              </w:rPr>
              <w:t>Федеральный закон от 24 июля 2002 года № 101-ФЗ</w:t>
            </w:r>
            <w:r w:rsidRPr="00421ED6">
              <w:rPr>
                <w:rFonts w:ascii="Times New Roman" w:eastAsia="Calibri" w:hAnsi="Times New Roman" w:cs="Times New Roman"/>
                <w:sz w:val="24"/>
                <w:szCs w:val="24"/>
                <w:lang w:eastAsia="en-US"/>
              </w:rPr>
              <w:br/>
              <w:t>«Об обороте земель сельскохозяйственного назначения» («Российская газета» от 27 июля 2002 года № 137);</w:t>
            </w:r>
          </w:p>
          <w:p w:rsidR="00732E42" w:rsidRPr="00421ED6" w:rsidRDefault="00732E42" w:rsidP="000063B0">
            <w:pPr>
              <w:autoSpaceDE w:val="0"/>
              <w:autoSpaceDN w:val="0"/>
              <w:adjustRightInd w:val="0"/>
              <w:spacing w:after="0" w:line="240" w:lineRule="auto"/>
              <w:ind w:firstLine="360"/>
              <w:jc w:val="both"/>
              <w:rPr>
                <w:rFonts w:ascii="Times New Roman" w:eastAsia="Calibri" w:hAnsi="Times New Roman" w:cs="Times New Roman"/>
                <w:sz w:val="24"/>
                <w:szCs w:val="24"/>
                <w:lang w:eastAsia="en-US"/>
              </w:rPr>
            </w:pPr>
            <w:r w:rsidRPr="00421ED6">
              <w:rPr>
                <w:rFonts w:ascii="Times New Roman" w:eastAsia="Calibri" w:hAnsi="Times New Roman" w:cs="Times New Roman"/>
                <w:sz w:val="24"/>
                <w:szCs w:val="24"/>
                <w:lang w:eastAsia="en-US"/>
              </w:rPr>
              <w:lastRenderedPageBreak/>
              <w:t>Федеральный закон от 11 июня 2003 года № 74-ФЗ</w:t>
            </w:r>
            <w:r w:rsidRPr="00421ED6">
              <w:rPr>
                <w:rFonts w:ascii="Times New Roman" w:eastAsia="Calibri" w:hAnsi="Times New Roman" w:cs="Times New Roman"/>
                <w:sz w:val="24"/>
                <w:szCs w:val="24"/>
                <w:lang w:eastAsia="en-US"/>
              </w:rPr>
              <w:br/>
              <w:t>«О крестьянском (фермерском) хозяйстве» (Собрание законодательства Российской Федерации</w:t>
            </w:r>
            <w:r w:rsidRPr="00421ED6">
              <w:rPr>
                <w:rFonts w:ascii="Times New Roman" w:eastAsia="Calibri" w:hAnsi="Times New Roman" w:cs="Times New Roman"/>
                <w:sz w:val="24"/>
                <w:szCs w:val="24"/>
                <w:lang w:eastAsia="en-US"/>
              </w:rPr>
              <w:br/>
              <w:t>от 16 июня 2003 года № 24 ст. 2249);</w:t>
            </w:r>
          </w:p>
          <w:p w:rsidR="00732E42" w:rsidRDefault="00732E42" w:rsidP="000063B0">
            <w:pPr>
              <w:spacing w:after="0" w:line="240" w:lineRule="auto"/>
              <w:jc w:val="both"/>
              <w:rPr>
                <w:rFonts w:ascii="Times New Roman" w:eastAsia="Times New Roman" w:hAnsi="Times New Roman" w:cs="Times New Roman"/>
                <w:sz w:val="24"/>
                <w:szCs w:val="24"/>
              </w:rPr>
            </w:pPr>
            <w:r w:rsidRPr="00421ED6">
              <w:rPr>
                <w:rFonts w:ascii="Times New Roman" w:eastAsia="Times New Roman" w:hAnsi="Times New Roman" w:cs="Times New Roman"/>
                <w:kern w:val="1"/>
                <w:sz w:val="24"/>
                <w:szCs w:val="24"/>
                <w:lang w:eastAsia="ar-SA"/>
              </w:rPr>
              <w:t>З</w:t>
            </w:r>
            <w:r w:rsidRPr="00421ED6">
              <w:rPr>
                <w:rFonts w:ascii="Times New Roman" w:eastAsia="Times New Roman CYR" w:hAnsi="Times New Roman" w:cs="Times New Roman"/>
                <w:color w:val="000000"/>
                <w:kern w:val="1"/>
                <w:sz w:val="24"/>
                <w:szCs w:val="24"/>
                <w:lang w:eastAsia="ar-SA"/>
              </w:rPr>
              <w:t>акон Краснодарского края от 5 ноября 2002 года</w:t>
            </w:r>
            <w:r w:rsidRPr="00421ED6">
              <w:rPr>
                <w:rFonts w:ascii="Times New Roman" w:eastAsia="Times New Roman CYR" w:hAnsi="Times New Roman" w:cs="Times New Roman"/>
                <w:color w:val="000000"/>
                <w:kern w:val="1"/>
                <w:sz w:val="24"/>
                <w:szCs w:val="24"/>
                <w:lang w:eastAsia="ar-SA"/>
              </w:rPr>
              <w:br/>
              <w:t>№ 532-КЗ «Об основах регулирования земельных отношений в Краснодарском крае</w:t>
            </w:r>
            <w:r w:rsidRPr="00421ED6">
              <w:rPr>
                <w:rFonts w:ascii="Times New Roman" w:eastAsia="Times New Roman" w:hAnsi="Times New Roman" w:cs="Times New Roman"/>
                <w:sz w:val="24"/>
                <w:szCs w:val="24"/>
                <w:lang w:eastAsia="ar-SA"/>
              </w:rPr>
              <w:t>» (опубликован в издании «Кубанские новости» от 14 ноября 2002 года№ 240).</w:t>
            </w:r>
          </w:p>
          <w:p w:rsidR="00732E42" w:rsidRPr="00736230" w:rsidRDefault="00732E42" w:rsidP="000063B0">
            <w:pPr>
              <w:widowControl w:val="0"/>
              <w:suppressAutoHyphens/>
              <w:spacing w:after="0" w:line="240" w:lineRule="auto"/>
              <w:ind w:firstLine="709"/>
              <w:jc w:val="both"/>
              <w:rPr>
                <w:rFonts w:ascii="Times New Roman" w:eastAsia="Arial" w:hAnsi="Times New Roman" w:cs="Times New Roman"/>
                <w:sz w:val="24"/>
                <w:szCs w:val="24"/>
                <w:lang w:eastAsia="ar-SA"/>
              </w:rPr>
            </w:pPr>
          </w:p>
        </w:tc>
      </w:tr>
      <w:tr w:rsidR="00732E42" w:rsidRPr="00736230" w:rsidTr="000063B0">
        <w:tc>
          <w:tcPr>
            <w:tcW w:w="3402" w:type="dxa"/>
            <w:shd w:val="clear" w:color="auto" w:fill="auto"/>
          </w:tcPr>
          <w:p w:rsidR="00732E42" w:rsidRPr="00736230" w:rsidRDefault="00732E42" w:rsidP="000063B0">
            <w:pPr>
              <w:spacing w:after="0" w:line="240" w:lineRule="auto"/>
              <w:ind w:right="-1"/>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tc>
        <w:tc>
          <w:tcPr>
            <w:tcW w:w="6237" w:type="dxa"/>
            <w:shd w:val="clear" w:color="auto" w:fill="auto"/>
          </w:tcPr>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Для получения муниципальной услуги заявитель представляет следующие документы:</w:t>
            </w:r>
          </w:p>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1) </w:t>
            </w:r>
            <w:r>
              <w:rPr>
                <w:rFonts w:ascii="Times New Roman" w:eastAsia="Times New Roman" w:hAnsi="Times New Roman" w:cs="Times New Roman"/>
                <w:sz w:val="24"/>
                <w:szCs w:val="24"/>
              </w:rPr>
              <w:t>формализованное заявление</w:t>
            </w:r>
            <w:r w:rsidRPr="007362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приложение № 1 к Административному регламенту);</w:t>
            </w:r>
          </w:p>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2) документ, удостоверяющий личность заявителя (заявителей), являющегося физическим лицом, либо личность представителя физического или Устав юридического лица;</w:t>
            </w:r>
          </w:p>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3) доверенность, оформленную в установленном законом порядке, удостоверяющую права (полномочия) представителя физического или юридического лица, если с заявлением обращается представитель заявителя (заявителей);</w:t>
            </w:r>
          </w:p>
          <w:p w:rsidR="00732E42" w:rsidRPr="00736230" w:rsidRDefault="00732E42" w:rsidP="000063B0">
            <w:pPr>
              <w:tabs>
                <w:tab w:val="left" w:pos="851"/>
              </w:tabs>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4) документ,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5) при наличии зданий, строений, сооружений на земельном участке - документы, удостоверяющие (устанавливающие) права на здание, строение, сооружение, если данные права в соответствии с законодательством Российской Федерации признаются возникшими независимо от их регистрации в Едином государственном реестре прав на недвижимое имущество и сделок с ним (далее – ЕГРП);</w:t>
            </w:r>
          </w:p>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6) при наличии зданий, строений, сооружений на земельном участке - документы, подтверждающие переход права на здание, строение, сооружение;</w:t>
            </w:r>
          </w:p>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Документы предоставляются в оригинальном виде для снятия копии, после чего они возвращаются заявителю.</w:t>
            </w:r>
          </w:p>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xml:space="preserve">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w:t>
            </w:r>
            <w:r>
              <w:rPr>
                <w:rFonts w:ascii="Times New Roman" w:eastAsia="Times New Roman" w:hAnsi="Times New Roman" w:cs="Times New Roman"/>
                <w:sz w:val="24"/>
                <w:szCs w:val="24"/>
              </w:rPr>
              <w:t>Администрации</w:t>
            </w:r>
            <w:r w:rsidRPr="00736230">
              <w:rPr>
                <w:rFonts w:ascii="Times New Roman" w:eastAsia="Times New Roman" w:hAnsi="Times New Roman" w:cs="Times New Roman"/>
                <w:sz w:val="24"/>
                <w:szCs w:val="24"/>
              </w:rPr>
              <w:t>, а также на официальном сайте в информационно-телекоммуникационной сети Интернет, на Портале или в МБУ «МФЦ».</w:t>
            </w:r>
          </w:p>
          <w:p w:rsidR="00732E42" w:rsidRPr="00736230" w:rsidRDefault="00732E42" w:rsidP="000063B0">
            <w:pPr>
              <w:tabs>
                <w:tab w:val="left" w:pos="184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36230">
              <w:rPr>
                <w:rFonts w:ascii="Times New Roman" w:eastAsia="Times New Roman" w:hAnsi="Times New Roman" w:cs="Times New Roman"/>
                <w:sz w:val="24"/>
                <w:szCs w:val="24"/>
                <w:lang w:eastAsia="ar-SA"/>
              </w:rPr>
              <w:t xml:space="preserve">В случае если копии документов не заверены в установленном порядке, вместе с копиями предъявляются оригиналы для обозрения, при этом копии документов </w:t>
            </w:r>
            <w:r w:rsidRPr="00736230">
              <w:rPr>
                <w:rFonts w:ascii="Times New Roman" w:eastAsia="Times New Roman" w:hAnsi="Times New Roman" w:cs="Times New Roman"/>
                <w:sz w:val="24"/>
                <w:szCs w:val="24"/>
                <w:lang w:eastAsia="ar-SA"/>
              </w:rPr>
              <w:lastRenderedPageBreak/>
              <w:t>сверяются с оригиналом Специалистом, принимающим документы, и заверяются штампом ответственного Специалиста с указанием его фамилии, инициалов и даты.</w:t>
            </w:r>
          </w:p>
          <w:p w:rsidR="00732E42" w:rsidRPr="00736230" w:rsidRDefault="00732E42" w:rsidP="000063B0">
            <w:pPr>
              <w:tabs>
                <w:tab w:val="left" w:pos="184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36230">
              <w:rPr>
                <w:rFonts w:ascii="Times New Roman" w:eastAsia="Times New Roman" w:hAnsi="Times New Roman" w:cs="Times New Roman"/>
                <w:sz w:val="24"/>
                <w:szCs w:val="24"/>
                <w:lang w:eastAsia="ar-SA"/>
              </w:rPr>
              <w:t>Прием заявления о предоставлении муниципальной услуги, копирование и сканирование документа, удостоверяющего личность заявителя (паспорт гражданина Российской Федерации),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МБУ МФЦ или Администрации поселения осуществляются бесплатно.</w:t>
            </w:r>
          </w:p>
          <w:p w:rsidR="00732E42" w:rsidRPr="00736230" w:rsidRDefault="00732E42" w:rsidP="000063B0">
            <w:pPr>
              <w:tabs>
                <w:tab w:val="left" w:pos="184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36230">
              <w:rPr>
                <w:rFonts w:ascii="Times New Roman" w:eastAsia="Times New Roman" w:hAnsi="Times New Roman" w:cs="Times New Roman"/>
                <w:sz w:val="24"/>
                <w:szCs w:val="24"/>
                <w:lang w:eastAsia="ar-SA"/>
              </w:rPr>
              <w:t>Документы, предусмотренные пунктом 2.7. Административного регламента, могут быть представлены заявителем в электронной форме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32E42" w:rsidRPr="00736230" w:rsidRDefault="00732E42" w:rsidP="000063B0">
            <w:pPr>
              <w:spacing w:after="0" w:line="240" w:lineRule="auto"/>
              <w:ind w:firstLine="709"/>
              <w:jc w:val="both"/>
              <w:rPr>
                <w:rFonts w:ascii="Times New Roman" w:eastAsia="Times New Roman" w:hAnsi="Times New Roman" w:cs="Times New Roman"/>
                <w:sz w:val="24"/>
                <w:szCs w:val="24"/>
                <w:lang w:eastAsia="ar-SA"/>
              </w:rPr>
            </w:pPr>
            <w:r w:rsidRPr="00736230">
              <w:rPr>
                <w:rFonts w:ascii="Times New Roman" w:eastAsia="Times New Roman" w:hAnsi="Times New Roman" w:cs="Times New Roman"/>
                <w:sz w:val="24"/>
                <w:szCs w:val="24"/>
                <w:lang w:eastAsia="ar-SA"/>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tc>
      </w:tr>
      <w:tr w:rsidR="00732E42" w:rsidRPr="00736230" w:rsidTr="000063B0">
        <w:tc>
          <w:tcPr>
            <w:tcW w:w="3402" w:type="dxa"/>
            <w:shd w:val="clear" w:color="auto" w:fill="auto"/>
          </w:tcPr>
          <w:p w:rsidR="00732E42" w:rsidRPr="00736230" w:rsidRDefault="00732E42" w:rsidP="000063B0">
            <w:pPr>
              <w:widowControl w:val="0"/>
              <w:suppressAutoHyphens/>
              <w:spacing w:after="0" w:line="240" w:lineRule="auto"/>
              <w:rPr>
                <w:rFonts w:ascii="Times New Roman" w:eastAsia="Arial" w:hAnsi="Times New Roman" w:cs="Times New Roman"/>
                <w:sz w:val="24"/>
                <w:szCs w:val="24"/>
                <w:lang w:eastAsia="ar-SA"/>
              </w:rPr>
            </w:pPr>
            <w:r w:rsidRPr="00736230">
              <w:rPr>
                <w:rFonts w:ascii="Times New Roman" w:eastAsia="Times New Roman" w:hAnsi="Times New Roman" w:cs="Times New Roman"/>
                <w:sz w:val="24"/>
                <w:szCs w:val="24"/>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муниципальных услуг, и которые заявитель вправе представить</w:t>
            </w:r>
          </w:p>
        </w:tc>
        <w:tc>
          <w:tcPr>
            <w:tcW w:w="6237" w:type="dxa"/>
            <w:shd w:val="clear" w:color="auto" w:fill="auto"/>
          </w:tcPr>
          <w:p w:rsidR="00732E42" w:rsidRPr="00736230" w:rsidRDefault="00732E42" w:rsidP="000063B0">
            <w:pPr>
              <w:suppressAutoHyphens/>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xml:space="preserve">Для предоставления муниципальной услуги, </w:t>
            </w:r>
            <w:r>
              <w:rPr>
                <w:rFonts w:ascii="Times New Roman" w:eastAsia="Times New Roman" w:hAnsi="Times New Roman" w:cs="Times New Roman"/>
                <w:sz w:val="24"/>
                <w:szCs w:val="24"/>
              </w:rPr>
              <w:t>Администрацией</w:t>
            </w:r>
            <w:r w:rsidRPr="00736230">
              <w:rPr>
                <w:rFonts w:ascii="Times New Roman" w:eastAsia="Times New Roman" w:hAnsi="Times New Roman" w:cs="Times New Roman"/>
                <w:sz w:val="24"/>
                <w:szCs w:val="24"/>
              </w:rPr>
              <w:t xml:space="preserve"> от государственных, муниципальных органов власти и иных организаций, запрашиваются следующие документы:</w:t>
            </w:r>
          </w:p>
          <w:p w:rsidR="00732E42" w:rsidRPr="00736230" w:rsidRDefault="00732E42" w:rsidP="000063B0">
            <w:pPr>
              <w:widowControl w:val="0"/>
              <w:suppressAutoHyphens/>
              <w:autoSpaceDE w:val="0"/>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кадастровая выписка на земельный участок (кадастровый паспорт);</w:t>
            </w:r>
          </w:p>
          <w:p w:rsidR="00732E42" w:rsidRPr="00736230" w:rsidRDefault="00732E42" w:rsidP="000063B0">
            <w:pPr>
              <w:widowControl w:val="0"/>
              <w:suppressAutoHyphens/>
              <w:autoSpaceDE w:val="0"/>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выписка из Единого государственного реестра прав на недвижимое имущество и сделок с ним на земельный участок;</w:t>
            </w:r>
          </w:p>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при наличии на земельном участке зданий, строений, сооружений, а также объектов, строительство которых не завершено, права на которые зарегистрированы в установленном порядке - выписку из ЕГРП о правах на здание, строение, сооружение, объект, строительство которого не завершено, находящиеся на земельном участке, или уведомление об отсутствии в ЕГРП запрашиваемых сведений о зарегистрированных правах на указанные здание, строение, сооружение, объект, строительство которого не завершено;</w:t>
            </w:r>
          </w:p>
          <w:p w:rsidR="00732E42" w:rsidRPr="00736230" w:rsidRDefault="00732E42" w:rsidP="000063B0">
            <w:pPr>
              <w:widowControl w:val="0"/>
              <w:suppressAutoHyphens/>
              <w:autoSpaceDE w:val="0"/>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xml:space="preserve">- свидетельство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w:t>
            </w:r>
            <w:r w:rsidRPr="00736230">
              <w:rPr>
                <w:rFonts w:ascii="Times New Roman" w:eastAsia="Times New Roman" w:hAnsi="Times New Roman" w:cs="Times New Roman"/>
                <w:sz w:val="24"/>
                <w:szCs w:val="24"/>
              </w:rPr>
              <w:lastRenderedPageBreak/>
              <w:t>предпринимателе, являющемся заявителем;</w:t>
            </w:r>
          </w:p>
          <w:p w:rsidR="00732E42" w:rsidRPr="00736230" w:rsidRDefault="00732E42" w:rsidP="000063B0">
            <w:pPr>
              <w:suppressAutoHyphens/>
              <w:autoSpaceDE w:val="0"/>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xml:space="preserve">- выписка из Единого государственного реестра индивидуальных предпринимателей </w:t>
            </w:r>
            <w:r>
              <w:rPr>
                <w:rFonts w:ascii="Times New Roman" w:eastAsia="Times New Roman" w:hAnsi="Times New Roman" w:cs="Times New Roman"/>
                <w:sz w:val="24"/>
                <w:szCs w:val="24"/>
              </w:rPr>
              <w:t>(</w:t>
            </w:r>
            <w:r w:rsidRPr="00736230">
              <w:rPr>
                <w:rFonts w:ascii="Times New Roman" w:eastAsia="Times New Roman" w:hAnsi="Times New Roman" w:cs="Times New Roman"/>
                <w:sz w:val="24"/>
                <w:szCs w:val="24"/>
              </w:rPr>
              <w:t>для индивидуальных предпринимателей</w:t>
            </w:r>
            <w:r>
              <w:rPr>
                <w:rFonts w:ascii="Times New Roman" w:eastAsia="Times New Roman" w:hAnsi="Times New Roman" w:cs="Times New Roman"/>
                <w:sz w:val="24"/>
                <w:szCs w:val="24"/>
              </w:rPr>
              <w:t>)</w:t>
            </w:r>
            <w:r w:rsidRPr="00736230">
              <w:rPr>
                <w:rFonts w:ascii="Times New Roman" w:eastAsia="Times New Roman" w:hAnsi="Times New Roman" w:cs="Times New Roman"/>
                <w:sz w:val="24"/>
                <w:szCs w:val="24"/>
              </w:rPr>
              <w:t>;</w:t>
            </w:r>
          </w:p>
          <w:p w:rsidR="00732E42" w:rsidRPr="00736230" w:rsidRDefault="00732E42" w:rsidP="000063B0">
            <w:pPr>
              <w:suppressAutoHyphens/>
              <w:autoSpaceDE w:val="0"/>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выписка из Единого государственного реестра юридических лиц (для юридических лиц).</w:t>
            </w:r>
          </w:p>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732E42" w:rsidRPr="00736230" w:rsidRDefault="00732E42" w:rsidP="000063B0">
            <w:pPr>
              <w:widowControl w:val="0"/>
              <w:suppressAutoHyphens/>
              <w:autoSpaceDE w:val="0"/>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в соответствии с настоящим административным регламентом.</w:t>
            </w:r>
          </w:p>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xml:space="preserve">Документы, необходимые для предоставления муниципальной услуги в письменной форме могут быть поданы на бумажном носителе непосредственно в МФЦ или почтовым отправлением в адрес МФЦ, а также в электронной форме через Единый портал государственных и муниципальных услуг. </w:t>
            </w:r>
          </w:p>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При предоставлении документов через Единый портал государственных и муниципальных услуг (далее – Портал) документы представляются в форме электронных документы, подписанных электронной подписью.</w:t>
            </w:r>
          </w:p>
          <w:p w:rsidR="00732E42" w:rsidRPr="00736230" w:rsidRDefault="00732E42" w:rsidP="000063B0">
            <w:pPr>
              <w:widowControl w:val="0"/>
              <w:suppressAutoHyphens/>
              <w:autoSpaceDE w:val="0"/>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Непредставление заявителем документов, указанных в пункте 2.7 Административного регламента, не является основанием для отказа в предоставлении Муниципальной услуги.</w:t>
            </w:r>
          </w:p>
        </w:tc>
      </w:tr>
      <w:tr w:rsidR="00732E42" w:rsidRPr="00736230" w:rsidTr="000063B0">
        <w:tc>
          <w:tcPr>
            <w:tcW w:w="3402" w:type="dxa"/>
            <w:shd w:val="clear" w:color="auto" w:fill="auto"/>
          </w:tcPr>
          <w:p w:rsidR="00732E42" w:rsidRPr="00736230" w:rsidRDefault="00732E42" w:rsidP="000063B0">
            <w:pPr>
              <w:spacing w:after="0" w:line="240" w:lineRule="auto"/>
              <w:ind w:right="-1"/>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lastRenderedPageBreak/>
              <w:t xml:space="preserve">2.8. Перечень документов, которые запрещается требовать от заявителя </w:t>
            </w:r>
          </w:p>
        </w:tc>
        <w:tc>
          <w:tcPr>
            <w:tcW w:w="6237" w:type="dxa"/>
            <w:shd w:val="clear" w:color="auto" w:fill="auto"/>
          </w:tcPr>
          <w:p w:rsidR="00732E42" w:rsidRPr="00736230" w:rsidRDefault="00732E42" w:rsidP="00006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Запрещено требовать от Заявителя:</w:t>
            </w:r>
          </w:p>
          <w:p w:rsidR="00732E42" w:rsidRPr="00736230" w:rsidRDefault="00732E42" w:rsidP="000063B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2E42" w:rsidRPr="00736230" w:rsidRDefault="00732E42" w:rsidP="000063B0">
            <w:pPr>
              <w:autoSpaceDE w:val="0"/>
              <w:autoSpaceDN w:val="0"/>
              <w:adjustRightInd w:val="0"/>
              <w:spacing w:after="0" w:line="240" w:lineRule="auto"/>
              <w:ind w:firstLine="709"/>
              <w:jc w:val="both"/>
              <w:rPr>
                <w:rFonts w:ascii="Times New Roman" w:eastAsia="Arial" w:hAnsi="Times New Roman" w:cs="Times New Roman"/>
                <w:sz w:val="24"/>
                <w:szCs w:val="24"/>
                <w:lang w:eastAsia="ar-SA"/>
              </w:rPr>
            </w:pPr>
            <w:r w:rsidRPr="00736230">
              <w:rPr>
                <w:rFonts w:ascii="Times New Roman" w:eastAsia="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736230">
                <w:rPr>
                  <w:rFonts w:ascii="Times New Roman" w:eastAsia="Times New Roman" w:hAnsi="Times New Roman" w:cs="Times New Roman"/>
                  <w:sz w:val="24"/>
                  <w:szCs w:val="24"/>
                </w:rPr>
                <w:t>части 6 статьи 7</w:t>
              </w:r>
            </w:hyperlink>
            <w:r w:rsidRPr="00736230">
              <w:rPr>
                <w:rFonts w:ascii="Times New Roman" w:eastAsia="Times New Roman" w:hAnsi="Times New Roman" w:cs="Times New Roman"/>
                <w:sz w:val="24"/>
                <w:szCs w:val="24"/>
              </w:rPr>
              <w:t xml:space="preserve"> Федерального </w:t>
            </w:r>
            <w:hyperlink r:id="rId15" w:history="1">
              <w:r w:rsidRPr="00736230">
                <w:rPr>
                  <w:rFonts w:ascii="Times New Roman" w:eastAsia="Times New Roman" w:hAnsi="Times New Roman" w:cs="Times New Roman"/>
                  <w:sz w:val="24"/>
                  <w:szCs w:val="24"/>
                </w:rPr>
                <w:t>закона</w:t>
              </w:r>
            </w:hyperlink>
            <w:r w:rsidRPr="00736230">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tc>
      </w:tr>
      <w:tr w:rsidR="00732E42" w:rsidRPr="00736230" w:rsidTr="000063B0">
        <w:tc>
          <w:tcPr>
            <w:tcW w:w="3402" w:type="dxa"/>
            <w:shd w:val="clear" w:color="auto" w:fill="auto"/>
          </w:tcPr>
          <w:p w:rsidR="00732E42" w:rsidRPr="00736230" w:rsidRDefault="00732E42" w:rsidP="000063B0">
            <w:pPr>
              <w:widowControl w:val="0"/>
              <w:suppressAutoHyphens/>
              <w:spacing w:after="0" w:line="240" w:lineRule="auto"/>
              <w:rPr>
                <w:rFonts w:ascii="Times New Roman" w:eastAsia="Arial" w:hAnsi="Times New Roman" w:cs="Times New Roman"/>
                <w:sz w:val="24"/>
                <w:szCs w:val="24"/>
                <w:lang w:eastAsia="ar-SA"/>
              </w:rPr>
            </w:pPr>
            <w:r w:rsidRPr="00736230">
              <w:rPr>
                <w:rFonts w:ascii="Times New Roman" w:eastAsia="Arial" w:hAnsi="Times New Roman" w:cs="Times New Roman"/>
                <w:sz w:val="24"/>
                <w:szCs w:val="24"/>
                <w:lang w:eastAsia="ar-SA"/>
              </w:rPr>
              <w:lastRenderedPageBreak/>
              <w:t>2.9. Исчерпывающий перечень оснований для отказа в приеме документов, необходимых для предоставления Муниципальной услуги</w:t>
            </w:r>
          </w:p>
        </w:tc>
        <w:tc>
          <w:tcPr>
            <w:tcW w:w="6237" w:type="dxa"/>
            <w:shd w:val="clear" w:color="auto" w:fill="auto"/>
          </w:tcPr>
          <w:p w:rsidR="00732E42" w:rsidRPr="00736230" w:rsidRDefault="00732E42" w:rsidP="000063B0">
            <w:pPr>
              <w:tabs>
                <w:tab w:val="left" w:pos="567"/>
              </w:tabs>
              <w:spacing w:after="0" w:line="240" w:lineRule="auto"/>
              <w:ind w:firstLine="567"/>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w:t>
            </w:r>
          </w:p>
          <w:p w:rsidR="00732E42" w:rsidRPr="00736230" w:rsidRDefault="00732E42" w:rsidP="000063B0">
            <w:pPr>
              <w:tabs>
                <w:tab w:val="left" w:pos="567"/>
              </w:tabs>
              <w:spacing w:after="0" w:line="240" w:lineRule="auto"/>
              <w:ind w:firstLine="567"/>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отсутствие одного из документов, предоставляемого заявителем в п. 2.6. настоящего регламента, кроме тех документов, которые могут быть предоставлены органами и организациями, участвующими в процессе оказания муниципальных услуг;</w:t>
            </w:r>
          </w:p>
          <w:p w:rsidR="00732E42" w:rsidRPr="00736230" w:rsidRDefault="00732E42" w:rsidP="000063B0">
            <w:pPr>
              <w:tabs>
                <w:tab w:val="left" w:pos="567"/>
              </w:tabs>
              <w:spacing w:after="0" w:line="240" w:lineRule="auto"/>
              <w:ind w:firstLine="567"/>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несоответствие хотя бы одного из документов,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серьёзных повреждений, не позволяющих однозначно истолковать их содержание, отсутствие обратного адреса, отсутствие подписи, печати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732E42" w:rsidRPr="00736230" w:rsidRDefault="00732E42" w:rsidP="000063B0">
            <w:pPr>
              <w:tabs>
                <w:tab w:val="left" w:pos="567"/>
              </w:tabs>
              <w:spacing w:after="0" w:line="240" w:lineRule="auto"/>
              <w:ind w:firstLine="567"/>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с заявлением обратилось лицо, не обладающее правом на получение Муниципальной услуги и (или) не уполномоченное на обращение с таким заявлением;</w:t>
            </w:r>
          </w:p>
          <w:p w:rsidR="00732E42" w:rsidRPr="00736230" w:rsidRDefault="00732E42" w:rsidP="000063B0">
            <w:pPr>
              <w:tabs>
                <w:tab w:val="left" w:pos="567"/>
              </w:tabs>
              <w:spacing w:after="0" w:line="240" w:lineRule="auto"/>
              <w:ind w:firstLine="567"/>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представителем не представлена оформленная в установленном порядке доверенность на осуществление действий.</w:t>
            </w:r>
          </w:p>
          <w:p w:rsidR="00732E42" w:rsidRPr="00736230" w:rsidRDefault="00732E42" w:rsidP="000063B0">
            <w:pPr>
              <w:spacing w:after="0" w:line="240" w:lineRule="auto"/>
              <w:ind w:firstLine="567"/>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имеются противоречия между заявленными и оформленными в установленном порядке правами;</w:t>
            </w:r>
          </w:p>
          <w:p w:rsidR="00732E42" w:rsidRPr="00736230" w:rsidRDefault="00732E42" w:rsidP="000063B0">
            <w:pPr>
              <w:spacing w:after="0" w:line="240" w:lineRule="auto"/>
              <w:ind w:firstLine="567"/>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наличие в документах, представленных заявителем, недостоверных сведений или несоответствие их требованиям законодательства;</w:t>
            </w:r>
          </w:p>
          <w:p w:rsidR="00732E42" w:rsidRPr="00736230" w:rsidRDefault="00732E42" w:rsidP="000063B0">
            <w:pPr>
              <w:spacing w:after="0" w:line="240" w:lineRule="auto"/>
              <w:ind w:firstLine="567"/>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не предоставление или предоставление неполного пакета документов заявителем;</w:t>
            </w:r>
          </w:p>
          <w:p w:rsidR="00732E42" w:rsidRPr="00736230" w:rsidRDefault="00732E42" w:rsidP="000063B0">
            <w:pPr>
              <w:spacing w:after="0" w:line="240" w:lineRule="auto"/>
              <w:ind w:firstLine="567"/>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предоставление неподдающихся прочтению, содержащих нецензурные или оскорбительные выражения документов.</w:t>
            </w:r>
          </w:p>
          <w:p w:rsidR="00732E42" w:rsidRPr="00736230" w:rsidRDefault="00732E42" w:rsidP="000063B0">
            <w:pPr>
              <w:spacing w:after="0" w:line="240" w:lineRule="auto"/>
              <w:ind w:firstLine="567"/>
              <w:jc w:val="both"/>
              <w:rPr>
                <w:rFonts w:ascii="Times New Roman" w:eastAsia="Times New Roman" w:hAnsi="Times New Roman" w:cs="Times New Roman"/>
                <w:sz w:val="24"/>
                <w:szCs w:val="24"/>
              </w:rPr>
            </w:pPr>
            <w:bookmarkStart w:id="1" w:name="sub_272"/>
            <w:r w:rsidRPr="00736230">
              <w:rPr>
                <w:rFonts w:ascii="Times New Roman" w:eastAsia="Times New Roman" w:hAnsi="Times New Roman" w:cs="Times New Roman"/>
                <w:sz w:val="24"/>
                <w:szCs w:val="24"/>
              </w:rPr>
              <w:t>О наличии основания для отказа в приёме документов заявителя информирует специалист,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bookmarkEnd w:id="1"/>
          <w:p w:rsidR="00732E42" w:rsidRPr="00736230" w:rsidRDefault="00732E42" w:rsidP="000063B0">
            <w:pPr>
              <w:tabs>
                <w:tab w:val="left" w:pos="567"/>
              </w:tabs>
              <w:spacing w:after="0" w:line="240" w:lineRule="auto"/>
              <w:ind w:firstLine="567"/>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Заявитель вправе отозвать своё заявление на любой стадии рассмотрения, согласования или подготовки документа управлением.</w:t>
            </w:r>
          </w:p>
          <w:p w:rsidR="00732E42" w:rsidRPr="00736230" w:rsidRDefault="00732E42" w:rsidP="000063B0">
            <w:pPr>
              <w:tabs>
                <w:tab w:val="left" w:pos="567"/>
              </w:tabs>
              <w:spacing w:after="0" w:line="240" w:lineRule="auto"/>
              <w:ind w:firstLine="567"/>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Отказ в приеме документов при предоставлении Муниципальной услуги не препятствует повторному обращению после устранения причины, послужившей основанием для отказа.</w:t>
            </w:r>
          </w:p>
          <w:p w:rsidR="00732E42" w:rsidRPr="00736230" w:rsidRDefault="00732E42" w:rsidP="000063B0">
            <w:pPr>
              <w:tabs>
                <w:tab w:val="left" w:pos="567"/>
              </w:tabs>
              <w:spacing w:after="0" w:line="240" w:lineRule="auto"/>
              <w:ind w:firstLine="567"/>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lastRenderedPageBreak/>
              <w:t>Не может быть отказано заявителю в приёме дополнительных документов при наличии намерения их сдать.</w:t>
            </w:r>
          </w:p>
        </w:tc>
      </w:tr>
      <w:tr w:rsidR="00732E42" w:rsidRPr="00736230" w:rsidTr="000063B0">
        <w:tc>
          <w:tcPr>
            <w:tcW w:w="3402" w:type="dxa"/>
            <w:shd w:val="clear" w:color="auto" w:fill="auto"/>
          </w:tcPr>
          <w:p w:rsidR="00732E42" w:rsidRPr="00736230" w:rsidRDefault="00732E42" w:rsidP="000063B0">
            <w:pPr>
              <w:widowControl w:val="0"/>
              <w:suppressAutoHyphens/>
              <w:spacing w:after="0" w:line="240" w:lineRule="auto"/>
              <w:rPr>
                <w:rFonts w:ascii="Times New Roman" w:eastAsia="Arial" w:hAnsi="Times New Roman" w:cs="Times New Roman"/>
                <w:sz w:val="24"/>
                <w:szCs w:val="24"/>
                <w:lang w:eastAsia="ar-SA"/>
              </w:rPr>
            </w:pPr>
            <w:r w:rsidRPr="00736230">
              <w:rPr>
                <w:rFonts w:ascii="Times New Roman" w:eastAsia="Arial" w:hAnsi="Times New Roman" w:cs="Times New Roman"/>
                <w:sz w:val="24"/>
                <w:szCs w:val="24"/>
                <w:lang w:eastAsia="ar-SA"/>
              </w:rPr>
              <w:lastRenderedPageBreak/>
              <w:t>2.10. </w:t>
            </w:r>
            <w:r w:rsidRPr="00736230">
              <w:rPr>
                <w:rFonts w:ascii="Times New Roman" w:eastAsia="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tc>
        <w:tc>
          <w:tcPr>
            <w:tcW w:w="6237" w:type="dxa"/>
            <w:shd w:val="clear" w:color="auto" w:fill="auto"/>
          </w:tcPr>
          <w:p w:rsidR="00732E42" w:rsidRPr="00736230" w:rsidRDefault="00732E42" w:rsidP="000063B0">
            <w:pPr>
              <w:widowControl w:val="0"/>
              <w:suppressAutoHyphens/>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Основания для приостановления предоставления муниципальной услуги законодательством Российской Федерации не предусмотрены.</w:t>
            </w:r>
          </w:p>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Основаниями для отказа в предоставлении муниципальной услуги являются:</w:t>
            </w:r>
          </w:p>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обращение (в письменном виде) заявителя с просьбой о прекращении рассмотрения ранее направленного им заявления;</w:t>
            </w:r>
          </w:p>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xml:space="preserve">Мотивированный отказ в предоставлении муниципальной услуги принимается главой </w:t>
            </w:r>
            <w:r w:rsidR="00B6335F">
              <w:rPr>
                <w:rFonts w:ascii="Times New Roman" w:eastAsia="Times New Roman" w:hAnsi="Times New Roman" w:cs="Times New Roman"/>
                <w:sz w:val="24"/>
                <w:szCs w:val="24"/>
              </w:rPr>
              <w:t xml:space="preserve">Большебейсугского </w:t>
            </w:r>
            <w:r w:rsidRPr="00736230">
              <w:rPr>
                <w:rFonts w:ascii="Times New Roman" w:eastAsia="Times New Roman" w:hAnsi="Times New Roman" w:cs="Times New Roman"/>
                <w:sz w:val="24"/>
                <w:szCs w:val="24"/>
              </w:rPr>
              <w:t xml:space="preserve"> сельского поселения Брюховецкого района (далее – Глава) в течение 10 дней с даты принятия заявления. Один экземпляр остается в администрации </w:t>
            </w:r>
            <w:r w:rsidR="00B6335F">
              <w:rPr>
                <w:rFonts w:ascii="Times New Roman" w:eastAsia="Times New Roman" w:hAnsi="Times New Roman" w:cs="Times New Roman"/>
                <w:sz w:val="24"/>
                <w:szCs w:val="24"/>
              </w:rPr>
              <w:t xml:space="preserve">Большебейсугского </w:t>
            </w:r>
            <w:r w:rsidRPr="00736230">
              <w:rPr>
                <w:rFonts w:ascii="Times New Roman" w:eastAsia="Times New Roman" w:hAnsi="Times New Roman" w:cs="Times New Roman"/>
                <w:sz w:val="24"/>
                <w:szCs w:val="24"/>
              </w:rPr>
              <w:t xml:space="preserve"> сельского поселения Брюховецкого района для хранения, другой экземпляр направляется для выдачи заявителю.</w:t>
            </w:r>
          </w:p>
        </w:tc>
      </w:tr>
      <w:tr w:rsidR="00732E42" w:rsidRPr="00736230" w:rsidTr="000063B0">
        <w:tc>
          <w:tcPr>
            <w:tcW w:w="3402" w:type="dxa"/>
            <w:shd w:val="clear" w:color="auto" w:fill="auto"/>
          </w:tcPr>
          <w:p w:rsidR="00732E42" w:rsidRPr="00736230" w:rsidRDefault="00732E42" w:rsidP="000063B0">
            <w:pPr>
              <w:widowControl w:val="0"/>
              <w:suppressAutoHyphens/>
              <w:spacing w:after="0" w:line="240" w:lineRule="auto"/>
              <w:rPr>
                <w:rFonts w:ascii="Times New Roman" w:eastAsia="Arial" w:hAnsi="Times New Roman" w:cs="Times New Roman"/>
                <w:sz w:val="24"/>
                <w:szCs w:val="24"/>
                <w:lang w:eastAsia="ar-SA"/>
              </w:rPr>
            </w:pPr>
            <w:r w:rsidRPr="00736230">
              <w:rPr>
                <w:rFonts w:ascii="Times New Roman" w:eastAsia="Times New Roman" w:hAnsi="Times New Roman" w:cs="Times New Roman"/>
                <w:sz w:val="24"/>
                <w:szCs w:val="24"/>
                <w:lang w:eastAsia="ar-SA"/>
              </w:rPr>
              <w:t>2.11. Исчерпывающий перечень оснований для возврата заявления о предоставления муниципальной услуги</w:t>
            </w:r>
          </w:p>
        </w:tc>
        <w:tc>
          <w:tcPr>
            <w:tcW w:w="6237" w:type="dxa"/>
            <w:shd w:val="clear" w:color="auto" w:fill="auto"/>
          </w:tcPr>
          <w:p w:rsidR="00732E42" w:rsidRPr="00736230" w:rsidRDefault="00732E42" w:rsidP="000063B0">
            <w:pPr>
              <w:tabs>
                <w:tab w:val="left" w:pos="184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36230">
              <w:rPr>
                <w:rFonts w:ascii="Times New Roman" w:eastAsia="Times New Roman" w:hAnsi="Times New Roman" w:cs="Times New Roman"/>
                <w:sz w:val="24"/>
                <w:szCs w:val="24"/>
                <w:lang w:eastAsia="ar-SA"/>
              </w:rPr>
              <w:t>Администрация возвращает заявление заявителю, если:</w:t>
            </w:r>
          </w:p>
          <w:p w:rsidR="00732E42" w:rsidRPr="00736230" w:rsidRDefault="00732E42" w:rsidP="000063B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36230">
              <w:rPr>
                <w:rFonts w:ascii="Times New Roman" w:eastAsia="Times New Roman" w:hAnsi="Times New Roman" w:cs="Times New Roman"/>
                <w:sz w:val="24"/>
                <w:szCs w:val="24"/>
                <w:lang w:eastAsia="ar-SA"/>
              </w:rPr>
              <w:t>заявление не соответствует положениям пункта 2.6. Административного регламента;</w:t>
            </w:r>
          </w:p>
          <w:p w:rsidR="00732E42" w:rsidRPr="00736230" w:rsidRDefault="00732E42" w:rsidP="000063B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36230">
              <w:rPr>
                <w:rFonts w:ascii="Times New Roman" w:eastAsia="Times New Roman" w:hAnsi="Times New Roman" w:cs="Times New Roman"/>
                <w:sz w:val="24"/>
                <w:szCs w:val="24"/>
                <w:lang w:eastAsia="ar-SA"/>
              </w:rPr>
              <w:t>к заявлению не приложены документы, предоставляемые в соответствии пунктом 2.6. Административного регламента, за исключением документов, предоставляемых в порядке межведомственного взаимодействия.</w:t>
            </w:r>
          </w:p>
        </w:tc>
      </w:tr>
      <w:tr w:rsidR="00732E42" w:rsidRPr="00736230" w:rsidTr="000063B0">
        <w:tc>
          <w:tcPr>
            <w:tcW w:w="3402" w:type="dxa"/>
            <w:shd w:val="clear" w:color="auto" w:fill="auto"/>
          </w:tcPr>
          <w:p w:rsidR="00732E42" w:rsidRPr="00736230" w:rsidRDefault="00732E42" w:rsidP="000063B0">
            <w:pPr>
              <w:widowControl w:val="0"/>
              <w:suppressAutoHyphens/>
              <w:spacing w:after="0" w:line="240" w:lineRule="auto"/>
              <w:rPr>
                <w:rFonts w:ascii="Times New Roman" w:eastAsia="Arial" w:hAnsi="Times New Roman" w:cs="Times New Roman"/>
                <w:sz w:val="24"/>
                <w:szCs w:val="24"/>
                <w:lang w:eastAsia="ar-SA"/>
              </w:rPr>
            </w:pPr>
            <w:r w:rsidRPr="00736230">
              <w:rPr>
                <w:rFonts w:ascii="Times New Roman" w:eastAsia="Times New Roman" w:hAnsi="Times New Roman" w:cs="Times New Roman"/>
                <w:sz w:val="24"/>
                <w:szCs w:val="24"/>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tc>
        <w:tc>
          <w:tcPr>
            <w:tcW w:w="6237" w:type="dxa"/>
            <w:shd w:val="clear" w:color="auto" w:fill="auto"/>
          </w:tcPr>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Сведения о документе (документах), являющиеся необходимыми и обязательными для предоставления муниципальной услуги, выдаваемом (выдаваемых) организациями, участвующими в предоставлении муниципальной услуги, будут запрашиваться и предоставляться путем межведомственного взаимодействия.</w:t>
            </w:r>
          </w:p>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В рамках предоставления муниципальной услуги осуществляется межведомственное взаимодействие с:</w:t>
            </w:r>
          </w:p>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Федеральной налоговой службой Российской Федерации – запрос и представление выписки из Единого государственного реестра юридических лиц (выписка из Единого государственного реестра индивидуальных предпринимателей);</w:t>
            </w:r>
          </w:p>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Управлением Федеральной службы государственной регистрации, кадастра и картографии по Краснодарскому краю – запрос и представление выписка из Единого государственного реестра прав на недвижимое имущество и сделок с ним на земельный участок;</w:t>
            </w:r>
          </w:p>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lastRenderedPageBreak/>
              <w:t>- Федеральной кадастровой палатой Федеральной службы государственной регистрации кадастра и картографии по Краснодарскому краю – запрос и представление кадастровой выписки на земельный участок (кадастровый паспорт).</w:t>
            </w:r>
          </w:p>
        </w:tc>
      </w:tr>
      <w:tr w:rsidR="00732E42" w:rsidRPr="00736230" w:rsidTr="000063B0">
        <w:tc>
          <w:tcPr>
            <w:tcW w:w="3402" w:type="dxa"/>
            <w:shd w:val="clear" w:color="auto" w:fill="auto"/>
          </w:tcPr>
          <w:p w:rsidR="00732E42" w:rsidRPr="00736230" w:rsidRDefault="00732E42" w:rsidP="000063B0">
            <w:pPr>
              <w:widowControl w:val="0"/>
              <w:suppressAutoHyphens/>
              <w:spacing w:after="0" w:line="240" w:lineRule="auto"/>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lastRenderedPageBreak/>
              <w:t>2.13. Порядок, размер и основания взимания платы за предоставление муниципальной услуги</w:t>
            </w:r>
          </w:p>
        </w:tc>
        <w:tc>
          <w:tcPr>
            <w:tcW w:w="6237" w:type="dxa"/>
            <w:shd w:val="clear" w:color="auto" w:fill="auto"/>
          </w:tcPr>
          <w:p w:rsidR="00732E42" w:rsidRPr="00736230" w:rsidRDefault="00732E42" w:rsidP="000063B0">
            <w:pPr>
              <w:widowControl w:val="0"/>
              <w:suppressAutoHyphens/>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Плата за предоставление муниципальной услуги не взимается.</w:t>
            </w:r>
          </w:p>
        </w:tc>
      </w:tr>
      <w:tr w:rsidR="00732E42" w:rsidRPr="00736230" w:rsidTr="000063B0">
        <w:tc>
          <w:tcPr>
            <w:tcW w:w="3402" w:type="dxa"/>
            <w:shd w:val="clear" w:color="auto" w:fill="auto"/>
          </w:tcPr>
          <w:p w:rsidR="00732E42" w:rsidRPr="00736230" w:rsidRDefault="00732E42" w:rsidP="000063B0">
            <w:pPr>
              <w:widowControl w:val="0"/>
              <w:suppressAutoHyphens/>
              <w:spacing w:after="0" w:line="240" w:lineRule="auto"/>
              <w:rPr>
                <w:rFonts w:ascii="Times New Roman" w:eastAsia="Arial" w:hAnsi="Times New Roman" w:cs="Times New Roman"/>
                <w:sz w:val="24"/>
                <w:szCs w:val="24"/>
                <w:lang w:eastAsia="ar-SA"/>
              </w:rPr>
            </w:pPr>
            <w:r w:rsidRPr="00736230">
              <w:rPr>
                <w:rFonts w:ascii="Times New Roman" w:eastAsia="Arial" w:hAnsi="Times New Roman" w:cs="Times New Roman"/>
                <w:sz w:val="24"/>
                <w:szCs w:val="24"/>
                <w:lang w:eastAsia="ar-SA"/>
              </w:rPr>
              <w:t>2.14. П</w:t>
            </w:r>
            <w:r w:rsidRPr="00736230">
              <w:rPr>
                <w:rFonts w:ascii="Times New Roman" w:eastAsia="Times New Roman" w:hAnsi="Times New Roman" w:cs="Times New Roman"/>
                <w:sz w:val="24"/>
                <w:szCs w:val="24"/>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6237" w:type="dxa"/>
            <w:shd w:val="clear" w:color="auto" w:fill="auto"/>
          </w:tcPr>
          <w:p w:rsidR="00732E42" w:rsidRPr="00736230" w:rsidRDefault="00732E42" w:rsidP="000063B0">
            <w:pPr>
              <w:spacing w:after="0" w:line="240" w:lineRule="auto"/>
              <w:ind w:firstLine="709"/>
              <w:jc w:val="both"/>
              <w:rPr>
                <w:rFonts w:ascii="Times New Roman" w:eastAsia="Arial" w:hAnsi="Times New Roman" w:cs="Times New Roman"/>
                <w:sz w:val="24"/>
                <w:szCs w:val="24"/>
                <w:lang w:eastAsia="ar-SA"/>
              </w:rPr>
            </w:pPr>
            <w:r w:rsidRPr="00736230">
              <w:rPr>
                <w:rFonts w:ascii="Times New Roman" w:eastAsia="Times New Roman" w:hAnsi="Times New Roman" w:cs="Times New Roman"/>
                <w:sz w:val="24"/>
                <w:szCs w:val="24"/>
              </w:rPr>
              <w:t>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предусмотрено Федеральным и Краевым законодательством.</w:t>
            </w:r>
          </w:p>
          <w:p w:rsidR="00732E42" w:rsidRPr="00736230" w:rsidRDefault="00732E42" w:rsidP="000063B0">
            <w:pPr>
              <w:widowControl w:val="0"/>
              <w:suppressAutoHyphens/>
              <w:spacing w:after="0" w:line="240" w:lineRule="auto"/>
              <w:ind w:firstLine="709"/>
              <w:jc w:val="both"/>
              <w:rPr>
                <w:rFonts w:ascii="Times New Roman" w:eastAsia="Arial" w:hAnsi="Times New Roman" w:cs="Times New Roman"/>
                <w:sz w:val="24"/>
                <w:szCs w:val="24"/>
                <w:lang w:eastAsia="ar-SA"/>
              </w:rPr>
            </w:pPr>
          </w:p>
        </w:tc>
      </w:tr>
      <w:tr w:rsidR="00732E42" w:rsidRPr="00736230" w:rsidTr="000063B0">
        <w:tc>
          <w:tcPr>
            <w:tcW w:w="3402" w:type="dxa"/>
            <w:shd w:val="clear" w:color="auto" w:fill="auto"/>
          </w:tcPr>
          <w:p w:rsidR="00732E42" w:rsidRPr="00736230" w:rsidRDefault="00732E42" w:rsidP="000063B0">
            <w:pPr>
              <w:widowControl w:val="0"/>
              <w:suppressAutoHyphens/>
              <w:spacing w:after="0" w:line="240" w:lineRule="auto"/>
              <w:rPr>
                <w:rFonts w:ascii="Times New Roman" w:eastAsia="Arial" w:hAnsi="Times New Roman" w:cs="Times New Roman"/>
                <w:sz w:val="24"/>
                <w:szCs w:val="24"/>
                <w:lang w:eastAsia="ar-SA"/>
              </w:rPr>
            </w:pPr>
            <w:r w:rsidRPr="00736230">
              <w:rPr>
                <w:rFonts w:ascii="Times New Roman" w:eastAsia="Arial" w:hAnsi="Times New Roman" w:cs="Times New Roman"/>
                <w:sz w:val="24"/>
                <w:szCs w:val="24"/>
                <w:lang w:eastAsia="ar-SA"/>
              </w:rPr>
              <w:t>2.15.</w:t>
            </w:r>
            <w:r w:rsidRPr="00736230">
              <w:rPr>
                <w:rFonts w:ascii="Times New Roman" w:eastAsia="Times New Roman" w:hAnsi="Times New Roman" w:cs="Times New Roman"/>
                <w:sz w:val="24"/>
                <w:szCs w:val="24"/>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tc>
        <w:tc>
          <w:tcPr>
            <w:tcW w:w="6237" w:type="dxa"/>
            <w:shd w:val="clear" w:color="auto" w:fill="auto"/>
          </w:tcPr>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Максимальный срок ожидания в очереди при приеме документов и подаче запроса о предоставлении услуги не может превышать 15 минут.</w:t>
            </w:r>
          </w:p>
          <w:p w:rsidR="00732E42" w:rsidRPr="00736230" w:rsidRDefault="00732E42" w:rsidP="000063B0">
            <w:pPr>
              <w:widowControl w:val="0"/>
              <w:suppressAutoHyphens/>
              <w:spacing w:after="0" w:line="240" w:lineRule="auto"/>
              <w:ind w:firstLine="709"/>
              <w:jc w:val="both"/>
              <w:rPr>
                <w:rFonts w:ascii="Times New Roman" w:eastAsia="Arial" w:hAnsi="Times New Roman" w:cs="Times New Roman"/>
                <w:sz w:val="24"/>
                <w:szCs w:val="24"/>
                <w:lang w:eastAsia="ar-SA"/>
              </w:rPr>
            </w:pPr>
          </w:p>
        </w:tc>
      </w:tr>
      <w:tr w:rsidR="00732E42" w:rsidRPr="00736230" w:rsidTr="000063B0">
        <w:tc>
          <w:tcPr>
            <w:tcW w:w="3402" w:type="dxa"/>
            <w:shd w:val="clear" w:color="auto" w:fill="auto"/>
          </w:tcPr>
          <w:p w:rsidR="00732E42" w:rsidRPr="00736230" w:rsidRDefault="00732E42" w:rsidP="000063B0">
            <w:pPr>
              <w:widowControl w:val="0"/>
              <w:suppressAutoHyphens/>
              <w:spacing w:after="0" w:line="240" w:lineRule="auto"/>
              <w:rPr>
                <w:rFonts w:ascii="Times New Roman" w:eastAsia="Arial" w:hAnsi="Times New Roman" w:cs="Times New Roman"/>
                <w:sz w:val="24"/>
                <w:szCs w:val="24"/>
                <w:lang w:eastAsia="ar-SA"/>
              </w:rPr>
            </w:pPr>
            <w:r w:rsidRPr="00736230">
              <w:rPr>
                <w:rFonts w:ascii="Times New Roman" w:eastAsia="Arial" w:hAnsi="Times New Roman" w:cs="Times New Roman"/>
                <w:sz w:val="24"/>
                <w:szCs w:val="24"/>
                <w:lang w:eastAsia="ar-SA"/>
              </w:rPr>
              <w:t>2.16.</w:t>
            </w:r>
            <w:r w:rsidRPr="00736230">
              <w:rPr>
                <w:rFonts w:ascii="Times New Roman" w:eastAsia="Times New Roman" w:hAnsi="Times New Roman" w:cs="Times New Roman"/>
                <w:sz w:val="24"/>
                <w:szCs w:val="24"/>
              </w:rPr>
              <w:t> Срок и порядок регистрации запроса заявителя</w:t>
            </w:r>
            <w:r w:rsidRPr="00736230">
              <w:rPr>
                <w:rFonts w:ascii="Times New Roman" w:eastAsia="Times New Roman" w:hAnsi="Times New Roman" w:cs="Times New Roman"/>
                <w:sz w:val="24"/>
                <w:szCs w:val="24"/>
              </w:rPr>
              <w:br/>
              <w:t>о предоставлении муниципальной услуги, в том числе в электронной форме</w:t>
            </w:r>
          </w:p>
        </w:tc>
        <w:tc>
          <w:tcPr>
            <w:tcW w:w="6237" w:type="dxa"/>
            <w:shd w:val="clear" w:color="auto" w:fill="auto"/>
          </w:tcPr>
          <w:p w:rsidR="00732E42" w:rsidRPr="00736230" w:rsidRDefault="00732E42" w:rsidP="000063B0">
            <w:pPr>
              <w:tabs>
                <w:tab w:val="num" w:pos="709"/>
              </w:tabs>
              <w:suppressAutoHyphens/>
              <w:spacing w:after="0" w:line="240" w:lineRule="auto"/>
              <w:ind w:left="34" w:hanging="34"/>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xml:space="preserve">При поступлении (подачи) заявления в МБУ «МФЦ», специалист МБУ «МФЦ» регистрирует его в электронной базе данных и передает в Администрацию по реестру пакет документов в день формирования пакета документов. </w:t>
            </w:r>
          </w:p>
          <w:p w:rsidR="00732E42" w:rsidRPr="00736230" w:rsidRDefault="00732E42" w:rsidP="000063B0">
            <w:pPr>
              <w:widowControl w:val="0"/>
              <w:suppressAutoHyphens/>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При поступлении (подачи) заявления в Администрацию, специалист Администрации регистрирует его в день его поступления в Журнале учета и регистрации запросов.</w:t>
            </w:r>
          </w:p>
          <w:p w:rsidR="00732E42" w:rsidRPr="00736230" w:rsidRDefault="00732E42" w:rsidP="000063B0">
            <w:pPr>
              <w:widowControl w:val="0"/>
              <w:suppressAutoHyphens/>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При поступлении заявления с пакетом документов путем почтовой связи или в электронном виде, в том числе через Единый портал, его регистрация осуществляется в день поступления.</w:t>
            </w:r>
          </w:p>
          <w:p w:rsidR="00732E42" w:rsidRPr="00736230" w:rsidRDefault="00732E42" w:rsidP="000063B0">
            <w:pPr>
              <w:widowControl w:val="0"/>
              <w:suppressAutoHyphens/>
              <w:spacing w:after="0" w:line="240" w:lineRule="auto"/>
              <w:ind w:firstLine="709"/>
              <w:jc w:val="both"/>
              <w:rPr>
                <w:rFonts w:ascii="Times New Roman" w:eastAsia="Arial" w:hAnsi="Times New Roman" w:cs="Times New Roman"/>
                <w:sz w:val="24"/>
                <w:szCs w:val="24"/>
                <w:lang w:eastAsia="ar-SA"/>
              </w:rPr>
            </w:pPr>
            <w:r w:rsidRPr="00736230">
              <w:rPr>
                <w:rFonts w:ascii="Times New Roman" w:eastAsia="Times New Roman" w:hAnsi="Times New Roman" w:cs="Times New Roman"/>
                <w:sz w:val="24"/>
                <w:szCs w:val="24"/>
              </w:rPr>
              <w:t>Максимальный срок регистрации запроса заявителя о предоставлении муниципальной услуги составляет один рабочий день</w:t>
            </w:r>
          </w:p>
        </w:tc>
      </w:tr>
      <w:tr w:rsidR="00732E42" w:rsidRPr="00736230" w:rsidTr="000063B0">
        <w:tc>
          <w:tcPr>
            <w:tcW w:w="3402" w:type="dxa"/>
            <w:shd w:val="clear" w:color="auto" w:fill="auto"/>
          </w:tcPr>
          <w:p w:rsidR="00732E42" w:rsidRPr="00736230" w:rsidRDefault="00732E42" w:rsidP="000063B0">
            <w:pPr>
              <w:spacing w:after="0" w:line="240" w:lineRule="auto"/>
              <w:ind w:right="-1"/>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xml:space="preserve">2.17. Требования к помещениям, в которых предоставляется муниципальная услуга, к месту ожидания и приема </w:t>
            </w:r>
            <w:r w:rsidRPr="00736230">
              <w:rPr>
                <w:rFonts w:ascii="Times New Roman" w:eastAsia="Times New Roman" w:hAnsi="Times New Roman" w:cs="Times New Roman"/>
                <w:sz w:val="24"/>
                <w:szCs w:val="24"/>
              </w:rPr>
              <w:lastRenderedPageBreak/>
              <w:t xml:space="preserve">заявителей, размещению и оформлению визуальной, текстовой и мультимедийной информации о порядке предоставления муниципальной услуги </w:t>
            </w:r>
          </w:p>
        </w:tc>
        <w:tc>
          <w:tcPr>
            <w:tcW w:w="6237" w:type="dxa"/>
            <w:shd w:val="clear" w:color="auto" w:fill="auto"/>
          </w:tcPr>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lastRenderedPageBreak/>
              <w:t xml:space="preserve">Места ожидания приема заявителей должны соответствовать санитарным правилам и нормам, необходимым мерам безопасности и обеспечивать: комфортное расположение заявителя и должностного лица; возможность и удобство оформления заявителем </w:t>
            </w:r>
            <w:r w:rsidRPr="00736230">
              <w:rPr>
                <w:rFonts w:ascii="Times New Roman" w:eastAsia="Times New Roman" w:hAnsi="Times New Roman" w:cs="Times New Roman"/>
                <w:sz w:val="24"/>
                <w:szCs w:val="24"/>
              </w:rPr>
              <w:lastRenderedPageBreak/>
              <w:t xml:space="preserve">своего письменного обращения, телефонную связь, возможность копирования документов, доступ к основным нормативным правовым актам, регламентирующим предоставление </w:t>
            </w:r>
            <w:r>
              <w:rPr>
                <w:rFonts w:ascii="Times New Roman" w:eastAsia="Times New Roman" w:hAnsi="Times New Roman" w:cs="Times New Roman"/>
                <w:sz w:val="24"/>
                <w:szCs w:val="24"/>
              </w:rPr>
              <w:t>Администрацией</w:t>
            </w:r>
            <w:r w:rsidRPr="00736230">
              <w:rPr>
                <w:rFonts w:ascii="Times New Roman" w:eastAsia="Times New Roman" w:hAnsi="Times New Roman" w:cs="Times New Roman"/>
                <w:sz w:val="24"/>
                <w:szCs w:val="24"/>
              </w:rPr>
              <w:t xml:space="preserve"> и МФЦ муниципальной услуги наличие канцелярских принадлежностей. </w:t>
            </w:r>
          </w:p>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Рабочее место должностного лица</w:t>
            </w:r>
            <w:r>
              <w:rPr>
                <w:rFonts w:ascii="Times New Roman" w:eastAsia="Times New Roman" w:hAnsi="Times New Roman" w:cs="Times New Roman"/>
                <w:sz w:val="24"/>
                <w:szCs w:val="24"/>
              </w:rPr>
              <w:t xml:space="preserve"> Администрации</w:t>
            </w:r>
            <w:r w:rsidRPr="00736230">
              <w:rPr>
                <w:rFonts w:ascii="Times New Roman" w:eastAsia="Times New Roman" w:hAnsi="Times New Roman" w:cs="Times New Roman"/>
                <w:sz w:val="24"/>
                <w:szCs w:val="24"/>
              </w:rPr>
              <w:t xml:space="preserve"> и МФЦ, ответственного в соответствии с должностным регламентом за организацию приема заявителей по вопросам предоставления муниципальной услуги, оборудуется компьютером и оргтехникой, позволяющими организовать предоставление услуги в полном объеме.</w:t>
            </w:r>
          </w:p>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Место ожидания приема заявителей оборудуется стульями, столами, обеспечивается канцелярскими принадлежностями, бумагой для написания обращений.</w:t>
            </w:r>
          </w:p>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xml:space="preserve">Места для ожидания и проведения приема заявителей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помощи. </w:t>
            </w:r>
          </w:p>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в помещении </w:t>
            </w:r>
            <w:r>
              <w:rPr>
                <w:rFonts w:ascii="Times New Roman" w:eastAsia="Times New Roman" w:hAnsi="Times New Roman" w:cs="Times New Roman"/>
                <w:sz w:val="24"/>
                <w:szCs w:val="24"/>
              </w:rPr>
              <w:t>Администрации</w:t>
            </w:r>
            <w:r w:rsidRPr="00736230">
              <w:rPr>
                <w:rFonts w:ascii="Times New Roman" w:eastAsia="Times New Roman" w:hAnsi="Times New Roman" w:cs="Times New Roman"/>
                <w:sz w:val="24"/>
                <w:szCs w:val="24"/>
              </w:rPr>
              <w:t xml:space="preserve"> и МФЦ для ожидания и приема заявителей, а также на Едином портале и официальном сайте Администрации.</w:t>
            </w:r>
          </w:p>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xml:space="preserve">На стендах </w:t>
            </w:r>
            <w:r>
              <w:rPr>
                <w:rFonts w:ascii="Times New Roman" w:eastAsia="Times New Roman" w:hAnsi="Times New Roman" w:cs="Times New Roman"/>
                <w:sz w:val="24"/>
                <w:szCs w:val="24"/>
              </w:rPr>
              <w:t>Администрации</w:t>
            </w:r>
            <w:r w:rsidRPr="00736230">
              <w:rPr>
                <w:rFonts w:ascii="Times New Roman" w:eastAsia="Times New Roman" w:hAnsi="Times New Roman" w:cs="Times New Roman"/>
                <w:sz w:val="24"/>
                <w:szCs w:val="24"/>
              </w:rPr>
              <w:t xml:space="preserve"> и МФЦ размещаются следующие информационные материалы: п</w:t>
            </w:r>
            <w:r>
              <w:rPr>
                <w:rFonts w:ascii="Times New Roman" w:eastAsia="Times New Roman" w:hAnsi="Times New Roman" w:cs="Times New Roman"/>
                <w:sz w:val="24"/>
                <w:szCs w:val="24"/>
              </w:rPr>
              <w:t>орядок обращения граждан в Администрацию</w:t>
            </w:r>
            <w:r w:rsidRPr="00736230">
              <w:rPr>
                <w:rFonts w:ascii="Times New Roman" w:eastAsia="Times New Roman" w:hAnsi="Times New Roman" w:cs="Times New Roman"/>
                <w:sz w:val="24"/>
                <w:szCs w:val="24"/>
              </w:rPr>
              <w:t xml:space="preserve"> и МФЦ за получением муниципальной услуги, перечень документов, необходимых для получения муниципальной услуги, примерная форма заявления на предоставление муниципальной услуги и образцы его заполнения, информация об </w:t>
            </w:r>
            <w:r>
              <w:rPr>
                <w:rFonts w:ascii="Times New Roman" w:eastAsia="Times New Roman" w:hAnsi="Times New Roman" w:cs="Times New Roman"/>
                <w:sz w:val="24"/>
                <w:szCs w:val="24"/>
              </w:rPr>
              <w:t>Администрации</w:t>
            </w:r>
            <w:r w:rsidRPr="00736230">
              <w:rPr>
                <w:rFonts w:ascii="Times New Roman" w:eastAsia="Times New Roman" w:hAnsi="Times New Roman" w:cs="Times New Roman"/>
                <w:sz w:val="24"/>
                <w:szCs w:val="24"/>
              </w:rPr>
              <w:t xml:space="preserve"> и МФЦ с указанием почтового адреса, справочных телефонов, номера факса, адреса электронной почты, адреса сайта в сети «Интернет» и режима работы. Регламент размещается для ознакомления всех желающих на официальном сайте Администрации, а также на Едином портале.</w:t>
            </w:r>
          </w:p>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w:t>
            </w:r>
          </w:p>
        </w:tc>
      </w:tr>
      <w:tr w:rsidR="00732E42" w:rsidRPr="00736230" w:rsidTr="000063B0">
        <w:tc>
          <w:tcPr>
            <w:tcW w:w="3402" w:type="dxa"/>
            <w:shd w:val="clear" w:color="auto" w:fill="auto"/>
          </w:tcPr>
          <w:p w:rsidR="00732E42" w:rsidRPr="00736230" w:rsidRDefault="00732E42" w:rsidP="000063B0">
            <w:pPr>
              <w:widowControl w:val="0"/>
              <w:suppressAutoHyphens/>
              <w:spacing w:after="0" w:line="240" w:lineRule="auto"/>
              <w:rPr>
                <w:rFonts w:ascii="Times New Roman" w:eastAsia="Arial" w:hAnsi="Times New Roman" w:cs="Times New Roman"/>
                <w:sz w:val="24"/>
                <w:szCs w:val="24"/>
                <w:lang w:eastAsia="ar-SA"/>
              </w:rPr>
            </w:pPr>
            <w:r w:rsidRPr="00736230">
              <w:rPr>
                <w:rFonts w:ascii="Times New Roman" w:eastAsia="Arial" w:hAnsi="Times New Roman" w:cs="Times New Roman"/>
                <w:sz w:val="24"/>
                <w:szCs w:val="24"/>
                <w:lang w:eastAsia="ar-SA"/>
              </w:rPr>
              <w:lastRenderedPageBreak/>
              <w:t>2.18. П</w:t>
            </w:r>
            <w:r w:rsidRPr="00736230">
              <w:rPr>
                <w:rFonts w:ascii="Times New Roman" w:eastAsia="Times New Roman" w:hAnsi="Times New Roman" w:cs="Times New Roman"/>
                <w:sz w:val="24"/>
                <w:szCs w:val="24"/>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w:t>
            </w:r>
            <w:r w:rsidRPr="00736230">
              <w:rPr>
                <w:rFonts w:ascii="Times New Roman" w:eastAsia="Times New Roman" w:hAnsi="Times New Roman" w:cs="Times New Roman"/>
                <w:sz w:val="24"/>
                <w:szCs w:val="24"/>
              </w:rPr>
              <w:lastRenderedPageBreak/>
              <w:t>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6237" w:type="dxa"/>
            <w:shd w:val="clear" w:color="auto" w:fill="auto"/>
          </w:tcPr>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lastRenderedPageBreak/>
              <w:t>1. Критериями доступности и качества предоставления муниципальной услуги являются:</w:t>
            </w:r>
          </w:p>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1) получение муниципальной услуги своевременно и в соответствии со стандартом предоставления услуги;</w:t>
            </w:r>
          </w:p>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xml:space="preserve">2) получение полной, актуальной и достоверной информации о порядке предоставления муниципальной </w:t>
            </w:r>
            <w:r w:rsidRPr="00736230">
              <w:rPr>
                <w:rFonts w:ascii="Times New Roman" w:eastAsia="Times New Roman" w:hAnsi="Times New Roman" w:cs="Times New Roman"/>
                <w:sz w:val="24"/>
                <w:szCs w:val="24"/>
              </w:rPr>
              <w:lastRenderedPageBreak/>
              <w:t>услуги, в том числе с использованием информационно - телекоммуникационных технологий;</w:t>
            </w:r>
          </w:p>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3) соблюдение сроков приема и рассмотрения документов;</w:t>
            </w:r>
          </w:p>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4) соблюдение срока получения результата муниципальной услуги;</w:t>
            </w:r>
          </w:p>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5) отсутствие обоснованных жалоб на нарушение Административного регламента, совершенных сотрудниками Администрации;</w:t>
            </w:r>
          </w:p>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6) качество предоставления муниципальной услуги характеризуется отсутствием жалоб заявителей на: наличие очередей при приеме и получении документов; нарушение сроков предоставления услуги; некомпетентность и неисполнительность должностных лиц и муниципальных служащих, участвовавших в предоставлении муниципальной услуги; безосновательный отказ в приеме документов и в предоставлении муниципальной услуги; нарушение прав и законных интересов граждан и юридических лиц;</w:t>
            </w:r>
          </w:p>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7) взаимодействие заявителя со специалистом осуществляется при личном обращении заявителя: для подачи документов, необходимых для предоставления муниципальной услуги; за получением результата муниципальной услуги.</w:t>
            </w:r>
          </w:p>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При предоставлении муниципальной услуги в МФЦ консультацию, прием и выдачу документов осуществляет специалист МФЦ.</w:t>
            </w:r>
          </w:p>
          <w:p w:rsidR="00732E42" w:rsidRPr="00736230" w:rsidRDefault="00732E42" w:rsidP="000063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2. В процессе предоставления муниципальной услуги заявитель вправе обращаться в орган, предоставляющий муниципальную услугу, по мере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732E42" w:rsidRPr="00736230" w:rsidRDefault="00732E42" w:rsidP="000063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3. 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пункте 2.6 настоящего Регламента, в МФЦ, а взаимодействие с органом, предоставляющим муниципальную услугу, осуществляется МФЦ без участия заявителя.</w:t>
            </w:r>
          </w:p>
          <w:p w:rsidR="00732E42" w:rsidRPr="00736230" w:rsidRDefault="00732E42" w:rsidP="000063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tc>
      </w:tr>
      <w:tr w:rsidR="00732E42" w:rsidRPr="00736230" w:rsidTr="000063B0">
        <w:tc>
          <w:tcPr>
            <w:tcW w:w="3402" w:type="dxa"/>
            <w:shd w:val="clear" w:color="auto" w:fill="auto"/>
          </w:tcPr>
          <w:p w:rsidR="00732E42" w:rsidRPr="00736230" w:rsidRDefault="00732E42" w:rsidP="000063B0">
            <w:pPr>
              <w:spacing w:after="0" w:line="240" w:lineRule="auto"/>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lastRenderedPageBreak/>
              <w:t>2.19.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tc>
        <w:tc>
          <w:tcPr>
            <w:tcW w:w="6237" w:type="dxa"/>
            <w:shd w:val="clear" w:color="auto" w:fill="auto"/>
          </w:tcPr>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При предоставлении Муниципальной услуги в электронной форме осуществляется:</w:t>
            </w:r>
          </w:p>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предоставление в порядке, установленном разделом 1 настоящего Административного регламента, информации Заявителю и обеспечение доступа Заявителя к сведениям о Муниципальной услуге;</w:t>
            </w:r>
          </w:p>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xml:space="preserve">подача Заявителем заявления и документов, указанных в пункте 2.6 настоящего Административного регламента, и прием таких заявления и документов Управлением с Единого портала и Портала Краснодарского края. </w:t>
            </w:r>
          </w:p>
          <w:p w:rsidR="00732E42" w:rsidRPr="00736230" w:rsidRDefault="00732E42" w:rsidP="000063B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Муниципальная услуга предоставляется в МФЦ на основании заключенного соглашения.</w:t>
            </w:r>
          </w:p>
        </w:tc>
      </w:tr>
    </w:tbl>
    <w:p w:rsidR="00732E42" w:rsidRPr="00736230" w:rsidRDefault="00732E42" w:rsidP="00732E42">
      <w:pPr>
        <w:widowControl w:val="0"/>
        <w:suppressAutoHyphens/>
        <w:spacing w:after="0" w:line="240" w:lineRule="auto"/>
        <w:ind w:firstLine="709"/>
        <w:jc w:val="both"/>
        <w:rPr>
          <w:rFonts w:ascii="Times New Roman" w:eastAsia="Arial" w:hAnsi="Times New Roman" w:cs="Times New Roman"/>
          <w:sz w:val="28"/>
          <w:szCs w:val="28"/>
          <w:lang w:eastAsia="ar-SA"/>
        </w:rPr>
      </w:pPr>
    </w:p>
    <w:p w:rsidR="00732E42" w:rsidRPr="00736230" w:rsidRDefault="00732E42" w:rsidP="00732E42">
      <w:pPr>
        <w:widowControl w:val="0"/>
        <w:suppressAutoHyphens/>
        <w:spacing w:after="0" w:line="240" w:lineRule="auto"/>
        <w:jc w:val="center"/>
        <w:rPr>
          <w:rFonts w:ascii="Times New Roman" w:eastAsia="Arial" w:hAnsi="Times New Roman" w:cs="Times New Roman"/>
          <w:sz w:val="28"/>
          <w:szCs w:val="28"/>
          <w:lang w:eastAsia="ar-SA"/>
        </w:rPr>
      </w:pPr>
      <w:r w:rsidRPr="00736230">
        <w:rPr>
          <w:rFonts w:ascii="Times New Roman" w:eastAsia="Arial" w:hAnsi="Times New Roman" w:cs="Times New Roman"/>
          <w:sz w:val="28"/>
          <w:szCs w:val="28"/>
          <w:lang w:eastAsia="ar-SA"/>
        </w:rPr>
        <w:t>3. Состав, последовательность и сроки выполнения административных процедур</w:t>
      </w:r>
      <w:r>
        <w:rPr>
          <w:rFonts w:ascii="Times New Roman" w:eastAsia="Arial" w:hAnsi="Times New Roman" w:cs="Times New Roman"/>
          <w:sz w:val="28"/>
          <w:szCs w:val="28"/>
          <w:lang w:eastAsia="ar-SA"/>
        </w:rPr>
        <w:t xml:space="preserve"> (действий)</w:t>
      </w:r>
      <w:r w:rsidRPr="00736230">
        <w:rPr>
          <w:rFonts w:ascii="Times New Roman" w:eastAsia="Arial" w:hAnsi="Times New Roman" w:cs="Times New Roman"/>
          <w:sz w:val="28"/>
          <w:szCs w:val="28"/>
          <w:lang w:eastAsia="ar-SA"/>
        </w:rPr>
        <w:t xml:space="preserve">, требования к порядку их выполнения, в том числе особенности выполнения административных процедур </w:t>
      </w:r>
      <w:r>
        <w:rPr>
          <w:rFonts w:ascii="Times New Roman" w:eastAsia="Arial" w:hAnsi="Times New Roman" w:cs="Times New Roman"/>
          <w:sz w:val="28"/>
          <w:szCs w:val="28"/>
          <w:lang w:eastAsia="ar-SA"/>
        </w:rPr>
        <w:t xml:space="preserve">(действий) </w:t>
      </w:r>
      <w:r w:rsidRPr="00736230">
        <w:rPr>
          <w:rFonts w:ascii="Times New Roman" w:eastAsia="Arial" w:hAnsi="Times New Roman" w:cs="Times New Roman"/>
          <w:sz w:val="28"/>
          <w:szCs w:val="28"/>
          <w:lang w:eastAsia="ar-SA"/>
        </w:rPr>
        <w:t>в электронной форме</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3.1. Описание последовательности действий при предоставлении муниципальной услуги</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3.1.1. Предоставление муниципальной услуги включает в себя следующие процедуры:</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1) консультирование заявителя;</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2) принятие и регистрация заявления;</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 формирование и направление межведомственных запросов в органы, участвующие в предоставлении муниципальной услуги;</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4) подготовка результата муниципальной услуги;</w:t>
      </w:r>
    </w:p>
    <w:p w:rsidR="00732E42" w:rsidRPr="00742BDA" w:rsidRDefault="00732E42" w:rsidP="00732E42">
      <w:pPr>
        <w:tabs>
          <w:tab w:val="left" w:pos="7780"/>
        </w:tabs>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5) выдача заявителю результата муниципальной услуги.</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3.1.2. Блок-схема последовательности действий по предоставлению муниципальной усл</w:t>
      </w:r>
      <w:r>
        <w:rPr>
          <w:rFonts w:ascii="Times New Roman" w:hAnsi="Times New Roman" w:cs="Times New Roman"/>
          <w:sz w:val="28"/>
          <w:szCs w:val="28"/>
        </w:rPr>
        <w:t>уги представлена в приложении №3</w:t>
      </w:r>
      <w:r w:rsidRPr="00742BDA">
        <w:rPr>
          <w:rFonts w:ascii="Times New Roman" w:hAnsi="Times New Roman" w:cs="Times New Roman"/>
          <w:sz w:val="28"/>
          <w:szCs w:val="28"/>
        </w:rPr>
        <w:t>.</w:t>
      </w:r>
    </w:p>
    <w:p w:rsidR="00732E42" w:rsidRDefault="00732E42" w:rsidP="00732E42">
      <w:pPr>
        <w:widowControl w:val="0"/>
        <w:suppressAutoHyphens/>
        <w:autoSpaceDE w:val="0"/>
        <w:spacing w:after="0" w:line="240" w:lineRule="auto"/>
        <w:ind w:firstLine="709"/>
        <w:rPr>
          <w:rFonts w:ascii="Times New Roman" w:hAnsi="Times New Roman" w:cs="Times New Roman"/>
          <w:sz w:val="28"/>
          <w:szCs w:val="28"/>
        </w:rPr>
      </w:pPr>
      <w:r>
        <w:rPr>
          <w:rFonts w:ascii="Times New Roman" w:eastAsia="Times New Roman" w:hAnsi="Times New Roman" w:cs="Times New Roman"/>
          <w:sz w:val="28"/>
          <w:szCs w:val="28"/>
        </w:rPr>
        <w:t>3.2</w:t>
      </w:r>
      <w:r w:rsidRPr="00736230">
        <w:rPr>
          <w:rFonts w:ascii="Times New Roman" w:eastAsia="Times New Roman" w:hAnsi="Times New Roman" w:cs="Times New Roman"/>
          <w:sz w:val="28"/>
          <w:szCs w:val="28"/>
        </w:rPr>
        <w:t>. </w:t>
      </w:r>
      <w:r w:rsidRPr="00742BDA">
        <w:rPr>
          <w:rFonts w:ascii="Times New Roman" w:hAnsi="Times New Roman" w:cs="Times New Roman"/>
          <w:sz w:val="28"/>
          <w:szCs w:val="28"/>
        </w:rPr>
        <w:t>Оказание консультаций заявителю</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3.2.1. Заявитель вправе обратиться к специалисту лично, по телефону и (или) электронной почте для получения консультаций о порядке получения муниципальной услуги.</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Специалист администрации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Результат процедур: консультации по составу, форме представляемой документации и другим вопросам получения решения.</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3.3. Принятие и регистрация заявления</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3.3.1. Заявитель лично или через доверенное лицо подает письменное заявление о предоставлении муниципальной услуги и представляет документы в соответствии с пунктом 2.6 настоящего Регламента специалисту администрации.</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lastRenderedPageBreak/>
        <w:t xml:space="preserve">Заявление о предоставлении муниципальной услуги в электронной форме направляется специалисту администрации по электронной почте или через Интернет-приемную. Регистрация заявления, поступившего в электронной форме, осуществляется в установленном порядке. </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3.3.2.Специалист администрации, ведущий прием заявлений, осуществляет:</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 xml:space="preserve">установление личности заявителя; </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проверку полномочий заявителя (в случае действия по доверенности);</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 xml:space="preserve">проверку наличия документов, предусмотренных пунктом 2.6 настоящего Регламента; </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В случае отсутствия замечаний специалист администрации осуществляет:</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прием и регистрацию заявления в специальном журнале;</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оформляет расписку в приеме документов в 2-х экземплярах. В расписке в том числе, указываются:</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дата представления документов;</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Ф.И.О. заявителя или наименование юридического лица (лиц по доверенности);</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перечень документов с указанием их наименования, реквизитов;</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количество экземпляров каждого из представленных документов (подлинных экземпляров и их копий);</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перечень сведений и документов, которые будут получены по межведомственным запросам;</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фамилия и инициалы специалиста, принявшего документы, а также его подпись;</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передает заявителю первый экземпляр расписки, второй - помещает в сформированное дело.</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 xml:space="preserve">направление заявления на рассмотрение главе </w:t>
      </w:r>
      <w:r w:rsidR="00B6335F">
        <w:rPr>
          <w:rFonts w:ascii="Times New Roman" w:hAnsi="Times New Roman" w:cs="Times New Roman"/>
          <w:sz w:val="28"/>
          <w:szCs w:val="28"/>
        </w:rPr>
        <w:t xml:space="preserve">Большебейсугского </w:t>
      </w:r>
      <w:r w:rsidRPr="00742BDA">
        <w:rPr>
          <w:rFonts w:ascii="Times New Roman" w:hAnsi="Times New Roman" w:cs="Times New Roman"/>
          <w:sz w:val="28"/>
          <w:szCs w:val="28"/>
        </w:rPr>
        <w:t xml:space="preserve"> сельского поселения Брюховецкого района.</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В случае наличия оснований для отказа в приеме документов, специалист администрации, ведущий прием документов,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Процедуры, устанавливаемые настоящим пунктом, осуществляются:</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прием заявления и документов не более 10 минут;</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регистрация заявления в течение одного дня с момента поступления заявления.</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lastRenderedPageBreak/>
        <w:t>Заявителю выдается расписка с перечнем сведений и документов, полученных от заявителя, в том числе которые будут получены по межведомственным запросам.</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 xml:space="preserve">Результат процедур: принятое и зарегистрированное заявление, направленное на рассмотрение главе </w:t>
      </w:r>
      <w:r w:rsidR="00B6335F">
        <w:rPr>
          <w:rFonts w:ascii="Times New Roman" w:hAnsi="Times New Roman" w:cs="Times New Roman"/>
          <w:sz w:val="28"/>
          <w:szCs w:val="28"/>
        </w:rPr>
        <w:t xml:space="preserve">Большебейсугского </w:t>
      </w:r>
      <w:r w:rsidRPr="00742BDA">
        <w:rPr>
          <w:rFonts w:ascii="Times New Roman" w:hAnsi="Times New Roman" w:cs="Times New Roman"/>
          <w:sz w:val="28"/>
          <w:szCs w:val="28"/>
        </w:rPr>
        <w:t xml:space="preserve"> сельского поселения Брюховецкого района или возвращенные заявителю документы. </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 xml:space="preserve">3.3.3. Глава </w:t>
      </w:r>
      <w:r w:rsidR="00B6335F">
        <w:rPr>
          <w:rFonts w:ascii="Times New Roman" w:hAnsi="Times New Roman" w:cs="Times New Roman"/>
          <w:sz w:val="28"/>
          <w:szCs w:val="28"/>
        </w:rPr>
        <w:t xml:space="preserve">Большебейсугского </w:t>
      </w:r>
      <w:r w:rsidRPr="00742BDA">
        <w:rPr>
          <w:rFonts w:ascii="Times New Roman" w:hAnsi="Times New Roman" w:cs="Times New Roman"/>
          <w:sz w:val="28"/>
          <w:szCs w:val="28"/>
        </w:rPr>
        <w:t xml:space="preserve"> сельского поселения Брюховецкого района рассматривает заявление, определяет исполнителя и направляет заявление специалисту администрации.</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Процедура, устанавливаемая настоящим пунктом, осуществляется в течение одного дня с момента регистрации заявления.</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Результат процедуры: направленное исполнителю заявление.</w:t>
      </w:r>
    </w:p>
    <w:p w:rsidR="00732E42" w:rsidRPr="00742BDA" w:rsidRDefault="00732E42" w:rsidP="00732E42">
      <w:pPr>
        <w:spacing w:after="0" w:line="240" w:lineRule="auto"/>
        <w:ind w:firstLine="567"/>
        <w:jc w:val="both"/>
        <w:rPr>
          <w:rFonts w:ascii="Times New Roman" w:hAnsi="Times New Roman" w:cs="Times New Roman"/>
          <w:sz w:val="28"/>
          <w:szCs w:val="28"/>
        </w:rPr>
      </w:pPr>
      <w:bookmarkStart w:id="2" w:name="sub_82"/>
      <w:r w:rsidRPr="00742BDA">
        <w:rPr>
          <w:rFonts w:ascii="Times New Roman" w:hAnsi="Times New Roman" w:cs="Times New Roman"/>
          <w:sz w:val="28"/>
          <w:szCs w:val="28"/>
        </w:rPr>
        <w:t>3.4. Формирование и направление межведомственных запросов в органы, участвующие в предоставлении муниципальной услуги:</w:t>
      </w:r>
    </w:p>
    <w:p w:rsidR="00732E42" w:rsidRPr="00C27F23"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3.4.1. </w:t>
      </w:r>
      <w:r>
        <w:rPr>
          <w:rFonts w:ascii="Times New Roman" w:eastAsia="Times New Roman" w:hAnsi="Times New Roman" w:cs="Times New Roman"/>
          <w:sz w:val="28"/>
          <w:szCs w:val="28"/>
        </w:rPr>
        <w:t>Ответственный специалист Администрации</w:t>
      </w:r>
      <w:r w:rsidRPr="00736230">
        <w:rPr>
          <w:rFonts w:ascii="Times New Roman" w:eastAsia="Times New Roman" w:hAnsi="Times New Roman" w:cs="Times New Roman"/>
          <w:sz w:val="28"/>
          <w:szCs w:val="28"/>
        </w:rPr>
        <w:t xml:space="preserve"> осуществляет подготовку и направление в электронной форме посредством системы межведомственного электронного взаимодействия или в письменной форме запросы о предоставлении документов, предусмотренных пунктом 2.7 Административного регламента в органы исполнительной власти и иные организации, в распоряжении которых находятся документы, необходимые для предоставления муниципальной услуги.</w:t>
      </w:r>
    </w:p>
    <w:p w:rsidR="00732E42" w:rsidRPr="00C27F23" w:rsidRDefault="00732E42" w:rsidP="00732E42">
      <w:pPr>
        <w:widowControl w:val="0"/>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Максимальный срок выполнен</w:t>
      </w:r>
      <w:r>
        <w:rPr>
          <w:rFonts w:ascii="Times New Roman" w:eastAsia="Times New Roman" w:hAnsi="Times New Roman" w:cs="Times New Roman"/>
          <w:sz w:val="28"/>
          <w:szCs w:val="28"/>
        </w:rPr>
        <w:t>ия данного действия составляет 14</w:t>
      </w:r>
      <w:r w:rsidRPr="00736230">
        <w:rPr>
          <w:rFonts w:ascii="Times New Roman" w:eastAsia="Times New Roman" w:hAnsi="Times New Roman" w:cs="Times New Roman"/>
          <w:sz w:val="28"/>
          <w:szCs w:val="28"/>
        </w:rPr>
        <w:t xml:space="preserve"> рабочих дней.</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Процедуры, устанавливаемые настоящим пунктом, осуществляются в течение одного рабочего дня с момента поступления заявления о предоставлении муниципальной услуги.</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 xml:space="preserve">Результат процедуры: направленные в органы власти запросы. </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Также допускается направление запросов в бумажном виде (по факсу либо посредством курьера).</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3.4.2.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 xml:space="preserve">Процедуры, устанавливаемые настоящим пунктом, осуществляются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и региональными законами, </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Результат процедур: документы (сведения) либо уведомление об отказе, направленные специалисту администрации.</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3.5. Подготовка результата муниципальной услуги</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3.5.1. Специалист администрации на основании полученных документов:</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lastRenderedPageBreak/>
        <w:t xml:space="preserve">подготавливает проект </w:t>
      </w:r>
      <w:r>
        <w:rPr>
          <w:rFonts w:ascii="Times New Roman" w:hAnsi="Times New Roman" w:cs="Times New Roman"/>
          <w:sz w:val="28"/>
          <w:szCs w:val="28"/>
        </w:rPr>
        <w:t>постановления дополнительного соглашения к договору аренды земельного участка или договору безвозмездного пользования земельным участком</w:t>
      </w:r>
      <w:r w:rsidRPr="00742BDA">
        <w:rPr>
          <w:rFonts w:ascii="Times New Roman" w:hAnsi="Times New Roman" w:cs="Times New Roman"/>
          <w:sz w:val="28"/>
          <w:szCs w:val="28"/>
        </w:rPr>
        <w:t xml:space="preserve"> либо уведомление об отказе в предоставлении муниципальной услуги, с указанием причин отказа;</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 xml:space="preserve">осуществляет в установленном порядке процедуры согласования проекта подготовленного документа; </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 xml:space="preserve">направляет проект документа на подпись главе </w:t>
      </w:r>
      <w:r w:rsidR="00B6335F">
        <w:rPr>
          <w:rFonts w:ascii="Times New Roman" w:hAnsi="Times New Roman" w:cs="Times New Roman"/>
          <w:sz w:val="28"/>
          <w:szCs w:val="28"/>
        </w:rPr>
        <w:t xml:space="preserve">Большебейсугского </w:t>
      </w:r>
      <w:r w:rsidRPr="00742BDA">
        <w:rPr>
          <w:rFonts w:ascii="Times New Roman" w:hAnsi="Times New Roman" w:cs="Times New Roman"/>
          <w:sz w:val="28"/>
          <w:szCs w:val="28"/>
        </w:rPr>
        <w:t xml:space="preserve"> сельского поселения Брюховецкого района (лицу, им уполномоченному).</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 xml:space="preserve">Результат процедур: проект документа, направленный на подпись главе </w:t>
      </w:r>
      <w:r w:rsidR="00B6335F">
        <w:rPr>
          <w:rFonts w:ascii="Times New Roman" w:hAnsi="Times New Roman" w:cs="Times New Roman"/>
          <w:sz w:val="28"/>
          <w:szCs w:val="28"/>
        </w:rPr>
        <w:t xml:space="preserve">Большебейсугского </w:t>
      </w:r>
      <w:r w:rsidRPr="00742BDA">
        <w:rPr>
          <w:rFonts w:ascii="Times New Roman" w:hAnsi="Times New Roman" w:cs="Times New Roman"/>
          <w:sz w:val="28"/>
          <w:szCs w:val="28"/>
        </w:rPr>
        <w:t xml:space="preserve"> сельского поселения Брюховецкого района (лицу, им уполномоченному).</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 xml:space="preserve">3.5.2. Глава </w:t>
      </w:r>
      <w:r w:rsidR="00B6335F">
        <w:rPr>
          <w:rFonts w:ascii="Times New Roman" w:hAnsi="Times New Roman" w:cs="Times New Roman"/>
          <w:sz w:val="28"/>
          <w:szCs w:val="28"/>
        </w:rPr>
        <w:t xml:space="preserve">Большебейсугского </w:t>
      </w:r>
      <w:r w:rsidRPr="00742BDA">
        <w:rPr>
          <w:rFonts w:ascii="Times New Roman" w:hAnsi="Times New Roman" w:cs="Times New Roman"/>
          <w:sz w:val="28"/>
          <w:szCs w:val="28"/>
        </w:rPr>
        <w:t xml:space="preserve"> сельского поселения Брюховецкого района (лицо, им уполномоченное) утверждает постановление, подписывает его, или подписывает уведомление об отказе в предоставлении муниципальной услуги. Подписанные документы направляются специалисту администрации.</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Процедуры, устанавливаемые подпунктами 3.5.1- 3.5.2, осуществляются в течение трех дней с момента поступления ответов на запросы.</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3.5.3 Результат проц</w:t>
      </w:r>
      <w:r>
        <w:rPr>
          <w:rFonts w:ascii="Times New Roman" w:hAnsi="Times New Roman" w:cs="Times New Roman"/>
          <w:sz w:val="28"/>
          <w:szCs w:val="28"/>
        </w:rPr>
        <w:t>едуры: подписанное постановление</w:t>
      </w:r>
      <w:r w:rsidRPr="00742BDA">
        <w:rPr>
          <w:rFonts w:ascii="Times New Roman" w:hAnsi="Times New Roman" w:cs="Times New Roman"/>
          <w:sz w:val="28"/>
          <w:szCs w:val="28"/>
        </w:rPr>
        <w:t xml:space="preserve"> или уведомление об отказе в предоставлении муниципальной услуги.</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3.6. Выдача заявителю результата муниципальной услуги</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3.6.1. Специалист администрации:</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Регистрирует</w:t>
      </w:r>
      <w:r>
        <w:rPr>
          <w:rFonts w:ascii="Times New Roman" w:hAnsi="Times New Roman" w:cs="Times New Roman"/>
          <w:sz w:val="28"/>
          <w:szCs w:val="28"/>
        </w:rPr>
        <w:t xml:space="preserve"> постановление</w:t>
      </w:r>
      <w:r w:rsidRPr="00742BDA">
        <w:rPr>
          <w:rFonts w:ascii="Times New Roman" w:hAnsi="Times New Roman" w:cs="Times New Roman"/>
          <w:sz w:val="28"/>
          <w:szCs w:val="28"/>
        </w:rPr>
        <w:t xml:space="preserve"> (уведомление об отказе в предоставлении муниципальной услуги) в журнале регистрации;</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 xml:space="preserve">извещает заявителя (его представителя) с использованием способа связи, указанного в заявлении, о результате предоставления муниципальной услуги. Процедуры, устанавливаемые настоящим пунктом, осуществляются в день подписания документов главой </w:t>
      </w:r>
      <w:r w:rsidR="00B6335F">
        <w:rPr>
          <w:rFonts w:ascii="Times New Roman" w:hAnsi="Times New Roman" w:cs="Times New Roman"/>
          <w:sz w:val="28"/>
          <w:szCs w:val="28"/>
        </w:rPr>
        <w:t xml:space="preserve">Большебейсугского </w:t>
      </w:r>
      <w:r w:rsidRPr="00742BDA">
        <w:rPr>
          <w:rFonts w:ascii="Times New Roman" w:hAnsi="Times New Roman" w:cs="Times New Roman"/>
          <w:sz w:val="28"/>
          <w:szCs w:val="28"/>
        </w:rPr>
        <w:t xml:space="preserve"> сельского поселения Брюховецкого района.</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Результат процедур: извещение заявителя (его представителя) о результате предоставления муниципальной услуги.</w:t>
      </w:r>
    </w:p>
    <w:p w:rsidR="00732E42"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 xml:space="preserve">3.6.2. Специалист администрации выдает заявителю (его представителю) </w:t>
      </w:r>
      <w:r>
        <w:rPr>
          <w:rFonts w:ascii="Times New Roman" w:hAnsi="Times New Roman" w:cs="Times New Roman"/>
          <w:sz w:val="28"/>
          <w:szCs w:val="28"/>
        </w:rPr>
        <w:t xml:space="preserve">постановление о заключении </w:t>
      </w:r>
      <w:r>
        <w:rPr>
          <w:rFonts w:ascii="Times New Roman" w:eastAsia="Times New Roman" w:hAnsi="Times New Roman" w:cs="Times New Roman"/>
          <w:sz w:val="28"/>
          <w:szCs w:val="28"/>
        </w:rPr>
        <w:t>дополнительного соглашения</w:t>
      </w:r>
      <w:r w:rsidRPr="00A61FD7">
        <w:rPr>
          <w:rFonts w:ascii="Times New Roman" w:eastAsia="Times New Roman" w:hAnsi="Times New Roman" w:cs="Times New Roman"/>
          <w:sz w:val="28"/>
          <w:szCs w:val="28"/>
        </w:rPr>
        <w:t xml:space="preserve"> к договору аренды</w:t>
      </w:r>
      <w:r>
        <w:rPr>
          <w:rFonts w:ascii="Times New Roman" w:eastAsia="Times New Roman" w:hAnsi="Times New Roman" w:cs="Times New Roman"/>
          <w:sz w:val="28"/>
          <w:szCs w:val="28"/>
        </w:rPr>
        <w:t xml:space="preserve"> земельного участка или договора</w:t>
      </w:r>
      <w:r w:rsidRPr="00A61FD7">
        <w:rPr>
          <w:rFonts w:ascii="Times New Roman" w:eastAsia="Times New Roman" w:hAnsi="Times New Roman" w:cs="Times New Roman"/>
          <w:sz w:val="28"/>
          <w:szCs w:val="28"/>
        </w:rPr>
        <w:t xml:space="preserve"> безвозмездного пользования земельным участком</w:t>
      </w:r>
      <w:r w:rsidRPr="00742BDA">
        <w:rPr>
          <w:rFonts w:ascii="Times New Roman" w:hAnsi="Times New Roman" w:cs="Times New Roman"/>
          <w:sz w:val="28"/>
          <w:szCs w:val="28"/>
        </w:rPr>
        <w:t xml:space="preserve"> под роспись </w:t>
      </w:r>
      <w:r>
        <w:rPr>
          <w:rFonts w:ascii="Times New Roman" w:hAnsi="Times New Roman" w:cs="Times New Roman"/>
          <w:sz w:val="28"/>
          <w:szCs w:val="28"/>
        </w:rPr>
        <w:t>в журнале выданных соглашений</w:t>
      </w:r>
      <w:r w:rsidRPr="00742BDA">
        <w:rPr>
          <w:rFonts w:ascii="Times New Roman" w:hAnsi="Times New Roman" w:cs="Times New Roman"/>
          <w:sz w:val="28"/>
          <w:szCs w:val="28"/>
        </w:rPr>
        <w:t xml:space="preserve"> или письмо </w:t>
      </w:r>
      <w:r>
        <w:rPr>
          <w:rFonts w:ascii="Times New Roman" w:hAnsi="Times New Roman" w:cs="Times New Roman"/>
          <w:sz w:val="28"/>
          <w:szCs w:val="28"/>
        </w:rPr>
        <w:t>об отказе в выдаче соглашений</w:t>
      </w:r>
      <w:r w:rsidRPr="00742BDA">
        <w:rPr>
          <w:rFonts w:ascii="Times New Roman" w:hAnsi="Times New Roman" w:cs="Times New Roman"/>
          <w:sz w:val="28"/>
          <w:szCs w:val="28"/>
        </w:rPr>
        <w:t>, с указанием причин отказа.</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Процедуры, устанавливаемые настоящим пунктом, осуществляются:</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выдача постановления или письма об отказе - в течение 10 минут, в порядке очередности, в день прибытия заявителя;</w:t>
      </w:r>
    </w:p>
    <w:p w:rsidR="00732E42" w:rsidRPr="00742BDA" w:rsidRDefault="00732E42" w:rsidP="00732E42">
      <w:pPr>
        <w:spacing w:after="0" w:line="240" w:lineRule="auto"/>
        <w:rPr>
          <w:rFonts w:ascii="Times New Roman" w:hAnsi="Times New Roman" w:cs="Times New Roman"/>
          <w:sz w:val="28"/>
          <w:szCs w:val="28"/>
        </w:rPr>
      </w:pPr>
      <w:r w:rsidRPr="00742BDA">
        <w:rPr>
          <w:rFonts w:ascii="Times New Roman" w:hAnsi="Times New Roman" w:cs="Times New Roman"/>
          <w:sz w:val="28"/>
          <w:szCs w:val="28"/>
        </w:rPr>
        <w:t>направление письма об отказе по почте письмом - в течение одного дня с момента окончания процедуры, пр</w:t>
      </w:r>
      <w:r>
        <w:rPr>
          <w:rFonts w:ascii="Times New Roman" w:hAnsi="Times New Roman" w:cs="Times New Roman"/>
          <w:sz w:val="28"/>
          <w:szCs w:val="28"/>
        </w:rPr>
        <w:t xml:space="preserve">едусмотренной подпунктом 3.5.3. </w:t>
      </w:r>
      <w:r w:rsidRPr="00742BDA">
        <w:rPr>
          <w:rFonts w:ascii="Times New Roman" w:hAnsi="Times New Roman" w:cs="Times New Roman"/>
          <w:sz w:val="28"/>
          <w:szCs w:val="28"/>
        </w:rPr>
        <w:t xml:space="preserve">настоящего Регламента, </w:t>
      </w:r>
    </w:p>
    <w:p w:rsidR="00732E42" w:rsidRPr="00742BDA" w:rsidRDefault="00732E42" w:rsidP="00732E42">
      <w:pPr>
        <w:spacing w:after="0" w:line="240" w:lineRule="auto"/>
        <w:rPr>
          <w:rFonts w:ascii="Times New Roman" w:hAnsi="Times New Roman" w:cs="Times New Roman"/>
          <w:sz w:val="28"/>
          <w:szCs w:val="28"/>
        </w:rPr>
      </w:pPr>
      <w:r w:rsidRPr="00742BDA">
        <w:rPr>
          <w:rFonts w:ascii="Times New Roman" w:hAnsi="Times New Roman" w:cs="Times New Roman"/>
          <w:sz w:val="28"/>
          <w:szCs w:val="28"/>
        </w:rPr>
        <w:t xml:space="preserve">Результат процедур: выданное постановление или письмо об отказе в выдаче постановления. </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3.7. Предоставление муниципальной услуги через МФЦ</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lastRenderedPageBreak/>
        <w:t>3.7.1. Заявитель вправе обратиться для получения муниципальной услуги в МФЦ.</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Специалист МФЦ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Результат процедур: консультации по составу, форме представляемой документации и другим вопросам получения заключения.</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3.7.2. Заявитель лично подает письменное заявление о предоставлении муниципальной услуги и представляет документы в соответствии с пунктом 2.6 настоящего Регламента в МФЦ.</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3.7.3.Специалист МФЦ, ведущий прием заявлений, в соответствии с Административным регламентом МФЦ осуществляет:</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 xml:space="preserve">процедуры, связанные с принятием документов; </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регистрацию поступившего заявления и документов;</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направление пакета документов в администрацию.</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Результат процедур: принятые, зарегистрированные и направленные в администрацию заявление и документы.</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3.7.4. Специалист администрации, получив документы из МФЦ, осуществляет процедуры, предусмотренные пунктами 3.3 – 3.5 настоящего Регламента. Результат муниципальной услуги направляется в МФЦ.</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Процедуры, устанавливаемые пунктами 3.3. – 3.5, осуществляются в сроки, установленные настоящим Регламентом.</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Не позднее, чем за 1 день до истечения срока, установленного пунктом 2.4 настоящего Регламента, результат муниципальной услуги направляется в МФЦ.</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Результат процедур: направленный в МФЦ результат муниципальной услуги.</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3.7.5. Специалист МФЦ регистрирует поступивший результат муниципальной услуги и извещает заявителя.</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Процедуры, устанавливаемые настоящим пунктом, осуществляются в день поступления результата муниципальной услуги.</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Результат процедур: извещение заявителя о поступившем результате муниципальной услуги.</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3.7.6. Специалист МФЦ выдает заявителю результат муниципальной услуги под роспись.</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Процедуры, устанавливаемые настоящим пунктом, осуществляются в день прибытия заявителя.</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Результат процедур: выданный заявителю результат муниципальной услуги.</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lastRenderedPageBreak/>
        <w:t>3.8. Особенности осуществления некоторых административных процедур в электронной форме</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3.8.1. Предоставление в установленном порядке информации заявителям и обеспечение доступа заявителей к сведениям о муниципальной услуге.</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 xml:space="preserve">Информация о муниципальной услуге, а также форма заявления доступны для копирования и заполнения в электронном виде на Едином портале государственных и муниципальных услуг </w:t>
      </w:r>
      <w:r w:rsidRPr="002C5E9C">
        <w:rPr>
          <w:rFonts w:ascii="Times New Roman" w:hAnsi="Times New Roman" w:cs="Times New Roman"/>
          <w:color w:val="000000" w:themeColor="text1"/>
          <w:sz w:val="28"/>
          <w:szCs w:val="28"/>
        </w:rPr>
        <w:t>(</w:t>
      </w:r>
      <w:hyperlink r:id="rId16" w:history="1">
        <w:r w:rsidRPr="002C5E9C">
          <w:rPr>
            <w:rStyle w:val="a5"/>
            <w:rFonts w:ascii="Times New Roman" w:hAnsi="Times New Roman" w:cs="Times New Roman"/>
            <w:color w:val="000000" w:themeColor="text1"/>
            <w:sz w:val="28"/>
            <w:szCs w:val="28"/>
          </w:rPr>
          <w:t>http://www.gosuslugi.ru</w:t>
        </w:r>
      </w:hyperlink>
      <w:r w:rsidRPr="002C5E9C">
        <w:rPr>
          <w:rFonts w:ascii="Times New Roman" w:hAnsi="Times New Roman" w:cs="Times New Roman"/>
          <w:sz w:val="28"/>
          <w:szCs w:val="28"/>
        </w:rPr>
        <w:t>),</w:t>
      </w:r>
      <w:r w:rsidRPr="00742BDA">
        <w:rPr>
          <w:rFonts w:ascii="Times New Roman" w:hAnsi="Times New Roman" w:cs="Times New Roman"/>
          <w:sz w:val="28"/>
          <w:szCs w:val="28"/>
        </w:rPr>
        <w:t xml:space="preserve"> региональном портале государственных и муниципальных услуг Краснодарского края (pgu.krasnodar.ru) и на официальном сайте администрации </w:t>
      </w:r>
      <w:r w:rsidR="00B6335F">
        <w:rPr>
          <w:rFonts w:ascii="Times New Roman" w:hAnsi="Times New Roman" w:cs="Times New Roman"/>
          <w:sz w:val="28"/>
          <w:szCs w:val="28"/>
        </w:rPr>
        <w:t xml:space="preserve">Большебейсугского </w:t>
      </w:r>
      <w:r w:rsidRPr="00742BDA">
        <w:rPr>
          <w:rFonts w:ascii="Times New Roman" w:hAnsi="Times New Roman" w:cs="Times New Roman"/>
          <w:sz w:val="28"/>
          <w:szCs w:val="28"/>
        </w:rPr>
        <w:t xml:space="preserve"> сельского поселения Брюховецкого района в сети Интернет (</w:t>
      </w:r>
      <w:r w:rsidRPr="00063C92">
        <w:rPr>
          <w:rFonts w:ascii="Times New Roman" w:hAnsi="Times New Roman" w:cs="Times New Roman"/>
          <w:sz w:val="28"/>
          <w:szCs w:val="28"/>
        </w:rPr>
        <w:t>http://www.</w:t>
      </w:r>
      <w:r w:rsidR="00FB7F2E">
        <w:rPr>
          <w:rFonts w:ascii="Times New Roman" w:hAnsi="Times New Roman" w:cs="Times New Roman"/>
          <w:sz w:val="28"/>
          <w:szCs w:val="28"/>
          <w:lang w:val="en-US"/>
        </w:rPr>
        <w:t>bigby</w:t>
      </w:r>
      <w:r w:rsidR="00DB6737">
        <w:rPr>
          <w:rFonts w:ascii="Times New Roman" w:hAnsi="Times New Roman" w:cs="Times New Roman"/>
          <w:sz w:val="28"/>
          <w:szCs w:val="28"/>
          <w:lang w:val="en-US"/>
        </w:rPr>
        <w:t>sug</w:t>
      </w:r>
      <w:r w:rsidR="00DB6737" w:rsidRPr="00DB6737">
        <w:rPr>
          <w:rFonts w:ascii="Times New Roman" w:hAnsi="Times New Roman" w:cs="Times New Roman"/>
          <w:sz w:val="28"/>
          <w:szCs w:val="28"/>
        </w:rPr>
        <w:t>.</w:t>
      </w:r>
      <w:r w:rsidR="00DB6737">
        <w:rPr>
          <w:rFonts w:ascii="Times New Roman" w:hAnsi="Times New Roman" w:cs="Times New Roman"/>
          <w:sz w:val="28"/>
          <w:szCs w:val="28"/>
          <w:lang w:val="en-US"/>
        </w:rPr>
        <w:t>ru</w:t>
      </w:r>
      <w:r w:rsidRPr="00742BDA">
        <w:rPr>
          <w:rFonts w:ascii="Times New Roman" w:hAnsi="Times New Roman" w:cs="Times New Roman"/>
          <w:sz w:val="28"/>
          <w:szCs w:val="28"/>
        </w:rPr>
        <w:t>), а также по обращению заявителя может быть выслана на адрес его электронной почты в течение 1 рабочего дня.</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На указанных порталах в карточке услуги также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3.8.2. Заявитель вправе обратиться для получения муниципальной услуги посредством портала государственных и муниципальных услуг (функций) http://www.gosuslugi.ru или портала государственных и муниципальных услуг Краснодарского края pgu.krasnodar.ru.</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Основанием для начала административной процедуры является подача физическим или юридическим (в зависимости от «круга лиц») лицом заявления в электронном виде, посредством портала государственных и муниципальных услуг (функций) или портала государственных и муниципальных услуг Краснодарского края.</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3.8.3. Ответственный специалист в день поступлении заявления, поданного в электронной форме, осуществляет проверку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подпунктах 5, 7 пункта 2.18 настоящего Регламента (далее - проверка квалифицированной подписи).</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w:t>
      </w:r>
      <w:r w:rsidRPr="00742BDA">
        <w:rPr>
          <w:rFonts w:ascii="Times New Roman" w:hAnsi="Times New Roman" w:cs="Times New Roman"/>
          <w:sz w:val="28"/>
          <w:szCs w:val="28"/>
        </w:rPr>
        <w:lastRenderedPageBreak/>
        <w:t>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3.8.4. Уведомление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пунктом 2.6. настоящего регламента, возложена на заявителя.</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3.8.5.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обязанность по предоставлению которых, в соответствии с пунктом 2.6. настоящего регламента, возложена на заявителя. Срок рассмотрения заявления исчисляется со дня регистрации заявления.</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3.8.6. Принятое заявление и приложенные к нему документы распечатывается, заверяется подписью принявшего его сотрудника, регистрируется в журнале учета поступающих документов. Дальнейшая работа по предоставлению муниципальной услуги ведется в соответствии с пунктами 3.3.3 – 3.5 настоящего Регламента, как и в случае подачи заявления при личном обращении в Администрацию, либо МФЦ.</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3.8.7. Не допускается исполнение Муниципальной услуги до представления документов, обязанность по предоставлению которых, в соответствии с пунктом 2.6 настоящего регламента, возложена на заявителя.</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Критерием принятия решения является наличие либо отсутствие оснований для отказа в приеме документов, предусмотренных пунктом 2.9 настоящего регламента.</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Процедуры, устанавливаемые настоящим пунктом, осуществляются:</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регистрация заявления осуществляется в течение одного дня с момента поступления заявления;</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направление уведомления об отказе в приеме заявления в течение трех дней с момента поступления заявления.</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Результат процедур: принятое и зарегистрированное заявление или направленное заявителю уведомление об отказе в приеме заявления.</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3.8.8. Возможность получения информации о ходе предоставления муниципальной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 Заявителю предоставляется информация о следующих этапах предоставления муниципальной услуги:</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 xml:space="preserve">заявление зарегистрировано в администрации </w:t>
      </w:r>
      <w:r w:rsidR="00B6335F">
        <w:rPr>
          <w:rFonts w:ascii="Times New Roman" w:hAnsi="Times New Roman" w:cs="Times New Roman"/>
          <w:sz w:val="28"/>
          <w:szCs w:val="28"/>
        </w:rPr>
        <w:t xml:space="preserve">Большебейсугского </w:t>
      </w:r>
      <w:r w:rsidRPr="00742BDA">
        <w:rPr>
          <w:rFonts w:ascii="Times New Roman" w:hAnsi="Times New Roman" w:cs="Times New Roman"/>
          <w:sz w:val="28"/>
          <w:szCs w:val="28"/>
        </w:rPr>
        <w:t xml:space="preserve"> сельского поселения Брюховецкого района;</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 xml:space="preserve">рассмотрение заявления и приложенных к нему документов, внесение проекта </w:t>
      </w:r>
      <w:r>
        <w:rPr>
          <w:rFonts w:ascii="Times New Roman" w:hAnsi="Times New Roman" w:cs="Times New Roman"/>
          <w:sz w:val="28"/>
          <w:szCs w:val="28"/>
        </w:rPr>
        <w:t>постановления</w:t>
      </w:r>
      <w:r w:rsidRPr="00742BDA">
        <w:rPr>
          <w:rFonts w:ascii="Times New Roman" w:hAnsi="Times New Roman" w:cs="Times New Roman"/>
          <w:sz w:val="28"/>
          <w:szCs w:val="28"/>
        </w:rPr>
        <w:t xml:space="preserve"> для рассмотрения главой </w:t>
      </w:r>
      <w:r w:rsidR="00B6335F">
        <w:rPr>
          <w:rFonts w:ascii="Times New Roman" w:hAnsi="Times New Roman" w:cs="Times New Roman"/>
          <w:sz w:val="28"/>
          <w:szCs w:val="28"/>
        </w:rPr>
        <w:t xml:space="preserve">Большебейсугского </w:t>
      </w:r>
      <w:r w:rsidRPr="00742BDA">
        <w:rPr>
          <w:rFonts w:ascii="Times New Roman" w:hAnsi="Times New Roman" w:cs="Times New Roman"/>
          <w:sz w:val="28"/>
          <w:szCs w:val="28"/>
        </w:rPr>
        <w:t xml:space="preserve"> </w:t>
      </w:r>
      <w:r w:rsidRPr="00742BDA">
        <w:rPr>
          <w:rFonts w:ascii="Times New Roman" w:hAnsi="Times New Roman" w:cs="Times New Roman"/>
          <w:sz w:val="28"/>
          <w:szCs w:val="28"/>
        </w:rPr>
        <w:lastRenderedPageBreak/>
        <w:t>сельского поселения Брюховецкого района, подготовка документов, подтверждающих принятие решения;</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выдача заявителю результата муниципальной услуги.</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Указанная информация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в течение 1 рабочего дня со дня поступления соответствующего запроса.</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3.8.9. Выдача заявителю результата муниципальной услуги в электронном виде.</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Основанием для начала процедуры является готовый к выдаче результат предоставления муниципальной услуги.</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3.8.10. По просьбе заявителя, изложенной им в заявлении, результат предоставления муниципальной услуги, посредством информационно-технологической и коммуникационной инфраструктуры, направляется в электронном виде в его личный кабинет на Портале.</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Критерием принятия решения о выборе способа выдачи результата муниципальной услуги является информация о способе получения результата, указанная заявителем в заявлении о предоставлении муниципальной услуги.</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Направление разрешения или письма об отказе в выдаче разрешения осуществляются в течение одного дня, с момента окончания процедуры, предусмотренной подпунктом 3.5. настоящего Регламента.</w:t>
      </w:r>
    </w:p>
    <w:p w:rsidR="00732E42" w:rsidRPr="00742BDA" w:rsidRDefault="00732E42" w:rsidP="00732E42">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Результат процедур: направленное в электронном виде в личный кабинет заявителя на Портале постановление о принятии на учет или постановление об отказе в принятии на учет.</w:t>
      </w:r>
    </w:p>
    <w:bookmarkEnd w:id="2"/>
    <w:p w:rsidR="00732E42" w:rsidRDefault="00732E42" w:rsidP="00732E42">
      <w:pPr>
        <w:spacing w:after="0" w:line="240" w:lineRule="auto"/>
        <w:ind w:firstLine="709"/>
        <w:jc w:val="both"/>
        <w:rPr>
          <w:rFonts w:ascii="Times New Roman" w:eastAsia="Times New Roman" w:hAnsi="Times New Roman" w:cs="Times New Roman"/>
          <w:sz w:val="28"/>
          <w:szCs w:val="28"/>
        </w:rPr>
      </w:pPr>
    </w:p>
    <w:p w:rsidR="00CF353F" w:rsidRPr="003A1E2C" w:rsidRDefault="00732E42" w:rsidP="00CF353F">
      <w:pPr>
        <w:widowControl w:val="0"/>
        <w:numPr>
          <w:ilvl w:val="0"/>
          <w:numId w:val="1"/>
        </w:num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ar-SA"/>
        </w:rPr>
      </w:pPr>
      <w:r w:rsidRPr="00736230">
        <w:rPr>
          <w:rFonts w:ascii="Times New Roman" w:eastAsia="Times New Roman" w:hAnsi="Times New Roman" w:cs="Times New Roman"/>
          <w:sz w:val="28"/>
          <w:szCs w:val="28"/>
        </w:rPr>
        <w:t> </w:t>
      </w:r>
      <w:r w:rsidR="00CF353F" w:rsidRPr="003A1E2C">
        <w:rPr>
          <w:rFonts w:ascii="Times New Roman" w:eastAsia="Times New Roman" w:hAnsi="Times New Roman" w:cs="Times New Roman"/>
          <w:sz w:val="28"/>
          <w:szCs w:val="28"/>
          <w:lang w:eastAsia="ar-SA"/>
        </w:rPr>
        <w:t>Формы контроля за предоставлением муниципальной услуги</w:t>
      </w:r>
    </w:p>
    <w:p w:rsidR="00CF353F" w:rsidRPr="003A1E2C" w:rsidRDefault="00CF353F" w:rsidP="00CF353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CF353F" w:rsidRPr="003A1E2C" w:rsidRDefault="00CF353F" w:rsidP="00CF353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Формами контроля за соблюдением исполнения административных процедур являются:</w:t>
      </w:r>
    </w:p>
    <w:p w:rsidR="00CF353F" w:rsidRPr="003A1E2C" w:rsidRDefault="00CF353F" w:rsidP="00CF353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CF353F" w:rsidRPr="003A1E2C" w:rsidRDefault="00CF353F" w:rsidP="00CF353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2) проводимые в установленном порядке проверки ведения делопроизводства;</w:t>
      </w:r>
    </w:p>
    <w:p w:rsidR="00CF353F" w:rsidRPr="003A1E2C" w:rsidRDefault="00CF353F" w:rsidP="00CF353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3) проведение в установленном порядке контрольных проверок соблюдения процедур предоставления муниципальной услуги.</w:t>
      </w:r>
    </w:p>
    <w:p w:rsidR="00CF353F" w:rsidRPr="003A1E2C" w:rsidRDefault="00CF353F" w:rsidP="00CF353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 xml:space="preserve">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w:t>
      </w:r>
      <w:r w:rsidRPr="003A1E2C">
        <w:rPr>
          <w:rFonts w:ascii="Times New Roman" w:eastAsia="Times New Roman" w:hAnsi="Times New Roman" w:cs="Times New Roman"/>
          <w:sz w:val="28"/>
          <w:szCs w:val="28"/>
          <w:lang w:eastAsia="ar-SA"/>
        </w:rPr>
        <w:lastRenderedPageBreak/>
        <w:t>рассматриваться все вопросы, связанные с предоставлением муниципальной услуги (комплексные проверки), или по конкретному обращению заявителя.</w:t>
      </w:r>
    </w:p>
    <w:p w:rsidR="00CF353F" w:rsidRPr="003A1E2C" w:rsidRDefault="00CF353F" w:rsidP="00CF353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В целях осуществления контроля за совершением действий при предоставлении муниципальной услуги и принятии решений главы Большебейсугского сельского поселения Брюховецкого района представляются справки о результатах предоставления муниципальной услуги.</w:t>
      </w:r>
    </w:p>
    <w:p w:rsidR="00CF353F" w:rsidRPr="003A1E2C" w:rsidRDefault="00CF353F" w:rsidP="00CF353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 xml:space="preserve">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специалистом </w:t>
      </w:r>
      <w:r w:rsidRPr="003A1E2C">
        <w:rPr>
          <w:rFonts w:ascii="Times New Roman" w:eastAsia="Times New Roman" w:hAnsi="Times New Roman" w:cs="Times New Roman"/>
          <w:sz w:val="28"/>
          <w:szCs w:val="28"/>
          <w:lang w:val="en-US" w:eastAsia="ar-SA"/>
        </w:rPr>
        <w:t>I</w:t>
      </w:r>
      <w:r w:rsidRPr="003A1E2C">
        <w:rPr>
          <w:rFonts w:ascii="Times New Roman" w:eastAsia="Times New Roman" w:hAnsi="Times New Roman" w:cs="Times New Roman"/>
          <w:sz w:val="28"/>
          <w:szCs w:val="28"/>
          <w:lang w:eastAsia="ar-SA"/>
        </w:rPr>
        <w:t xml:space="preserve"> категории администрации Большебейсугского сельского поселения Брюховецкого района.</w:t>
      </w:r>
    </w:p>
    <w:p w:rsidR="00CF353F" w:rsidRPr="003A1E2C" w:rsidRDefault="00CF353F" w:rsidP="00CF353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4.3. Перечень должностных лиц, осуществляющих текущий контроль, устанавливается должностными регламентами.</w:t>
      </w:r>
    </w:p>
    <w:p w:rsidR="00CF353F" w:rsidRPr="003A1E2C" w:rsidRDefault="00CF353F" w:rsidP="00CF353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F353F" w:rsidRPr="003A1E2C" w:rsidRDefault="00CF353F" w:rsidP="00CF353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4.4. Специалист администрации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CF353F" w:rsidRPr="003A1E2C" w:rsidRDefault="00CF353F" w:rsidP="00CF353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CF353F" w:rsidRPr="003A1E2C" w:rsidRDefault="00CF353F" w:rsidP="00CF353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4.5. 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ходе и результатах предоставления муниципальной услуги.</w:t>
      </w:r>
    </w:p>
    <w:p w:rsidR="00CF353F" w:rsidRPr="003A1E2C" w:rsidRDefault="00CF353F" w:rsidP="00CF353F">
      <w:pPr>
        <w:widowControl w:val="0"/>
        <w:suppressAutoHyphens/>
        <w:autoSpaceDE w:val="0"/>
        <w:autoSpaceDN w:val="0"/>
        <w:adjustRightInd w:val="0"/>
        <w:spacing w:after="0" w:line="240" w:lineRule="auto"/>
        <w:ind w:firstLine="142"/>
        <w:jc w:val="center"/>
        <w:outlineLvl w:val="1"/>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5. Досудебный (внесудебный) порядок обжалования решений</w:t>
      </w:r>
    </w:p>
    <w:p w:rsidR="00CF353F" w:rsidRPr="003A1E2C" w:rsidRDefault="00CF353F" w:rsidP="00CF353F">
      <w:pPr>
        <w:widowControl w:val="0"/>
        <w:suppressAutoHyphens/>
        <w:autoSpaceDE w:val="0"/>
        <w:autoSpaceDN w:val="0"/>
        <w:adjustRightInd w:val="0"/>
        <w:spacing w:after="0" w:line="240" w:lineRule="auto"/>
        <w:ind w:firstLine="142"/>
        <w:jc w:val="center"/>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и действий (бездействия) органов, предоставляющих муниципальную услугу, а также их должностных лиц, муниципальных служащих</w:t>
      </w:r>
    </w:p>
    <w:p w:rsidR="00CF353F" w:rsidRPr="003A1E2C" w:rsidRDefault="00CF353F" w:rsidP="00CF353F">
      <w:pPr>
        <w:suppressAutoHyphens/>
        <w:spacing w:after="0" w:line="240" w:lineRule="auto"/>
        <w:ind w:firstLine="720"/>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5.1. Заявители имеют право на досудебное (внесудебное) обжалование действий (бездействия) и решений Администрации, предоставляющей муниципальные услуги, а также её должностных лиц, муниципальных служащих при предоставлении муниципальной услуги.</w:t>
      </w:r>
    </w:p>
    <w:p w:rsidR="00CF353F" w:rsidRPr="003A1E2C" w:rsidRDefault="00CF353F" w:rsidP="00CF353F">
      <w:pPr>
        <w:suppressAutoHyphens/>
        <w:spacing w:after="0" w:line="240" w:lineRule="auto"/>
        <w:ind w:firstLine="720"/>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5.2. Предметом жалобы является:</w:t>
      </w:r>
    </w:p>
    <w:p w:rsidR="00CF353F" w:rsidRPr="003A1E2C" w:rsidRDefault="00CF353F" w:rsidP="00CF353F">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нарушение срока регистрации запроса заявителя о предоставлении муниципальной услуги;</w:t>
      </w:r>
    </w:p>
    <w:p w:rsidR="00CF353F" w:rsidRPr="003A1E2C" w:rsidRDefault="00CF353F" w:rsidP="00CF353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нарушение срока предоставления муниципальной услуги;</w:t>
      </w:r>
    </w:p>
    <w:p w:rsidR="00CF353F" w:rsidRPr="003A1E2C" w:rsidRDefault="00CF353F" w:rsidP="00CF353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и органов местного самоуправления Большебейсугского сельского поселения Брюховецкого района, для предоставления муниципальной услуги;</w:t>
      </w:r>
    </w:p>
    <w:p w:rsidR="00CF353F" w:rsidRPr="003A1E2C" w:rsidRDefault="00CF353F" w:rsidP="00CF353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 xml:space="preserve">отказ в приеме документов, представление которых предусмотрено </w:t>
      </w:r>
      <w:r w:rsidRPr="003A1E2C">
        <w:rPr>
          <w:rFonts w:ascii="Times New Roman" w:eastAsia="Times New Roman" w:hAnsi="Times New Roman" w:cs="Times New Roman"/>
          <w:sz w:val="28"/>
          <w:szCs w:val="28"/>
          <w:lang w:eastAsia="ar-SA"/>
        </w:rPr>
        <w:lastRenderedPageBreak/>
        <w:t>нормативными правовыми актами Российской Федерации, нормативными правовыми актами Краснодарского края и органов местного самоуправления Большебейсугского сельского поселения Брюховецкого района, для предоставления муниципальной услуги, у заявителя;</w:t>
      </w:r>
    </w:p>
    <w:p w:rsidR="00CF353F" w:rsidRPr="003A1E2C" w:rsidRDefault="00CF353F" w:rsidP="00CF353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и органов местного самоуправления Большебейсугского сельского поселения Брюховецкого района;</w:t>
      </w:r>
    </w:p>
    <w:p w:rsidR="00CF353F" w:rsidRPr="003A1E2C" w:rsidRDefault="00CF353F" w:rsidP="00CF353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и органов местного самоуправления Большебейсугского сельского поселения Брюховецкого района;</w:t>
      </w:r>
    </w:p>
    <w:p w:rsidR="00CF353F" w:rsidRPr="003A1E2C" w:rsidRDefault="00CF353F" w:rsidP="00CF353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отказ Администрации, должностного лица или работника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353F" w:rsidRPr="003A1E2C" w:rsidRDefault="00CF353F" w:rsidP="00CF353F">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5.3.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w:t>
      </w:r>
    </w:p>
    <w:p w:rsidR="00CF353F" w:rsidRPr="003A1E2C" w:rsidRDefault="00CF353F" w:rsidP="00CF353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а также может быть принята при личном приеме заявителя. </w:t>
      </w:r>
    </w:p>
    <w:p w:rsidR="00CF353F" w:rsidRPr="003A1E2C" w:rsidRDefault="00CF353F" w:rsidP="00CF353F">
      <w:pPr>
        <w:spacing w:after="0" w:line="240" w:lineRule="auto"/>
        <w:ind w:firstLine="709"/>
        <w:jc w:val="both"/>
        <w:rPr>
          <w:rFonts w:ascii="Times New Roman" w:eastAsia="Times New Roman" w:hAnsi="Times New Roman" w:cs="Times New Roman"/>
          <w:sz w:val="28"/>
          <w:szCs w:val="28"/>
        </w:rPr>
      </w:pPr>
      <w:r w:rsidRPr="003A1E2C">
        <w:rPr>
          <w:rFonts w:ascii="Times New Roman" w:eastAsia="Times New Roman" w:hAnsi="Times New Roman" w:cs="Times New Roman"/>
          <w:sz w:val="28"/>
          <w:szCs w:val="28"/>
        </w:rPr>
        <w:t>Прием жалоб в письменной форме осуществляется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rsidR="00CF353F" w:rsidRPr="003A1E2C" w:rsidRDefault="00CF353F" w:rsidP="00CF353F">
      <w:pPr>
        <w:spacing w:after="0" w:line="240" w:lineRule="auto"/>
        <w:ind w:firstLine="709"/>
        <w:jc w:val="both"/>
        <w:rPr>
          <w:rFonts w:ascii="Times New Roman" w:eastAsia="Times New Roman" w:hAnsi="Times New Roman" w:cs="Times New Roman"/>
          <w:sz w:val="28"/>
          <w:szCs w:val="28"/>
        </w:rPr>
      </w:pPr>
      <w:r w:rsidRPr="003A1E2C">
        <w:rPr>
          <w:rFonts w:ascii="Times New Roman" w:eastAsia="Times New Roman" w:hAnsi="Times New Roman" w:cs="Times New Roman"/>
          <w:sz w:val="28"/>
          <w:szCs w:val="28"/>
        </w:rPr>
        <w:t>Жалоба в письменной форме может быть также подана (направлена):</w:t>
      </w:r>
    </w:p>
    <w:p w:rsidR="00CF353F" w:rsidRPr="003A1E2C" w:rsidRDefault="00CF353F" w:rsidP="00CF353F">
      <w:pPr>
        <w:spacing w:after="0" w:line="240" w:lineRule="auto"/>
        <w:ind w:firstLine="709"/>
        <w:jc w:val="both"/>
        <w:rPr>
          <w:rFonts w:ascii="Times New Roman" w:eastAsia="Times New Roman" w:hAnsi="Times New Roman" w:cs="Times New Roman"/>
          <w:sz w:val="28"/>
          <w:szCs w:val="28"/>
        </w:rPr>
      </w:pPr>
      <w:r w:rsidRPr="003A1E2C">
        <w:rPr>
          <w:rFonts w:ascii="Times New Roman" w:eastAsia="Times New Roman" w:hAnsi="Times New Roman" w:cs="Times New Roman"/>
          <w:sz w:val="28"/>
          <w:szCs w:val="28"/>
        </w:rPr>
        <w:t>в Администрацию, расположенную по адресу: Краснодарский край, Брюховецкий район, село Большой Бейсуг, переулок Школьный, 1, часы приема ежедневно, кроме выходных и праздничных дней, с 8 ч. 00 мин. до 16 ч. 12 мин;</w:t>
      </w:r>
    </w:p>
    <w:p w:rsidR="00CF353F" w:rsidRPr="003A1E2C" w:rsidRDefault="00CF353F" w:rsidP="00CF353F">
      <w:pPr>
        <w:spacing w:after="0" w:line="240" w:lineRule="auto"/>
        <w:ind w:firstLine="709"/>
        <w:jc w:val="both"/>
        <w:rPr>
          <w:rFonts w:ascii="Times New Roman" w:eastAsia="Times New Roman" w:hAnsi="Times New Roman" w:cs="Times New Roman"/>
          <w:sz w:val="28"/>
          <w:szCs w:val="28"/>
        </w:rPr>
      </w:pPr>
      <w:r w:rsidRPr="003A1E2C">
        <w:rPr>
          <w:rFonts w:ascii="Times New Roman" w:eastAsia="Times New Roman" w:hAnsi="Times New Roman" w:cs="Times New Roman"/>
          <w:sz w:val="28"/>
          <w:szCs w:val="28"/>
        </w:rPr>
        <w:t>по почте - на адрес Администрации, по средствам факсимильной связи - по телефону 8(86156)45189.</w:t>
      </w:r>
    </w:p>
    <w:p w:rsidR="00CF353F" w:rsidRPr="003A1E2C" w:rsidRDefault="00CF353F" w:rsidP="00CF353F">
      <w:pPr>
        <w:spacing w:after="0" w:line="240" w:lineRule="auto"/>
        <w:ind w:firstLine="709"/>
        <w:jc w:val="both"/>
        <w:rPr>
          <w:rFonts w:ascii="Times New Roman" w:eastAsia="Times New Roman" w:hAnsi="Times New Roman" w:cs="Times New Roman"/>
          <w:sz w:val="28"/>
          <w:szCs w:val="28"/>
        </w:rPr>
      </w:pPr>
      <w:r w:rsidRPr="003A1E2C">
        <w:rPr>
          <w:rFonts w:ascii="Times New Roman" w:eastAsia="Times New Roman" w:hAnsi="Times New Roman" w:cs="Times New Roman"/>
          <w:sz w:val="28"/>
          <w:szCs w:val="28"/>
        </w:rPr>
        <w:t xml:space="preserve">При личном приеме жалоба может быть подана в Администрацию. Время приема жалоб должно совпадать со временем предоставления услуг. </w:t>
      </w:r>
    </w:p>
    <w:p w:rsidR="00CF353F" w:rsidRPr="003A1E2C" w:rsidRDefault="00CF353F" w:rsidP="00CF353F">
      <w:pPr>
        <w:spacing w:after="0" w:line="240" w:lineRule="auto"/>
        <w:ind w:firstLine="709"/>
        <w:jc w:val="both"/>
        <w:rPr>
          <w:rFonts w:ascii="Times New Roman" w:eastAsia="Times New Roman" w:hAnsi="Times New Roman" w:cs="Times New Roman"/>
          <w:sz w:val="28"/>
          <w:szCs w:val="28"/>
        </w:rPr>
      </w:pPr>
      <w:r w:rsidRPr="003A1E2C">
        <w:rPr>
          <w:rFonts w:ascii="Times New Roman" w:eastAsia="Times New Roman" w:hAnsi="Times New Roman" w:cs="Times New Roman"/>
          <w:sz w:val="28"/>
          <w:szCs w:val="28"/>
          <w:shd w:val="clear" w:color="auto" w:fill="FFFFFF"/>
        </w:rPr>
        <w:t>В</w:t>
      </w:r>
      <w:r w:rsidRPr="003A1E2C">
        <w:rPr>
          <w:rFonts w:ascii="Times New Roman" w:eastAsia="Times New Roman" w:hAnsi="Times New Roman" w:cs="Times New Roman"/>
          <w:sz w:val="28"/>
          <w:szCs w:val="28"/>
        </w:rPr>
        <w:t xml:space="preserve"> электронном виде жалоба может быть подана заявителем посредством:</w:t>
      </w:r>
    </w:p>
    <w:p w:rsidR="00CF353F" w:rsidRPr="003A1E2C" w:rsidRDefault="00CF353F" w:rsidP="00CF353F">
      <w:pPr>
        <w:spacing w:after="0" w:line="240" w:lineRule="auto"/>
        <w:ind w:firstLine="709"/>
        <w:jc w:val="both"/>
        <w:rPr>
          <w:rFonts w:ascii="Times New Roman" w:eastAsia="Times New Roman" w:hAnsi="Times New Roman" w:cs="Times New Roman"/>
          <w:sz w:val="28"/>
          <w:szCs w:val="28"/>
        </w:rPr>
      </w:pPr>
      <w:r w:rsidRPr="003A1E2C">
        <w:rPr>
          <w:rFonts w:ascii="Times New Roman" w:eastAsia="Times New Roman" w:hAnsi="Times New Roman" w:cs="Times New Roman"/>
          <w:sz w:val="28"/>
          <w:szCs w:val="28"/>
        </w:rPr>
        <w:t xml:space="preserve">официального сайта Администрации в информационно-телекоммуникационной сети «Интернет»; </w:t>
      </w:r>
    </w:p>
    <w:p w:rsidR="00CF353F" w:rsidRPr="003A1E2C" w:rsidRDefault="00CF353F" w:rsidP="00CF353F">
      <w:pPr>
        <w:spacing w:after="0" w:line="240" w:lineRule="auto"/>
        <w:ind w:firstLine="709"/>
        <w:jc w:val="both"/>
        <w:rPr>
          <w:rFonts w:ascii="Times New Roman" w:eastAsia="Times New Roman" w:hAnsi="Times New Roman" w:cs="Times New Roman"/>
          <w:sz w:val="28"/>
          <w:szCs w:val="28"/>
        </w:rPr>
      </w:pPr>
      <w:r w:rsidRPr="003A1E2C">
        <w:rPr>
          <w:rFonts w:ascii="Times New Roman" w:eastAsia="Times New Roman" w:hAnsi="Times New Roman" w:cs="Times New Roman"/>
          <w:sz w:val="28"/>
          <w:szCs w:val="28"/>
        </w:rPr>
        <w:t xml:space="preserve">официального адреса электронной почты Администрации; </w:t>
      </w:r>
    </w:p>
    <w:p w:rsidR="00CF353F" w:rsidRPr="003A1E2C" w:rsidRDefault="00CF353F" w:rsidP="00CF353F">
      <w:pPr>
        <w:spacing w:after="0" w:line="240" w:lineRule="auto"/>
        <w:ind w:firstLine="709"/>
        <w:jc w:val="both"/>
        <w:rPr>
          <w:rFonts w:ascii="Times New Roman" w:eastAsia="Times New Roman" w:hAnsi="Times New Roman" w:cs="Times New Roman"/>
          <w:sz w:val="28"/>
          <w:szCs w:val="28"/>
        </w:rPr>
      </w:pPr>
      <w:r w:rsidRPr="003A1E2C">
        <w:rPr>
          <w:rFonts w:ascii="Times New Roman" w:eastAsia="Times New Roman" w:hAnsi="Times New Roman" w:cs="Times New Roman"/>
          <w:sz w:val="28"/>
          <w:szCs w:val="28"/>
        </w:rPr>
        <w:lastRenderedPageBreak/>
        <w:t>Единого портала государственных и муниципальных услуг (функций);</w:t>
      </w:r>
    </w:p>
    <w:p w:rsidR="00CF353F" w:rsidRPr="003A1E2C" w:rsidRDefault="00CF353F" w:rsidP="00CF353F">
      <w:pPr>
        <w:spacing w:after="0" w:line="240" w:lineRule="auto"/>
        <w:ind w:firstLine="709"/>
        <w:jc w:val="both"/>
        <w:rPr>
          <w:rFonts w:ascii="Times New Roman" w:eastAsia="Times New Roman" w:hAnsi="Times New Roman" w:cs="Times New Roman"/>
          <w:sz w:val="28"/>
          <w:szCs w:val="28"/>
        </w:rPr>
      </w:pPr>
      <w:r w:rsidRPr="003A1E2C">
        <w:rPr>
          <w:rFonts w:ascii="Times New Roman" w:eastAsia="Times New Roman" w:hAnsi="Times New Roman" w:cs="Times New Roman"/>
          <w:sz w:val="28"/>
          <w:szCs w:val="28"/>
        </w:rPr>
        <w:t>Портала государственных и муниципальных услуг Краснодарского края.</w:t>
      </w:r>
    </w:p>
    <w:p w:rsidR="00CF353F" w:rsidRPr="003A1E2C" w:rsidRDefault="00CF353F" w:rsidP="00CF353F">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При подаче жалобы в электронном виде жалоба и документ, подтверждающий полномочия представителя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F353F" w:rsidRPr="003A1E2C" w:rsidRDefault="00CF353F" w:rsidP="00CF353F">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Жалоба должна содержать:</w:t>
      </w:r>
    </w:p>
    <w:p w:rsidR="00CF353F" w:rsidRPr="003A1E2C" w:rsidRDefault="00CF353F" w:rsidP="00CF353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F353F" w:rsidRPr="003A1E2C" w:rsidRDefault="00CF353F" w:rsidP="00CF353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353F" w:rsidRPr="003A1E2C" w:rsidRDefault="00CF353F" w:rsidP="00CF353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353F" w:rsidRPr="003A1E2C" w:rsidRDefault="00CF353F" w:rsidP="00CF353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F353F" w:rsidRPr="003A1E2C" w:rsidRDefault="00CF353F" w:rsidP="00CF353F">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5.4.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353F" w:rsidRPr="003A1E2C" w:rsidRDefault="00CF353F" w:rsidP="00CF353F">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5.5. Основания для приостановления рассмотрения жалобы отсутствуют.</w:t>
      </w:r>
    </w:p>
    <w:p w:rsidR="00CF353F" w:rsidRPr="003A1E2C" w:rsidRDefault="00CF353F" w:rsidP="00CF353F">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5.6. По результатам рассмотрения жалобы глава Большебейсугского сельского поселения Брюховецкого района принимает одно из следующих решений:</w:t>
      </w:r>
    </w:p>
    <w:p w:rsidR="00CF353F" w:rsidRPr="003A1E2C" w:rsidRDefault="00CF353F" w:rsidP="00CF353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и муниципального образования Брюховецкий район;</w:t>
      </w:r>
    </w:p>
    <w:p w:rsidR="00CF353F" w:rsidRPr="003A1E2C" w:rsidRDefault="00CF353F" w:rsidP="00CF353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lastRenderedPageBreak/>
        <w:t>отказывает в удовлетворении жалобы.</w:t>
      </w:r>
    </w:p>
    <w:p w:rsidR="00CF353F" w:rsidRPr="003A1E2C" w:rsidRDefault="00CF353F" w:rsidP="00CF353F">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5.7.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353F" w:rsidRPr="003A1E2C" w:rsidRDefault="00CF353F" w:rsidP="00CF353F">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5.8. Заявители вправе обжаловать решения, принятые в ходе предоставления муниципальной услуги, действия или бездействие должностных лиц Администрации в судебном порядке в соответствии с законодательством Российской Федерации.</w:t>
      </w:r>
    </w:p>
    <w:p w:rsidR="00CF353F" w:rsidRPr="003A1E2C" w:rsidRDefault="00CF353F" w:rsidP="00CF353F">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5.9. Заявители имеют право обратиться в Администрацию за получением информации и документов, необходимых для обоснования и рассмотрения жалобы.</w:t>
      </w:r>
    </w:p>
    <w:p w:rsidR="00CF353F" w:rsidRPr="003A1E2C" w:rsidRDefault="00CF353F" w:rsidP="00CF353F">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 xml:space="preserve">5.10. Информацию о порядке подачи и рассмотрения жалобы заявители могут получить на информационных стендах в местах предоставления </w:t>
      </w:r>
    </w:p>
    <w:p w:rsidR="00CF353F" w:rsidRPr="003A1E2C" w:rsidRDefault="00CF353F" w:rsidP="00CF353F">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3A1E2C">
        <w:rPr>
          <w:rFonts w:ascii="Times New Roman" w:eastAsia="Times New Roman" w:hAnsi="Times New Roman" w:cs="Times New Roman"/>
          <w:sz w:val="28"/>
          <w:szCs w:val="28"/>
          <w:lang w:eastAsia="ar-SA"/>
        </w:rPr>
        <w:t>муниципальной услуги, на официальном сайте Администрации, Едином портале.</w:t>
      </w:r>
    </w:p>
    <w:p w:rsidR="00732E42" w:rsidRPr="00736230" w:rsidRDefault="00CF353F" w:rsidP="00CF353F">
      <w:pPr>
        <w:widowControl w:val="0"/>
        <w:spacing w:after="0" w:line="240" w:lineRule="auto"/>
        <w:jc w:val="center"/>
        <w:rPr>
          <w:rFonts w:ascii="Times New Roman" w:eastAsia="Arial" w:hAnsi="Times New Roman" w:cs="Times New Roman"/>
          <w:sz w:val="28"/>
          <w:szCs w:val="28"/>
          <w:lang w:eastAsia="ar-SA"/>
        </w:rPr>
      </w:pPr>
      <w:r w:rsidRPr="00736230">
        <w:rPr>
          <w:rFonts w:ascii="Times New Roman" w:eastAsia="Arial" w:hAnsi="Times New Roman" w:cs="Times New Roman"/>
          <w:sz w:val="28"/>
          <w:szCs w:val="28"/>
          <w:lang w:eastAsia="ar-SA"/>
        </w:rPr>
        <w:t xml:space="preserve"> </w:t>
      </w:r>
    </w:p>
    <w:p w:rsidR="00732E42" w:rsidRPr="00736230" w:rsidRDefault="00732E42" w:rsidP="00732E42">
      <w:pPr>
        <w:autoSpaceDE w:val="0"/>
        <w:autoSpaceDN w:val="0"/>
        <w:adjustRightInd w:val="0"/>
        <w:spacing w:after="0" w:line="240" w:lineRule="auto"/>
        <w:jc w:val="both"/>
        <w:rPr>
          <w:rFonts w:ascii="Times New Roman" w:eastAsia="Arial" w:hAnsi="Times New Roman" w:cs="Times New Roman"/>
          <w:sz w:val="28"/>
          <w:szCs w:val="28"/>
          <w:lang w:eastAsia="ar-SA"/>
        </w:rPr>
      </w:pPr>
    </w:p>
    <w:p w:rsidR="00732E42" w:rsidRPr="00736230" w:rsidRDefault="00732E42" w:rsidP="00732E42">
      <w:pPr>
        <w:autoSpaceDE w:val="0"/>
        <w:autoSpaceDN w:val="0"/>
        <w:adjustRightInd w:val="0"/>
        <w:spacing w:after="0" w:line="240" w:lineRule="auto"/>
        <w:jc w:val="both"/>
        <w:rPr>
          <w:rFonts w:ascii="Times New Roman" w:eastAsia="Arial" w:hAnsi="Times New Roman" w:cs="Times New Roman"/>
          <w:sz w:val="28"/>
          <w:szCs w:val="28"/>
          <w:lang w:eastAsia="ar-SA"/>
        </w:rPr>
      </w:pPr>
    </w:p>
    <w:p w:rsidR="00732E42" w:rsidRPr="00736230" w:rsidRDefault="00732E42" w:rsidP="00732E42">
      <w:pPr>
        <w:spacing w:after="0" w:line="240" w:lineRule="auto"/>
        <w:ind w:right="-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sidR="00B6335F">
        <w:rPr>
          <w:rFonts w:ascii="Times New Roman" w:eastAsia="Times New Roman" w:hAnsi="Times New Roman" w:cs="Times New Roman"/>
          <w:sz w:val="28"/>
          <w:szCs w:val="28"/>
        </w:rPr>
        <w:t xml:space="preserve">Большебейсугского </w:t>
      </w:r>
      <w:r w:rsidRPr="00736230">
        <w:rPr>
          <w:rFonts w:ascii="Times New Roman" w:eastAsia="Times New Roman" w:hAnsi="Times New Roman" w:cs="Times New Roman"/>
          <w:sz w:val="28"/>
          <w:szCs w:val="28"/>
        </w:rPr>
        <w:t xml:space="preserve"> сельского</w:t>
      </w:r>
    </w:p>
    <w:p w:rsidR="00732E42" w:rsidRPr="00736230" w:rsidRDefault="00732E42" w:rsidP="00732E42">
      <w:pPr>
        <w:spacing w:after="0" w:line="240" w:lineRule="auto"/>
        <w:ind w:right="-1"/>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поселения Брюховецкого района </w:t>
      </w:r>
      <w:r>
        <w:rPr>
          <w:rFonts w:ascii="Times New Roman" w:eastAsia="Times New Roman" w:hAnsi="Times New Roman" w:cs="Times New Roman"/>
          <w:sz w:val="28"/>
          <w:szCs w:val="28"/>
        </w:rPr>
        <w:t xml:space="preserve">                       </w:t>
      </w:r>
      <w:r w:rsidRPr="00736230">
        <w:rPr>
          <w:rFonts w:ascii="Times New Roman" w:eastAsia="Times New Roman" w:hAnsi="Times New Roman" w:cs="Times New Roman"/>
          <w:sz w:val="28"/>
          <w:szCs w:val="28"/>
        </w:rPr>
        <w:t xml:space="preserve">       </w:t>
      </w:r>
      <w:r w:rsidR="007728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CF353F">
        <w:rPr>
          <w:rFonts w:ascii="Times New Roman" w:eastAsia="Times New Roman" w:hAnsi="Times New Roman" w:cs="Times New Roman"/>
          <w:sz w:val="28"/>
          <w:szCs w:val="28"/>
        </w:rPr>
        <w:t>В.В.Погородний</w:t>
      </w:r>
    </w:p>
    <w:p w:rsidR="00732E42" w:rsidRPr="00736230" w:rsidRDefault="00732E42" w:rsidP="00732E42">
      <w:pPr>
        <w:autoSpaceDE w:val="0"/>
        <w:autoSpaceDN w:val="0"/>
        <w:adjustRightInd w:val="0"/>
        <w:spacing w:after="0" w:line="240" w:lineRule="auto"/>
        <w:jc w:val="both"/>
        <w:rPr>
          <w:rFonts w:ascii="Times New Roman" w:eastAsia="Arial" w:hAnsi="Times New Roman" w:cs="Times New Roman"/>
          <w:sz w:val="28"/>
          <w:szCs w:val="28"/>
          <w:lang w:eastAsia="ar-SA"/>
        </w:rPr>
      </w:pPr>
    </w:p>
    <w:p w:rsidR="00732E42" w:rsidRPr="00736230" w:rsidRDefault="00732E42" w:rsidP="00732E42">
      <w:pPr>
        <w:autoSpaceDE w:val="0"/>
        <w:autoSpaceDN w:val="0"/>
        <w:adjustRightInd w:val="0"/>
        <w:spacing w:after="0" w:line="240" w:lineRule="auto"/>
        <w:jc w:val="both"/>
        <w:rPr>
          <w:rFonts w:ascii="Times New Roman" w:eastAsia="Arial" w:hAnsi="Times New Roman" w:cs="Times New Roman"/>
          <w:sz w:val="28"/>
          <w:szCs w:val="28"/>
          <w:lang w:eastAsia="ar-SA"/>
        </w:rPr>
      </w:pPr>
    </w:p>
    <w:p w:rsidR="00732E42" w:rsidRPr="00736230" w:rsidRDefault="00732E42" w:rsidP="00732E42">
      <w:pPr>
        <w:autoSpaceDE w:val="0"/>
        <w:autoSpaceDN w:val="0"/>
        <w:adjustRightInd w:val="0"/>
        <w:spacing w:after="0" w:line="240" w:lineRule="auto"/>
        <w:jc w:val="both"/>
        <w:rPr>
          <w:rFonts w:ascii="Times New Roman" w:eastAsia="Arial" w:hAnsi="Times New Roman" w:cs="Times New Roman"/>
          <w:sz w:val="28"/>
          <w:szCs w:val="28"/>
          <w:lang w:eastAsia="ar-SA"/>
        </w:rPr>
      </w:pPr>
    </w:p>
    <w:p w:rsidR="00732E42" w:rsidRPr="00736230" w:rsidRDefault="00732E42" w:rsidP="00732E42">
      <w:pPr>
        <w:autoSpaceDE w:val="0"/>
        <w:autoSpaceDN w:val="0"/>
        <w:adjustRightInd w:val="0"/>
        <w:spacing w:after="0" w:line="240" w:lineRule="auto"/>
        <w:jc w:val="both"/>
        <w:rPr>
          <w:rFonts w:ascii="Times New Roman" w:eastAsia="Arial" w:hAnsi="Times New Roman" w:cs="Times New Roman"/>
          <w:sz w:val="28"/>
          <w:szCs w:val="28"/>
          <w:lang w:eastAsia="ar-SA"/>
        </w:rPr>
      </w:pPr>
    </w:p>
    <w:p w:rsidR="00732E42" w:rsidRDefault="00732E42" w:rsidP="00732E42">
      <w:pPr>
        <w:autoSpaceDE w:val="0"/>
        <w:autoSpaceDN w:val="0"/>
        <w:adjustRightInd w:val="0"/>
        <w:spacing w:after="0" w:line="240" w:lineRule="auto"/>
        <w:jc w:val="both"/>
        <w:rPr>
          <w:rFonts w:ascii="Times New Roman" w:eastAsia="Arial" w:hAnsi="Times New Roman" w:cs="Times New Roman"/>
          <w:sz w:val="28"/>
          <w:szCs w:val="28"/>
          <w:lang w:eastAsia="ar-SA"/>
        </w:rPr>
      </w:pPr>
    </w:p>
    <w:p w:rsidR="0005297C" w:rsidRDefault="0005297C" w:rsidP="00732E42">
      <w:pPr>
        <w:autoSpaceDE w:val="0"/>
        <w:autoSpaceDN w:val="0"/>
        <w:adjustRightInd w:val="0"/>
        <w:spacing w:after="0" w:line="240" w:lineRule="auto"/>
        <w:jc w:val="both"/>
        <w:rPr>
          <w:rFonts w:ascii="Times New Roman" w:eastAsia="Arial" w:hAnsi="Times New Roman" w:cs="Times New Roman"/>
          <w:sz w:val="28"/>
          <w:szCs w:val="28"/>
          <w:lang w:eastAsia="ar-SA"/>
        </w:rPr>
      </w:pPr>
    </w:p>
    <w:p w:rsidR="0005297C" w:rsidRDefault="0005297C" w:rsidP="00732E42">
      <w:pPr>
        <w:autoSpaceDE w:val="0"/>
        <w:autoSpaceDN w:val="0"/>
        <w:adjustRightInd w:val="0"/>
        <w:spacing w:after="0" w:line="240" w:lineRule="auto"/>
        <w:jc w:val="both"/>
        <w:rPr>
          <w:rFonts w:ascii="Times New Roman" w:eastAsia="Arial" w:hAnsi="Times New Roman" w:cs="Times New Roman"/>
          <w:sz w:val="28"/>
          <w:szCs w:val="28"/>
          <w:lang w:eastAsia="ar-SA"/>
        </w:rPr>
      </w:pPr>
    </w:p>
    <w:p w:rsidR="0005297C" w:rsidRDefault="0005297C" w:rsidP="00732E42">
      <w:pPr>
        <w:autoSpaceDE w:val="0"/>
        <w:autoSpaceDN w:val="0"/>
        <w:adjustRightInd w:val="0"/>
        <w:spacing w:after="0" w:line="240" w:lineRule="auto"/>
        <w:jc w:val="both"/>
        <w:rPr>
          <w:rFonts w:ascii="Times New Roman" w:eastAsia="Arial" w:hAnsi="Times New Roman" w:cs="Times New Roman"/>
          <w:sz w:val="28"/>
          <w:szCs w:val="28"/>
          <w:lang w:eastAsia="ar-SA"/>
        </w:rPr>
      </w:pPr>
    </w:p>
    <w:p w:rsidR="0005297C" w:rsidRDefault="0005297C" w:rsidP="00732E42">
      <w:pPr>
        <w:autoSpaceDE w:val="0"/>
        <w:autoSpaceDN w:val="0"/>
        <w:adjustRightInd w:val="0"/>
        <w:spacing w:after="0" w:line="240" w:lineRule="auto"/>
        <w:jc w:val="both"/>
        <w:rPr>
          <w:rFonts w:ascii="Times New Roman" w:eastAsia="Arial" w:hAnsi="Times New Roman" w:cs="Times New Roman"/>
          <w:sz w:val="28"/>
          <w:szCs w:val="28"/>
          <w:lang w:eastAsia="ar-SA"/>
        </w:rPr>
      </w:pPr>
    </w:p>
    <w:p w:rsidR="0005297C" w:rsidRDefault="0005297C" w:rsidP="00732E42">
      <w:pPr>
        <w:autoSpaceDE w:val="0"/>
        <w:autoSpaceDN w:val="0"/>
        <w:adjustRightInd w:val="0"/>
        <w:spacing w:after="0" w:line="240" w:lineRule="auto"/>
        <w:jc w:val="both"/>
        <w:rPr>
          <w:rFonts w:ascii="Times New Roman" w:eastAsia="Arial" w:hAnsi="Times New Roman" w:cs="Times New Roman"/>
          <w:sz w:val="28"/>
          <w:szCs w:val="28"/>
          <w:lang w:eastAsia="ar-SA"/>
        </w:rPr>
      </w:pPr>
    </w:p>
    <w:p w:rsidR="0005297C" w:rsidRDefault="0005297C" w:rsidP="00732E42">
      <w:pPr>
        <w:autoSpaceDE w:val="0"/>
        <w:autoSpaceDN w:val="0"/>
        <w:adjustRightInd w:val="0"/>
        <w:spacing w:after="0" w:line="240" w:lineRule="auto"/>
        <w:jc w:val="both"/>
        <w:rPr>
          <w:rFonts w:ascii="Times New Roman" w:eastAsia="Arial" w:hAnsi="Times New Roman" w:cs="Times New Roman"/>
          <w:sz w:val="28"/>
          <w:szCs w:val="28"/>
          <w:lang w:eastAsia="ar-SA"/>
        </w:rPr>
      </w:pPr>
    </w:p>
    <w:p w:rsidR="0005297C" w:rsidRDefault="0005297C" w:rsidP="00732E42">
      <w:pPr>
        <w:autoSpaceDE w:val="0"/>
        <w:autoSpaceDN w:val="0"/>
        <w:adjustRightInd w:val="0"/>
        <w:spacing w:after="0" w:line="240" w:lineRule="auto"/>
        <w:jc w:val="both"/>
        <w:rPr>
          <w:rFonts w:ascii="Times New Roman" w:eastAsia="Arial" w:hAnsi="Times New Roman" w:cs="Times New Roman"/>
          <w:sz w:val="28"/>
          <w:szCs w:val="28"/>
          <w:lang w:eastAsia="ar-SA"/>
        </w:rPr>
      </w:pPr>
    </w:p>
    <w:p w:rsidR="0005297C" w:rsidRDefault="0005297C" w:rsidP="00732E42">
      <w:pPr>
        <w:autoSpaceDE w:val="0"/>
        <w:autoSpaceDN w:val="0"/>
        <w:adjustRightInd w:val="0"/>
        <w:spacing w:after="0" w:line="240" w:lineRule="auto"/>
        <w:jc w:val="both"/>
        <w:rPr>
          <w:rFonts w:ascii="Times New Roman" w:eastAsia="Arial" w:hAnsi="Times New Roman" w:cs="Times New Roman"/>
          <w:sz w:val="28"/>
          <w:szCs w:val="28"/>
          <w:lang w:eastAsia="ar-SA"/>
        </w:rPr>
      </w:pPr>
    </w:p>
    <w:p w:rsidR="0005297C" w:rsidRDefault="0005297C" w:rsidP="00732E42">
      <w:pPr>
        <w:autoSpaceDE w:val="0"/>
        <w:autoSpaceDN w:val="0"/>
        <w:adjustRightInd w:val="0"/>
        <w:spacing w:after="0" w:line="240" w:lineRule="auto"/>
        <w:jc w:val="both"/>
        <w:rPr>
          <w:rFonts w:ascii="Times New Roman" w:eastAsia="Arial" w:hAnsi="Times New Roman" w:cs="Times New Roman"/>
          <w:sz w:val="28"/>
          <w:szCs w:val="28"/>
          <w:lang w:eastAsia="ar-SA"/>
        </w:rPr>
      </w:pPr>
    </w:p>
    <w:p w:rsidR="0005297C" w:rsidRDefault="0005297C" w:rsidP="00732E42">
      <w:pPr>
        <w:autoSpaceDE w:val="0"/>
        <w:autoSpaceDN w:val="0"/>
        <w:adjustRightInd w:val="0"/>
        <w:spacing w:after="0" w:line="240" w:lineRule="auto"/>
        <w:jc w:val="both"/>
        <w:rPr>
          <w:rFonts w:ascii="Times New Roman" w:eastAsia="Arial" w:hAnsi="Times New Roman" w:cs="Times New Roman"/>
          <w:sz w:val="28"/>
          <w:szCs w:val="28"/>
          <w:lang w:eastAsia="ar-SA"/>
        </w:rPr>
      </w:pPr>
    </w:p>
    <w:p w:rsidR="0005297C" w:rsidRDefault="0005297C" w:rsidP="00732E42">
      <w:pPr>
        <w:autoSpaceDE w:val="0"/>
        <w:autoSpaceDN w:val="0"/>
        <w:adjustRightInd w:val="0"/>
        <w:spacing w:after="0" w:line="240" w:lineRule="auto"/>
        <w:jc w:val="both"/>
        <w:rPr>
          <w:rFonts w:ascii="Times New Roman" w:eastAsia="Arial" w:hAnsi="Times New Roman" w:cs="Times New Roman"/>
          <w:sz w:val="28"/>
          <w:szCs w:val="28"/>
          <w:lang w:eastAsia="ar-SA"/>
        </w:rPr>
      </w:pPr>
    </w:p>
    <w:p w:rsidR="0005297C" w:rsidRDefault="0005297C" w:rsidP="00732E42">
      <w:pPr>
        <w:autoSpaceDE w:val="0"/>
        <w:autoSpaceDN w:val="0"/>
        <w:adjustRightInd w:val="0"/>
        <w:spacing w:after="0" w:line="240" w:lineRule="auto"/>
        <w:jc w:val="both"/>
        <w:rPr>
          <w:rFonts w:ascii="Times New Roman" w:eastAsia="Arial" w:hAnsi="Times New Roman" w:cs="Times New Roman"/>
          <w:sz w:val="28"/>
          <w:szCs w:val="28"/>
          <w:lang w:eastAsia="ar-SA"/>
        </w:rPr>
      </w:pPr>
    </w:p>
    <w:p w:rsidR="0005297C" w:rsidRDefault="0005297C" w:rsidP="00732E42">
      <w:pPr>
        <w:autoSpaceDE w:val="0"/>
        <w:autoSpaceDN w:val="0"/>
        <w:adjustRightInd w:val="0"/>
        <w:spacing w:after="0" w:line="240" w:lineRule="auto"/>
        <w:jc w:val="both"/>
        <w:rPr>
          <w:rFonts w:ascii="Times New Roman" w:eastAsia="Arial" w:hAnsi="Times New Roman" w:cs="Times New Roman"/>
          <w:sz w:val="28"/>
          <w:szCs w:val="28"/>
          <w:lang w:eastAsia="ar-SA"/>
        </w:rPr>
      </w:pPr>
    </w:p>
    <w:p w:rsidR="0005297C" w:rsidRDefault="0005297C" w:rsidP="00732E42">
      <w:pPr>
        <w:autoSpaceDE w:val="0"/>
        <w:autoSpaceDN w:val="0"/>
        <w:adjustRightInd w:val="0"/>
        <w:spacing w:after="0" w:line="240" w:lineRule="auto"/>
        <w:jc w:val="both"/>
        <w:rPr>
          <w:rFonts w:ascii="Times New Roman" w:eastAsia="Arial" w:hAnsi="Times New Roman" w:cs="Times New Roman"/>
          <w:sz w:val="28"/>
          <w:szCs w:val="28"/>
          <w:lang w:eastAsia="ar-SA"/>
        </w:rPr>
      </w:pPr>
    </w:p>
    <w:p w:rsidR="0005297C" w:rsidRDefault="0005297C" w:rsidP="00732E42">
      <w:pPr>
        <w:autoSpaceDE w:val="0"/>
        <w:autoSpaceDN w:val="0"/>
        <w:adjustRightInd w:val="0"/>
        <w:spacing w:after="0" w:line="240" w:lineRule="auto"/>
        <w:jc w:val="both"/>
        <w:rPr>
          <w:rFonts w:ascii="Times New Roman" w:eastAsia="Arial" w:hAnsi="Times New Roman" w:cs="Times New Roman"/>
          <w:sz w:val="28"/>
          <w:szCs w:val="28"/>
          <w:lang w:eastAsia="ar-SA"/>
        </w:rPr>
      </w:pPr>
    </w:p>
    <w:p w:rsidR="000063B0" w:rsidRDefault="000063B0" w:rsidP="00732E42">
      <w:pPr>
        <w:autoSpaceDE w:val="0"/>
        <w:autoSpaceDN w:val="0"/>
        <w:adjustRightInd w:val="0"/>
        <w:spacing w:after="0" w:line="240" w:lineRule="auto"/>
        <w:jc w:val="both"/>
        <w:rPr>
          <w:rFonts w:ascii="Times New Roman" w:eastAsia="Arial" w:hAnsi="Times New Roman" w:cs="Times New Roman"/>
          <w:sz w:val="28"/>
          <w:szCs w:val="28"/>
          <w:lang w:eastAsia="ar-SA"/>
        </w:rPr>
      </w:pPr>
    </w:p>
    <w:p w:rsidR="000063B0" w:rsidRDefault="000063B0" w:rsidP="00732E42">
      <w:pPr>
        <w:autoSpaceDE w:val="0"/>
        <w:autoSpaceDN w:val="0"/>
        <w:adjustRightInd w:val="0"/>
        <w:spacing w:after="0" w:line="240" w:lineRule="auto"/>
        <w:jc w:val="both"/>
        <w:rPr>
          <w:rFonts w:ascii="Times New Roman" w:eastAsia="Arial" w:hAnsi="Times New Roman" w:cs="Times New Roman"/>
          <w:sz w:val="28"/>
          <w:szCs w:val="28"/>
          <w:lang w:eastAsia="ar-SA"/>
        </w:rPr>
      </w:pPr>
    </w:p>
    <w:p w:rsidR="000063B0" w:rsidRPr="00736230" w:rsidRDefault="000063B0" w:rsidP="00732E42">
      <w:pPr>
        <w:autoSpaceDE w:val="0"/>
        <w:autoSpaceDN w:val="0"/>
        <w:adjustRightInd w:val="0"/>
        <w:spacing w:after="0" w:line="240" w:lineRule="auto"/>
        <w:jc w:val="both"/>
        <w:rPr>
          <w:rFonts w:ascii="Times New Roman" w:eastAsia="Arial" w:hAnsi="Times New Roman" w:cs="Times New Roman"/>
          <w:sz w:val="28"/>
          <w:szCs w:val="28"/>
          <w:lang w:eastAsia="ar-SA"/>
        </w:rPr>
      </w:pPr>
    </w:p>
    <w:p w:rsidR="00732E42" w:rsidRPr="00736230" w:rsidRDefault="00732E42" w:rsidP="00732E42">
      <w:pPr>
        <w:autoSpaceDE w:val="0"/>
        <w:autoSpaceDN w:val="0"/>
        <w:adjustRightInd w:val="0"/>
        <w:spacing w:after="0" w:line="240" w:lineRule="auto"/>
        <w:jc w:val="both"/>
        <w:rPr>
          <w:rFonts w:ascii="Times New Roman" w:eastAsia="Arial" w:hAnsi="Times New Roman" w:cs="Times New Roman"/>
          <w:sz w:val="28"/>
          <w:szCs w:val="28"/>
          <w:lang w:eastAsia="ar-SA"/>
        </w:rPr>
      </w:pPr>
    </w:p>
    <w:p w:rsidR="00732E42" w:rsidRPr="00736230" w:rsidRDefault="00732E42" w:rsidP="0011383D">
      <w:pPr>
        <w:autoSpaceDE w:val="0"/>
        <w:autoSpaceDN w:val="0"/>
        <w:adjustRightInd w:val="0"/>
        <w:spacing w:after="0" w:line="240" w:lineRule="auto"/>
        <w:ind w:left="396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1</w:t>
      </w:r>
    </w:p>
    <w:p w:rsidR="00732E42" w:rsidRPr="00736230" w:rsidRDefault="00732E42" w:rsidP="0011383D">
      <w:pPr>
        <w:snapToGrid w:val="0"/>
        <w:spacing w:after="0" w:line="240" w:lineRule="auto"/>
        <w:ind w:left="3969"/>
        <w:jc w:val="center"/>
        <w:rPr>
          <w:rFonts w:ascii="Times New Roman" w:eastAsia="Times New Roman" w:hAnsi="Times New Roman" w:cs="Times New Roman"/>
          <w:sz w:val="28"/>
          <w:szCs w:val="28"/>
          <w:lang w:eastAsia="ar-SA"/>
        </w:rPr>
      </w:pPr>
      <w:r w:rsidRPr="00736230">
        <w:rPr>
          <w:rFonts w:ascii="Times New Roman" w:eastAsia="Times New Roman" w:hAnsi="Times New Roman" w:cs="Times New Roman"/>
          <w:bCs/>
          <w:kern w:val="1"/>
          <w:sz w:val="28"/>
          <w:szCs w:val="28"/>
        </w:rPr>
        <w:t>к административному регламенту</w:t>
      </w:r>
      <w:r w:rsidRPr="00736230">
        <w:rPr>
          <w:rFonts w:ascii="Times New Roman" w:eastAsia="Times New Roman" w:hAnsi="Times New Roman" w:cs="Times New Roman"/>
          <w:bCs/>
          <w:sz w:val="28"/>
          <w:szCs w:val="28"/>
        </w:rPr>
        <w:t xml:space="preserve"> предоставления Муниципальной услуги </w:t>
      </w:r>
      <w:r w:rsidRPr="00736230">
        <w:rPr>
          <w:rFonts w:ascii="Times New Roman" w:eastAsia="Times New Roman" w:hAnsi="Times New Roman" w:cs="Times New Roman"/>
          <w:bCs/>
          <w:sz w:val="28"/>
          <w:szCs w:val="28"/>
          <w:lang w:eastAsia="ar-SA"/>
        </w:rPr>
        <w:t>«</w:t>
      </w:r>
      <w:r w:rsidRPr="00736230">
        <w:rPr>
          <w:rFonts w:ascii="Times New Roman" w:eastAsia="Times New Roman" w:hAnsi="Times New Roman" w:cs="Times New Roman"/>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Pr="00736230">
        <w:rPr>
          <w:rFonts w:ascii="Times New Roman" w:eastAsia="Times New Roman" w:hAnsi="Times New Roman" w:cs="Times New Roman"/>
          <w:sz w:val="28"/>
          <w:szCs w:val="28"/>
          <w:lang w:eastAsia="ar-SA"/>
        </w:rPr>
        <w:t xml:space="preserve">», утвержденному постановлением администрации </w:t>
      </w:r>
      <w:r w:rsidR="00B6335F">
        <w:rPr>
          <w:rFonts w:ascii="Times New Roman" w:eastAsia="Times New Roman" w:hAnsi="Times New Roman" w:cs="Times New Roman"/>
          <w:sz w:val="28"/>
          <w:szCs w:val="28"/>
        </w:rPr>
        <w:t xml:space="preserve">Большебейсугского </w:t>
      </w:r>
      <w:r w:rsidRPr="00736230">
        <w:rPr>
          <w:rFonts w:ascii="Times New Roman" w:eastAsia="Times New Roman" w:hAnsi="Times New Roman" w:cs="Times New Roman"/>
          <w:sz w:val="28"/>
          <w:szCs w:val="28"/>
          <w:lang w:eastAsia="ar-SA"/>
        </w:rPr>
        <w:t xml:space="preserve"> сельского поселения Брюховецкого района</w:t>
      </w:r>
    </w:p>
    <w:p w:rsidR="00732E42" w:rsidRPr="00736230" w:rsidRDefault="00732E42" w:rsidP="0011383D">
      <w:pPr>
        <w:snapToGrid w:val="0"/>
        <w:spacing w:after="0" w:line="240" w:lineRule="auto"/>
        <w:ind w:left="3969"/>
        <w:jc w:val="center"/>
        <w:rPr>
          <w:rFonts w:ascii="Times New Roman" w:eastAsia="Times New Roman" w:hAnsi="Times New Roman" w:cs="Times New Roman"/>
          <w:sz w:val="28"/>
          <w:szCs w:val="28"/>
          <w:lang w:eastAsia="ar-SA"/>
        </w:rPr>
      </w:pPr>
      <w:r w:rsidRPr="00736230">
        <w:rPr>
          <w:rFonts w:ascii="Times New Roman" w:eastAsia="Times New Roman" w:hAnsi="Times New Roman" w:cs="Times New Roman"/>
          <w:sz w:val="28"/>
          <w:szCs w:val="28"/>
          <w:lang w:eastAsia="ar-SA"/>
        </w:rPr>
        <w:t>от _____________ № _____</w:t>
      </w:r>
    </w:p>
    <w:p w:rsidR="00732E42" w:rsidRPr="00736230" w:rsidRDefault="00732E42" w:rsidP="00732E42">
      <w:pPr>
        <w:snapToGrid w:val="0"/>
        <w:spacing w:after="0" w:line="240" w:lineRule="auto"/>
        <w:ind w:left="4569" w:hanging="33"/>
        <w:jc w:val="center"/>
        <w:rPr>
          <w:rFonts w:ascii="Times New Roman" w:eastAsia="Times New Roman" w:hAnsi="Times New Roman" w:cs="Times New Roman"/>
          <w:sz w:val="28"/>
          <w:szCs w:val="28"/>
          <w:lang w:eastAsia="ar-SA"/>
        </w:rPr>
      </w:pPr>
    </w:p>
    <w:p w:rsidR="00732E42" w:rsidRPr="00736230" w:rsidRDefault="00732E42" w:rsidP="00732E42">
      <w:pPr>
        <w:snapToGrid w:val="0"/>
        <w:spacing w:after="0" w:line="240" w:lineRule="auto"/>
        <w:ind w:left="4569" w:hanging="33"/>
        <w:jc w:val="center"/>
        <w:rPr>
          <w:rFonts w:ascii="Times New Roman" w:eastAsia="Times New Roman" w:hAnsi="Times New Roman" w:cs="Times New Roman"/>
          <w:sz w:val="28"/>
          <w:szCs w:val="28"/>
          <w:lang w:eastAsia="ar-SA"/>
        </w:rPr>
      </w:pPr>
    </w:p>
    <w:p w:rsidR="00732E42" w:rsidRPr="00736230" w:rsidRDefault="00732E42" w:rsidP="0011383D">
      <w:pPr>
        <w:spacing w:after="0" w:line="240" w:lineRule="auto"/>
        <w:ind w:left="3969"/>
        <w:jc w:val="center"/>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Главе </w:t>
      </w:r>
      <w:r w:rsidR="00B6335F">
        <w:rPr>
          <w:rFonts w:ascii="Times New Roman" w:eastAsia="Times New Roman" w:hAnsi="Times New Roman" w:cs="Times New Roman"/>
          <w:sz w:val="28"/>
          <w:szCs w:val="28"/>
        </w:rPr>
        <w:t xml:space="preserve">Большебейсугского </w:t>
      </w:r>
      <w:r w:rsidRPr="00736230">
        <w:rPr>
          <w:rFonts w:ascii="Times New Roman" w:eastAsia="Times New Roman" w:hAnsi="Times New Roman" w:cs="Times New Roman"/>
          <w:sz w:val="28"/>
          <w:szCs w:val="28"/>
          <w:lang w:eastAsia="ar-SA"/>
        </w:rPr>
        <w:t xml:space="preserve"> сельского поселения Брюховецкого района</w:t>
      </w:r>
    </w:p>
    <w:p w:rsidR="00732E42" w:rsidRPr="00736230" w:rsidRDefault="00732E42" w:rsidP="0011383D">
      <w:pPr>
        <w:spacing w:after="0" w:line="240" w:lineRule="auto"/>
        <w:ind w:left="3969"/>
        <w:jc w:val="center"/>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_______________________________</w:t>
      </w:r>
    </w:p>
    <w:p w:rsidR="00732E42" w:rsidRPr="00736230" w:rsidRDefault="00732E42" w:rsidP="00732E42">
      <w:pPr>
        <w:spacing w:after="0" w:line="240" w:lineRule="auto"/>
        <w:jc w:val="center"/>
        <w:rPr>
          <w:rFonts w:ascii="Times New Roman" w:eastAsia="Times New Roman" w:hAnsi="Times New Roman" w:cs="Times New Roman"/>
          <w:spacing w:val="-2"/>
          <w:sz w:val="28"/>
          <w:szCs w:val="28"/>
        </w:rPr>
      </w:pPr>
    </w:p>
    <w:p w:rsidR="00732E42" w:rsidRPr="00736230" w:rsidRDefault="00732E42" w:rsidP="00732E42">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732E42" w:rsidRPr="00736230" w:rsidRDefault="00732E42" w:rsidP="00732E42">
      <w:pPr>
        <w:widowControl w:val="0"/>
        <w:suppressAutoHyphens/>
        <w:autoSpaceDE w:val="0"/>
        <w:spacing w:after="0" w:line="240" w:lineRule="auto"/>
        <w:jc w:val="center"/>
        <w:rPr>
          <w:rFonts w:ascii="Times New Roman" w:eastAsia="Times New Roman" w:hAnsi="Times New Roman" w:cs="Times New Roman"/>
          <w:bCs/>
          <w:sz w:val="28"/>
          <w:szCs w:val="28"/>
          <w:lang w:eastAsia="ar-SA"/>
        </w:rPr>
      </w:pPr>
      <w:r w:rsidRPr="00736230">
        <w:rPr>
          <w:rFonts w:ascii="Times New Roman" w:eastAsia="Times New Roman" w:hAnsi="Times New Roman" w:cs="Times New Roman"/>
          <w:bCs/>
          <w:sz w:val="28"/>
          <w:szCs w:val="28"/>
          <w:lang w:eastAsia="ar-SA"/>
        </w:rPr>
        <w:t>ЗАЯВЛЕНИЕ</w:t>
      </w:r>
    </w:p>
    <w:p w:rsidR="00732E42" w:rsidRPr="00736230" w:rsidRDefault="00732E42" w:rsidP="00732E42">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p w:rsidR="00732E42" w:rsidRPr="00736230" w:rsidRDefault="00732E42" w:rsidP="00732E42">
      <w:pPr>
        <w:spacing w:after="0" w:line="240" w:lineRule="auto"/>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________________________________________________________________</w:t>
      </w:r>
      <w:r>
        <w:rPr>
          <w:rFonts w:ascii="Times New Roman" w:eastAsia="Times New Roman" w:hAnsi="Times New Roman" w:cs="Times New Roman"/>
          <w:sz w:val="28"/>
          <w:szCs w:val="28"/>
        </w:rPr>
        <w:t>__</w:t>
      </w:r>
    </w:p>
    <w:p w:rsidR="00732E42" w:rsidRPr="00736230" w:rsidRDefault="00732E42" w:rsidP="00732E42">
      <w:pPr>
        <w:spacing w:after="0" w:line="240" w:lineRule="auto"/>
        <w:jc w:val="center"/>
        <w:rPr>
          <w:rFonts w:ascii="Times New Roman" w:eastAsia="Times New Roman" w:hAnsi="Times New Roman" w:cs="Times New Roman"/>
          <w:sz w:val="20"/>
          <w:szCs w:val="20"/>
        </w:rPr>
      </w:pPr>
      <w:r w:rsidRPr="00736230">
        <w:rPr>
          <w:rFonts w:ascii="Times New Roman" w:eastAsia="Times New Roman" w:hAnsi="Times New Roman" w:cs="Times New Roman"/>
          <w:sz w:val="20"/>
          <w:szCs w:val="20"/>
        </w:rPr>
        <w:t>(полное наименование юридического лица, ИНН, номер свидетельства о государственной регистрации)</w:t>
      </w:r>
    </w:p>
    <w:p w:rsidR="00732E42" w:rsidRPr="00736230" w:rsidRDefault="00732E42" w:rsidP="00732E42">
      <w:pPr>
        <w:spacing w:after="0" w:line="240" w:lineRule="auto"/>
        <w:rPr>
          <w:rFonts w:ascii="Times New Roman" w:eastAsia="Times New Roman" w:hAnsi="Times New Roman" w:cs="Times New Roman"/>
          <w:sz w:val="24"/>
          <w:szCs w:val="24"/>
        </w:rPr>
      </w:pPr>
    </w:p>
    <w:p w:rsidR="00732E42" w:rsidRPr="00736230" w:rsidRDefault="00732E42" w:rsidP="00732E42">
      <w:pPr>
        <w:spacing w:after="0" w:line="240" w:lineRule="auto"/>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зарегистрированного по адресу:</w:t>
      </w:r>
      <w:r w:rsidRPr="00736230">
        <w:rPr>
          <w:rFonts w:ascii="Times New Roman" w:eastAsia="Times New Roman" w:hAnsi="Times New Roman" w:cs="Times New Roman"/>
          <w:sz w:val="24"/>
          <w:szCs w:val="24"/>
        </w:rPr>
        <w:t xml:space="preserve"> </w:t>
      </w:r>
      <w:r w:rsidRPr="00736230">
        <w:rPr>
          <w:rFonts w:ascii="Times New Roman" w:eastAsia="Times New Roman" w:hAnsi="Times New Roman" w:cs="Times New Roman"/>
          <w:sz w:val="28"/>
          <w:szCs w:val="28"/>
        </w:rPr>
        <w:t>________________________________________</w:t>
      </w:r>
    </w:p>
    <w:p w:rsidR="00732E42" w:rsidRPr="00736230" w:rsidRDefault="00732E42" w:rsidP="00732E42">
      <w:pPr>
        <w:spacing w:after="0" w:line="240" w:lineRule="auto"/>
        <w:rPr>
          <w:rFonts w:ascii="Times New Roman" w:eastAsia="Times New Roman" w:hAnsi="Times New Roman" w:cs="Times New Roman"/>
          <w:sz w:val="24"/>
          <w:szCs w:val="24"/>
        </w:rPr>
      </w:pPr>
      <w:r w:rsidRPr="00736230">
        <w:rPr>
          <w:rFonts w:ascii="Times New Roman" w:eastAsia="Times New Roman" w:hAnsi="Times New Roman" w:cs="Times New Roman"/>
          <w:sz w:val="28"/>
          <w:szCs w:val="28"/>
        </w:rPr>
        <w:t xml:space="preserve"> в лице</w:t>
      </w:r>
      <w:r w:rsidRPr="00736230">
        <w:rPr>
          <w:rFonts w:ascii="Times New Roman" w:eastAsia="Times New Roman" w:hAnsi="Times New Roman" w:cs="Times New Roman"/>
          <w:sz w:val="24"/>
          <w:szCs w:val="24"/>
        </w:rPr>
        <w:t xml:space="preserve"> ________________________________________________________________________</w:t>
      </w:r>
    </w:p>
    <w:p w:rsidR="00732E42" w:rsidRPr="00736230" w:rsidRDefault="00732E42" w:rsidP="00732E42">
      <w:pPr>
        <w:spacing w:after="0" w:line="240" w:lineRule="auto"/>
        <w:ind w:left="2124"/>
        <w:rPr>
          <w:rFonts w:ascii="Times New Roman" w:eastAsia="Times New Roman" w:hAnsi="Times New Roman" w:cs="Times New Roman"/>
          <w:sz w:val="20"/>
          <w:szCs w:val="20"/>
        </w:rPr>
      </w:pPr>
      <w:r w:rsidRPr="00736230">
        <w:rPr>
          <w:rFonts w:ascii="Times New Roman" w:eastAsia="Times New Roman" w:hAnsi="Times New Roman" w:cs="Times New Roman"/>
          <w:sz w:val="20"/>
          <w:szCs w:val="20"/>
        </w:rPr>
        <w:t>(фамилия, имя, отчество и должность представителя юридического лица)</w:t>
      </w:r>
    </w:p>
    <w:p w:rsidR="00732E42" w:rsidRPr="00736230" w:rsidRDefault="00732E42" w:rsidP="00732E42">
      <w:pPr>
        <w:spacing w:after="0" w:line="240" w:lineRule="auto"/>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_______________________________________________</w:t>
      </w:r>
      <w:r>
        <w:rPr>
          <w:rFonts w:ascii="Times New Roman" w:eastAsia="Times New Roman" w:hAnsi="Times New Roman" w:cs="Times New Roman"/>
          <w:sz w:val="24"/>
          <w:szCs w:val="24"/>
        </w:rPr>
        <w:t>______________________________</w:t>
      </w:r>
    </w:p>
    <w:p w:rsidR="00732E42" w:rsidRPr="00736230" w:rsidRDefault="00732E42" w:rsidP="00732E42">
      <w:pPr>
        <w:spacing w:after="0" w:line="240" w:lineRule="auto"/>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Действующего на основании  ___________________________________________</w:t>
      </w:r>
      <w:r w:rsidR="00CF353F">
        <w:rPr>
          <w:rFonts w:ascii="Times New Roman" w:eastAsia="Times New Roman" w:hAnsi="Times New Roman" w:cs="Times New Roman"/>
          <w:sz w:val="28"/>
          <w:szCs w:val="28"/>
        </w:rPr>
        <w:t>_______________________</w:t>
      </w:r>
    </w:p>
    <w:p w:rsidR="00732E42" w:rsidRPr="00736230" w:rsidRDefault="00732E42" w:rsidP="00732E42">
      <w:pPr>
        <w:spacing w:after="0" w:line="240" w:lineRule="auto"/>
        <w:ind w:left="1416"/>
        <w:rPr>
          <w:rFonts w:ascii="Times New Roman" w:eastAsia="Times New Roman" w:hAnsi="Times New Roman" w:cs="Times New Roman"/>
          <w:sz w:val="20"/>
          <w:szCs w:val="20"/>
        </w:rPr>
      </w:pPr>
      <w:r w:rsidRPr="00736230">
        <w:rPr>
          <w:rFonts w:ascii="Times New Roman" w:eastAsia="Times New Roman" w:hAnsi="Times New Roman" w:cs="Times New Roman"/>
          <w:sz w:val="24"/>
          <w:szCs w:val="24"/>
        </w:rPr>
        <w:t xml:space="preserve"> </w:t>
      </w:r>
      <w:r w:rsidRPr="00736230">
        <w:rPr>
          <w:rFonts w:ascii="Times New Roman" w:eastAsia="Times New Roman" w:hAnsi="Times New Roman" w:cs="Times New Roman"/>
          <w:sz w:val="20"/>
          <w:szCs w:val="20"/>
        </w:rPr>
        <w:t>(название документа удостоверяющего полномочия представителя юридического лица)</w:t>
      </w:r>
    </w:p>
    <w:p w:rsidR="00732E42" w:rsidRPr="00736230" w:rsidRDefault="00732E42" w:rsidP="00732E42">
      <w:pPr>
        <w:spacing w:after="0" w:line="240" w:lineRule="auto"/>
        <w:rPr>
          <w:rFonts w:ascii="Times New Roman" w:eastAsia="Times New Roman" w:hAnsi="Times New Roman" w:cs="Times New Roman"/>
          <w:sz w:val="24"/>
          <w:szCs w:val="24"/>
        </w:rPr>
      </w:pPr>
    </w:p>
    <w:p w:rsidR="00732E42" w:rsidRPr="00736230" w:rsidRDefault="00732E42" w:rsidP="00732E42">
      <w:pPr>
        <w:spacing w:after="0" w:line="240" w:lineRule="auto"/>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Прошу Вас внести изменения в договор аренды от _______________№__________________ земельного участка площадью __________кв. метров с кадастровым номером _________________________, расположенного по адресу:________________________________________ _______________________________________________________________________, предоставленного с видом разрешенного использования ___________________, в связи с ___________________________</w:t>
      </w:r>
      <w:r>
        <w:rPr>
          <w:rFonts w:ascii="Times New Roman" w:eastAsia="Times New Roman" w:hAnsi="Times New Roman" w:cs="Times New Roman"/>
          <w:sz w:val="28"/>
          <w:szCs w:val="28"/>
        </w:rPr>
        <w:t>_____________________________</w:t>
      </w:r>
      <w:r w:rsidRPr="00736230">
        <w:rPr>
          <w:rFonts w:ascii="Times New Roman" w:eastAsia="Times New Roman" w:hAnsi="Times New Roman" w:cs="Times New Roman"/>
          <w:sz w:val="28"/>
          <w:szCs w:val="28"/>
        </w:rPr>
        <w:t>(указать причину).</w:t>
      </w:r>
    </w:p>
    <w:p w:rsidR="00732E42" w:rsidRPr="00736230" w:rsidRDefault="00732E42" w:rsidP="00732E42">
      <w:pPr>
        <w:spacing w:after="0" w:line="240" w:lineRule="auto"/>
        <w:jc w:val="both"/>
        <w:rPr>
          <w:rFonts w:ascii="Times New Roman" w:eastAsia="Times New Roman" w:hAnsi="Times New Roman" w:cs="Times New Roman"/>
          <w:sz w:val="28"/>
          <w:szCs w:val="28"/>
        </w:rPr>
      </w:pPr>
    </w:p>
    <w:p w:rsidR="00732E42" w:rsidRPr="00736230" w:rsidRDefault="00732E42" w:rsidP="00732E42">
      <w:pPr>
        <w:spacing w:after="0" w:line="240" w:lineRule="auto"/>
        <w:rPr>
          <w:rFonts w:ascii="Times New Roman" w:eastAsia="Times New Roman" w:hAnsi="Times New Roman" w:cs="Times New Roman"/>
          <w:sz w:val="28"/>
          <w:szCs w:val="28"/>
        </w:rPr>
      </w:pPr>
    </w:p>
    <w:p w:rsidR="00732E42" w:rsidRPr="00736230" w:rsidRDefault="00732E42" w:rsidP="00732E42">
      <w:pPr>
        <w:autoSpaceDE w:val="0"/>
        <w:autoSpaceDN w:val="0"/>
        <w:adjustRightInd w:val="0"/>
        <w:spacing w:after="0" w:line="240" w:lineRule="auto"/>
        <w:jc w:val="both"/>
        <w:rPr>
          <w:rFonts w:ascii="Times New Roman" w:eastAsia="Times New Roman" w:hAnsi="Times New Roman" w:cs="Times New Roman"/>
          <w:sz w:val="28"/>
          <w:szCs w:val="28"/>
        </w:rPr>
      </w:pPr>
      <w:r w:rsidRPr="00736230">
        <w:rPr>
          <w:rFonts w:ascii="Times New Roman" w:eastAsia="Times New Roman" w:hAnsi="Times New Roman" w:cs="Times New Roman"/>
          <w:spacing w:val="-2"/>
          <w:sz w:val="28"/>
          <w:szCs w:val="28"/>
        </w:rPr>
        <w:t xml:space="preserve">Почтовый адрес и (или) адрес электронной почты для связи с заявителем: </w:t>
      </w:r>
    </w:p>
    <w:p w:rsidR="00732E42" w:rsidRPr="00736230" w:rsidRDefault="00732E42" w:rsidP="00732E42">
      <w:pPr>
        <w:autoSpaceDE w:val="0"/>
        <w:autoSpaceDN w:val="0"/>
        <w:adjustRightInd w:val="0"/>
        <w:spacing w:after="0" w:line="240" w:lineRule="auto"/>
        <w:jc w:val="both"/>
        <w:rPr>
          <w:rFonts w:ascii="Times New Roman" w:eastAsia="Times New Roman" w:hAnsi="Times New Roman" w:cs="Times New Roman"/>
          <w:spacing w:val="-2"/>
          <w:sz w:val="28"/>
          <w:szCs w:val="28"/>
        </w:rPr>
      </w:pPr>
      <w:r w:rsidRPr="00736230">
        <w:rPr>
          <w:rFonts w:ascii="Times New Roman" w:eastAsia="Times New Roman" w:hAnsi="Times New Roman" w:cs="Times New Roman"/>
          <w:sz w:val="28"/>
          <w:szCs w:val="28"/>
        </w:rPr>
        <w:t>__________________________________________________________________</w:t>
      </w:r>
    </w:p>
    <w:p w:rsidR="00732E42" w:rsidRPr="00736230" w:rsidRDefault="00732E42" w:rsidP="00732E42">
      <w:pPr>
        <w:spacing w:after="0" w:line="240" w:lineRule="auto"/>
        <w:jc w:val="center"/>
        <w:rPr>
          <w:rFonts w:ascii="Times New Roman" w:eastAsia="Times New Roman" w:hAnsi="Times New Roman" w:cs="Times New Roman"/>
          <w:spacing w:val="-2"/>
          <w:sz w:val="24"/>
          <w:szCs w:val="24"/>
        </w:rPr>
      </w:pPr>
    </w:p>
    <w:p w:rsidR="00732E42" w:rsidRPr="00736230" w:rsidRDefault="00732E42" w:rsidP="00732E42">
      <w:pPr>
        <w:spacing w:after="0" w:line="240" w:lineRule="auto"/>
        <w:jc w:val="both"/>
        <w:rPr>
          <w:rFonts w:ascii="Times New Roman" w:eastAsia="Times New Roman" w:hAnsi="Times New Roman" w:cs="Times New Roman"/>
          <w:spacing w:val="-2"/>
          <w:sz w:val="28"/>
          <w:szCs w:val="28"/>
        </w:rPr>
      </w:pPr>
      <w:r w:rsidRPr="00736230">
        <w:rPr>
          <w:rFonts w:ascii="Times New Roman" w:eastAsia="Times New Roman" w:hAnsi="Times New Roman" w:cs="Times New Roman"/>
          <w:spacing w:val="-2"/>
          <w:sz w:val="28"/>
          <w:szCs w:val="28"/>
        </w:rPr>
        <w:t xml:space="preserve">Телефон </w:t>
      </w:r>
      <w:r w:rsidR="00CC2E48">
        <w:rPr>
          <w:rFonts w:ascii="Times New Roman" w:eastAsia="Times New Roman" w:hAnsi="Times New Roman" w:cs="Times New Roman"/>
          <w:spacing w:val="-2"/>
          <w:sz w:val="28"/>
          <w:szCs w:val="28"/>
        </w:rPr>
        <w:t>(ф</w:t>
      </w:r>
      <w:r w:rsidRPr="00736230">
        <w:rPr>
          <w:rFonts w:ascii="Times New Roman" w:eastAsia="Times New Roman" w:hAnsi="Times New Roman" w:cs="Times New Roman"/>
          <w:spacing w:val="-2"/>
          <w:sz w:val="28"/>
          <w:szCs w:val="28"/>
        </w:rPr>
        <w:t>акс):_______________________</w:t>
      </w:r>
      <w:r w:rsidR="00CC2E48">
        <w:rPr>
          <w:rFonts w:ascii="Times New Roman" w:eastAsia="Times New Roman" w:hAnsi="Times New Roman" w:cs="Times New Roman"/>
          <w:spacing w:val="-2"/>
          <w:sz w:val="28"/>
          <w:szCs w:val="28"/>
        </w:rPr>
        <w:t>_______________________________</w:t>
      </w:r>
    </w:p>
    <w:p w:rsidR="00732E42" w:rsidRPr="00736230" w:rsidRDefault="00732E42" w:rsidP="00732E42">
      <w:pPr>
        <w:spacing w:after="0" w:line="240" w:lineRule="auto"/>
        <w:jc w:val="center"/>
        <w:rPr>
          <w:rFonts w:ascii="Times New Roman" w:eastAsia="Times New Roman" w:hAnsi="Times New Roman" w:cs="Times New Roman"/>
          <w:spacing w:val="-2"/>
          <w:sz w:val="28"/>
          <w:szCs w:val="28"/>
        </w:rPr>
      </w:pPr>
    </w:p>
    <w:p w:rsidR="00732E42" w:rsidRPr="00736230" w:rsidRDefault="00732E42" w:rsidP="00732E42">
      <w:pPr>
        <w:spacing w:after="0" w:line="240" w:lineRule="auto"/>
        <w:rPr>
          <w:rFonts w:ascii="Times New Roman" w:eastAsia="Times New Roman" w:hAnsi="Times New Roman" w:cs="Times New Roman"/>
          <w:spacing w:val="-2"/>
          <w:sz w:val="28"/>
          <w:szCs w:val="28"/>
        </w:rPr>
      </w:pPr>
      <w:r w:rsidRPr="00736230">
        <w:rPr>
          <w:rFonts w:ascii="Times New Roman" w:eastAsia="Times New Roman" w:hAnsi="Times New Roman" w:cs="Times New Roman"/>
          <w:spacing w:val="-2"/>
          <w:sz w:val="28"/>
          <w:szCs w:val="28"/>
        </w:rPr>
        <w:t>Приложение: 1._______________________________________________________;</w:t>
      </w:r>
    </w:p>
    <w:p w:rsidR="00732E42" w:rsidRPr="00736230" w:rsidRDefault="00732E42" w:rsidP="00732E4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736230">
        <w:rPr>
          <w:rFonts w:ascii="Times New Roman" w:eastAsia="Times New Roman" w:hAnsi="Times New Roman" w:cs="Times New Roman"/>
          <w:sz w:val="28"/>
          <w:szCs w:val="28"/>
          <w:lang w:eastAsia="ar-SA"/>
        </w:rPr>
        <w:t>_________________________     _______________           _________________</w:t>
      </w:r>
    </w:p>
    <w:p w:rsidR="00732E42" w:rsidRPr="00736230" w:rsidRDefault="00732E42" w:rsidP="00732E4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36230">
        <w:rPr>
          <w:rFonts w:ascii="Times New Roman" w:eastAsia="Times New Roman" w:hAnsi="Times New Roman" w:cs="Times New Roman"/>
          <w:sz w:val="24"/>
          <w:szCs w:val="24"/>
          <w:lang w:eastAsia="ar-SA"/>
        </w:rPr>
        <w:t xml:space="preserve">                (Должность)                               </w:t>
      </w:r>
      <w:r w:rsidR="00CC2E48">
        <w:rPr>
          <w:rFonts w:ascii="Times New Roman" w:eastAsia="Times New Roman" w:hAnsi="Times New Roman" w:cs="Times New Roman"/>
          <w:sz w:val="24"/>
          <w:szCs w:val="24"/>
          <w:lang w:eastAsia="ar-SA"/>
        </w:rPr>
        <w:t xml:space="preserve">  </w:t>
      </w:r>
      <w:r w:rsidRPr="00736230">
        <w:rPr>
          <w:rFonts w:ascii="Times New Roman" w:eastAsia="Times New Roman" w:hAnsi="Times New Roman" w:cs="Times New Roman"/>
          <w:sz w:val="24"/>
          <w:szCs w:val="24"/>
          <w:lang w:eastAsia="ar-SA"/>
        </w:rPr>
        <w:t xml:space="preserve">    (Подпись)                     </w:t>
      </w:r>
      <w:r w:rsidR="00CC2E48">
        <w:rPr>
          <w:rFonts w:ascii="Times New Roman" w:eastAsia="Times New Roman" w:hAnsi="Times New Roman" w:cs="Times New Roman"/>
          <w:sz w:val="24"/>
          <w:szCs w:val="24"/>
          <w:lang w:eastAsia="ar-SA"/>
        </w:rPr>
        <w:t xml:space="preserve">          </w:t>
      </w:r>
      <w:r w:rsidRPr="00736230">
        <w:rPr>
          <w:rFonts w:ascii="Times New Roman" w:eastAsia="Times New Roman" w:hAnsi="Times New Roman" w:cs="Times New Roman"/>
          <w:sz w:val="24"/>
          <w:szCs w:val="24"/>
          <w:lang w:eastAsia="ar-SA"/>
        </w:rPr>
        <w:t xml:space="preserve"> </w:t>
      </w:r>
      <w:r w:rsidR="00CC2E48">
        <w:rPr>
          <w:rFonts w:ascii="Times New Roman" w:eastAsia="Times New Roman" w:hAnsi="Times New Roman" w:cs="Times New Roman"/>
          <w:sz w:val="24"/>
          <w:szCs w:val="24"/>
          <w:lang w:eastAsia="ar-SA"/>
        </w:rPr>
        <w:t xml:space="preserve">  (И.О.Ф.</w:t>
      </w:r>
      <w:r w:rsidRPr="00736230">
        <w:rPr>
          <w:rFonts w:ascii="Times New Roman" w:eastAsia="Times New Roman" w:hAnsi="Times New Roman" w:cs="Times New Roman"/>
          <w:sz w:val="24"/>
          <w:szCs w:val="24"/>
          <w:lang w:eastAsia="ar-SA"/>
        </w:rPr>
        <w:t>)</w:t>
      </w:r>
    </w:p>
    <w:p w:rsidR="00732E42" w:rsidRPr="00736230" w:rsidRDefault="00732E42" w:rsidP="00732E42">
      <w:pPr>
        <w:spacing w:after="0" w:line="240" w:lineRule="auto"/>
        <w:rPr>
          <w:rFonts w:ascii="Times New Roman" w:eastAsia="Times New Roman" w:hAnsi="Times New Roman" w:cs="Times New Roman"/>
          <w:sz w:val="28"/>
          <w:szCs w:val="28"/>
        </w:rPr>
      </w:pPr>
    </w:p>
    <w:p w:rsidR="00732E42" w:rsidRPr="00736230" w:rsidRDefault="00732E42" w:rsidP="00732E4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736230">
        <w:rPr>
          <w:rFonts w:ascii="Times New Roman" w:eastAsia="Times New Roman" w:hAnsi="Times New Roman" w:cs="Times New Roman"/>
          <w:sz w:val="28"/>
          <w:szCs w:val="28"/>
          <w:lang w:eastAsia="ar-SA"/>
        </w:rPr>
        <w:t xml:space="preserve"> «__» ___________ 20__ г.                 </w:t>
      </w:r>
    </w:p>
    <w:p w:rsidR="00732E42" w:rsidRDefault="00732E42" w:rsidP="00732E42">
      <w:pPr>
        <w:spacing w:after="0" w:line="240" w:lineRule="auto"/>
        <w:rPr>
          <w:rFonts w:ascii="Times New Roman" w:eastAsia="Times New Roman" w:hAnsi="Times New Roman" w:cs="Times New Roman"/>
          <w:sz w:val="28"/>
          <w:szCs w:val="28"/>
        </w:rPr>
      </w:pPr>
    </w:p>
    <w:p w:rsidR="0011383D" w:rsidRPr="00736230" w:rsidRDefault="0011383D" w:rsidP="00732E42">
      <w:pPr>
        <w:spacing w:after="0" w:line="240" w:lineRule="auto"/>
        <w:rPr>
          <w:rFonts w:ascii="Times New Roman" w:eastAsia="Times New Roman" w:hAnsi="Times New Roman" w:cs="Times New Roman"/>
          <w:sz w:val="28"/>
          <w:szCs w:val="28"/>
        </w:rPr>
      </w:pPr>
    </w:p>
    <w:p w:rsidR="00732E42" w:rsidRPr="00736230" w:rsidRDefault="00732E42" w:rsidP="00732E42">
      <w:pPr>
        <w:spacing w:after="0" w:line="240" w:lineRule="auto"/>
        <w:rPr>
          <w:rFonts w:ascii="Times New Roman" w:eastAsia="Times New Roman" w:hAnsi="Times New Roman" w:cs="Times New Roman"/>
          <w:sz w:val="28"/>
          <w:szCs w:val="28"/>
        </w:rPr>
      </w:pPr>
    </w:p>
    <w:p w:rsidR="00732E42" w:rsidRPr="00736230" w:rsidRDefault="00732E42" w:rsidP="00732E42">
      <w:pPr>
        <w:spacing w:after="0" w:line="240" w:lineRule="auto"/>
        <w:ind w:right="-82"/>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Глава </w:t>
      </w:r>
      <w:r w:rsidR="00B6335F">
        <w:rPr>
          <w:rFonts w:ascii="Times New Roman" w:eastAsia="Times New Roman" w:hAnsi="Times New Roman" w:cs="Times New Roman"/>
          <w:sz w:val="28"/>
          <w:szCs w:val="28"/>
        </w:rPr>
        <w:t xml:space="preserve">Большебейсугского </w:t>
      </w:r>
      <w:r w:rsidRPr="00736230">
        <w:rPr>
          <w:rFonts w:ascii="Times New Roman" w:eastAsia="Times New Roman" w:hAnsi="Times New Roman" w:cs="Times New Roman"/>
          <w:sz w:val="28"/>
          <w:szCs w:val="28"/>
        </w:rPr>
        <w:t xml:space="preserve"> сельского</w:t>
      </w:r>
    </w:p>
    <w:p w:rsidR="00732E42" w:rsidRPr="00736230" w:rsidRDefault="00732E42" w:rsidP="00732E42">
      <w:pPr>
        <w:spacing w:after="0" w:line="240" w:lineRule="auto"/>
        <w:ind w:right="-1"/>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поселе</w:t>
      </w:r>
      <w:r>
        <w:rPr>
          <w:rFonts w:ascii="Times New Roman" w:eastAsia="Times New Roman" w:hAnsi="Times New Roman" w:cs="Times New Roman"/>
          <w:sz w:val="28"/>
          <w:szCs w:val="28"/>
        </w:rPr>
        <w:t xml:space="preserve">ния Брюховецкого района </w:t>
      </w:r>
      <w:r w:rsidRPr="007362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CC2E48">
        <w:rPr>
          <w:rFonts w:ascii="Times New Roman" w:eastAsia="Times New Roman" w:hAnsi="Times New Roman" w:cs="Times New Roman"/>
          <w:sz w:val="28"/>
          <w:szCs w:val="28"/>
        </w:rPr>
        <w:t xml:space="preserve">                            В.В.Погородний</w:t>
      </w:r>
    </w:p>
    <w:p w:rsidR="00732E42" w:rsidRDefault="00732E42" w:rsidP="00732E42">
      <w:pPr>
        <w:snapToGrid w:val="0"/>
        <w:spacing w:after="0" w:line="240" w:lineRule="auto"/>
        <w:ind w:left="4536"/>
        <w:jc w:val="center"/>
        <w:rPr>
          <w:rFonts w:ascii="Times New Roman" w:eastAsia="Times New Roman" w:hAnsi="Times New Roman" w:cs="Times New Roman"/>
          <w:sz w:val="28"/>
          <w:szCs w:val="28"/>
        </w:rPr>
      </w:pPr>
    </w:p>
    <w:p w:rsidR="00732E42" w:rsidRDefault="00732E42" w:rsidP="00732E42">
      <w:pPr>
        <w:snapToGrid w:val="0"/>
        <w:spacing w:after="0" w:line="240" w:lineRule="auto"/>
        <w:ind w:left="4536"/>
        <w:jc w:val="center"/>
        <w:rPr>
          <w:rFonts w:ascii="Times New Roman" w:eastAsia="Times New Roman" w:hAnsi="Times New Roman" w:cs="Times New Roman"/>
          <w:sz w:val="28"/>
          <w:szCs w:val="28"/>
        </w:rPr>
      </w:pPr>
    </w:p>
    <w:p w:rsidR="00732E42" w:rsidRDefault="00732E42" w:rsidP="00732E42">
      <w:pPr>
        <w:snapToGrid w:val="0"/>
        <w:spacing w:after="0" w:line="240" w:lineRule="auto"/>
        <w:ind w:left="4536"/>
        <w:jc w:val="center"/>
        <w:rPr>
          <w:rFonts w:ascii="Times New Roman" w:eastAsia="Times New Roman" w:hAnsi="Times New Roman" w:cs="Times New Roman"/>
          <w:sz w:val="28"/>
          <w:szCs w:val="28"/>
        </w:rPr>
      </w:pPr>
    </w:p>
    <w:p w:rsidR="00732E42" w:rsidRDefault="00732E42" w:rsidP="00732E42">
      <w:pPr>
        <w:snapToGrid w:val="0"/>
        <w:spacing w:after="0" w:line="240" w:lineRule="auto"/>
        <w:ind w:left="4536"/>
        <w:jc w:val="center"/>
        <w:rPr>
          <w:rFonts w:ascii="Times New Roman" w:eastAsia="Times New Roman" w:hAnsi="Times New Roman" w:cs="Times New Roman"/>
          <w:sz w:val="28"/>
          <w:szCs w:val="28"/>
        </w:rPr>
      </w:pPr>
    </w:p>
    <w:p w:rsidR="00732E42" w:rsidRDefault="00732E42" w:rsidP="00732E42">
      <w:pPr>
        <w:snapToGrid w:val="0"/>
        <w:spacing w:after="0" w:line="240" w:lineRule="auto"/>
        <w:ind w:left="4536"/>
        <w:jc w:val="center"/>
        <w:rPr>
          <w:rFonts w:ascii="Times New Roman" w:eastAsia="Times New Roman" w:hAnsi="Times New Roman" w:cs="Times New Roman"/>
          <w:sz w:val="28"/>
          <w:szCs w:val="28"/>
        </w:rPr>
      </w:pPr>
    </w:p>
    <w:p w:rsidR="00732E42" w:rsidRDefault="00732E42" w:rsidP="00732E42">
      <w:pPr>
        <w:snapToGrid w:val="0"/>
        <w:spacing w:after="0" w:line="240" w:lineRule="auto"/>
        <w:ind w:left="4536"/>
        <w:jc w:val="center"/>
        <w:rPr>
          <w:rFonts w:ascii="Times New Roman" w:eastAsia="Times New Roman" w:hAnsi="Times New Roman" w:cs="Times New Roman"/>
          <w:sz w:val="28"/>
          <w:szCs w:val="28"/>
        </w:rPr>
      </w:pPr>
    </w:p>
    <w:p w:rsidR="00732E42" w:rsidRDefault="00732E42" w:rsidP="00732E42">
      <w:pPr>
        <w:snapToGrid w:val="0"/>
        <w:spacing w:after="0" w:line="240" w:lineRule="auto"/>
        <w:ind w:left="4536"/>
        <w:jc w:val="center"/>
        <w:rPr>
          <w:rFonts w:ascii="Times New Roman" w:eastAsia="Times New Roman" w:hAnsi="Times New Roman" w:cs="Times New Roman"/>
          <w:sz w:val="28"/>
          <w:szCs w:val="28"/>
        </w:rPr>
      </w:pPr>
    </w:p>
    <w:p w:rsidR="00732E42" w:rsidRDefault="00732E42" w:rsidP="00732E42">
      <w:pPr>
        <w:snapToGrid w:val="0"/>
        <w:spacing w:after="0" w:line="240" w:lineRule="auto"/>
        <w:ind w:left="4536"/>
        <w:jc w:val="center"/>
        <w:rPr>
          <w:rFonts w:ascii="Times New Roman" w:eastAsia="Times New Roman" w:hAnsi="Times New Roman" w:cs="Times New Roman"/>
          <w:sz w:val="28"/>
          <w:szCs w:val="28"/>
        </w:rPr>
      </w:pPr>
    </w:p>
    <w:p w:rsidR="00732E42" w:rsidRDefault="00732E42" w:rsidP="00732E42">
      <w:pPr>
        <w:snapToGrid w:val="0"/>
        <w:spacing w:after="0" w:line="240" w:lineRule="auto"/>
        <w:ind w:left="4536"/>
        <w:jc w:val="center"/>
        <w:rPr>
          <w:rFonts w:ascii="Times New Roman" w:eastAsia="Times New Roman" w:hAnsi="Times New Roman" w:cs="Times New Roman"/>
          <w:sz w:val="28"/>
          <w:szCs w:val="28"/>
        </w:rPr>
      </w:pPr>
    </w:p>
    <w:p w:rsidR="00732E42" w:rsidRDefault="00732E42" w:rsidP="00732E42">
      <w:pPr>
        <w:snapToGrid w:val="0"/>
        <w:spacing w:after="0" w:line="240" w:lineRule="auto"/>
        <w:ind w:left="4536"/>
        <w:jc w:val="center"/>
        <w:rPr>
          <w:rFonts w:ascii="Times New Roman" w:eastAsia="Times New Roman" w:hAnsi="Times New Roman" w:cs="Times New Roman"/>
          <w:sz w:val="28"/>
          <w:szCs w:val="28"/>
        </w:rPr>
      </w:pPr>
    </w:p>
    <w:p w:rsidR="00732E42" w:rsidRDefault="00732E42" w:rsidP="00732E42">
      <w:pPr>
        <w:snapToGrid w:val="0"/>
        <w:spacing w:after="0" w:line="240" w:lineRule="auto"/>
        <w:ind w:left="4536"/>
        <w:jc w:val="center"/>
        <w:rPr>
          <w:rFonts w:ascii="Times New Roman" w:eastAsia="Times New Roman" w:hAnsi="Times New Roman" w:cs="Times New Roman"/>
          <w:sz w:val="28"/>
          <w:szCs w:val="28"/>
        </w:rPr>
      </w:pPr>
    </w:p>
    <w:p w:rsidR="00732E42" w:rsidRDefault="00732E42" w:rsidP="00732E42">
      <w:pPr>
        <w:snapToGrid w:val="0"/>
        <w:spacing w:after="0" w:line="240" w:lineRule="auto"/>
        <w:ind w:left="4536"/>
        <w:jc w:val="center"/>
        <w:rPr>
          <w:rFonts w:ascii="Times New Roman" w:eastAsia="Times New Roman" w:hAnsi="Times New Roman" w:cs="Times New Roman"/>
          <w:sz w:val="28"/>
          <w:szCs w:val="28"/>
        </w:rPr>
      </w:pPr>
    </w:p>
    <w:p w:rsidR="00732E42" w:rsidRDefault="00732E42" w:rsidP="00732E42">
      <w:pPr>
        <w:snapToGrid w:val="0"/>
        <w:spacing w:after="0" w:line="240" w:lineRule="auto"/>
        <w:ind w:left="4536"/>
        <w:jc w:val="center"/>
        <w:rPr>
          <w:rFonts w:ascii="Times New Roman" w:eastAsia="Times New Roman" w:hAnsi="Times New Roman" w:cs="Times New Roman"/>
          <w:sz w:val="28"/>
          <w:szCs w:val="28"/>
        </w:rPr>
      </w:pPr>
    </w:p>
    <w:p w:rsidR="00732E42" w:rsidRDefault="00732E42" w:rsidP="00732E42">
      <w:pPr>
        <w:snapToGrid w:val="0"/>
        <w:spacing w:after="0" w:line="240" w:lineRule="auto"/>
        <w:ind w:left="4536"/>
        <w:jc w:val="center"/>
        <w:rPr>
          <w:rFonts w:ascii="Times New Roman" w:eastAsia="Times New Roman" w:hAnsi="Times New Roman" w:cs="Times New Roman"/>
          <w:sz w:val="28"/>
          <w:szCs w:val="28"/>
        </w:rPr>
      </w:pPr>
    </w:p>
    <w:p w:rsidR="00732E42" w:rsidRDefault="00732E42" w:rsidP="00732E42">
      <w:pPr>
        <w:snapToGrid w:val="0"/>
        <w:spacing w:after="0" w:line="240" w:lineRule="auto"/>
        <w:ind w:left="4536"/>
        <w:jc w:val="center"/>
        <w:rPr>
          <w:rFonts w:ascii="Times New Roman" w:eastAsia="Times New Roman" w:hAnsi="Times New Roman" w:cs="Times New Roman"/>
          <w:sz w:val="28"/>
          <w:szCs w:val="28"/>
        </w:rPr>
      </w:pPr>
    </w:p>
    <w:p w:rsidR="00732E42" w:rsidRDefault="00732E42" w:rsidP="00732E42">
      <w:pPr>
        <w:snapToGrid w:val="0"/>
        <w:spacing w:after="0" w:line="240" w:lineRule="auto"/>
        <w:ind w:left="4536"/>
        <w:jc w:val="center"/>
        <w:rPr>
          <w:rFonts w:ascii="Times New Roman" w:eastAsia="Times New Roman" w:hAnsi="Times New Roman" w:cs="Times New Roman"/>
          <w:sz w:val="28"/>
          <w:szCs w:val="28"/>
        </w:rPr>
      </w:pPr>
    </w:p>
    <w:p w:rsidR="00732E42" w:rsidRDefault="00732E42" w:rsidP="00732E42">
      <w:pPr>
        <w:snapToGrid w:val="0"/>
        <w:spacing w:after="0" w:line="240" w:lineRule="auto"/>
        <w:ind w:left="4536"/>
        <w:jc w:val="center"/>
        <w:rPr>
          <w:rFonts w:ascii="Times New Roman" w:eastAsia="Times New Roman" w:hAnsi="Times New Roman" w:cs="Times New Roman"/>
          <w:sz w:val="28"/>
          <w:szCs w:val="28"/>
        </w:rPr>
      </w:pPr>
    </w:p>
    <w:p w:rsidR="00732E42" w:rsidRDefault="00732E42" w:rsidP="00732E42">
      <w:pPr>
        <w:snapToGrid w:val="0"/>
        <w:spacing w:after="0" w:line="240" w:lineRule="auto"/>
        <w:ind w:left="4536"/>
        <w:jc w:val="center"/>
        <w:rPr>
          <w:rFonts w:ascii="Times New Roman" w:eastAsia="Times New Roman" w:hAnsi="Times New Roman" w:cs="Times New Roman"/>
          <w:sz w:val="28"/>
          <w:szCs w:val="28"/>
        </w:rPr>
      </w:pPr>
    </w:p>
    <w:p w:rsidR="00732E42" w:rsidRDefault="00732E42" w:rsidP="00732E42">
      <w:pPr>
        <w:snapToGrid w:val="0"/>
        <w:spacing w:after="0" w:line="240" w:lineRule="auto"/>
        <w:ind w:left="4536"/>
        <w:jc w:val="center"/>
        <w:rPr>
          <w:rFonts w:ascii="Times New Roman" w:eastAsia="Times New Roman" w:hAnsi="Times New Roman" w:cs="Times New Roman"/>
          <w:sz w:val="28"/>
          <w:szCs w:val="28"/>
        </w:rPr>
      </w:pPr>
    </w:p>
    <w:p w:rsidR="00732E42" w:rsidRDefault="00732E42" w:rsidP="00732E42">
      <w:pPr>
        <w:snapToGrid w:val="0"/>
        <w:spacing w:after="0" w:line="240" w:lineRule="auto"/>
        <w:ind w:left="4536"/>
        <w:jc w:val="center"/>
        <w:rPr>
          <w:rFonts w:ascii="Times New Roman" w:eastAsia="Times New Roman" w:hAnsi="Times New Roman" w:cs="Times New Roman"/>
          <w:sz w:val="28"/>
          <w:szCs w:val="28"/>
        </w:rPr>
      </w:pPr>
    </w:p>
    <w:p w:rsidR="00732E42" w:rsidRDefault="00732E42" w:rsidP="00732E42">
      <w:pPr>
        <w:snapToGrid w:val="0"/>
        <w:spacing w:after="0" w:line="240" w:lineRule="auto"/>
        <w:ind w:left="4536"/>
        <w:jc w:val="center"/>
        <w:rPr>
          <w:rFonts w:ascii="Times New Roman" w:eastAsia="Times New Roman" w:hAnsi="Times New Roman" w:cs="Times New Roman"/>
          <w:sz w:val="28"/>
          <w:szCs w:val="28"/>
        </w:rPr>
      </w:pPr>
    </w:p>
    <w:p w:rsidR="00732E42" w:rsidRDefault="00732E42" w:rsidP="00732E42">
      <w:pPr>
        <w:snapToGrid w:val="0"/>
        <w:spacing w:after="0" w:line="240" w:lineRule="auto"/>
        <w:ind w:left="4536"/>
        <w:jc w:val="center"/>
        <w:rPr>
          <w:rFonts w:ascii="Times New Roman" w:eastAsia="Times New Roman" w:hAnsi="Times New Roman" w:cs="Times New Roman"/>
          <w:sz w:val="28"/>
          <w:szCs w:val="28"/>
        </w:rPr>
      </w:pPr>
    </w:p>
    <w:p w:rsidR="00732E42" w:rsidRDefault="00732E42" w:rsidP="00732E42">
      <w:pPr>
        <w:snapToGrid w:val="0"/>
        <w:spacing w:after="0" w:line="240" w:lineRule="auto"/>
        <w:ind w:left="4536"/>
        <w:jc w:val="center"/>
        <w:rPr>
          <w:rFonts w:ascii="Times New Roman" w:eastAsia="Times New Roman" w:hAnsi="Times New Roman" w:cs="Times New Roman"/>
          <w:sz w:val="28"/>
          <w:szCs w:val="28"/>
        </w:rPr>
      </w:pPr>
    </w:p>
    <w:p w:rsidR="00732E42" w:rsidRDefault="00732E42" w:rsidP="00732E42">
      <w:pPr>
        <w:snapToGrid w:val="0"/>
        <w:spacing w:after="0" w:line="240" w:lineRule="auto"/>
        <w:ind w:left="4536"/>
        <w:jc w:val="center"/>
        <w:rPr>
          <w:rFonts w:ascii="Times New Roman" w:eastAsia="Times New Roman" w:hAnsi="Times New Roman" w:cs="Times New Roman"/>
          <w:sz w:val="28"/>
          <w:szCs w:val="28"/>
        </w:rPr>
      </w:pPr>
    </w:p>
    <w:p w:rsidR="00732E42" w:rsidRDefault="00732E42" w:rsidP="00732E42">
      <w:pPr>
        <w:snapToGrid w:val="0"/>
        <w:spacing w:after="0" w:line="240" w:lineRule="auto"/>
        <w:ind w:left="4536"/>
        <w:jc w:val="center"/>
        <w:rPr>
          <w:rFonts w:ascii="Times New Roman" w:eastAsia="Times New Roman" w:hAnsi="Times New Roman" w:cs="Times New Roman"/>
          <w:sz w:val="28"/>
          <w:szCs w:val="28"/>
        </w:rPr>
      </w:pPr>
    </w:p>
    <w:p w:rsidR="00732E42" w:rsidRDefault="00732E42" w:rsidP="00732E42">
      <w:pPr>
        <w:snapToGrid w:val="0"/>
        <w:spacing w:after="0" w:line="240" w:lineRule="auto"/>
        <w:ind w:left="4536"/>
        <w:jc w:val="center"/>
        <w:rPr>
          <w:rFonts w:ascii="Times New Roman" w:eastAsia="Times New Roman" w:hAnsi="Times New Roman" w:cs="Times New Roman"/>
          <w:sz w:val="28"/>
          <w:szCs w:val="28"/>
        </w:rPr>
      </w:pPr>
    </w:p>
    <w:p w:rsidR="001432FF" w:rsidRDefault="001432FF" w:rsidP="00732E42">
      <w:pPr>
        <w:snapToGrid w:val="0"/>
        <w:spacing w:after="0" w:line="240" w:lineRule="auto"/>
        <w:ind w:left="4536"/>
        <w:jc w:val="center"/>
        <w:rPr>
          <w:rFonts w:ascii="Times New Roman" w:eastAsia="Times New Roman" w:hAnsi="Times New Roman" w:cs="Times New Roman"/>
          <w:sz w:val="28"/>
          <w:szCs w:val="28"/>
        </w:rPr>
      </w:pPr>
    </w:p>
    <w:p w:rsidR="001432FF" w:rsidRDefault="001432FF" w:rsidP="00732E42">
      <w:pPr>
        <w:snapToGrid w:val="0"/>
        <w:spacing w:after="0" w:line="240" w:lineRule="auto"/>
        <w:ind w:left="4536"/>
        <w:jc w:val="center"/>
        <w:rPr>
          <w:rFonts w:ascii="Times New Roman" w:eastAsia="Times New Roman" w:hAnsi="Times New Roman" w:cs="Times New Roman"/>
          <w:sz w:val="28"/>
          <w:szCs w:val="28"/>
        </w:rPr>
      </w:pPr>
    </w:p>
    <w:p w:rsidR="00732E42" w:rsidRDefault="00732E42" w:rsidP="00732E42">
      <w:pPr>
        <w:snapToGrid w:val="0"/>
        <w:spacing w:after="0" w:line="240" w:lineRule="auto"/>
        <w:ind w:left="4536"/>
        <w:jc w:val="center"/>
        <w:rPr>
          <w:rFonts w:ascii="Times New Roman" w:eastAsia="Times New Roman" w:hAnsi="Times New Roman" w:cs="Times New Roman"/>
          <w:sz w:val="28"/>
          <w:szCs w:val="28"/>
        </w:rPr>
      </w:pPr>
    </w:p>
    <w:p w:rsidR="00732E42" w:rsidRDefault="00732E42" w:rsidP="00732E42">
      <w:pPr>
        <w:snapToGrid w:val="0"/>
        <w:spacing w:after="0" w:line="240" w:lineRule="auto"/>
        <w:ind w:left="4536"/>
        <w:jc w:val="center"/>
        <w:rPr>
          <w:rFonts w:ascii="Times New Roman" w:eastAsia="Times New Roman" w:hAnsi="Times New Roman" w:cs="Times New Roman"/>
          <w:sz w:val="28"/>
          <w:szCs w:val="28"/>
        </w:rPr>
      </w:pPr>
    </w:p>
    <w:p w:rsidR="00732E42" w:rsidRDefault="00732E42" w:rsidP="00732E42">
      <w:pPr>
        <w:snapToGrid w:val="0"/>
        <w:spacing w:after="0" w:line="240" w:lineRule="auto"/>
        <w:ind w:left="4536"/>
        <w:jc w:val="center"/>
        <w:rPr>
          <w:rFonts w:ascii="Times New Roman" w:eastAsia="Times New Roman" w:hAnsi="Times New Roman" w:cs="Times New Roman"/>
          <w:sz w:val="28"/>
          <w:szCs w:val="28"/>
        </w:rPr>
      </w:pPr>
    </w:p>
    <w:p w:rsidR="00732E42" w:rsidRPr="00736230" w:rsidRDefault="00732E42" w:rsidP="00732E42">
      <w:pPr>
        <w:snapToGrid w:val="0"/>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2</w:t>
      </w:r>
    </w:p>
    <w:p w:rsidR="00732E42" w:rsidRPr="00736230" w:rsidRDefault="00732E42" w:rsidP="00732E42">
      <w:pPr>
        <w:snapToGrid w:val="0"/>
        <w:spacing w:after="0" w:line="240" w:lineRule="auto"/>
        <w:ind w:left="4569" w:hanging="33"/>
        <w:jc w:val="center"/>
        <w:rPr>
          <w:rFonts w:ascii="Times New Roman" w:eastAsia="Times New Roman" w:hAnsi="Times New Roman" w:cs="Times New Roman"/>
          <w:sz w:val="28"/>
          <w:szCs w:val="28"/>
          <w:lang w:eastAsia="ar-SA"/>
        </w:rPr>
      </w:pPr>
      <w:r w:rsidRPr="00736230">
        <w:rPr>
          <w:rFonts w:ascii="Times New Roman" w:eastAsia="Times New Roman" w:hAnsi="Times New Roman" w:cs="Times New Roman"/>
          <w:bCs/>
          <w:kern w:val="1"/>
          <w:sz w:val="28"/>
          <w:szCs w:val="28"/>
        </w:rPr>
        <w:t>к административному регламенту</w:t>
      </w:r>
      <w:r w:rsidRPr="00736230">
        <w:rPr>
          <w:rFonts w:ascii="Times New Roman" w:eastAsia="Times New Roman" w:hAnsi="Times New Roman" w:cs="Times New Roman"/>
          <w:bCs/>
          <w:sz w:val="28"/>
          <w:szCs w:val="28"/>
        </w:rPr>
        <w:t xml:space="preserve"> предоставления Муниципальной услуги </w:t>
      </w:r>
      <w:r w:rsidRPr="00736230">
        <w:rPr>
          <w:rFonts w:ascii="Times New Roman" w:eastAsia="Times New Roman" w:hAnsi="Times New Roman" w:cs="Times New Roman"/>
          <w:bCs/>
          <w:sz w:val="28"/>
          <w:szCs w:val="28"/>
          <w:lang w:eastAsia="ar-SA"/>
        </w:rPr>
        <w:t>«</w:t>
      </w:r>
      <w:r w:rsidRPr="00736230">
        <w:rPr>
          <w:rFonts w:ascii="Times New Roman" w:eastAsia="Times New Roman" w:hAnsi="Times New Roman" w:cs="Times New Roman"/>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Pr="00736230">
        <w:rPr>
          <w:rFonts w:ascii="Times New Roman" w:eastAsia="Times New Roman" w:hAnsi="Times New Roman" w:cs="Times New Roman"/>
          <w:sz w:val="28"/>
          <w:szCs w:val="28"/>
          <w:lang w:eastAsia="ar-SA"/>
        </w:rPr>
        <w:t xml:space="preserve">», утвержденному постановлением администрации </w:t>
      </w:r>
      <w:r w:rsidR="00B6335F">
        <w:rPr>
          <w:rFonts w:ascii="Times New Roman" w:eastAsia="Times New Roman" w:hAnsi="Times New Roman" w:cs="Times New Roman"/>
          <w:sz w:val="28"/>
          <w:szCs w:val="28"/>
        </w:rPr>
        <w:t xml:space="preserve">Большебейсугского </w:t>
      </w:r>
      <w:r w:rsidRPr="00736230">
        <w:rPr>
          <w:rFonts w:ascii="Times New Roman" w:eastAsia="Times New Roman" w:hAnsi="Times New Roman" w:cs="Times New Roman"/>
          <w:sz w:val="28"/>
          <w:szCs w:val="28"/>
          <w:lang w:eastAsia="ar-SA"/>
        </w:rPr>
        <w:t xml:space="preserve"> сельского поселения Брюховецкого района </w:t>
      </w:r>
    </w:p>
    <w:p w:rsidR="00732E42" w:rsidRPr="00736230" w:rsidRDefault="00732E42" w:rsidP="00732E42">
      <w:pPr>
        <w:snapToGrid w:val="0"/>
        <w:spacing w:after="0" w:line="240" w:lineRule="auto"/>
        <w:ind w:left="4569" w:hanging="33"/>
        <w:jc w:val="center"/>
        <w:rPr>
          <w:rFonts w:ascii="Times New Roman" w:eastAsia="Times New Roman" w:hAnsi="Times New Roman" w:cs="Times New Roman"/>
          <w:sz w:val="28"/>
          <w:szCs w:val="28"/>
          <w:lang w:eastAsia="ar-SA"/>
        </w:rPr>
      </w:pPr>
      <w:r w:rsidRPr="00736230">
        <w:rPr>
          <w:rFonts w:ascii="Times New Roman" w:eastAsia="Times New Roman" w:hAnsi="Times New Roman" w:cs="Times New Roman"/>
          <w:sz w:val="28"/>
          <w:szCs w:val="28"/>
          <w:lang w:eastAsia="ar-SA"/>
        </w:rPr>
        <w:t>от _____________ № _____</w:t>
      </w:r>
    </w:p>
    <w:p w:rsidR="00732E42" w:rsidRPr="00736230" w:rsidRDefault="00732E42" w:rsidP="00732E42">
      <w:pPr>
        <w:snapToGrid w:val="0"/>
        <w:spacing w:after="0" w:line="240" w:lineRule="auto"/>
        <w:ind w:left="4569" w:hanging="33"/>
        <w:jc w:val="center"/>
        <w:rPr>
          <w:rFonts w:ascii="Times New Roman" w:eastAsia="Times New Roman" w:hAnsi="Times New Roman" w:cs="Times New Roman"/>
          <w:sz w:val="28"/>
          <w:szCs w:val="28"/>
          <w:lang w:eastAsia="ar-SA"/>
        </w:rPr>
      </w:pPr>
    </w:p>
    <w:p w:rsidR="00732E42" w:rsidRPr="00736230" w:rsidRDefault="00732E42" w:rsidP="00732E42">
      <w:pPr>
        <w:snapToGrid w:val="0"/>
        <w:spacing w:after="0" w:line="240" w:lineRule="auto"/>
        <w:ind w:left="4569" w:hanging="33"/>
        <w:jc w:val="center"/>
        <w:rPr>
          <w:rFonts w:ascii="Times New Roman" w:eastAsia="Times New Roman" w:hAnsi="Times New Roman" w:cs="Times New Roman"/>
          <w:sz w:val="28"/>
          <w:szCs w:val="28"/>
          <w:lang w:eastAsia="ar-SA"/>
        </w:rPr>
      </w:pPr>
    </w:p>
    <w:p w:rsidR="00732E42" w:rsidRPr="00736230" w:rsidRDefault="00732E42" w:rsidP="00732E42">
      <w:pPr>
        <w:spacing w:after="0" w:line="240" w:lineRule="auto"/>
        <w:jc w:val="center"/>
        <w:outlineLvl w:val="0"/>
        <w:rPr>
          <w:rFonts w:ascii="Times New Roman" w:eastAsia="Times New Roman" w:hAnsi="Times New Roman" w:cs="Times New Roman"/>
          <w:b/>
          <w:sz w:val="28"/>
          <w:szCs w:val="28"/>
        </w:rPr>
      </w:pPr>
      <w:r w:rsidRPr="00736230">
        <w:rPr>
          <w:rFonts w:ascii="Times New Roman" w:eastAsia="Times New Roman" w:hAnsi="Times New Roman" w:cs="Times New Roman"/>
          <w:b/>
          <w:sz w:val="28"/>
          <w:szCs w:val="28"/>
        </w:rPr>
        <w:t>ПРИМЕРНАЯ ФОРМА ДОПОЛНИТЕЛЬНОГО СОГЛАШЕНИЯ</w:t>
      </w:r>
    </w:p>
    <w:p w:rsidR="00732E42" w:rsidRPr="00736230" w:rsidRDefault="00732E42" w:rsidP="00732E42">
      <w:pPr>
        <w:spacing w:after="0" w:line="240" w:lineRule="auto"/>
        <w:jc w:val="center"/>
        <w:rPr>
          <w:rFonts w:ascii="Times New Roman" w:eastAsia="Times New Roman" w:hAnsi="Times New Roman" w:cs="Times New Roman"/>
          <w:b/>
          <w:sz w:val="28"/>
          <w:szCs w:val="28"/>
        </w:rPr>
      </w:pPr>
    </w:p>
    <w:p w:rsidR="00732E42" w:rsidRPr="00736230" w:rsidRDefault="00732E42" w:rsidP="00732E42">
      <w:pPr>
        <w:spacing w:after="0" w:line="240" w:lineRule="auto"/>
        <w:jc w:val="center"/>
        <w:outlineLvl w:val="0"/>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Дополнительное соглашение к договору аренды земельного участка</w:t>
      </w:r>
    </w:p>
    <w:p w:rsidR="00732E42" w:rsidRPr="00736230" w:rsidRDefault="00732E42" w:rsidP="00732E42">
      <w:pPr>
        <w:spacing w:after="0" w:line="240" w:lineRule="auto"/>
        <w:jc w:val="both"/>
        <w:rPr>
          <w:rFonts w:ascii="Times New Roman" w:eastAsia="Times New Roman" w:hAnsi="Times New Roman" w:cs="Times New Roman"/>
          <w:sz w:val="28"/>
          <w:szCs w:val="28"/>
        </w:rPr>
      </w:pPr>
    </w:p>
    <w:p w:rsidR="00732E42" w:rsidRPr="00736230" w:rsidRDefault="00732E42" w:rsidP="00732E42">
      <w:pPr>
        <w:spacing w:after="0" w:line="240" w:lineRule="auto"/>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от__________  </w:t>
      </w:r>
      <w:r w:rsidRPr="00736230">
        <w:rPr>
          <w:rFonts w:ascii="Times New Roman" w:eastAsia="Times New Roman" w:hAnsi="Times New Roman" w:cs="Times New Roman"/>
          <w:sz w:val="28"/>
          <w:szCs w:val="28"/>
        </w:rPr>
        <w:tab/>
        <w:t xml:space="preserve">                        №___     </w:t>
      </w:r>
      <w:r w:rsidR="00CC2E48">
        <w:rPr>
          <w:rFonts w:ascii="Times New Roman" w:eastAsia="Times New Roman" w:hAnsi="Times New Roman" w:cs="Times New Roman"/>
          <w:sz w:val="28"/>
          <w:szCs w:val="28"/>
        </w:rPr>
        <w:t xml:space="preserve">                         село Большой Бейсуг</w:t>
      </w:r>
    </w:p>
    <w:p w:rsidR="00732E42" w:rsidRPr="00736230" w:rsidRDefault="00732E42" w:rsidP="00732E42">
      <w:pPr>
        <w:spacing w:after="0" w:line="240" w:lineRule="auto"/>
        <w:jc w:val="both"/>
        <w:rPr>
          <w:rFonts w:ascii="Times New Roman" w:eastAsia="Times New Roman" w:hAnsi="Times New Roman" w:cs="Times New Roman"/>
          <w:sz w:val="28"/>
          <w:szCs w:val="28"/>
        </w:rPr>
      </w:pPr>
    </w:p>
    <w:p w:rsidR="00732E42" w:rsidRPr="00736230" w:rsidRDefault="00732E42" w:rsidP="00732E42">
      <w:pPr>
        <w:spacing w:after="0" w:line="240" w:lineRule="auto"/>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          Мы, нижеподписавшиеся</w:t>
      </w:r>
      <w:r>
        <w:rPr>
          <w:rFonts w:ascii="Times New Roman" w:eastAsia="Times New Roman" w:hAnsi="Times New Roman" w:cs="Times New Roman"/>
          <w:sz w:val="28"/>
          <w:szCs w:val="28"/>
        </w:rPr>
        <w:t>,</w:t>
      </w:r>
      <w:r w:rsidRPr="00736230">
        <w:rPr>
          <w:rFonts w:ascii="Times New Roman" w:eastAsia="Times New Roman" w:hAnsi="Times New Roman" w:cs="Times New Roman"/>
          <w:sz w:val="28"/>
          <w:szCs w:val="28"/>
        </w:rPr>
        <w:t xml:space="preserve"> администрация </w:t>
      </w:r>
      <w:r w:rsidR="00B6335F">
        <w:rPr>
          <w:rFonts w:ascii="Times New Roman" w:eastAsia="Times New Roman" w:hAnsi="Times New Roman" w:cs="Times New Roman"/>
          <w:sz w:val="28"/>
          <w:szCs w:val="28"/>
        </w:rPr>
        <w:t xml:space="preserve">Большебейсугского </w:t>
      </w:r>
      <w:r w:rsidRPr="00736230">
        <w:rPr>
          <w:rFonts w:ascii="Times New Roman" w:eastAsia="Times New Roman" w:hAnsi="Times New Roman" w:cs="Times New Roman"/>
          <w:sz w:val="28"/>
          <w:szCs w:val="28"/>
          <w:lang w:eastAsia="ar-SA"/>
        </w:rPr>
        <w:t xml:space="preserve"> сельского поселения Брюховецкого района</w:t>
      </w:r>
      <w:r w:rsidRPr="00736230">
        <w:rPr>
          <w:rFonts w:ascii="Times New Roman" w:eastAsia="Times New Roman" w:hAnsi="Times New Roman" w:cs="Times New Roman"/>
          <w:sz w:val="28"/>
          <w:szCs w:val="28"/>
        </w:rPr>
        <w:t xml:space="preserve">, в лице главы администрации  </w:t>
      </w:r>
      <w:r w:rsidR="00B6335F">
        <w:rPr>
          <w:rFonts w:ascii="Times New Roman" w:eastAsia="Times New Roman" w:hAnsi="Times New Roman" w:cs="Times New Roman"/>
          <w:sz w:val="28"/>
          <w:szCs w:val="28"/>
        </w:rPr>
        <w:t xml:space="preserve">Большебейсугского </w:t>
      </w:r>
      <w:r w:rsidRPr="00736230">
        <w:rPr>
          <w:rFonts w:ascii="Times New Roman" w:eastAsia="Times New Roman" w:hAnsi="Times New Roman" w:cs="Times New Roman"/>
          <w:sz w:val="28"/>
          <w:szCs w:val="28"/>
          <w:lang w:eastAsia="ar-SA"/>
        </w:rPr>
        <w:t xml:space="preserve"> сельского поселения Брюховецкого района</w:t>
      </w:r>
      <w:r w:rsidRPr="00736230">
        <w:rPr>
          <w:rFonts w:ascii="Times New Roman" w:eastAsia="Times New Roman" w:hAnsi="Times New Roman" w:cs="Times New Roman"/>
          <w:sz w:val="28"/>
          <w:szCs w:val="28"/>
        </w:rPr>
        <w:t>, дей</w:t>
      </w:r>
      <w:r>
        <w:rPr>
          <w:rFonts w:ascii="Times New Roman" w:eastAsia="Times New Roman" w:hAnsi="Times New Roman" w:cs="Times New Roman"/>
          <w:sz w:val="28"/>
          <w:szCs w:val="28"/>
        </w:rPr>
        <w:t xml:space="preserve">ствующего на основании Устава, </w:t>
      </w:r>
      <w:r w:rsidRPr="00736230">
        <w:rPr>
          <w:rFonts w:ascii="Times New Roman" w:eastAsia="Times New Roman" w:hAnsi="Times New Roman" w:cs="Times New Roman"/>
          <w:sz w:val="28"/>
          <w:szCs w:val="28"/>
        </w:rPr>
        <w:t>и ____________________________, заключили соглашение о нижеследующем:</w:t>
      </w:r>
    </w:p>
    <w:p w:rsidR="00732E42" w:rsidRPr="00736230" w:rsidRDefault="00732E42" w:rsidP="00732E42">
      <w:pPr>
        <w:spacing w:after="0" w:line="240" w:lineRule="auto"/>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ab/>
        <w:t xml:space="preserve">1. На основании постановления </w:t>
      </w:r>
      <w:r w:rsidR="000063B0">
        <w:rPr>
          <w:rFonts w:ascii="Times New Roman" w:eastAsia="Times New Roman" w:hAnsi="Times New Roman" w:cs="Times New Roman"/>
          <w:sz w:val="28"/>
          <w:szCs w:val="28"/>
        </w:rPr>
        <w:t xml:space="preserve">администрации </w:t>
      </w:r>
      <w:r w:rsidR="00B6335F">
        <w:rPr>
          <w:rFonts w:ascii="Times New Roman" w:eastAsia="Times New Roman" w:hAnsi="Times New Roman" w:cs="Times New Roman"/>
          <w:sz w:val="28"/>
          <w:szCs w:val="28"/>
        </w:rPr>
        <w:t xml:space="preserve">Большебейсугского </w:t>
      </w:r>
      <w:r w:rsidRPr="00736230">
        <w:rPr>
          <w:rFonts w:ascii="Times New Roman" w:eastAsia="Times New Roman" w:hAnsi="Times New Roman" w:cs="Times New Roman"/>
          <w:sz w:val="28"/>
          <w:szCs w:val="28"/>
          <w:lang w:eastAsia="ar-SA"/>
        </w:rPr>
        <w:t xml:space="preserve"> сельского поселения Брюховецкого района</w:t>
      </w:r>
      <w:r w:rsidRPr="00736230">
        <w:rPr>
          <w:rFonts w:ascii="Times New Roman" w:eastAsia="Times New Roman" w:hAnsi="Times New Roman" w:cs="Times New Roman"/>
          <w:sz w:val="28"/>
          <w:szCs w:val="28"/>
        </w:rPr>
        <w:t xml:space="preserve"> от _________года №_________«____________________», в договор аренды земельного участка от ________ года № ___________, площадью _______ кв. метров, с кадастровым номером 23:24:______________, расположенного по адресу: Краснодарский край, Брюховецкий район,  ___________, ул. __________, дом № ___, необходимо внести следующие изменения:</w:t>
      </w:r>
    </w:p>
    <w:p w:rsidR="00732E42" w:rsidRPr="00736230" w:rsidRDefault="00732E42" w:rsidP="00732E42">
      <w:pPr>
        <w:spacing w:after="0" w:line="240" w:lineRule="auto"/>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ab/>
        <w:t>1.1. Пункт 1.1 в разделе 1 «Предмет договора» изложить в следующей редакции:«_______________________________» (при изменении площади, вида разрешенного использования либо места расположения земельного участка).</w:t>
      </w:r>
    </w:p>
    <w:p w:rsidR="00732E42" w:rsidRPr="00736230" w:rsidRDefault="00732E42" w:rsidP="00CC2E48">
      <w:pPr>
        <w:spacing w:after="0" w:line="240" w:lineRule="auto"/>
        <w:ind w:firstLine="851"/>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2. В связи с ____________________, на основании заявления _______________, считать Арендатором земельного участка площадью _______кв. метров, с кадастровым номером 23:24:___________, расположенного по адресу: Краснодарский край, </w:t>
      </w:r>
      <w:r>
        <w:rPr>
          <w:rFonts w:ascii="Times New Roman" w:eastAsia="Times New Roman" w:hAnsi="Times New Roman" w:cs="Times New Roman"/>
          <w:sz w:val="28"/>
          <w:szCs w:val="28"/>
        </w:rPr>
        <w:t>Брюховецкий</w:t>
      </w:r>
      <w:r w:rsidRPr="00736230">
        <w:rPr>
          <w:rFonts w:ascii="Times New Roman" w:eastAsia="Times New Roman" w:hAnsi="Times New Roman" w:cs="Times New Roman"/>
          <w:sz w:val="28"/>
          <w:szCs w:val="28"/>
        </w:rPr>
        <w:t xml:space="preserve"> район, _______________,ул. __________, дом № ___, категория земель: _____________, вид разрешенного использования: ___________________, ранее предоставленного в аренду _____________________________________</w:t>
      </w:r>
      <w:r w:rsidR="00CC2E48">
        <w:rPr>
          <w:rFonts w:ascii="Times New Roman" w:eastAsia="Times New Roman" w:hAnsi="Times New Roman" w:cs="Times New Roman"/>
          <w:sz w:val="28"/>
          <w:szCs w:val="28"/>
        </w:rPr>
        <w:t xml:space="preserve">_____________________________ </w:t>
      </w:r>
      <w:r w:rsidRPr="00736230">
        <w:rPr>
          <w:rFonts w:ascii="Times New Roman" w:eastAsia="Times New Roman" w:hAnsi="Times New Roman" w:cs="Times New Roman"/>
          <w:sz w:val="28"/>
          <w:szCs w:val="28"/>
        </w:rPr>
        <w:t>(при изменении Арендатора земельного участка).</w:t>
      </w:r>
    </w:p>
    <w:p w:rsidR="00732E42" w:rsidRPr="00736230" w:rsidRDefault="00732E42" w:rsidP="00732E42">
      <w:pPr>
        <w:spacing w:after="0" w:line="240" w:lineRule="auto"/>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lastRenderedPageBreak/>
        <w:t>3. Настоящее соглашение вступает в силу со дня его подписания обеими  сторонами (со дня регистрации в Брюховецком отделе Управления Федеральной службы государственной регистрации, кадастра и картографии по Краснодарскому краю, если договор аренды зарегистрирован)  и распространяется на отношения, возникшие с _____________________.</w:t>
      </w:r>
    </w:p>
    <w:p w:rsidR="00732E42" w:rsidRPr="00736230" w:rsidRDefault="00732E42" w:rsidP="00732E42">
      <w:pPr>
        <w:spacing w:after="0" w:line="240" w:lineRule="auto"/>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4. Настоящее соглашение составлено в _____ экземплярах, имеющих одинаковую юридическую силу.</w:t>
      </w:r>
    </w:p>
    <w:p w:rsidR="00732E42" w:rsidRPr="00736230" w:rsidRDefault="00732E42" w:rsidP="00732E42">
      <w:pPr>
        <w:spacing w:after="0" w:line="240" w:lineRule="auto"/>
        <w:jc w:val="both"/>
        <w:rPr>
          <w:rFonts w:ascii="Times New Roman" w:eastAsia="Times New Roman" w:hAnsi="Times New Roman" w:cs="Times New Roman"/>
          <w:sz w:val="28"/>
          <w:szCs w:val="28"/>
        </w:rPr>
      </w:pPr>
    </w:p>
    <w:p w:rsidR="00732E42" w:rsidRPr="00736230" w:rsidRDefault="00732E42" w:rsidP="00732E42">
      <w:pPr>
        <w:spacing w:after="0" w:line="240" w:lineRule="auto"/>
        <w:jc w:val="both"/>
        <w:outlineLvl w:val="0"/>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ЮРИДИЧЕСКИЕ АДРЕСА СТРОН</w:t>
      </w:r>
    </w:p>
    <w:tbl>
      <w:tblPr>
        <w:tblW w:w="9781" w:type="dxa"/>
        <w:jc w:val="center"/>
        <w:tblBorders>
          <w:insideH w:val="single" w:sz="4" w:space="0" w:color="auto"/>
          <w:insideV w:val="single" w:sz="4" w:space="0" w:color="auto"/>
        </w:tblBorders>
        <w:tblLayout w:type="fixed"/>
        <w:tblLook w:val="0000" w:firstRow="0" w:lastRow="0" w:firstColumn="0" w:lastColumn="0" w:noHBand="0" w:noVBand="0"/>
      </w:tblPr>
      <w:tblGrid>
        <w:gridCol w:w="294"/>
        <w:gridCol w:w="2082"/>
        <w:gridCol w:w="3402"/>
        <w:gridCol w:w="283"/>
        <w:gridCol w:w="173"/>
        <w:gridCol w:w="1840"/>
        <w:gridCol w:w="1673"/>
        <w:gridCol w:w="34"/>
      </w:tblGrid>
      <w:tr w:rsidR="00732E42" w:rsidRPr="00736230" w:rsidTr="00CC2E48">
        <w:trPr>
          <w:gridBefore w:val="1"/>
          <w:wBefore w:w="294" w:type="dxa"/>
          <w:jc w:val="center"/>
        </w:trPr>
        <w:tc>
          <w:tcPr>
            <w:tcW w:w="5940" w:type="dxa"/>
            <w:gridSpan w:val="4"/>
            <w:tcBorders>
              <w:top w:val="nil"/>
              <w:left w:val="nil"/>
              <w:bottom w:val="nil"/>
              <w:right w:val="nil"/>
            </w:tcBorders>
            <w:vAlign w:val="center"/>
          </w:tcPr>
          <w:p w:rsidR="00732E42" w:rsidRPr="00736230" w:rsidRDefault="00732E42" w:rsidP="000063B0">
            <w:pPr>
              <w:spacing w:after="0" w:line="240" w:lineRule="auto"/>
              <w:jc w:val="both"/>
              <w:rPr>
                <w:rFonts w:ascii="Times New Roman" w:eastAsia="Times New Roman" w:hAnsi="Times New Roman" w:cs="Times New Roman"/>
                <w:sz w:val="28"/>
                <w:szCs w:val="28"/>
              </w:rPr>
            </w:pPr>
          </w:p>
        </w:tc>
        <w:tc>
          <w:tcPr>
            <w:tcW w:w="3547" w:type="dxa"/>
            <w:gridSpan w:val="3"/>
            <w:tcBorders>
              <w:top w:val="nil"/>
              <w:left w:val="nil"/>
              <w:bottom w:val="nil"/>
              <w:right w:val="nil"/>
            </w:tcBorders>
            <w:vAlign w:val="center"/>
          </w:tcPr>
          <w:p w:rsidR="00732E42" w:rsidRPr="00736230" w:rsidRDefault="00732E42" w:rsidP="000063B0">
            <w:pPr>
              <w:spacing w:after="0" w:line="240" w:lineRule="auto"/>
              <w:jc w:val="both"/>
              <w:rPr>
                <w:rFonts w:ascii="Times New Roman" w:eastAsia="Times New Roman" w:hAnsi="Times New Roman" w:cs="Times New Roman"/>
                <w:sz w:val="28"/>
                <w:szCs w:val="28"/>
              </w:rPr>
            </w:pPr>
          </w:p>
        </w:tc>
      </w:tr>
      <w:tr w:rsidR="00732E42" w:rsidRPr="00736230" w:rsidTr="00CC2E48">
        <w:tblPrEx>
          <w:jc w:val="left"/>
          <w:tblBorders>
            <w:top w:val="single" w:sz="4" w:space="0" w:color="auto"/>
            <w:left w:val="single" w:sz="4" w:space="0" w:color="auto"/>
            <w:bottom w:val="single" w:sz="4" w:space="0" w:color="auto"/>
            <w:right w:val="single" w:sz="4" w:space="0" w:color="auto"/>
          </w:tblBorders>
        </w:tblPrEx>
        <w:trPr>
          <w:gridAfter w:val="1"/>
          <w:wAfter w:w="34" w:type="dxa"/>
        </w:trPr>
        <w:tc>
          <w:tcPr>
            <w:tcW w:w="2376" w:type="dxa"/>
            <w:gridSpan w:val="2"/>
            <w:tcBorders>
              <w:top w:val="nil"/>
              <w:left w:val="nil"/>
              <w:bottom w:val="nil"/>
              <w:right w:val="nil"/>
            </w:tcBorders>
          </w:tcPr>
          <w:p w:rsidR="00732E42" w:rsidRPr="00736230" w:rsidRDefault="00732E42" w:rsidP="000063B0">
            <w:pPr>
              <w:spacing w:after="0" w:line="240" w:lineRule="auto"/>
              <w:jc w:val="both"/>
              <w:rPr>
                <w:rFonts w:ascii="Times New Roman" w:eastAsia="Times New Roman" w:hAnsi="Times New Roman" w:cs="Times New Roman"/>
                <w:sz w:val="28"/>
                <w:szCs w:val="28"/>
              </w:rPr>
            </w:pPr>
          </w:p>
        </w:tc>
        <w:tc>
          <w:tcPr>
            <w:tcW w:w="3402" w:type="dxa"/>
            <w:tcBorders>
              <w:top w:val="nil"/>
              <w:left w:val="nil"/>
              <w:bottom w:val="single" w:sz="4" w:space="0" w:color="auto"/>
              <w:right w:val="nil"/>
            </w:tcBorders>
          </w:tcPr>
          <w:p w:rsidR="00732E42" w:rsidRPr="00736230" w:rsidRDefault="00732E42" w:rsidP="000063B0">
            <w:pPr>
              <w:spacing w:after="0" w:line="240" w:lineRule="auto"/>
              <w:jc w:val="both"/>
              <w:rPr>
                <w:rFonts w:ascii="Times New Roman" w:eastAsia="Times New Roman" w:hAnsi="Times New Roman" w:cs="Times New Roman"/>
                <w:sz w:val="28"/>
                <w:szCs w:val="28"/>
              </w:rPr>
            </w:pPr>
          </w:p>
        </w:tc>
        <w:tc>
          <w:tcPr>
            <w:tcW w:w="2296" w:type="dxa"/>
            <w:gridSpan w:val="3"/>
            <w:tcBorders>
              <w:top w:val="nil"/>
              <w:left w:val="nil"/>
              <w:bottom w:val="nil"/>
              <w:right w:val="nil"/>
            </w:tcBorders>
          </w:tcPr>
          <w:p w:rsidR="00732E42" w:rsidRPr="00736230" w:rsidRDefault="00732E42" w:rsidP="000063B0">
            <w:pPr>
              <w:spacing w:after="0" w:line="240" w:lineRule="auto"/>
              <w:jc w:val="both"/>
              <w:rPr>
                <w:rFonts w:ascii="Times New Roman" w:eastAsia="Times New Roman" w:hAnsi="Times New Roman" w:cs="Times New Roman"/>
                <w:sz w:val="28"/>
                <w:szCs w:val="28"/>
              </w:rPr>
            </w:pPr>
          </w:p>
        </w:tc>
        <w:tc>
          <w:tcPr>
            <w:tcW w:w="1673" w:type="dxa"/>
            <w:tcBorders>
              <w:top w:val="nil"/>
              <w:left w:val="nil"/>
              <w:bottom w:val="single" w:sz="4" w:space="0" w:color="auto"/>
              <w:right w:val="nil"/>
            </w:tcBorders>
          </w:tcPr>
          <w:p w:rsidR="00732E42" w:rsidRPr="00736230" w:rsidRDefault="00732E42" w:rsidP="000063B0">
            <w:pPr>
              <w:spacing w:after="0" w:line="240" w:lineRule="auto"/>
              <w:jc w:val="both"/>
              <w:rPr>
                <w:rFonts w:ascii="Times New Roman" w:eastAsia="Times New Roman" w:hAnsi="Times New Roman" w:cs="Times New Roman"/>
                <w:sz w:val="28"/>
                <w:szCs w:val="28"/>
              </w:rPr>
            </w:pPr>
          </w:p>
        </w:tc>
      </w:tr>
      <w:tr w:rsidR="00732E42" w:rsidRPr="00736230" w:rsidTr="00CC2E48">
        <w:tblPrEx>
          <w:jc w:val="left"/>
          <w:tblBorders>
            <w:top w:val="single" w:sz="4" w:space="0" w:color="auto"/>
            <w:left w:val="single" w:sz="4" w:space="0" w:color="auto"/>
            <w:bottom w:val="single" w:sz="4" w:space="0" w:color="auto"/>
            <w:right w:val="single" w:sz="4" w:space="0" w:color="auto"/>
          </w:tblBorders>
        </w:tblPrEx>
        <w:trPr>
          <w:gridAfter w:val="1"/>
          <w:wAfter w:w="34" w:type="dxa"/>
          <w:cantSplit/>
        </w:trPr>
        <w:tc>
          <w:tcPr>
            <w:tcW w:w="5778" w:type="dxa"/>
            <w:gridSpan w:val="3"/>
            <w:tcBorders>
              <w:top w:val="single" w:sz="4" w:space="0" w:color="auto"/>
              <w:left w:val="nil"/>
              <w:bottom w:val="single" w:sz="4" w:space="0" w:color="auto"/>
              <w:right w:val="nil"/>
            </w:tcBorders>
          </w:tcPr>
          <w:p w:rsidR="00732E42" w:rsidRPr="00736230" w:rsidRDefault="00732E42" w:rsidP="000063B0">
            <w:pPr>
              <w:spacing w:after="0" w:line="240" w:lineRule="auto"/>
              <w:jc w:val="both"/>
              <w:rPr>
                <w:rFonts w:ascii="Times New Roman" w:eastAsia="Times New Roman" w:hAnsi="Times New Roman" w:cs="Times New Roman"/>
                <w:sz w:val="28"/>
                <w:szCs w:val="28"/>
              </w:rPr>
            </w:pPr>
          </w:p>
        </w:tc>
        <w:tc>
          <w:tcPr>
            <w:tcW w:w="283" w:type="dxa"/>
            <w:tcBorders>
              <w:top w:val="nil"/>
              <w:left w:val="nil"/>
              <w:bottom w:val="nil"/>
              <w:right w:val="nil"/>
            </w:tcBorders>
          </w:tcPr>
          <w:p w:rsidR="00732E42" w:rsidRPr="00736230" w:rsidRDefault="00732E42" w:rsidP="000063B0">
            <w:pPr>
              <w:spacing w:after="0" w:line="240" w:lineRule="auto"/>
              <w:jc w:val="both"/>
              <w:rPr>
                <w:rFonts w:ascii="Times New Roman" w:eastAsia="Times New Roman" w:hAnsi="Times New Roman" w:cs="Times New Roman"/>
                <w:sz w:val="28"/>
                <w:szCs w:val="28"/>
              </w:rPr>
            </w:pPr>
          </w:p>
        </w:tc>
        <w:tc>
          <w:tcPr>
            <w:tcW w:w="3686" w:type="dxa"/>
            <w:gridSpan w:val="3"/>
            <w:tcBorders>
              <w:top w:val="single" w:sz="4" w:space="0" w:color="auto"/>
              <w:left w:val="nil"/>
              <w:bottom w:val="single" w:sz="4" w:space="0" w:color="auto"/>
              <w:right w:val="nil"/>
            </w:tcBorders>
          </w:tcPr>
          <w:p w:rsidR="00732E42" w:rsidRPr="00736230" w:rsidRDefault="00732E42" w:rsidP="000063B0">
            <w:pPr>
              <w:spacing w:after="0" w:line="240" w:lineRule="auto"/>
              <w:jc w:val="both"/>
              <w:rPr>
                <w:rFonts w:ascii="Times New Roman" w:eastAsia="Times New Roman" w:hAnsi="Times New Roman" w:cs="Times New Roman"/>
                <w:sz w:val="28"/>
                <w:szCs w:val="28"/>
              </w:rPr>
            </w:pPr>
          </w:p>
        </w:tc>
      </w:tr>
    </w:tbl>
    <w:p w:rsidR="00CC2E48" w:rsidRDefault="00CC2E48" w:rsidP="00732E42">
      <w:pPr>
        <w:spacing w:after="0" w:line="240" w:lineRule="auto"/>
        <w:jc w:val="both"/>
        <w:rPr>
          <w:rFonts w:ascii="Times New Roman" w:eastAsia="Times New Roman" w:hAnsi="Times New Roman" w:cs="Times New Roman"/>
          <w:sz w:val="28"/>
          <w:szCs w:val="28"/>
        </w:rPr>
      </w:pPr>
    </w:p>
    <w:p w:rsidR="00732E42" w:rsidRPr="00736230" w:rsidRDefault="00732E42" w:rsidP="00732E42">
      <w:pPr>
        <w:spacing w:after="0" w:line="240" w:lineRule="auto"/>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ПОДПИСИ СТОРОН</w:t>
      </w:r>
    </w:p>
    <w:p w:rsidR="00732E42" w:rsidRPr="00736230" w:rsidRDefault="00732E42" w:rsidP="00732E42">
      <w:pPr>
        <w:spacing w:after="0" w:line="240" w:lineRule="auto"/>
        <w:jc w:val="both"/>
        <w:rPr>
          <w:rFonts w:ascii="Times New Roman" w:eastAsia="Times New Roman" w:hAnsi="Times New Roman" w:cs="Times New Roman"/>
          <w:sz w:val="28"/>
          <w:szCs w:val="28"/>
        </w:rPr>
      </w:pPr>
    </w:p>
    <w:p w:rsidR="00732E42" w:rsidRPr="00736230" w:rsidRDefault="00732E42" w:rsidP="00732E42">
      <w:pPr>
        <w:spacing w:after="0" w:line="240" w:lineRule="auto"/>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 Арендодатель                                                                                Арендатор    </w:t>
      </w:r>
    </w:p>
    <w:p w:rsidR="00732E42" w:rsidRDefault="00732E42" w:rsidP="00732E42">
      <w:pPr>
        <w:spacing w:after="0" w:line="240" w:lineRule="auto"/>
        <w:jc w:val="both"/>
        <w:rPr>
          <w:rFonts w:ascii="Times New Roman" w:eastAsia="Times New Roman" w:hAnsi="Times New Roman" w:cs="Times New Roman"/>
          <w:sz w:val="28"/>
          <w:szCs w:val="28"/>
        </w:rPr>
      </w:pPr>
    </w:p>
    <w:p w:rsidR="00732E42" w:rsidRPr="00736230" w:rsidRDefault="00732E42" w:rsidP="00732E42">
      <w:pPr>
        <w:spacing w:after="0" w:line="240" w:lineRule="auto"/>
        <w:jc w:val="both"/>
        <w:rPr>
          <w:rFonts w:ascii="Times New Roman" w:eastAsia="Times New Roman" w:hAnsi="Times New Roman" w:cs="Times New Roman"/>
          <w:sz w:val="28"/>
          <w:szCs w:val="28"/>
        </w:rPr>
      </w:pPr>
    </w:p>
    <w:p w:rsidR="00732E42" w:rsidRPr="00736230" w:rsidRDefault="00732E42" w:rsidP="00732E42">
      <w:pPr>
        <w:spacing w:after="0" w:line="240" w:lineRule="auto"/>
        <w:jc w:val="both"/>
        <w:rPr>
          <w:rFonts w:ascii="Times New Roman" w:eastAsia="Times New Roman" w:hAnsi="Times New Roman" w:cs="Times New Roman"/>
          <w:sz w:val="28"/>
          <w:szCs w:val="28"/>
        </w:rPr>
      </w:pPr>
    </w:p>
    <w:p w:rsidR="00732E42" w:rsidRPr="00736230" w:rsidRDefault="00732E42" w:rsidP="00732E42">
      <w:pPr>
        <w:spacing w:after="0" w:line="240" w:lineRule="auto"/>
        <w:ind w:right="-82"/>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Глава Брюховецкого сельского</w:t>
      </w:r>
    </w:p>
    <w:p w:rsidR="00732E42" w:rsidRPr="00736230" w:rsidRDefault="00732E42" w:rsidP="00732E42">
      <w:pPr>
        <w:spacing w:after="0" w:line="240" w:lineRule="auto"/>
        <w:ind w:right="-1"/>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посел</w:t>
      </w:r>
      <w:r>
        <w:rPr>
          <w:rFonts w:ascii="Times New Roman" w:eastAsia="Times New Roman" w:hAnsi="Times New Roman" w:cs="Times New Roman"/>
          <w:sz w:val="28"/>
          <w:szCs w:val="28"/>
        </w:rPr>
        <w:t xml:space="preserve">ения Брюховецкого района                            </w:t>
      </w:r>
      <w:r w:rsidR="00CC2E48">
        <w:rPr>
          <w:rFonts w:ascii="Times New Roman" w:eastAsia="Times New Roman" w:hAnsi="Times New Roman" w:cs="Times New Roman"/>
          <w:sz w:val="28"/>
          <w:szCs w:val="28"/>
        </w:rPr>
        <w:t xml:space="preserve">                         В.В.Погородний</w:t>
      </w:r>
    </w:p>
    <w:p w:rsidR="00732E42" w:rsidRPr="00736230" w:rsidRDefault="00732E42" w:rsidP="00732E42">
      <w:pPr>
        <w:spacing w:after="0" w:line="240" w:lineRule="auto"/>
        <w:jc w:val="both"/>
        <w:rPr>
          <w:rFonts w:ascii="Times New Roman" w:eastAsia="Times New Roman" w:hAnsi="Times New Roman" w:cs="Times New Roman"/>
          <w:sz w:val="28"/>
          <w:szCs w:val="28"/>
        </w:rPr>
      </w:pPr>
    </w:p>
    <w:p w:rsidR="00732E42" w:rsidRPr="00736230" w:rsidRDefault="00732E42" w:rsidP="00732E42">
      <w:pPr>
        <w:spacing w:after="0" w:line="240" w:lineRule="auto"/>
        <w:jc w:val="both"/>
        <w:rPr>
          <w:rFonts w:ascii="Times New Roman" w:eastAsia="Times New Roman" w:hAnsi="Times New Roman" w:cs="Times New Roman"/>
          <w:sz w:val="28"/>
          <w:szCs w:val="28"/>
        </w:rPr>
      </w:pPr>
    </w:p>
    <w:p w:rsidR="00732E42" w:rsidRPr="00736230" w:rsidRDefault="00732E42" w:rsidP="00732E42">
      <w:pPr>
        <w:spacing w:after="0" w:line="240" w:lineRule="auto"/>
        <w:jc w:val="both"/>
        <w:rPr>
          <w:rFonts w:ascii="Times New Roman" w:eastAsia="Times New Roman" w:hAnsi="Times New Roman" w:cs="Times New Roman"/>
          <w:sz w:val="28"/>
          <w:szCs w:val="28"/>
        </w:rPr>
      </w:pPr>
    </w:p>
    <w:p w:rsidR="00732E42" w:rsidRPr="00736230" w:rsidRDefault="00732E42" w:rsidP="00732E42">
      <w:pPr>
        <w:spacing w:after="0" w:line="240" w:lineRule="auto"/>
        <w:jc w:val="both"/>
        <w:rPr>
          <w:rFonts w:ascii="Times New Roman" w:eastAsia="Times New Roman" w:hAnsi="Times New Roman" w:cs="Times New Roman"/>
          <w:sz w:val="28"/>
          <w:szCs w:val="28"/>
        </w:rPr>
      </w:pPr>
    </w:p>
    <w:p w:rsidR="00732E42" w:rsidRPr="00736230" w:rsidRDefault="00732E42" w:rsidP="00732E42">
      <w:pPr>
        <w:spacing w:after="0" w:line="240" w:lineRule="auto"/>
        <w:jc w:val="both"/>
        <w:rPr>
          <w:rFonts w:ascii="Times New Roman" w:eastAsia="Times New Roman" w:hAnsi="Times New Roman" w:cs="Times New Roman"/>
          <w:sz w:val="28"/>
          <w:szCs w:val="28"/>
        </w:rPr>
      </w:pPr>
    </w:p>
    <w:p w:rsidR="00732E42" w:rsidRPr="00736230" w:rsidRDefault="00732E42" w:rsidP="00732E42">
      <w:pPr>
        <w:spacing w:after="0" w:line="240" w:lineRule="auto"/>
        <w:jc w:val="both"/>
        <w:rPr>
          <w:rFonts w:ascii="Times New Roman" w:eastAsia="Times New Roman" w:hAnsi="Times New Roman" w:cs="Times New Roman"/>
          <w:sz w:val="28"/>
          <w:szCs w:val="28"/>
        </w:rPr>
      </w:pPr>
    </w:p>
    <w:p w:rsidR="00732E42" w:rsidRDefault="00732E42" w:rsidP="00732E42">
      <w:pPr>
        <w:spacing w:after="0" w:line="240" w:lineRule="auto"/>
        <w:jc w:val="both"/>
        <w:rPr>
          <w:rFonts w:ascii="Times New Roman" w:eastAsia="Times New Roman" w:hAnsi="Times New Roman" w:cs="Times New Roman"/>
          <w:sz w:val="28"/>
          <w:szCs w:val="28"/>
        </w:rPr>
      </w:pPr>
    </w:p>
    <w:p w:rsidR="00732E42" w:rsidRDefault="00732E42" w:rsidP="00732E42">
      <w:pPr>
        <w:spacing w:after="0" w:line="240" w:lineRule="auto"/>
        <w:jc w:val="both"/>
        <w:rPr>
          <w:rFonts w:ascii="Times New Roman" w:eastAsia="Times New Roman" w:hAnsi="Times New Roman" w:cs="Times New Roman"/>
          <w:sz w:val="28"/>
          <w:szCs w:val="28"/>
        </w:rPr>
      </w:pPr>
    </w:p>
    <w:p w:rsidR="00732E42" w:rsidRDefault="00732E42" w:rsidP="00732E42">
      <w:pPr>
        <w:spacing w:after="0" w:line="240" w:lineRule="auto"/>
        <w:jc w:val="both"/>
        <w:rPr>
          <w:rFonts w:ascii="Times New Roman" w:eastAsia="Times New Roman" w:hAnsi="Times New Roman" w:cs="Times New Roman"/>
          <w:sz w:val="28"/>
          <w:szCs w:val="28"/>
        </w:rPr>
      </w:pPr>
    </w:p>
    <w:p w:rsidR="00732E42" w:rsidRDefault="00732E42" w:rsidP="00732E42">
      <w:pPr>
        <w:spacing w:after="0" w:line="240" w:lineRule="auto"/>
        <w:jc w:val="both"/>
        <w:rPr>
          <w:rFonts w:ascii="Times New Roman" w:eastAsia="Times New Roman" w:hAnsi="Times New Roman" w:cs="Times New Roman"/>
          <w:sz w:val="28"/>
          <w:szCs w:val="28"/>
        </w:rPr>
      </w:pPr>
    </w:p>
    <w:p w:rsidR="00732E42" w:rsidRDefault="00732E42" w:rsidP="00732E42">
      <w:pPr>
        <w:spacing w:after="0" w:line="240" w:lineRule="auto"/>
        <w:jc w:val="both"/>
        <w:rPr>
          <w:rFonts w:ascii="Times New Roman" w:eastAsia="Times New Roman" w:hAnsi="Times New Roman" w:cs="Times New Roman"/>
          <w:sz w:val="28"/>
          <w:szCs w:val="28"/>
        </w:rPr>
      </w:pPr>
    </w:p>
    <w:p w:rsidR="00732E42" w:rsidRDefault="00732E42" w:rsidP="00732E42">
      <w:pPr>
        <w:spacing w:after="0" w:line="240" w:lineRule="auto"/>
        <w:jc w:val="both"/>
        <w:rPr>
          <w:rFonts w:ascii="Times New Roman" w:eastAsia="Times New Roman" w:hAnsi="Times New Roman" w:cs="Times New Roman"/>
          <w:sz w:val="28"/>
          <w:szCs w:val="28"/>
        </w:rPr>
      </w:pPr>
    </w:p>
    <w:p w:rsidR="00732E42" w:rsidRDefault="00732E42" w:rsidP="00732E42">
      <w:pPr>
        <w:spacing w:after="0" w:line="240" w:lineRule="auto"/>
        <w:jc w:val="both"/>
        <w:rPr>
          <w:rFonts w:ascii="Times New Roman" w:eastAsia="Times New Roman" w:hAnsi="Times New Roman" w:cs="Times New Roman"/>
          <w:sz w:val="28"/>
          <w:szCs w:val="28"/>
        </w:rPr>
      </w:pPr>
    </w:p>
    <w:p w:rsidR="00732E42" w:rsidRDefault="00732E42" w:rsidP="00732E42">
      <w:pPr>
        <w:spacing w:after="0" w:line="240" w:lineRule="auto"/>
        <w:jc w:val="both"/>
        <w:rPr>
          <w:rFonts w:ascii="Times New Roman" w:eastAsia="Times New Roman" w:hAnsi="Times New Roman" w:cs="Times New Roman"/>
          <w:sz w:val="28"/>
          <w:szCs w:val="28"/>
        </w:rPr>
      </w:pPr>
    </w:p>
    <w:p w:rsidR="00732E42" w:rsidRDefault="00732E42" w:rsidP="00732E42">
      <w:pPr>
        <w:spacing w:after="0" w:line="240" w:lineRule="auto"/>
        <w:jc w:val="both"/>
        <w:rPr>
          <w:rFonts w:ascii="Times New Roman" w:eastAsia="Times New Roman" w:hAnsi="Times New Roman" w:cs="Times New Roman"/>
          <w:sz w:val="28"/>
          <w:szCs w:val="28"/>
        </w:rPr>
      </w:pPr>
    </w:p>
    <w:p w:rsidR="00732E42" w:rsidRDefault="00732E42" w:rsidP="00732E42">
      <w:pPr>
        <w:spacing w:after="0" w:line="240" w:lineRule="auto"/>
        <w:jc w:val="both"/>
        <w:rPr>
          <w:rFonts w:ascii="Times New Roman" w:eastAsia="Times New Roman" w:hAnsi="Times New Roman" w:cs="Times New Roman"/>
          <w:sz w:val="28"/>
          <w:szCs w:val="28"/>
        </w:rPr>
      </w:pPr>
    </w:p>
    <w:p w:rsidR="00732E42" w:rsidRDefault="00732E42" w:rsidP="00732E42">
      <w:pPr>
        <w:spacing w:after="0" w:line="240" w:lineRule="auto"/>
        <w:jc w:val="both"/>
        <w:rPr>
          <w:rFonts w:ascii="Times New Roman" w:eastAsia="Times New Roman" w:hAnsi="Times New Roman" w:cs="Times New Roman"/>
          <w:sz w:val="28"/>
          <w:szCs w:val="28"/>
        </w:rPr>
      </w:pPr>
    </w:p>
    <w:p w:rsidR="00732E42" w:rsidRDefault="00732E42" w:rsidP="00732E42">
      <w:pPr>
        <w:spacing w:after="0" w:line="240" w:lineRule="auto"/>
        <w:jc w:val="both"/>
        <w:rPr>
          <w:rFonts w:ascii="Times New Roman" w:eastAsia="Times New Roman" w:hAnsi="Times New Roman" w:cs="Times New Roman"/>
          <w:sz w:val="28"/>
          <w:szCs w:val="28"/>
        </w:rPr>
      </w:pPr>
    </w:p>
    <w:p w:rsidR="00732E42" w:rsidRDefault="00732E42" w:rsidP="00732E42">
      <w:pPr>
        <w:spacing w:after="0" w:line="240" w:lineRule="auto"/>
        <w:jc w:val="both"/>
        <w:rPr>
          <w:rFonts w:ascii="Times New Roman" w:eastAsia="Times New Roman" w:hAnsi="Times New Roman" w:cs="Times New Roman"/>
          <w:sz w:val="28"/>
          <w:szCs w:val="28"/>
        </w:rPr>
      </w:pPr>
    </w:p>
    <w:p w:rsidR="00732E42" w:rsidRPr="00736230" w:rsidRDefault="00732E42" w:rsidP="00732E42">
      <w:pPr>
        <w:spacing w:after="0" w:line="240" w:lineRule="auto"/>
        <w:jc w:val="both"/>
        <w:rPr>
          <w:rFonts w:ascii="Times New Roman" w:eastAsia="Times New Roman" w:hAnsi="Times New Roman" w:cs="Times New Roman"/>
          <w:sz w:val="28"/>
          <w:szCs w:val="28"/>
        </w:rPr>
      </w:pPr>
    </w:p>
    <w:p w:rsidR="00732E42" w:rsidRPr="00736230" w:rsidRDefault="00732E42" w:rsidP="00732E42">
      <w:pPr>
        <w:spacing w:after="0" w:line="240" w:lineRule="auto"/>
        <w:jc w:val="both"/>
        <w:rPr>
          <w:rFonts w:ascii="Times New Roman" w:eastAsia="Times New Roman" w:hAnsi="Times New Roman" w:cs="Times New Roman"/>
          <w:sz w:val="28"/>
          <w:szCs w:val="28"/>
        </w:rPr>
      </w:pPr>
    </w:p>
    <w:p w:rsidR="00732E42" w:rsidRPr="00736230" w:rsidRDefault="00732E42" w:rsidP="00732E42">
      <w:pPr>
        <w:spacing w:after="0" w:line="240" w:lineRule="auto"/>
        <w:jc w:val="both"/>
        <w:rPr>
          <w:rFonts w:ascii="Times New Roman" w:eastAsia="Times New Roman" w:hAnsi="Times New Roman" w:cs="Times New Roman"/>
          <w:sz w:val="28"/>
          <w:szCs w:val="28"/>
        </w:rPr>
      </w:pPr>
    </w:p>
    <w:p w:rsidR="00732E42" w:rsidRPr="00736230" w:rsidRDefault="00732E42" w:rsidP="00732E42">
      <w:pPr>
        <w:spacing w:after="0" w:line="240" w:lineRule="auto"/>
        <w:jc w:val="both"/>
        <w:rPr>
          <w:rFonts w:ascii="Times New Roman" w:eastAsia="Times New Roman" w:hAnsi="Times New Roman" w:cs="Times New Roman"/>
          <w:sz w:val="28"/>
          <w:szCs w:val="28"/>
        </w:rPr>
      </w:pPr>
    </w:p>
    <w:p w:rsidR="00732E42" w:rsidRPr="00736230" w:rsidRDefault="00732E42" w:rsidP="00732E42">
      <w:pPr>
        <w:spacing w:after="0" w:line="240" w:lineRule="auto"/>
        <w:jc w:val="both"/>
        <w:rPr>
          <w:rFonts w:ascii="Times New Roman" w:eastAsia="Times New Roman" w:hAnsi="Times New Roman" w:cs="Times New Roman"/>
          <w:sz w:val="28"/>
          <w:szCs w:val="28"/>
        </w:rPr>
      </w:pPr>
    </w:p>
    <w:p w:rsidR="00732E42" w:rsidRPr="00736230" w:rsidRDefault="00732E42" w:rsidP="00732E42">
      <w:pPr>
        <w:snapToGrid w:val="0"/>
        <w:spacing w:after="0" w:line="240" w:lineRule="auto"/>
        <w:ind w:left="4536"/>
        <w:jc w:val="center"/>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lastRenderedPageBreak/>
        <w:t>ПРИЛОЖЕНИЕ № 3</w:t>
      </w:r>
    </w:p>
    <w:p w:rsidR="00732E42" w:rsidRPr="00736230" w:rsidRDefault="00732E42" w:rsidP="00732E42">
      <w:pPr>
        <w:snapToGrid w:val="0"/>
        <w:spacing w:after="0" w:line="240" w:lineRule="auto"/>
        <w:ind w:left="4569" w:hanging="33"/>
        <w:jc w:val="center"/>
        <w:rPr>
          <w:rFonts w:ascii="Times New Roman" w:eastAsia="Times New Roman" w:hAnsi="Times New Roman" w:cs="Times New Roman"/>
          <w:sz w:val="28"/>
          <w:szCs w:val="28"/>
          <w:lang w:eastAsia="ar-SA"/>
        </w:rPr>
      </w:pPr>
      <w:r w:rsidRPr="00736230">
        <w:rPr>
          <w:rFonts w:ascii="Times New Roman" w:eastAsia="Times New Roman" w:hAnsi="Times New Roman" w:cs="Times New Roman"/>
          <w:bCs/>
          <w:kern w:val="1"/>
          <w:sz w:val="28"/>
          <w:szCs w:val="28"/>
        </w:rPr>
        <w:t>к административному регламенту</w:t>
      </w:r>
      <w:r w:rsidRPr="00736230">
        <w:rPr>
          <w:rFonts w:ascii="Times New Roman" w:eastAsia="Times New Roman" w:hAnsi="Times New Roman" w:cs="Times New Roman"/>
          <w:bCs/>
          <w:sz w:val="28"/>
          <w:szCs w:val="28"/>
        </w:rPr>
        <w:t xml:space="preserve"> предоставления Муниципальной услуги </w:t>
      </w:r>
      <w:r w:rsidRPr="00736230">
        <w:rPr>
          <w:rFonts w:ascii="Times New Roman" w:eastAsia="Times New Roman" w:hAnsi="Times New Roman" w:cs="Times New Roman"/>
          <w:bCs/>
          <w:sz w:val="28"/>
          <w:szCs w:val="28"/>
          <w:lang w:eastAsia="ar-SA"/>
        </w:rPr>
        <w:t>«</w:t>
      </w:r>
      <w:r>
        <w:rPr>
          <w:rFonts w:ascii="Times New Roman" w:eastAsia="Times New Roman" w:hAnsi="Times New Roman" w:cs="Times New Roman"/>
          <w:sz w:val="28"/>
          <w:szCs w:val="28"/>
        </w:rPr>
        <w:t xml:space="preserve">Заключение дополнительного соглашения к договору аренды земельного участка, договора безвозмездного пользования земельным участком </w:t>
      </w:r>
      <w:r w:rsidRPr="00736230">
        <w:rPr>
          <w:rFonts w:ascii="Times New Roman" w:eastAsia="Times New Roman" w:hAnsi="Times New Roman" w:cs="Times New Roman"/>
          <w:sz w:val="28"/>
          <w:szCs w:val="28"/>
          <w:lang w:eastAsia="ar-SA"/>
        </w:rPr>
        <w:t xml:space="preserve">», утвержденному постановлением администрации </w:t>
      </w:r>
      <w:r w:rsidR="00B6335F">
        <w:rPr>
          <w:rFonts w:ascii="Times New Roman" w:eastAsia="Times New Roman" w:hAnsi="Times New Roman" w:cs="Times New Roman"/>
          <w:sz w:val="28"/>
          <w:szCs w:val="28"/>
          <w:lang w:eastAsia="ar-SA"/>
        </w:rPr>
        <w:t xml:space="preserve">Большебейсугского </w:t>
      </w:r>
      <w:r>
        <w:rPr>
          <w:rFonts w:ascii="Times New Roman" w:eastAsia="Times New Roman" w:hAnsi="Times New Roman" w:cs="Times New Roman"/>
          <w:sz w:val="28"/>
          <w:szCs w:val="28"/>
          <w:lang w:eastAsia="ar-SA"/>
        </w:rPr>
        <w:t xml:space="preserve"> </w:t>
      </w:r>
      <w:r w:rsidRPr="00736230">
        <w:rPr>
          <w:rFonts w:ascii="Times New Roman" w:eastAsia="Times New Roman" w:hAnsi="Times New Roman" w:cs="Times New Roman"/>
          <w:sz w:val="28"/>
          <w:szCs w:val="28"/>
          <w:lang w:eastAsia="ar-SA"/>
        </w:rPr>
        <w:t xml:space="preserve">сельского поселения Брюховецкого района </w:t>
      </w:r>
    </w:p>
    <w:p w:rsidR="00732E42" w:rsidRPr="00736230" w:rsidRDefault="00732E42" w:rsidP="00732E42">
      <w:pPr>
        <w:snapToGrid w:val="0"/>
        <w:spacing w:after="0" w:line="240" w:lineRule="auto"/>
        <w:ind w:left="4569" w:hanging="33"/>
        <w:jc w:val="center"/>
        <w:rPr>
          <w:rFonts w:ascii="Times New Roman" w:eastAsia="Times New Roman" w:hAnsi="Times New Roman" w:cs="Times New Roman"/>
          <w:sz w:val="28"/>
          <w:szCs w:val="28"/>
          <w:lang w:eastAsia="ar-SA"/>
        </w:rPr>
      </w:pPr>
      <w:r w:rsidRPr="00736230">
        <w:rPr>
          <w:rFonts w:ascii="Times New Roman" w:eastAsia="Times New Roman" w:hAnsi="Times New Roman" w:cs="Times New Roman"/>
          <w:sz w:val="28"/>
          <w:szCs w:val="28"/>
          <w:lang w:eastAsia="ar-SA"/>
        </w:rPr>
        <w:t>от _____________ № _____</w:t>
      </w:r>
    </w:p>
    <w:p w:rsidR="00732E42" w:rsidRDefault="00732E42" w:rsidP="00732E42">
      <w:pPr>
        <w:snapToGrid w:val="0"/>
        <w:spacing w:after="0" w:line="240" w:lineRule="auto"/>
        <w:ind w:left="4569" w:hanging="33"/>
        <w:jc w:val="center"/>
        <w:rPr>
          <w:rFonts w:ascii="Times New Roman" w:eastAsia="Times New Roman" w:hAnsi="Times New Roman" w:cs="Times New Roman"/>
          <w:sz w:val="28"/>
          <w:szCs w:val="28"/>
          <w:lang w:eastAsia="ar-SA"/>
        </w:rPr>
      </w:pPr>
    </w:p>
    <w:p w:rsidR="00732E42" w:rsidRPr="00736230" w:rsidRDefault="00732E42" w:rsidP="00732E42">
      <w:pPr>
        <w:spacing w:after="0" w:line="240" w:lineRule="auto"/>
        <w:ind w:right="-1"/>
        <w:jc w:val="center"/>
        <w:rPr>
          <w:rFonts w:ascii="Times New Roman" w:eastAsia="Times New Roman" w:hAnsi="Times New Roman" w:cs="Times New Roman"/>
          <w:b/>
          <w:sz w:val="28"/>
          <w:szCs w:val="28"/>
        </w:rPr>
      </w:pPr>
      <w:r w:rsidRPr="00736230">
        <w:rPr>
          <w:rFonts w:ascii="Times New Roman" w:eastAsia="Times New Roman" w:hAnsi="Times New Roman" w:cs="Times New Roman"/>
          <w:b/>
          <w:sz w:val="28"/>
          <w:szCs w:val="28"/>
        </w:rPr>
        <w:t>Блок-схема</w:t>
      </w:r>
    </w:p>
    <w:p w:rsidR="00732E42" w:rsidRDefault="00732E42" w:rsidP="00732E42">
      <w:pPr>
        <w:spacing w:after="0" w:line="240" w:lineRule="auto"/>
        <w:ind w:right="-1"/>
        <w:jc w:val="center"/>
        <w:rPr>
          <w:rFonts w:ascii="Times New Roman" w:eastAsia="Times New Roman" w:hAnsi="Times New Roman" w:cs="Times New Roman"/>
          <w:b/>
          <w:sz w:val="28"/>
          <w:szCs w:val="28"/>
        </w:rPr>
      </w:pPr>
      <w:r w:rsidRPr="00736230">
        <w:rPr>
          <w:rFonts w:ascii="Times New Roman" w:eastAsia="Times New Roman" w:hAnsi="Times New Roman" w:cs="Times New Roman"/>
          <w:b/>
          <w:sz w:val="28"/>
          <w:szCs w:val="28"/>
        </w:rPr>
        <w:t>последовательности действий при предоставлении муниципальной услуги</w:t>
      </w:r>
    </w:p>
    <w:p w:rsidR="0009293D" w:rsidRPr="00736230" w:rsidRDefault="0009293D" w:rsidP="00732E42">
      <w:pPr>
        <w:spacing w:after="0" w:line="240" w:lineRule="auto"/>
        <w:ind w:right="-1"/>
        <w:jc w:val="center"/>
        <w:rPr>
          <w:rFonts w:ascii="Times New Roman" w:eastAsia="Times New Roman" w:hAnsi="Times New Roman" w:cs="Times New Roman"/>
          <w:b/>
          <w:sz w:val="28"/>
          <w:szCs w:val="28"/>
        </w:rPr>
      </w:pPr>
    </w:p>
    <w:p w:rsidR="00732E42" w:rsidRPr="00736230" w:rsidRDefault="00732E42" w:rsidP="00732E42">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c">
            <w:drawing>
              <wp:inline distT="0" distB="0" distL="0" distR="0">
                <wp:extent cx="5884545" cy="5133779"/>
                <wp:effectExtent l="0" t="0" r="1905" b="0"/>
                <wp:docPr id="23" name="Полотно 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121699" y="0"/>
                            <a:ext cx="5559400" cy="502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0063B0" w:rsidRPr="000063B0" w:rsidRDefault="000063B0" w:rsidP="000063B0">
                              <w:pPr>
                                <w:pStyle w:val="a4"/>
                                <w:jc w:val="center"/>
                                <w:rPr>
                                  <w:rFonts w:ascii="Times New Roman" w:hAnsi="Times New Roman" w:cs="Times New Roman"/>
                                  <w:sz w:val="24"/>
                                  <w:szCs w:val="24"/>
                                </w:rPr>
                              </w:pPr>
                              <w:r w:rsidRPr="000063B0">
                                <w:rPr>
                                  <w:rFonts w:ascii="Times New Roman" w:hAnsi="Times New Roman" w:cs="Times New Roman"/>
                                  <w:sz w:val="24"/>
                                  <w:szCs w:val="24"/>
                                </w:rPr>
                                <w:t>Прием и регистрация заявления и</w:t>
                              </w:r>
                            </w:p>
                            <w:p w:rsidR="000063B0" w:rsidRPr="000063B0" w:rsidRDefault="000063B0" w:rsidP="000063B0">
                              <w:pPr>
                                <w:pStyle w:val="a4"/>
                                <w:jc w:val="center"/>
                                <w:rPr>
                                  <w:rFonts w:ascii="Times New Roman" w:hAnsi="Times New Roman" w:cs="Times New Roman"/>
                                  <w:sz w:val="24"/>
                                  <w:szCs w:val="24"/>
                                </w:rPr>
                              </w:pPr>
                              <w:r w:rsidRPr="000063B0">
                                <w:rPr>
                                  <w:rFonts w:ascii="Times New Roman" w:hAnsi="Times New Roman" w:cs="Times New Roman"/>
                                  <w:sz w:val="24"/>
                                  <w:szCs w:val="24"/>
                                </w:rPr>
                                <w:t>представленных документов (1 календарный день)</w:t>
                              </w:r>
                            </w:p>
                          </w:txbxContent>
                        </wps:txbx>
                        <wps:bodyPr rot="0" vert="horz" wrap="square" lIns="91440" tIns="45720" rIns="91440" bIns="45720" anchor="ctr" anchorCtr="0" upright="1">
                          <a:noAutofit/>
                        </wps:bodyPr>
                      </wps:wsp>
                      <wps:wsp>
                        <wps:cNvPr id="2" name="Line 5"/>
                        <wps:cNvCnPr>
                          <a:cxnSpLocks noChangeShapeType="1"/>
                        </wps:cNvCnPr>
                        <wps:spPr bwMode="auto">
                          <a:xfrm>
                            <a:off x="2841299" y="542903"/>
                            <a:ext cx="1300" cy="1766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Rectangle 6"/>
                        <wps:cNvSpPr>
                          <a:spLocks noChangeArrowheads="1"/>
                        </wps:cNvSpPr>
                        <wps:spPr bwMode="auto">
                          <a:xfrm>
                            <a:off x="121699" y="718899"/>
                            <a:ext cx="5559400" cy="60698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0063B0" w:rsidRPr="000063B0" w:rsidRDefault="000063B0" w:rsidP="000063B0">
                              <w:pPr>
                                <w:pStyle w:val="a4"/>
                                <w:jc w:val="center"/>
                                <w:rPr>
                                  <w:rFonts w:ascii="Times New Roman" w:hAnsi="Times New Roman" w:cs="Times New Roman"/>
                                  <w:sz w:val="24"/>
                                  <w:szCs w:val="24"/>
                                </w:rPr>
                              </w:pPr>
                              <w:r w:rsidRPr="000063B0">
                                <w:rPr>
                                  <w:rFonts w:ascii="Times New Roman" w:hAnsi="Times New Roman" w:cs="Times New Roman"/>
                                  <w:sz w:val="24"/>
                                  <w:szCs w:val="24"/>
                                </w:rPr>
                                <w:t>Проверка полноты и достоверности сведений, указанных в заявлении, и прилагаемых к нему документах, получение информации в рамках межведомственного взаимодействия (10 календарных дней)</w:t>
                              </w:r>
                            </w:p>
                          </w:txbxContent>
                        </wps:txbx>
                        <wps:bodyPr rot="0" vert="horz" wrap="square" lIns="91440" tIns="45720" rIns="91440" bIns="45720" anchor="ctr" anchorCtr="0" upright="1">
                          <a:noAutofit/>
                        </wps:bodyPr>
                      </wps:wsp>
                      <wps:wsp>
                        <wps:cNvPr id="4" name="Text Box 7"/>
                        <wps:cNvSpPr txBox="1">
                          <a:spLocks noChangeArrowheads="1"/>
                        </wps:cNvSpPr>
                        <wps:spPr bwMode="auto">
                          <a:xfrm>
                            <a:off x="1531999" y="1638294"/>
                            <a:ext cx="2743900" cy="84582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63B0" w:rsidRDefault="000063B0" w:rsidP="00732E42">
                              <w:pPr>
                                <w:pStyle w:val="a4"/>
                                <w:jc w:val="center"/>
                                <w:rPr>
                                  <w:rFonts w:ascii="Times New Roman" w:hAnsi="Times New Roman" w:cs="Times New Roman"/>
                                </w:rPr>
                              </w:pPr>
                            </w:p>
                            <w:p w:rsidR="000063B0" w:rsidRPr="000063B0" w:rsidRDefault="000063B0" w:rsidP="000063B0">
                              <w:pPr>
                                <w:pStyle w:val="a4"/>
                                <w:jc w:val="center"/>
                                <w:rPr>
                                  <w:rFonts w:ascii="Times New Roman" w:hAnsi="Times New Roman" w:cs="Times New Roman"/>
                                  <w:sz w:val="24"/>
                                  <w:szCs w:val="24"/>
                                </w:rPr>
                              </w:pPr>
                              <w:r w:rsidRPr="000063B0">
                                <w:rPr>
                                  <w:rFonts w:ascii="Times New Roman" w:hAnsi="Times New Roman" w:cs="Times New Roman"/>
                                  <w:sz w:val="24"/>
                                  <w:szCs w:val="24"/>
                                </w:rPr>
                                <w:t>Основания</w:t>
                              </w:r>
                            </w:p>
                            <w:p w:rsidR="000063B0" w:rsidRPr="000063B0" w:rsidRDefault="000063B0" w:rsidP="000063B0">
                              <w:pPr>
                                <w:pStyle w:val="a4"/>
                                <w:jc w:val="center"/>
                                <w:rPr>
                                  <w:rFonts w:ascii="Times New Roman" w:hAnsi="Times New Roman" w:cs="Times New Roman"/>
                                  <w:sz w:val="24"/>
                                  <w:szCs w:val="24"/>
                                </w:rPr>
                              </w:pPr>
                              <w:r w:rsidRPr="000063B0">
                                <w:rPr>
                                  <w:rFonts w:ascii="Times New Roman" w:hAnsi="Times New Roman" w:cs="Times New Roman"/>
                                  <w:sz w:val="24"/>
                                  <w:szCs w:val="24"/>
                                </w:rPr>
                                <w:t>для отказа в предоставлении муниципальной услуги имеются</w:t>
                              </w:r>
                            </w:p>
                          </w:txbxContent>
                        </wps:txbx>
                        <wps:bodyPr rot="0" vert="horz" wrap="square" lIns="84125" tIns="42062" rIns="84125" bIns="42062" anchor="t" anchorCtr="0" upright="1">
                          <a:noAutofit/>
                        </wps:bodyPr>
                      </wps:wsp>
                      <wps:wsp>
                        <wps:cNvPr id="5" name="AutoShape 8"/>
                        <wps:cNvSpPr>
                          <a:spLocks noChangeArrowheads="1"/>
                        </wps:cNvSpPr>
                        <wps:spPr bwMode="auto">
                          <a:xfrm>
                            <a:off x="878559" y="1597721"/>
                            <a:ext cx="4001200" cy="1146148"/>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 name="Line 9"/>
                        <wps:cNvCnPr>
                          <a:cxnSpLocks noChangeShapeType="1"/>
                        </wps:cNvCnPr>
                        <wps:spPr bwMode="auto">
                          <a:xfrm flipV="1">
                            <a:off x="4902619" y="2275873"/>
                            <a:ext cx="24380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flipH="1">
                            <a:off x="5146419" y="2293034"/>
                            <a:ext cx="1300" cy="1759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11"/>
                        <wps:cNvSpPr>
                          <a:spLocks noChangeArrowheads="1"/>
                        </wps:cNvSpPr>
                        <wps:spPr bwMode="auto">
                          <a:xfrm>
                            <a:off x="4776199" y="2613696"/>
                            <a:ext cx="598200" cy="213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9" name="Text Box 12"/>
                        <wps:cNvSpPr txBox="1">
                          <a:spLocks noChangeArrowheads="1"/>
                        </wps:cNvSpPr>
                        <wps:spPr bwMode="auto">
                          <a:xfrm>
                            <a:off x="4837159" y="2555895"/>
                            <a:ext cx="598200" cy="37018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63B0" w:rsidRPr="0009293D" w:rsidRDefault="000063B0" w:rsidP="00732E42">
                              <w:pPr>
                                <w:rPr>
                                  <w:rFonts w:ascii="Times New Roman" w:hAnsi="Times New Roman" w:cs="Times New Roman"/>
                                  <w:bCs/>
                                  <w:color w:val="000000"/>
                                  <w:sz w:val="24"/>
                                  <w:szCs w:val="24"/>
                                </w:rPr>
                              </w:pPr>
                              <w:r w:rsidRPr="0009293D">
                                <w:rPr>
                                  <w:rFonts w:ascii="Times New Roman" w:hAnsi="Times New Roman" w:cs="Times New Roman"/>
                                  <w:bCs/>
                                  <w:color w:val="000000"/>
                                  <w:sz w:val="24"/>
                                  <w:szCs w:val="24"/>
                                </w:rPr>
                                <w:t>Нет</w:t>
                              </w:r>
                            </w:p>
                          </w:txbxContent>
                        </wps:txbx>
                        <wps:bodyPr rot="0" vert="horz" wrap="square" lIns="84125" tIns="42062" rIns="84125" bIns="42062" anchor="t" anchorCtr="0" upright="1">
                          <a:noAutofit/>
                        </wps:bodyPr>
                      </wps:wsp>
                      <wps:wsp>
                        <wps:cNvPr id="10" name="Line 13"/>
                        <wps:cNvCnPr>
                          <a:cxnSpLocks noChangeShapeType="1"/>
                        </wps:cNvCnPr>
                        <wps:spPr bwMode="auto">
                          <a:xfrm flipH="1">
                            <a:off x="614138" y="2880359"/>
                            <a:ext cx="3800" cy="2019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14"/>
                        <wps:cNvSpPr>
                          <a:spLocks noChangeArrowheads="1"/>
                        </wps:cNvSpPr>
                        <wps:spPr bwMode="auto">
                          <a:xfrm>
                            <a:off x="101339" y="3140148"/>
                            <a:ext cx="2263700" cy="9746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2" name="Text Box 15"/>
                        <wps:cNvSpPr txBox="1">
                          <a:spLocks noChangeArrowheads="1"/>
                        </wps:cNvSpPr>
                        <wps:spPr bwMode="auto">
                          <a:xfrm>
                            <a:off x="154679" y="3150901"/>
                            <a:ext cx="2103800" cy="9785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63B0" w:rsidRPr="0009293D" w:rsidRDefault="000063B0" w:rsidP="0009293D">
                              <w:pPr>
                                <w:pStyle w:val="a4"/>
                                <w:jc w:val="center"/>
                                <w:rPr>
                                  <w:rFonts w:ascii="Times New Roman" w:hAnsi="Times New Roman" w:cs="Times New Roman"/>
                                  <w:bCs/>
                                  <w:color w:val="000000"/>
                                  <w:sz w:val="24"/>
                                  <w:szCs w:val="24"/>
                                </w:rPr>
                              </w:pPr>
                              <w:r w:rsidRPr="0009293D">
                                <w:rPr>
                                  <w:rStyle w:val="a3"/>
                                  <w:rFonts w:ascii="Times New Roman" w:hAnsi="Times New Roman" w:cs="Times New Roman"/>
                                  <w:sz w:val="24"/>
                                  <w:szCs w:val="24"/>
                                </w:rPr>
                                <w:t>Подготовка мотивированного отказа в предоставлении муниципальной услуги</w:t>
                              </w:r>
                              <w:r w:rsidRPr="0009293D">
                                <w:rPr>
                                  <w:rFonts w:ascii="Times New Roman" w:hAnsi="Times New Roman" w:cs="Times New Roman"/>
                                  <w:bCs/>
                                  <w:color w:val="000000"/>
                                  <w:sz w:val="24"/>
                                  <w:szCs w:val="24"/>
                                </w:rPr>
                                <w:t xml:space="preserve"> (14 календарных дней)</w:t>
                              </w:r>
                            </w:p>
                          </w:txbxContent>
                        </wps:txbx>
                        <wps:bodyPr rot="0" vert="horz" wrap="square" lIns="84125" tIns="42062" rIns="84125" bIns="42062" anchor="t" anchorCtr="0" upright="1">
                          <a:noAutofit/>
                        </wps:bodyPr>
                      </wps:wsp>
                      <wps:wsp>
                        <wps:cNvPr id="13" name="Line 16"/>
                        <wps:cNvCnPr>
                          <a:cxnSpLocks noChangeShapeType="1"/>
                        </wps:cNvCnPr>
                        <wps:spPr bwMode="auto">
                          <a:xfrm>
                            <a:off x="976999" y="4491326"/>
                            <a:ext cx="100" cy="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a:off x="2875699" y="1341119"/>
                            <a:ext cx="100" cy="2566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flipH="1">
                            <a:off x="5082939" y="2827020"/>
                            <a:ext cx="600" cy="2241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20"/>
                        <wps:cNvSpPr>
                          <a:spLocks noChangeArrowheads="1"/>
                        </wps:cNvSpPr>
                        <wps:spPr bwMode="auto">
                          <a:xfrm>
                            <a:off x="2613813" y="4196643"/>
                            <a:ext cx="3217746" cy="642057"/>
                          </a:xfrm>
                          <a:prstGeom prst="rect">
                            <a:avLst/>
                          </a:prstGeom>
                          <a:solidFill>
                            <a:srgbClr val="FFFFFF"/>
                          </a:solidFill>
                          <a:ln w="9525">
                            <a:solidFill>
                              <a:srgbClr val="000000"/>
                            </a:solidFill>
                            <a:miter lim="800000"/>
                            <a:headEnd/>
                            <a:tailEnd/>
                          </a:ln>
                        </wps:spPr>
                        <wps:txbx>
                          <w:txbxContent>
                            <w:p w:rsidR="000063B0" w:rsidRPr="0009293D" w:rsidRDefault="000063B0" w:rsidP="0009293D">
                              <w:pPr>
                                <w:pStyle w:val="a4"/>
                                <w:jc w:val="center"/>
                                <w:rPr>
                                  <w:rFonts w:ascii="Times New Roman" w:hAnsi="Times New Roman" w:cs="Times New Roman"/>
                                  <w:sz w:val="24"/>
                                  <w:szCs w:val="24"/>
                                </w:rPr>
                              </w:pPr>
                              <w:r w:rsidRPr="0009293D">
                                <w:rPr>
                                  <w:rFonts w:ascii="Times New Roman" w:hAnsi="Times New Roman" w:cs="Times New Roman"/>
                                  <w:sz w:val="24"/>
                                  <w:szCs w:val="24"/>
                                </w:rPr>
                                <w:t xml:space="preserve">Выдача договора аренды земельного участка (безвозмездного пользования земельным участком) (5 </w:t>
                              </w:r>
                              <w:r w:rsidRPr="0009293D">
                                <w:rPr>
                                  <w:rFonts w:ascii="Times New Roman" w:hAnsi="Times New Roman" w:cs="Times New Roman"/>
                                  <w:bCs/>
                                  <w:color w:val="000000"/>
                                  <w:sz w:val="24"/>
                                  <w:szCs w:val="24"/>
                                </w:rPr>
                                <w:t>рабочих дней</w:t>
                              </w:r>
                              <w:r w:rsidRPr="0009293D">
                                <w:rPr>
                                  <w:rFonts w:ascii="Times New Roman" w:hAnsi="Times New Roman" w:cs="Times New Roman"/>
                                  <w:sz w:val="24"/>
                                  <w:szCs w:val="24"/>
                                </w:rPr>
                                <w:t>)</w:t>
                              </w:r>
                            </w:p>
                          </w:txbxContent>
                        </wps:txbx>
                        <wps:bodyPr rot="0" vert="horz" wrap="square" lIns="91440" tIns="45720" rIns="91440" bIns="45720" anchor="t" anchorCtr="0" upright="1">
                          <a:noAutofit/>
                        </wps:bodyPr>
                      </wps:wsp>
                      <wps:wsp>
                        <wps:cNvPr id="17" name="Rectangle 22"/>
                        <wps:cNvSpPr>
                          <a:spLocks noChangeArrowheads="1"/>
                        </wps:cNvSpPr>
                        <wps:spPr bwMode="auto">
                          <a:xfrm>
                            <a:off x="270899" y="2613697"/>
                            <a:ext cx="775300" cy="266662"/>
                          </a:xfrm>
                          <a:prstGeom prst="rect">
                            <a:avLst/>
                          </a:prstGeom>
                          <a:solidFill>
                            <a:srgbClr val="FFFFFF"/>
                          </a:solidFill>
                          <a:ln w="9525">
                            <a:solidFill>
                              <a:srgbClr val="000000"/>
                            </a:solidFill>
                            <a:miter lim="800000"/>
                            <a:headEnd/>
                            <a:tailEnd/>
                          </a:ln>
                        </wps:spPr>
                        <wps:txbx>
                          <w:txbxContent>
                            <w:p w:rsidR="000063B0" w:rsidRPr="000063B0" w:rsidRDefault="000063B0" w:rsidP="00732E42">
                              <w:pPr>
                                <w:jc w:val="center"/>
                                <w:rPr>
                                  <w:rFonts w:ascii="Times New Roman" w:hAnsi="Times New Roman" w:cs="Times New Roman"/>
                                  <w:bCs/>
                                  <w:color w:val="000000"/>
                                  <w:sz w:val="24"/>
                                  <w:szCs w:val="24"/>
                                </w:rPr>
                              </w:pPr>
                              <w:r w:rsidRPr="000063B0">
                                <w:rPr>
                                  <w:rFonts w:ascii="Times New Roman" w:hAnsi="Times New Roman" w:cs="Times New Roman"/>
                                  <w:bCs/>
                                  <w:color w:val="000000"/>
                                  <w:sz w:val="24"/>
                                  <w:szCs w:val="24"/>
                                </w:rPr>
                                <w:t>Да</w:t>
                              </w:r>
                            </w:p>
                          </w:txbxContent>
                        </wps:txbx>
                        <wps:bodyPr rot="0" vert="horz" wrap="square" lIns="91440" tIns="45720" rIns="91440" bIns="45720" anchor="t" anchorCtr="0" upright="1">
                          <a:noAutofit/>
                        </wps:bodyPr>
                      </wps:wsp>
                      <wps:wsp>
                        <wps:cNvPr id="18" name="AutoShape 24"/>
                        <wps:cNvCnPr>
                          <a:cxnSpLocks noChangeShapeType="1"/>
                        </wps:cNvCnPr>
                        <wps:spPr bwMode="auto">
                          <a:xfrm rot="10800000" flipV="1">
                            <a:off x="691879" y="2275873"/>
                            <a:ext cx="194300" cy="31500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 name="AutoShape 23"/>
                        <wps:cNvCnPr>
                          <a:cxnSpLocks noChangeShapeType="1"/>
                        </wps:cNvCnPr>
                        <wps:spPr bwMode="auto">
                          <a:xfrm>
                            <a:off x="1162439" y="4129487"/>
                            <a:ext cx="100" cy="1721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Rectangle 19"/>
                        <wps:cNvSpPr>
                          <a:spLocks noChangeArrowheads="1"/>
                        </wps:cNvSpPr>
                        <wps:spPr bwMode="auto">
                          <a:xfrm>
                            <a:off x="53119" y="4323118"/>
                            <a:ext cx="2340600" cy="774662"/>
                          </a:xfrm>
                          <a:prstGeom prst="rect">
                            <a:avLst/>
                          </a:prstGeom>
                          <a:solidFill>
                            <a:srgbClr val="FFFFFF"/>
                          </a:solidFill>
                          <a:ln w="9525">
                            <a:solidFill>
                              <a:srgbClr val="000000"/>
                            </a:solidFill>
                            <a:miter lim="800000"/>
                            <a:headEnd/>
                            <a:tailEnd/>
                          </a:ln>
                        </wps:spPr>
                        <wps:txbx>
                          <w:txbxContent>
                            <w:p w:rsidR="000063B0" w:rsidRPr="0009293D" w:rsidRDefault="000063B0" w:rsidP="0009293D">
                              <w:pPr>
                                <w:pStyle w:val="a4"/>
                                <w:jc w:val="center"/>
                                <w:rPr>
                                  <w:rFonts w:ascii="Times New Roman" w:hAnsi="Times New Roman" w:cs="Times New Roman"/>
                                  <w:sz w:val="24"/>
                                  <w:szCs w:val="24"/>
                                </w:rPr>
                              </w:pPr>
                              <w:r w:rsidRPr="0009293D">
                                <w:rPr>
                                  <w:rFonts w:ascii="Times New Roman" w:hAnsi="Times New Roman" w:cs="Times New Roman"/>
                                  <w:sz w:val="24"/>
                                  <w:szCs w:val="24"/>
                                </w:rPr>
                                <w:t>Выдача заявителю письма об отказе в предоставлении муниципальной услуги</w:t>
                              </w:r>
                            </w:p>
                            <w:p w:rsidR="000063B0" w:rsidRPr="0009293D" w:rsidRDefault="000063B0" w:rsidP="0009293D">
                              <w:pPr>
                                <w:pStyle w:val="a4"/>
                                <w:jc w:val="center"/>
                                <w:rPr>
                                  <w:rFonts w:ascii="Times New Roman" w:hAnsi="Times New Roman" w:cs="Times New Roman"/>
                                  <w:bCs/>
                                  <w:color w:val="000000"/>
                                  <w:sz w:val="24"/>
                                  <w:szCs w:val="24"/>
                                </w:rPr>
                              </w:pPr>
                              <w:r w:rsidRPr="0009293D">
                                <w:rPr>
                                  <w:rFonts w:ascii="Times New Roman" w:hAnsi="Times New Roman" w:cs="Times New Roman"/>
                                  <w:sz w:val="24"/>
                                  <w:szCs w:val="24"/>
                                </w:rPr>
                                <w:t>(</w:t>
                              </w:r>
                              <w:r w:rsidRPr="0009293D">
                                <w:rPr>
                                  <w:rFonts w:ascii="Times New Roman" w:hAnsi="Times New Roman" w:cs="Times New Roman"/>
                                  <w:bCs/>
                                  <w:color w:val="000000"/>
                                  <w:sz w:val="24"/>
                                  <w:szCs w:val="24"/>
                                </w:rPr>
                                <w:t>5 рабочих дней)</w:t>
                              </w:r>
                            </w:p>
                            <w:p w:rsidR="000063B0" w:rsidRDefault="000063B0" w:rsidP="00732E42">
                              <w:pPr>
                                <w:pStyle w:val="ConsPlusNonformat"/>
                                <w:widowControl/>
                                <w:jc w:val="center"/>
                                <w:rPr>
                                  <w:rFonts w:ascii="Times New Roman" w:hAnsi="Times New Roman" w:cs="Times New Roman"/>
                                  <w:b/>
                                  <w:sz w:val="24"/>
                                  <w:szCs w:val="24"/>
                                </w:rPr>
                              </w:pPr>
                            </w:p>
                          </w:txbxContent>
                        </wps:txbx>
                        <wps:bodyPr rot="0" vert="horz" wrap="square" lIns="91440" tIns="45720" rIns="91440" bIns="45720" anchor="t" anchorCtr="0" upright="1">
                          <a:noAutofit/>
                        </wps:bodyPr>
                      </wps:wsp>
                      <wps:wsp>
                        <wps:cNvPr id="21" name="Rectangle 20"/>
                        <wps:cNvSpPr>
                          <a:spLocks noChangeArrowheads="1"/>
                        </wps:cNvSpPr>
                        <wps:spPr bwMode="auto">
                          <a:xfrm>
                            <a:off x="2613459" y="3082239"/>
                            <a:ext cx="3218100" cy="842062"/>
                          </a:xfrm>
                          <a:prstGeom prst="rect">
                            <a:avLst/>
                          </a:prstGeom>
                          <a:solidFill>
                            <a:srgbClr val="FFFFFF"/>
                          </a:solidFill>
                          <a:ln w="9525">
                            <a:solidFill>
                              <a:srgbClr val="000000"/>
                            </a:solidFill>
                            <a:miter lim="800000"/>
                            <a:headEnd/>
                            <a:tailEnd/>
                          </a:ln>
                        </wps:spPr>
                        <wps:txbx>
                          <w:txbxContent>
                            <w:p w:rsidR="000063B0" w:rsidRPr="0009293D" w:rsidRDefault="000063B0" w:rsidP="0009293D">
                              <w:pPr>
                                <w:pStyle w:val="a4"/>
                                <w:jc w:val="center"/>
                                <w:rPr>
                                  <w:rFonts w:ascii="Times New Roman" w:hAnsi="Times New Roman" w:cs="Times New Roman"/>
                                  <w:sz w:val="24"/>
                                  <w:szCs w:val="24"/>
                                </w:rPr>
                              </w:pPr>
                              <w:r w:rsidRPr="0009293D">
                                <w:rPr>
                                  <w:rFonts w:ascii="Times New Roman" w:hAnsi="Times New Roman" w:cs="Times New Roman"/>
                                  <w:sz w:val="24"/>
                                  <w:szCs w:val="24"/>
                                </w:rPr>
                                <w:t>Подготовка дополнительного соглашения к договору аренды земельного участка, безвозмездного пользования земельным участком</w:t>
                              </w:r>
                              <w:r w:rsidR="0009293D">
                                <w:rPr>
                                  <w:rFonts w:ascii="Times New Roman" w:hAnsi="Times New Roman" w:cs="Times New Roman"/>
                                  <w:sz w:val="24"/>
                                  <w:szCs w:val="24"/>
                                </w:rPr>
                                <w:t xml:space="preserve"> </w:t>
                              </w:r>
                              <w:r w:rsidRPr="0009293D">
                                <w:rPr>
                                  <w:rFonts w:ascii="Times New Roman" w:hAnsi="Times New Roman" w:cs="Times New Roman"/>
                                  <w:sz w:val="24"/>
                                  <w:szCs w:val="24"/>
                                </w:rPr>
                                <w:t xml:space="preserve">(14 </w:t>
                              </w:r>
                              <w:r w:rsidRPr="0009293D">
                                <w:rPr>
                                  <w:rFonts w:ascii="Times New Roman" w:hAnsi="Times New Roman" w:cs="Times New Roman"/>
                                  <w:bCs/>
                                  <w:color w:val="000000"/>
                                  <w:sz w:val="24"/>
                                  <w:szCs w:val="24"/>
                                </w:rPr>
                                <w:t>календарных дней</w:t>
                              </w:r>
                              <w:r w:rsidRPr="0009293D">
                                <w:rPr>
                                  <w:rFonts w:ascii="Times New Roman" w:hAnsi="Times New Roman" w:cs="Times New Roman"/>
                                  <w:sz w:val="24"/>
                                  <w:szCs w:val="24"/>
                                </w:rPr>
                                <w:t>)</w:t>
                              </w:r>
                            </w:p>
                          </w:txbxContent>
                        </wps:txbx>
                        <wps:bodyPr rot="0" vert="horz" wrap="square" lIns="91440" tIns="45720" rIns="91440" bIns="45720" anchor="t" anchorCtr="0" upright="1">
                          <a:noAutofit/>
                        </wps:bodyPr>
                      </wps:wsp>
                      <pic:pic xmlns:pic="http://schemas.openxmlformats.org/drawingml/2006/picture">
                        <pic:nvPicPr>
                          <pic:cNvPr id="22"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226319" y="3939539"/>
                            <a:ext cx="123800" cy="257102"/>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Полотно 23" o:spid="_x0000_s1026" editas="canvas" style="width:463.35pt;height:404.25pt;mso-position-horizontal-relative:char;mso-position-vertical-relative:line" coordsize="58845,51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845;height:51333;visibility:visible;mso-wrap-style:square">
                  <v:fill o:detectmouseclick="t"/>
                  <v:path o:connecttype="none"/>
                </v:shape>
                <v:rect id="Rectangle 4" o:spid="_x0000_s1028" style="position:absolute;left:1216;width:55594;height:50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bw7sAA&#10;AADaAAAADwAAAGRycy9kb3ducmV2LnhtbERPzYrCMBC+L/gOYQRva+oellIbRURZ2aXgWh9gbMam&#10;2ExKE7W+/UYQ9jR8fL+TLwfbihv1vnGsYDZNQBBXTjdcKziW2/cUhA/IGlvHpOBBHpaL0VuOmXZ3&#10;/qXbIdQihrDPUIEJocuk9JUhi37qOuLInV1vMUTY11L3eI/htpUfSfIpLTYcGwx2tDZUXQ5Xq+Cy&#10;Ls9duvqucbcpCnfdn8zP10mpyXhYzUEEGsK/+OXe6Tgfnq88r1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bw7sAAAADaAAAADwAAAAAAAAAAAAAAAACYAgAAZHJzL2Rvd25y&#10;ZXYueG1sUEsFBgAAAAAEAAQA9QAAAIUDAAAAAA==&#10;" filled="f" fillcolor="#bbe0e3">
                  <v:textbox>
                    <w:txbxContent>
                      <w:p w:rsidR="000063B0" w:rsidRPr="000063B0" w:rsidRDefault="000063B0" w:rsidP="000063B0">
                        <w:pPr>
                          <w:pStyle w:val="a4"/>
                          <w:jc w:val="center"/>
                          <w:rPr>
                            <w:rFonts w:ascii="Times New Roman" w:hAnsi="Times New Roman" w:cs="Times New Roman"/>
                            <w:sz w:val="24"/>
                            <w:szCs w:val="24"/>
                          </w:rPr>
                        </w:pPr>
                        <w:r w:rsidRPr="000063B0">
                          <w:rPr>
                            <w:rFonts w:ascii="Times New Roman" w:hAnsi="Times New Roman" w:cs="Times New Roman"/>
                            <w:sz w:val="24"/>
                            <w:szCs w:val="24"/>
                          </w:rPr>
                          <w:t>Прием и регистрация заявления и</w:t>
                        </w:r>
                      </w:p>
                      <w:p w:rsidR="000063B0" w:rsidRPr="000063B0" w:rsidRDefault="000063B0" w:rsidP="000063B0">
                        <w:pPr>
                          <w:pStyle w:val="a4"/>
                          <w:jc w:val="center"/>
                          <w:rPr>
                            <w:rFonts w:ascii="Times New Roman" w:hAnsi="Times New Roman" w:cs="Times New Roman"/>
                            <w:sz w:val="24"/>
                            <w:szCs w:val="24"/>
                          </w:rPr>
                        </w:pPr>
                        <w:r w:rsidRPr="000063B0">
                          <w:rPr>
                            <w:rFonts w:ascii="Times New Roman" w:hAnsi="Times New Roman" w:cs="Times New Roman"/>
                            <w:sz w:val="24"/>
                            <w:szCs w:val="24"/>
                          </w:rPr>
                          <w:t>представленных документов (1 календарный день)</w:t>
                        </w:r>
                      </w:p>
                    </w:txbxContent>
                  </v:textbox>
                </v:rect>
                <v:line id="Line 5" o:spid="_x0000_s1029" style="position:absolute;visibility:visible;mso-wrap-style:square" from="28412,5429" to="28425,7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rect id="Rectangle 6" o:spid="_x0000_s1030" style="position:absolute;left:1216;top:7188;width:55594;height:60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jLAsIA&#10;AADaAAAADwAAAGRycy9kb3ducmV2LnhtbESP3YrCMBSE7xf2HcIR9m5NVRD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CMsCwgAAANoAAAAPAAAAAAAAAAAAAAAAAJgCAABkcnMvZG93&#10;bnJldi54bWxQSwUGAAAAAAQABAD1AAAAhwMAAAAA&#10;" filled="f" fillcolor="#bbe0e3">
                  <v:textbox>
                    <w:txbxContent>
                      <w:p w:rsidR="000063B0" w:rsidRPr="000063B0" w:rsidRDefault="000063B0" w:rsidP="000063B0">
                        <w:pPr>
                          <w:pStyle w:val="a4"/>
                          <w:jc w:val="center"/>
                          <w:rPr>
                            <w:rFonts w:ascii="Times New Roman" w:hAnsi="Times New Roman" w:cs="Times New Roman"/>
                            <w:sz w:val="24"/>
                            <w:szCs w:val="24"/>
                          </w:rPr>
                        </w:pPr>
                        <w:r w:rsidRPr="000063B0">
                          <w:rPr>
                            <w:rFonts w:ascii="Times New Roman" w:hAnsi="Times New Roman" w:cs="Times New Roman"/>
                            <w:sz w:val="24"/>
                            <w:szCs w:val="24"/>
                          </w:rPr>
                          <w:t>Проверка полноты и достоверности сведений, указанных в заявлении, и прилагаемых к нему документах, получение информации в рамках межведомственного взаимодействия (10 календарных дней)</w:t>
                        </w:r>
                      </w:p>
                    </w:txbxContent>
                  </v:textbox>
                </v:rect>
                <v:shapetype id="_x0000_t202" coordsize="21600,21600" o:spt="202" path="m,l,21600r21600,l21600,xe">
                  <v:stroke joinstyle="miter"/>
                  <v:path gradientshapeok="t" o:connecttype="rect"/>
                </v:shapetype>
                <v:shape id="Text Box 7" o:spid="_x0000_s1031" type="#_x0000_t202" style="position:absolute;left:15319;top:16382;width:27439;height:8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inset="2.33681mm,1.1684mm,2.33681mm,1.1684mm">
                    <w:txbxContent>
                      <w:p w:rsidR="000063B0" w:rsidRDefault="000063B0" w:rsidP="00732E42">
                        <w:pPr>
                          <w:pStyle w:val="a4"/>
                          <w:jc w:val="center"/>
                          <w:rPr>
                            <w:rFonts w:ascii="Times New Roman" w:hAnsi="Times New Roman" w:cs="Times New Roman"/>
                          </w:rPr>
                        </w:pPr>
                      </w:p>
                      <w:p w:rsidR="000063B0" w:rsidRPr="000063B0" w:rsidRDefault="000063B0" w:rsidP="000063B0">
                        <w:pPr>
                          <w:pStyle w:val="a4"/>
                          <w:jc w:val="center"/>
                          <w:rPr>
                            <w:rFonts w:ascii="Times New Roman" w:hAnsi="Times New Roman" w:cs="Times New Roman"/>
                            <w:sz w:val="24"/>
                            <w:szCs w:val="24"/>
                          </w:rPr>
                        </w:pPr>
                        <w:r w:rsidRPr="000063B0">
                          <w:rPr>
                            <w:rFonts w:ascii="Times New Roman" w:hAnsi="Times New Roman" w:cs="Times New Roman"/>
                            <w:sz w:val="24"/>
                            <w:szCs w:val="24"/>
                          </w:rPr>
                          <w:t>Основания</w:t>
                        </w:r>
                      </w:p>
                      <w:p w:rsidR="000063B0" w:rsidRPr="000063B0" w:rsidRDefault="000063B0" w:rsidP="000063B0">
                        <w:pPr>
                          <w:pStyle w:val="a4"/>
                          <w:jc w:val="center"/>
                          <w:rPr>
                            <w:rFonts w:ascii="Times New Roman" w:hAnsi="Times New Roman" w:cs="Times New Roman"/>
                            <w:sz w:val="24"/>
                            <w:szCs w:val="24"/>
                          </w:rPr>
                        </w:pPr>
                        <w:r w:rsidRPr="000063B0">
                          <w:rPr>
                            <w:rFonts w:ascii="Times New Roman" w:hAnsi="Times New Roman" w:cs="Times New Roman"/>
                            <w:sz w:val="24"/>
                            <w:szCs w:val="24"/>
                          </w:rPr>
                          <w:t>для отказа в предоставлении муниципальной услуги имеются</w:t>
                        </w:r>
                      </w:p>
                    </w:txbxContent>
                  </v:textbox>
                </v:shape>
                <v:shapetype id="_x0000_t4" coordsize="21600,21600" o:spt="4" path="m10800,l,10800,10800,21600,21600,10800xe">
                  <v:stroke joinstyle="miter"/>
                  <v:path gradientshapeok="t" o:connecttype="rect" textboxrect="5400,5400,16200,16200"/>
                </v:shapetype>
                <v:shape id="AutoShape 8" o:spid="_x0000_s1032" type="#_x0000_t4" style="position:absolute;left:8785;top:15977;width:40012;height:1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ce2sIA&#10;AADaAAAADwAAAGRycy9kb3ducmV2LnhtbESPT4vCMBTE74LfITzBm6ZuUaRrFBGFLp78c9nbo3nb&#10;dm1euknU7rc3guBxmJnfMItVZxpxI+drywom4wQEcWF1zaWC82k3moPwAVljY5kU/JOH1bLfW2Cm&#10;7Z0PdDuGUkQI+wwVVCG0mZS+qMigH9uWOHo/1hkMUbpSaof3CDeN/EiSmTRYc1yosKVNRcXleDUK&#10;5GX795vvUh8ms69pnrp0v/1mpYaDbv0JIlAX3uFXO9cKpvC8Em+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tx7awgAAANoAAAAPAAAAAAAAAAAAAAAAAJgCAABkcnMvZG93&#10;bnJldi54bWxQSwUGAAAAAAQABAD1AAAAhwMAAAAA&#10;" filled="f" fillcolor="#bbe0e3"/>
                <v:line id="Line 9" o:spid="_x0000_s1033" style="position:absolute;flip:y;visibility:visible;mso-wrap-style:square" from="49026,22758" to="51464,22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10" o:spid="_x0000_s1034" style="position:absolute;flip:x;visibility:visible;mso-wrap-style:square" from="51464,22930" to="51477,24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rect id="Rectangle 11" o:spid="_x0000_s1035" style="position:absolute;left:47761;top:26136;width:5982;height:2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Zc7wA&#10;AADaAAAADwAAAGRycy9kb3ducmV2LnhtbERPSwrCMBDdC94hjOBOU12IVKOIKIoi+DvA2IxNsZmU&#10;Jmq9vVkILh/vP503thQvqn3hWMGgn4AgzpwuOFdwvax7YxA+IGssHZOCD3mYz9qtKabavflEr3PI&#10;RQxhn6ICE0KVSukzQxZ931XEkbu72mKIsM6lrvEdw20ph0kykhYLjg0GK1oayh7np1XwWF7u1Xix&#10;y3G7Ohzc83gz+81NqW6nWUxABGrCX/xzb7WCuDVeiTd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rFlzvAAAANoAAAAPAAAAAAAAAAAAAAAAAJgCAABkcnMvZG93bnJldi54&#10;bWxQSwUGAAAAAAQABAD1AAAAgQMAAAAA&#10;" filled="f" fillcolor="#bbe0e3"/>
                <v:shape id="Text Box 12" o:spid="_x0000_s1036" type="#_x0000_t202" style="position:absolute;left:48371;top:25558;width:5982;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cANcMA&#10;AADaAAAADwAAAGRycy9kb3ducmV2LnhtbESPT2vCQBTE74LfYXlCb7rRQrXRNYRAaXvw0Fjvj+wz&#10;CWbfxuw2f759tyD0OMzMb5hDMppG9NS52rKC9SoCQVxYXXOp4Pv8ttyBcB5ZY2OZFEzkIDnOZweM&#10;tR34i/rclyJA2MWooPK+jaV0RUUG3cq2xMG72s6gD7Irpe5wCHDTyE0UvUiDNYeFClvKKipu+Y9R&#10;8HnKc9penpsp3WbtDt/v6XRBpZ4WY7oH4Wn0/+FH+0MreIW/K+EGyO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cANcMAAADaAAAADwAAAAAAAAAAAAAAAACYAgAAZHJzL2Rv&#10;d25yZXYueG1sUEsFBgAAAAAEAAQA9QAAAIgDAAAAAA==&#10;" filled="f" fillcolor="#bbe0e3" stroked="f">
                  <v:textbox inset="2.33681mm,1.1684mm,2.33681mm,1.1684mm">
                    <w:txbxContent>
                      <w:p w:rsidR="000063B0" w:rsidRPr="0009293D" w:rsidRDefault="000063B0" w:rsidP="00732E42">
                        <w:pPr>
                          <w:rPr>
                            <w:rFonts w:ascii="Times New Roman" w:hAnsi="Times New Roman" w:cs="Times New Roman"/>
                            <w:bCs/>
                            <w:color w:val="000000"/>
                            <w:sz w:val="24"/>
                            <w:szCs w:val="24"/>
                          </w:rPr>
                        </w:pPr>
                        <w:r w:rsidRPr="0009293D">
                          <w:rPr>
                            <w:rFonts w:ascii="Times New Roman" w:hAnsi="Times New Roman" w:cs="Times New Roman"/>
                            <w:bCs/>
                            <w:color w:val="000000"/>
                            <w:sz w:val="24"/>
                            <w:szCs w:val="24"/>
                          </w:rPr>
                          <w:t>Нет</w:t>
                        </w:r>
                      </w:p>
                    </w:txbxContent>
                  </v:textbox>
                </v:shape>
                <v:line id="Line 13" o:spid="_x0000_s1037" style="position:absolute;flip:x;visibility:visible;mso-wrap-style:square" from="6141,28803" to="6179,30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rect id="Rectangle 14" o:spid="_x0000_s1038" style="position:absolute;left:1013;top:31401;width:22637;height:97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QzMIA&#10;AADbAAAADwAAAGRycy9kb3ducmV2LnhtbERPzWrCQBC+F3yHZYTe6kYPRWJWCdLSYBGs6QOM2TEb&#10;kp0N2TWmb98tCL3Nx/c72W6ynRhp8I1jBctFAoK4crrhWsF3+f6yBuEDssbOMSn4IQ+77ewpw1S7&#10;O3/ReA61iCHsU1RgQuhTKX1lyKJfuJ44clc3WAwRDrXUA95juO3kKklepcWGY4PBnvaGqvZ8swra&#10;fXnt1/mhxuLteHS308V8flyUep5P+QZEoCn8ix/uQsf5S/j7JR4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ZRDMwgAAANsAAAAPAAAAAAAAAAAAAAAAAJgCAABkcnMvZG93&#10;bnJldi54bWxQSwUGAAAAAAQABAD1AAAAhwMAAAAA&#10;" filled="f" fillcolor="#bbe0e3"/>
                <v:shape id="Text Box 15" o:spid="_x0000_s1039" type="#_x0000_t202" style="position:absolute;left:1546;top:31509;width:21038;height:9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FaMAA&#10;AADbAAAADwAAAGRycy9kb3ducmV2LnhtbERPS2vCQBC+C/6HZYTedKOFKjGrBKG0PfRgNPchOybB&#10;7GzMbvP4991Cwdt8fM9JjqNpRE+dqy0rWK8iEMSF1TWXCq6X9+UOhPPIGhvLpGAiB8fDfJZgrO3A&#10;Z+ozX4oQwi5GBZX3bSylKyoy6Fa2JQ7czXYGfYBdKXWHQwg3jdxE0Zs0WHNoqLClU0XFPfsxCr6+&#10;s4y2+WszpdtTu8OPRzrlqNTLYkz3IDyN/in+d3/qMH8Df7+EA+Th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FaMAAAADbAAAADwAAAAAAAAAAAAAAAACYAgAAZHJzL2Rvd25y&#10;ZXYueG1sUEsFBgAAAAAEAAQA9QAAAIUDAAAAAA==&#10;" filled="f" fillcolor="#bbe0e3" stroked="f">
                  <v:textbox inset="2.33681mm,1.1684mm,2.33681mm,1.1684mm">
                    <w:txbxContent>
                      <w:p w:rsidR="000063B0" w:rsidRPr="0009293D" w:rsidRDefault="000063B0" w:rsidP="0009293D">
                        <w:pPr>
                          <w:pStyle w:val="a4"/>
                          <w:jc w:val="center"/>
                          <w:rPr>
                            <w:rFonts w:ascii="Times New Roman" w:hAnsi="Times New Roman" w:cs="Times New Roman"/>
                            <w:bCs/>
                            <w:color w:val="000000"/>
                            <w:sz w:val="24"/>
                            <w:szCs w:val="24"/>
                          </w:rPr>
                        </w:pPr>
                        <w:r w:rsidRPr="0009293D">
                          <w:rPr>
                            <w:rStyle w:val="a3"/>
                            <w:rFonts w:ascii="Times New Roman" w:hAnsi="Times New Roman" w:cs="Times New Roman"/>
                            <w:sz w:val="24"/>
                            <w:szCs w:val="24"/>
                          </w:rPr>
                          <w:t>Подготовка мотивированного отказа в предоставлении муниципальной услуги</w:t>
                        </w:r>
                        <w:r w:rsidRPr="0009293D">
                          <w:rPr>
                            <w:rFonts w:ascii="Times New Roman" w:hAnsi="Times New Roman" w:cs="Times New Roman"/>
                            <w:bCs/>
                            <w:color w:val="000000"/>
                            <w:sz w:val="24"/>
                            <w:szCs w:val="24"/>
                          </w:rPr>
                          <w:t xml:space="preserve"> (14 календарных дней)</w:t>
                        </w:r>
                      </w:p>
                    </w:txbxContent>
                  </v:textbox>
                </v:shape>
                <v:line id="Line 16" o:spid="_x0000_s1040" style="position:absolute;visibility:visible;mso-wrap-style:square" from="9769,44913" to="9770,4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7" o:spid="_x0000_s1041" style="position:absolute;visibility:visible;mso-wrap-style:square" from="28756,13411" to="28757,15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8" o:spid="_x0000_s1042" style="position:absolute;flip:x;visibility:visible;mso-wrap-style:square" from="50829,28270" to="50835,30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rect id="Rectangle 20" o:spid="_x0000_s1043" style="position:absolute;left:26138;top:41966;width:32177;height:6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0063B0" w:rsidRPr="0009293D" w:rsidRDefault="000063B0" w:rsidP="0009293D">
                        <w:pPr>
                          <w:pStyle w:val="a4"/>
                          <w:jc w:val="center"/>
                          <w:rPr>
                            <w:rFonts w:ascii="Times New Roman" w:hAnsi="Times New Roman" w:cs="Times New Roman"/>
                            <w:sz w:val="24"/>
                            <w:szCs w:val="24"/>
                          </w:rPr>
                        </w:pPr>
                        <w:r w:rsidRPr="0009293D">
                          <w:rPr>
                            <w:rFonts w:ascii="Times New Roman" w:hAnsi="Times New Roman" w:cs="Times New Roman"/>
                            <w:sz w:val="24"/>
                            <w:szCs w:val="24"/>
                          </w:rPr>
                          <w:t xml:space="preserve">Выдача договора аренды земельного участка (безвозмездного пользования земельным участком) (5 </w:t>
                        </w:r>
                        <w:r w:rsidRPr="0009293D">
                          <w:rPr>
                            <w:rFonts w:ascii="Times New Roman" w:hAnsi="Times New Roman" w:cs="Times New Roman"/>
                            <w:bCs/>
                            <w:color w:val="000000"/>
                            <w:sz w:val="24"/>
                            <w:szCs w:val="24"/>
                          </w:rPr>
                          <w:t>рабочих дней</w:t>
                        </w:r>
                        <w:r w:rsidRPr="0009293D">
                          <w:rPr>
                            <w:rFonts w:ascii="Times New Roman" w:hAnsi="Times New Roman" w:cs="Times New Roman"/>
                            <w:sz w:val="24"/>
                            <w:szCs w:val="24"/>
                          </w:rPr>
                          <w:t>)</w:t>
                        </w:r>
                      </w:p>
                    </w:txbxContent>
                  </v:textbox>
                </v:rect>
                <v:rect id="Rectangle 22" o:spid="_x0000_s1044" style="position:absolute;left:2708;top:26136;width:775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0063B0" w:rsidRPr="000063B0" w:rsidRDefault="000063B0" w:rsidP="00732E42">
                        <w:pPr>
                          <w:jc w:val="center"/>
                          <w:rPr>
                            <w:rFonts w:ascii="Times New Roman" w:hAnsi="Times New Roman" w:cs="Times New Roman"/>
                            <w:bCs/>
                            <w:color w:val="000000"/>
                            <w:sz w:val="24"/>
                            <w:szCs w:val="24"/>
                          </w:rPr>
                        </w:pPr>
                        <w:r w:rsidRPr="000063B0">
                          <w:rPr>
                            <w:rFonts w:ascii="Times New Roman" w:hAnsi="Times New Roman" w:cs="Times New Roman"/>
                            <w:bCs/>
                            <w:color w:val="000000"/>
                            <w:sz w:val="24"/>
                            <w:szCs w:val="24"/>
                          </w:rPr>
                          <w:t>Да</w:t>
                        </w:r>
                      </w:p>
                    </w:txbxContent>
                  </v:textbox>
                </v:rect>
                <v:shapetype id="_x0000_t33" coordsize="21600,21600" o:spt="33" o:oned="t" path="m,l21600,r,21600e" filled="f">
                  <v:stroke joinstyle="miter"/>
                  <v:path arrowok="t" fillok="f" o:connecttype="none"/>
                  <o:lock v:ext="edit" shapetype="t"/>
                </v:shapetype>
                <v:shape id="AutoShape 24" o:spid="_x0000_s1045" type="#_x0000_t33" style="position:absolute;left:6918;top:22758;width:1943;height:315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tydMUAAADbAAAADwAAAGRycy9kb3ducmV2LnhtbESPQW/CMAyF75P2HyJP2m2kQ9oEhYA2&#10;NDQuaIJy4Gg1pqlonK5Jofz7+YC0m633/N7n+XLwjbpQF+vABl5HGSjiMtiaKwOHYv0yARUTssUm&#10;MBm4UYTl4vFhjrkNV97RZZ8qJSEcczTgUmpzrWPpyGMchZZYtFPoPCZZu0rbDq8S7hs9zrJ37bFm&#10;aXDY0spRed733sCb+y2n682NfyafbdEXX/32+N0b8/w0fMxAJRrSv/l+vbGCL7Dyiwy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4tydMUAAADbAAAADwAAAAAAAAAA&#10;AAAAAAChAgAAZHJzL2Rvd25yZXYueG1sUEsFBgAAAAAEAAQA+QAAAJMDAAAAAA==&#10;">
                  <v:stroke endarrow="block"/>
                </v:shape>
                <v:shapetype id="_x0000_t32" coordsize="21600,21600" o:spt="32" o:oned="t" path="m,l21600,21600e" filled="f">
                  <v:path arrowok="t" fillok="f" o:connecttype="none"/>
                  <o:lock v:ext="edit" shapetype="t"/>
                </v:shapetype>
                <v:shape id="AutoShape 23" o:spid="_x0000_s1046" type="#_x0000_t32" style="position:absolute;left:11624;top:41294;width:1;height:1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rect id="Rectangle 19" o:spid="_x0000_s1047" style="position:absolute;left:531;top:43231;width:23406;height:7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0063B0" w:rsidRPr="0009293D" w:rsidRDefault="000063B0" w:rsidP="0009293D">
                        <w:pPr>
                          <w:pStyle w:val="a4"/>
                          <w:jc w:val="center"/>
                          <w:rPr>
                            <w:rFonts w:ascii="Times New Roman" w:hAnsi="Times New Roman" w:cs="Times New Roman"/>
                            <w:sz w:val="24"/>
                            <w:szCs w:val="24"/>
                          </w:rPr>
                        </w:pPr>
                        <w:r w:rsidRPr="0009293D">
                          <w:rPr>
                            <w:rFonts w:ascii="Times New Roman" w:hAnsi="Times New Roman" w:cs="Times New Roman"/>
                            <w:sz w:val="24"/>
                            <w:szCs w:val="24"/>
                          </w:rPr>
                          <w:t>Выдача заявителю письма об отказе в предоставлении муниципальной услуги</w:t>
                        </w:r>
                      </w:p>
                      <w:p w:rsidR="000063B0" w:rsidRPr="0009293D" w:rsidRDefault="000063B0" w:rsidP="0009293D">
                        <w:pPr>
                          <w:pStyle w:val="a4"/>
                          <w:jc w:val="center"/>
                          <w:rPr>
                            <w:rFonts w:ascii="Times New Roman" w:hAnsi="Times New Roman" w:cs="Times New Roman"/>
                            <w:bCs/>
                            <w:color w:val="000000"/>
                            <w:sz w:val="24"/>
                            <w:szCs w:val="24"/>
                          </w:rPr>
                        </w:pPr>
                        <w:r w:rsidRPr="0009293D">
                          <w:rPr>
                            <w:rFonts w:ascii="Times New Roman" w:hAnsi="Times New Roman" w:cs="Times New Roman"/>
                            <w:sz w:val="24"/>
                            <w:szCs w:val="24"/>
                          </w:rPr>
                          <w:t>(</w:t>
                        </w:r>
                        <w:r w:rsidRPr="0009293D">
                          <w:rPr>
                            <w:rFonts w:ascii="Times New Roman" w:hAnsi="Times New Roman" w:cs="Times New Roman"/>
                            <w:bCs/>
                            <w:color w:val="000000"/>
                            <w:sz w:val="24"/>
                            <w:szCs w:val="24"/>
                          </w:rPr>
                          <w:t>5 рабочих дней)</w:t>
                        </w:r>
                      </w:p>
                      <w:p w:rsidR="000063B0" w:rsidRDefault="000063B0" w:rsidP="00732E42">
                        <w:pPr>
                          <w:pStyle w:val="ConsPlusNonformat"/>
                          <w:widowControl/>
                          <w:jc w:val="center"/>
                          <w:rPr>
                            <w:rFonts w:ascii="Times New Roman" w:hAnsi="Times New Roman" w:cs="Times New Roman"/>
                            <w:b/>
                            <w:sz w:val="24"/>
                            <w:szCs w:val="24"/>
                          </w:rPr>
                        </w:pPr>
                      </w:p>
                    </w:txbxContent>
                  </v:textbox>
                </v:rect>
                <v:rect id="Rectangle 20" o:spid="_x0000_s1048" style="position:absolute;left:26134;top:30822;width:32181;height:8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0063B0" w:rsidRPr="0009293D" w:rsidRDefault="000063B0" w:rsidP="0009293D">
                        <w:pPr>
                          <w:pStyle w:val="a4"/>
                          <w:jc w:val="center"/>
                          <w:rPr>
                            <w:rFonts w:ascii="Times New Roman" w:hAnsi="Times New Roman" w:cs="Times New Roman"/>
                            <w:sz w:val="24"/>
                            <w:szCs w:val="24"/>
                          </w:rPr>
                        </w:pPr>
                        <w:r w:rsidRPr="0009293D">
                          <w:rPr>
                            <w:rFonts w:ascii="Times New Roman" w:hAnsi="Times New Roman" w:cs="Times New Roman"/>
                            <w:sz w:val="24"/>
                            <w:szCs w:val="24"/>
                          </w:rPr>
                          <w:t>Подготовка дополнительного соглашения к договору аренды земельного участка, безвозмездного пользования земельным участком</w:t>
                        </w:r>
                        <w:r w:rsidR="0009293D">
                          <w:rPr>
                            <w:rFonts w:ascii="Times New Roman" w:hAnsi="Times New Roman" w:cs="Times New Roman"/>
                            <w:sz w:val="24"/>
                            <w:szCs w:val="24"/>
                          </w:rPr>
                          <w:t xml:space="preserve"> </w:t>
                        </w:r>
                        <w:r w:rsidRPr="0009293D">
                          <w:rPr>
                            <w:rFonts w:ascii="Times New Roman" w:hAnsi="Times New Roman" w:cs="Times New Roman"/>
                            <w:sz w:val="24"/>
                            <w:szCs w:val="24"/>
                          </w:rPr>
                          <w:t xml:space="preserve">(14 </w:t>
                        </w:r>
                        <w:r w:rsidRPr="0009293D">
                          <w:rPr>
                            <w:rFonts w:ascii="Times New Roman" w:hAnsi="Times New Roman" w:cs="Times New Roman"/>
                            <w:bCs/>
                            <w:color w:val="000000"/>
                            <w:sz w:val="24"/>
                            <w:szCs w:val="24"/>
                          </w:rPr>
                          <w:t>календарных дней</w:t>
                        </w:r>
                        <w:r w:rsidRPr="0009293D">
                          <w:rPr>
                            <w:rFonts w:ascii="Times New Roman" w:hAnsi="Times New Roman" w:cs="Times New Roman"/>
                            <w:sz w:val="24"/>
                            <w:szCs w:val="24"/>
                          </w:rPr>
                          <w:t>)</w:t>
                        </w:r>
                      </w:p>
                    </w:txbxContent>
                  </v:textbox>
                </v:rect>
                <v:shape id="Picture 25" o:spid="_x0000_s1049" type="#_x0000_t75" style="position:absolute;left:42263;top:39395;width:1238;height:25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Q1BXGAAAA2wAAAA8AAABkcnMvZG93bnJldi54bWxEj0FrwkAUhO9C/8PyCr1I3ZiCtNFVpGAr&#10;etFUBG+P7GuSNvs23d1q/PeuIHgcZuYbZjLrTCOO5HxtWcFwkIAgLqyuuVSw+1o8v4LwAVljY5kU&#10;nMnDbPrQm2Cm7Ym3dMxDKSKEfYYKqhDaTEpfVGTQD2xLHL1v6wyGKF0ptcNThJtGpkkykgZrjgsV&#10;tvReUfGb/xsFL6udOXQ/H3/9Yr7U+8/GbQ5va6WeHrv5GESgLtzDt/ZSK0hTuH6JP0BO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1DUFcYAAADbAAAADwAAAAAAAAAAAAAA&#10;AACfAgAAZHJzL2Rvd25yZXYueG1sUEsFBgAAAAAEAAQA9wAAAJIDAAAAAA==&#10;">
                  <v:imagedata r:id="rId18" o:title=""/>
                </v:shape>
                <w10:anchorlock/>
              </v:group>
            </w:pict>
          </mc:Fallback>
        </mc:AlternateContent>
      </w:r>
    </w:p>
    <w:p w:rsidR="0009293D" w:rsidRDefault="0009293D" w:rsidP="00732E42">
      <w:pPr>
        <w:spacing w:after="0" w:line="240" w:lineRule="auto"/>
        <w:ind w:right="-82"/>
        <w:jc w:val="both"/>
        <w:rPr>
          <w:rFonts w:ascii="Times New Roman" w:eastAsia="Times New Roman" w:hAnsi="Times New Roman" w:cs="Times New Roman"/>
          <w:sz w:val="28"/>
          <w:szCs w:val="28"/>
        </w:rPr>
      </w:pPr>
    </w:p>
    <w:p w:rsidR="00732E42" w:rsidRPr="00736230" w:rsidRDefault="00732E42" w:rsidP="00732E42">
      <w:pPr>
        <w:spacing w:after="0" w:line="240" w:lineRule="auto"/>
        <w:ind w:right="-82"/>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Глава </w:t>
      </w:r>
      <w:r w:rsidR="00B6335F">
        <w:rPr>
          <w:rFonts w:ascii="Times New Roman" w:eastAsia="Times New Roman" w:hAnsi="Times New Roman" w:cs="Times New Roman"/>
          <w:sz w:val="28"/>
          <w:szCs w:val="28"/>
        </w:rPr>
        <w:t xml:space="preserve">Большебейсугского </w:t>
      </w:r>
      <w:r w:rsidRPr="00736230">
        <w:rPr>
          <w:rFonts w:ascii="Times New Roman" w:eastAsia="Times New Roman" w:hAnsi="Times New Roman" w:cs="Times New Roman"/>
          <w:sz w:val="28"/>
          <w:szCs w:val="28"/>
        </w:rPr>
        <w:t xml:space="preserve"> сельского</w:t>
      </w:r>
    </w:p>
    <w:p w:rsidR="00C9392C" w:rsidRPr="00732E42" w:rsidRDefault="00732E42" w:rsidP="0009293D">
      <w:pPr>
        <w:spacing w:after="0" w:line="240" w:lineRule="auto"/>
        <w:ind w:right="-1"/>
        <w:jc w:val="both"/>
        <w:rPr>
          <w:rFonts w:ascii="Times New Roman" w:hAnsi="Times New Roman" w:cs="Times New Roman"/>
        </w:rPr>
      </w:pPr>
      <w:r w:rsidRPr="00736230">
        <w:rPr>
          <w:rFonts w:ascii="Times New Roman" w:eastAsia="Times New Roman" w:hAnsi="Times New Roman" w:cs="Times New Roman"/>
          <w:sz w:val="28"/>
          <w:szCs w:val="28"/>
        </w:rPr>
        <w:t>посел</w:t>
      </w:r>
      <w:r>
        <w:rPr>
          <w:rFonts w:ascii="Times New Roman" w:eastAsia="Times New Roman" w:hAnsi="Times New Roman" w:cs="Times New Roman"/>
          <w:sz w:val="28"/>
          <w:szCs w:val="28"/>
        </w:rPr>
        <w:t xml:space="preserve">ения Брюховецкого района     </w:t>
      </w:r>
      <w:r w:rsidRPr="00736230">
        <w:rPr>
          <w:rFonts w:ascii="Times New Roman" w:eastAsia="Times New Roman" w:hAnsi="Times New Roman" w:cs="Times New Roman"/>
          <w:sz w:val="28"/>
          <w:szCs w:val="28"/>
        </w:rPr>
        <w:t xml:space="preserve">         </w:t>
      </w:r>
      <w:r w:rsidR="00F852E2">
        <w:rPr>
          <w:rFonts w:ascii="Times New Roman" w:eastAsia="Times New Roman" w:hAnsi="Times New Roman" w:cs="Times New Roman"/>
          <w:sz w:val="28"/>
          <w:szCs w:val="28"/>
        </w:rPr>
        <w:t xml:space="preserve">        </w:t>
      </w:r>
      <w:r w:rsidRPr="007362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F852E2">
        <w:rPr>
          <w:rFonts w:ascii="Times New Roman" w:eastAsia="Times New Roman" w:hAnsi="Times New Roman" w:cs="Times New Roman"/>
          <w:sz w:val="28"/>
          <w:szCs w:val="28"/>
        </w:rPr>
        <w:t>В.В.Погородний</w:t>
      </w:r>
    </w:p>
    <w:sectPr w:rsidR="00C9392C" w:rsidRPr="00732E42" w:rsidSect="00FB7F2E">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9FA" w:rsidRDefault="001E49FA" w:rsidP="00FB7F2E">
      <w:pPr>
        <w:spacing w:after="0" w:line="240" w:lineRule="auto"/>
      </w:pPr>
      <w:r>
        <w:separator/>
      </w:r>
    </w:p>
  </w:endnote>
  <w:endnote w:type="continuationSeparator" w:id="0">
    <w:p w:rsidR="001E49FA" w:rsidRDefault="001E49FA" w:rsidP="00FB7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9FA" w:rsidRDefault="001E49FA" w:rsidP="00FB7F2E">
      <w:pPr>
        <w:spacing w:after="0" w:line="240" w:lineRule="auto"/>
      </w:pPr>
      <w:r>
        <w:separator/>
      </w:r>
    </w:p>
  </w:footnote>
  <w:footnote w:type="continuationSeparator" w:id="0">
    <w:p w:rsidR="001E49FA" w:rsidRDefault="001E49FA" w:rsidP="00FB7F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F2E" w:rsidRDefault="00FB7F2E">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D0452C"/>
    <w:multiLevelType w:val="hybridMultilevel"/>
    <w:tmpl w:val="DF60EBDE"/>
    <w:lvl w:ilvl="0" w:tplc="0419000F">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73"/>
    <w:rsid w:val="000063B0"/>
    <w:rsid w:val="0005297C"/>
    <w:rsid w:val="0009293D"/>
    <w:rsid w:val="0011383D"/>
    <w:rsid w:val="001432FF"/>
    <w:rsid w:val="001E49FA"/>
    <w:rsid w:val="002E293C"/>
    <w:rsid w:val="00732E42"/>
    <w:rsid w:val="0077282B"/>
    <w:rsid w:val="00AD704A"/>
    <w:rsid w:val="00B6335F"/>
    <w:rsid w:val="00C9392C"/>
    <w:rsid w:val="00CC2E48"/>
    <w:rsid w:val="00CD2773"/>
    <w:rsid w:val="00CF353F"/>
    <w:rsid w:val="00D43FBE"/>
    <w:rsid w:val="00DB6737"/>
    <w:rsid w:val="00EE5BAE"/>
    <w:rsid w:val="00F852E2"/>
    <w:rsid w:val="00FB7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3ACFF-5D5A-4BC4-8FA0-99F0F93B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E4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732E42"/>
    <w:rPr>
      <w:sz w:val="28"/>
    </w:rPr>
  </w:style>
  <w:style w:type="paragraph" w:styleId="a4">
    <w:name w:val="No Spacing"/>
    <w:link w:val="a3"/>
    <w:uiPriority w:val="1"/>
    <w:qFormat/>
    <w:rsid w:val="00732E42"/>
    <w:pPr>
      <w:spacing w:after="0" w:line="240" w:lineRule="auto"/>
    </w:pPr>
    <w:rPr>
      <w:sz w:val="28"/>
    </w:rPr>
  </w:style>
  <w:style w:type="character" w:styleId="a5">
    <w:name w:val="Hyperlink"/>
    <w:uiPriority w:val="99"/>
    <w:rsid w:val="00732E42"/>
    <w:rPr>
      <w:color w:val="0000FF"/>
      <w:u w:val="single"/>
    </w:rPr>
  </w:style>
  <w:style w:type="paragraph" w:customStyle="1" w:styleId="ConsPlusNonformat">
    <w:name w:val="ConsPlusNonformat"/>
    <w:rsid w:val="00732E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FB7F2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B7F2E"/>
    <w:rPr>
      <w:rFonts w:eastAsiaTheme="minorEastAsia"/>
      <w:lang w:eastAsia="ru-RU"/>
    </w:rPr>
  </w:style>
  <w:style w:type="paragraph" w:styleId="a8">
    <w:name w:val="footer"/>
    <w:basedOn w:val="a"/>
    <w:link w:val="a9"/>
    <w:uiPriority w:val="99"/>
    <w:unhideWhenUsed/>
    <w:rsid w:val="00FB7F2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B7F2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br.ru/" TargetMode="External"/><Relationship Id="rId13" Type="http://schemas.openxmlformats.org/officeDocument/2006/relationships/hyperlink" Target="garantf1://12077515.0/"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osuslugi.ru" TargetMode="External"/><Relationship Id="rId12" Type="http://schemas.openxmlformats.org/officeDocument/2006/relationships/hyperlink" Target="mailto:mfc@mfc-br.ru"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garantf1://31400130.21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gbeysug.ru" TargetMode="External"/><Relationship Id="rId5" Type="http://schemas.openxmlformats.org/officeDocument/2006/relationships/footnotes" Target="footnotes.xml"/><Relationship Id="rId15" Type="http://schemas.openxmlformats.org/officeDocument/2006/relationships/hyperlink" Target="consultantplus://offline/ref=91AC86D3E5702E589D2835E5B1AE1CE4ED42562C6A2B63CB0C3B70804B54H4G" TargetMode="External"/><Relationship Id="rId10" Type="http://schemas.openxmlformats.org/officeDocument/2006/relationships/hyperlink" Target="mailto:beisugskii@mail.r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fc@mfc-br.ru" TargetMode="External"/><Relationship Id="rId14" Type="http://schemas.openxmlformats.org/officeDocument/2006/relationships/hyperlink" Target="consultantplus://offline/ref=91AC86D3E5702E589D2835E5B1AE1CE4ED42562C6A2B63CB0C3B70804B4475672512C0C656H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30</Pages>
  <Words>9724</Words>
  <Characters>55429</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Ещенко</dc:creator>
  <cp:keywords/>
  <dc:description/>
  <cp:lastModifiedBy>Валентина Рылькова</cp:lastModifiedBy>
  <cp:revision>16</cp:revision>
  <dcterms:created xsi:type="dcterms:W3CDTF">2016-02-15T06:54:00Z</dcterms:created>
  <dcterms:modified xsi:type="dcterms:W3CDTF">2016-02-15T11:33:00Z</dcterms:modified>
</cp:coreProperties>
</file>