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0166DE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F4B01">
        <w:rPr>
          <w:rFonts w:ascii="Times New Roman" w:hAnsi="Times New Roman" w:cs="Times New Roman"/>
          <w:sz w:val="28"/>
          <w:szCs w:val="28"/>
        </w:rPr>
        <w:t>15.03.2021</w:t>
      </w:r>
      <w:bookmarkStart w:id="0" w:name="_GoBack"/>
      <w:bookmarkEnd w:id="0"/>
      <w:r w:rsidR="00F03772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BF4B01">
        <w:rPr>
          <w:rFonts w:ascii="Times New Roman" w:hAnsi="Times New Roman" w:cs="Times New Roman"/>
          <w:sz w:val="28"/>
          <w:szCs w:val="28"/>
        </w:rPr>
        <w:t>21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b/>
          <w:sz w:val="28"/>
          <w:szCs w:val="28"/>
        </w:rPr>
        <w:t>2</w:t>
      </w:r>
      <w:r w:rsidR="00B3718D">
        <w:rPr>
          <w:rFonts w:ascii="Times New Roman" w:hAnsi="Times New Roman" w:cs="Times New Roman"/>
          <w:b/>
          <w:sz w:val="28"/>
          <w:szCs w:val="28"/>
        </w:rPr>
        <w:t>1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sz w:val="28"/>
          <w:szCs w:val="28"/>
        </w:rPr>
        <w:t>2</w:t>
      </w:r>
      <w:r w:rsidR="00B3718D">
        <w:rPr>
          <w:rFonts w:ascii="Times New Roman" w:hAnsi="Times New Roman" w:cs="Times New Roman"/>
          <w:sz w:val="28"/>
          <w:szCs w:val="28"/>
        </w:rPr>
        <w:t>1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7E028F">
        <w:rPr>
          <w:rFonts w:ascii="Times New Roman" w:hAnsi="Times New Roman" w:cs="Times New Roman"/>
          <w:sz w:val="28"/>
          <w:szCs w:val="28"/>
        </w:rPr>
        <w:t>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в Большебейсугском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B012BA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9C46E6"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  <w:p w:rsidR="00C3244E" w:rsidRDefault="00C3244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3B" w:rsidRPr="002C7BA6" w:rsidRDefault="0000593B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1"/>
              <w:gridCol w:w="1820"/>
              <w:gridCol w:w="1292"/>
              <w:gridCol w:w="2052"/>
              <w:gridCol w:w="1420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0A52BD" w:rsidP="004474F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и реконструкция водопроводной линии</w:t>
                  </w:r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474F2" w:rsidRDefault="004474F2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80B3A">
        <w:rPr>
          <w:rFonts w:ascii="Times New Roman" w:hAnsi="Times New Roman" w:cs="Times New Roman"/>
          <w:sz w:val="28"/>
          <w:szCs w:val="28"/>
        </w:rPr>
        <w:t>20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C754EC" w:rsidTr="004A5F48">
        <w:tc>
          <w:tcPr>
            <w:tcW w:w="709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FD2403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C754EC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C754EC" w:rsidRPr="00C754EC" w:rsidTr="004A5F48">
        <w:tc>
          <w:tcPr>
            <w:tcW w:w="709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C754EC" w:rsidTr="004A5F48">
        <w:tc>
          <w:tcPr>
            <w:tcW w:w="709" w:type="dxa"/>
          </w:tcPr>
          <w:p w:rsidR="002A4671" w:rsidRPr="00C754EC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A4671" w:rsidRPr="000F542E" w:rsidRDefault="002A4671" w:rsidP="005C0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r w:rsidR="000E421E">
              <w:rPr>
                <w:rFonts w:ascii="Times New Roman" w:hAnsi="Times New Roman" w:cs="Times New Roman"/>
                <w:sz w:val="28"/>
                <w:szCs w:val="28"/>
              </w:rPr>
              <w:t>. Приобретение и установка насосов и т.д.</w:t>
            </w:r>
          </w:p>
        </w:tc>
        <w:tc>
          <w:tcPr>
            <w:tcW w:w="1701" w:type="dxa"/>
          </w:tcPr>
          <w:p w:rsidR="002A4671" w:rsidRPr="000F542E" w:rsidRDefault="002A4671" w:rsidP="00B37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2A4671" w:rsidRPr="000F542E" w:rsidRDefault="00B3718D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5" w:type="dxa"/>
          </w:tcPr>
          <w:p w:rsidR="002A4671" w:rsidRPr="000F542E" w:rsidRDefault="00B3718D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</w:tr>
      <w:tr w:rsidR="001871D8" w:rsidRPr="00C754EC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0F542E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0F542E" w:rsidRDefault="00B3718D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5" w:type="dxa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1BE" w:rsidRDefault="008811BE" w:rsidP="00881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811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C754EC" w:rsidTr="000E6499">
        <w:tc>
          <w:tcPr>
            <w:tcW w:w="5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7A6823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году</w:t>
            </w:r>
          </w:p>
        </w:tc>
      </w:tr>
      <w:tr w:rsidR="00C754EC" w:rsidRPr="00C754EC" w:rsidTr="000E6499">
        <w:tc>
          <w:tcPr>
            <w:tcW w:w="5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80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3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EE8" w:rsidRPr="00C754EC" w:rsidTr="000E6499">
        <w:tc>
          <w:tcPr>
            <w:tcW w:w="594" w:type="dxa"/>
          </w:tcPr>
          <w:p w:rsidR="005A2EE8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0" w:type="dxa"/>
          </w:tcPr>
          <w:p w:rsidR="005A2EE8" w:rsidRPr="00FC75AE" w:rsidRDefault="000A52BD" w:rsidP="001140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реконструкция водопроводной линии</w:t>
            </w:r>
          </w:p>
        </w:tc>
        <w:tc>
          <w:tcPr>
            <w:tcW w:w="1471" w:type="dxa"/>
          </w:tcPr>
          <w:p w:rsidR="005A2EE8" w:rsidRPr="00FC75AE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73" w:type="dxa"/>
          </w:tcPr>
          <w:p w:rsidR="005A2EE8" w:rsidRPr="00FC75AE" w:rsidRDefault="000A52B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828" w:type="dxa"/>
          </w:tcPr>
          <w:p w:rsidR="005A2EE8" w:rsidRPr="00FC75AE" w:rsidRDefault="008811BE" w:rsidP="000A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A52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финансовой стабилизации водоснабжающих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499" w:rsidRPr="00C754EC" w:rsidRDefault="000E6499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08A" w:rsidRDefault="0019708A" w:rsidP="00C754EC">
      <w:pPr>
        <w:spacing w:after="0" w:line="240" w:lineRule="auto"/>
      </w:pPr>
      <w:r>
        <w:separator/>
      </w:r>
    </w:p>
  </w:endnote>
  <w:endnote w:type="continuationSeparator" w:id="0">
    <w:p w:rsidR="0019708A" w:rsidRDefault="0019708A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08A" w:rsidRDefault="0019708A" w:rsidP="00C754EC">
      <w:pPr>
        <w:spacing w:after="0" w:line="240" w:lineRule="auto"/>
      </w:pPr>
      <w:r>
        <w:separator/>
      </w:r>
    </w:p>
  </w:footnote>
  <w:footnote w:type="continuationSeparator" w:id="0">
    <w:p w:rsidR="0019708A" w:rsidRDefault="0019708A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B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166DE"/>
    <w:rsid w:val="000416A5"/>
    <w:rsid w:val="00065752"/>
    <w:rsid w:val="000A4C45"/>
    <w:rsid w:val="000A52BD"/>
    <w:rsid w:val="000B2DB3"/>
    <w:rsid w:val="000E421E"/>
    <w:rsid w:val="000E6499"/>
    <w:rsid w:val="000F377F"/>
    <w:rsid w:val="000F542E"/>
    <w:rsid w:val="00114095"/>
    <w:rsid w:val="00171C5A"/>
    <w:rsid w:val="001871D8"/>
    <w:rsid w:val="0019708A"/>
    <w:rsid w:val="001C0CE4"/>
    <w:rsid w:val="001D2523"/>
    <w:rsid w:val="00202B37"/>
    <w:rsid w:val="0020341E"/>
    <w:rsid w:val="00213A65"/>
    <w:rsid w:val="002A1253"/>
    <w:rsid w:val="002A4671"/>
    <w:rsid w:val="002C1DC0"/>
    <w:rsid w:val="002C3F44"/>
    <w:rsid w:val="002C7BA6"/>
    <w:rsid w:val="002F13D2"/>
    <w:rsid w:val="00352BD8"/>
    <w:rsid w:val="003672B3"/>
    <w:rsid w:val="003B7489"/>
    <w:rsid w:val="004474F2"/>
    <w:rsid w:val="00493923"/>
    <w:rsid w:val="004A5F48"/>
    <w:rsid w:val="004F692D"/>
    <w:rsid w:val="00530FC8"/>
    <w:rsid w:val="005A2EE8"/>
    <w:rsid w:val="005A7DAB"/>
    <w:rsid w:val="005C02B4"/>
    <w:rsid w:val="005D5498"/>
    <w:rsid w:val="005F3568"/>
    <w:rsid w:val="007A66D4"/>
    <w:rsid w:val="007A6823"/>
    <w:rsid w:val="007E028F"/>
    <w:rsid w:val="008177E7"/>
    <w:rsid w:val="008811BE"/>
    <w:rsid w:val="0089738E"/>
    <w:rsid w:val="008C6F34"/>
    <w:rsid w:val="00946053"/>
    <w:rsid w:val="009C46E6"/>
    <w:rsid w:val="009D3985"/>
    <w:rsid w:val="00A007A9"/>
    <w:rsid w:val="00A17486"/>
    <w:rsid w:val="00A90D1B"/>
    <w:rsid w:val="00A97309"/>
    <w:rsid w:val="00AA551F"/>
    <w:rsid w:val="00AB491C"/>
    <w:rsid w:val="00AD2E38"/>
    <w:rsid w:val="00B012BA"/>
    <w:rsid w:val="00B3718D"/>
    <w:rsid w:val="00B7010D"/>
    <w:rsid w:val="00B70206"/>
    <w:rsid w:val="00B9532E"/>
    <w:rsid w:val="00BF4B01"/>
    <w:rsid w:val="00C1390D"/>
    <w:rsid w:val="00C3244E"/>
    <w:rsid w:val="00C35A29"/>
    <w:rsid w:val="00C754EC"/>
    <w:rsid w:val="00C9771B"/>
    <w:rsid w:val="00CC682F"/>
    <w:rsid w:val="00CD532F"/>
    <w:rsid w:val="00D968C4"/>
    <w:rsid w:val="00DF241B"/>
    <w:rsid w:val="00E60C54"/>
    <w:rsid w:val="00ED25B8"/>
    <w:rsid w:val="00F03772"/>
    <w:rsid w:val="00F20F7B"/>
    <w:rsid w:val="00F43849"/>
    <w:rsid w:val="00F77AC2"/>
    <w:rsid w:val="00F80B3A"/>
    <w:rsid w:val="00F83639"/>
    <w:rsid w:val="00FC75AE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62</cp:revision>
  <cp:lastPrinted>2019-10-24T08:28:00Z</cp:lastPrinted>
  <dcterms:created xsi:type="dcterms:W3CDTF">2014-11-06T06:40:00Z</dcterms:created>
  <dcterms:modified xsi:type="dcterms:W3CDTF">2021-03-23T11:00:00Z</dcterms:modified>
</cp:coreProperties>
</file>