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3F4" w:rsidRPr="00BD1BE8" w:rsidRDefault="00C343F4" w:rsidP="00BD1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BE8">
        <w:rPr>
          <w:rFonts w:ascii="Times New Roman" w:eastAsia="Times New Roman" w:hAnsi="Times New Roman" w:cs="Times New Roman"/>
          <w:b/>
          <w:sz w:val="28"/>
          <w:szCs w:val="28"/>
        </w:rPr>
        <w:t>СОВЕТ БОЛЬШЕБЕЙСУГСКОГО СЕЛЬСКОГО ПОСЕЛЕНИЯ</w:t>
      </w:r>
    </w:p>
    <w:p w:rsidR="00C343F4" w:rsidRPr="00BD1BE8" w:rsidRDefault="000F7560" w:rsidP="00BD1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БРЮХОВЕЦКОГО</w:t>
      </w:r>
      <w:r w:rsidR="00C343F4" w:rsidRPr="00BD1BE8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</w:t>
      </w:r>
    </w:p>
    <w:p w:rsidR="00C343F4" w:rsidRPr="00BD1BE8" w:rsidRDefault="00C343F4" w:rsidP="00BD1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43F4" w:rsidRPr="00682932" w:rsidRDefault="0050307A" w:rsidP="00BD1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ПРОЕКТ </w:t>
      </w:r>
      <w:r w:rsidR="00C343F4" w:rsidRPr="00682932">
        <w:rPr>
          <w:rFonts w:ascii="Times New Roman" w:eastAsia="Times New Roman" w:hAnsi="Times New Roman" w:cs="Times New Roman"/>
          <w:b/>
          <w:sz w:val="32"/>
          <w:szCs w:val="32"/>
        </w:rPr>
        <w:t>РЕШЕНИ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Я</w:t>
      </w:r>
      <w:bookmarkStart w:id="0" w:name="_GoBack"/>
      <w:bookmarkEnd w:id="0"/>
    </w:p>
    <w:p w:rsidR="00C343F4" w:rsidRPr="00BD1BE8" w:rsidRDefault="00C343F4" w:rsidP="00BD1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43F4" w:rsidRPr="00BD1BE8" w:rsidRDefault="00C449B7" w:rsidP="00BD1B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BD1BE8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A37633"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AF2DA1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C343F4" w:rsidRPr="00BD1BE8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D90437" w:rsidRPr="00BD1BE8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BD1BE8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3E78B0" w:rsidRPr="00BD1BE8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8D5D99" w:rsidRPr="00BD1BE8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3E78B0" w:rsidRPr="00BD1BE8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265DCA" w:rsidRPr="00BD1BE8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3E78B0" w:rsidRPr="00BD1B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4E7E" w:rsidRPr="00BD1BE8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1F33E2" w:rsidRPr="00BD1BE8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FF301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025DFA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FF301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F33E2" w:rsidRPr="00BD1BE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500F97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1F33E2" w:rsidRPr="00BD1BE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3E78B0" w:rsidRPr="00BD1BE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7070F0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3E78B0" w:rsidRPr="00BD1B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0434" w:rsidRPr="00BD1BE8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3E78B0" w:rsidRPr="00BD1B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7633">
        <w:rPr>
          <w:rFonts w:ascii="Times New Roman" w:eastAsia="Times New Roman" w:hAnsi="Times New Roman" w:cs="Times New Roman"/>
          <w:sz w:val="28"/>
          <w:szCs w:val="28"/>
        </w:rPr>
        <w:t>____</w:t>
      </w:r>
    </w:p>
    <w:p w:rsidR="00C343F4" w:rsidRPr="00BD1BE8" w:rsidRDefault="00C343F4" w:rsidP="00BD1B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D1BE8">
        <w:rPr>
          <w:rFonts w:ascii="Times New Roman" w:eastAsia="Times New Roman" w:hAnsi="Times New Roman" w:cs="Times New Roman"/>
          <w:sz w:val="28"/>
          <w:szCs w:val="28"/>
        </w:rPr>
        <w:t>с. Большой Бейсуг</w:t>
      </w:r>
    </w:p>
    <w:p w:rsidR="00C343F4" w:rsidRPr="00BD1BE8" w:rsidRDefault="00C343F4" w:rsidP="00BD1B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343F4" w:rsidRPr="00BD1BE8" w:rsidRDefault="00C343F4" w:rsidP="00BD1B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343F4" w:rsidRPr="00BD1BE8" w:rsidRDefault="00C343F4" w:rsidP="00BD1B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4434B" w:rsidRPr="00BD721D" w:rsidRDefault="0024434B" w:rsidP="002443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721D"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отчета об исполнении бюджета Большеб</w:t>
      </w:r>
      <w:r w:rsidR="00B4723C">
        <w:rPr>
          <w:rFonts w:ascii="Times New Roman" w:eastAsia="Times New Roman" w:hAnsi="Times New Roman" w:cs="Times New Roman"/>
          <w:b/>
          <w:sz w:val="28"/>
          <w:szCs w:val="28"/>
        </w:rPr>
        <w:t xml:space="preserve">ейсугского сельского поселения </w:t>
      </w:r>
      <w:r w:rsidR="00C036BF">
        <w:rPr>
          <w:rFonts w:ascii="Times New Roman" w:eastAsia="Times New Roman" w:hAnsi="Times New Roman" w:cs="Times New Roman"/>
          <w:b/>
          <w:sz w:val="28"/>
          <w:szCs w:val="28"/>
        </w:rPr>
        <w:t>Брюховецкого</w:t>
      </w:r>
      <w:r w:rsidRPr="00BD721D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за 20</w:t>
      </w:r>
      <w:r w:rsidR="00D17DA0">
        <w:rPr>
          <w:rFonts w:ascii="Times New Roman" w:eastAsia="Times New Roman" w:hAnsi="Times New Roman" w:cs="Times New Roman"/>
          <w:b/>
          <w:sz w:val="28"/>
          <w:szCs w:val="28"/>
        </w:rPr>
        <w:t>19</w:t>
      </w:r>
      <w:r w:rsidRPr="00BD721D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24434B" w:rsidRPr="00BD721D" w:rsidRDefault="0024434B" w:rsidP="002443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434B" w:rsidRPr="00BD721D" w:rsidRDefault="0024434B" w:rsidP="002443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434B" w:rsidRPr="00BD721D" w:rsidRDefault="0024434B" w:rsidP="002443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4434B" w:rsidRPr="00BD721D" w:rsidRDefault="0024434B" w:rsidP="0024434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721D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17 Устава Большебейсугского сельского поселения </w:t>
      </w:r>
      <w:r w:rsidR="00C036BF">
        <w:rPr>
          <w:rFonts w:ascii="Times New Roman" w:eastAsia="Times New Roman" w:hAnsi="Times New Roman" w:cs="Times New Roman"/>
          <w:sz w:val="28"/>
          <w:szCs w:val="28"/>
        </w:rPr>
        <w:t>Брюховецкого</w:t>
      </w:r>
      <w:r w:rsidRPr="00BD721D">
        <w:rPr>
          <w:rFonts w:ascii="Times New Roman" w:eastAsia="Times New Roman" w:hAnsi="Times New Roman" w:cs="Times New Roman"/>
          <w:sz w:val="28"/>
          <w:szCs w:val="28"/>
        </w:rPr>
        <w:t xml:space="preserve"> района и результатами публичных слушаний, проведенных по проекту отчета об исполнении бюджета Большебейсугского сельского поселения </w:t>
      </w:r>
      <w:r w:rsidR="00C036BF">
        <w:rPr>
          <w:rFonts w:ascii="Times New Roman" w:eastAsia="Times New Roman" w:hAnsi="Times New Roman" w:cs="Times New Roman"/>
          <w:sz w:val="28"/>
          <w:szCs w:val="28"/>
        </w:rPr>
        <w:t>Брюховецкого</w:t>
      </w:r>
      <w:r w:rsidRPr="00BD721D">
        <w:rPr>
          <w:rFonts w:ascii="Times New Roman" w:eastAsia="Times New Roman" w:hAnsi="Times New Roman" w:cs="Times New Roman"/>
          <w:sz w:val="28"/>
          <w:szCs w:val="28"/>
        </w:rPr>
        <w:t xml:space="preserve"> района за 201</w:t>
      </w:r>
      <w:r w:rsidR="00D17DA0">
        <w:rPr>
          <w:rFonts w:ascii="Times New Roman" w:hAnsi="Times New Roman" w:cs="Times New Roman"/>
          <w:sz w:val="28"/>
          <w:szCs w:val="28"/>
        </w:rPr>
        <w:t>9</w:t>
      </w:r>
      <w:r w:rsidRPr="00BD721D">
        <w:rPr>
          <w:rFonts w:ascii="Times New Roman" w:eastAsia="Times New Roman" w:hAnsi="Times New Roman" w:cs="Times New Roman"/>
          <w:sz w:val="28"/>
          <w:szCs w:val="28"/>
        </w:rPr>
        <w:t xml:space="preserve"> год, Совет Большебейсугского сельского поселения </w:t>
      </w:r>
      <w:r w:rsidR="00C036BF">
        <w:rPr>
          <w:rFonts w:ascii="Times New Roman" w:eastAsia="Times New Roman" w:hAnsi="Times New Roman" w:cs="Times New Roman"/>
          <w:sz w:val="28"/>
          <w:szCs w:val="28"/>
        </w:rPr>
        <w:t>Брюховецкого</w:t>
      </w:r>
      <w:r w:rsidRPr="00BD721D">
        <w:rPr>
          <w:rFonts w:ascii="Times New Roman" w:eastAsia="Times New Roman" w:hAnsi="Times New Roman" w:cs="Times New Roman"/>
          <w:sz w:val="28"/>
          <w:szCs w:val="28"/>
        </w:rPr>
        <w:t xml:space="preserve"> района р е ш и л:</w:t>
      </w:r>
    </w:p>
    <w:p w:rsidR="00824CD8" w:rsidRPr="00824CD8" w:rsidRDefault="00824CD8" w:rsidP="00824CD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37633" w:rsidRPr="00824CD8">
        <w:rPr>
          <w:rFonts w:ascii="Times New Roman" w:hAnsi="Times New Roman" w:cs="Times New Roman"/>
          <w:sz w:val="28"/>
          <w:szCs w:val="28"/>
        </w:rPr>
        <w:t xml:space="preserve">Утвердить отчет об исполнении бюджета Большебейсугского сельского поселения </w:t>
      </w:r>
      <w:r w:rsidR="008C1A09">
        <w:rPr>
          <w:rFonts w:ascii="Times New Roman" w:hAnsi="Times New Roman" w:cs="Times New Roman"/>
          <w:sz w:val="28"/>
          <w:szCs w:val="28"/>
        </w:rPr>
        <w:t>Брюховецкого</w:t>
      </w:r>
      <w:r w:rsidR="00A37633" w:rsidRPr="00824CD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37633" w:rsidRPr="00824CD8">
        <w:rPr>
          <w:szCs w:val="28"/>
        </w:rPr>
        <w:t xml:space="preserve"> </w:t>
      </w:r>
      <w:r w:rsidRPr="00824CD8">
        <w:rPr>
          <w:rFonts w:ascii="Times New Roman" w:hAnsi="Times New Roman" w:cs="Times New Roman"/>
          <w:sz w:val="28"/>
          <w:szCs w:val="28"/>
        </w:rPr>
        <w:t>с основными характеристиками:</w:t>
      </w:r>
    </w:p>
    <w:p w:rsidR="00824CD8" w:rsidRPr="00824CD8" w:rsidRDefault="00824CD8" w:rsidP="00824C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4CD8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5F4BB3">
        <w:rPr>
          <w:rFonts w:ascii="Times New Roman" w:hAnsi="Times New Roman" w:cs="Times New Roman"/>
          <w:sz w:val="28"/>
          <w:szCs w:val="28"/>
        </w:rPr>
        <w:t>14160,6</w:t>
      </w:r>
      <w:r w:rsidRPr="00824CD8">
        <w:rPr>
          <w:rFonts w:ascii="Times New Roman" w:hAnsi="Times New Roman" w:cs="Times New Roman"/>
          <w:sz w:val="28"/>
          <w:szCs w:val="28"/>
        </w:rPr>
        <w:t>тыс. руб.;</w:t>
      </w:r>
    </w:p>
    <w:p w:rsidR="00824CD8" w:rsidRPr="00824CD8" w:rsidRDefault="00824CD8" w:rsidP="00824C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4CD8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5F4BB3">
        <w:rPr>
          <w:rFonts w:ascii="Times New Roman" w:hAnsi="Times New Roman" w:cs="Times New Roman"/>
          <w:sz w:val="28"/>
          <w:szCs w:val="28"/>
        </w:rPr>
        <w:t>14746,3</w:t>
      </w:r>
      <w:r w:rsidRPr="00824CD8">
        <w:rPr>
          <w:rFonts w:ascii="Times New Roman" w:hAnsi="Times New Roman" w:cs="Times New Roman"/>
          <w:sz w:val="28"/>
          <w:szCs w:val="28"/>
        </w:rPr>
        <w:t>тыс. руб.;</w:t>
      </w:r>
    </w:p>
    <w:p w:rsidR="00824CD8" w:rsidRPr="00824CD8" w:rsidRDefault="00824CD8" w:rsidP="00824C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4CD8">
        <w:rPr>
          <w:rFonts w:ascii="Times New Roman" w:hAnsi="Times New Roman" w:cs="Times New Roman"/>
          <w:sz w:val="28"/>
          <w:szCs w:val="28"/>
        </w:rPr>
        <w:t xml:space="preserve">3) общий объем </w:t>
      </w:r>
      <w:r w:rsidR="00530201" w:rsidRPr="00B260AF">
        <w:rPr>
          <w:rFonts w:ascii="Times New Roman" w:hAnsi="Times New Roman" w:cs="Times New Roman"/>
          <w:sz w:val="28"/>
          <w:szCs w:val="28"/>
        </w:rPr>
        <w:t>де</w:t>
      </w:r>
      <w:r w:rsidR="00C036BF" w:rsidRPr="00B260AF">
        <w:rPr>
          <w:rFonts w:ascii="Times New Roman" w:hAnsi="Times New Roman" w:cs="Times New Roman"/>
          <w:sz w:val="28"/>
          <w:szCs w:val="28"/>
        </w:rPr>
        <w:t>фицита</w:t>
      </w:r>
      <w:r w:rsidRPr="00824CD8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 w:rsidR="005F4BB3">
        <w:rPr>
          <w:rFonts w:ascii="Times New Roman" w:hAnsi="Times New Roman" w:cs="Times New Roman"/>
          <w:sz w:val="28"/>
          <w:szCs w:val="28"/>
        </w:rPr>
        <w:t>585,7</w:t>
      </w:r>
      <w:r w:rsidRPr="00824CD8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A37633" w:rsidRPr="00A37633" w:rsidRDefault="00A37633" w:rsidP="00CA55E7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633">
        <w:rPr>
          <w:rFonts w:ascii="Times New Roman" w:hAnsi="Times New Roman" w:cs="Times New Roman"/>
          <w:sz w:val="28"/>
          <w:szCs w:val="28"/>
        </w:rPr>
        <w:t xml:space="preserve">         </w:t>
      </w:r>
      <w:r w:rsidR="00CA55E7">
        <w:rPr>
          <w:rFonts w:ascii="Times New Roman" w:hAnsi="Times New Roman" w:cs="Times New Roman"/>
          <w:sz w:val="28"/>
          <w:szCs w:val="28"/>
        </w:rPr>
        <w:t xml:space="preserve">   </w:t>
      </w:r>
      <w:r w:rsidRPr="00A37633">
        <w:rPr>
          <w:rFonts w:ascii="Times New Roman" w:hAnsi="Times New Roman" w:cs="Times New Roman"/>
          <w:sz w:val="28"/>
          <w:szCs w:val="28"/>
        </w:rPr>
        <w:t>2. Утвердить исполнение:</w:t>
      </w:r>
    </w:p>
    <w:p w:rsidR="00824CD8" w:rsidRPr="00824CD8" w:rsidRDefault="00824CD8" w:rsidP="00824CD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824CD8">
        <w:rPr>
          <w:rFonts w:ascii="Times New Roman" w:hAnsi="Times New Roman" w:cs="Times New Roman"/>
          <w:sz w:val="28"/>
        </w:rPr>
        <w:t xml:space="preserve">объем поступлений доходов в бюджет </w:t>
      </w:r>
      <w:r>
        <w:rPr>
          <w:rFonts w:ascii="Times New Roman" w:hAnsi="Times New Roman" w:cs="Times New Roman"/>
          <w:sz w:val="28"/>
        </w:rPr>
        <w:t>Большебейсугского</w:t>
      </w:r>
      <w:r w:rsidRPr="00824CD8">
        <w:rPr>
          <w:rFonts w:ascii="Times New Roman" w:hAnsi="Times New Roman" w:cs="Times New Roman"/>
          <w:sz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</w:rPr>
        <w:t>Брюховецкого</w:t>
      </w:r>
      <w:r w:rsidRPr="00824CD8">
        <w:rPr>
          <w:rFonts w:ascii="Times New Roman" w:hAnsi="Times New Roman" w:cs="Times New Roman"/>
          <w:sz w:val="28"/>
        </w:rPr>
        <w:t xml:space="preserve"> района по кодам видов (подвидов) доходов и классификации операций сектора муниципального управления </w:t>
      </w:r>
      <w:r>
        <w:rPr>
          <w:rFonts w:ascii="Times New Roman" w:hAnsi="Times New Roman" w:cs="Times New Roman"/>
          <w:sz w:val="28"/>
        </w:rPr>
        <w:t>в</w:t>
      </w:r>
      <w:r w:rsidRPr="00824CD8">
        <w:rPr>
          <w:rFonts w:ascii="Times New Roman" w:hAnsi="Times New Roman" w:cs="Times New Roman"/>
          <w:sz w:val="28"/>
        </w:rPr>
        <w:t xml:space="preserve"> 201</w:t>
      </w:r>
      <w:r w:rsidR="00014BE2">
        <w:rPr>
          <w:rFonts w:ascii="Times New Roman" w:hAnsi="Times New Roman" w:cs="Times New Roman"/>
          <w:sz w:val="28"/>
        </w:rPr>
        <w:t>9</w:t>
      </w:r>
      <w:r w:rsidRPr="00824CD8">
        <w:rPr>
          <w:rFonts w:ascii="Times New Roman" w:hAnsi="Times New Roman" w:cs="Times New Roman"/>
          <w:sz w:val="28"/>
        </w:rPr>
        <w:t xml:space="preserve"> год</w:t>
      </w:r>
      <w:r>
        <w:rPr>
          <w:rFonts w:ascii="Times New Roman" w:hAnsi="Times New Roman" w:cs="Times New Roman"/>
          <w:sz w:val="28"/>
        </w:rPr>
        <w:t>у</w:t>
      </w:r>
      <w:r w:rsidRPr="00824CD8">
        <w:rPr>
          <w:rFonts w:ascii="Times New Roman" w:hAnsi="Times New Roman" w:cs="Times New Roman"/>
          <w:sz w:val="28"/>
        </w:rPr>
        <w:t xml:space="preserve"> согласно приложения № 1;</w:t>
      </w:r>
    </w:p>
    <w:p w:rsidR="00824CD8" w:rsidRPr="00824CD8" w:rsidRDefault="00824CD8" w:rsidP="00824CD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4CD8">
        <w:rPr>
          <w:rFonts w:ascii="Times New Roman" w:hAnsi="Times New Roman" w:cs="Times New Roman"/>
          <w:sz w:val="28"/>
        </w:rPr>
        <w:t xml:space="preserve">безвозмездные поступления из бюджетов других уровней в бюджет </w:t>
      </w:r>
      <w:r>
        <w:rPr>
          <w:rFonts w:ascii="Times New Roman" w:hAnsi="Times New Roman" w:cs="Times New Roman"/>
          <w:sz w:val="28"/>
        </w:rPr>
        <w:t>Большебейсугского</w:t>
      </w:r>
      <w:r w:rsidRPr="00824CD8">
        <w:rPr>
          <w:rFonts w:ascii="Times New Roman" w:hAnsi="Times New Roman" w:cs="Times New Roman"/>
          <w:sz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</w:rPr>
        <w:t>Брюховецкого</w:t>
      </w:r>
      <w:r w:rsidRPr="00824CD8">
        <w:rPr>
          <w:rFonts w:ascii="Times New Roman" w:hAnsi="Times New Roman" w:cs="Times New Roman"/>
          <w:sz w:val="28"/>
        </w:rPr>
        <w:t xml:space="preserve"> района в 201</w:t>
      </w:r>
      <w:r w:rsidR="00014BE2">
        <w:rPr>
          <w:rFonts w:ascii="Times New Roman" w:hAnsi="Times New Roman" w:cs="Times New Roman"/>
          <w:sz w:val="28"/>
        </w:rPr>
        <w:t>9</w:t>
      </w:r>
      <w:r w:rsidRPr="00824CD8">
        <w:rPr>
          <w:rFonts w:ascii="Times New Roman" w:hAnsi="Times New Roman" w:cs="Times New Roman"/>
          <w:sz w:val="28"/>
        </w:rPr>
        <w:t xml:space="preserve"> году </w:t>
      </w:r>
      <w:r w:rsidRPr="00824CD8">
        <w:rPr>
          <w:rFonts w:ascii="Times New Roman" w:hAnsi="Times New Roman" w:cs="Times New Roman"/>
          <w:sz w:val="28"/>
          <w:szCs w:val="28"/>
        </w:rPr>
        <w:t>согласно приложению № 2;</w:t>
      </w:r>
    </w:p>
    <w:p w:rsidR="00824CD8" w:rsidRPr="00824CD8" w:rsidRDefault="00824CD8" w:rsidP="00824CD8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24CD8">
        <w:rPr>
          <w:rFonts w:ascii="Times New Roman" w:hAnsi="Times New Roman" w:cs="Times New Roman"/>
          <w:sz w:val="28"/>
        </w:rPr>
        <w:t xml:space="preserve">по распределению бюджетных ассигнований </w:t>
      </w:r>
      <w:r w:rsidRPr="00824CD8">
        <w:rPr>
          <w:rFonts w:ascii="Times New Roman" w:hAnsi="Times New Roman" w:cs="Times New Roman"/>
          <w:bCs/>
          <w:sz w:val="28"/>
          <w:szCs w:val="28"/>
        </w:rPr>
        <w:t>по разделам и подразделам классификации расходов бюджетов за 201</w:t>
      </w:r>
      <w:r w:rsidR="00014BE2">
        <w:rPr>
          <w:rFonts w:ascii="Times New Roman" w:hAnsi="Times New Roman" w:cs="Times New Roman"/>
          <w:bCs/>
          <w:sz w:val="28"/>
          <w:szCs w:val="28"/>
        </w:rPr>
        <w:t>9</w:t>
      </w:r>
      <w:r w:rsidRPr="00824CD8">
        <w:rPr>
          <w:rFonts w:ascii="Times New Roman" w:hAnsi="Times New Roman" w:cs="Times New Roman"/>
          <w:bCs/>
          <w:sz w:val="28"/>
          <w:szCs w:val="28"/>
        </w:rPr>
        <w:t xml:space="preserve"> год согласно приложению № 3;</w:t>
      </w:r>
    </w:p>
    <w:p w:rsidR="00824CD8" w:rsidRPr="00824CD8" w:rsidRDefault="00824CD8" w:rsidP="00824CD8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24CD8">
        <w:rPr>
          <w:rFonts w:ascii="Times New Roman" w:hAnsi="Times New Roman" w:cs="Times New Roman"/>
          <w:bCs/>
          <w:sz w:val="28"/>
          <w:szCs w:val="28"/>
        </w:rPr>
        <w:t xml:space="preserve">по ведомственной структуре расходов бюджета </w:t>
      </w:r>
      <w:r>
        <w:rPr>
          <w:rFonts w:ascii="Times New Roman" w:hAnsi="Times New Roman" w:cs="Times New Roman"/>
          <w:bCs/>
          <w:sz w:val="28"/>
          <w:szCs w:val="28"/>
        </w:rPr>
        <w:t>Большебейсугского</w:t>
      </w:r>
      <w:r w:rsidRPr="00824CD8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bCs/>
          <w:sz w:val="28"/>
          <w:szCs w:val="28"/>
        </w:rPr>
        <w:t>Брюховецкого</w:t>
      </w:r>
      <w:r w:rsidRPr="00824CD8">
        <w:rPr>
          <w:rFonts w:ascii="Times New Roman" w:hAnsi="Times New Roman" w:cs="Times New Roman"/>
          <w:bCs/>
          <w:sz w:val="28"/>
          <w:szCs w:val="28"/>
        </w:rPr>
        <w:t xml:space="preserve"> района за 201</w:t>
      </w:r>
      <w:r w:rsidR="00014BE2">
        <w:rPr>
          <w:rFonts w:ascii="Times New Roman" w:hAnsi="Times New Roman" w:cs="Times New Roman"/>
          <w:bCs/>
          <w:sz w:val="28"/>
          <w:szCs w:val="28"/>
        </w:rPr>
        <w:t>9</w:t>
      </w:r>
      <w:r w:rsidRPr="00824CD8">
        <w:rPr>
          <w:rFonts w:ascii="Times New Roman" w:hAnsi="Times New Roman" w:cs="Times New Roman"/>
          <w:bCs/>
          <w:sz w:val="28"/>
          <w:szCs w:val="28"/>
        </w:rPr>
        <w:t xml:space="preserve"> год согласно приложению № 4;</w:t>
      </w:r>
    </w:p>
    <w:p w:rsidR="00824CD8" w:rsidRPr="00824CD8" w:rsidRDefault="00824CD8" w:rsidP="00824CD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4CD8">
        <w:rPr>
          <w:rFonts w:ascii="Times New Roman" w:hAnsi="Times New Roman" w:cs="Times New Roman"/>
          <w:bCs/>
          <w:sz w:val="28"/>
          <w:szCs w:val="28"/>
        </w:rPr>
        <w:t xml:space="preserve">по источникам </w:t>
      </w:r>
      <w:r w:rsidRPr="00824CD8">
        <w:rPr>
          <w:rFonts w:ascii="Times New Roman" w:hAnsi="Times New Roman" w:cs="Times New Roman"/>
          <w:sz w:val="28"/>
          <w:szCs w:val="28"/>
        </w:rPr>
        <w:t xml:space="preserve">внутреннего финансирования дефицита бюджета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824CD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Брюховецкого</w:t>
      </w:r>
      <w:r w:rsidRPr="00824CD8">
        <w:rPr>
          <w:rFonts w:ascii="Times New Roman" w:hAnsi="Times New Roman" w:cs="Times New Roman"/>
          <w:sz w:val="28"/>
          <w:szCs w:val="28"/>
        </w:rPr>
        <w:t xml:space="preserve"> района, перечню статей источников финансирования дефицитов бюджетов год за 201</w:t>
      </w:r>
      <w:r w:rsidR="00014BE2">
        <w:rPr>
          <w:rFonts w:ascii="Times New Roman" w:hAnsi="Times New Roman" w:cs="Times New Roman"/>
          <w:sz w:val="28"/>
          <w:szCs w:val="28"/>
        </w:rPr>
        <w:t>9</w:t>
      </w:r>
      <w:r w:rsidRPr="00824CD8">
        <w:rPr>
          <w:rFonts w:ascii="Times New Roman" w:hAnsi="Times New Roman" w:cs="Times New Roman"/>
          <w:sz w:val="28"/>
          <w:szCs w:val="28"/>
        </w:rPr>
        <w:t xml:space="preserve"> год согласно приложению № 5;</w:t>
      </w:r>
    </w:p>
    <w:p w:rsidR="00824CD8" w:rsidRPr="00824CD8" w:rsidRDefault="00824CD8" w:rsidP="00824CD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4CD8">
        <w:rPr>
          <w:rFonts w:ascii="Times New Roman" w:hAnsi="Times New Roman" w:cs="Times New Roman"/>
          <w:sz w:val="28"/>
          <w:szCs w:val="28"/>
        </w:rPr>
        <w:t xml:space="preserve">по программе муниципальных внутренних заимствований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824CD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Брюховецкого</w:t>
      </w:r>
      <w:r w:rsidRPr="00824CD8">
        <w:rPr>
          <w:rFonts w:ascii="Times New Roman" w:hAnsi="Times New Roman" w:cs="Times New Roman"/>
          <w:sz w:val="28"/>
          <w:szCs w:val="28"/>
        </w:rPr>
        <w:t xml:space="preserve"> района за 201</w:t>
      </w:r>
      <w:r w:rsidR="00014BE2">
        <w:rPr>
          <w:rFonts w:ascii="Times New Roman" w:hAnsi="Times New Roman" w:cs="Times New Roman"/>
          <w:sz w:val="28"/>
          <w:szCs w:val="28"/>
        </w:rPr>
        <w:t>9</w:t>
      </w:r>
      <w:r w:rsidRPr="00824CD8">
        <w:rPr>
          <w:rFonts w:ascii="Times New Roman" w:hAnsi="Times New Roman" w:cs="Times New Roman"/>
          <w:sz w:val="28"/>
          <w:szCs w:val="28"/>
        </w:rPr>
        <w:t xml:space="preserve"> год согласно приложению № </w:t>
      </w:r>
      <w:r w:rsidR="00A10089">
        <w:rPr>
          <w:rFonts w:ascii="Times New Roman" w:hAnsi="Times New Roman" w:cs="Times New Roman"/>
          <w:sz w:val="28"/>
          <w:szCs w:val="28"/>
        </w:rPr>
        <w:t>6</w:t>
      </w:r>
      <w:r w:rsidRPr="00824CD8">
        <w:rPr>
          <w:rFonts w:ascii="Times New Roman" w:hAnsi="Times New Roman" w:cs="Times New Roman"/>
          <w:sz w:val="28"/>
          <w:szCs w:val="28"/>
        </w:rPr>
        <w:t>;</w:t>
      </w:r>
    </w:p>
    <w:p w:rsidR="00824CD8" w:rsidRPr="00824CD8" w:rsidRDefault="00824CD8" w:rsidP="00824CD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4CD8">
        <w:rPr>
          <w:rFonts w:ascii="Times New Roman" w:hAnsi="Times New Roman" w:cs="Times New Roman"/>
          <w:sz w:val="28"/>
          <w:szCs w:val="28"/>
        </w:rPr>
        <w:lastRenderedPageBreak/>
        <w:t xml:space="preserve">по программе муниципальных гарантий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824CD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Брюховецкого</w:t>
      </w:r>
      <w:r w:rsidRPr="00824CD8">
        <w:rPr>
          <w:rFonts w:ascii="Times New Roman" w:hAnsi="Times New Roman" w:cs="Times New Roman"/>
          <w:sz w:val="28"/>
          <w:szCs w:val="28"/>
        </w:rPr>
        <w:t xml:space="preserve"> района в валюте Российской Федерации за 201</w:t>
      </w:r>
      <w:r w:rsidR="00014BE2">
        <w:rPr>
          <w:rFonts w:ascii="Times New Roman" w:hAnsi="Times New Roman" w:cs="Times New Roman"/>
          <w:sz w:val="28"/>
          <w:szCs w:val="28"/>
        </w:rPr>
        <w:t>9</w:t>
      </w:r>
      <w:r w:rsidRPr="00824CD8">
        <w:rPr>
          <w:rFonts w:ascii="Times New Roman" w:hAnsi="Times New Roman" w:cs="Times New Roman"/>
          <w:sz w:val="28"/>
          <w:szCs w:val="28"/>
        </w:rPr>
        <w:t xml:space="preserve"> год согласно приложению № </w:t>
      </w:r>
      <w:r w:rsidR="00A10089">
        <w:rPr>
          <w:rFonts w:ascii="Times New Roman" w:hAnsi="Times New Roman" w:cs="Times New Roman"/>
          <w:sz w:val="28"/>
          <w:szCs w:val="28"/>
        </w:rPr>
        <w:t>7</w:t>
      </w:r>
      <w:r w:rsidRPr="00824CD8">
        <w:rPr>
          <w:rFonts w:ascii="Times New Roman" w:hAnsi="Times New Roman" w:cs="Times New Roman"/>
          <w:sz w:val="28"/>
          <w:szCs w:val="28"/>
        </w:rPr>
        <w:t>;</w:t>
      </w:r>
    </w:p>
    <w:p w:rsidR="00C90DC4" w:rsidRDefault="00824CD8" w:rsidP="00824CD8">
      <w:pPr>
        <w:pStyle w:val="Style1"/>
        <w:widowControl/>
        <w:spacing w:line="317" w:lineRule="exact"/>
        <w:rPr>
          <w:rStyle w:val="FontStyle11"/>
          <w:sz w:val="28"/>
          <w:szCs w:val="28"/>
        </w:rPr>
      </w:pPr>
      <w:r w:rsidRPr="006D7345">
        <w:rPr>
          <w:rStyle w:val="FontStyle11"/>
          <w:sz w:val="28"/>
          <w:szCs w:val="28"/>
        </w:rPr>
        <w:t xml:space="preserve">расходов резервного фонда администрации </w:t>
      </w:r>
      <w:r>
        <w:rPr>
          <w:rStyle w:val="FontStyle11"/>
          <w:sz w:val="28"/>
          <w:szCs w:val="28"/>
        </w:rPr>
        <w:t>Большебейсугского сельского поселения Брюховецкого района</w:t>
      </w:r>
      <w:r w:rsidRPr="006D7345">
        <w:rPr>
          <w:rStyle w:val="FontStyle11"/>
          <w:sz w:val="28"/>
          <w:szCs w:val="28"/>
        </w:rPr>
        <w:t xml:space="preserve"> за 201</w:t>
      </w:r>
      <w:r w:rsidR="00014BE2">
        <w:rPr>
          <w:rStyle w:val="FontStyle11"/>
          <w:sz w:val="28"/>
          <w:szCs w:val="28"/>
        </w:rPr>
        <w:t>9</w:t>
      </w:r>
      <w:r w:rsidRPr="006D7345">
        <w:rPr>
          <w:rStyle w:val="FontStyle11"/>
          <w:sz w:val="28"/>
          <w:szCs w:val="28"/>
        </w:rPr>
        <w:t xml:space="preserve"> год согласно приложению </w:t>
      </w:r>
      <w:r w:rsidR="00A10089">
        <w:rPr>
          <w:rStyle w:val="FontStyle11"/>
          <w:sz w:val="28"/>
          <w:szCs w:val="28"/>
        </w:rPr>
        <w:t>№ 8</w:t>
      </w:r>
      <w:r w:rsidR="00C90DC4">
        <w:rPr>
          <w:rStyle w:val="FontStyle11"/>
          <w:sz w:val="28"/>
          <w:szCs w:val="28"/>
        </w:rPr>
        <w:t>;</w:t>
      </w:r>
    </w:p>
    <w:p w:rsidR="00824CD8" w:rsidRDefault="00C90DC4" w:rsidP="00824CD8">
      <w:pPr>
        <w:pStyle w:val="Style1"/>
        <w:widowControl/>
        <w:spacing w:line="317" w:lineRule="exact"/>
        <w:rPr>
          <w:rStyle w:val="FontStyle11"/>
          <w:sz w:val="28"/>
          <w:szCs w:val="28"/>
        </w:rPr>
      </w:pPr>
      <w:r>
        <w:rPr>
          <w:sz w:val="28"/>
          <w:szCs w:val="28"/>
        </w:rPr>
        <w:t>по объему межбюджетных трансфертов, предоставляемых другим бюджетам бюджетной сист</w:t>
      </w:r>
      <w:r w:rsidR="00161471">
        <w:rPr>
          <w:sz w:val="28"/>
          <w:szCs w:val="28"/>
        </w:rPr>
        <w:t>емы Российской Федерации за 201</w:t>
      </w:r>
      <w:r w:rsidR="00014BE2">
        <w:rPr>
          <w:sz w:val="28"/>
          <w:szCs w:val="28"/>
        </w:rPr>
        <w:t>9</w:t>
      </w:r>
      <w:r>
        <w:rPr>
          <w:sz w:val="28"/>
          <w:szCs w:val="28"/>
        </w:rPr>
        <w:t xml:space="preserve"> год согласно приложению № 9</w:t>
      </w:r>
      <w:r w:rsidR="00824CD8" w:rsidRPr="006D7345">
        <w:rPr>
          <w:rStyle w:val="FontStyle11"/>
          <w:sz w:val="28"/>
          <w:szCs w:val="28"/>
        </w:rPr>
        <w:t>.</w:t>
      </w:r>
    </w:p>
    <w:p w:rsidR="0024434B" w:rsidRPr="00A37633" w:rsidRDefault="0024434B" w:rsidP="00A37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633">
        <w:rPr>
          <w:rFonts w:ascii="Times New Roman" w:hAnsi="Times New Roman" w:cs="Times New Roman"/>
          <w:sz w:val="28"/>
          <w:szCs w:val="28"/>
        </w:rPr>
        <w:t xml:space="preserve">3. Контроль за выполнением настоящего решения возложить на комиссию Совета Большебейсугского сельского поселения </w:t>
      </w:r>
      <w:r w:rsidR="00824CD8"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A37633">
        <w:rPr>
          <w:rFonts w:ascii="Times New Roman" w:hAnsi="Times New Roman" w:cs="Times New Roman"/>
          <w:sz w:val="28"/>
          <w:szCs w:val="28"/>
        </w:rPr>
        <w:t xml:space="preserve"> района по вопросам планирования, бюджету, финансам, учету и муниципальной собственности (</w:t>
      </w:r>
      <w:r w:rsidR="00014BE2">
        <w:rPr>
          <w:rFonts w:ascii="Times New Roman" w:hAnsi="Times New Roman" w:cs="Times New Roman"/>
          <w:sz w:val="28"/>
          <w:szCs w:val="28"/>
        </w:rPr>
        <w:t>Рощипко</w:t>
      </w:r>
      <w:r w:rsidRPr="00A37633">
        <w:rPr>
          <w:rFonts w:ascii="Times New Roman" w:hAnsi="Times New Roman" w:cs="Times New Roman"/>
          <w:sz w:val="28"/>
          <w:szCs w:val="28"/>
        </w:rPr>
        <w:t>).</w:t>
      </w:r>
    </w:p>
    <w:p w:rsidR="0076326B" w:rsidRPr="00BD1BE8" w:rsidRDefault="0024434B" w:rsidP="00BD1B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4</w:t>
      </w:r>
      <w:r w:rsidRPr="0076326B">
        <w:rPr>
          <w:rFonts w:ascii="Times New Roman" w:hAnsi="Times New Roman" w:cs="Times New Roman"/>
          <w:sz w:val="28"/>
        </w:rPr>
        <w:t xml:space="preserve">. </w:t>
      </w:r>
      <w:r w:rsidR="0076326B" w:rsidRPr="00BD1BE8">
        <w:rPr>
          <w:rFonts w:ascii="Times New Roman" w:hAnsi="Times New Roman" w:cs="Times New Roman"/>
          <w:sz w:val="28"/>
          <w:szCs w:val="28"/>
        </w:rPr>
        <w:t>Реше</w:t>
      </w:r>
      <w:r w:rsidR="00425C93" w:rsidRPr="00BD1BE8">
        <w:rPr>
          <w:rFonts w:ascii="Times New Roman" w:hAnsi="Times New Roman" w:cs="Times New Roman"/>
          <w:sz w:val="28"/>
          <w:szCs w:val="28"/>
        </w:rPr>
        <w:t xml:space="preserve">ние вступает в силу со дня его </w:t>
      </w:r>
      <w:r w:rsidR="00CF29F3" w:rsidRPr="00BD1BE8">
        <w:rPr>
          <w:rFonts w:ascii="Times New Roman" w:hAnsi="Times New Roman" w:cs="Times New Roman"/>
          <w:sz w:val="28"/>
          <w:szCs w:val="28"/>
        </w:rPr>
        <w:t>опубликования</w:t>
      </w:r>
      <w:r w:rsidR="0076326B" w:rsidRPr="00BD1BE8">
        <w:rPr>
          <w:rFonts w:ascii="Times New Roman" w:hAnsi="Times New Roman" w:cs="Times New Roman"/>
          <w:sz w:val="28"/>
          <w:szCs w:val="28"/>
        </w:rPr>
        <w:t>.</w:t>
      </w:r>
    </w:p>
    <w:p w:rsidR="00A918EE" w:rsidRDefault="00A918EE" w:rsidP="00BD1B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13A7" w:rsidRDefault="006B13A7" w:rsidP="00BD1B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13A7" w:rsidRDefault="006B13A7" w:rsidP="00BD1B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5EFE" w:rsidRDefault="003D6D52" w:rsidP="00BD1B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195EFE">
        <w:rPr>
          <w:rFonts w:ascii="Times New Roman" w:eastAsia="Times New Roman" w:hAnsi="Times New Roman" w:cs="Times New Roman"/>
          <w:sz w:val="28"/>
          <w:szCs w:val="28"/>
        </w:rPr>
        <w:t xml:space="preserve">Большебейсугского сельского </w:t>
      </w:r>
    </w:p>
    <w:p w:rsidR="00195EFE" w:rsidRPr="00BD1BE8" w:rsidRDefault="00195EFE" w:rsidP="00BD1B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поселения </w:t>
      </w:r>
      <w:r w:rsidR="00824CD8">
        <w:rPr>
          <w:rFonts w:ascii="Times New Roman" w:eastAsia="Times New Roman" w:hAnsi="Times New Roman" w:cs="Times New Roman"/>
          <w:sz w:val="28"/>
          <w:szCs w:val="28"/>
        </w:rPr>
        <w:t>Большебейсугского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 </w:t>
      </w:r>
      <w:r w:rsidR="00824CD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893039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3D6D52">
        <w:rPr>
          <w:rFonts w:ascii="Times New Roman" w:eastAsia="Times New Roman" w:hAnsi="Times New Roman" w:cs="Times New Roman"/>
          <w:sz w:val="28"/>
          <w:szCs w:val="28"/>
        </w:rPr>
        <w:t xml:space="preserve">                В.В.Погородний</w:t>
      </w:r>
    </w:p>
    <w:p w:rsidR="00C24ED4" w:rsidRDefault="00C24ED4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2AD6" w:rsidRDefault="00F52AD6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2AD6" w:rsidRPr="00BD1BE8" w:rsidRDefault="00F52AD6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1FD" w:rsidRDefault="007051FD" w:rsidP="007051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4AE">
        <w:rPr>
          <w:rFonts w:ascii="Times New Roman" w:hAnsi="Times New Roman" w:cs="Times New Roman"/>
          <w:sz w:val="28"/>
          <w:szCs w:val="28"/>
        </w:rPr>
        <w:t>Председатель Совета Большебейсугского</w:t>
      </w:r>
    </w:p>
    <w:p w:rsidR="00D1237F" w:rsidRPr="007051FD" w:rsidRDefault="007051FD" w:rsidP="007051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4A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824CD8"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8E64AE">
        <w:rPr>
          <w:rFonts w:ascii="Times New Roman" w:hAnsi="Times New Roman" w:cs="Times New Roman"/>
          <w:sz w:val="28"/>
          <w:szCs w:val="28"/>
        </w:rPr>
        <w:t xml:space="preserve"> района  </w:t>
      </w:r>
      <w:r w:rsidR="00824CD8">
        <w:rPr>
          <w:rFonts w:ascii="Times New Roman" w:hAnsi="Times New Roman" w:cs="Times New Roman"/>
          <w:sz w:val="28"/>
          <w:szCs w:val="28"/>
        </w:rPr>
        <w:t xml:space="preserve"> </w:t>
      </w:r>
      <w:r w:rsidRPr="008E64AE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В.В.Погородний</w:t>
      </w: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55E7" w:rsidRPr="000D3ACA" w:rsidRDefault="00CA55E7" w:rsidP="00CA55E7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  <w:r w:rsidRPr="000D3ACA">
        <w:rPr>
          <w:rFonts w:ascii="Times New Roman" w:hAnsi="Times New Roman" w:cs="Times New Roman"/>
          <w:b/>
          <w:sz w:val="28"/>
        </w:rPr>
        <w:lastRenderedPageBreak/>
        <w:t>ЛИСТ СОГЛАСОВАНИЯ</w:t>
      </w:r>
    </w:p>
    <w:p w:rsidR="00CA55E7" w:rsidRPr="000D3ACA" w:rsidRDefault="00CA55E7" w:rsidP="00CA55E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0D3ACA">
        <w:rPr>
          <w:rFonts w:ascii="Times New Roman" w:hAnsi="Times New Roman" w:cs="Times New Roman"/>
          <w:sz w:val="28"/>
        </w:rPr>
        <w:t xml:space="preserve">проекта решения Совета Большебейсугского сельского поселения Брюховецкого района от ______________ №______ </w:t>
      </w:r>
    </w:p>
    <w:p w:rsidR="00CA55E7" w:rsidRPr="000D3ACA" w:rsidRDefault="00CA55E7" w:rsidP="00CA55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CA55E7">
        <w:rPr>
          <w:rFonts w:ascii="Times New Roman" w:eastAsia="Times New Roman" w:hAnsi="Times New Roman" w:cs="Times New Roman"/>
          <w:sz w:val="28"/>
          <w:szCs w:val="28"/>
        </w:rPr>
        <w:t>Об утверждении отчета об исполнении бюджета Большебейсугского сельского поселения  Большебейсугского района за 201</w:t>
      </w:r>
      <w:r w:rsidR="00014BE2">
        <w:rPr>
          <w:rFonts w:ascii="Times New Roman" w:hAnsi="Times New Roman" w:cs="Times New Roman"/>
          <w:sz w:val="28"/>
          <w:szCs w:val="28"/>
        </w:rPr>
        <w:t>9</w:t>
      </w:r>
      <w:r w:rsidRPr="00CA55E7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CA55E7" w:rsidRPr="000D3ACA" w:rsidRDefault="00CA55E7" w:rsidP="00CA55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55E7" w:rsidRPr="000D3ACA" w:rsidRDefault="00CA55E7" w:rsidP="00CA55E7">
      <w:pPr>
        <w:spacing w:after="0" w:line="240" w:lineRule="auto"/>
        <w:ind w:right="-82"/>
        <w:rPr>
          <w:rFonts w:ascii="Times New Roman" w:hAnsi="Times New Roman" w:cs="Times New Roman"/>
          <w:b/>
          <w:sz w:val="28"/>
        </w:rPr>
      </w:pPr>
    </w:p>
    <w:p w:rsidR="00CA55E7" w:rsidRPr="000D3ACA" w:rsidRDefault="00CA55E7" w:rsidP="00CA55E7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>Проект внесен:</w:t>
      </w:r>
    </w:p>
    <w:p w:rsidR="00CA55E7" w:rsidRPr="000D3ACA" w:rsidRDefault="00CA55E7" w:rsidP="00CA55E7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 xml:space="preserve">Главой Большебейсугского сельского </w:t>
      </w:r>
    </w:p>
    <w:p w:rsidR="00CA55E7" w:rsidRPr="000D3ACA" w:rsidRDefault="00CA55E7" w:rsidP="00CA55E7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676B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В.В.Погородний</w:t>
      </w:r>
    </w:p>
    <w:p w:rsidR="00CA55E7" w:rsidRPr="000D3ACA" w:rsidRDefault="00CA55E7" w:rsidP="00CA55E7">
      <w:pPr>
        <w:spacing w:after="0" w:line="240" w:lineRule="auto"/>
        <w:ind w:right="-82"/>
        <w:rPr>
          <w:rFonts w:ascii="Times New Roman" w:hAnsi="Times New Roman" w:cs="Times New Roman"/>
          <w:b/>
          <w:sz w:val="28"/>
          <w:szCs w:val="28"/>
        </w:rPr>
      </w:pPr>
    </w:p>
    <w:p w:rsidR="00CA55E7" w:rsidRPr="000D3ACA" w:rsidRDefault="00CA55E7" w:rsidP="00CA55E7">
      <w:pPr>
        <w:spacing w:after="0" w:line="240" w:lineRule="auto"/>
        <w:ind w:right="-82"/>
        <w:rPr>
          <w:rFonts w:ascii="Times New Roman" w:hAnsi="Times New Roman" w:cs="Times New Roman"/>
          <w:b/>
          <w:sz w:val="28"/>
          <w:szCs w:val="28"/>
        </w:rPr>
      </w:pPr>
    </w:p>
    <w:p w:rsidR="00CA55E7" w:rsidRPr="000D3ACA" w:rsidRDefault="00CA55E7" w:rsidP="00CA55E7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>Составитель проекта:</w:t>
      </w:r>
    </w:p>
    <w:p w:rsidR="00CA55E7" w:rsidRPr="000D3ACA" w:rsidRDefault="00CA55E7" w:rsidP="00CA55E7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014BE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D3ACA">
        <w:rPr>
          <w:rFonts w:ascii="Times New Roman" w:hAnsi="Times New Roman" w:cs="Times New Roman"/>
          <w:sz w:val="28"/>
          <w:szCs w:val="28"/>
        </w:rPr>
        <w:t xml:space="preserve"> категории администрации </w:t>
      </w:r>
    </w:p>
    <w:p w:rsidR="00CA55E7" w:rsidRPr="000D3ACA" w:rsidRDefault="00CA55E7" w:rsidP="00CA55E7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CA55E7" w:rsidRPr="000D3ACA" w:rsidRDefault="00CA55E7" w:rsidP="00CA55E7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         </w:t>
      </w:r>
      <w:r w:rsidR="007676B5">
        <w:rPr>
          <w:rFonts w:ascii="Times New Roman" w:hAnsi="Times New Roman" w:cs="Times New Roman"/>
          <w:sz w:val="28"/>
          <w:szCs w:val="28"/>
        </w:rPr>
        <w:t xml:space="preserve">   </w:t>
      </w:r>
      <w:r w:rsidRPr="000D3ACA">
        <w:rPr>
          <w:rFonts w:ascii="Times New Roman" w:hAnsi="Times New Roman" w:cs="Times New Roman"/>
          <w:sz w:val="28"/>
          <w:szCs w:val="28"/>
        </w:rPr>
        <w:t xml:space="preserve">             С.А.Ещенко</w:t>
      </w:r>
    </w:p>
    <w:p w:rsidR="00CA55E7" w:rsidRPr="000D3ACA" w:rsidRDefault="00CA55E7" w:rsidP="00CA55E7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CA55E7" w:rsidRPr="000D3ACA" w:rsidRDefault="00CA55E7" w:rsidP="00CA55E7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CA55E7" w:rsidRDefault="00CA55E7" w:rsidP="00CA55E7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согласован</w:t>
      </w:r>
      <w:r w:rsidRPr="000D3ACA">
        <w:rPr>
          <w:rFonts w:ascii="Times New Roman" w:hAnsi="Times New Roman" w:cs="Times New Roman"/>
          <w:sz w:val="28"/>
          <w:szCs w:val="28"/>
        </w:rPr>
        <w:t>:</w:t>
      </w:r>
    </w:p>
    <w:p w:rsidR="00CA55E7" w:rsidRPr="000D3ACA" w:rsidRDefault="00CA55E7" w:rsidP="00CA55E7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0D3AC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D3ACA">
        <w:rPr>
          <w:rFonts w:ascii="Times New Roman" w:hAnsi="Times New Roman" w:cs="Times New Roman"/>
          <w:sz w:val="28"/>
          <w:szCs w:val="28"/>
        </w:rPr>
        <w:t xml:space="preserve"> категории администрации</w:t>
      </w:r>
    </w:p>
    <w:p w:rsidR="00CA55E7" w:rsidRPr="000D3ACA" w:rsidRDefault="00CA55E7" w:rsidP="00CA55E7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 xml:space="preserve">Большебейсугского сельского поселения       </w:t>
      </w:r>
    </w:p>
    <w:p w:rsidR="00CA55E7" w:rsidRPr="000D3ACA" w:rsidRDefault="00CA55E7" w:rsidP="00CA55E7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 xml:space="preserve">Брюховецкого района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D3ACA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D3AC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676B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Г.А.Каушан</w:t>
      </w:r>
    </w:p>
    <w:p w:rsidR="00CA55E7" w:rsidRDefault="00CA55E7" w:rsidP="00CA55E7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CA55E7" w:rsidRDefault="00CA55E7" w:rsidP="00CA55E7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CA55E7" w:rsidRPr="000D3ACA" w:rsidRDefault="00CA55E7" w:rsidP="00CA55E7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0D3AC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D3ACA">
        <w:rPr>
          <w:rFonts w:ascii="Times New Roman" w:hAnsi="Times New Roman" w:cs="Times New Roman"/>
          <w:sz w:val="28"/>
          <w:szCs w:val="28"/>
        </w:rPr>
        <w:t xml:space="preserve"> категории администрации</w:t>
      </w:r>
    </w:p>
    <w:p w:rsidR="00CA55E7" w:rsidRPr="000D3ACA" w:rsidRDefault="00CA55E7" w:rsidP="00CA55E7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 xml:space="preserve">Большебейсугского сельского поселения       </w:t>
      </w:r>
    </w:p>
    <w:p w:rsidR="00CA55E7" w:rsidRPr="000D3ACA" w:rsidRDefault="00CA55E7" w:rsidP="00CA55E7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 xml:space="preserve">Брюховецкого района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D3ACA">
        <w:rPr>
          <w:rFonts w:ascii="Times New Roman" w:hAnsi="Times New Roman" w:cs="Times New Roman"/>
          <w:sz w:val="28"/>
          <w:szCs w:val="28"/>
        </w:rPr>
        <w:t xml:space="preserve">  </w:t>
      </w:r>
      <w:r w:rsidR="007676B5">
        <w:rPr>
          <w:rFonts w:ascii="Times New Roman" w:hAnsi="Times New Roman" w:cs="Times New Roman"/>
          <w:sz w:val="28"/>
          <w:szCs w:val="28"/>
        </w:rPr>
        <w:t xml:space="preserve">               А.С.Полилейко</w:t>
      </w:r>
    </w:p>
    <w:p w:rsidR="00CA55E7" w:rsidRPr="000D3ACA" w:rsidRDefault="00CA55E7" w:rsidP="00CA55E7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CA55E7" w:rsidRDefault="00CA55E7" w:rsidP="00CA55E7">
      <w:pPr>
        <w:tabs>
          <w:tab w:val="left" w:pos="7368"/>
        </w:tabs>
        <w:rPr>
          <w:rFonts w:ascii="Times New Roman" w:hAnsi="Times New Roman" w:cs="Times New Roman"/>
        </w:rPr>
      </w:pPr>
    </w:p>
    <w:p w:rsidR="00CA55E7" w:rsidRDefault="00CA55E7" w:rsidP="00CA55E7">
      <w:pPr>
        <w:tabs>
          <w:tab w:val="left" w:pos="7368"/>
        </w:tabs>
        <w:rPr>
          <w:rFonts w:ascii="Times New Roman" w:hAnsi="Times New Roman" w:cs="Times New Roman"/>
        </w:rPr>
      </w:pPr>
    </w:p>
    <w:p w:rsidR="00CA55E7" w:rsidRPr="00FC2D8C" w:rsidRDefault="00CA55E7" w:rsidP="00CA55E7">
      <w:pPr>
        <w:tabs>
          <w:tab w:val="left" w:pos="7368"/>
        </w:tabs>
        <w:rPr>
          <w:rFonts w:ascii="Times New Roman" w:hAnsi="Times New Roman" w:cs="Times New Roman"/>
        </w:rPr>
      </w:pPr>
    </w:p>
    <w:p w:rsidR="00CA55E7" w:rsidRPr="00FC2D8C" w:rsidRDefault="00CA55E7" w:rsidP="00CA55E7">
      <w:pPr>
        <w:rPr>
          <w:rFonts w:ascii="Times New Roman" w:hAnsi="Times New Roman" w:cs="Times New Roman"/>
        </w:rPr>
      </w:pPr>
    </w:p>
    <w:p w:rsidR="00CA55E7" w:rsidRPr="00FC2D8C" w:rsidRDefault="00CA55E7" w:rsidP="00CA55E7">
      <w:pPr>
        <w:rPr>
          <w:rFonts w:ascii="Times New Roman" w:hAnsi="Times New Roman" w:cs="Times New Roman"/>
        </w:rPr>
      </w:pPr>
    </w:p>
    <w:p w:rsidR="000D3ACA" w:rsidRDefault="000D3ACA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3ACA" w:rsidRDefault="000D3ACA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3ACA" w:rsidRDefault="000D3ACA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3ACA" w:rsidRDefault="000D3ACA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3ACA" w:rsidRDefault="000D3ACA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3ACA" w:rsidRDefault="000D3ACA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0BB8" w:rsidRDefault="00700BB8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0BB8" w:rsidRDefault="00700BB8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00BB8" w:rsidSect="00BD1BE8">
      <w:headerReference w:type="default" r:id="rId8"/>
      <w:headerReference w:type="first" r:id="rId9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71F" w:rsidRDefault="00CF071F" w:rsidP="00447FD0">
      <w:pPr>
        <w:spacing w:after="0" w:line="240" w:lineRule="auto"/>
      </w:pPr>
      <w:r>
        <w:separator/>
      </w:r>
    </w:p>
  </w:endnote>
  <w:endnote w:type="continuationSeparator" w:id="0">
    <w:p w:rsidR="00CF071F" w:rsidRDefault="00CF071F" w:rsidP="00447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71F" w:rsidRDefault="00CF071F" w:rsidP="00447FD0">
      <w:pPr>
        <w:spacing w:after="0" w:line="240" w:lineRule="auto"/>
      </w:pPr>
      <w:r>
        <w:separator/>
      </w:r>
    </w:p>
  </w:footnote>
  <w:footnote w:type="continuationSeparator" w:id="0">
    <w:p w:rsidR="00CF071F" w:rsidRDefault="00CF071F" w:rsidP="00447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88709"/>
      <w:docPartObj>
        <w:docPartGallery w:val="Page Numbers (Top of Page)"/>
        <w:docPartUnique/>
      </w:docPartObj>
    </w:sdtPr>
    <w:sdtEndPr/>
    <w:sdtContent>
      <w:p w:rsidR="00BD1BE8" w:rsidRDefault="00207F6A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307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88708"/>
      <w:docPartObj>
        <w:docPartGallery w:val="Page Numbers (Top of Page)"/>
        <w:docPartUnique/>
      </w:docPartObj>
    </w:sdtPr>
    <w:sdtEndPr/>
    <w:sdtContent>
      <w:p w:rsidR="00BD1BE8" w:rsidRDefault="00CF071F">
        <w:pPr>
          <w:pStyle w:val="a9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0541BC"/>
    <w:multiLevelType w:val="hybridMultilevel"/>
    <w:tmpl w:val="9E0CAC3C"/>
    <w:lvl w:ilvl="0" w:tplc="3072D268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763E7633"/>
    <w:multiLevelType w:val="hybridMultilevel"/>
    <w:tmpl w:val="EEC0DB58"/>
    <w:lvl w:ilvl="0" w:tplc="E326E12C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343F4"/>
    <w:rsid w:val="00000E97"/>
    <w:rsid w:val="00003223"/>
    <w:rsid w:val="0000673F"/>
    <w:rsid w:val="00007372"/>
    <w:rsid w:val="00013AF1"/>
    <w:rsid w:val="0001421C"/>
    <w:rsid w:val="000149DC"/>
    <w:rsid w:val="00014BE2"/>
    <w:rsid w:val="00014ED5"/>
    <w:rsid w:val="000231DE"/>
    <w:rsid w:val="00025DFA"/>
    <w:rsid w:val="000332C8"/>
    <w:rsid w:val="00033981"/>
    <w:rsid w:val="0003456A"/>
    <w:rsid w:val="00036764"/>
    <w:rsid w:val="00037F4B"/>
    <w:rsid w:val="00044625"/>
    <w:rsid w:val="0006263B"/>
    <w:rsid w:val="000646DA"/>
    <w:rsid w:val="00064741"/>
    <w:rsid w:val="000935BA"/>
    <w:rsid w:val="000938F4"/>
    <w:rsid w:val="000B5C2A"/>
    <w:rsid w:val="000C4195"/>
    <w:rsid w:val="000C57A5"/>
    <w:rsid w:val="000C64D8"/>
    <w:rsid w:val="000C7C71"/>
    <w:rsid w:val="000D3ACA"/>
    <w:rsid w:val="000D6C86"/>
    <w:rsid w:val="000E144D"/>
    <w:rsid w:val="000E30CF"/>
    <w:rsid w:val="000E5C83"/>
    <w:rsid w:val="000E6930"/>
    <w:rsid w:val="000F6D4F"/>
    <w:rsid w:val="000F7560"/>
    <w:rsid w:val="00101B48"/>
    <w:rsid w:val="00102CA5"/>
    <w:rsid w:val="0010353C"/>
    <w:rsid w:val="00107B3A"/>
    <w:rsid w:val="001132AE"/>
    <w:rsid w:val="00120A43"/>
    <w:rsid w:val="001312A9"/>
    <w:rsid w:val="00144ACB"/>
    <w:rsid w:val="001477B3"/>
    <w:rsid w:val="0015117F"/>
    <w:rsid w:val="00151268"/>
    <w:rsid w:val="00152955"/>
    <w:rsid w:val="001552B6"/>
    <w:rsid w:val="001552F6"/>
    <w:rsid w:val="00161471"/>
    <w:rsid w:val="00163B2F"/>
    <w:rsid w:val="00172105"/>
    <w:rsid w:val="001803CF"/>
    <w:rsid w:val="00182646"/>
    <w:rsid w:val="001906DA"/>
    <w:rsid w:val="00195EFE"/>
    <w:rsid w:val="00196DA9"/>
    <w:rsid w:val="001A67CD"/>
    <w:rsid w:val="001A6BB1"/>
    <w:rsid w:val="001A71CB"/>
    <w:rsid w:val="001A79CB"/>
    <w:rsid w:val="001B0BF4"/>
    <w:rsid w:val="001C13DB"/>
    <w:rsid w:val="001C33FB"/>
    <w:rsid w:val="001D7B5F"/>
    <w:rsid w:val="001E2494"/>
    <w:rsid w:val="001F1FDB"/>
    <w:rsid w:val="001F33E2"/>
    <w:rsid w:val="001F4347"/>
    <w:rsid w:val="002050A2"/>
    <w:rsid w:val="00206017"/>
    <w:rsid w:val="00207F6A"/>
    <w:rsid w:val="00225B23"/>
    <w:rsid w:val="0022777B"/>
    <w:rsid w:val="0024434B"/>
    <w:rsid w:val="00250461"/>
    <w:rsid w:val="00255B61"/>
    <w:rsid w:val="00263228"/>
    <w:rsid w:val="00263551"/>
    <w:rsid w:val="00265DCA"/>
    <w:rsid w:val="00275DD1"/>
    <w:rsid w:val="0027713F"/>
    <w:rsid w:val="00277C06"/>
    <w:rsid w:val="00281AD2"/>
    <w:rsid w:val="00286600"/>
    <w:rsid w:val="00290387"/>
    <w:rsid w:val="002B0635"/>
    <w:rsid w:val="002D55EA"/>
    <w:rsid w:val="002D65DF"/>
    <w:rsid w:val="002E6E0D"/>
    <w:rsid w:val="00304C3D"/>
    <w:rsid w:val="0030596C"/>
    <w:rsid w:val="00314A03"/>
    <w:rsid w:val="00314AF0"/>
    <w:rsid w:val="00315BD4"/>
    <w:rsid w:val="00323062"/>
    <w:rsid w:val="00324DF6"/>
    <w:rsid w:val="0033355E"/>
    <w:rsid w:val="0033432F"/>
    <w:rsid w:val="003434CC"/>
    <w:rsid w:val="00344514"/>
    <w:rsid w:val="003458D9"/>
    <w:rsid w:val="00347BF7"/>
    <w:rsid w:val="00353578"/>
    <w:rsid w:val="00354D46"/>
    <w:rsid w:val="003661C7"/>
    <w:rsid w:val="003706DD"/>
    <w:rsid w:val="00370F9D"/>
    <w:rsid w:val="003710F7"/>
    <w:rsid w:val="0037470C"/>
    <w:rsid w:val="00375C81"/>
    <w:rsid w:val="0038199F"/>
    <w:rsid w:val="0038700B"/>
    <w:rsid w:val="0039383D"/>
    <w:rsid w:val="003976A1"/>
    <w:rsid w:val="003A036C"/>
    <w:rsid w:val="003B1AD5"/>
    <w:rsid w:val="003B349C"/>
    <w:rsid w:val="003B3BBC"/>
    <w:rsid w:val="003B5980"/>
    <w:rsid w:val="003B6338"/>
    <w:rsid w:val="003C3857"/>
    <w:rsid w:val="003D08A3"/>
    <w:rsid w:val="003D3D8B"/>
    <w:rsid w:val="003D5505"/>
    <w:rsid w:val="003D6D52"/>
    <w:rsid w:val="003E100C"/>
    <w:rsid w:val="003E1988"/>
    <w:rsid w:val="003E1AD6"/>
    <w:rsid w:val="003E78B0"/>
    <w:rsid w:val="003F0732"/>
    <w:rsid w:val="003F1021"/>
    <w:rsid w:val="003F4DE4"/>
    <w:rsid w:val="00400882"/>
    <w:rsid w:val="00400C7B"/>
    <w:rsid w:val="00401568"/>
    <w:rsid w:val="00401971"/>
    <w:rsid w:val="004060BD"/>
    <w:rsid w:val="0040705A"/>
    <w:rsid w:val="0041178E"/>
    <w:rsid w:val="00413C25"/>
    <w:rsid w:val="00420D01"/>
    <w:rsid w:val="004212EB"/>
    <w:rsid w:val="00421847"/>
    <w:rsid w:val="00425C93"/>
    <w:rsid w:val="00425E45"/>
    <w:rsid w:val="00433130"/>
    <w:rsid w:val="00435D24"/>
    <w:rsid w:val="004373BC"/>
    <w:rsid w:val="00440974"/>
    <w:rsid w:val="00440C9A"/>
    <w:rsid w:val="00443F56"/>
    <w:rsid w:val="00447104"/>
    <w:rsid w:val="00447663"/>
    <w:rsid w:val="00447FD0"/>
    <w:rsid w:val="00455A02"/>
    <w:rsid w:val="00465BDC"/>
    <w:rsid w:val="0048093C"/>
    <w:rsid w:val="0048511E"/>
    <w:rsid w:val="00485A41"/>
    <w:rsid w:val="00486FBE"/>
    <w:rsid w:val="00490517"/>
    <w:rsid w:val="004A195D"/>
    <w:rsid w:val="004B2FBB"/>
    <w:rsid w:val="004B3660"/>
    <w:rsid w:val="004B3EA5"/>
    <w:rsid w:val="004B530A"/>
    <w:rsid w:val="004B5AB6"/>
    <w:rsid w:val="004B6623"/>
    <w:rsid w:val="004C0D89"/>
    <w:rsid w:val="004C2B9E"/>
    <w:rsid w:val="004C65F5"/>
    <w:rsid w:val="004D0EB8"/>
    <w:rsid w:val="004D1B61"/>
    <w:rsid w:val="004D57A1"/>
    <w:rsid w:val="004D6880"/>
    <w:rsid w:val="004E13C7"/>
    <w:rsid w:val="004E2F13"/>
    <w:rsid w:val="004E3704"/>
    <w:rsid w:val="00500F97"/>
    <w:rsid w:val="005021F8"/>
    <w:rsid w:val="0050307A"/>
    <w:rsid w:val="00503274"/>
    <w:rsid w:val="00504E7E"/>
    <w:rsid w:val="00516758"/>
    <w:rsid w:val="0052210A"/>
    <w:rsid w:val="00525244"/>
    <w:rsid w:val="005275E4"/>
    <w:rsid w:val="00527E5E"/>
    <w:rsid w:val="00530201"/>
    <w:rsid w:val="00535304"/>
    <w:rsid w:val="00545CA5"/>
    <w:rsid w:val="00547E1E"/>
    <w:rsid w:val="00551F1C"/>
    <w:rsid w:val="00553443"/>
    <w:rsid w:val="00565973"/>
    <w:rsid w:val="005702C1"/>
    <w:rsid w:val="00571A67"/>
    <w:rsid w:val="00572928"/>
    <w:rsid w:val="00581A6A"/>
    <w:rsid w:val="00583CC5"/>
    <w:rsid w:val="005843D6"/>
    <w:rsid w:val="0059417D"/>
    <w:rsid w:val="00595368"/>
    <w:rsid w:val="005A0A90"/>
    <w:rsid w:val="005A31D1"/>
    <w:rsid w:val="005B0671"/>
    <w:rsid w:val="005B791B"/>
    <w:rsid w:val="005C02CB"/>
    <w:rsid w:val="005C4928"/>
    <w:rsid w:val="005C639B"/>
    <w:rsid w:val="005D44AA"/>
    <w:rsid w:val="005E63BE"/>
    <w:rsid w:val="005E7169"/>
    <w:rsid w:val="005F155C"/>
    <w:rsid w:val="005F2827"/>
    <w:rsid w:val="005F4BB3"/>
    <w:rsid w:val="005F7A0C"/>
    <w:rsid w:val="00611A87"/>
    <w:rsid w:val="00613458"/>
    <w:rsid w:val="00614629"/>
    <w:rsid w:val="00614AC3"/>
    <w:rsid w:val="00614ADA"/>
    <w:rsid w:val="0061663F"/>
    <w:rsid w:val="00624F2E"/>
    <w:rsid w:val="00624F32"/>
    <w:rsid w:val="00630793"/>
    <w:rsid w:val="00634618"/>
    <w:rsid w:val="006368CC"/>
    <w:rsid w:val="00637FF2"/>
    <w:rsid w:val="00642C43"/>
    <w:rsid w:val="00652D93"/>
    <w:rsid w:val="00654568"/>
    <w:rsid w:val="00656C77"/>
    <w:rsid w:val="006616F6"/>
    <w:rsid w:val="00682932"/>
    <w:rsid w:val="00684B1F"/>
    <w:rsid w:val="00692576"/>
    <w:rsid w:val="006B13A7"/>
    <w:rsid w:val="006C19BA"/>
    <w:rsid w:val="006C21FE"/>
    <w:rsid w:val="006C3554"/>
    <w:rsid w:val="006C3F00"/>
    <w:rsid w:val="006D4CC6"/>
    <w:rsid w:val="006E1D92"/>
    <w:rsid w:val="006E2010"/>
    <w:rsid w:val="006E49CD"/>
    <w:rsid w:val="006E7A7E"/>
    <w:rsid w:val="006F129D"/>
    <w:rsid w:val="006F2D91"/>
    <w:rsid w:val="006F53D2"/>
    <w:rsid w:val="00700BB8"/>
    <w:rsid w:val="007051FD"/>
    <w:rsid w:val="00705F2E"/>
    <w:rsid w:val="007061D4"/>
    <w:rsid w:val="007070F0"/>
    <w:rsid w:val="00722B8B"/>
    <w:rsid w:val="007332D3"/>
    <w:rsid w:val="00733A07"/>
    <w:rsid w:val="0073484C"/>
    <w:rsid w:val="0074530A"/>
    <w:rsid w:val="00750E70"/>
    <w:rsid w:val="00753E1E"/>
    <w:rsid w:val="00753EBA"/>
    <w:rsid w:val="00760F76"/>
    <w:rsid w:val="0076153C"/>
    <w:rsid w:val="00761F86"/>
    <w:rsid w:val="0076326B"/>
    <w:rsid w:val="007676B5"/>
    <w:rsid w:val="00771003"/>
    <w:rsid w:val="00774224"/>
    <w:rsid w:val="007743E2"/>
    <w:rsid w:val="00775FCF"/>
    <w:rsid w:val="00785D1A"/>
    <w:rsid w:val="0078608A"/>
    <w:rsid w:val="00786685"/>
    <w:rsid w:val="0079416F"/>
    <w:rsid w:val="00794DFD"/>
    <w:rsid w:val="007A0F60"/>
    <w:rsid w:val="007B00D5"/>
    <w:rsid w:val="007B0FDF"/>
    <w:rsid w:val="007C5C1A"/>
    <w:rsid w:val="007D69DF"/>
    <w:rsid w:val="007E7F44"/>
    <w:rsid w:val="007F14B8"/>
    <w:rsid w:val="007F66FF"/>
    <w:rsid w:val="008020AD"/>
    <w:rsid w:val="00802872"/>
    <w:rsid w:val="00802CD2"/>
    <w:rsid w:val="00802E89"/>
    <w:rsid w:val="008044E9"/>
    <w:rsid w:val="0080461D"/>
    <w:rsid w:val="0080463B"/>
    <w:rsid w:val="008074AB"/>
    <w:rsid w:val="0081373B"/>
    <w:rsid w:val="00820836"/>
    <w:rsid w:val="00820A2A"/>
    <w:rsid w:val="00822E5E"/>
    <w:rsid w:val="008247C8"/>
    <w:rsid w:val="00824CD8"/>
    <w:rsid w:val="00826B61"/>
    <w:rsid w:val="008414B4"/>
    <w:rsid w:val="0084455E"/>
    <w:rsid w:val="00845413"/>
    <w:rsid w:val="008460AE"/>
    <w:rsid w:val="008463D4"/>
    <w:rsid w:val="008532AE"/>
    <w:rsid w:val="00855B9E"/>
    <w:rsid w:val="008603C5"/>
    <w:rsid w:val="00863704"/>
    <w:rsid w:val="00870434"/>
    <w:rsid w:val="00875688"/>
    <w:rsid w:val="008763AF"/>
    <w:rsid w:val="0089048B"/>
    <w:rsid w:val="00893039"/>
    <w:rsid w:val="008A1B4F"/>
    <w:rsid w:val="008A3DB2"/>
    <w:rsid w:val="008A7A52"/>
    <w:rsid w:val="008B2ECB"/>
    <w:rsid w:val="008B757C"/>
    <w:rsid w:val="008C1198"/>
    <w:rsid w:val="008C1883"/>
    <w:rsid w:val="008C1A09"/>
    <w:rsid w:val="008D02CF"/>
    <w:rsid w:val="008D192D"/>
    <w:rsid w:val="008D50E7"/>
    <w:rsid w:val="008D5D99"/>
    <w:rsid w:val="008D7E11"/>
    <w:rsid w:val="008E1C08"/>
    <w:rsid w:val="008E647E"/>
    <w:rsid w:val="008E64AE"/>
    <w:rsid w:val="008E6FC3"/>
    <w:rsid w:val="008F5AA5"/>
    <w:rsid w:val="008F5C9B"/>
    <w:rsid w:val="0090544D"/>
    <w:rsid w:val="0090581F"/>
    <w:rsid w:val="0092057F"/>
    <w:rsid w:val="00920E1F"/>
    <w:rsid w:val="009211B5"/>
    <w:rsid w:val="00921C53"/>
    <w:rsid w:val="009272AC"/>
    <w:rsid w:val="009320A6"/>
    <w:rsid w:val="00934AB1"/>
    <w:rsid w:val="00953AE6"/>
    <w:rsid w:val="00960233"/>
    <w:rsid w:val="009614C9"/>
    <w:rsid w:val="009712BC"/>
    <w:rsid w:val="0097223A"/>
    <w:rsid w:val="00973AE4"/>
    <w:rsid w:val="00984C5E"/>
    <w:rsid w:val="009851EA"/>
    <w:rsid w:val="009941D2"/>
    <w:rsid w:val="00997EB7"/>
    <w:rsid w:val="009A47E2"/>
    <w:rsid w:val="009A4E13"/>
    <w:rsid w:val="009B04FD"/>
    <w:rsid w:val="009B26FF"/>
    <w:rsid w:val="009B2768"/>
    <w:rsid w:val="009B63E1"/>
    <w:rsid w:val="009C12ED"/>
    <w:rsid w:val="009C4DBE"/>
    <w:rsid w:val="009C6306"/>
    <w:rsid w:val="009D1AC8"/>
    <w:rsid w:val="009E426E"/>
    <w:rsid w:val="009E5551"/>
    <w:rsid w:val="00A020A9"/>
    <w:rsid w:val="00A0275C"/>
    <w:rsid w:val="00A02DA1"/>
    <w:rsid w:val="00A040F1"/>
    <w:rsid w:val="00A04230"/>
    <w:rsid w:val="00A10089"/>
    <w:rsid w:val="00A21BEE"/>
    <w:rsid w:val="00A225C8"/>
    <w:rsid w:val="00A25F9A"/>
    <w:rsid w:val="00A26A1F"/>
    <w:rsid w:val="00A329E5"/>
    <w:rsid w:val="00A335D7"/>
    <w:rsid w:val="00A348B6"/>
    <w:rsid w:val="00A36AF8"/>
    <w:rsid w:val="00A37633"/>
    <w:rsid w:val="00A37990"/>
    <w:rsid w:val="00A37A8E"/>
    <w:rsid w:val="00A40731"/>
    <w:rsid w:val="00A42A35"/>
    <w:rsid w:val="00A46F12"/>
    <w:rsid w:val="00A61626"/>
    <w:rsid w:val="00A62891"/>
    <w:rsid w:val="00A64060"/>
    <w:rsid w:val="00A66A0B"/>
    <w:rsid w:val="00A67CEA"/>
    <w:rsid w:val="00A80527"/>
    <w:rsid w:val="00A81E22"/>
    <w:rsid w:val="00A82CEE"/>
    <w:rsid w:val="00A918EE"/>
    <w:rsid w:val="00A958A6"/>
    <w:rsid w:val="00A95BC1"/>
    <w:rsid w:val="00A96715"/>
    <w:rsid w:val="00A9759B"/>
    <w:rsid w:val="00AA0617"/>
    <w:rsid w:val="00AA5B52"/>
    <w:rsid w:val="00AC111E"/>
    <w:rsid w:val="00AC5403"/>
    <w:rsid w:val="00AC5D4C"/>
    <w:rsid w:val="00AE3254"/>
    <w:rsid w:val="00AF2DA1"/>
    <w:rsid w:val="00B036EB"/>
    <w:rsid w:val="00B038F4"/>
    <w:rsid w:val="00B04433"/>
    <w:rsid w:val="00B10BFE"/>
    <w:rsid w:val="00B1738F"/>
    <w:rsid w:val="00B24663"/>
    <w:rsid w:val="00B260AF"/>
    <w:rsid w:val="00B26EEA"/>
    <w:rsid w:val="00B27459"/>
    <w:rsid w:val="00B34207"/>
    <w:rsid w:val="00B43EA9"/>
    <w:rsid w:val="00B4723C"/>
    <w:rsid w:val="00B627A1"/>
    <w:rsid w:val="00B63437"/>
    <w:rsid w:val="00B63EEB"/>
    <w:rsid w:val="00B6476B"/>
    <w:rsid w:val="00B71656"/>
    <w:rsid w:val="00B75B6D"/>
    <w:rsid w:val="00B80FBD"/>
    <w:rsid w:val="00B82D7C"/>
    <w:rsid w:val="00B8472D"/>
    <w:rsid w:val="00B902C1"/>
    <w:rsid w:val="00B91596"/>
    <w:rsid w:val="00BA47A9"/>
    <w:rsid w:val="00BA573C"/>
    <w:rsid w:val="00BA6451"/>
    <w:rsid w:val="00BA7DED"/>
    <w:rsid w:val="00BB2A6A"/>
    <w:rsid w:val="00BB4095"/>
    <w:rsid w:val="00BB67FE"/>
    <w:rsid w:val="00BC0739"/>
    <w:rsid w:val="00BC6AF0"/>
    <w:rsid w:val="00BD01DC"/>
    <w:rsid w:val="00BD1BE8"/>
    <w:rsid w:val="00BD45F5"/>
    <w:rsid w:val="00BD602D"/>
    <w:rsid w:val="00BD6D09"/>
    <w:rsid w:val="00BE5F23"/>
    <w:rsid w:val="00BE782F"/>
    <w:rsid w:val="00BF75F8"/>
    <w:rsid w:val="00C036BF"/>
    <w:rsid w:val="00C05A72"/>
    <w:rsid w:val="00C15257"/>
    <w:rsid w:val="00C17097"/>
    <w:rsid w:val="00C17228"/>
    <w:rsid w:val="00C2287D"/>
    <w:rsid w:val="00C24ED4"/>
    <w:rsid w:val="00C27F76"/>
    <w:rsid w:val="00C33276"/>
    <w:rsid w:val="00C343F4"/>
    <w:rsid w:val="00C350E7"/>
    <w:rsid w:val="00C449B7"/>
    <w:rsid w:val="00C57CC9"/>
    <w:rsid w:val="00C6494C"/>
    <w:rsid w:val="00C6791C"/>
    <w:rsid w:val="00C67DF5"/>
    <w:rsid w:val="00C712AC"/>
    <w:rsid w:val="00C72259"/>
    <w:rsid w:val="00C7304A"/>
    <w:rsid w:val="00C81134"/>
    <w:rsid w:val="00C81971"/>
    <w:rsid w:val="00C81AE3"/>
    <w:rsid w:val="00C86B4D"/>
    <w:rsid w:val="00C90C90"/>
    <w:rsid w:val="00C90DC4"/>
    <w:rsid w:val="00CA414E"/>
    <w:rsid w:val="00CA55E7"/>
    <w:rsid w:val="00CA677D"/>
    <w:rsid w:val="00CB58EA"/>
    <w:rsid w:val="00CC2F8E"/>
    <w:rsid w:val="00CC5494"/>
    <w:rsid w:val="00CC5814"/>
    <w:rsid w:val="00CD0F39"/>
    <w:rsid w:val="00CD17E0"/>
    <w:rsid w:val="00CD51C2"/>
    <w:rsid w:val="00CF071F"/>
    <w:rsid w:val="00CF29F3"/>
    <w:rsid w:val="00CF3A1F"/>
    <w:rsid w:val="00CF52FA"/>
    <w:rsid w:val="00CF7F22"/>
    <w:rsid w:val="00D02CD8"/>
    <w:rsid w:val="00D0494F"/>
    <w:rsid w:val="00D04B14"/>
    <w:rsid w:val="00D10B6C"/>
    <w:rsid w:val="00D11BDD"/>
    <w:rsid w:val="00D1237F"/>
    <w:rsid w:val="00D17DA0"/>
    <w:rsid w:val="00D33CE8"/>
    <w:rsid w:val="00D400A4"/>
    <w:rsid w:val="00D4443A"/>
    <w:rsid w:val="00D44C5E"/>
    <w:rsid w:val="00D456CF"/>
    <w:rsid w:val="00D46C76"/>
    <w:rsid w:val="00D514D9"/>
    <w:rsid w:val="00D5713E"/>
    <w:rsid w:val="00D6219A"/>
    <w:rsid w:val="00D71E3C"/>
    <w:rsid w:val="00D90437"/>
    <w:rsid w:val="00D92067"/>
    <w:rsid w:val="00D93AC5"/>
    <w:rsid w:val="00DA1824"/>
    <w:rsid w:val="00DA2BF2"/>
    <w:rsid w:val="00DA7E43"/>
    <w:rsid w:val="00DB3F3E"/>
    <w:rsid w:val="00DC6D41"/>
    <w:rsid w:val="00DD19F8"/>
    <w:rsid w:val="00DD42EF"/>
    <w:rsid w:val="00DD48D9"/>
    <w:rsid w:val="00DD5B87"/>
    <w:rsid w:val="00DD5BFB"/>
    <w:rsid w:val="00DD7BE5"/>
    <w:rsid w:val="00DE0715"/>
    <w:rsid w:val="00DE156B"/>
    <w:rsid w:val="00DE4B4B"/>
    <w:rsid w:val="00DE6E29"/>
    <w:rsid w:val="00DF0570"/>
    <w:rsid w:val="00DF5EAB"/>
    <w:rsid w:val="00E063F9"/>
    <w:rsid w:val="00E15842"/>
    <w:rsid w:val="00E1586D"/>
    <w:rsid w:val="00E20C98"/>
    <w:rsid w:val="00E27976"/>
    <w:rsid w:val="00E3096C"/>
    <w:rsid w:val="00E35BC0"/>
    <w:rsid w:val="00E37E42"/>
    <w:rsid w:val="00E461C2"/>
    <w:rsid w:val="00E5212A"/>
    <w:rsid w:val="00E63E71"/>
    <w:rsid w:val="00E650D3"/>
    <w:rsid w:val="00E67D60"/>
    <w:rsid w:val="00E72920"/>
    <w:rsid w:val="00E73F85"/>
    <w:rsid w:val="00E76458"/>
    <w:rsid w:val="00E85562"/>
    <w:rsid w:val="00E954DE"/>
    <w:rsid w:val="00EB1FC5"/>
    <w:rsid w:val="00EB4CFE"/>
    <w:rsid w:val="00EC3A00"/>
    <w:rsid w:val="00ED2940"/>
    <w:rsid w:val="00ED331E"/>
    <w:rsid w:val="00ED6012"/>
    <w:rsid w:val="00EE548A"/>
    <w:rsid w:val="00EE623B"/>
    <w:rsid w:val="00F04370"/>
    <w:rsid w:val="00F05782"/>
    <w:rsid w:val="00F07783"/>
    <w:rsid w:val="00F13006"/>
    <w:rsid w:val="00F156BA"/>
    <w:rsid w:val="00F30C59"/>
    <w:rsid w:val="00F32AB0"/>
    <w:rsid w:val="00F36F6F"/>
    <w:rsid w:val="00F420CD"/>
    <w:rsid w:val="00F52AD6"/>
    <w:rsid w:val="00F56D07"/>
    <w:rsid w:val="00F60F55"/>
    <w:rsid w:val="00F718C2"/>
    <w:rsid w:val="00F74E27"/>
    <w:rsid w:val="00F75931"/>
    <w:rsid w:val="00F759DC"/>
    <w:rsid w:val="00F7717C"/>
    <w:rsid w:val="00F82107"/>
    <w:rsid w:val="00F843F9"/>
    <w:rsid w:val="00F92B72"/>
    <w:rsid w:val="00FA6D88"/>
    <w:rsid w:val="00FB09F8"/>
    <w:rsid w:val="00FB761C"/>
    <w:rsid w:val="00FB7E68"/>
    <w:rsid w:val="00FC42EE"/>
    <w:rsid w:val="00FC4A8B"/>
    <w:rsid w:val="00FD5198"/>
    <w:rsid w:val="00FD5545"/>
    <w:rsid w:val="00FE3F22"/>
    <w:rsid w:val="00FF15CA"/>
    <w:rsid w:val="00FF3019"/>
    <w:rsid w:val="00FF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2B1F98-4A1B-4364-A170-F3C967809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4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343F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C343F4"/>
    <w:rPr>
      <w:rFonts w:ascii="Courier New" w:eastAsia="Times New Roman" w:hAnsi="Courier New" w:cs="Times New Roman"/>
      <w:sz w:val="20"/>
      <w:szCs w:val="20"/>
    </w:rPr>
  </w:style>
  <w:style w:type="paragraph" w:styleId="2">
    <w:name w:val="List 2"/>
    <w:basedOn w:val="a"/>
    <w:rsid w:val="00C343F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rsid w:val="00C343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C343F4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B71656"/>
  </w:style>
  <w:style w:type="paragraph" w:styleId="a8">
    <w:name w:val="Normal (Web)"/>
    <w:basedOn w:val="a"/>
    <w:unhideWhenUsed/>
    <w:rsid w:val="00B71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447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47FD0"/>
  </w:style>
  <w:style w:type="paragraph" w:styleId="ab">
    <w:name w:val="footer"/>
    <w:basedOn w:val="a"/>
    <w:link w:val="ac"/>
    <w:uiPriority w:val="99"/>
    <w:semiHidden/>
    <w:unhideWhenUsed/>
    <w:rsid w:val="00447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47FD0"/>
  </w:style>
  <w:style w:type="paragraph" w:styleId="ad">
    <w:name w:val="List Paragraph"/>
    <w:basedOn w:val="a"/>
    <w:uiPriority w:val="34"/>
    <w:qFormat/>
    <w:rsid w:val="00F759DC"/>
    <w:pPr>
      <w:ind w:left="720"/>
      <w:contextualSpacing/>
    </w:pPr>
  </w:style>
  <w:style w:type="paragraph" w:customStyle="1" w:styleId="ConsPlusTitle">
    <w:name w:val="ConsPlusTitle"/>
    <w:rsid w:val="008704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e">
    <w:name w:val="No Spacing"/>
    <w:uiPriority w:val="1"/>
    <w:qFormat/>
    <w:rsid w:val="00870434"/>
    <w:pPr>
      <w:spacing w:after="0" w:line="240" w:lineRule="auto"/>
    </w:pPr>
  </w:style>
  <w:style w:type="paragraph" w:customStyle="1" w:styleId="af">
    <w:name w:val="Нормальный (таблица)"/>
    <w:basedOn w:val="a"/>
    <w:next w:val="a"/>
    <w:uiPriority w:val="99"/>
    <w:rsid w:val="00CF52FA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ConsPlusNonformat">
    <w:name w:val="ConsPlusNonformat"/>
    <w:rsid w:val="00CF52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CF52F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msonormalcxspmiddle">
    <w:name w:val="msonormalcxspmiddle"/>
    <w:basedOn w:val="a"/>
    <w:rsid w:val="00553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24CD8"/>
    <w:pPr>
      <w:widowControl w:val="0"/>
      <w:autoSpaceDE w:val="0"/>
      <w:autoSpaceDN w:val="0"/>
      <w:adjustRightInd w:val="0"/>
      <w:spacing w:after="0" w:line="323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824CD8"/>
    <w:rPr>
      <w:rFonts w:ascii="Times New Roman" w:hAnsi="Times New Roman" w:cs="Times New Roman"/>
      <w:sz w:val="26"/>
      <w:szCs w:val="26"/>
    </w:rPr>
  </w:style>
  <w:style w:type="paragraph" w:styleId="af0">
    <w:name w:val="Balloon Text"/>
    <w:basedOn w:val="a"/>
    <w:link w:val="af1"/>
    <w:uiPriority w:val="99"/>
    <w:semiHidden/>
    <w:unhideWhenUsed/>
    <w:rsid w:val="00BD0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D01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0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4A8E5-1D05-4095-9FBD-F9EE9FF12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3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114</cp:revision>
  <cp:lastPrinted>2019-04-08T08:45:00Z</cp:lastPrinted>
  <dcterms:created xsi:type="dcterms:W3CDTF">2014-03-26T09:14:00Z</dcterms:created>
  <dcterms:modified xsi:type="dcterms:W3CDTF">2020-03-17T07:27:00Z</dcterms:modified>
</cp:coreProperties>
</file>