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104" w:rsidRDefault="003B0104" w:rsidP="00070027">
      <w:pPr>
        <w:ind w:firstLine="0"/>
        <w:jc w:val="right"/>
        <w:rPr>
          <w:rFonts w:ascii="Times New Roman" w:hAnsi="Times New Roman"/>
          <w:b/>
          <w:sz w:val="28"/>
          <w:szCs w:val="28"/>
        </w:rPr>
      </w:pPr>
      <w:r>
        <w:rPr>
          <w:rFonts w:ascii="Times New Roman" w:hAnsi="Times New Roman"/>
          <w:b/>
          <w:sz w:val="28"/>
          <w:szCs w:val="28"/>
        </w:rPr>
        <w:t>ПРОЕКТ</w:t>
      </w:r>
    </w:p>
    <w:p w:rsidR="003B0104" w:rsidRDefault="003B0104" w:rsidP="007A68B1">
      <w:pPr>
        <w:ind w:firstLine="0"/>
        <w:jc w:val="center"/>
        <w:rPr>
          <w:rFonts w:ascii="Times New Roman" w:hAnsi="Times New Roman"/>
          <w:b/>
          <w:sz w:val="28"/>
          <w:szCs w:val="28"/>
        </w:rPr>
      </w:pPr>
      <w:r>
        <w:rPr>
          <w:rFonts w:ascii="Times New Roman" w:hAnsi="Times New Roman"/>
          <w:b/>
          <w:sz w:val="28"/>
          <w:szCs w:val="28"/>
        </w:rPr>
        <w:t>АДМИНИСТРАЦИЯ БОЛЬШЕБЕЙСУГСКОГО СЕЛЬСКОГО ПОСЕЛЕНИЯ БРЮХОВЕЦКОГО РАЙОНА</w:t>
      </w:r>
    </w:p>
    <w:p w:rsidR="003B0104" w:rsidRPr="008911F8" w:rsidRDefault="003B0104" w:rsidP="007A68B1">
      <w:pPr>
        <w:ind w:firstLine="0"/>
        <w:jc w:val="center"/>
        <w:rPr>
          <w:rFonts w:ascii="Times New Roman" w:hAnsi="Times New Roman"/>
          <w:b/>
          <w:sz w:val="28"/>
          <w:szCs w:val="28"/>
        </w:rPr>
      </w:pPr>
    </w:p>
    <w:p w:rsidR="003B0104" w:rsidRDefault="003B0104" w:rsidP="008911F8">
      <w:pPr>
        <w:ind w:firstLine="0"/>
        <w:jc w:val="center"/>
        <w:rPr>
          <w:rFonts w:ascii="Times New Roman" w:hAnsi="Times New Roman"/>
          <w:b/>
          <w:sz w:val="32"/>
          <w:szCs w:val="32"/>
        </w:rPr>
      </w:pPr>
      <w:r>
        <w:rPr>
          <w:rFonts w:ascii="Times New Roman" w:hAnsi="Times New Roman"/>
          <w:b/>
          <w:sz w:val="32"/>
          <w:szCs w:val="32"/>
        </w:rPr>
        <w:t>ПОСТАНОВЛЕНИЕ</w:t>
      </w:r>
    </w:p>
    <w:p w:rsidR="003B0104" w:rsidRPr="008911F8" w:rsidRDefault="003B0104" w:rsidP="007A68B1">
      <w:pPr>
        <w:jc w:val="center"/>
        <w:rPr>
          <w:rFonts w:ascii="Times New Roman" w:hAnsi="Times New Roman"/>
          <w:b/>
          <w:sz w:val="28"/>
          <w:szCs w:val="28"/>
        </w:rPr>
      </w:pPr>
    </w:p>
    <w:p w:rsidR="003B0104" w:rsidRDefault="003B0104" w:rsidP="008911F8">
      <w:pPr>
        <w:ind w:firstLine="0"/>
        <w:jc w:val="center"/>
        <w:rPr>
          <w:rFonts w:ascii="Times New Roman" w:hAnsi="Times New Roman"/>
          <w:sz w:val="28"/>
          <w:szCs w:val="28"/>
        </w:rPr>
      </w:pPr>
      <w:r>
        <w:rPr>
          <w:rFonts w:ascii="Times New Roman" w:hAnsi="Times New Roman"/>
          <w:sz w:val="28"/>
          <w:szCs w:val="28"/>
        </w:rPr>
        <w:t>от 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____</w:t>
      </w:r>
    </w:p>
    <w:p w:rsidR="003B0104" w:rsidRDefault="003B0104" w:rsidP="008911F8">
      <w:pPr>
        <w:ind w:firstLine="0"/>
        <w:jc w:val="center"/>
        <w:rPr>
          <w:rFonts w:ascii="Times New Roman" w:hAnsi="Times New Roman"/>
          <w:sz w:val="28"/>
          <w:szCs w:val="28"/>
        </w:rPr>
      </w:pPr>
      <w:r>
        <w:rPr>
          <w:rFonts w:ascii="Times New Roman" w:hAnsi="Times New Roman"/>
          <w:sz w:val="28"/>
          <w:szCs w:val="28"/>
        </w:rPr>
        <w:t>с. Большой Бейсуг</w:t>
      </w:r>
    </w:p>
    <w:p w:rsidR="003B0104" w:rsidRDefault="003B0104" w:rsidP="007A68B1">
      <w:pPr>
        <w:pStyle w:val="Heading1"/>
        <w:spacing w:before="0" w:after="0"/>
        <w:rPr>
          <w:rFonts w:ascii="Times New Roman" w:hAnsi="Times New Roman"/>
          <w:sz w:val="28"/>
          <w:szCs w:val="28"/>
        </w:rPr>
      </w:pPr>
    </w:p>
    <w:p w:rsidR="003B0104" w:rsidRDefault="003B0104" w:rsidP="007A68B1"/>
    <w:p w:rsidR="003B0104" w:rsidRDefault="003B0104" w:rsidP="007A68B1"/>
    <w:p w:rsidR="003B0104" w:rsidRDefault="003B0104" w:rsidP="007A68B1">
      <w:pPr>
        <w:pStyle w:val="Heading1"/>
        <w:spacing w:before="0" w:after="0"/>
        <w:rPr>
          <w:rFonts w:ascii="Times New Roman" w:hAnsi="Times New Roman"/>
          <w:sz w:val="28"/>
          <w:szCs w:val="28"/>
        </w:rPr>
      </w:pPr>
      <w:r>
        <w:rPr>
          <w:rFonts w:ascii="Times New Roman" w:hAnsi="Times New Roman"/>
          <w:sz w:val="28"/>
          <w:szCs w:val="28"/>
        </w:rPr>
        <w:t xml:space="preserve">Об утверждении административного регламента предоставления муниципальной услуги «Предоставление выписки из похозяйственной книги администрации Большебейсугского сельского поселения </w:t>
      </w:r>
    </w:p>
    <w:p w:rsidR="003B0104" w:rsidRDefault="003B0104" w:rsidP="007A68B1">
      <w:pPr>
        <w:pStyle w:val="Heading1"/>
        <w:spacing w:before="0" w:after="0"/>
        <w:rPr>
          <w:rFonts w:ascii="Times New Roman" w:hAnsi="Times New Roman"/>
          <w:sz w:val="28"/>
          <w:szCs w:val="28"/>
        </w:rPr>
      </w:pPr>
      <w:r>
        <w:rPr>
          <w:rFonts w:ascii="Times New Roman" w:hAnsi="Times New Roman"/>
          <w:sz w:val="28"/>
          <w:szCs w:val="28"/>
        </w:rPr>
        <w:t>Брюховецкого района»</w:t>
      </w:r>
    </w:p>
    <w:p w:rsidR="003B0104" w:rsidRDefault="003B0104" w:rsidP="007A68B1">
      <w:pPr>
        <w:ind w:firstLine="0"/>
        <w:jc w:val="center"/>
        <w:rPr>
          <w:rFonts w:ascii="Times New Roman" w:hAnsi="Times New Roman"/>
          <w:sz w:val="28"/>
          <w:szCs w:val="28"/>
        </w:rPr>
      </w:pPr>
    </w:p>
    <w:p w:rsidR="003B0104" w:rsidRDefault="003B0104" w:rsidP="007A68B1">
      <w:pPr>
        <w:ind w:firstLine="0"/>
        <w:jc w:val="center"/>
        <w:rPr>
          <w:rFonts w:ascii="Times New Roman" w:hAnsi="Times New Roman"/>
          <w:sz w:val="28"/>
          <w:szCs w:val="28"/>
        </w:rPr>
      </w:pPr>
    </w:p>
    <w:p w:rsidR="003B0104" w:rsidRDefault="003B0104" w:rsidP="007A68B1">
      <w:pPr>
        <w:ind w:firstLine="0"/>
        <w:jc w:val="center"/>
        <w:rPr>
          <w:rFonts w:ascii="Times New Roman" w:hAnsi="Times New Roman"/>
          <w:sz w:val="28"/>
          <w:szCs w:val="28"/>
        </w:rPr>
      </w:pPr>
    </w:p>
    <w:p w:rsidR="003B0104" w:rsidRDefault="003B0104" w:rsidP="007A68B1">
      <w:pPr>
        <w:ind w:firstLine="709"/>
        <w:rPr>
          <w:rFonts w:ascii="Times New Roman" w:hAnsi="Times New Roman"/>
          <w:sz w:val="28"/>
          <w:szCs w:val="28"/>
        </w:rPr>
      </w:pPr>
      <w:r>
        <w:rPr>
          <w:rFonts w:ascii="Times New Roman" w:hAnsi="Times New Roman"/>
          <w:sz w:val="28"/>
          <w:szCs w:val="28"/>
        </w:rPr>
        <w:t xml:space="preserve">В целях повышения качества предоставления муниципальных услуг, руководствуясь </w:t>
      </w:r>
      <w:hyperlink r:id="rId5" w:history="1">
        <w:r>
          <w:rPr>
            <w:rStyle w:val="affe"/>
            <w:rFonts w:ascii="Times New Roman" w:hAnsi="Times New Roman"/>
            <w:b w:val="0"/>
            <w:color w:val="auto"/>
            <w:sz w:val="28"/>
            <w:szCs w:val="28"/>
          </w:rPr>
          <w:t>Федеральным законом</w:t>
        </w:r>
      </w:hyperlink>
      <w:r>
        <w:rPr>
          <w:rFonts w:ascii="Times New Roman" w:hAnsi="Times New Roman"/>
          <w:sz w:val="28"/>
          <w:szCs w:val="28"/>
        </w:rPr>
        <w:t xml:space="preserve"> от 27 июля 2010 года № 210-ФЗ «Об организации предоставления государственных и муниципальных услуг», </w:t>
      </w:r>
      <w:r w:rsidRPr="007A68B1">
        <w:rPr>
          <w:rFonts w:ascii="Times New Roman" w:hAnsi="Times New Roman"/>
          <w:sz w:val="28"/>
          <w:szCs w:val="28"/>
        </w:rPr>
        <w:t xml:space="preserve">Приказом Министерства сельского хозяйства Российской Федерации от </w:t>
      </w:r>
      <w:r>
        <w:rPr>
          <w:rFonts w:ascii="Times New Roman" w:hAnsi="Times New Roman"/>
          <w:sz w:val="28"/>
          <w:szCs w:val="28"/>
        </w:rPr>
        <w:br/>
      </w:r>
      <w:r w:rsidRPr="007A68B1">
        <w:rPr>
          <w:rFonts w:ascii="Times New Roman" w:hAnsi="Times New Roman"/>
          <w:sz w:val="28"/>
          <w:szCs w:val="28"/>
        </w:rPr>
        <w:t>11 октября 2010 года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r>
        <w:rPr>
          <w:rFonts w:ascii="Times New Roman" w:hAnsi="Times New Roman"/>
          <w:sz w:val="28"/>
          <w:szCs w:val="28"/>
        </w:rPr>
        <w:t xml:space="preserve"> постановлением администрации Большебейсугского сельского поселения Брюховецкого района</w:t>
      </w:r>
      <w:r w:rsidRPr="008911F8">
        <w:t xml:space="preserve"> </w:t>
      </w:r>
      <w:r w:rsidRPr="008911F8">
        <w:rPr>
          <w:rFonts w:ascii="Times New Roman" w:hAnsi="Times New Roman"/>
          <w:sz w:val="28"/>
          <w:szCs w:val="28"/>
        </w:rPr>
        <w:t>от 01 декабря 2010 года № 127 «О порядке разработки и утверждения административных регламентов предоставления муниципальных услуг и Порядке проведения экспертизы проектов административных регламентов предоставления муниципальных услуг»</w:t>
      </w:r>
      <w:r>
        <w:rPr>
          <w:rFonts w:ascii="Times New Roman" w:hAnsi="Times New Roman"/>
          <w:sz w:val="28"/>
          <w:szCs w:val="28"/>
        </w:rPr>
        <w:t xml:space="preserve"> п о с т а н о в л я ю:</w:t>
      </w:r>
    </w:p>
    <w:p w:rsidR="003B0104" w:rsidRDefault="003B0104" w:rsidP="007A68B1">
      <w:pPr>
        <w:ind w:firstLine="709"/>
        <w:rPr>
          <w:rFonts w:ascii="Times New Roman" w:hAnsi="Times New Roman"/>
          <w:sz w:val="28"/>
          <w:szCs w:val="28"/>
        </w:rPr>
      </w:pPr>
      <w:bookmarkStart w:id="0" w:name="sub_1"/>
      <w:r>
        <w:rPr>
          <w:rFonts w:ascii="Times New Roman" w:hAnsi="Times New Roman"/>
          <w:sz w:val="28"/>
          <w:szCs w:val="28"/>
        </w:rPr>
        <w:t xml:space="preserve">1. Утвердить </w:t>
      </w:r>
      <w:r>
        <w:rPr>
          <w:rStyle w:val="affe"/>
          <w:rFonts w:ascii="Times New Roman" w:hAnsi="Times New Roman"/>
          <w:b w:val="0"/>
          <w:color w:val="auto"/>
          <w:sz w:val="28"/>
          <w:szCs w:val="28"/>
        </w:rPr>
        <w:t>административный регламент</w:t>
      </w:r>
      <w:r>
        <w:rPr>
          <w:rFonts w:ascii="Times New Roman" w:hAnsi="Times New Roman"/>
          <w:sz w:val="28"/>
          <w:szCs w:val="28"/>
        </w:rPr>
        <w:t xml:space="preserve"> предоставления муниципальной услуги «Предоставление выписки из похозяйственной книги администрации Большебейсугского сельского поселения Брюховецкого района» (прилагается).</w:t>
      </w:r>
    </w:p>
    <w:bookmarkEnd w:id="0"/>
    <w:p w:rsidR="003B0104" w:rsidRDefault="003B0104" w:rsidP="007A68B1">
      <w:pPr>
        <w:ind w:firstLine="567"/>
        <w:rPr>
          <w:rFonts w:ascii="Times New Roman" w:hAnsi="Times New Roman"/>
          <w:sz w:val="28"/>
          <w:szCs w:val="28"/>
        </w:rPr>
      </w:pPr>
      <w:r>
        <w:rPr>
          <w:rFonts w:ascii="Times New Roman" w:hAnsi="Times New Roman"/>
          <w:sz w:val="28"/>
          <w:szCs w:val="28"/>
        </w:rPr>
        <w:t xml:space="preserve">2. Специалисту </w:t>
      </w:r>
      <w:r>
        <w:rPr>
          <w:rFonts w:ascii="Times New Roman" w:hAnsi="Times New Roman"/>
          <w:sz w:val="28"/>
          <w:szCs w:val="28"/>
          <w:lang w:val="en-US"/>
        </w:rPr>
        <w:t>I</w:t>
      </w:r>
      <w:r>
        <w:rPr>
          <w:rFonts w:ascii="Times New Roman" w:hAnsi="Times New Roman"/>
          <w:sz w:val="28"/>
          <w:szCs w:val="28"/>
        </w:rPr>
        <w:t xml:space="preserve"> категории администрации Большебейсугского сельского поселения Брюховецкого района В.П.Рыльковой обнародовать и разместить настоящее постановление на </w:t>
      </w:r>
      <w:hyperlink r:id="rId6" w:history="1">
        <w:r w:rsidRPr="007A68B1">
          <w:rPr>
            <w:rStyle w:val="Hyperlink"/>
            <w:color w:val="auto"/>
            <w:sz w:val="28"/>
            <w:szCs w:val="28"/>
            <w:u w:val="none"/>
          </w:rPr>
          <w:t>официальном</w:t>
        </w:r>
        <w:r w:rsidRPr="007A68B1">
          <w:rPr>
            <w:rStyle w:val="Hyperlink"/>
            <w:sz w:val="28"/>
            <w:szCs w:val="28"/>
            <w:u w:val="none"/>
          </w:rPr>
          <w:t xml:space="preserve"> </w:t>
        </w:r>
      </w:hyperlink>
      <w:r>
        <w:rPr>
          <w:rFonts w:ascii="Times New Roman" w:hAnsi="Times New Roman"/>
          <w:sz w:val="28"/>
          <w:szCs w:val="28"/>
        </w:rPr>
        <w:t xml:space="preserve">сайте администрации Большебейсугского сельского поселения Брюховецкого района в информационно-телекоммуникационной сети «Интернет». </w:t>
      </w:r>
    </w:p>
    <w:p w:rsidR="003B0104" w:rsidRDefault="003B0104" w:rsidP="007A68B1">
      <w:pPr>
        <w:ind w:firstLine="567"/>
        <w:rPr>
          <w:rFonts w:ascii="Times New Roman" w:hAnsi="Times New Roman"/>
          <w:sz w:val="28"/>
          <w:szCs w:val="28"/>
        </w:rPr>
      </w:pPr>
      <w:r>
        <w:rPr>
          <w:rFonts w:ascii="Times New Roman" w:hAnsi="Times New Roman"/>
          <w:sz w:val="28"/>
          <w:szCs w:val="28"/>
        </w:rPr>
        <w:t>3. Контроль за выполнением настоящего постановления оставляю за собой.</w:t>
      </w:r>
    </w:p>
    <w:p w:rsidR="003B0104" w:rsidRDefault="003B0104" w:rsidP="007A68B1">
      <w:pPr>
        <w:ind w:firstLine="567"/>
        <w:rPr>
          <w:rFonts w:ascii="Times New Roman" w:hAnsi="Times New Roman"/>
          <w:sz w:val="28"/>
          <w:szCs w:val="28"/>
        </w:rPr>
      </w:pPr>
      <w:r>
        <w:rPr>
          <w:rFonts w:ascii="Times New Roman" w:hAnsi="Times New Roman"/>
          <w:sz w:val="28"/>
          <w:szCs w:val="28"/>
        </w:rPr>
        <w:t>4. Постановление вступает в силу со дня его обнародования.</w:t>
      </w:r>
    </w:p>
    <w:p w:rsidR="003B0104" w:rsidRDefault="003B0104" w:rsidP="007A68B1">
      <w:pPr>
        <w:ind w:firstLine="567"/>
      </w:pPr>
    </w:p>
    <w:p w:rsidR="003B0104" w:rsidRDefault="003B0104" w:rsidP="007A68B1">
      <w:pPr>
        <w:ind w:firstLine="567"/>
      </w:pPr>
    </w:p>
    <w:p w:rsidR="003B0104" w:rsidRDefault="003B0104" w:rsidP="007A68B1">
      <w:pPr>
        <w:ind w:firstLine="0"/>
        <w:rPr>
          <w:rFonts w:ascii="Times New Roman" w:hAnsi="Times New Roman"/>
          <w:sz w:val="28"/>
          <w:szCs w:val="28"/>
        </w:rPr>
      </w:pPr>
      <w:r>
        <w:rPr>
          <w:rFonts w:ascii="Times New Roman" w:hAnsi="Times New Roman"/>
          <w:sz w:val="28"/>
          <w:szCs w:val="28"/>
        </w:rPr>
        <w:t xml:space="preserve">Глава Большебейсугского сельского </w:t>
      </w:r>
    </w:p>
    <w:p w:rsidR="003B0104" w:rsidRDefault="003B0104" w:rsidP="007A68B1">
      <w:pPr>
        <w:ind w:firstLine="0"/>
        <w:rPr>
          <w:rFonts w:ascii="Times New Roman" w:hAnsi="Times New Roman"/>
          <w:sz w:val="28"/>
          <w:szCs w:val="28"/>
        </w:rPr>
      </w:pPr>
      <w:r>
        <w:rPr>
          <w:rFonts w:ascii="Times New Roman" w:hAnsi="Times New Roman"/>
          <w:sz w:val="28"/>
          <w:szCs w:val="28"/>
        </w:rPr>
        <w:t>поселения Брюховецкого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В.В.Погородний</w:t>
      </w:r>
    </w:p>
    <w:p w:rsidR="003B0104" w:rsidRDefault="003B0104" w:rsidP="007A68B1">
      <w:pPr>
        <w:ind w:firstLine="0"/>
        <w:rPr>
          <w:rFonts w:ascii="Times New Roman" w:hAnsi="Times New Roman"/>
          <w:sz w:val="28"/>
          <w:szCs w:val="28"/>
        </w:rPr>
      </w:pPr>
    </w:p>
    <w:p w:rsidR="003B0104" w:rsidRDefault="003B0104" w:rsidP="00AD17B0">
      <w:pPr>
        <w:ind w:left="5400" w:firstLine="0"/>
        <w:jc w:val="center"/>
        <w:rPr>
          <w:rFonts w:ascii="Times New Roman" w:hAnsi="Times New Roman"/>
          <w:sz w:val="28"/>
          <w:szCs w:val="28"/>
        </w:rPr>
      </w:pPr>
      <w:r>
        <w:rPr>
          <w:rFonts w:ascii="Times New Roman" w:hAnsi="Times New Roman"/>
          <w:sz w:val="28"/>
          <w:szCs w:val="28"/>
        </w:rPr>
        <w:t>ПРИЛОЖЕНИЕ</w:t>
      </w:r>
    </w:p>
    <w:p w:rsidR="003B0104" w:rsidRDefault="003B0104" w:rsidP="00AD17B0">
      <w:pPr>
        <w:ind w:left="5400" w:firstLine="5103"/>
        <w:jc w:val="center"/>
        <w:rPr>
          <w:rFonts w:ascii="Times New Roman" w:hAnsi="Times New Roman"/>
          <w:sz w:val="28"/>
          <w:szCs w:val="28"/>
        </w:rPr>
      </w:pPr>
    </w:p>
    <w:p w:rsidR="003B0104" w:rsidRDefault="003B0104" w:rsidP="00AD17B0">
      <w:pPr>
        <w:ind w:left="5400" w:firstLine="0"/>
        <w:jc w:val="center"/>
        <w:rPr>
          <w:rFonts w:ascii="Times New Roman" w:hAnsi="Times New Roman"/>
          <w:sz w:val="28"/>
          <w:szCs w:val="28"/>
        </w:rPr>
      </w:pPr>
      <w:r>
        <w:rPr>
          <w:rFonts w:ascii="Times New Roman" w:hAnsi="Times New Roman"/>
          <w:sz w:val="28"/>
          <w:szCs w:val="28"/>
        </w:rPr>
        <w:t>УТВЕРЖДЕН</w:t>
      </w:r>
    </w:p>
    <w:p w:rsidR="003B0104" w:rsidRDefault="003B0104" w:rsidP="00AD17B0">
      <w:pPr>
        <w:ind w:left="5400" w:firstLine="0"/>
        <w:jc w:val="center"/>
        <w:rPr>
          <w:rFonts w:ascii="Times New Roman" w:hAnsi="Times New Roman"/>
          <w:sz w:val="28"/>
          <w:szCs w:val="28"/>
        </w:rPr>
      </w:pPr>
      <w:r>
        <w:rPr>
          <w:rFonts w:ascii="Times New Roman" w:hAnsi="Times New Roman"/>
          <w:sz w:val="28"/>
          <w:szCs w:val="28"/>
        </w:rPr>
        <w:t>постановлением администрации</w:t>
      </w:r>
    </w:p>
    <w:p w:rsidR="003B0104" w:rsidRDefault="003B0104" w:rsidP="00AD17B0">
      <w:pPr>
        <w:ind w:left="5400" w:firstLine="0"/>
        <w:jc w:val="center"/>
        <w:rPr>
          <w:rFonts w:ascii="Times New Roman" w:hAnsi="Times New Roman"/>
          <w:sz w:val="28"/>
          <w:szCs w:val="28"/>
        </w:rPr>
      </w:pPr>
      <w:r>
        <w:rPr>
          <w:rFonts w:ascii="Times New Roman" w:hAnsi="Times New Roman"/>
          <w:sz w:val="28"/>
          <w:szCs w:val="28"/>
        </w:rPr>
        <w:t xml:space="preserve">Большебейсугского сельского </w:t>
      </w:r>
    </w:p>
    <w:p w:rsidR="003B0104" w:rsidRDefault="003B0104" w:rsidP="00AD17B0">
      <w:pPr>
        <w:ind w:left="5400" w:firstLine="0"/>
        <w:jc w:val="center"/>
        <w:rPr>
          <w:rFonts w:ascii="Times New Roman" w:hAnsi="Times New Roman"/>
          <w:sz w:val="28"/>
          <w:szCs w:val="28"/>
        </w:rPr>
      </w:pPr>
      <w:r>
        <w:rPr>
          <w:rFonts w:ascii="Times New Roman" w:hAnsi="Times New Roman"/>
          <w:sz w:val="28"/>
          <w:szCs w:val="28"/>
        </w:rPr>
        <w:t>поселения Брюховецкого района</w:t>
      </w:r>
    </w:p>
    <w:p w:rsidR="003B0104" w:rsidRDefault="003B0104" w:rsidP="00AD17B0">
      <w:pPr>
        <w:ind w:left="5400" w:firstLine="0"/>
        <w:jc w:val="center"/>
        <w:rPr>
          <w:rFonts w:ascii="Times New Roman" w:hAnsi="Times New Roman"/>
          <w:sz w:val="28"/>
          <w:szCs w:val="28"/>
        </w:rPr>
      </w:pPr>
      <w:r>
        <w:rPr>
          <w:rFonts w:ascii="Times New Roman" w:hAnsi="Times New Roman"/>
          <w:sz w:val="28"/>
          <w:szCs w:val="28"/>
        </w:rPr>
        <w:t>от ___________  № ____</w:t>
      </w:r>
    </w:p>
    <w:p w:rsidR="003B0104" w:rsidRDefault="003B0104" w:rsidP="008911F8">
      <w:pPr>
        <w:ind w:left="4500" w:firstLine="0"/>
        <w:jc w:val="center"/>
        <w:rPr>
          <w:rFonts w:ascii="Times New Roman" w:hAnsi="Times New Roman"/>
          <w:sz w:val="28"/>
          <w:szCs w:val="28"/>
        </w:rPr>
      </w:pPr>
    </w:p>
    <w:p w:rsidR="003B0104" w:rsidRDefault="003B0104" w:rsidP="008911F8">
      <w:pPr>
        <w:ind w:left="4500" w:firstLine="0"/>
        <w:jc w:val="center"/>
        <w:rPr>
          <w:rFonts w:ascii="Times New Roman" w:hAnsi="Times New Roman"/>
          <w:sz w:val="28"/>
          <w:szCs w:val="28"/>
        </w:rPr>
      </w:pPr>
    </w:p>
    <w:p w:rsidR="003B0104" w:rsidRDefault="003B0104" w:rsidP="008911F8">
      <w:pPr>
        <w:ind w:left="4500" w:firstLine="0"/>
        <w:jc w:val="center"/>
        <w:rPr>
          <w:rFonts w:ascii="Times New Roman" w:hAnsi="Times New Roman"/>
          <w:sz w:val="28"/>
          <w:szCs w:val="28"/>
        </w:rPr>
      </w:pPr>
    </w:p>
    <w:p w:rsidR="003B0104" w:rsidRDefault="003B0104" w:rsidP="007A68B1">
      <w:pPr>
        <w:pStyle w:val="Heading1"/>
        <w:spacing w:before="0" w:after="0"/>
        <w:rPr>
          <w:rFonts w:ascii="Times New Roman" w:hAnsi="Times New Roman"/>
          <w:sz w:val="28"/>
          <w:szCs w:val="28"/>
        </w:rPr>
      </w:pPr>
      <w:r>
        <w:rPr>
          <w:rFonts w:ascii="Times New Roman" w:hAnsi="Times New Roman"/>
          <w:sz w:val="28"/>
          <w:szCs w:val="28"/>
        </w:rPr>
        <w:t>Административный регламент</w:t>
      </w:r>
    </w:p>
    <w:p w:rsidR="003B0104" w:rsidRDefault="003B0104" w:rsidP="007A68B1">
      <w:pPr>
        <w:pStyle w:val="Heading1"/>
        <w:spacing w:before="0" w:after="0"/>
        <w:rPr>
          <w:rFonts w:ascii="Times New Roman" w:hAnsi="Times New Roman"/>
          <w:sz w:val="28"/>
          <w:szCs w:val="28"/>
        </w:rPr>
      </w:pPr>
      <w:r>
        <w:rPr>
          <w:rFonts w:ascii="Times New Roman" w:hAnsi="Times New Roman"/>
          <w:sz w:val="28"/>
          <w:szCs w:val="28"/>
        </w:rPr>
        <w:t>предоставления муниципальной услуги</w:t>
      </w:r>
    </w:p>
    <w:p w:rsidR="003B0104" w:rsidRDefault="003B0104" w:rsidP="00C958A7">
      <w:pPr>
        <w:pStyle w:val="Heading1"/>
        <w:spacing w:before="0" w:after="0"/>
        <w:rPr>
          <w:rFonts w:ascii="Times New Roman" w:hAnsi="Times New Roman"/>
          <w:sz w:val="28"/>
          <w:szCs w:val="28"/>
        </w:rPr>
      </w:pPr>
      <w:r>
        <w:rPr>
          <w:rFonts w:ascii="Times New Roman" w:hAnsi="Times New Roman"/>
          <w:sz w:val="28"/>
          <w:szCs w:val="28"/>
        </w:rPr>
        <w:t>«Предоставление выписки из похозяйственной книги администрации Большебейсугского сельского поселения Брюховецкого района»</w:t>
      </w:r>
    </w:p>
    <w:p w:rsidR="003B0104" w:rsidRDefault="003B0104" w:rsidP="007A68B1">
      <w:pPr>
        <w:ind w:firstLine="709"/>
        <w:rPr>
          <w:rFonts w:ascii="Times New Roman" w:hAnsi="Times New Roman"/>
          <w:sz w:val="28"/>
          <w:szCs w:val="28"/>
        </w:rPr>
      </w:pPr>
    </w:p>
    <w:p w:rsidR="003B0104" w:rsidRDefault="003B0104" w:rsidP="007A68B1">
      <w:pPr>
        <w:pStyle w:val="Heading1"/>
        <w:spacing w:before="0" w:after="0"/>
        <w:rPr>
          <w:rFonts w:ascii="Times New Roman" w:hAnsi="Times New Roman"/>
          <w:b w:val="0"/>
          <w:sz w:val="28"/>
          <w:szCs w:val="28"/>
        </w:rPr>
      </w:pPr>
      <w:bookmarkStart w:id="1" w:name="sub_100"/>
      <w:r>
        <w:rPr>
          <w:rFonts w:ascii="Times New Roman" w:hAnsi="Times New Roman"/>
          <w:b w:val="0"/>
          <w:sz w:val="28"/>
          <w:szCs w:val="28"/>
        </w:rPr>
        <w:t>I. Общие положения</w:t>
      </w:r>
    </w:p>
    <w:bookmarkEnd w:id="1"/>
    <w:p w:rsidR="003B0104" w:rsidRDefault="003B0104" w:rsidP="007A68B1">
      <w:pPr>
        <w:ind w:firstLine="709"/>
        <w:rPr>
          <w:rFonts w:ascii="Times New Roman" w:hAnsi="Times New Roman"/>
          <w:sz w:val="28"/>
          <w:szCs w:val="28"/>
        </w:rPr>
      </w:pPr>
    </w:p>
    <w:p w:rsidR="003B0104" w:rsidRDefault="003B0104" w:rsidP="007A68B1">
      <w:pPr>
        <w:ind w:firstLine="709"/>
        <w:rPr>
          <w:rFonts w:ascii="Times New Roman" w:hAnsi="Times New Roman"/>
          <w:sz w:val="28"/>
          <w:szCs w:val="28"/>
        </w:rPr>
      </w:pPr>
      <w:bookmarkStart w:id="2" w:name="sub_11"/>
      <w:r>
        <w:rPr>
          <w:rFonts w:ascii="Times New Roman" w:hAnsi="Times New Roman"/>
          <w:sz w:val="28"/>
          <w:szCs w:val="28"/>
        </w:rPr>
        <w:t>1. Административный регламент по предоставлению муниципальной услуги: «Предоставление выписки из похозяйственной книги администрации Большебейсугского сельского поселения Брюховецкого района» (далее – Административный регламент) устанавливает стандарт и определяет сроки и последовательность действий (административных процедур) по предоставлению выписки из похозяйственной книги администрации Большебейсугского сельского поселения Брюховецкого района.</w:t>
      </w:r>
    </w:p>
    <w:bookmarkEnd w:id="2"/>
    <w:p w:rsidR="003B0104" w:rsidRDefault="003B0104" w:rsidP="007A68B1">
      <w:pPr>
        <w:ind w:firstLine="567"/>
        <w:rPr>
          <w:rFonts w:ascii="Times New Roman" w:hAnsi="Times New Roman"/>
          <w:sz w:val="28"/>
          <w:szCs w:val="28"/>
        </w:rPr>
      </w:pPr>
      <w:r>
        <w:rPr>
          <w:rFonts w:ascii="Times New Roman" w:hAnsi="Times New Roman"/>
          <w:sz w:val="28"/>
          <w:szCs w:val="28"/>
        </w:rPr>
        <w:t>1.2. Предоставление муниципальной услуги «Предоставление выписки из похозяйственной книги администрации Большебейсугского сельского поселения Брюховецкого района» (далее - Муниципальная услуга) осуществляется администрацией Большебейсугского сельского поселения Брюховецкого района (далее – Администрация).</w:t>
      </w:r>
    </w:p>
    <w:p w:rsidR="003B0104" w:rsidRDefault="003B0104" w:rsidP="007A68B1">
      <w:pPr>
        <w:ind w:firstLine="567"/>
        <w:rPr>
          <w:rFonts w:ascii="Times New Roman" w:hAnsi="Times New Roman"/>
          <w:sz w:val="28"/>
          <w:szCs w:val="28"/>
        </w:rPr>
      </w:pPr>
      <w:r>
        <w:rPr>
          <w:rFonts w:ascii="Times New Roman" w:hAnsi="Times New Roman"/>
          <w:sz w:val="28"/>
          <w:szCs w:val="28"/>
        </w:rPr>
        <w:t>1.3. В предоставлении Муниципальной услуги также участвует муниципальное бюджетное учреждение «Многофункциональный центр предоставления государственных и муниципальных услуг населению муниципального образования Брюховецкий район» (далее - МФЦ).</w:t>
      </w:r>
    </w:p>
    <w:p w:rsidR="003B0104" w:rsidRPr="00DA3ED0" w:rsidRDefault="003B0104" w:rsidP="00DA3ED0">
      <w:pPr>
        <w:widowControl/>
        <w:autoSpaceDE/>
        <w:autoSpaceDN/>
        <w:adjustRightInd/>
        <w:ind w:firstLine="567"/>
        <w:rPr>
          <w:rFonts w:ascii="Times New Roman" w:hAnsi="Times New Roman"/>
          <w:sz w:val="28"/>
          <w:szCs w:val="28"/>
        </w:rPr>
      </w:pPr>
      <w:r>
        <w:rPr>
          <w:rFonts w:ascii="Times New Roman" w:hAnsi="Times New Roman"/>
          <w:sz w:val="28"/>
          <w:szCs w:val="28"/>
        </w:rPr>
        <w:t>1.4</w:t>
      </w:r>
      <w:r w:rsidRPr="00DA3ED0">
        <w:rPr>
          <w:rFonts w:ascii="Times New Roman" w:hAnsi="Times New Roman"/>
          <w:sz w:val="28"/>
          <w:szCs w:val="28"/>
        </w:rPr>
        <w:t xml:space="preserve">. В процессе предоставления муниципальной услуги администрация </w:t>
      </w:r>
      <w:r>
        <w:rPr>
          <w:rFonts w:ascii="Times New Roman" w:hAnsi="Times New Roman"/>
          <w:sz w:val="28"/>
          <w:szCs w:val="28"/>
        </w:rPr>
        <w:t>Большебейсугского</w:t>
      </w:r>
      <w:r w:rsidRPr="00DA3ED0">
        <w:rPr>
          <w:rFonts w:ascii="Times New Roman" w:hAnsi="Times New Roman"/>
          <w:sz w:val="28"/>
          <w:szCs w:val="28"/>
        </w:rPr>
        <w:t xml:space="preserve"> сельского поселения Брюховецкого района взаимодействует с:</w:t>
      </w:r>
    </w:p>
    <w:p w:rsidR="003B0104" w:rsidRPr="00DA3ED0" w:rsidRDefault="003B0104" w:rsidP="00DA3ED0">
      <w:pPr>
        <w:widowControl/>
        <w:autoSpaceDE/>
        <w:autoSpaceDN/>
        <w:adjustRightInd/>
        <w:ind w:firstLine="567"/>
        <w:rPr>
          <w:rFonts w:ascii="Times New Roman" w:hAnsi="Times New Roman"/>
          <w:sz w:val="28"/>
          <w:szCs w:val="28"/>
        </w:rPr>
      </w:pPr>
      <w:r>
        <w:rPr>
          <w:rFonts w:ascii="Times New Roman" w:hAnsi="Times New Roman"/>
          <w:sz w:val="28"/>
          <w:szCs w:val="28"/>
        </w:rPr>
        <w:t>Территориальным</w:t>
      </w:r>
      <w:r w:rsidRPr="00DA3ED0">
        <w:rPr>
          <w:rFonts w:ascii="Times New Roman" w:hAnsi="Times New Roman"/>
          <w:sz w:val="28"/>
          <w:szCs w:val="28"/>
        </w:rPr>
        <w:t xml:space="preserve"> подразделение</w:t>
      </w:r>
      <w:r>
        <w:rPr>
          <w:rFonts w:ascii="Times New Roman" w:hAnsi="Times New Roman"/>
          <w:sz w:val="28"/>
          <w:szCs w:val="28"/>
        </w:rPr>
        <w:t>м</w:t>
      </w:r>
      <w:r w:rsidRPr="00DA3ED0">
        <w:rPr>
          <w:rFonts w:ascii="Times New Roman" w:hAnsi="Times New Roman"/>
          <w:sz w:val="28"/>
          <w:szCs w:val="28"/>
        </w:rPr>
        <w:t xml:space="preserve"> Федеральной службы государственной регистрации, кадастра и картографии.</w:t>
      </w:r>
    </w:p>
    <w:p w:rsidR="003B0104" w:rsidRPr="00DA3ED0" w:rsidRDefault="003B0104" w:rsidP="00DA3ED0">
      <w:pPr>
        <w:widowControl/>
        <w:autoSpaceDE/>
        <w:autoSpaceDN/>
        <w:adjustRightInd/>
        <w:ind w:firstLine="709"/>
        <w:rPr>
          <w:rFonts w:ascii="Times New Roman" w:hAnsi="Times New Roman"/>
          <w:sz w:val="28"/>
          <w:szCs w:val="28"/>
        </w:rPr>
      </w:pPr>
      <w:r w:rsidRPr="00DA3ED0">
        <w:rPr>
          <w:rFonts w:ascii="Times New Roman" w:hAnsi="Times New Roman"/>
          <w:bCs/>
          <w:sz w:val="28"/>
          <w:szCs w:val="28"/>
        </w:rPr>
        <w:t xml:space="preserve">Адрес: 352750, </w:t>
      </w:r>
      <w:r w:rsidRPr="00DA3ED0">
        <w:rPr>
          <w:rFonts w:ascii="Times New Roman" w:hAnsi="Times New Roman"/>
          <w:sz w:val="28"/>
          <w:szCs w:val="28"/>
        </w:rPr>
        <w:t xml:space="preserve">Краснодарский край, Брюховецкий район, станица Брюховецкая, улица Ленина, 1/1 (здание МФЦ). </w:t>
      </w:r>
      <w:r w:rsidRPr="00DA3ED0">
        <w:rPr>
          <w:rFonts w:ascii="Times New Roman" w:hAnsi="Times New Roman"/>
          <w:bCs/>
          <w:sz w:val="28"/>
          <w:szCs w:val="28"/>
        </w:rPr>
        <w:t xml:space="preserve">E-mail: </w:t>
      </w:r>
      <w:r w:rsidRPr="00DA3ED0">
        <w:rPr>
          <w:rFonts w:ascii="Times New Roman" w:hAnsi="Times New Roman"/>
          <w:sz w:val="28"/>
          <w:szCs w:val="28"/>
          <w:lang w:val="en-US"/>
        </w:rPr>
        <w:t>oo</w:t>
      </w:r>
      <w:r w:rsidRPr="00DA3ED0">
        <w:rPr>
          <w:rFonts w:ascii="Times New Roman" w:hAnsi="Times New Roman"/>
          <w:sz w:val="28"/>
          <w:szCs w:val="28"/>
        </w:rPr>
        <w:t>_45@frskuban.ru.</w:t>
      </w:r>
    </w:p>
    <w:p w:rsidR="003B0104" w:rsidRPr="00DA3ED0" w:rsidRDefault="003B0104" w:rsidP="00D8261A">
      <w:pPr>
        <w:autoSpaceDE/>
        <w:autoSpaceDN/>
        <w:adjustRightInd/>
        <w:spacing w:line="322" w:lineRule="exact"/>
        <w:ind w:right="40" w:firstLine="436"/>
        <w:rPr>
          <w:rFonts w:ascii="Times New Roman" w:hAnsi="Times New Roman"/>
          <w:sz w:val="28"/>
          <w:szCs w:val="28"/>
        </w:rPr>
      </w:pPr>
      <w:r w:rsidRPr="00DA3ED0">
        <w:rPr>
          <w:rFonts w:ascii="Times New Roman" w:hAnsi="Times New Roman"/>
          <w:sz w:val="28"/>
          <w:szCs w:val="28"/>
        </w:rPr>
        <w:t>График (режим) работы: согласно режиму работы МФЦ.</w:t>
      </w:r>
    </w:p>
    <w:p w:rsidR="003B0104" w:rsidRDefault="003B0104" w:rsidP="00D8261A">
      <w:pPr>
        <w:ind w:firstLine="436"/>
        <w:rPr>
          <w:rFonts w:ascii="Times New Roman" w:hAnsi="Times New Roman"/>
          <w:sz w:val="28"/>
          <w:szCs w:val="28"/>
        </w:rPr>
      </w:pPr>
      <w:r>
        <w:rPr>
          <w:rFonts w:ascii="Times New Roman" w:hAnsi="Times New Roman"/>
          <w:sz w:val="28"/>
          <w:szCs w:val="28"/>
        </w:rPr>
        <w:t>1.5. Заявителями, имеющими право на получение муниципальной услуги, являются граждане Российской Федерации, являющиеся членами личных подсобных хозяйств (далее – заявители), а также их представители, наделенные соответствующими полномочиями.</w:t>
      </w:r>
    </w:p>
    <w:p w:rsidR="003B0104" w:rsidRDefault="003B0104" w:rsidP="007A68B1">
      <w:pPr>
        <w:ind w:firstLine="436"/>
        <w:rPr>
          <w:rFonts w:ascii="Times New Roman" w:hAnsi="Times New Roman"/>
          <w:noProof/>
          <w:sz w:val="28"/>
          <w:szCs w:val="28"/>
        </w:rPr>
      </w:pPr>
      <w:r>
        <w:rPr>
          <w:rFonts w:ascii="Times New Roman" w:hAnsi="Times New Roman"/>
          <w:noProof/>
          <w:sz w:val="28"/>
          <w:szCs w:val="28"/>
        </w:rPr>
        <w:t>1.6.Требования к порядку информирования о предоставлении муниципальной услуги.</w:t>
      </w:r>
    </w:p>
    <w:p w:rsidR="003B0104" w:rsidRDefault="003B0104" w:rsidP="007A68B1">
      <w:pPr>
        <w:ind w:firstLine="567"/>
        <w:rPr>
          <w:rFonts w:ascii="Times New Roman" w:hAnsi="Times New Roman"/>
          <w:sz w:val="28"/>
          <w:szCs w:val="28"/>
        </w:rPr>
      </w:pPr>
      <w:r>
        <w:rPr>
          <w:rFonts w:ascii="Times New Roman" w:hAnsi="Times New Roman"/>
          <w:sz w:val="28"/>
          <w:szCs w:val="28"/>
        </w:rPr>
        <w:t>Информация по вопросам предоставления муниципальной услуги на бумажных носителях размещается в местах ожидания приема заявителей:</w:t>
      </w:r>
    </w:p>
    <w:p w:rsidR="003B0104" w:rsidRDefault="003B0104" w:rsidP="007A68B1">
      <w:pPr>
        <w:ind w:firstLine="567"/>
        <w:rPr>
          <w:rFonts w:ascii="Times New Roman" w:hAnsi="Times New Roman"/>
          <w:sz w:val="28"/>
          <w:szCs w:val="28"/>
        </w:rPr>
      </w:pPr>
      <w:r>
        <w:rPr>
          <w:rFonts w:ascii="Times New Roman" w:hAnsi="Times New Roman"/>
          <w:sz w:val="28"/>
          <w:szCs w:val="28"/>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администрации Большебейсугского сельского поселения Брюховецкого района (далее - Администрация), на информационных стендах МФЦ </w:t>
      </w:r>
      <w:hyperlink r:id="rId7" w:history="1">
        <w:r w:rsidRPr="00682B58">
          <w:rPr>
            <w:rStyle w:val="Hyperlink"/>
            <w:color w:val="auto"/>
            <w:sz w:val="28"/>
            <w:szCs w:val="28"/>
            <w:u w:val="none"/>
          </w:rPr>
          <w:t>www.mfc-br.ru</w:t>
        </w:r>
      </w:hyperlink>
      <w:r w:rsidRPr="00682B58">
        <w:rPr>
          <w:rFonts w:ascii="Times New Roman" w:hAnsi="Times New Roman"/>
          <w:sz w:val="28"/>
          <w:szCs w:val="28"/>
        </w:rPr>
        <w:t>,</w:t>
      </w:r>
      <w:r>
        <w:rPr>
          <w:rFonts w:ascii="Times New Roman" w:hAnsi="Times New Roman"/>
          <w:sz w:val="28"/>
          <w:szCs w:val="28"/>
        </w:rPr>
        <w:t xml:space="preserve"> адрес электронной почты: </w:t>
      </w:r>
      <w:hyperlink r:id="rId8" w:history="1">
        <w:r w:rsidRPr="00682B58">
          <w:rPr>
            <w:rStyle w:val="Hyperlink"/>
            <w:color w:val="auto"/>
            <w:sz w:val="28"/>
            <w:szCs w:val="28"/>
            <w:u w:val="none"/>
          </w:rPr>
          <w:t>mfc@mfc-br.ru</w:t>
        </w:r>
      </w:hyperlink>
      <w:r>
        <w:rPr>
          <w:rFonts w:ascii="Times New Roman" w:hAnsi="Times New Roman"/>
          <w:sz w:val="28"/>
          <w:szCs w:val="28"/>
        </w:rPr>
        <w:t>, на официальном сайте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3B0104" w:rsidRDefault="003B0104" w:rsidP="007A68B1">
      <w:pPr>
        <w:ind w:firstLine="567"/>
        <w:rPr>
          <w:rFonts w:ascii="Times New Roman" w:hAnsi="Times New Roman"/>
          <w:sz w:val="28"/>
          <w:szCs w:val="28"/>
        </w:rPr>
      </w:pPr>
      <w:r>
        <w:rPr>
          <w:rFonts w:ascii="Times New Roman" w:hAnsi="Times New Roman"/>
          <w:sz w:val="28"/>
          <w:szCs w:val="28"/>
        </w:rPr>
        <w:t>Информация об Администрации:</w:t>
      </w:r>
    </w:p>
    <w:p w:rsidR="003B0104" w:rsidRDefault="003B0104" w:rsidP="007A68B1">
      <w:pPr>
        <w:ind w:firstLine="567"/>
        <w:rPr>
          <w:rFonts w:ascii="Times New Roman" w:hAnsi="Times New Roman"/>
          <w:sz w:val="28"/>
          <w:szCs w:val="28"/>
        </w:rPr>
      </w:pPr>
      <w:r>
        <w:rPr>
          <w:rFonts w:ascii="Times New Roman" w:hAnsi="Times New Roman"/>
          <w:sz w:val="28"/>
          <w:szCs w:val="28"/>
        </w:rPr>
        <w:t>местонахождение Администрации: Краснодарский край, Брюховецкий район, с. Большой Бейсуг, пер.Школьный, 1;</w:t>
      </w:r>
    </w:p>
    <w:p w:rsidR="003B0104" w:rsidRDefault="003B0104" w:rsidP="007A68B1">
      <w:pPr>
        <w:ind w:firstLine="567"/>
        <w:rPr>
          <w:rFonts w:ascii="Times New Roman" w:hAnsi="Times New Roman"/>
          <w:sz w:val="28"/>
          <w:szCs w:val="28"/>
        </w:rPr>
      </w:pPr>
      <w:r>
        <w:rPr>
          <w:rFonts w:ascii="Times New Roman" w:hAnsi="Times New Roman"/>
          <w:sz w:val="28"/>
          <w:szCs w:val="28"/>
        </w:rPr>
        <w:t>почтовый адрес Администрации: 352770, Краснодарский край, Брюховецкий район, с. Большой Бейсуг, пер.Школьный, 1;</w:t>
      </w:r>
    </w:p>
    <w:p w:rsidR="003B0104" w:rsidRDefault="003B0104" w:rsidP="007A68B1">
      <w:pPr>
        <w:ind w:firstLine="567"/>
        <w:rPr>
          <w:rFonts w:ascii="Times New Roman" w:hAnsi="Times New Roman"/>
          <w:sz w:val="28"/>
          <w:szCs w:val="28"/>
        </w:rPr>
      </w:pPr>
      <w:r>
        <w:rPr>
          <w:rFonts w:ascii="Times New Roman" w:hAnsi="Times New Roman"/>
          <w:sz w:val="28"/>
          <w:szCs w:val="28"/>
        </w:rPr>
        <w:t xml:space="preserve">электронный адрес Администрации: </w:t>
      </w:r>
      <w:r>
        <w:rPr>
          <w:rFonts w:ascii="Times New Roman" w:hAnsi="Times New Roman"/>
          <w:sz w:val="28"/>
          <w:szCs w:val="28"/>
          <w:lang w:val="en-US"/>
        </w:rPr>
        <w:t>beisugskii</w:t>
      </w:r>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.ru</w:t>
      </w:r>
    </w:p>
    <w:p w:rsidR="003B0104" w:rsidRDefault="003B0104" w:rsidP="007A68B1">
      <w:pPr>
        <w:ind w:firstLine="567"/>
        <w:rPr>
          <w:rFonts w:ascii="Times New Roman" w:hAnsi="Times New Roman"/>
          <w:sz w:val="28"/>
          <w:szCs w:val="28"/>
        </w:rPr>
      </w:pPr>
      <w:r>
        <w:rPr>
          <w:rFonts w:ascii="Times New Roman" w:hAnsi="Times New Roman"/>
          <w:sz w:val="28"/>
          <w:szCs w:val="28"/>
        </w:rPr>
        <w:t>график работы Администрации:</w:t>
      </w:r>
    </w:p>
    <w:p w:rsidR="003B0104" w:rsidRDefault="003B0104" w:rsidP="007A68B1">
      <w:pPr>
        <w:ind w:firstLine="567"/>
        <w:rPr>
          <w:rFonts w:ascii="Times New Roman" w:hAnsi="Times New Roman"/>
          <w:sz w:val="28"/>
          <w:szCs w:val="28"/>
        </w:rPr>
      </w:pPr>
      <w:r>
        <w:rPr>
          <w:rFonts w:ascii="Times New Roman" w:hAnsi="Times New Roman"/>
          <w:sz w:val="28"/>
          <w:szCs w:val="28"/>
        </w:rPr>
        <w:t>понедельник - пятница - с 8.00 до 1</w:t>
      </w:r>
      <w:r w:rsidRPr="00AD17B0">
        <w:rPr>
          <w:rFonts w:ascii="Times New Roman" w:hAnsi="Times New Roman"/>
          <w:sz w:val="28"/>
          <w:szCs w:val="28"/>
        </w:rPr>
        <w:t>6</w:t>
      </w:r>
      <w:r>
        <w:rPr>
          <w:rFonts w:ascii="Times New Roman" w:hAnsi="Times New Roman"/>
          <w:sz w:val="28"/>
          <w:szCs w:val="28"/>
        </w:rPr>
        <w:t>.12 (перерыв с 12.00 до 1</w:t>
      </w:r>
      <w:r w:rsidRPr="00AD17B0">
        <w:rPr>
          <w:rFonts w:ascii="Times New Roman" w:hAnsi="Times New Roman"/>
          <w:sz w:val="28"/>
          <w:szCs w:val="28"/>
        </w:rPr>
        <w:t>3</w:t>
      </w:r>
      <w:r>
        <w:rPr>
          <w:rFonts w:ascii="Times New Roman" w:hAnsi="Times New Roman"/>
          <w:sz w:val="28"/>
          <w:szCs w:val="28"/>
        </w:rPr>
        <w:t>.00).</w:t>
      </w:r>
    </w:p>
    <w:p w:rsidR="003B0104" w:rsidRDefault="003B0104" w:rsidP="007A68B1">
      <w:pPr>
        <w:ind w:firstLine="567"/>
        <w:rPr>
          <w:rFonts w:ascii="Times New Roman" w:hAnsi="Times New Roman"/>
          <w:sz w:val="28"/>
          <w:szCs w:val="28"/>
        </w:rPr>
      </w:pPr>
      <w:r>
        <w:rPr>
          <w:rFonts w:ascii="Times New Roman" w:hAnsi="Times New Roman"/>
          <w:sz w:val="28"/>
          <w:szCs w:val="28"/>
        </w:rPr>
        <w:t>Режим работы Администрации для приема заявления с прилагаемыми документами и выдачи результата:</w:t>
      </w:r>
    </w:p>
    <w:p w:rsidR="003B0104" w:rsidRDefault="003B0104" w:rsidP="007A68B1"/>
    <w:tbl>
      <w:tblPr>
        <w:tblW w:w="9645" w:type="dxa"/>
        <w:tblLayout w:type="fixed"/>
        <w:tblLook w:val="00A0"/>
      </w:tblPr>
      <w:tblGrid>
        <w:gridCol w:w="3267"/>
        <w:gridCol w:w="6378"/>
      </w:tblGrid>
      <w:tr w:rsidR="003B0104" w:rsidTr="007A68B1">
        <w:trPr>
          <w:trHeight w:val="108"/>
        </w:trPr>
        <w:tc>
          <w:tcPr>
            <w:tcW w:w="3208" w:type="dxa"/>
            <w:tcBorders>
              <w:top w:val="single" w:sz="4" w:space="0" w:color="000000"/>
              <w:left w:val="single" w:sz="4" w:space="0" w:color="000000"/>
              <w:bottom w:val="single" w:sz="4" w:space="0" w:color="000000"/>
              <w:right w:val="nil"/>
            </w:tcBorders>
          </w:tcPr>
          <w:p w:rsidR="003B0104" w:rsidRDefault="003B0104">
            <w:pPr>
              <w:rPr>
                <w:rFonts w:ascii="Times New Roman" w:hAnsi="Times New Roman"/>
                <w:sz w:val="28"/>
                <w:szCs w:val="28"/>
              </w:rPr>
            </w:pPr>
            <w:r>
              <w:rPr>
                <w:rFonts w:ascii="Times New Roman" w:hAnsi="Times New Roman"/>
                <w:sz w:val="28"/>
                <w:szCs w:val="28"/>
              </w:rPr>
              <w:t>понедельник</w:t>
            </w:r>
          </w:p>
        </w:tc>
        <w:tc>
          <w:tcPr>
            <w:tcW w:w="6263" w:type="dxa"/>
            <w:tcBorders>
              <w:top w:val="single" w:sz="4" w:space="0" w:color="000000"/>
              <w:left w:val="single" w:sz="4" w:space="0" w:color="000000"/>
              <w:bottom w:val="single" w:sz="4" w:space="0" w:color="000000"/>
              <w:right w:val="single" w:sz="4" w:space="0" w:color="000000"/>
            </w:tcBorders>
          </w:tcPr>
          <w:p w:rsidR="003B0104" w:rsidRDefault="003B0104">
            <w:pPr>
              <w:rPr>
                <w:rFonts w:ascii="Times New Roman" w:hAnsi="Times New Roman"/>
                <w:sz w:val="28"/>
                <w:szCs w:val="28"/>
              </w:rPr>
            </w:pPr>
            <w:r>
              <w:rPr>
                <w:rFonts w:ascii="Times New Roman" w:hAnsi="Times New Roman"/>
                <w:sz w:val="28"/>
                <w:szCs w:val="28"/>
              </w:rPr>
              <w:t>с 8.00 до 1</w:t>
            </w:r>
            <w:r>
              <w:rPr>
                <w:rFonts w:ascii="Times New Roman" w:hAnsi="Times New Roman"/>
                <w:sz w:val="28"/>
                <w:szCs w:val="28"/>
                <w:lang w:val="en-US"/>
              </w:rPr>
              <w:t>6</w:t>
            </w:r>
            <w:r>
              <w:rPr>
                <w:rFonts w:ascii="Times New Roman" w:hAnsi="Times New Roman"/>
                <w:sz w:val="28"/>
                <w:szCs w:val="28"/>
              </w:rPr>
              <w:t>.12</w:t>
            </w:r>
          </w:p>
        </w:tc>
      </w:tr>
      <w:tr w:rsidR="003B0104" w:rsidTr="007A68B1">
        <w:tc>
          <w:tcPr>
            <w:tcW w:w="3208" w:type="dxa"/>
            <w:tcBorders>
              <w:top w:val="single" w:sz="4" w:space="0" w:color="000000"/>
              <w:left w:val="single" w:sz="4" w:space="0" w:color="000000"/>
              <w:bottom w:val="single" w:sz="4" w:space="0" w:color="000000"/>
              <w:right w:val="nil"/>
            </w:tcBorders>
          </w:tcPr>
          <w:p w:rsidR="003B0104" w:rsidRDefault="003B0104">
            <w:pPr>
              <w:rPr>
                <w:rFonts w:ascii="Times New Roman" w:hAnsi="Times New Roman"/>
                <w:sz w:val="28"/>
                <w:szCs w:val="28"/>
              </w:rPr>
            </w:pPr>
            <w:r>
              <w:rPr>
                <w:rFonts w:ascii="Times New Roman" w:hAnsi="Times New Roman"/>
                <w:sz w:val="28"/>
                <w:szCs w:val="28"/>
              </w:rPr>
              <w:t>вторник</w:t>
            </w:r>
          </w:p>
        </w:tc>
        <w:tc>
          <w:tcPr>
            <w:tcW w:w="6263" w:type="dxa"/>
            <w:tcBorders>
              <w:top w:val="single" w:sz="4" w:space="0" w:color="000000"/>
              <w:left w:val="single" w:sz="4" w:space="0" w:color="000000"/>
              <w:bottom w:val="single" w:sz="4" w:space="0" w:color="000000"/>
              <w:right w:val="single" w:sz="4" w:space="0" w:color="000000"/>
            </w:tcBorders>
          </w:tcPr>
          <w:p w:rsidR="003B0104" w:rsidRDefault="003B0104">
            <w:pPr>
              <w:rPr>
                <w:rFonts w:ascii="Times New Roman" w:hAnsi="Times New Roman"/>
                <w:sz w:val="28"/>
                <w:szCs w:val="28"/>
              </w:rPr>
            </w:pPr>
            <w:r>
              <w:rPr>
                <w:rFonts w:ascii="Times New Roman" w:hAnsi="Times New Roman"/>
                <w:sz w:val="28"/>
                <w:szCs w:val="28"/>
              </w:rPr>
              <w:t>с 8.00 до 1</w:t>
            </w:r>
            <w:r>
              <w:rPr>
                <w:rFonts w:ascii="Times New Roman" w:hAnsi="Times New Roman"/>
                <w:sz w:val="28"/>
                <w:szCs w:val="28"/>
                <w:lang w:val="en-US"/>
              </w:rPr>
              <w:t>6</w:t>
            </w:r>
            <w:r>
              <w:rPr>
                <w:rFonts w:ascii="Times New Roman" w:hAnsi="Times New Roman"/>
                <w:sz w:val="28"/>
                <w:szCs w:val="28"/>
              </w:rPr>
              <w:t>.12</w:t>
            </w:r>
          </w:p>
        </w:tc>
      </w:tr>
      <w:tr w:rsidR="003B0104" w:rsidTr="007A68B1">
        <w:tc>
          <w:tcPr>
            <w:tcW w:w="3208" w:type="dxa"/>
            <w:tcBorders>
              <w:top w:val="single" w:sz="4" w:space="0" w:color="000000"/>
              <w:left w:val="single" w:sz="4" w:space="0" w:color="000000"/>
              <w:bottom w:val="single" w:sz="4" w:space="0" w:color="000000"/>
              <w:right w:val="nil"/>
            </w:tcBorders>
          </w:tcPr>
          <w:p w:rsidR="003B0104" w:rsidRDefault="003B0104">
            <w:pPr>
              <w:rPr>
                <w:rFonts w:ascii="Times New Roman" w:hAnsi="Times New Roman"/>
                <w:sz w:val="28"/>
                <w:szCs w:val="28"/>
              </w:rPr>
            </w:pPr>
            <w:r>
              <w:rPr>
                <w:rFonts w:ascii="Times New Roman" w:hAnsi="Times New Roman"/>
                <w:sz w:val="28"/>
                <w:szCs w:val="28"/>
              </w:rPr>
              <w:t>среда</w:t>
            </w:r>
          </w:p>
        </w:tc>
        <w:tc>
          <w:tcPr>
            <w:tcW w:w="6263" w:type="dxa"/>
            <w:tcBorders>
              <w:top w:val="single" w:sz="4" w:space="0" w:color="000000"/>
              <w:left w:val="single" w:sz="4" w:space="0" w:color="000000"/>
              <w:bottom w:val="single" w:sz="4" w:space="0" w:color="000000"/>
              <w:right w:val="single" w:sz="4" w:space="0" w:color="000000"/>
            </w:tcBorders>
          </w:tcPr>
          <w:p w:rsidR="003B0104" w:rsidRDefault="003B0104">
            <w:pPr>
              <w:rPr>
                <w:rFonts w:ascii="Times New Roman" w:hAnsi="Times New Roman"/>
                <w:sz w:val="28"/>
                <w:szCs w:val="28"/>
              </w:rPr>
            </w:pPr>
            <w:r>
              <w:rPr>
                <w:rFonts w:ascii="Times New Roman" w:hAnsi="Times New Roman"/>
                <w:sz w:val="28"/>
                <w:szCs w:val="28"/>
              </w:rPr>
              <w:t>с 8.00 до 1</w:t>
            </w:r>
            <w:r>
              <w:rPr>
                <w:rFonts w:ascii="Times New Roman" w:hAnsi="Times New Roman"/>
                <w:sz w:val="28"/>
                <w:szCs w:val="28"/>
                <w:lang w:val="en-US"/>
              </w:rPr>
              <w:t>6</w:t>
            </w:r>
            <w:r>
              <w:rPr>
                <w:rFonts w:ascii="Times New Roman" w:hAnsi="Times New Roman"/>
                <w:sz w:val="28"/>
                <w:szCs w:val="28"/>
              </w:rPr>
              <w:t>.12</w:t>
            </w:r>
          </w:p>
        </w:tc>
      </w:tr>
      <w:tr w:rsidR="003B0104" w:rsidTr="007A68B1">
        <w:tc>
          <w:tcPr>
            <w:tcW w:w="3208" w:type="dxa"/>
            <w:tcBorders>
              <w:top w:val="single" w:sz="4" w:space="0" w:color="000000"/>
              <w:left w:val="single" w:sz="4" w:space="0" w:color="000000"/>
              <w:bottom w:val="single" w:sz="4" w:space="0" w:color="000000"/>
              <w:right w:val="nil"/>
            </w:tcBorders>
          </w:tcPr>
          <w:p w:rsidR="003B0104" w:rsidRDefault="003B0104">
            <w:pPr>
              <w:rPr>
                <w:rFonts w:ascii="Times New Roman" w:hAnsi="Times New Roman"/>
                <w:sz w:val="28"/>
                <w:szCs w:val="28"/>
              </w:rPr>
            </w:pPr>
            <w:r>
              <w:rPr>
                <w:rFonts w:ascii="Times New Roman" w:hAnsi="Times New Roman"/>
                <w:sz w:val="28"/>
                <w:szCs w:val="28"/>
              </w:rPr>
              <w:t>четверг</w:t>
            </w:r>
          </w:p>
        </w:tc>
        <w:tc>
          <w:tcPr>
            <w:tcW w:w="6263" w:type="dxa"/>
            <w:tcBorders>
              <w:top w:val="single" w:sz="4" w:space="0" w:color="000000"/>
              <w:left w:val="single" w:sz="4" w:space="0" w:color="000000"/>
              <w:bottom w:val="single" w:sz="4" w:space="0" w:color="000000"/>
              <w:right w:val="single" w:sz="4" w:space="0" w:color="000000"/>
            </w:tcBorders>
          </w:tcPr>
          <w:p w:rsidR="003B0104" w:rsidRDefault="003B0104">
            <w:pPr>
              <w:rPr>
                <w:rFonts w:ascii="Times New Roman" w:hAnsi="Times New Roman"/>
                <w:sz w:val="28"/>
                <w:szCs w:val="28"/>
              </w:rPr>
            </w:pPr>
            <w:r>
              <w:rPr>
                <w:rFonts w:ascii="Times New Roman" w:hAnsi="Times New Roman"/>
                <w:sz w:val="28"/>
                <w:szCs w:val="28"/>
              </w:rPr>
              <w:t>с 8.00 до 1</w:t>
            </w:r>
            <w:r>
              <w:rPr>
                <w:rFonts w:ascii="Times New Roman" w:hAnsi="Times New Roman"/>
                <w:sz w:val="28"/>
                <w:szCs w:val="28"/>
                <w:lang w:val="en-US"/>
              </w:rPr>
              <w:t>6</w:t>
            </w:r>
            <w:r>
              <w:rPr>
                <w:rFonts w:ascii="Times New Roman" w:hAnsi="Times New Roman"/>
                <w:sz w:val="28"/>
                <w:szCs w:val="28"/>
              </w:rPr>
              <w:t>.12</w:t>
            </w:r>
          </w:p>
        </w:tc>
      </w:tr>
      <w:tr w:rsidR="003B0104" w:rsidTr="007A68B1">
        <w:tc>
          <w:tcPr>
            <w:tcW w:w="3208" w:type="dxa"/>
            <w:tcBorders>
              <w:top w:val="single" w:sz="4" w:space="0" w:color="000000"/>
              <w:left w:val="single" w:sz="4" w:space="0" w:color="000000"/>
              <w:bottom w:val="single" w:sz="4" w:space="0" w:color="000000"/>
              <w:right w:val="nil"/>
            </w:tcBorders>
          </w:tcPr>
          <w:p w:rsidR="003B0104" w:rsidRDefault="003B0104">
            <w:pPr>
              <w:rPr>
                <w:rFonts w:ascii="Times New Roman" w:hAnsi="Times New Roman"/>
                <w:sz w:val="28"/>
                <w:szCs w:val="28"/>
              </w:rPr>
            </w:pPr>
            <w:r>
              <w:rPr>
                <w:rFonts w:ascii="Times New Roman" w:hAnsi="Times New Roman"/>
                <w:sz w:val="28"/>
                <w:szCs w:val="28"/>
              </w:rPr>
              <w:t>пятница</w:t>
            </w:r>
          </w:p>
        </w:tc>
        <w:tc>
          <w:tcPr>
            <w:tcW w:w="6263" w:type="dxa"/>
            <w:tcBorders>
              <w:top w:val="single" w:sz="4" w:space="0" w:color="000000"/>
              <w:left w:val="single" w:sz="4" w:space="0" w:color="000000"/>
              <w:bottom w:val="single" w:sz="4" w:space="0" w:color="000000"/>
              <w:right w:val="single" w:sz="4" w:space="0" w:color="000000"/>
            </w:tcBorders>
          </w:tcPr>
          <w:p w:rsidR="003B0104" w:rsidRDefault="003B0104">
            <w:pPr>
              <w:rPr>
                <w:rFonts w:ascii="Times New Roman" w:hAnsi="Times New Roman"/>
                <w:sz w:val="28"/>
                <w:szCs w:val="28"/>
              </w:rPr>
            </w:pPr>
            <w:r>
              <w:rPr>
                <w:rFonts w:ascii="Times New Roman" w:hAnsi="Times New Roman"/>
                <w:sz w:val="28"/>
                <w:szCs w:val="28"/>
              </w:rPr>
              <w:t>с 8.00 до 16.12</w:t>
            </w:r>
          </w:p>
        </w:tc>
      </w:tr>
      <w:tr w:rsidR="003B0104" w:rsidTr="007A68B1">
        <w:tc>
          <w:tcPr>
            <w:tcW w:w="3208" w:type="dxa"/>
            <w:tcBorders>
              <w:top w:val="single" w:sz="4" w:space="0" w:color="000000"/>
              <w:left w:val="single" w:sz="4" w:space="0" w:color="000000"/>
              <w:bottom w:val="single" w:sz="4" w:space="0" w:color="000000"/>
              <w:right w:val="nil"/>
            </w:tcBorders>
          </w:tcPr>
          <w:p w:rsidR="003B0104" w:rsidRDefault="003B0104">
            <w:pPr>
              <w:rPr>
                <w:rFonts w:ascii="Times New Roman" w:hAnsi="Times New Roman"/>
                <w:sz w:val="28"/>
                <w:szCs w:val="28"/>
              </w:rPr>
            </w:pPr>
            <w:r>
              <w:rPr>
                <w:rFonts w:ascii="Times New Roman" w:hAnsi="Times New Roman"/>
                <w:sz w:val="28"/>
                <w:szCs w:val="28"/>
              </w:rPr>
              <w:t>суббота</w:t>
            </w:r>
          </w:p>
        </w:tc>
        <w:tc>
          <w:tcPr>
            <w:tcW w:w="6263" w:type="dxa"/>
            <w:tcBorders>
              <w:top w:val="single" w:sz="4" w:space="0" w:color="000000"/>
              <w:left w:val="single" w:sz="4" w:space="0" w:color="000000"/>
              <w:bottom w:val="single" w:sz="4" w:space="0" w:color="000000"/>
              <w:right w:val="single" w:sz="4" w:space="0" w:color="000000"/>
            </w:tcBorders>
          </w:tcPr>
          <w:p w:rsidR="003B0104" w:rsidRDefault="003B0104">
            <w:pPr>
              <w:rPr>
                <w:rFonts w:ascii="Times New Roman" w:hAnsi="Times New Roman"/>
                <w:sz w:val="28"/>
                <w:szCs w:val="28"/>
              </w:rPr>
            </w:pPr>
            <w:r>
              <w:rPr>
                <w:rFonts w:ascii="Times New Roman" w:hAnsi="Times New Roman"/>
                <w:sz w:val="28"/>
                <w:szCs w:val="28"/>
              </w:rPr>
              <w:t>выходной</w:t>
            </w:r>
          </w:p>
        </w:tc>
      </w:tr>
      <w:tr w:rsidR="003B0104" w:rsidTr="007A68B1">
        <w:tc>
          <w:tcPr>
            <w:tcW w:w="3208" w:type="dxa"/>
            <w:tcBorders>
              <w:top w:val="single" w:sz="4" w:space="0" w:color="000000"/>
              <w:left w:val="single" w:sz="4" w:space="0" w:color="000000"/>
              <w:bottom w:val="single" w:sz="4" w:space="0" w:color="000000"/>
              <w:right w:val="nil"/>
            </w:tcBorders>
          </w:tcPr>
          <w:p w:rsidR="003B0104" w:rsidRDefault="003B0104">
            <w:pPr>
              <w:rPr>
                <w:rFonts w:ascii="Times New Roman" w:hAnsi="Times New Roman"/>
                <w:sz w:val="28"/>
                <w:szCs w:val="28"/>
              </w:rPr>
            </w:pPr>
            <w:r>
              <w:rPr>
                <w:rFonts w:ascii="Times New Roman" w:hAnsi="Times New Roman"/>
                <w:sz w:val="28"/>
                <w:szCs w:val="28"/>
              </w:rPr>
              <w:t>воскресенье</w:t>
            </w:r>
          </w:p>
        </w:tc>
        <w:tc>
          <w:tcPr>
            <w:tcW w:w="6263" w:type="dxa"/>
            <w:tcBorders>
              <w:top w:val="single" w:sz="4" w:space="0" w:color="000000"/>
              <w:left w:val="single" w:sz="4" w:space="0" w:color="000000"/>
              <w:bottom w:val="single" w:sz="4" w:space="0" w:color="000000"/>
              <w:right w:val="single" w:sz="4" w:space="0" w:color="000000"/>
            </w:tcBorders>
          </w:tcPr>
          <w:p w:rsidR="003B0104" w:rsidRDefault="003B0104">
            <w:pPr>
              <w:rPr>
                <w:rFonts w:ascii="Times New Roman" w:hAnsi="Times New Roman"/>
                <w:sz w:val="28"/>
                <w:szCs w:val="28"/>
              </w:rPr>
            </w:pPr>
            <w:r>
              <w:rPr>
                <w:rFonts w:ascii="Times New Roman" w:hAnsi="Times New Roman"/>
                <w:sz w:val="28"/>
                <w:szCs w:val="28"/>
              </w:rPr>
              <w:t>выходной</w:t>
            </w:r>
          </w:p>
        </w:tc>
      </w:tr>
    </w:tbl>
    <w:p w:rsidR="003B0104" w:rsidRDefault="003B0104" w:rsidP="007A68B1">
      <w:pPr>
        <w:rPr>
          <w:rFonts w:ascii="Times New Roman" w:hAnsi="Times New Roman"/>
          <w:sz w:val="28"/>
          <w:szCs w:val="28"/>
        </w:rPr>
      </w:pPr>
    </w:p>
    <w:p w:rsidR="003B0104" w:rsidRDefault="003B0104" w:rsidP="007A68B1">
      <w:pPr>
        <w:ind w:firstLine="567"/>
        <w:rPr>
          <w:rFonts w:ascii="Times New Roman" w:hAnsi="Times New Roman"/>
          <w:sz w:val="28"/>
          <w:szCs w:val="28"/>
        </w:rPr>
      </w:pPr>
      <w:r>
        <w:rPr>
          <w:rFonts w:ascii="Times New Roman" w:hAnsi="Times New Roman"/>
          <w:sz w:val="28"/>
          <w:szCs w:val="28"/>
        </w:rPr>
        <w:t>В предпраздничные дни продолжительность времени работы Администрации: сокращается на один час;</w:t>
      </w:r>
    </w:p>
    <w:p w:rsidR="003B0104" w:rsidRPr="00AD17B0" w:rsidRDefault="003B0104" w:rsidP="007A68B1">
      <w:pPr>
        <w:ind w:firstLine="567"/>
        <w:rPr>
          <w:rFonts w:ascii="Times New Roman" w:hAnsi="Times New Roman"/>
          <w:sz w:val="28"/>
          <w:szCs w:val="28"/>
        </w:rPr>
      </w:pPr>
      <w:r>
        <w:rPr>
          <w:rFonts w:ascii="Times New Roman" w:hAnsi="Times New Roman"/>
          <w:sz w:val="28"/>
          <w:szCs w:val="28"/>
        </w:rPr>
        <w:t xml:space="preserve">электронный адрес Администрации: </w:t>
      </w:r>
      <w:hyperlink r:id="rId9" w:history="1">
        <w:r w:rsidRPr="007D2B88">
          <w:rPr>
            <w:rStyle w:val="Hyperlink"/>
            <w:sz w:val="28"/>
            <w:szCs w:val="28"/>
            <w:lang w:val="en-US"/>
          </w:rPr>
          <w:t>beisugskii</w:t>
        </w:r>
        <w:r w:rsidRPr="007D2B88">
          <w:rPr>
            <w:rStyle w:val="Hyperlink"/>
            <w:sz w:val="28"/>
            <w:szCs w:val="28"/>
          </w:rPr>
          <w:t>@</w:t>
        </w:r>
        <w:r w:rsidRPr="007D2B88">
          <w:rPr>
            <w:rStyle w:val="Hyperlink"/>
            <w:sz w:val="28"/>
            <w:szCs w:val="28"/>
            <w:lang w:val="en-US"/>
          </w:rPr>
          <w:t>mail</w:t>
        </w:r>
        <w:r w:rsidRPr="007D2B88">
          <w:rPr>
            <w:rStyle w:val="Hyperlink"/>
            <w:sz w:val="28"/>
            <w:szCs w:val="28"/>
          </w:rPr>
          <w:t>.ru</w:t>
        </w:r>
      </w:hyperlink>
      <w:r>
        <w:rPr>
          <w:rFonts w:ascii="Times New Roman" w:hAnsi="Times New Roman"/>
          <w:sz w:val="28"/>
          <w:szCs w:val="28"/>
        </w:rPr>
        <w:t>;</w:t>
      </w:r>
    </w:p>
    <w:p w:rsidR="003B0104" w:rsidRPr="002931FD" w:rsidRDefault="003B0104" w:rsidP="007A68B1">
      <w:pPr>
        <w:ind w:firstLine="567"/>
        <w:rPr>
          <w:rFonts w:ascii="Times New Roman" w:hAnsi="Times New Roman"/>
          <w:sz w:val="28"/>
          <w:szCs w:val="28"/>
        </w:rPr>
      </w:pPr>
      <w:r>
        <w:rPr>
          <w:rFonts w:ascii="Times New Roman" w:hAnsi="Times New Roman"/>
          <w:sz w:val="28"/>
          <w:szCs w:val="28"/>
        </w:rPr>
        <w:t xml:space="preserve">официальный сайт Администрации: </w:t>
      </w:r>
      <w:r>
        <w:rPr>
          <w:rFonts w:ascii="Times New Roman" w:hAnsi="Times New Roman"/>
          <w:sz w:val="28"/>
          <w:szCs w:val="28"/>
          <w:lang w:val="en-US"/>
        </w:rPr>
        <w:t>bigbeisug</w:t>
      </w:r>
      <w:r w:rsidRPr="002931FD">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rsidR="003B0104" w:rsidRDefault="003B0104" w:rsidP="007A68B1">
      <w:pPr>
        <w:ind w:firstLine="567"/>
        <w:rPr>
          <w:rFonts w:ascii="Times New Roman" w:hAnsi="Times New Roman"/>
          <w:sz w:val="28"/>
          <w:szCs w:val="28"/>
        </w:rPr>
      </w:pPr>
      <w:r>
        <w:rPr>
          <w:rFonts w:ascii="Times New Roman" w:hAnsi="Times New Roman"/>
          <w:sz w:val="28"/>
          <w:szCs w:val="28"/>
        </w:rPr>
        <w:t>телефоны, по которым производится информирование о порядке предоставления муниципальной услуги: (8-86156) 45189;</w:t>
      </w:r>
    </w:p>
    <w:p w:rsidR="003B0104" w:rsidRDefault="003B0104" w:rsidP="007A68B1">
      <w:pPr>
        <w:ind w:firstLine="567"/>
        <w:rPr>
          <w:rFonts w:ascii="Times New Roman" w:hAnsi="Times New Roman"/>
          <w:sz w:val="28"/>
          <w:szCs w:val="28"/>
        </w:rPr>
      </w:pPr>
      <w:r>
        <w:rPr>
          <w:rFonts w:ascii="Times New Roman" w:hAnsi="Times New Roman"/>
          <w:sz w:val="28"/>
          <w:szCs w:val="28"/>
        </w:rPr>
        <w:t>факс, по которому можно направлять письменные обращения:</w:t>
      </w:r>
    </w:p>
    <w:p w:rsidR="003B0104" w:rsidRDefault="003B0104" w:rsidP="007A68B1">
      <w:pPr>
        <w:ind w:firstLine="567"/>
        <w:rPr>
          <w:rFonts w:ascii="Times New Roman" w:hAnsi="Times New Roman"/>
          <w:sz w:val="28"/>
          <w:szCs w:val="28"/>
        </w:rPr>
      </w:pPr>
      <w:r>
        <w:rPr>
          <w:rFonts w:ascii="Times New Roman" w:hAnsi="Times New Roman"/>
          <w:sz w:val="28"/>
          <w:szCs w:val="28"/>
        </w:rPr>
        <w:t>(8-86156) 45189.</w:t>
      </w:r>
    </w:p>
    <w:p w:rsidR="003B0104" w:rsidRDefault="003B0104" w:rsidP="007A68B1">
      <w:pPr>
        <w:ind w:firstLine="567"/>
        <w:rPr>
          <w:rFonts w:ascii="Times New Roman" w:hAnsi="Times New Roman"/>
          <w:sz w:val="28"/>
          <w:szCs w:val="28"/>
        </w:rPr>
      </w:pPr>
      <w:r>
        <w:rPr>
          <w:rFonts w:ascii="Times New Roman" w:hAnsi="Times New Roman"/>
          <w:sz w:val="28"/>
          <w:szCs w:val="28"/>
        </w:rPr>
        <w:t>Информация о МФЦ:</w:t>
      </w:r>
    </w:p>
    <w:p w:rsidR="003B0104" w:rsidRDefault="003B0104" w:rsidP="007A68B1">
      <w:pPr>
        <w:ind w:firstLine="567"/>
        <w:rPr>
          <w:rFonts w:ascii="Times New Roman" w:hAnsi="Times New Roman"/>
          <w:sz w:val="28"/>
          <w:szCs w:val="28"/>
        </w:rPr>
      </w:pPr>
      <w:r>
        <w:rPr>
          <w:rFonts w:ascii="Times New Roman" w:hAnsi="Times New Roman"/>
          <w:sz w:val="28"/>
          <w:szCs w:val="28"/>
        </w:rPr>
        <w:t xml:space="preserve">местонахождение МФЦ: 352750, Краснодарский край, Брюховецкий район станица Брюховецкая, улица Ленина, 1/1; </w:t>
      </w:r>
    </w:p>
    <w:p w:rsidR="003B0104" w:rsidRDefault="003B0104" w:rsidP="007A68B1">
      <w:pPr>
        <w:ind w:firstLine="567"/>
        <w:rPr>
          <w:rFonts w:ascii="Times New Roman" w:hAnsi="Times New Roman"/>
          <w:sz w:val="28"/>
          <w:szCs w:val="28"/>
        </w:rPr>
      </w:pPr>
      <w:r>
        <w:rPr>
          <w:rFonts w:ascii="Times New Roman" w:hAnsi="Times New Roman"/>
          <w:sz w:val="28"/>
          <w:szCs w:val="28"/>
        </w:rPr>
        <w:t xml:space="preserve">почтовый адрес МФЦ: 352750, Краснодарский край, Брюховецкий район, станица Брюховецкая, улица Ленина, 1/1; </w:t>
      </w:r>
    </w:p>
    <w:p w:rsidR="003B0104" w:rsidRDefault="003B0104" w:rsidP="007A68B1">
      <w:pPr>
        <w:ind w:firstLine="567"/>
        <w:rPr>
          <w:rFonts w:ascii="Times New Roman" w:hAnsi="Times New Roman"/>
          <w:sz w:val="28"/>
          <w:szCs w:val="28"/>
        </w:rPr>
      </w:pPr>
      <w:r>
        <w:rPr>
          <w:rFonts w:ascii="Times New Roman" w:hAnsi="Times New Roman"/>
          <w:sz w:val="28"/>
          <w:szCs w:val="28"/>
        </w:rPr>
        <w:t xml:space="preserve">электронная почта МФЦ: </w:t>
      </w:r>
      <w:hyperlink r:id="rId10" w:history="1">
        <w:r>
          <w:rPr>
            <w:rStyle w:val="Hyperlink"/>
            <w:sz w:val="28"/>
            <w:szCs w:val="28"/>
          </w:rPr>
          <w:t>mfc@mfc-br.ru</w:t>
        </w:r>
      </w:hyperlink>
      <w:r>
        <w:rPr>
          <w:rFonts w:ascii="Times New Roman" w:hAnsi="Times New Roman"/>
          <w:sz w:val="28"/>
          <w:szCs w:val="28"/>
        </w:rPr>
        <w:t>, контактный телефон/факс: (86156) 3-10-39;</w:t>
      </w:r>
    </w:p>
    <w:p w:rsidR="003B0104" w:rsidRDefault="003B0104" w:rsidP="007A68B1">
      <w:pPr>
        <w:ind w:firstLine="567"/>
        <w:rPr>
          <w:rFonts w:ascii="Times New Roman" w:hAnsi="Times New Roman"/>
          <w:sz w:val="28"/>
          <w:szCs w:val="28"/>
        </w:rPr>
      </w:pPr>
      <w:r>
        <w:rPr>
          <w:rFonts w:ascii="Times New Roman" w:hAnsi="Times New Roman"/>
          <w:sz w:val="28"/>
          <w:szCs w:val="28"/>
        </w:rPr>
        <w:t>график работы МФЦ:</w:t>
      </w:r>
    </w:p>
    <w:p w:rsidR="003B0104" w:rsidRDefault="003B0104" w:rsidP="007A68B1">
      <w:pPr>
        <w:ind w:firstLine="567"/>
        <w:rPr>
          <w:rFonts w:ascii="Times New Roman" w:hAnsi="Times New Roman"/>
          <w:sz w:val="28"/>
          <w:szCs w:val="28"/>
        </w:rPr>
      </w:pPr>
      <w:r>
        <w:rPr>
          <w:rFonts w:ascii="Times New Roman" w:hAnsi="Times New Roman"/>
          <w:sz w:val="28"/>
          <w:szCs w:val="28"/>
        </w:rPr>
        <w:t xml:space="preserve">понедельник-пятница - с 08.00 до 20.00 (без перерыва), суббота с 08.00 до 14.00 (без перерыва) </w:t>
      </w:r>
    </w:p>
    <w:p w:rsidR="003B0104" w:rsidRDefault="003B0104" w:rsidP="007A68B1">
      <w:pPr>
        <w:ind w:firstLine="567"/>
        <w:rPr>
          <w:rFonts w:ascii="Times New Roman" w:hAnsi="Times New Roman"/>
          <w:sz w:val="28"/>
          <w:szCs w:val="28"/>
        </w:rPr>
      </w:pPr>
      <w:r>
        <w:rPr>
          <w:rFonts w:ascii="Times New Roman" w:hAnsi="Times New Roman"/>
          <w:sz w:val="28"/>
          <w:szCs w:val="28"/>
        </w:rPr>
        <w:t>в предпраздничные нерабочие дни режим работы сокращается на один час;</w:t>
      </w:r>
    </w:p>
    <w:p w:rsidR="003B0104" w:rsidRDefault="003B0104" w:rsidP="007A68B1">
      <w:pPr>
        <w:ind w:firstLine="567"/>
        <w:rPr>
          <w:rFonts w:ascii="Times New Roman" w:hAnsi="Times New Roman"/>
          <w:sz w:val="28"/>
          <w:szCs w:val="28"/>
        </w:rPr>
      </w:pPr>
      <w:r>
        <w:rPr>
          <w:rFonts w:ascii="Times New Roman" w:hAnsi="Times New Roman"/>
          <w:sz w:val="28"/>
          <w:szCs w:val="28"/>
        </w:rPr>
        <w:t>телефоны, по которым производится информирование о порядке предоставления муниципальной услуги: (886156)31039, (886156) 31052;</w:t>
      </w:r>
    </w:p>
    <w:p w:rsidR="003B0104" w:rsidRDefault="003B0104" w:rsidP="007A68B1">
      <w:pPr>
        <w:ind w:firstLine="567"/>
        <w:rPr>
          <w:rFonts w:ascii="Times New Roman" w:hAnsi="Times New Roman"/>
          <w:sz w:val="28"/>
          <w:szCs w:val="28"/>
        </w:rPr>
      </w:pPr>
      <w:r>
        <w:rPr>
          <w:rFonts w:ascii="Times New Roman" w:hAnsi="Times New Roman"/>
          <w:sz w:val="28"/>
          <w:szCs w:val="28"/>
        </w:rPr>
        <w:t>факс, по которому можно направлять письменные обращения: (886156) 31052.</w:t>
      </w:r>
    </w:p>
    <w:p w:rsidR="003B0104" w:rsidRDefault="003B0104" w:rsidP="007A68B1">
      <w:pPr>
        <w:ind w:firstLine="567"/>
        <w:rPr>
          <w:rFonts w:ascii="Times New Roman" w:hAnsi="Times New Roman"/>
          <w:sz w:val="28"/>
          <w:szCs w:val="28"/>
        </w:rPr>
      </w:pPr>
      <w:r>
        <w:rPr>
          <w:rFonts w:ascii="Times New Roman" w:hAnsi="Times New Roman"/>
          <w:sz w:val="28"/>
          <w:szCs w:val="28"/>
        </w:rPr>
        <w:t>Информацию о ходе предоставления муниципальной услуги заявитель получает, обратившись:</w:t>
      </w:r>
    </w:p>
    <w:p w:rsidR="003B0104" w:rsidRDefault="003B0104" w:rsidP="007A68B1">
      <w:pPr>
        <w:ind w:firstLine="567"/>
        <w:rPr>
          <w:rFonts w:ascii="Times New Roman" w:hAnsi="Times New Roman"/>
          <w:sz w:val="28"/>
          <w:szCs w:val="28"/>
        </w:rPr>
      </w:pPr>
      <w:r>
        <w:rPr>
          <w:rFonts w:ascii="Times New Roman" w:hAnsi="Times New Roman"/>
          <w:sz w:val="28"/>
          <w:szCs w:val="28"/>
        </w:rPr>
        <w:t>в Администрацию или МФЦ лично, по телефону, письменно (почтой, электронной почтой, факсимильной связью);</w:t>
      </w:r>
    </w:p>
    <w:p w:rsidR="003B0104" w:rsidRDefault="003B0104" w:rsidP="007A68B1">
      <w:pPr>
        <w:ind w:firstLine="567"/>
        <w:rPr>
          <w:rFonts w:ascii="Times New Roman" w:hAnsi="Times New Roman"/>
          <w:sz w:val="28"/>
          <w:szCs w:val="28"/>
        </w:rPr>
      </w:pPr>
      <w:r>
        <w:rPr>
          <w:rFonts w:ascii="Times New Roman" w:hAnsi="Times New Roman"/>
          <w:sz w:val="28"/>
          <w:szCs w:val="28"/>
        </w:rPr>
        <w:t>на Едином портале.</w:t>
      </w:r>
    </w:p>
    <w:p w:rsidR="003B0104" w:rsidRDefault="003B0104" w:rsidP="007A68B1">
      <w:pPr>
        <w:ind w:firstLine="567"/>
        <w:rPr>
          <w:rFonts w:ascii="Times New Roman" w:hAnsi="Times New Roman"/>
          <w:sz w:val="28"/>
          <w:szCs w:val="28"/>
        </w:rPr>
      </w:pPr>
      <w:r>
        <w:rPr>
          <w:rFonts w:ascii="Times New Roman" w:hAnsi="Times New Roman"/>
          <w:sz w:val="28"/>
          <w:szCs w:val="28"/>
        </w:rPr>
        <w:t>При информировании о предоставлении муниципальной услуги, ответах на телефонные звонки и устные обращения должностное лицо Администрации подробно, в вежливой (корректной) форме информирует заявителя по интересующим его вопросам. При ответе на телефонный звонок должностное лицо называет фамилию, имя, отчество, замещаемую должность.</w:t>
      </w:r>
    </w:p>
    <w:p w:rsidR="003B0104" w:rsidRDefault="003B0104" w:rsidP="007A68B1">
      <w:pPr>
        <w:ind w:firstLine="567"/>
        <w:rPr>
          <w:rFonts w:ascii="Times New Roman" w:hAnsi="Times New Roman"/>
          <w:sz w:val="28"/>
          <w:szCs w:val="28"/>
        </w:rPr>
      </w:pPr>
      <w:r>
        <w:rPr>
          <w:rFonts w:ascii="Times New Roman" w:hAnsi="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3B0104" w:rsidRDefault="003B0104" w:rsidP="007A68B1">
      <w:pPr>
        <w:ind w:firstLine="567"/>
        <w:rPr>
          <w:rFonts w:ascii="Times New Roman" w:hAnsi="Times New Roman"/>
          <w:sz w:val="28"/>
          <w:szCs w:val="28"/>
        </w:rPr>
      </w:pPr>
      <w:r>
        <w:rPr>
          <w:rFonts w:ascii="Times New Roman" w:hAnsi="Times New Roman"/>
          <w:sz w:val="28"/>
          <w:szCs w:val="28"/>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3B0104" w:rsidRDefault="003B0104" w:rsidP="007A68B1">
      <w:pPr>
        <w:ind w:firstLine="567"/>
        <w:jc w:val="center"/>
        <w:rPr>
          <w:rFonts w:ascii="Times New Roman" w:hAnsi="Times New Roman"/>
          <w:sz w:val="28"/>
          <w:szCs w:val="28"/>
        </w:rPr>
      </w:pPr>
      <w:r>
        <w:rPr>
          <w:rFonts w:ascii="Times New Roman" w:hAnsi="Times New Roman"/>
          <w:sz w:val="28"/>
          <w:szCs w:val="28"/>
        </w:rPr>
        <w:t>2.Стандарт предоставления муниципальной услуги</w:t>
      </w:r>
    </w:p>
    <w:p w:rsidR="003B0104" w:rsidRDefault="003B0104" w:rsidP="007A68B1">
      <w:pPr>
        <w:ind w:firstLine="709"/>
        <w:rPr>
          <w:rFonts w:ascii="Times New Roman" w:hAnsi="Times New Roman"/>
          <w:sz w:val="28"/>
          <w:szCs w:val="28"/>
        </w:rPr>
      </w:pPr>
    </w:p>
    <w:tbl>
      <w:tblPr>
        <w:tblW w:w="4950" w:type="pct"/>
        <w:tblInd w:w="75" w:type="dxa"/>
        <w:tblLayout w:type="fixed"/>
        <w:tblCellMar>
          <w:left w:w="75" w:type="dxa"/>
          <w:right w:w="75" w:type="dxa"/>
        </w:tblCellMar>
        <w:tblLook w:val="00A0"/>
      </w:tblPr>
      <w:tblGrid>
        <w:gridCol w:w="985"/>
        <w:gridCol w:w="2276"/>
        <w:gridCol w:w="6429"/>
      </w:tblGrid>
      <w:tr w:rsidR="003B0104"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 xml:space="preserve">2.1. </w:t>
            </w:r>
          </w:p>
        </w:tc>
        <w:tc>
          <w:tcPr>
            <w:tcW w:w="2297" w:type="dxa"/>
            <w:tcBorders>
              <w:top w:val="single" w:sz="4" w:space="0" w:color="auto"/>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 xml:space="preserve">Наименование муниципальной услуги </w:t>
            </w:r>
          </w:p>
        </w:tc>
        <w:tc>
          <w:tcPr>
            <w:tcW w:w="6491" w:type="dxa"/>
            <w:tcBorders>
              <w:top w:val="single" w:sz="4" w:space="0" w:color="auto"/>
              <w:left w:val="single" w:sz="4" w:space="0" w:color="auto"/>
              <w:bottom w:val="single" w:sz="4" w:space="0" w:color="auto"/>
              <w:right w:val="single" w:sz="4" w:space="0" w:color="auto"/>
            </w:tcBorders>
          </w:tcPr>
          <w:p w:rsidR="003B0104" w:rsidRDefault="003B0104">
            <w:pPr>
              <w:rPr>
                <w:rFonts w:ascii="Times New Roman" w:hAnsi="Times New Roman"/>
                <w:sz w:val="28"/>
                <w:szCs w:val="28"/>
              </w:rPr>
            </w:pPr>
            <w:r>
              <w:rPr>
                <w:rFonts w:ascii="Times New Roman" w:hAnsi="Times New Roman"/>
                <w:sz w:val="28"/>
                <w:szCs w:val="28"/>
              </w:rPr>
              <w:t xml:space="preserve">Предоставление выписки из похозяйственной книги администрации Большебейсугского сельского поселения Брюховецкого района </w:t>
            </w:r>
          </w:p>
        </w:tc>
      </w:tr>
      <w:tr w:rsidR="003B0104" w:rsidTr="007A68B1">
        <w:trPr>
          <w:trHeight w:val="20"/>
        </w:trPr>
        <w:tc>
          <w:tcPr>
            <w:tcW w:w="993" w:type="dxa"/>
            <w:tcBorders>
              <w:top w:val="nil"/>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 xml:space="preserve">2.2. </w:t>
            </w:r>
          </w:p>
        </w:tc>
        <w:tc>
          <w:tcPr>
            <w:tcW w:w="2297" w:type="dxa"/>
            <w:tcBorders>
              <w:top w:val="nil"/>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 xml:space="preserve">Наименование органа, предоставляющего муниципальную услугу </w:t>
            </w:r>
          </w:p>
        </w:tc>
        <w:tc>
          <w:tcPr>
            <w:tcW w:w="6491" w:type="dxa"/>
            <w:tcBorders>
              <w:top w:val="nil"/>
              <w:left w:val="single" w:sz="4" w:space="0" w:color="auto"/>
              <w:bottom w:val="single" w:sz="4" w:space="0" w:color="auto"/>
              <w:right w:val="single" w:sz="4" w:space="0" w:color="auto"/>
            </w:tcBorders>
          </w:tcPr>
          <w:p w:rsidR="003B0104" w:rsidRDefault="003B0104" w:rsidP="008D1294">
            <w:pPr>
              <w:ind w:firstLine="303"/>
              <w:rPr>
                <w:rFonts w:ascii="Times New Roman" w:hAnsi="Times New Roman"/>
                <w:sz w:val="28"/>
                <w:szCs w:val="28"/>
              </w:rPr>
            </w:pPr>
            <w:r>
              <w:rPr>
                <w:rFonts w:ascii="Times New Roman" w:hAnsi="Times New Roman"/>
                <w:sz w:val="28"/>
                <w:szCs w:val="28"/>
              </w:rPr>
              <w:t>Органом, предоставляющим услугу, является администрация Большебейсугского сельского поселения Брюховецкого района.</w:t>
            </w:r>
          </w:p>
        </w:tc>
      </w:tr>
      <w:tr w:rsidR="003B0104" w:rsidTr="007A68B1">
        <w:trPr>
          <w:trHeight w:val="20"/>
        </w:trPr>
        <w:tc>
          <w:tcPr>
            <w:tcW w:w="993" w:type="dxa"/>
            <w:tcBorders>
              <w:top w:val="nil"/>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 xml:space="preserve">2.3. </w:t>
            </w:r>
          </w:p>
        </w:tc>
        <w:tc>
          <w:tcPr>
            <w:tcW w:w="2297" w:type="dxa"/>
            <w:tcBorders>
              <w:top w:val="nil"/>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 xml:space="preserve">Описание результата предоставления муниципальной услуги </w:t>
            </w:r>
          </w:p>
        </w:tc>
        <w:tc>
          <w:tcPr>
            <w:tcW w:w="6491" w:type="dxa"/>
            <w:tcBorders>
              <w:top w:val="nil"/>
              <w:left w:val="single" w:sz="4" w:space="0" w:color="auto"/>
              <w:bottom w:val="single" w:sz="4" w:space="0" w:color="auto"/>
              <w:right w:val="single" w:sz="4" w:space="0" w:color="auto"/>
            </w:tcBorders>
          </w:tcPr>
          <w:p w:rsidR="003B0104" w:rsidRDefault="003B0104" w:rsidP="008D1294">
            <w:pPr>
              <w:ind w:firstLine="305"/>
              <w:rPr>
                <w:rFonts w:ascii="Times New Roman" w:hAnsi="Times New Roman"/>
                <w:sz w:val="28"/>
                <w:szCs w:val="28"/>
              </w:rPr>
            </w:pPr>
            <w:bookmarkStart w:id="3" w:name="sub_111"/>
            <w:r>
              <w:rPr>
                <w:rFonts w:ascii="Times New Roman" w:hAnsi="Times New Roman"/>
                <w:sz w:val="28"/>
                <w:szCs w:val="28"/>
              </w:rPr>
              <w:t>Результатом предоставления Муниципальной услуги является:</w:t>
            </w:r>
          </w:p>
          <w:bookmarkEnd w:id="3"/>
          <w:p w:rsidR="003B0104" w:rsidRDefault="003B0104" w:rsidP="008D1294">
            <w:pPr>
              <w:ind w:firstLine="305"/>
              <w:rPr>
                <w:rFonts w:ascii="Times New Roman" w:hAnsi="Times New Roman"/>
                <w:sz w:val="28"/>
                <w:szCs w:val="28"/>
              </w:rPr>
            </w:pPr>
            <w:r>
              <w:rPr>
                <w:rFonts w:ascii="Times New Roman" w:hAnsi="Times New Roman"/>
                <w:sz w:val="28"/>
                <w:szCs w:val="28"/>
              </w:rPr>
              <w:t>предоставление выписки из похозяйственной книги;</w:t>
            </w:r>
          </w:p>
          <w:p w:rsidR="003B0104" w:rsidRDefault="003B0104" w:rsidP="008D1294">
            <w:pPr>
              <w:ind w:firstLine="305"/>
              <w:rPr>
                <w:rFonts w:ascii="Times New Roman" w:hAnsi="Times New Roman"/>
                <w:sz w:val="28"/>
                <w:szCs w:val="28"/>
              </w:rPr>
            </w:pPr>
            <w:r>
              <w:rPr>
                <w:rFonts w:ascii="Times New Roman" w:hAnsi="Times New Roman"/>
                <w:sz w:val="28"/>
                <w:szCs w:val="28"/>
              </w:rPr>
              <w:t>письмо об отказе в предоставлении муниципальной услуги.</w:t>
            </w:r>
          </w:p>
        </w:tc>
      </w:tr>
      <w:tr w:rsidR="003B0104"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 xml:space="preserve">2.4. </w:t>
            </w:r>
          </w:p>
        </w:tc>
        <w:tc>
          <w:tcPr>
            <w:tcW w:w="2297" w:type="dxa"/>
            <w:tcBorders>
              <w:top w:val="single" w:sz="4" w:space="0" w:color="auto"/>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 xml:space="preserve">Срок предоставления муниципальной услуги </w:t>
            </w:r>
          </w:p>
        </w:tc>
        <w:tc>
          <w:tcPr>
            <w:tcW w:w="6491" w:type="dxa"/>
            <w:tcBorders>
              <w:top w:val="single" w:sz="4" w:space="0" w:color="auto"/>
              <w:left w:val="single" w:sz="4" w:space="0" w:color="auto"/>
              <w:bottom w:val="single" w:sz="4" w:space="0" w:color="auto"/>
              <w:right w:val="single" w:sz="4" w:space="0" w:color="auto"/>
            </w:tcBorders>
          </w:tcPr>
          <w:p w:rsidR="003B0104" w:rsidRDefault="003B0104">
            <w:pPr>
              <w:ind w:firstLine="179"/>
              <w:rPr>
                <w:rFonts w:ascii="Times New Roman" w:hAnsi="Times New Roman"/>
                <w:sz w:val="28"/>
                <w:szCs w:val="28"/>
              </w:rPr>
            </w:pPr>
            <w:r>
              <w:rPr>
                <w:rFonts w:ascii="Times New Roman" w:hAnsi="Times New Roman"/>
                <w:sz w:val="28"/>
                <w:szCs w:val="28"/>
              </w:rPr>
              <w:t>Срок предоставления Муниципальной услуги составляет 14</w:t>
            </w:r>
            <w:bookmarkStart w:id="4" w:name="_GoBack"/>
            <w:bookmarkEnd w:id="4"/>
            <w:r>
              <w:rPr>
                <w:rFonts w:ascii="Times New Roman" w:hAnsi="Times New Roman"/>
                <w:sz w:val="28"/>
                <w:szCs w:val="28"/>
              </w:rPr>
              <w:t xml:space="preserve"> календарных дней со дня принятия заявления и прилагаемых к нему документов.</w:t>
            </w:r>
          </w:p>
          <w:p w:rsidR="003B0104" w:rsidRDefault="003B0104" w:rsidP="00FB33BA">
            <w:pPr>
              <w:ind w:firstLine="179"/>
              <w:rPr>
                <w:rFonts w:ascii="Times New Roman" w:hAnsi="Times New Roman"/>
                <w:sz w:val="28"/>
                <w:szCs w:val="28"/>
              </w:rPr>
            </w:pPr>
            <w:r>
              <w:rPr>
                <w:rFonts w:ascii="Times New Roman" w:hAnsi="Times New Roman"/>
                <w:sz w:val="28"/>
                <w:szCs w:val="28"/>
              </w:rPr>
              <w:t>Срок выдачи (направления) документов, являющихся результатом предоставления муниципальной услуги, составляет 1 рабочий день.</w:t>
            </w:r>
          </w:p>
        </w:tc>
      </w:tr>
      <w:tr w:rsidR="003B0104"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 xml:space="preserve">2.5. </w:t>
            </w:r>
          </w:p>
        </w:tc>
        <w:tc>
          <w:tcPr>
            <w:tcW w:w="2297" w:type="dxa"/>
            <w:tcBorders>
              <w:top w:val="single" w:sz="4" w:space="0" w:color="auto"/>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w:t>
            </w:r>
          </w:p>
        </w:tc>
        <w:bookmarkStart w:id="5" w:name="sub_2122"/>
        <w:tc>
          <w:tcPr>
            <w:tcW w:w="6491" w:type="dxa"/>
            <w:tcBorders>
              <w:top w:val="single" w:sz="4" w:space="0" w:color="auto"/>
              <w:left w:val="single" w:sz="4" w:space="0" w:color="auto"/>
              <w:bottom w:val="single" w:sz="4" w:space="0" w:color="auto"/>
              <w:right w:val="single" w:sz="4" w:space="0" w:color="auto"/>
            </w:tcBorders>
          </w:tcPr>
          <w:p w:rsidR="003B0104" w:rsidRDefault="003B0104">
            <w:pPr>
              <w:ind w:firstLine="179"/>
              <w:rPr>
                <w:rFonts w:ascii="Times New Roman" w:hAnsi="Times New Roman"/>
                <w:sz w:val="28"/>
                <w:szCs w:val="28"/>
              </w:rPr>
            </w:pPr>
            <w:r>
              <w:fldChar w:fldCharType="begin"/>
            </w:r>
            <w:r>
              <w:instrText xml:space="preserve"> HYPERLINK "garantf1://12038291.0/" </w:instrText>
            </w:r>
            <w:r>
              <w:fldChar w:fldCharType="separate"/>
            </w:r>
            <w:r>
              <w:rPr>
                <w:rStyle w:val="affe"/>
                <w:rFonts w:ascii="Times New Roman" w:hAnsi="Times New Roman"/>
                <w:b w:val="0"/>
                <w:color w:val="auto"/>
                <w:sz w:val="28"/>
                <w:szCs w:val="28"/>
              </w:rPr>
              <w:t>Конституция</w:t>
            </w:r>
            <w:r>
              <w:fldChar w:fldCharType="end"/>
            </w:r>
            <w:r>
              <w:rPr>
                <w:rFonts w:ascii="Times New Roman" w:hAnsi="Times New Roman"/>
                <w:sz w:val="28"/>
                <w:szCs w:val="28"/>
              </w:rPr>
              <w:t xml:space="preserve"> Российской Федерации (текст опубликован в «Российской газете», 25 декабря 1993 года № 237, в «Парламентской газете», 23 января 2009 года № 4, в Собрании законодательства Российской Федерации, 26 января 2009 года № 4, ст. 445);</w:t>
            </w:r>
            <w:bookmarkEnd w:id="5"/>
          </w:p>
          <w:bookmarkStart w:id="6" w:name="sub_2123"/>
          <w:p w:rsidR="003B0104" w:rsidRDefault="003B0104">
            <w:pPr>
              <w:ind w:firstLine="179"/>
              <w:rPr>
                <w:rFonts w:ascii="Times New Roman" w:hAnsi="Times New Roman"/>
                <w:sz w:val="28"/>
                <w:szCs w:val="28"/>
              </w:rPr>
            </w:pPr>
            <w:r>
              <w:fldChar w:fldCharType="begin"/>
            </w:r>
            <w:r>
              <w:instrText xml:space="preserve"> HYPERLINK "garantf1://86367.0/" </w:instrText>
            </w:r>
            <w:r>
              <w:fldChar w:fldCharType="separate"/>
            </w:r>
            <w:r>
              <w:rPr>
                <w:rStyle w:val="affe"/>
                <w:rFonts w:ascii="Times New Roman" w:hAnsi="Times New Roman"/>
                <w:b w:val="0"/>
                <w:color w:val="auto"/>
                <w:sz w:val="28"/>
                <w:szCs w:val="28"/>
              </w:rPr>
              <w:t>Федеральный закон</w:t>
            </w:r>
            <w:r>
              <w:fldChar w:fldCharType="end"/>
            </w:r>
            <w:r>
              <w:rPr>
                <w:rFonts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(опубликован в «Российской газете», 8 октября 2003 года № 202, «Парламентской газете», 8 октября 2003 года № 186, Собрании законодательства Российской Федерации, 6 октября 2003 года № 40 ст. 3822);</w:t>
            </w:r>
            <w:bookmarkEnd w:id="6"/>
          </w:p>
          <w:bookmarkStart w:id="7" w:name="sub_2125"/>
          <w:p w:rsidR="003B0104" w:rsidRDefault="003B0104">
            <w:pPr>
              <w:ind w:firstLine="179"/>
              <w:rPr>
                <w:rFonts w:ascii="Times New Roman" w:hAnsi="Times New Roman"/>
                <w:sz w:val="28"/>
                <w:szCs w:val="28"/>
              </w:rPr>
            </w:pPr>
            <w:r>
              <w:fldChar w:fldCharType="begin"/>
            </w:r>
            <w:r>
              <w:instrText xml:space="preserve"> HYPERLINK "garantf1://12077515.0/" </w:instrText>
            </w:r>
            <w:r>
              <w:fldChar w:fldCharType="separate"/>
            </w:r>
            <w:r>
              <w:rPr>
                <w:rStyle w:val="affe"/>
                <w:rFonts w:ascii="Times New Roman" w:hAnsi="Times New Roman"/>
                <w:b w:val="0"/>
                <w:color w:val="auto"/>
                <w:sz w:val="28"/>
                <w:szCs w:val="28"/>
              </w:rPr>
              <w:t>Федеральный закон</w:t>
            </w:r>
            <w:r>
              <w:fldChar w:fldCharType="end"/>
            </w:r>
            <w:r>
              <w:rPr>
                <w:rFonts w:ascii="Times New Roman" w:hAnsi="Times New Roman"/>
                <w:sz w:val="28"/>
                <w:szCs w:val="28"/>
              </w:rPr>
              <w:t xml:space="preserve"> от 27 июля 2010 года № 210-ФЗ «Об организации предоставления государственных и муниципальных услуг» (опубликован в «Российской газете», 30 июля 2010 года № 168, в Собрании законодательства Российской Федерации, 2 августа 2010 года № 31 ст. 4179);</w:t>
            </w:r>
            <w:bookmarkEnd w:id="7"/>
          </w:p>
          <w:p w:rsidR="003B0104" w:rsidRDefault="003B0104" w:rsidP="00B53E33">
            <w:pPr>
              <w:ind w:firstLine="179"/>
              <w:rPr>
                <w:rFonts w:ascii="Times New Roman" w:hAnsi="Times New Roman"/>
                <w:sz w:val="28"/>
                <w:szCs w:val="28"/>
              </w:rPr>
            </w:pPr>
            <w:hyperlink r:id="rId11" w:history="1">
              <w:r>
                <w:rPr>
                  <w:rStyle w:val="affe"/>
                  <w:rFonts w:ascii="Times New Roman" w:hAnsi="Times New Roman"/>
                  <w:b w:val="0"/>
                  <w:color w:val="auto"/>
                  <w:sz w:val="28"/>
                  <w:szCs w:val="28"/>
                </w:rPr>
                <w:t>Федеральный закон</w:t>
              </w:r>
            </w:hyperlink>
            <w:r>
              <w:rPr>
                <w:rFonts w:ascii="Times New Roman" w:hAnsi="Times New Roman"/>
                <w:sz w:val="28"/>
                <w:szCs w:val="28"/>
              </w:rPr>
              <w:t xml:space="preserve"> от 21 июля 1997 года № 122-ФЗ «О государственной регистрации прав на недвижимое имущество и сделок с ним» (опубликован в «Российской газете», 30 июля 1997 года № 147);</w:t>
            </w:r>
          </w:p>
          <w:p w:rsidR="003B0104" w:rsidRPr="00B53E33" w:rsidRDefault="003B0104" w:rsidP="00B53E33">
            <w:pPr>
              <w:autoSpaceDE/>
              <w:autoSpaceDN/>
              <w:adjustRightInd/>
              <w:ind w:firstLine="601"/>
              <w:rPr>
                <w:rFonts w:ascii="Times New Roman" w:hAnsi="Times New Roman"/>
                <w:sz w:val="28"/>
                <w:szCs w:val="28"/>
              </w:rPr>
            </w:pPr>
            <w:r>
              <w:rPr>
                <w:rFonts w:ascii="Times New Roman" w:hAnsi="Times New Roman"/>
                <w:sz w:val="28"/>
                <w:szCs w:val="28"/>
              </w:rPr>
              <w:t>Приказ</w:t>
            </w:r>
            <w:r w:rsidRPr="00B53E33">
              <w:rPr>
                <w:rFonts w:ascii="Times New Roman" w:hAnsi="Times New Roman"/>
                <w:sz w:val="28"/>
                <w:szCs w:val="28"/>
              </w:rPr>
              <w:t xml:space="preserve"> Федеральной службы государственной регистра</w:t>
            </w:r>
            <w:r>
              <w:rPr>
                <w:rFonts w:ascii="Times New Roman" w:hAnsi="Times New Roman"/>
                <w:sz w:val="28"/>
                <w:szCs w:val="28"/>
              </w:rPr>
              <w:t xml:space="preserve">ции, кадастра и картографии от </w:t>
            </w:r>
            <w:r w:rsidRPr="00B53E33">
              <w:rPr>
                <w:rFonts w:ascii="Times New Roman" w:hAnsi="Times New Roman"/>
                <w:sz w:val="28"/>
                <w:szCs w:val="28"/>
              </w:rPr>
              <w:t>7 марта 2012 года № П/103 «Об утверждении формы выписки из похозяйственной книги о наличии у гражданина права на земельный участок»</w:t>
            </w:r>
            <w:r>
              <w:rPr>
                <w:rFonts w:ascii="Times New Roman" w:hAnsi="Times New Roman"/>
                <w:sz w:val="28"/>
                <w:szCs w:val="28"/>
              </w:rPr>
              <w:t xml:space="preserve"> (опубликован в «Российской газете», 16 мая 2012 да № 109)</w:t>
            </w:r>
            <w:r w:rsidRPr="00B53E33">
              <w:rPr>
                <w:rFonts w:ascii="Times New Roman" w:hAnsi="Times New Roman"/>
                <w:sz w:val="28"/>
                <w:szCs w:val="28"/>
              </w:rPr>
              <w:t>;</w:t>
            </w:r>
          </w:p>
          <w:p w:rsidR="003B0104" w:rsidRPr="00B53E33" w:rsidRDefault="003B0104" w:rsidP="00B53E33">
            <w:pPr>
              <w:autoSpaceDE/>
              <w:autoSpaceDN/>
              <w:adjustRightInd/>
              <w:ind w:firstLine="601"/>
              <w:rPr>
                <w:rFonts w:ascii="Times New Roman" w:hAnsi="Times New Roman"/>
                <w:sz w:val="28"/>
                <w:szCs w:val="28"/>
              </w:rPr>
            </w:pPr>
            <w:r>
              <w:rPr>
                <w:rFonts w:ascii="Times New Roman" w:hAnsi="Times New Roman"/>
                <w:sz w:val="28"/>
                <w:szCs w:val="28"/>
              </w:rPr>
              <w:t>П</w:t>
            </w:r>
            <w:r w:rsidRPr="00B53E33">
              <w:rPr>
                <w:rFonts w:ascii="Times New Roman" w:hAnsi="Times New Roman"/>
                <w:sz w:val="28"/>
                <w:szCs w:val="28"/>
              </w:rPr>
              <w:t>риказ Мин</w:t>
            </w:r>
            <w:r>
              <w:rPr>
                <w:rFonts w:ascii="Times New Roman" w:hAnsi="Times New Roman"/>
                <w:sz w:val="28"/>
                <w:szCs w:val="28"/>
              </w:rPr>
              <w:t xml:space="preserve">истерства </w:t>
            </w:r>
            <w:r w:rsidRPr="00B53E33">
              <w:rPr>
                <w:rFonts w:ascii="Times New Roman" w:hAnsi="Times New Roman"/>
                <w:sz w:val="28"/>
                <w:szCs w:val="28"/>
              </w:rPr>
              <w:t>сель</w:t>
            </w:r>
            <w:r>
              <w:rPr>
                <w:rFonts w:ascii="Times New Roman" w:hAnsi="Times New Roman"/>
                <w:sz w:val="28"/>
                <w:szCs w:val="28"/>
              </w:rPr>
              <w:t xml:space="preserve">ского </w:t>
            </w:r>
            <w:r w:rsidRPr="00B53E33">
              <w:rPr>
                <w:rFonts w:ascii="Times New Roman" w:hAnsi="Times New Roman"/>
                <w:sz w:val="28"/>
                <w:szCs w:val="28"/>
              </w:rPr>
              <w:t>хоз</w:t>
            </w:r>
            <w:r>
              <w:rPr>
                <w:rFonts w:ascii="Times New Roman" w:hAnsi="Times New Roman"/>
                <w:sz w:val="28"/>
                <w:szCs w:val="28"/>
              </w:rPr>
              <w:t>яйства</w:t>
            </w:r>
            <w:r w:rsidRPr="00B53E33">
              <w:rPr>
                <w:rFonts w:ascii="Times New Roman" w:hAnsi="Times New Roman"/>
                <w:sz w:val="28"/>
                <w:szCs w:val="28"/>
              </w:rPr>
              <w:t xml:space="preserve"> Р</w:t>
            </w:r>
            <w:r>
              <w:rPr>
                <w:rFonts w:ascii="Times New Roman" w:hAnsi="Times New Roman"/>
                <w:sz w:val="28"/>
                <w:szCs w:val="28"/>
              </w:rPr>
              <w:t xml:space="preserve">оссийской </w:t>
            </w:r>
            <w:r w:rsidRPr="00B53E33">
              <w:rPr>
                <w:rFonts w:ascii="Times New Roman" w:hAnsi="Times New Roman"/>
                <w:sz w:val="28"/>
                <w:szCs w:val="28"/>
              </w:rPr>
              <w:t>Ф</w:t>
            </w:r>
            <w:r>
              <w:rPr>
                <w:rFonts w:ascii="Times New Roman" w:hAnsi="Times New Roman"/>
                <w:sz w:val="28"/>
                <w:szCs w:val="28"/>
              </w:rPr>
              <w:t>едерации</w:t>
            </w:r>
            <w:r w:rsidRPr="00B53E33">
              <w:rPr>
                <w:rFonts w:ascii="Times New Roman" w:hAnsi="Times New Roman"/>
                <w:sz w:val="28"/>
                <w:szCs w:val="28"/>
              </w:rPr>
              <w:t xml:space="preserve"> от 11 октября 2010 года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r>
              <w:rPr>
                <w:rFonts w:ascii="Times New Roman" w:hAnsi="Times New Roman"/>
                <w:sz w:val="28"/>
                <w:szCs w:val="28"/>
              </w:rPr>
              <w:t xml:space="preserve"> (опубликован «Бюллетень нормативных актов федеральных органов исполнительной власти», 13 декабря 2010 года № 50).</w:t>
            </w:r>
          </w:p>
          <w:p w:rsidR="003B0104" w:rsidRDefault="003B0104">
            <w:pPr>
              <w:ind w:firstLine="179"/>
              <w:rPr>
                <w:rFonts w:ascii="Times New Roman" w:hAnsi="Times New Roman"/>
                <w:sz w:val="28"/>
                <w:szCs w:val="28"/>
              </w:rPr>
            </w:pPr>
          </w:p>
        </w:tc>
      </w:tr>
      <w:tr w:rsidR="003B0104"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 xml:space="preserve">2.6. </w:t>
            </w:r>
          </w:p>
        </w:tc>
        <w:tc>
          <w:tcPr>
            <w:tcW w:w="2297" w:type="dxa"/>
            <w:tcBorders>
              <w:top w:val="single" w:sz="4" w:space="0" w:color="auto"/>
              <w:left w:val="single" w:sz="4" w:space="0" w:color="auto"/>
              <w:bottom w:val="single" w:sz="4" w:space="0" w:color="auto"/>
              <w:right w:val="single" w:sz="4" w:space="0" w:color="auto"/>
            </w:tcBorders>
          </w:tcPr>
          <w:p w:rsidR="003B0104" w:rsidRDefault="003B0104" w:rsidP="00B53B04">
            <w:pPr>
              <w:ind w:firstLine="0"/>
              <w:rPr>
                <w:rFonts w:ascii="Times New Roman" w:hAnsi="Times New Roman"/>
                <w:sz w:val="28"/>
                <w:szCs w:val="28"/>
              </w:rPr>
            </w:pPr>
            <w:r>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tc>
        <w:tc>
          <w:tcPr>
            <w:tcW w:w="6491" w:type="dxa"/>
            <w:tcBorders>
              <w:top w:val="single" w:sz="4" w:space="0" w:color="auto"/>
              <w:left w:val="single" w:sz="4" w:space="0" w:color="auto"/>
              <w:bottom w:val="single" w:sz="4" w:space="0" w:color="auto"/>
              <w:right w:val="single" w:sz="4" w:space="0" w:color="auto"/>
            </w:tcBorders>
          </w:tcPr>
          <w:p w:rsidR="003B0104" w:rsidRDefault="003B0104">
            <w:pPr>
              <w:ind w:firstLine="179"/>
              <w:rPr>
                <w:rFonts w:ascii="Times New Roman" w:hAnsi="Times New Roman"/>
                <w:sz w:val="28"/>
                <w:szCs w:val="28"/>
              </w:rPr>
            </w:pPr>
            <w:bookmarkStart w:id="8" w:name="Par130"/>
            <w:bookmarkEnd w:id="8"/>
            <w:r>
              <w:rPr>
                <w:rFonts w:ascii="Times New Roman" w:hAnsi="Times New Roman"/>
                <w:sz w:val="28"/>
                <w:szCs w:val="28"/>
              </w:rPr>
              <w:t>Для получения муниципальной услуги заявителю необходимо представить:</w:t>
            </w:r>
          </w:p>
          <w:p w:rsidR="003B0104" w:rsidRPr="00B57B73" w:rsidRDefault="003B0104" w:rsidP="00B53B04">
            <w:pPr>
              <w:ind w:firstLine="518"/>
              <w:rPr>
                <w:rFonts w:ascii="Times New Roman" w:hAnsi="Times New Roman"/>
                <w:sz w:val="28"/>
                <w:szCs w:val="28"/>
              </w:rPr>
            </w:pPr>
            <w:r w:rsidRPr="00B57B73">
              <w:rPr>
                <w:rFonts w:ascii="Times New Roman" w:hAnsi="Times New Roman"/>
                <w:sz w:val="28"/>
                <w:szCs w:val="28"/>
              </w:rPr>
              <w:t>1) заявление о предоставлении услуги (приложение № 1 к настоящему Регламенту);</w:t>
            </w:r>
          </w:p>
          <w:p w:rsidR="003B0104" w:rsidRPr="00B57B73" w:rsidRDefault="003B0104" w:rsidP="00B53B04">
            <w:pPr>
              <w:ind w:firstLine="518"/>
              <w:rPr>
                <w:rFonts w:ascii="Times New Roman" w:hAnsi="Times New Roman"/>
                <w:sz w:val="28"/>
                <w:szCs w:val="28"/>
              </w:rPr>
            </w:pPr>
            <w:r w:rsidRPr="00B57B73">
              <w:rPr>
                <w:rFonts w:ascii="Times New Roman" w:hAnsi="Times New Roman"/>
                <w:sz w:val="28"/>
                <w:szCs w:val="28"/>
              </w:rPr>
              <w:t>2) документ, подтверждающий полномочия представителя (если от имени заявителя действует представитель);</w:t>
            </w:r>
          </w:p>
          <w:p w:rsidR="003B0104" w:rsidRDefault="003B0104" w:rsidP="00B53B04">
            <w:pPr>
              <w:ind w:firstLine="179"/>
              <w:rPr>
                <w:rFonts w:ascii="Times New Roman" w:hAnsi="Times New Roman"/>
                <w:sz w:val="28"/>
                <w:szCs w:val="28"/>
              </w:rPr>
            </w:pPr>
            <w:r w:rsidRPr="00B57B73">
              <w:rPr>
                <w:rFonts w:ascii="Times New Roman" w:hAnsi="Times New Roman"/>
                <w:sz w:val="28"/>
                <w:szCs w:val="28"/>
              </w:rPr>
              <w:t>3) паспорт или иной документ, удостоверяющий личность заявителя</w:t>
            </w:r>
            <w:r>
              <w:rPr>
                <w:rFonts w:ascii="Times New Roman" w:hAnsi="Times New Roman"/>
                <w:sz w:val="28"/>
                <w:szCs w:val="28"/>
              </w:rPr>
              <w:t xml:space="preserve"> (представителя заявителя).</w:t>
            </w:r>
          </w:p>
          <w:p w:rsidR="003B0104" w:rsidRPr="0054020E" w:rsidRDefault="003B0104" w:rsidP="0054020E">
            <w:pPr>
              <w:ind w:firstLine="540"/>
              <w:rPr>
                <w:rFonts w:ascii="Times New Roman" w:hAnsi="Times New Roman"/>
                <w:sz w:val="28"/>
                <w:szCs w:val="26"/>
              </w:rPr>
            </w:pPr>
            <w:r w:rsidRPr="0054020E">
              <w:rPr>
                <w:rFonts w:ascii="Times New Roman" w:hAnsi="Times New Roman"/>
                <w:sz w:val="28"/>
                <w:szCs w:val="26"/>
              </w:rPr>
              <w:t xml:space="preserve">Для корректировки и (или) внесения уточненных и (или) дополнительных записей (сведений) в похозяйственную книгу заявителю необходимо предъявить документ, удостоверяющий личность, и документы, являющиеся основанием для внесения изменений (дополнений) в похозяйственную книгу и подтверждающие верность этих сведений. </w:t>
            </w:r>
          </w:p>
          <w:p w:rsidR="003B0104" w:rsidRDefault="003B0104">
            <w:pPr>
              <w:ind w:firstLine="301"/>
              <w:rPr>
                <w:rFonts w:ascii="Times New Roman" w:hAnsi="Times New Roman"/>
                <w:sz w:val="28"/>
                <w:szCs w:val="28"/>
              </w:rPr>
            </w:pPr>
            <w:r>
              <w:rPr>
                <w:rFonts w:ascii="Times New Roman" w:hAnsi="Times New Roman"/>
                <w:sz w:val="28"/>
                <w:szCs w:val="28"/>
              </w:rPr>
              <w:t>Форму заявления о предоставлении услуги для заполнения можно получить:</w:t>
            </w:r>
          </w:p>
          <w:p w:rsidR="003B0104" w:rsidRDefault="003B0104">
            <w:pPr>
              <w:ind w:firstLine="301"/>
              <w:rPr>
                <w:rFonts w:ascii="Times New Roman" w:hAnsi="Times New Roman"/>
                <w:sz w:val="28"/>
                <w:szCs w:val="28"/>
              </w:rPr>
            </w:pPr>
            <w:r>
              <w:rPr>
                <w:rFonts w:ascii="Times New Roman" w:hAnsi="Times New Roman"/>
                <w:sz w:val="28"/>
                <w:szCs w:val="28"/>
              </w:rPr>
              <w:t>на официальном сайте администрации  муниципального образования Брюховецкий район в разделе Большебейсугское сельское поселение;</w:t>
            </w:r>
          </w:p>
          <w:p w:rsidR="003B0104" w:rsidRDefault="003B0104">
            <w:pPr>
              <w:ind w:firstLine="301"/>
              <w:rPr>
                <w:rFonts w:ascii="Times New Roman" w:hAnsi="Times New Roman"/>
                <w:sz w:val="28"/>
                <w:szCs w:val="28"/>
              </w:rPr>
            </w:pPr>
            <w:r>
              <w:rPr>
                <w:rFonts w:ascii="Times New Roman" w:hAnsi="Times New Roman"/>
                <w:sz w:val="28"/>
                <w:szCs w:val="28"/>
              </w:rPr>
              <w:t xml:space="preserve">на Едином портале государственных и муниципальных услуг </w:t>
            </w:r>
            <w:hyperlink r:id="rId12" w:history="1">
              <w:r>
                <w:rPr>
                  <w:rStyle w:val="Hyperlink"/>
                  <w:sz w:val="28"/>
                  <w:szCs w:val="28"/>
                </w:rPr>
                <w:t>www.gosuslugi.ru</w:t>
              </w:r>
            </w:hyperlink>
            <w:r>
              <w:rPr>
                <w:rFonts w:ascii="Times New Roman" w:hAnsi="Times New Roman"/>
                <w:sz w:val="28"/>
                <w:szCs w:val="28"/>
              </w:rPr>
              <w:t xml:space="preserve"> или на портале государственных и муниципальных услуг Краснодарского края pgu.krasnodar.ru;</w:t>
            </w:r>
          </w:p>
          <w:p w:rsidR="003B0104" w:rsidRDefault="003B0104">
            <w:pPr>
              <w:ind w:firstLine="301"/>
              <w:rPr>
                <w:rFonts w:ascii="Times New Roman" w:hAnsi="Times New Roman"/>
                <w:sz w:val="28"/>
                <w:szCs w:val="28"/>
              </w:rPr>
            </w:pPr>
            <w:r>
              <w:rPr>
                <w:rFonts w:ascii="Times New Roman" w:hAnsi="Times New Roman"/>
                <w:sz w:val="28"/>
                <w:szCs w:val="28"/>
              </w:rPr>
              <w:t>в МФЦ или в Администрации.</w:t>
            </w:r>
          </w:p>
          <w:p w:rsidR="003B0104" w:rsidRDefault="003B0104">
            <w:pPr>
              <w:ind w:firstLine="301"/>
              <w:rPr>
                <w:rFonts w:ascii="Times New Roman" w:hAnsi="Times New Roman"/>
                <w:sz w:val="28"/>
                <w:szCs w:val="28"/>
              </w:rPr>
            </w:pPr>
            <w:r>
              <w:rPr>
                <w:rFonts w:ascii="Times New Roman" w:hAnsi="Times New Roman"/>
                <w:sz w:val="28"/>
                <w:szCs w:val="28"/>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B0104" w:rsidRDefault="003B0104">
            <w:pPr>
              <w:ind w:firstLine="301"/>
              <w:rPr>
                <w:rFonts w:ascii="Times New Roman" w:hAnsi="Times New Roman"/>
                <w:sz w:val="28"/>
                <w:szCs w:val="28"/>
              </w:rPr>
            </w:pPr>
            <w:r>
              <w:rPr>
                <w:rFonts w:ascii="Times New Roman" w:hAnsi="Times New Roman"/>
                <w:sz w:val="28"/>
                <w:szCs w:val="28"/>
              </w:rPr>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3B0104" w:rsidRDefault="003B0104">
            <w:pPr>
              <w:ind w:firstLine="301"/>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предусмотренных </w:t>
            </w:r>
            <w:hyperlink r:id="rId13" w:history="1">
              <w:r>
                <w:rPr>
                  <w:rStyle w:val="Hyperlink"/>
                  <w:sz w:val="28"/>
                  <w:szCs w:val="28"/>
                </w:rPr>
                <w:t>частью 6 статьи 7</w:t>
              </w:r>
            </w:hyperlink>
            <w:r>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3B0104" w:rsidRDefault="003B0104">
            <w:pPr>
              <w:ind w:firstLine="179"/>
              <w:rPr>
                <w:rFonts w:ascii="Times New Roman" w:hAnsi="Times New Roman"/>
                <w:sz w:val="28"/>
                <w:szCs w:val="28"/>
              </w:rPr>
            </w:pPr>
            <w:r>
              <w:rPr>
                <w:rFonts w:ascii="Times New Roman" w:hAnsi="Times New Roman"/>
                <w:sz w:val="28"/>
                <w:szCs w:val="28"/>
              </w:rPr>
              <w:t>Заявителю не может быть отказано в приеме дополнительных документов, при наличии намерения их сдать.</w:t>
            </w:r>
          </w:p>
        </w:tc>
      </w:tr>
      <w:tr w:rsidR="003B0104"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 xml:space="preserve">2.7. </w:t>
            </w:r>
          </w:p>
        </w:tc>
        <w:tc>
          <w:tcPr>
            <w:tcW w:w="2297" w:type="dxa"/>
            <w:tcBorders>
              <w:top w:val="single" w:sz="4" w:space="0" w:color="auto"/>
              <w:left w:val="single" w:sz="4" w:space="0" w:color="auto"/>
              <w:bottom w:val="single" w:sz="4" w:space="0" w:color="auto"/>
              <w:right w:val="single" w:sz="4" w:space="0" w:color="auto"/>
            </w:tcBorders>
          </w:tcPr>
          <w:p w:rsidR="003B0104" w:rsidRDefault="003B0104" w:rsidP="0054020E">
            <w:pPr>
              <w:ind w:firstLine="0"/>
              <w:rPr>
                <w:rFonts w:ascii="Times New Roman" w:hAnsi="Times New Roman"/>
                <w:sz w:val="28"/>
                <w:szCs w:val="28"/>
              </w:rPr>
            </w:pPr>
            <w:r>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491" w:type="dxa"/>
            <w:tcBorders>
              <w:top w:val="single" w:sz="4" w:space="0" w:color="auto"/>
              <w:left w:val="single" w:sz="4" w:space="0" w:color="auto"/>
              <w:bottom w:val="single" w:sz="4" w:space="0" w:color="auto"/>
              <w:right w:val="single" w:sz="4" w:space="0" w:color="auto"/>
            </w:tcBorders>
          </w:tcPr>
          <w:p w:rsidR="003B0104" w:rsidRPr="008869D5" w:rsidRDefault="003B0104" w:rsidP="008869D5">
            <w:pPr>
              <w:ind w:firstLine="218"/>
              <w:rPr>
                <w:rFonts w:ascii="Times New Roman" w:hAnsi="Times New Roman"/>
                <w:sz w:val="28"/>
              </w:rPr>
            </w:pPr>
            <w:r>
              <w:rPr>
                <w:rFonts w:ascii="Times New Roman" w:hAnsi="Times New Roman"/>
                <w:sz w:val="28"/>
              </w:rPr>
              <w:t>- в</w:t>
            </w:r>
            <w:r w:rsidRPr="008869D5">
              <w:rPr>
                <w:rFonts w:ascii="Times New Roman" w:hAnsi="Times New Roman"/>
                <w:sz w:val="28"/>
              </w:rPr>
              <w:t>ыписка из Единого государственного реестра прав на недвижимое имущество и сделок с ним, содержащая общедоступные сведения о зарегистрированны</w:t>
            </w:r>
            <w:r>
              <w:rPr>
                <w:rFonts w:ascii="Times New Roman" w:hAnsi="Times New Roman"/>
                <w:sz w:val="28"/>
              </w:rPr>
              <w:t>х правах на объект недвижимости.</w:t>
            </w:r>
          </w:p>
          <w:p w:rsidR="003B0104" w:rsidRDefault="003B0104">
            <w:pPr>
              <w:ind w:firstLine="351"/>
              <w:rPr>
                <w:rFonts w:ascii="Times New Roman" w:hAnsi="Times New Roman"/>
                <w:sz w:val="28"/>
                <w:szCs w:val="28"/>
              </w:rPr>
            </w:pPr>
            <w:r>
              <w:rPr>
                <w:rFonts w:ascii="Times New Roman" w:hAnsi="Times New Roman"/>
                <w:sz w:val="28"/>
                <w:szCs w:val="28"/>
              </w:rPr>
              <w:t xml:space="preserve">Если заявителем по собственной инициативе вышеуказанный документ не представлен, в соответствии с Федеральным </w:t>
            </w:r>
            <w:hyperlink r:id="rId14" w:history="1">
              <w:r>
                <w:rPr>
                  <w:rStyle w:val="Hyperlink"/>
                  <w:sz w:val="28"/>
                  <w:szCs w:val="28"/>
                </w:rPr>
                <w:t>законом</w:t>
              </w:r>
            </w:hyperlink>
            <w:r>
              <w:rPr>
                <w:rFonts w:ascii="Times New Roman" w:hAnsi="Times New Roman"/>
                <w:sz w:val="28"/>
                <w:szCs w:val="28"/>
              </w:rPr>
              <w:t xml:space="preserve"> от 27 июля 2010 года № 210-ФЗ «Об организации предоставления государственных и муниципальных услуг» Специалист получает документ самостоятельно в порядке межведомственного взаимодействия при предоставлении государственных и муниципальных услуг в Краснодарском крае.</w:t>
            </w:r>
          </w:p>
          <w:p w:rsidR="003B0104" w:rsidRDefault="003B0104">
            <w:pPr>
              <w:ind w:firstLine="303"/>
              <w:rPr>
                <w:rFonts w:ascii="Times New Roman" w:hAnsi="Times New Roman"/>
                <w:sz w:val="28"/>
                <w:szCs w:val="28"/>
              </w:rPr>
            </w:pPr>
            <w:r>
              <w:rPr>
                <w:rFonts w:ascii="Times New Roman" w:hAnsi="Times New Roman"/>
                <w:sz w:val="28"/>
                <w:szCs w:val="28"/>
              </w:rPr>
              <w:t>Документы, перечисленные в настоящем пункте, могут быть представлены заявителем самостоятельно.</w:t>
            </w:r>
          </w:p>
        </w:tc>
      </w:tr>
      <w:tr w:rsidR="003B0104"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 xml:space="preserve">2.8. </w:t>
            </w:r>
          </w:p>
        </w:tc>
        <w:tc>
          <w:tcPr>
            <w:tcW w:w="2297" w:type="dxa"/>
            <w:tcBorders>
              <w:top w:val="single" w:sz="4" w:space="0" w:color="auto"/>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 xml:space="preserve">Перечень документов, которые запрещается требовать от заявителя </w:t>
            </w:r>
          </w:p>
        </w:tc>
        <w:tc>
          <w:tcPr>
            <w:tcW w:w="6491" w:type="dxa"/>
            <w:tcBorders>
              <w:top w:val="single" w:sz="4" w:space="0" w:color="auto"/>
              <w:left w:val="single" w:sz="4" w:space="0" w:color="auto"/>
              <w:bottom w:val="single" w:sz="4" w:space="0" w:color="auto"/>
              <w:right w:val="single" w:sz="4" w:space="0" w:color="auto"/>
            </w:tcBorders>
          </w:tcPr>
          <w:p w:rsidR="003B0104" w:rsidRDefault="003B0104">
            <w:pPr>
              <w:ind w:firstLine="303"/>
              <w:rPr>
                <w:rFonts w:ascii="Times New Roman" w:hAnsi="Times New Roman"/>
                <w:sz w:val="28"/>
                <w:szCs w:val="28"/>
              </w:rPr>
            </w:pPr>
            <w:r>
              <w:rPr>
                <w:rFonts w:ascii="Times New Roman" w:hAnsi="Times New Roman"/>
                <w:sz w:val="28"/>
                <w:szCs w:val="28"/>
              </w:rPr>
              <w:t>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настоящей 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tc>
      </w:tr>
      <w:tr w:rsidR="003B0104" w:rsidTr="007A68B1">
        <w:trPr>
          <w:trHeight w:val="20"/>
        </w:trPr>
        <w:tc>
          <w:tcPr>
            <w:tcW w:w="993" w:type="dxa"/>
            <w:tcBorders>
              <w:top w:val="nil"/>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2.9.</w:t>
            </w:r>
          </w:p>
        </w:tc>
        <w:tc>
          <w:tcPr>
            <w:tcW w:w="2297" w:type="dxa"/>
            <w:tcBorders>
              <w:top w:val="nil"/>
              <w:left w:val="single" w:sz="4" w:space="0" w:color="auto"/>
              <w:bottom w:val="single" w:sz="4" w:space="0" w:color="auto"/>
              <w:right w:val="single" w:sz="4" w:space="0" w:color="auto"/>
            </w:tcBorders>
          </w:tcPr>
          <w:p w:rsidR="003B0104" w:rsidRDefault="003B0104">
            <w:pPr>
              <w:ind w:firstLine="66"/>
              <w:rPr>
                <w:rFonts w:ascii="Times New Roman" w:hAnsi="Times New Roman"/>
                <w:sz w:val="28"/>
                <w:szCs w:val="28"/>
              </w:rPr>
            </w:pPr>
            <w:r>
              <w:rPr>
                <w:rFonts w:ascii="Times New Roman" w:hAnsi="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w:t>
            </w:r>
          </w:p>
        </w:tc>
        <w:tc>
          <w:tcPr>
            <w:tcW w:w="6491" w:type="dxa"/>
            <w:tcBorders>
              <w:top w:val="nil"/>
              <w:left w:val="single" w:sz="4" w:space="0" w:color="auto"/>
              <w:bottom w:val="single" w:sz="4" w:space="0" w:color="auto"/>
              <w:right w:val="single" w:sz="4" w:space="0" w:color="auto"/>
            </w:tcBorders>
          </w:tcPr>
          <w:p w:rsidR="003B0104" w:rsidRDefault="003B0104">
            <w:pPr>
              <w:ind w:firstLine="303"/>
              <w:rPr>
                <w:rFonts w:ascii="Times New Roman" w:hAnsi="Times New Roman"/>
                <w:sz w:val="28"/>
                <w:szCs w:val="28"/>
              </w:rPr>
            </w:pPr>
            <w:bookmarkStart w:id="9" w:name="Par262"/>
            <w:bookmarkEnd w:id="9"/>
            <w:r>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 следующие случаи:</w:t>
            </w:r>
          </w:p>
          <w:p w:rsidR="003B0104" w:rsidRDefault="003B0104">
            <w:pPr>
              <w:ind w:firstLine="179"/>
              <w:rPr>
                <w:rFonts w:ascii="Times New Roman" w:hAnsi="Times New Roman"/>
                <w:sz w:val="28"/>
                <w:szCs w:val="28"/>
              </w:rPr>
            </w:pPr>
            <w:r>
              <w:rPr>
                <w:rFonts w:ascii="Times New Roman" w:hAnsi="Times New Roman"/>
                <w:sz w:val="28"/>
                <w:szCs w:val="28"/>
              </w:rPr>
              <w:t>1) отсутствие у заявителя соответствующих полномочий на получение муниципальной услуги;</w:t>
            </w:r>
          </w:p>
          <w:p w:rsidR="003B0104" w:rsidRDefault="003B0104">
            <w:pPr>
              <w:ind w:firstLine="179"/>
              <w:rPr>
                <w:rFonts w:ascii="Times New Roman" w:hAnsi="Times New Roman"/>
                <w:sz w:val="28"/>
                <w:szCs w:val="28"/>
              </w:rPr>
            </w:pPr>
            <w:r>
              <w:rPr>
                <w:rFonts w:ascii="Times New Roman" w:hAnsi="Times New Roman"/>
                <w:sz w:val="28"/>
                <w:szCs w:val="28"/>
              </w:rPr>
              <w:t>2)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подписи, печати (при наличии);</w:t>
            </w:r>
          </w:p>
          <w:p w:rsidR="003B0104" w:rsidRDefault="003B0104">
            <w:pPr>
              <w:ind w:firstLine="179"/>
              <w:rPr>
                <w:rFonts w:ascii="Times New Roman" w:hAnsi="Times New Roman"/>
                <w:sz w:val="28"/>
                <w:szCs w:val="28"/>
              </w:rPr>
            </w:pPr>
            <w:r>
              <w:rPr>
                <w:rFonts w:ascii="Times New Roman" w:hAnsi="Times New Roman"/>
                <w:sz w:val="28"/>
                <w:szCs w:val="28"/>
              </w:rPr>
              <w:t>3) обращение за предоставлением муниципальной услуги с документом, удостоверяющим личность подлежащим обмену на день обращения;</w:t>
            </w:r>
          </w:p>
          <w:p w:rsidR="003B0104" w:rsidRDefault="003B0104">
            <w:pPr>
              <w:ind w:firstLine="179"/>
              <w:rPr>
                <w:rFonts w:ascii="Times New Roman" w:hAnsi="Times New Roman"/>
                <w:sz w:val="28"/>
                <w:szCs w:val="28"/>
              </w:rPr>
            </w:pPr>
            <w:r>
              <w:rPr>
                <w:rFonts w:ascii="Times New Roman" w:hAnsi="Times New Roman"/>
                <w:sz w:val="28"/>
                <w:szCs w:val="28"/>
              </w:rPr>
              <w:t>4) 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3B0104" w:rsidRPr="008536AD" w:rsidRDefault="003B0104">
            <w:pPr>
              <w:pStyle w:val="NoSpacing"/>
              <w:ind w:firstLine="242"/>
              <w:jc w:val="both"/>
              <w:rPr>
                <w:rFonts w:ascii="Times New Roman" w:hAnsi="Times New Roman"/>
                <w:sz w:val="28"/>
                <w:szCs w:val="28"/>
              </w:rPr>
            </w:pPr>
            <w:r w:rsidRPr="008536AD">
              <w:rPr>
                <w:rFonts w:ascii="Times New Roman" w:hAnsi="Times New Roman"/>
                <w:sz w:val="28"/>
                <w:szCs w:val="28"/>
              </w:rPr>
              <w:t>О наличии оснований для отказа в приеме документов заявителя устно информирует специалист, ответственный за прием документов и объясняет ему содержание выявленных недостатков в представленных документах.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из вышеуказанных оснований.</w:t>
            </w:r>
          </w:p>
          <w:p w:rsidR="003B0104" w:rsidRDefault="003B0104">
            <w:pPr>
              <w:ind w:firstLine="179"/>
              <w:rPr>
                <w:rFonts w:ascii="Times New Roman" w:hAnsi="Times New Roman"/>
                <w:sz w:val="28"/>
                <w:szCs w:val="28"/>
              </w:rPr>
            </w:pPr>
            <w:r>
              <w:rPr>
                <w:rFonts w:ascii="Times New Roman" w:hAnsi="Times New Roman"/>
                <w:sz w:val="28"/>
                <w:szCs w:val="28"/>
              </w:rPr>
              <w:t>Отказ в приеме документов не препятствует повторному обращению после устранения причины, послужившей основанием для отказа.</w:t>
            </w:r>
          </w:p>
        </w:tc>
      </w:tr>
      <w:tr w:rsidR="003B0104"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2.10.</w:t>
            </w:r>
          </w:p>
        </w:tc>
        <w:tc>
          <w:tcPr>
            <w:tcW w:w="2297" w:type="dxa"/>
            <w:tcBorders>
              <w:top w:val="single" w:sz="4" w:space="0" w:color="auto"/>
              <w:left w:val="single" w:sz="4" w:space="0" w:color="auto"/>
              <w:bottom w:val="single" w:sz="4" w:space="0" w:color="auto"/>
              <w:right w:val="single" w:sz="4" w:space="0" w:color="auto"/>
            </w:tcBorders>
          </w:tcPr>
          <w:p w:rsidR="003B0104" w:rsidRDefault="003B0104">
            <w:pPr>
              <w:ind w:firstLine="66"/>
              <w:rPr>
                <w:rFonts w:ascii="Times New Roman" w:hAnsi="Times New Roman"/>
                <w:sz w:val="28"/>
                <w:szCs w:val="28"/>
              </w:rPr>
            </w:pPr>
            <w:r>
              <w:rPr>
                <w:rFonts w:ascii="Times New Roman" w:hAnsi="Times New Roman"/>
                <w:sz w:val="28"/>
                <w:szCs w:val="28"/>
              </w:rPr>
              <w:t xml:space="preserve">Исчерпывающий перечень оснований для приостановления или отказа в предоставлении муниципальной услуги </w:t>
            </w:r>
          </w:p>
        </w:tc>
        <w:tc>
          <w:tcPr>
            <w:tcW w:w="6491" w:type="dxa"/>
            <w:tcBorders>
              <w:top w:val="single" w:sz="4" w:space="0" w:color="auto"/>
              <w:left w:val="single" w:sz="4" w:space="0" w:color="auto"/>
              <w:bottom w:val="single" w:sz="4" w:space="0" w:color="auto"/>
              <w:right w:val="single" w:sz="4" w:space="0" w:color="auto"/>
            </w:tcBorders>
          </w:tcPr>
          <w:p w:rsidR="003B0104" w:rsidRDefault="003B0104">
            <w:pPr>
              <w:ind w:firstLine="68"/>
              <w:rPr>
                <w:rFonts w:ascii="Times New Roman" w:hAnsi="Times New Roman"/>
                <w:sz w:val="28"/>
                <w:szCs w:val="28"/>
              </w:rPr>
            </w:pPr>
            <w:r>
              <w:rPr>
                <w:rFonts w:ascii="Times New Roman" w:hAnsi="Times New Roman"/>
                <w:sz w:val="28"/>
                <w:szCs w:val="28"/>
              </w:rPr>
              <w:t>Основания для приостановления предоставления муниципальной услуги отсутствуют.</w:t>
            </w:r>
          </w:p>
          <w:p w:rsidR="003B0104" w:rsidRDefault="003B0104">
            <w:pPr>
              <w:ind w:firstLine="179"/>
              <w:rPr>
                <w:rFonts w:ascii="Times New Roman" w:hAnsi="Times New Roman"/>
                <w:sz w:val="28"/>
                <w:szCs w:val="28"/>
              </w:rPr>
            </w:pPr>
            <w:r>
              <w:rPr>
                <w:rFonts w:ascii="Times New Roman" w:hAnsi="Times New Roman"/>
                <w:sz w:val="28"/>
                <w:szCs w:val="28"/>
              </w:rPr>
              <w:t>Основания для отказа заявителю в предоставлении муниципальной услуги:</w:t>
            </w:r>
          </w:p>
          <w:p w:rsidR="003B0104" w:rsidRDefault="003B0104">
            <w:pPr>
              <w:ind w:firstLine="179"/>
              <w:rPr>
                <w:rFonts w:ascii="Times New Roman" w:hAnsi="Times New Roman"/>
                <w:sz w:val="28"/>
                <w:szCs w:val="28"/>
              </w:rPr>
            </w:pPr>
            <w:r>
              <w:rPr>
                <w:rFonts w:ascii="Times New Roman" w:hAnsi="Times New Roman"/>
                <w:sz w:val="28"/>
                <w:szCs w:val="28"/>
              </w:rPr>
              <w:t>1) отсутствие в похозяйственной книге запрашиваемых сведений;</w:t>
            </w:r>
          </w:p>
          <w:p w:rsidR="003B0104" w:rsidRDefault="003B0104">
            <w:pPr>
              <w:ind w:firstLine="179"/>
              <w:rPr>
                <w:rFonts w:ascii="Times New Roman" w:hAnsi="Times New Roman"/>
                <w:sz w:val="28"/>
                <w:szCs w:val="28"/>
              </w:rPr>
            </w:pPr>
            <w:r>
              <w:rPr>
                <w:rFonts w:ascii="Times New Roman" w:hAnsi="Times New Roman"/>
                <w:sz w:val="28"/>
                <w:szCs w:val="28"/>
              </w:rPr>
              <w:t>2) наличие в документах, предоставленных заявителем, недостоверных, искаженных или различающихся сведений;</w:t>
            </w:r>
          </w:p>
          <w:p w:rsidR="003B0104" w:rsidRDefault="003B0104">
            <w:pPr>
              <w:ind w:firstLine="179"/>
              <w:rPr>
                <w:rFonts w:ascii="Times New Roman" w:hAnsi="Times New Roman"/>
                <w:sz w:val="28"/>
                <w:szCs w:val="28"/>
              </w:rPr>
            </w:pPr>
            <w:r>
              <w:rPr>
                <w:rFonts w:ascii="Times New Roman" w:hAnsi="Times New Roman"/>
                <w:sz w:val="28"/>
                <w:szCs w:val="28"/>
              </w:rPr>
              <w:t>3) письменное обращение заявителя об отказе в предоставлении муниципальной услуги;</w:t>
            </w:r>
          </w:p>
          <w:p w:rsidR="003B0104" w:rsidRDefault="003B0104">
            <w:pPr>
              <w:ind w:firstLine="179"/>
              <w:rPr>
                <w:rFonts w:ascii="Times New Roman" w:hAnsi="Times New Roman"/>
                <w:sz w:val="28"/>
                <w:szCs w:val="28"/>
                <w:highlight w:val="yellow"/>
              </w:rPr>
            </w:pPr>
            <w:r>
              <w:rPr>
                <w:rFonts w:ascii="Times New Roman" w:hAnsi="Times New Roman"/>
                <w:sz w:val="28"/>
                <w:szCs w:val="28"/>
              </w:rPr>
              <w:t>4) отсутствие права у заявителя на получение муниципальной услуги;</w:t>
            </w:r>
          </w:p>
          <w:p w:rsidR="003B0104" w:rsidRDefault="003B0104">
            <w:pPr>
              <w:ind w:firstLine="179"/>
              <w:rPr>
                <w:rFonts w:ascii="Times New Roman" w:hAnsi="Times New Roman"/>
                <w:sz w:val="28"/>
                <w:szCs w:val="28"/>
              </w:rPr>
            </w:pPr>
            <w:r>
              <w:rPr>
                <w:rFonts w:ascii="Times New Roman" w:hAnsi="Times New Roman"/>
                <w:sz w:val="28"/>
                <w:szCs w:val="28"/>
              </w:rPr>
              <w:t xml:space="preserve">5) отсутствие одного или нескольких документов, указанных в </w:t>
            </w:r>
            <w:hyperlink r:id="rId15" w:anchor="sub_213" w:history="1">
              <w:r>
                <w:rPr>
                  <w:rStyle w:val="Hyperlink"/>
                  <w:sz w:val="28"/>
                  <w:szCs w:val="28"/>
                </w:rPr>
                <w:t>пункте 2.</w:t>
              </w:r>
            </w:hyperlink>
            <w:r>
              <w:rPr>
                <w:rFonts w:ascii="Times New Roman" w:hAnsi="Times New Roman"/>
                <w:sz w:val="28"/>
                <w:szCs w:val="28"/>
              </w:rPr>
              <w:t>6 Административного регламента, необходимых для получения муниципальной услуги;</w:t>
            </w:r>
          </w:p>
          <w:p w:rsidR="003B0104" w:rsidRDefault="003B0104">
            <w:pPr>
              <w:ind w:firstLine="179"/>
              <w:rPr>
                <w:rFonts w:ascii="Times New Roman" w:hAnsi="Times New Roman"/>
                <w:sz w:val="28"/>
                <w:szCs w:val="28"/>
                <w:highlight w:val="yellow"/>
              </w:rPr>
            </w:pPr>
            <w:r>
              <w:rPr>
                <w:rFonts w:ascii="Times New Roman" w:hAnsi="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3B0104"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2.11.</w:t>
            </w:r>
          </w:p>
        </w:tc>
        <w:tc>
          <w:tcPr>
            <w:tcW w:w="2297" w:type="dxa"/>
            <w:tcBorders>
              <w:top w:val="single" w:sz="4" w:space="0" w:color="auto"/>
              <w:left w:val="single" w:sz="4" w:space="0" w:color="auto"/>
              <w:bottom w:val="single" w:sz="4" w:space="0" w:color="auto"/>
              <w:right w:val="single" w:sz="4" w:space="0" w:color="auto"/>
            </w:tcBorders>
          </w:tcPr>
          <w:p w:rsidR="003B0104" w:rsidRDefault="003B0104">
            <w:pPr>
              <w:ind w:firstLine="208"/>
              <w:rPr>
                <w:rFonts w:ascii="Times New Roman" w:hAnsi="Times New Roman"/>
                <w:sz w:val="28"/>
                <w:szCs w:val="28"/>
              </w:rPr>
            </w:pPr>
            <w:r>
              <w:rPr>
                <w:rFonts w:ascii="Times New Roman" w:hAnsi="Times New Roman"/>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tc>
        <w:tc>
          <w:tcPr>
            <w:tcW w:w="6491" w:type="dxa"/>
            <w:tcBorders>
              <w:top w:val="single" w:sz="4" w:space="0" w:color="auto"/>
              <w:left w:val="single" w:sz="4" w:space="0" w:color="auto"/>
              <w:bottom w:val="single" w:sz="4" w:space="0" w:color="auto"/>
              <w:right w:val="single" w:sz="4" w:space="0" w:color="auto"/>
            </w:tcBorders>
          </w:tcPr>
          <w:p w:rsidR="003B0104" w:rsidRDefault="003B0104">
            <w:pPr>
              <w:ind w:firstLine="303"/>
              <w:rPr>
                <w:rFonts w:ascii="Times New Roman" w:hAnsi="Times New Roman"/>
                <w:sz w:val="28"/>
                <w:szCs w:val="28"/>
              </w:rPr>
            </w:pPr>
            <w:r>
              <w:rPr>
                <w:rFonts w:ascii="Times New Roman" w:hAnsi="Times New Roman"/>
                <w:sz w:val="28"/>
                <w:szCs w:val="28"/>
              </w:rPr>
              <w:t>Необходимыми и обязательными услугами для предоставления муниципальной услуги являются услуги по получению:</w:t>
            </w:r>
          </w:p>
          <w:p w:rsidR="003B0104" w:rsidRDefault="003B0104">
            <w:pPr>
              <w:ind w:firstLine="303"/>
              <w:rPr>
                <w:rFonts w:ascii="Times New Roman" w:hAnsi="Times New Roman"/>
                <w:sz w:val="28"/>
                <w:szCs w:val="28"/>
              </w:rPr>
            </w:pPr>
            <w:r>
              <w:rPr>
                <w:rFonts w:ascii="Times New Roman" w:hAnsi="Times New Roman"/>
                <w:sz w:val="28"/>
                <w:szCs w:val="28"/>
              </w:rPr>
              <w:t>получение документа, подтверждающего право действовать в интересах заинтересованного лица (при необходимости представления интересов заинтересованного лица другим лицом);</w:t>
            </w:r>
          </w:p>
          <w:p w:rsidR="003B0104" w:rsidRDefault="003B0104">
            <w:pPr>
              <w:ind w:firstLine="303"/>
              <w:rPr>
                <w:rFonts w:ascii="Times New Roman" w:hAnsi="Times New Roman"/>
                <w:sz w:val="28"/>
                <w:szCs w:val="28"/>
              </w:rPr>
            </w:pPr>
            <w:r>
              <w:rPr>
                <w:rFonts w:ascii="Times New Roman" w:hAnsi="Times New Roman"/>
                <w:sz w:val="28"/>
                <w:szCs w:val="28"/>
              </w:rPr>
              <w:t xml:space="preserve"> </w:t>
            </w:r>
          </w:p>
        </w:tc>
      </w:tr>
      <w:tr w:rsidR="003B0104"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2.12.</w:t>
            </w:r>
          </w:p>
        </w:tc>
        <w:tc>
          <w:tcPr>
            <w:tcW w:w="2297" w:type="dxa"/>
            <w:tcBorders>
              <w:top w:val="single" w:sz="4" w:space="0" w:color="auto"/>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 xml:space="preserve">Порядок, размер и основания взимания муниципальной пошлины или иной платы, взимаемой за предоставление муниципальной услуги </w:t>
            </w:r>
          </w:p>
        </w:tc>
        <w:tc>
          <w:tcPr>
            <w:tcW w:w="6491" w:type="dxa"/>
            <w:tcBorders>
              <w:top w:val="single" w:sz="4" w:space="0" w:color="auto"/>
              <w:left w:val="single" w:sz="4" w:space="0" w:color="auto"/>
              <w:bottom w:val="single" w:sz="4" w:space="0" w:color="auto"/>
              <w:right w:val="single" w:sz="4" w:space="0" w:color="auto"/>
            </w:tcBorders>
          </w:tcPr>
          <w:p w:rsidR="003B0104" w:rsidRDefault="003B0104">
            <w:pPr>
              <w:ind w:firstLine="303"/>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на безвозмездной основе</w:t>
            </w:r>
          </w:p>
        </w:tc>
      </w:tr>
      <w:tr w:rsidR="003B0104"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2.13.</w:t>
            </w:r>
          </w:p>
        </w:tc>
        <w:tc>
          <w:tcPr>
            <w:tcW w:w="2297" w:type="dxa"/>
            <w:tcBorders>
              <w:top w:val="single" w:sz="4" w:space="0" w:color="auto"/>
              <w:left w:val="single" w:sz="4" w:space="0" w:color="auto"/>
              <w:bottom w:val="single" w:sz="4" w:space="0" w:color="auto"/>
              <w:right w:val="single" w:sz="4" w:space="0" w:color="auto"/>
            </w:tcBorders>
          </w:tcPr>
          <w:p w:rsidR="003B0104" w:rsidRDefault="003B0104">
            <w:pPr>
              <w:ind w:firstLine="66"/>
              <w:rPr>
                <w:rFonts w:ascii="Times New Roman" w:hAnsi="Times New Roman"/>
                <w:sz w:val="28"/>
                <w:szCs w:val="28"/>
              </w:rPr>
            </w:pPr>
            <w:r>
              <w:rPr>
                <w:rFonts w:ascii="Times New Roman" w:hAnsi="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6491" w:type="dxa"/>
            <w:tcBorders>
              <w:top w:val="single" w:sz="4" w:space="0" w:color="auto"/>
              <w:left w:val="single" w:sz="4" w:space="0" w:color="auto"/>
              <w:bottom w:val="single" w:sz="4" w:space="0" w:color="auto"/>
              <w:right w:val="single" w:sz="4" w:space="0" w:color="auto"/>
            </w:tcBorders>
          </w:tcPr>
          <w:p w:rsidR="003B0104" w:rsidRDefault="003B0104">
            <w:pPr>
              <w:ind w:firstLine="303"/>
              <w:rPr>
                <w:rFonts w:ascii="Times New Roman" w:hAnsi="Times New Roman"/>
                <w:sz w:val="28"/>
                <w:szCs w:val="28"/>
              </w:rPr>
            </w:pPr>
            <w:r>
              <w:rPr>
                <w:rFonts w:ascii="Times New Roman" w:hAnsi="Times New Roman"/>
                <w:sz w:val="28"/>
                <w:szCs w:val="28"/>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w:t>
            </w:r>
          </w:p>
        </w:tc>
      </w:tr>
      <w:tr w:rsidR="003B0104"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2.14.</w:t>
            </w:r>
          </w:p>
        </w:tc>
        <w:tc>
          <w:tcPr>
            <w:tcW w:w="2297" w:type="dxa"/>
            <w:tcBorders>
              <w:top w:val="single" w:sz="4" w:space="0" w:color="auto"/>
              <w:left w:val="single" w:sz="4" w:space="0" w:color="auto"/>
              <w:bottom w:val="single" w:sz="4" w:space="0" w:color="auto"/>
              <w:right w:val="single" w:sz="4" w:space="0" w:color="auto"/>
            </w:tcBorders>
          </w:tcPr>
          <w:p w:rsidR="003B0104" w:rsidRDefault="003B0104">
            <w:pPr>
              <w:ind w:firstLine="66"/>
              <w:rPr>
                <w:rFonts w:ascii="Times New Roman" w:hAnsi="Times New Roman"/>
                <w:sz w:val="28"/>
                <w:szCs w:val="28"/>
              </w:rPr>
            </w:pPr>
            <w:r>
              <w:rPr>
                <w:rFonts w:ascii="Times New Roman" w:hAnsi="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6491" w:type="dxa"/>
            <w:tcBorders>
              <w:top w:val="single" w:sz="4" w:space="0" w:color="auto"/>
              <w:left w:val="single" w:sz="4" w:space="0" w:color="auto"/>
              <w:bottom w:val="single" w:sz="4" w:space="0" w:color="auto"/>
              <w:right w:val="single" w:sz="4" w:space="0" w:color="auto"/>
            </w:tcBorders>
          </w:tcPr>
          <w:p w:rsidR="003B0104" w:rsidRDefault="003B0104">
            <w:pPr>
              <w:ind w:firstLine="303"/>
              <w:rPr>
                <w:rFonts w:ascii="Times New Roman" w:hAnsi="Times New Roman"/>
                <w:sz w:val="28"/>
                <w:szCs w:val="28"/>
              </w:rPr>
            </w:pPr>
            <w:r>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tc>
      </w:tr>
      <w:tr w:rsidR="003B0104"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2.15.</w:t>
            </w:r>
          </w:p>
        </w:tc>
        <w:tc>
          <w:tcPr>
            <w:tcW w:w="2297" w:type="dxa"/>
            <w:tcBorders>
              <w:top w:val="single" w:sz="4" w:space="0" w:color="auto"/>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 xml:space="preserve">Срок и порядок регистрации запроса заявителя о предоставлении муниципальной услуги, в том числе в электронной форме </w:t>
            </w:r>
          </w:p>
        </w:tc>
        <w:tc>
          <w:tcPr>
            <w:tcW w:w="6491" w:type="dxa"/>
            <w:tcBorders>
              <w:top w:val="single" w:sz="4" w:space="0" w:color="auto"/>
              <w:left w:val="single" w:sz="4" w:space="0" w:color="auto"/>
              <w:bottom w:val="single" w:sz="4" w:space="0" w:color="auto"/>
              <w:right w:val="single" w:sz="4" w:space="0" w:color="auto"/>
            </w:tcBorders>
          </w:tcPr>
          <w:p w:rsidR="003B0104" w:rsidRDefault="003B0104">
            <w:pPr>
              <w:ind w:firstLine="303"/>
              <w:rPr>
                <w:rFonts w:ascii="Times New Roman" w:hAnsi="Times New Roman"/>
                <w:sz w:val="28"/>
                <w:szCs w:val="28"/>
              </w:rPr>
            </w:pPr>
            <w:r>
              <w:rPr>
                <w:rFonts w:ascii="Times New Roman" w:hAnsi="Times New Roman"/>
                <w:sz w:val="28"/>
                <w:szCs w:val="28"/>
              </w:rPr>
              <w:t xml:space="preserve">При поступлении заявления с пакетом документов в ходе личного приема заявителя его регистрация осуществляется должностным лицом, ответственным за прием и регистрацию документов, в день приема. </w:t>
            </w:r>
          </w:p>
          <w:p w:rsidR="003B0104" w:rsidRDefault="003B0104">
            <w:pPr>
              <w:ind w:firstLine="303"/>
              <w:rPr>
                <w:rFonts w:ascii="Times New Roman" w:hAnsi="Times New Roman"/>
                <w:sz w:val="28"/>
                <w:szCs w:val="28"/>
              </w:rPr>
            </w:pPr>
            <w:r>
              <w:rPr>
                <w:rFonts w:ascii="Times New Roman" w:hAnsi="Times New Roman"/>
                <w:sz w:val="28"/>
                <w:szCs w:val="28"/>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tc>
      </w:tr>
      <w:tr w:rsidR="003B0104"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2.16.</w:t>
            </w:r>
          </w:p>
        </w:tc>
        <w:tc>
          <w:tcPr>
            <w:tcW w:w="2297" w:type="dxa"/>
            <w:tcBorders>
              <w:top w:val="single" w:sz="4" w:space="0" w:color="auto"/>
              <w:left w:val="single" w:sz="4" w:space="0" w:color="auto"/>
              <w:bottom w:val="single" w:sz="4" w:space="0" w:color="auto"/>
              <w:right w:val="single" w:sz="4" w:space="0" w:color="auto"/>
            </w:tcBorders>
          </w:tcPr>
          <w:p w:rsidR="003B0104" w:rsidRDefault="003B0104">
            <w:pPr>
              <w:ind w:firstLine="66"/>
              <w:rPr>
                <w:rFonts w:ascii="Times New Roman" w:hAnsi="Times New Roman"/>
                <w:sz w:val="28"/>
                <w:szCs w:val="28"/>
              </w:rPr>
            </w:pPr>
            <w:r>
              <w:rPr>
                <w:rFonts w:ascii="Times New Roman" w:hAnsi="Times New Roman"/>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tc>
        <w:tc>
          <w:tcPr>
            <w:tcW w:w="6491" w:type="dxa"/>
            <w:tcBorders>
              <w:top w:val="single" w:sz="4" w:space="0" w:color="auto"/>
              <w:left w:val="single" w:sz="4" w:space="0" w:color="auto"/>
              <w:bottom w:val="single" w:sz="4" w:space="0" w:color="auto"/>
              <w:right w:val="single" w:sz="4" w:space="0" w:color="auto"/>
            </w:tcBorders>
          </w:tcPr>
          <w:p w:rsidR="003B0104" w:rsidRDefault="003B0104">
            <w:pPr>
              <w:ind w:firstLine="303"/>
              <w:rPr>
                <w:rFonts w:ascii="Times New Roman" w:hAnsi="Times New Roman"/>
                <w:sz w:val="28"/>
                <w:szCs w:val="28"/>
              </w:rPr>
            </w:pPr>
            <w:r>
              <w:rPr>
                <w:rFonts w:ascii="Times New Roman" w:hAnsi="Times New Roman"/>
                <w:sz w:val="28"/>
                <w:szCs w:val="28"/>
              </w:rPr>
              <w:t>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администрацией  Большебейсугского сельского поселения Брюховецкого района и МФЦ муниципальной услуги наличие канцелярских принадлежностей.</w:t>
            </w:r>
          </w:p>
          <w:p w:rsidR="003B0104" w:rsidRDefault="003B0104">
            <w:pPr>
              <w:ind w:firstLine="303"/>
              <w:rPr>
                <w:rFonts w:ascii="Times New Roman" w:hAnsi="Times New Roman"/>
                <w:sz w:val="28"/>
                <w:szCs w:val="28"/>
              </w:rPr>
            </w:pPr>
            <w:r>
              <w:rPr>
                <w:rFonts w:ascii="Times New Roman" w:hAnsi="Times New Roman"/>
                <w:sz w:val="28"/>
                <w:szCs w:val="28"/>
              </w:rPr>
              <w:t>Рабочее место должностного лица администрации Большебейсугского сельского поселения Брюховецкого района и МФЦ, ответственного в соответствии с должностным регламентом за организацию приема заявителей по вопросам предоставления муниципальной услуги, оборудуется компьютером и оргтехникой, позволяющими организовать предоставление услуги в полном объеме.</w:t>
            </w:r>
          </w:p>
          <w:p w:rsidR="003B0104" w:rsidRDefault="003B0104">
            <w:pPr>
              <w:ind w:firstLine="303"/>
              <w:rPr>
                <w:rFonts w:ascii="Times New Roman" w:hAnsi="Times New Roman"/>
                <w:sz w:val="28"/>
                <w:szCs w:val="28"/>
              </w:rPr>
            </w:pPr>
            <w:r>
              <w:rPr>
                <w:rFonts w:ascii="Times New Roman" w:hAnsi="Times New Roman"/>
                <w:sz w:val="28"/>
                <w:szCs w:val="28"/>
              </w:rPr>
              <w:t>Место ожидания приема заявителей оборудуется стульями, столами, обеспечивается канцелярскими принадлежностями, бумагой для написания обращений.</w:t>
            </w:r>
          </w:p>
          <w:p w:rsidR="003B0104" w:rsidRDefault="003B0104">
            <w:pPr>
              <w:ind w:firstLine="303"/>
              <w:rPr>
                <w:rFonts w:ascii="Times New Roman" w:hAnsi="Times New Roman"/>
                <w:sz w:val="28"/>
                <w:szCs w:val="28"/>
              </w:rPr>
            </w:pPr>
            <w:r>
              <w:rPr>
                <w:rFonts w:ascii="Times New Roman" w:hAnsi="Times New Roman"/>
                <w:sz w:val="28"/>
                <w:szCs w:val="28"/>
              </w:rPr>
              <w:t xml:space="preserve">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 </w:t>
            </w:r>
          </w:p>
          <w:p w:rsidR="003B0104" w:rsidRDefault="003B0104">
            <w:pPr>
              <w:ind w:firstLine="303"/>
              <w:rPr>
                <w:rFonts w:ascii="Times New Roman" w:hAnsi="Times New Roman"/>
                <w:sz w:val="28"/>
                <w:szCs w:val="28"/>
              </w:rPr>
            </w:pPr>
            <w:r>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Большебейсугского сельского поселения Брюховецкого района и МФЦ для ожидания и приема заявителей, а также на Едином портале и официальном сайте Администрации.</w:t>
            </w:r>
          </w:p>
          <w:p w:rsidR="003B0104" w:rsidRDefault="003B0104">
            <w:pPr>
              <w:ind w:firstLine="303"/>
              <w:rPr>
                <w:rFonts w:ascii="Times New Roman" w:hAnsi="Times New Roman"/>
                <w:sz w:val="28"/>
                <w:szCs w:val="28"/>
              </w:rPr>
            </w:pPr>
            <w:r>
              <w:rPr>
                <w:rFonts w:ascii="Times New Roman" w:hAnsi="Times New Roman"/>
                <w:sz w:val="28"/>
                <w:szCs w:val="28"/>
              </w:rPr>
              <w:t>На стендах администрации  Большебейсугского сельского поселения Брюховецкого района и МФЦ размещаются следующие информационные материалы:</w:t>
            </w:r>
          </w:p>
          <w:p w:rsidR="003B0104" w:rsidRDefault="003B0104" w:rsidP="00EF6BFE">
            <w:pPr>
              <w:ind w:firstLine="303"/>
              <w:rPr>
                <w:rFonts w:ascii="Times New Roman" w:hAnsi="Times New Roman"/>
                <w:sz w:val="28"/>
                <w:szCs w:val="28"/>
              </w:rPr>
            </w:pPr>
            <w:r>
              <w:rPr>
                <w:rFonts w:ascii="Times New Roman" w:hAnsi="Times New Roman"/>
                <w:sz w:val="28"/>
                <w:szCs w:val="28"/>
              </w:rPr>
              <w:t>порядок обращения граждан в администрацию  Большебейсугского сельского поселения Брюховецкого района 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администрации Большебейсугского сельского поселения Брюховецкого района и МФЦ с указанием почтового адреса, справочных телефонов, номера факса, адреса электронной почты, адреса сайта в сети «Интернет» и режима работы. Регламент размещается для ознакомления всех желающих на официальном сайте администрации Большебейсугского сельского поселения Брюховецкого района, а также на Едином портале.</w:t>
            </w:r>
          </w:p>
          <w:p w:rsidR="003B0104" w:rsidRPr="00D8261A" w:rsidRDefault="003B0104" w:rsidP="00EF6BFE">
            <w:pPr>
              <w:ind w:firstLine="303"/>
              <w:rPr>
                <w:rFonts w:ascii="Times New Roman" w:hAnsi="Times New Roman"/>
                <w:sz w:val="28"/>
                <w:szCs w:val="28"/>
              </w:rPr>
            </w:pPr>
            <w:r w:rsidRPr="00D8261A">
              <w:rPr>
                <w:rFonts w:ascii="Times New Roman" w:hAnsi="Times New Roman"/>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r>
              <w:rPr>
                <w:rFonts w:ascii="Times New Roman" w:hAnsi="Times New Roman"/>
                <w:sz w:val="28"/>
                <w:szCs w:val="28"/>
              </w:rPr>
              <w:t>.</w:t>
            </w:r>
          </w:p>
        </w:tc>
      </w:tr>
      <w:tr w:rsidR="003B0104" w:rsidTr="007A68B1">
        <w:trPr>
          <w:trHeight w:val="20"/>
        </w:trPr>
        <w:tc>
          <w:tcPr>
            <w:tcW w:w="993" w:type="dxa"/>
            <w:tcBorders>
              <w:top w:val="nil"/>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2.17.</w:t>
            </w:r>
          </w:p>
        </w:tc>
        <w:tc>
          <w:tcPr>
            <w:tcW w:w="2297" w:type="dxa"/>
            <w:tcBorders>
              <w:top w:val="nil"/>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 xml:space="preserve">Показатели доступности и качества муниципальной услуги </w:t>
            </w:r>
          </w:p>
        </w:tc>
        <w:tc>
          <w:tcPr>
            <w:tcW w:w="6491" w:type="dxa"/>
            <w:tcBorders>
              <w:top w:val="nil"/>
              <w:left w:val="single" w:sz="4" w:space="0" w:color="auto"/>
              <w:bottom w:val="single" w:sz="4" w:space="0" w:color="auto"/>
              <w:right w:val="single" w:sz="4" w:space="0" w:color="auto"/>
            </w:tcBorders>
          </w:tcPr>
          <w:p w:rsidR="003B0104" w:rsidRDefault="003B0104">
            <w:pPr>
              <w:ind w:firstLine="303"/>
              <w:rPr>
                <w:rFonts w:ascii="Times New Roman" w:hAnsi="Times New Roman"/>
                <w:sz w:val="28"/>
                <w:szCs w:val="28"/>
              </w:rPr>
            </w:pPr>
            <w:r>
              <w:rPr>
                <w:rFonts w:ascii="Times New Roman" w:hAnsi="Times New Roman"/>
                <w:sz w:val="28"/>
                <w:szCs w:val="28"/>
              </w:rPr>
              <w:t>Показателями доступности и качества предоставления муниципальной услуги являются:</w:t>
            </w:r>
          </w:p>
          <w:p w:rsidR="003B0104" w:rsidRDefault="003B0104">
            <w:pPr>
              <w:ind w:firstLine="303"/>
              <w:rPr>
                <w:rFonts w:ascii="Times New Roman" w:hAnsi="Times New Roman"/>
                <w:sz w:val="28"/>
                <w:szCs w:val="28"/>
              </w:rPr>
            </w:pPr>
            <w:r>
              <w:rPr>
                <w:rFonts w:ascii="Times New Roman" w:hAnsi="Times New Roman"/>
                <w:sz w:val="28"/>
                <w:szCs w:val="28"/>
              </w:rPr>
              <w:t>1) получение муниципальной услуги своевременно и в соответствии со стандартом предоставления услуги;</w:t>
            </w:r>
          </w:p>
          <w:p w:rsidR="003B0104" w:rsidRDefault="003B0104">
            <w:pPr>
              <w:ind w:firstLine="303"/>
              <w:rPr>
                <w:rFonts w:ascii="Times New Roman" w:hAnsi="Times New Roman"/>
                <w:sz w:val="28"/>
                <w:szCs w:val="28"/>
              </w:rPr>
            </w:pPr>
            <w:r>
              <w:rPr>
                <w:rFonts w:ascii="Times New Roman" w:hAnsi="Times New Roman"/>
                <w:sz w:val="28"/>
                <w:szCs w:val="28"/>
              </w:rPr>
              <w:t>2) получение полной, актуальной и достоверной информации о порядке предоставления муниципальной услуги, в том числе с использованием информационных телекоммуникационных технологий;</w:t>
            </w:r>
          </w:p>
          <w:p w:rsidR="003B0104" w:rsidRDefault="003B0104">
            <w:pPr>
              <w:ind w:firstLine="303"/>
              <w:rPr>
                <w:rFonts w:ascii="Times New Roman" w:hAnsi="Times New Roman"/>
                <w:sz w:val="28"/>
                <w:szCs w:val="28"/>
              </w:rPr>
            </w:pPr>
            <w:r>
              <w:rPr>
                <w:rFonts w:ascii="Times New Roman" w:hAnsi="Times New Roman"/>
                <w:sz w:val="28"/>
                <w:szCs w:val="28"/>
              </w:rPr>
              <w:t>3) соблюдение сроков приема и рассмотрения документов;</w:t>
            </w:r>
          </w:p>
          <w:p w:rsidR="003B0104" w:rsidRDefault="003B0104">
            <w:pPr>
              <w:ind w:firstLine="303"/>
              <w:rPr>
                <w:rFonts w:ascii="Times New Roman" w:hAnsi="Times New Roman"/>
                <w:sz w:val="28"/>
                <w:szCs w:val="28"/>
              </w:rPr>
            </w:pPr>
            <w:r>
              <w:rPr>
                <w:rFonts w:ascii="Times New Roman" w:hAnsi="Times New Roman"/>
                <w:sz w:val="28"/>
                <w:szCs w:val="28"/>
              </w:rPr>
              <w:t>4) соблюдение срока получения результата муниципальной услуги;</w:t>
            </w:r>
          </w:p>
          <w:p w:rsidR="003B0104" w:rsidRDefault="003B0104">
            <w:pPr>
              <w:ind w:firstLine="303"/>
              <w:rPr>
                <w:rFonts w:ascii="Times New Roman" w:hAnsi="Times New Roman"/>
                <w:sz w:val="28"/>
                <w:szCs w:val="28"/>
              </w:rPr>
            </w:pPr>
            <w:r>
              <w:rPr>
                <w:rFonts w:ascii="Times New Roman" w:hAnsi="Times New Roman"/>
                <w:sz w:val="28"/>
                <w:szCs w:val="28"/>
              </w:rPr>
              <w:t>5) отсутствие обоснованных жалоб на нарушение Административного регламента, совершенных сотрудниками Администрации;</w:t>
            </w:r>
          </w:p>
          <w:p w:rsidR="003B0104" w:rsidRDefault="003B0104">
            <w:pPr>
              <w:ind w:firstLine="303"/>
              <w:rPr>
                <w:rFonts w:ascii="Times New Roman" w:hAnsi="Times New Roman"/>
                <w:sz w:val="28"/>
                <w:szCs w:val="28"/>
              </w:rPr>
            </w:pPr>
            <w:r>
              <w:rPr>
                <w:rFonts w:ascii="Times New Roman" w:hAnsi="Times New Roman"/>
                <w:sz w:val="28"/>
                <w:szCs w:val="28"/>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3B0104" w:rsidRDefault="003B0104">
            <w:pPr>
              <w:ind w:firstLine="303"/>
              <w:rPr>
                <w:rFonts w:ascii="Times New Roman" w:hAnsi="Times New Roman"/>
                <w:sz w:val="28"/>
                <w:szCs w:val="28"/>
              </w:rPr>
            </w:pPr>
            <w:r>
              <w:rPr>
                <w:rFonts w:ascii="Times New Roman" w:hAnsi="Times New Roman"/>
                <w:sz w:val="28"/>
                <w:szCs w:val="28"/>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разрешения; за получением решения об отказе в предоставлении муниципальной услуги.</w:t>
            </w:r>
          </w:p>
          <w:p w:rsidR="003B0104" w:rsidRDefault="003B0104">
            <w:pPr>
              <w:ind w:firstLine="303"/>
              <w:rPr>
                <w:rFonts w:ascii="Times New Roman" w:hAnsi="Times New Roman"/>
                <w:sz w:val="28"/>
                <w:szCs w:val="28"/>
              </w:rPr>
            </w:pPr>
            <w:r>
              <w:rPr>
                <w:rFonts w:ascii="Times New Roman" w:hAnsi="Times New Roman"/>
                <w:sz w:val="28"/>
                <w:szCs w:val="28"/>
              </w:rPr>
              <w:t>При предоставлении муниципальной услуги в МФЦ консультацию, прием и выдачу документов осуществляет специалист МФЦ.</w:t>
            </w:r>
          </w:p>
        </w:tc>
      </w:tr>
      <w:tr w:rsidR="003B0104" w:rsidTr="007A68B1">
        <w:trPr>
          <w:trHeight w:val="20"/>
        </w:trPr>
        <w:tc>
          <w:tcPr>
            <w:tcW w:w="993" w:type="dxa"/>
            <w:tcBorders>
              <w:top w:val="single" w:sz="4" w:space="0" w:color="auto"/>
              <w:left w:val="single" w:sz="4" w:space="0" w:color="auto"/>
              <w:bottom w:val="single" w:sz="4" w:space="0" w:color="auto"/>
              <w:right w:val="single" w:sz="4" w:space="0" w:color="auto"/>
            </w:tcBorders>
          </w:tcPr>
          <w:p w:rsidR="003B0104" w:rsidRDefault="003B0104">
            <w:pPr>
              <w:ind w:firstLine="0"/>
              <w:rPr>
                <w:rFonts w:ascii="Times New Roman" w:hAnsi="Times New Roman"/>
                <w:sz w:val="28"/>
                <w:szCs w:val="28"/>
              </w:rPr>
            </w:pPr>
            <w:r>
              <w:rPr>
                <w:rFonts w:ascii="Times New Roman" w:hAnsi="Times New Roman"/>
                <w:sz w:val="28"/>
                <w:szCs w:val="28"/>
              </w:rPr>
              <w:t>2.18.</w:t>
            </w:r>
          </w:p>
        </w:tc>
        <w:tc>
          <w:tcPr>
            <w:tcW w:w="2297" w:type="dxa"/>
            <w:tcBorders>
              <w:top w:val="single" w:sz="4" w:space="0" w:color="auto"/>
              <w:left w:val="single" w:sz="4" w:space="0" w:color="auto"/>
              <w:bottom w:val="single" w:sz="4" w:space="0" w:color="auto"/>
              <w:right w:val="single" w:sz="4" w:space="0" w:color="auto"/>
            </w:tcBorders>
          </w:tcPr>
          <w:p w:rsidR="003B0104" w:rsidRDefault="003B0104">
            <w:pPr>
              <w:ind w:firstLine="66"/>
              <w:rPr>
                <w:rFonts w:ascii="Times New Roman" w:hAnsi="Times New Roman"/>
                <w:sz w:val="28"/>
                <w:szCs w:val="28"/>
              </w:rPr>
            </w:pPr>
            <w:r>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491" w:type="dxa"/>
            <w:tcBorders>
              <w:top w:val="single" w:sz="4" w:space="0" w:color="auto"/>
              <w:left w:val="single" w:sz="4" w:space="0" w:color="auto"/>
              <w:bottom w:val="single" w:sz="4" w:space="0" w:color="auto"/>
              <w:right w:val="single" w:sz="4" w:space="0" w:color="auto"/>
            </w:tcBorders>
          </w:tcPr>
          <w:p w:rsidR="003B0104" w:rsidRPr="008536AD" w:rsidRDefault="003B0104">
            <w:pPr>
              <w:pStyle w:val="NoSpacing"/>
              <w:ind w:firstLine="242"/>
              <w:jc w:val="both"/>
              <w:rPr>
                <w:rFonts w:ascii="Times New Roman" w:hAnsi="Times New Roman"/>
                <w:sz w:val="28"/>
                <w:szCs w:val="28"/>
              </w:rPr>
            </w:pPr>
            <w:r w:rsidRPr="008536AD">
              <w:rPr>
                <w:rFonts w:ascii="Times New Roman" w:hAnsi="Times New Roman"/>
                <w:sz w:val="28"/>
                <w:szCs w:val="28"/>
              </w:rPr>
              <w:t xml:space="preserve">Заявление и прилагаемые к нему документы, поступившие в Администрацию в ходе личного приема, посредством почтовой связи, в электронной форме, в том числе через Единый портал, рассматриваются в порядке, установленном </w:t>
            </w:r>
            <w:hyperlink r:id="rId16" w:anchor="Par451" w:history="1">
              <w:r w:rsidRPr="008536AD">
                <w:rPr>
                  <w:rStyle w:val="Hyperlink"/>
                  <w:color w:val="auto"/>
                  <w:sz w:val="28"/>
                  <w:u w:val="none"/>
                </w:rPr>
                <w:t>разделом 3</w:t>
              </w:r>
            </w:hyperlink>
            <w:r w:rsidRPr="008536AD">
              <w:rPr>
                <w:rFonts w:ascii="Times New Roman" w:hAnsi="Times New Roman"/>
                <w:sz w:val="28"/>
                <w:szCs w:val="28"/>
              </w:rPr>
              <w:t xml:space="preserve"> Регламента. На официальном сайте администрации </w:t>
            </w:r>
            <w:r>
              <w:rPr>
                <w:rFonts w:ascii="Times New Roman" w:hAnsi="Times New Roman"/>
                <w:sz w:val="28"/>
                <w:szCs w:val="28"/>
              </w:rPr>
              <w:t>Большебейсугского сельского поселения Брюховецкого</w:t>
            </w:r>
            <w:r w:rsidRPr="008536AD">
              <w:rPr>
                <w:rFonts w:ascii="Times New Roman" w:hAnsi="Times New Roman"/>
                <w:sz w:val="28"/>
                <w:szCs w:val="28"/>
              </w:rPr>
              <w:t xml:space="preserve"> район</w:t>
            </w:r>
            <w:r>
              <w:rPr>
                <w:rFonts w:ascii="Times New Roman" w:hAnsi="Times New Roman"/>
                <w:sz w:val="28"/>
                <w:szCs w:val="28"/>
              </w:rPr>
              <w:t>а</w:t>
            </w:r>
            <w:r w:rsidRPr="008536AD">
              <w:rPr>
                <w:rFonts w:ascii="Times New Roman" w:hAnsi="Times New Roman"/>
                <w:sz w:val="28"/>
                <w:szCs w:val="28"/>
              </w:rPr>
              <w:t xml:space="preserve"> и на Едином портале обеспечивается возможность получения и копирования заявителями форм заявлений и иных документов, необходимых для получения муниципальной услуги в электронном виде. Предоставление муниципальной услуги через </w:t>
            </w:r>
            <w:r w:rsidRPr="008536AD">
              <w:rPr>
                <w:rFonts w:ascii="Times New Roman" w:hAnsi="Times New Roman"/>
                <w:sz w:val="28"/>
                <w:szCs w:val="28"/>
              </w:rPr>
              <w:br/>
              <w:t>МФЦ осуществляется в рамках соответствующих соглашений.</w:t>
            </w:r>
          </w:p>
          <w:p w:rsidR="003B0104" w:rsidRPr="008536AD" w:rsidRDefault="003B0104">
            <w:pPr>
              <w:pStyle w:val="NoSpacing"/>
              <w:ind w:firstLine="242"/>
              <w:jc w:val="both"/>
              <w:rPr>
                <w:rFonts w:ascii="Times New Roman" w:hAnsi="Times New Roman"/>
                <w:sz w:val="28"/>
                <w:szCs w:val="28"/>
              </w:rPr>
            </w:pPr>
            <w:r w:rsidRPr="008536AD">
              <w:rPr>
                <w:rFonts w:ascii="Times New Roman" w:hAnsi="Times New Roman"/>
                <w:sz w:val="28"/>
                <w:szCs w:val="28"/>
              </w:rPr>
              <w:t>Особенности предоставления муниципальной услуги в электронной форме</w:t>
            </w:r>
          </w:p>
          <w:p w:rsidR="003B0104" w:rsidRPr="008536AD" w:rsidRDefault="003B0104">
            <w:pPr>
              <w:pStyle w:val="NoSpacing"/>
              <w:ind w:firstLine="242"/>
              <w:jc w:val="both"/>
              <w:rPr>
                <w:rFonts w:ascii="Times New Roman" w:hAnsi="Times New Roman"/>
                <w:sz w:val="28"/>
                <w:szCs w:val="28"/>
              </w:rPr>
            </w:pPr>
            <w:r w:rsidRPr="008536AD">
              <w:rPr>
                <w:rFonts w:ascii="Times New Roman" w:hAnsi="Times New Roman"/>
                <w:sz w:val="28"/>
                <w:szCs w:val="28"/>
              </w:rPr>
              <w:t>1. Гражданин, достигший 18-летнего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http://www.pgu.krasnodar.ru» (далее - Портал).</w:t>
            </w:r>
          </w:p>
          <w:p w:rsidR="003B0104" w:rsidRPr="008536AD" w:rsidRDefault="003B0104">
            <w:pPr>
              <w:pStyle w:val="NoSpacing"/>
              <w:ind w:firstLine="242"/>
              <w:jc w:val="both"/>
              <w:rPr>
                <w:rFonts w:ascii="Times New Roman" w:hAnsi="Times New Roman"/>
                <w:sz w:val="28"/>
                <w:szCs w:val="28"/>
              </w:rPr>
            </w:pPr>
            <w:r w:rsidRPr="008536AD">
              <w:rPr>
                <w:rFonts w:ascii="Times New Roman" w:hAnsi="Times New Roman"/>
                <w:sz w:val="28"/>
                <w:szCs w:val="28"/>
              </w:rPr>
              <w:t>2.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3B0104" w:rsidRPr="008536AD" w:rsidRDefault="003B0104">
            <w:pPr>
              <w:pStyle w:val="NoSpacing"/>
              <w:ind w:firstLine="242"/>
              <w:jc w:val="both"/>
              <w:rPr>
                <w:rFonts w:ascii="Times New Roman" w:hAnsi="Times New Roman"/>
                <w:sz w:val="28"/>
                <w:szCs w:val="28"/>
              </w:rPr>
            </w:pPr>
            <w:bookmarkStart w:id="10" w:name="sub_1005"/>
            <w:r w:rsidRPr="008536AD">
              <w:rPr>
                <w:rFonts w:ascii="Times New Roman" w:hAnsi="Times New Roman"/>
                <w:sz w:val="28"/>
                <w:szCs w:val="28"/>
              </w:rPr>
              <w:t>3.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bookmarkEnd w:id="10"/>
          </w:p>
          <w:p w:rsidR="003B0104" w:rsidRPr="008536AD" w:rsidRDefault="003B0104">
            <w:pPr>
              <w:pStyle w:val="NoSpacing"/>
              <w:ind w:firstLine="242"/>
              <w:jc w:val="both"/>
              <w:rPr>
                <w:rFonts w:ascii="Times New Roman" w:hAnsi="Times New Roman"/>
                <w:sz w:val="28"/>
                <w:szCs w:val="28"/>
              </w:rPr>
            </w:pPr>
            <w:r w:rsidRPr="008536AD">
              <w:rPr>
                <w:rFonts w:ascii="Times New Roman" w:hAnsi="Times New Roman"/>
                <w:sz w:val="28"/>
                <w:szCs w:val="28"/>
              </w:rPr>
              <w:t>4. Использование заявителем квалифицированной подписи осуществляется с соблюдением обязанностей, предусмотренных подпунктом 5 пункта 2.18 настоящего административного регламента.</w:t>
            </w:r>
          </w:p>
          <w:p w:rsidR="003B0104" w:rsidRPr="008536AD" w:rsidRDefault="003B0104">
            <w:pPr>
              <w:pStyle w:val="NoSpacing"/>
              <w:ind w:firstLine="242"/>
              <w:jc w:val="both"/>
              <w:rPr>
                <w:rFonts w:ascii="Times New Roman" w:hAnsi="Times New Roman"/>
                <w:sz w:val="28"/>
                <w:szCs w:val="28"/>
              </w:rPr>
            </w:pPr>
            <w:r w:rsidRPr="008536AD">
              <w:rPr>
                <w:rFonts w:ascii="Times New Roman" w:hAnsi="Times New Roman"/>
                <w:sz w:val="28"/>
                <w:szCs w:val="28"/>
              </w:rPr>
              <w:t>5. Обязанности участников электронного взаимодействия при использовании усиленных электронных подписей.</w:t>
            </w:r>
          </w:p>
          <w:p w:rsidR="003B0104" w:rsidRPr="008536AD" w:rsidRDefault="003B0104">
            <w:pPr>
              <w:pStyle w:val="NoSpacing"/>
              <w:ind w:firstLine="242"/>
              <w:jc w:val="both"/>
              <w:rPr>
                <w:rFonts w:ascii="Times New Roman" w:hAnsi="Times New Roman"/>
                <w:sz w:val="28"/>
                <w:szCs w:val="28"/>
              </w:rPr>
            </w:pPr>
            <w:r w:rsidRPr="008536AD">
              <w:rPr>
                <w:rFonts w:ascii="Times New Roman" w:hAnsi="Times New Roman"/>
                <w:sz w:val="28"/>
                <w:szCs w:val="28"/>
              </w:rPr>
              <w:t>При использовании усиленных электронных подписей участники электронного взаимодействия обязаны:</w:t>
            </w:r>
          </w:p>
          <w:p w:rsidR="003B0104" w:rsidRPr="008536AD" w:rsidRDefault="003B0104">
            <w:pPr>
              <w:pStyle w:val="NoSpacing"/>
              <w:ind w:firstLine="242"/>
              <w:jc w:val="both"/>
              <w:rPr>
                <w:rFonts w:ascii="Times New Roman" w:hAnsi="Times New Roman"/>
                <w:sz w:val="28"/>
                <w:szCs w:val="28"/>
              </w:rPr>
            </w:pPr>
            <w:bookmarkStart w:id="11" w:name="sub_101"/>
            <w:r w:rsidRPr="008536AD">
              <w:rPr>
                <w:rFonts w:ascii="Times New Roman" w:hAnsi="Times New Roman"/>
                <w:sz w:val="28"/>
                <w:szCs w:val="28"/>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bookmarkEnd w:id="11"/>
          </w:p>
          <w:p w:rsidR="003B0104" w:rsidRPr="008536AD" w:rsidRDefault="003B0104">
            <w:pPr>
              <w:pStyle w:val="NoSpacing"/>
              <w:ind w:firstLine="242"/>
              <w:jc w:val="both"/>
              <w:rPr>
                <w:rFonts w:ascii="Times New Roman" w:hAnsi="Times New Roman"/>
                <w:sz w:val="28"/>
                <w:szCs w:val="28"/>
              </w:rPr>
            </w:pPr>
            <w:bookmarkStart w:id="12" w:name="sub_102"/>
            <w:r w:rsidRPr="008536AD">
              <w:rPr>
                <w:rFonts w:ascii="Times New Roman" w:hAnsi="Times New Roman"/>
                <w:sz w:val="28"/>
                <w:szCs w:val="28"/>
              </w:rPr>
              <w:t xml:space="preserve">2) уведомлять </w:t>
            </w:r>
            <w:hyperlink r:id="rId17" w:anchor="sub_27" w:history="1">
              <w:r w:rsidRPr="008536AD">
                <w:rPr>
                  <w:rStyle w:val="Hyperlink"/>
                  <w:color w:val="auto"/>
                  <w:sz w:val="28"/>
                  <w:szCs w:val="28"/>
                  <w:u w:val="none"/>
                </w:rPr>
                <w:t>удостоверяющий центр</w:t>
              </w:r>
            </w:hyperlink>
            <w:r w:rsidRPr="008536AD">
              <w:rPr>
                <w:rFonts w:ascii="Times New Roman" w:hAnsi="Times New Roman"/>
                <w:sz w:val="28"/>
                <w:szCs w:val="28"/>
              </w:rPr>
              <w:t xml:space="preserve">, выдавший </w:t>
            </w:r>
            <w:hyperlink r:id="rId18" w:anchor="sub_22" w:history="1">
              <w:r w:rsidRPr="008536AD">
                <w:rPr>
                  <w:rStyle w:val="Hyperlink"/>
                  <w:color w:val="auto"/>
                  <w:sz w:val="28"/>
                  <w:szCs w:val="28"/>
                  <w:u w:val="none"/>
                </w:rPr>
                <w:t>сертификат ключа проверки электронной подписи</w:t>
              </w:r>
            </w:hyperlink>
            <w:r w:rsidRPr="008536AD">
              <w:rPr>
                <w:rFonts w:ascii="Times New Roman" w:hAnsi="Times New Roman"/>
                <w:sz w:val="28"/>
                <w:szCs w:val="28"/>
              </w:rPr>
              <w:t>,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bookmarkEnd w:id="12"/>
          </w:p>
          <w:p w:rsidR="003B0104" w:rsidRPr="008536AD" w:rsidRDefault="003B0104">
            <w:pPr>
              <w:pStyle w:val="NoSpacing"/>
              <w:ind w:firstLine="242"/>
              <w:jc w:val="both"/>
              <w:rPr>
                <w:rFonts w:ascii="Times New Roman" w:hAnsi="Times New Roman"/>
                <w:sz w:val="28"/>
                <w:szCs w:val="28"/>
              </w:rPr>
            </w:pPr>
            <w:bookmarkStart w:id="13" w:name="sub_103"/>
            <w:r w:rsidRPr="008536AD">
              <w:rPr>
                <w:rFonts w:ascii="Times New Roman" w:hAnsi="Times New Roman"/>
                <w:sz w:val="28"/>
                <w:szCs w:val="28"/>
              </w:rPr>
              <w:t xml:space="preserve">3) не использовать </w:t>
            </w:r>
            <w:hyperlink r:id="rId19" w:anchor="sub_25" w:history="1">
              <w:r w:rsidRPr="008536AD">
                <w:rPr>
                  <w:rStyle w:val="Hyperlink"/>
                  <w:color w:val="auto"/>
                  <w:sz w:val="28"/>
                  <w:szCs w:val="28"/>
                  <w:u w:val="none"/>
                </w:rPr>
                <w:t>ключ электронной подписи</w:t>
              </w:r>
            </w:hyperlink>
            <w:r w:rsidRPr="008536AD">
              <w:rPr>
                <w:rFonts w:ascii="Times New Roman" w:hAnsi="Times New Roman"/>
                <w:sz w:val="28"/>
                <w:szCs w:val="28"/>
              </w:rPr>
              <w:t xml:space="preserve"> при наличии оснований полагать, что конфиденциальность данного ключа нарушена;</w:t>
            </w:r>
            <w:bookmarkEnd w:id="13"/>
          </w:p>
          <w:p w:rsidR="003B0104" w:rsidRPr="008536AD" w:rsidRDefault="003B0104">
            <w:pPr>
              <w:pStyle w:val="NoSpacing"/>
              <w:ind w:firstLine="242"/>
              <w:jc w:val="both"/>
              <w:rPr>
                <w:rFonts w:ascii="Times New Roman" w:hAnsi="Times New Roman"/>
                <w:sz w:val="28"/>
                <w:szCs w:val="28"/>
              </w:rPr>
            </w:pPr>
            <w:r w:rsidRPr="008536AD">
              <w:rPr>
                <w:rFonts w:ascii="Times New Roman" w:hAnsi="Times New Roman"/>
                <w:sz w:val="28"/>
                <w:szCs w:val="28"/>
              </w:rP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w:t>
            </w:r>
            <w:hyperlink r:id="rId20" w:anchor="sub_29" w:history="1">
              <w:r w:rsidRPr="008536AD">
                <w:rPr>
                  <w:rStyle w:val="Hyperlink"/>
                  <w:color w:val="auto"/>
                  <w:sz w:val="28"/>
                  <w:szCs w:val="28"/>
                  <w:u w:val="none"/>
                </w:rPr>
                <w:t>средства электронной подписи</w:t>
              </w:r>
            </w:hyperlink>
            <w:r w:rsidRPr="008536AD">
              <w:rPr>
                <w:rFonts w:ascii="Times New Roman" w:hAnsi="Times New Roman"/>
                <w:sz w:val="28"/>
                <w:szCs w:val="28"/>
              </w:rPr>
              <w:t>, получившие подтверждение соответствия требованиям, установленным в соответствии с настоящим Федеральным законом.</w:t>
            </w:r>
          </w:p>
          <w:p w:rsidR="003B0104" w:rsidRPr="008536AD" w:rsidRDefault="003B0104">
            <w:pPr>
              <w:pStyle w:val="NoSpacing"/>
              <w:ind w:firstLine="242"/>
              <w:jc w:val="both"/>
              <w:rPr>
                <w:rFonts w:ascii="Times New Roman" w:hAnsi="Times New Roman"/>
                <w:sz w:val="28"/>
                <w:szCs w:val="28"/>
              </w:rPr>
            </w:pPr>
            <w:r w:rsidRPr="008536AD">
              <w:rPr>
                <w:rFonts w:ascii="Times New Roman" w:hAnsi="Times New Roman"/>
                <w:sz w:val="28"/>
                <w:szCs w:val="28"/>
              </w:rPr>
              <w:t>6.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3B0104" w:rsidRPr="008536AD" w:rsidRDefault="003B0104">
            <w:pPr>
              <w:pStyle w:val="NoSpacing"/>
              <w:ind w:firstLine="242"/>
              <w:jc w:val="both"/>
              <w:rPr>
                <w:rFonts w:ascii="Times New Roman" w:hAnsi="Times New Roman"/>
                <w:sz w:val="28"/>
                <w:szCs w:val="28"/>
              </w:rPr>
            </w:pPr>
            <w:r w:rsidRPr="008536AD">
              <w:rPr>
                <w:rFonts w:ascii="Times New Roman" w:hAnsi="Times New Roman"/>
                <w:sz w:val="28"/>
                <w:szCs w:val="28"/>
              </w:rPr>
              <w:t>7. Признание квалифицированной электронной подписи.</w:t>
            </w:r>
          </w:p>
          <w:p w:rsidR="003B0104" w:rsidRPr="008536AD" w:rsidRDefault="003B0104">
            <w:pPr>
              <w:pStyle w:val="NoSpacing"/>
              <w:ind w:firstLine="242"/>
              <w:jc w:val="both"/>
              <w:rPr>
                <w:rFonts w:ascii="Times New Roman" w:hAnsi="Times New Roman"/>
                <w:sz w:val="28"/>
                <w:szCs w:val="28"/>
              </w:rPr>
            </w:pPr>
            <w:r w:rsidRPr="008536AD">
              <w:rPr>
                <w:rFonts w:ascii="Times New Roman" w:hAnsi="Times New Roman"/>
                <w:sz w:val="28"/>
                <w:szCs w:val="28"/>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3B0104" w:rsidRPr="008536AD" w:rsidRDefault="003B0104">
            <w:pPr>
              <w:pStyle w:val="NoSpacing"/>
              <w:ind w:firstLine="242"/>
              <w:jc w:val="both"/>
              <w:rPr>
                <w:rFonts w:ascii="Times New Roman" w:hAnsi="Times New Roman"/>
                <w:sz w:val="28"/>
                <w:szCs w:val="28"/>
              </w:rPr>
            </w:pPr>
            <w:r w:rsidRPr="008536AD">
              <w:rPr>
                <w:rFonts w:ascii="Times New Roman" w:hAnsi="Times New Roman"/>
                <w:sz w:val="28"/>
                <w:szCs w:val="28"/>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B0104" w:rsidRPr="008536AD" w:rsidRDefault="003B0104">
            <w:pPr>
              <w:pStyle w:val="NoSpacing"/>
              <w:ind w:firstLine="242"/>
              <w:jc w:val="both"/>
              <w:rPr>
                <w:rFonts w:ascii="Times New Roman" w:hAnsi="Times New Roman"/>
                <w:sz w:val="28"/>
                <w:szCs w:val="28"/>
              </w:rPr>
            </w:pPr>
            <w:bookmarkStart w:id="14" w:name="sub_112"/>
            <w:r w:rsidRPr="008536AD">
              <w:rPr>
                <w:rFonts w:ascii="Times New Roman" w:hAnsi="Times New Roman"/>
                <w:sz w:val="28"/>
                <w:szCs w:val="28"/>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bookmarkEnd w:id="14"/>
          </w:p>
          <w:p w:rsidR="003B0104" w:rsidRPr="008536AD" w:rsidRDefault="003B0104">
            <w:pPr>
              <w:pStyle w:val="NoSpacing"/>
              <w:ind w:firstLine="242"/>
              <w:jc w:val="both"/>
              <w:rPr>
                <w:rFonts w:ascii="Times New Roman" w:hAnsi="Times New Roman"/>
                <w:sz w:val="28"/>
                <w:szCs w:val="28"/>
              </w:rPr>
            </w:pPr>
            <w:bookmarkStart w:id="15" w:name="sub_113"/>
            <w:r w:rsidRPr="008536AD">
              <w:rPr>
                <w:rFonts w:ascii="Times New Roman" w:hAnsi="Times New Roman"/>
                <w:sz w:val="28"/>
                <w:szCs w:val="28"/>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bookmarkEnd w:id="15"/>
          </w:p>
          <w:p w:rsidR="003B0104" w:rsidRDefault="003B0104">
            <w:pPr>
              <w:ind w:firstLine="303"/>
              <w:rPr>
                <w:rFonts w:ascii="Times New Roman" w:hAnsi="Times New Roman"/>
                <w:sz w:val="28"/>
                <w:szCs w:val="28"/>
              </w:rPr>
            </w:pPr>
            <w:r>
              <w:rPr>
                <w:rFonts w:ascii="Times New Roman" w:hAnsi="Times New Roman"/>
                <w:sz w:val="28"/>
                <w:szCs w:val="28"/>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tc>
      </w:tr>
    </w:tbl>
    <w:p w:rsidR="003B0104" w:rsidRDefault="003B0104" w:rsidP="007A68B1">
      <w:pPr>
        <w:ind w:firstLine="709"/>
        <w:rPr>
          <w:rFonts w:ascii="Times New Roman" w:hAnsi="Times New Roman"/>
          <w:sz w:val="28"/>
          <w:szCs w:val="28"/>
        </w:rPr>
      </w:pPr>
    </w:p>
    <w:p w:rsidR="003B0104" w:rsidRDefault="003B0104" w:rsidP="007A68B1">
      <w:pPr>
        <w:ind w:firstLine="709"/>
        <w:rPr>
          <w:rFonts w:ascii="Times New Roman" w:hAnsi="Times New Roman"/>
          <w:sz w:val="28"/>
          <w:szCs w:val="28"/>
        </w:rPr>
      </w:pPr>
    </w:p>
    <w:p w:rsidR="003B0104" w:rsidRDefault="003B0104" w:rsidP="007A68B1">
      <w:pPr>
        <w:jc w:val="center"/>
        <w:rPr>
          <w:rFonts w:ascii="Times New Roman" w:hAnsi="Times New Roman"/>
          <w:sz w:val="28"/>
          <w:szCs w:val="28"/>
        </w:rPr>
      </w:pPr>
      <w:r>
        <w:rPr>
          <w:rFonts w:ascii="Times New Roman" w:hAnsi="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3B0104" w:rsidRDefault="003B0104" w:rsidP="007A68B1">
      <w:pPr>
        <w:ind w:firstLine="0"/>
        <w:jc w:val="center"/>
        <w:rPr>
          <w:rFonts w:ascii="Times New Roman" w:hAnsi="Times New Roman"/>
          <w:sz w:val="28"/>
          <w:szCs w:val="28"/>
        </w:rPr>
      </w:pPr>
    </w:p>
    <w:p w:rsidR="003B0104" w:rsidRDefault="003B0104" w:rsidP="007A68B1">
      <w:pPr>
        <w:ind w:firstLine="709"/>
        <w:rPr>
          <w:rFonts w:ascii="Times New Roman" w:hAnsi="Times New Roman"/>
          <w:sz w:val="28"/>
          <w:szCs w:val="28"/>
        </w:rPr>
      </w:pPr>
      <w:bookmarkStart w:id="16" w:name="sub_301"/>
      <w:r>
        <w:rPr>
          <w:rFonts w:ascii="Times New Roman" w:hAnsi="Times New Roman"/>
          <w:sz w:val="28"/>
          <w:szCs w:val="28"/>
        </w:rPr>
        <w:t>3.1. Описание последовательности действий при предоставлении муниципальной услуги</w:t>
      </w:r>
    </w:p>
    <w:p w:rsidR="003B0104" w:rsidRDefault="003B0104" w:rsidP="007A68B1">
      <w:pPr>
        <w:ind w:firstLine="709"/>
        <w:rPr>
          <w:rFonts w:ascii="Times New Roman" w:hAnsi="Times New Roman"/>
          <w:sz w:val="28"/>
          <w:szCs w:val="28"/>
        </w:rPr>
      </w:pPr>
      <w:bookmarkStart w:id="17" w:name="sub_32"/>
      <w:bookmarkEnd w:id="16"/>
      <w:r>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3B0104" w:rsidRDefault="003B0104" w:rsidP="007A68B1">
      <w:pPr>
        <w:ind w:firstLine="709"/>
        <w:rPr>
          <w:rFonts w:ascii="Times New Roman" w:hAnsi="Times New Roman"/>
          <w:sz w:val="28"/>
          <w:szCs w:val="28"/>
        </w:rPr>
      </w:pPr>
      <w:bookmarkStart w:id="18" w:name="sub_321"/>
      <w:bookmarkEnd w:id="17"/>
      <w:r>
        <w:rPr>
          <w:rFonts w:ascii="Times New Roman" w:hAnsi="Times New Roman"/>
          <w:sz w:val="28"/>
          <w:szCs w:val="28"/>
        </w:rPr>
        <w:t>1) консультирование заявителя</w:t>
      </w:r>
    </w:p>
    <w:p w:rsidR="003B0104" w:rsidRDefault="003B0104" w:rsidP="007A68B1">
      <w:pPr>
        <w:ind w:firstLine="709"/>
        <w:rPr>
          <w:rFonts w:ascii="Times New Roman" w:hAnsi="Times New Roman"/>
          <w:sz w:val="28"/>
          <w:szCs w:val="28"/>
        </w:rPr>
      </w:pPr>
      <w:r>
        <w:rPr>
          <w:rFonts w:ascii="Times New Roman" w:hAnsi="Times New Roman"/>
          <w:sz w:val="28"/>
          <w:szCs w:val="28"/>
        </w:rPr>
        <w:t>2) принятие и регистрация заявления;</w:t>
      </w:r>
    </w:p>
    <w:p w:rsidR="003B0104" w:rsidRDefault="003B0104" w:rsidP="007A68B1">
      <w:pPr>
        <w:ind w:firstLine="709"/>
        <w:rPr>
          <w:rFonts w:ascii="Times New Roman" w:hAnsi="Times New Roman"/>
          <w:sz w:val="28"/>
          <w:szCs w:val="28"/>
        </w:rPr>
      </w:pPr>
      <w:bookmarkStart w:id="19" w:name="sub_322"/>
      <w:bookmarkEnd w:id="18"/>
      <w:r>
        <w:rPr>
          <w:rFonts w:ascii="Times New Roman" w:hAnsi="Times New Roman"/>
          <w:sz w:val="28"/>
          <w:szCs w:val="28"/>
        </w:rPr>
        <w:t>2) формирование и направление межведомственного запроса в орган, участвующий в предоставлении Муниципальной услуги;</w:t>
      </w:r>
    </w:p>
    <w:p w:rsidR="003B0104" w:rsidRDefault="003B0104" w:rsidP="007A68B1">
      <w:pPr>
        <w:ind w:firstLine="709"/>
        <w:rPr>
          <w:rFonts w:ascii="Times New Roman" w:hAnsi="Times New Roman"/>
          <w:sz w:val="28"/>
          <w:szCs w:val="28"/>
        </w:rPr>
      </w:pPr>
      <w:bookmarkStart w:id="20" w:name="sub_323"/>
      <w:bookmarkEnd w:id="19"/>
      <w:r>
        <w:rPr>
          <w:rFonts w:ascii="Times New Roman" w:hAnsi="Times New Roman"/>
          <w:sz w:val="28"/>
          <w:szCs w:val="28"/>
        </w:rPr>
        <w:t>3) подготовка результата муниципальной услуги;</w:t>
      </w:r>
    </w:p>
    <w:p w:rsidR="003B0104" w:rsidRDefault="003B0104" w:rsidP="007A68B1">
      <w:pPr>
        <w:ind w:firstLine="709"/>
        <w:rPr>
          <w:rFonts w:ascii="Times New Roman" w:hAnsi="Times New Roman"/>
          <w:sz w:val="28"/>
          <w:szCs w:val="28"/>
        </w:rPr>
      </w:pPr>
      <w:bookmarkStart w:id="21" w:name="sub_325"/>
      <w:bookmarkEnd w:id="20"/>
      <w:r>
        <w:rPr>
          <w:rFonts w:ascii="Times New Roman" w:hAnsi="Times New Roman"/>
          <w:sz w:val="28"/>
          <w:szCs w:val="28"/>
        </w:rPr>
        <w:t>4) выдача заявителю результата муниципальной услуги.</w:t>
      </w:r>
    </w:p>
    <w:bookmarkEnd w:id="21"/>
    <w:p w:rsidR="003B0104" w:rsidRDefault="003B0104" w:rsidP="007A68B1">
      <w:pPr>
        <w:ind w:firstLine="709"/>
        <w:rPr>
          <w:rFonts w:ascii="Times New Roman" w:hAnsi="Times New Roman"/>
          <w:sz w:val="28"/>
          <w:szCs w:val="28"/>
        </w:rPr>
      </w:pPr>
      <w:r>
        <w:rPr>
          <w:rFonts w:ascii="Times New Roman" w:hAnsi="Times New Roman"/>
          <w:sz w:val="28"/>
          <w:szCs w:val="28"/>
        </w:rPr>
        <w:t xml:space="preserve">3.1.2. Блок-схема предоставления Муниципальной услуги представлена в </w:t>
      </w:r>
      <w:hyperlink r:id="rId21" w:anchor="sub_1500" w:history="1">
        <w:r>
          <w:rPr>
            <w:rStyle w:val="affe"/>
            <w:rFonts w:ascii="Times New Roman" w:hAnsi="Times New Roman"/>
            <w:b w:val="0"/>
            <w:color w:val="auto"/>
            <w:sz w:val="28"/>
            <w:szCs w:val="28"/>
          </w:rPr>
          <w:t>приложении № </w:t>
        </w:r>
      </w:hyperlink>
      <w:r>
        <w:rPr>
          <w:rStyle w:val="affe"/>
          <w:rFonts w:ascii="Times New Roman" w:hAnsi="Times New Roman"/>
          <w:b w:val="0"/>
          <w:color w:val="auto"/>
          <w:sz w:val="28"/>
          <w:szCs w:val="28"/>
        </w:rPr>
        <w:t>2</w:t>
      </w:r>
      <w:r>
        <w:rPr>
          <w:rFonts w:ascii="Times New Roman" w:hAnsi="Times New Roman"/>
          <w:sz w:val="28"/>
          <w:szCs w:val="28"/>
        </w:rPr>
        <w:t xml:space="preserve"> к Административному регламенту.</w:t>
      </w:r>
    </w:p>
    <w:p w:rsidR="003B0104" w:rsidRPr="00B57B73" w:rsidRDefault="003B0104" w:rsidP="008869D5">
      <w:pPr>
        <w:ind w:firstLine="567"/>
        <w:rPr>
          <w:rFonts w:ascii="Times New Roman" w:hAnsi="Times New Roman"/>
          <w:sz w:val="28"/>
          <w:szCs w:val="28"/>
        </w:rPr>
      </w:pPr>
      <w:bookmarkStart w:id="22" w:name="sub_204"/>
      <w:r w:rsidRPr="008869D5">
        <w:rPr>
          <w:rFonts w:ascii="Times New Roman" w:hAnsi="Times New Roman"/>
          <w:bCs/>
          <w:sz w:val="28"/>
          <w:szCs w:val="28"/>
        </w:rPr>
        <w:t>3.2</w:t>
      </w:r>
      <w:r>
        <w:rPr>
          <w:rFonts w:ascii="Times New Roman" w:hAnsi="Times New Roman"/>
          <w:b/>
          <w:bCs/>
          <w:sz w:val="28"/>
          <w:szCs w:val="28"/>
        </w:rPr>
        <w:t xml:space="preserve">. </w:t>
      </w:r>
      <w:r w:rsidRPr="00B57B73">
        <w:rPr>
          <w:rFonts w:ascii="Times New Roman" w:hAnsi="Times New Roman"/>
          <w:sz w:val="28"/>
          <w:szCs w:val="28"/>
        </w:rPr>
        <w:t>Оказание консультаций заявителю</w:t>
      </w:r>
    </w:p>
    <w:p w:rsidR="003B0104" w:rsidRPr="00B57B73" w:rsidRDefault="003B0104" w:rsidP="008869D5">
      <w:pPr>
        <w:ind w:firstLine="567"/>
        <w:rPr>
          <w:rFonts w:ascii="Times New Roman" w:hAnsi="Times New Roman"/>
          <w:sz w:val="28"/>
          <w:szCs w:val="28"/>
        </w:rPr>
      </w:pPr>
      <w:r w:rsidRPr="00B57B73">
        <w:rPr>
          <w:rFonts w:ascii="Times New Roman" w:hAnsi="Times New Roman"/>
          <w:sz w:val="28"/>
          <w:szCs w:val="28"/>
        </w:rPr>
        <w:t>3.2.1. Заявитель вправе обратиться к специалисту лично, по телефону и (или) электронной почте для получения консультаций о порядке получения муниципальной услуги.</w:t>
      </w:r>
    </w:p>
    <w:p w:rsidR="003B0104" w:rsidRPr="00B57B73" w:rsidRDefault="003B0104" w:rsidP="008869D5">
      <w:pPr>
        <w:ind w:firstLine="567"/>
        <w:rPr>
          <w:rFonts w:ascii="Times New Roman" w:hAnsi="Times New Roman"/>
          <w:sz w:val="28"/>
          <w:szCs w:val="28"/>
        </w:rPr>
      </w:pPr>
      <w:r w:rsidRPr="00B57B73">
        <w:rPr>
          <w:rFonts w:ascii="Times New Roman" w:hAnsi="Times New Roman"/>
          <w:sz w:val="28"/>
          <w:szCs w:val="28"/>
        </w:rPr>
        <w:t>Специалист администрации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3B0104" w:rsidRPr="00B57B73" w:rsidRDefault="003B0104" w:rsidP="008869D5">
      <w:pPr>
        <w:ind w:firstLine="567"/>
        <w:rPr>
          <w:rFonts w:ascii="Times New Roman" w:hAnsi="Times New Roman"/>
          <w:sz w:val="28"/>
          <w:szCs w:val="28"/>
        </w:rPr>
      </w:pPr>
      <w:r w:rsidRPr="00B57B73">
        <w:rPr>
          <w:rFonts w:ascii="Times New Roman" w:hAnsi="Times New Roman"/>
          <w:sz w:val="28"/>
          <w:szCs w:val="28"/>
        </w:rPr>
        <w:t>Процедуры, устанавливаемые настоящим пунктом, осуществляются в день обращения заявителя.</w:t>
      </w:r>
    </w:p>
    <w:p w:rsidR="003B0104" w:rsidRPr="00B57B73" w:rsidRDefault="003B0104" w:rsidP="008869D5">
      <w:pPr>
        <w:ind w:firstLine="567"/>
        <w:rPr>
          <w:rFonts w:ascii="Times New Roman" w:hAnsi="Times New Roman"/>
          <w:sz w:val="28"/>
          <w:szCs w:val="28"/>
        </w:rPr>
      </w:pPr>
      <w:r w:rsidRPr="00B57B73">
        <w:rPr>
          <w:rFonts w:ascii="Times New Roman" w:hAnsi="Times New Roman"/>
          <w:sz w:val="28"/>
          <w:szCs w:val="28"/>
        </w:rPr>
        <w:t>Результат процедур: консультации по составу, форме представляемой документации и другим вопросам получения решения.</w:t>
      </w:r>
    </w:p>
    <w:p w:rsidR="003B0104" w:rsidRDefault="003B0104" w:rsidP="00AE1AA8">
      <w:pPr>
        <w:pStyle w:val="Heading1"/>
        <w:spacing w:before="0" w:after="0"/>
        <w:ind w:firstLine="567"/>
        <w:jc w:val="left"/>
        <w:rPr>
          <w:rFonts w:ascii="Times New Roman" w:hAnsi="Times New Roman"/>
          <w:b w:val="0"/>
          <w:bCs/>
          <w:sz w:val="28"/>
          <w:szCs w:val="28"/>
        </w:rPr>
      </w:pPr>
      <w:r>
        <w:rPr>
          <w:rFonts w:ascii="Times New Roman" w:hAnsi="Times New Roman"/>
          <w:b w:val="0"/>
          <w:bCs/>
          <w:sz w:val="28"/>
          <w:szCs w:val="28"/>
        </w:rPr>
        <w:t>3.3. Принятие и регистрация заявления.</w:t>
      </w:r>
    </w:p>
    <w:p w:rsidR="003B0104" w:rsidRDefault="003B0104" w:rsidP="00AE1AA8">
      <w:pPr>
        <w:ind w:firstLine="567"/>
        <w:rPr>
          <w:rFonts w:ascii="Times New Roman" w:hAnsi="Times New Roman"/>
          <w:sz w:val="28"/>
          <w:szCs w:val="28"/>
        </w:rPr>
      </w:pPr>
      <w:bookmarkStart w:id="23" w:name="sub_33"/>
      <w:bookmarkEnd w:id="22"/>
      <w:r>
        <w:rPr>
          <w:rFonts w:ascii="Times New Roman" w:hAnsi="Times New Roman"/>
          <w:sz w:val="28"/>
          <w:szCs w:val="28"/>
        </w:rPr>
        <w:t xml:space="preserve">3.3.1. Основанием для начала административной процедуры является личное обращение заявителя (его представителя) с заявлением и приложенными к нему документами, </w:t>
      </w:r>
      <w:r w:rsidRPr="00B57B73">
        <w:rPr>
          <w:rFonts w:ascii="Times New Roman" w:hAnsi="Times New Roman"/>
          <w:sz w:val="28"/>
          <w:szCs w:val="28"/>
        </w:rPr>
        <w:t xml:space="preserve">в соответствии с пунктом 2.6 настоящего Регламента </w:t>
      </w:r>
      <w:r>
        <w:rPr>
          <w:rFonts w:ascii="Times New Roman" w:hAnsi="Times New Roman"/>
          <w:sz w:val="28"/>
          <w:szCs w:val="28"/>
        </w:rPr>
        <w:t xml:space="preserve">к </w:t>
      </w:r>
      <w:r w:rsidRPr="00B57B73">
        <w:rPr>
          <w:rFonts w:ascii="Times New Roman" w:hAnsi="Times New Roman"/>
          <w:sz w:val="28"/>
          <w:szCs w:val="28"/>
        </w:rPr>
        <w:t>специалисту администрации.</w:t>
      </w:r>
    </w:p>
    <w:p w:rsidR="003B0104" w:rsidRPr="00D8261A" w:rsidRDefault="003B0104" w:rsidP="00D8261A">
      <w:pPr>
        <w:widowControl/>
        <w:suppressAutoHyphens/>
        <w:autoSpaceDE/>
        <w:autoSpaceDN/>
        <w:adjustRightInd/>
        <w:ind w:right="-1" w:firstLine="708"/>
        <w:rPr>
          <w:rFonts w:ascii="Times New Roman" w:hAnsi="Times New Roman"/>
          <w:sz w:val="28"/>
          <w:szCs w:val="28"/>
          <w:lang w:eastAsia="ar-SA"/>
        </w:rPr>
      </w:pPr>
      <w:r w:rsidRPr="00D8261A">
        <w:rPr>
          <w:rFonts w:ascii="Times New Roman" w:hAnsi="Times New Roman"/>
          <w:sz w:val="28"/>
          <w:szCs w:val="28"/>
          <w:lang w:eastAsia="ar-SA"/>
        </w:rPr>
        <w:t xml:space="preserve">Заявление о предоставлении муниципальной услуги в электронной форме направляется специалисту администрации по электронной почте или через Интернет-приемную. Регистрация заявления, поступившего в электронной форме, осуществляется в установленном порядке. </w:t>
      </w:r>
    </w:p>
    <w:p w:rsidR="003B0104" w:rsidRDefault="003B0104" w:rsidP="007A68B1">
      <w:pPr>
        <w:ind w:firstLine="709"/>
        <w:rPr>
          <w:rFonts w:ascii="Times New Roman" w:hAnsi="Times New Roman"/>
          <w:sz w:val="28"/>
          <w:szCs w:val="28"/>
        </w:rPr>
      </w:pPr>
      <w:bookmarkStart w:id="24" w:name="sub_34"/>
      <w:bookmarkEnd w:id="23"/>
      <w:r>
        <w:rPr>
          <w:rFonts w:ascii="Times New Roman" w:hAnsi="Times New Roman"/>
          <w:sz w:val="28"/>
          <w:szCs w:val="28"/>
        </w:rPr>
        <w:t>При приеме заявления и прилагаемых к нему документов специалист, осуществляющий прием документов:</w:t>
      </w:r>
    </w:p>
    <w:p w:rsidR="003B0104" w:rsidRDefault="003B0104" w:rsidP="007A68B1">
      <w:pPr>
        <w:ind w:firstLine="709"/>
        <w:rPr>
          <w:rFonts w:ascii="Times New Roman" w:hAnsi="Times New Roman"/>
          <w:sz w:val="28"/>
          <w:szCs w:val="28"/>
        </w:rPr>
      </w:pPr>
      <w:bookmarkStart w:id="25" w:name="sub_341"/>
      <w:bookmarkEnd w:id="24"/>
      <w:r>
        <w:rPr>
          <w:rFonts w:ascii="Times New Roman" w:hAnsi="Times New Roman"/>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B0104" w:rsidRDefault="003B0104" w:rsidP="007A68B1">
      <w:pPr>
        <w:ind w:firstLine="709"/>
        <w:rPr>
          <w:rFonts w:ascii="Times New Roman" w:hAnsi="Times New Roman"/>
          <w:sz w:val="28"/>
          <w:szCs w:val="28"/>
        </w:rPr>
      </w:pPr>
      <w:bookmarkStart w:id="26" w:name="sub_342"/>
      <w:bookmarkEnd w:id="25"/>
      <w:r>
        <w:rPr>
          <w:rFonts w:ascii="Times New Roman" w:hAnsi="Times New Roman"/>
          <w:sz w:val="28"/>
          <w:szCs w:val="28"/>
        </w:rPr>
        <w:t>2) проверяет наличие всех необходимых документов, исходя из соответствующего перечня документов, предусмотренных пунктом 2.6 настоящего Регламента;</w:t>
      </w:r>
    </w:p>
    <w:p w:rsidR="003B0104" w:rsidRDefault="003B0104" w:rsidP="007A68B1">
      <w:pPr>
        <w:ind w:firstLine="709"/>
        <w:rPr>
          <w:rFonts w:ascii="Times New Roman" w:hAnsi="Times New Roman"/>
          <w:sz w:val="28"/>
          <w:szCs w:val="28"/>
        </w:rPr>
      </w:pPr>
      <w:bookmarkStart w:id="27" w:name="sub_343"/>
      <w:bookmarkEnd w:id="26"/>
      <w:r>
        <w:rPr>
          <w:rFonts w:ascii="Times New Roman" w:hAnsi="Times New Roman"/>
          <w:sz w:val="28"/>
          <w:szCs w:val="28"/>
        </w:rPr>
        <w:t>3) проверяет соответствие представленных документов установленным требованиям, удостоверяясь в том, что:</w:t>
      </w:r>
    </w:p>
    <w:bookmarkEnd w:id="27"/>
    <w:p w:rsidR="003B0104" w:rsidRDefault="003B0104" w:rsidP="007A68B1">
      <w:pPr>
        <w:ind w:firstLine="709"/>
        <w:rPr>
          <w:rFonts w:ascii="Times New Roman" w:hAnsi="Times New Roman"/>
          <w:sz w:val="28"/>
          <w:szCs w:val="28"/>
        </w:rPr>
      </w:pPr>
      <w:r>
        <w:rPr>
          <w:rFonts w:ascii="Times New Roman" w:hAnsi="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B0104" w:rsidRDefault="003B0104" w:rsidP="007A68B1">
      <w:pPr>
        <w:ind w:firstLine="709"/>
        <w:rPr>
          <w:rFonts w:ascii="Times New Roman" w:hAnsi="Times New Roman"/>
          <w:sz w:val="28"/>
          <w:szCs w:val="28"/>
        </w:rPr>
      </w:pPr>
      <w:r>
        <w:rPr>
          <w:rFonts w:ascii="Times New Roman" w:hAnsi="Times New Roman"/>
          <w:sz w:val="28"/>
          <w:szCs w:val="28"/>
        </w:rPr>
        <w:t>тексты документов написаны разборчиво;</w:t>
      </w:r>
    </w:p>
    <w:p w:rsidR="003B0104" w:rsidRDefault="003B0104" w:rsidP="007A68B1">
      <w:pPr>
        <w:ind w:firstLine="709"/>
        <w:rPr>
          <w:rFonts w:ascii="Times New Roman" w:hAnsi="Times New Roman"/>
          <w:sz w:val="28"/>
          <w:szCs w:val="28"/>
        </w:rPr>
      </w:pPr>
      <w:r>
        <w:rPr>
          <w:rFonts w:ascii="Times New Roman" w:hAnsi="Times New Roman"/>
          <w:sz w:val="28"/>
          <w:szCs w:val="28"/>
        </w:rPr>
        <w:t>фамилии, имена и отчества физических лиц, адреса их места жительства написаны полностью;</w:t>
      </w:r>
    </w:p>
    <w:p w:rsidR="003B0104" w:rsidRDefault="003B0104" w:rsidP="007A68B1">
      <w:pPr>
        <w:ind w:firstLine="709"/>
        <w:rPr>
          <w:rFonts w:ascii="Times New Roman" w:hAnsi="Times New Roman"/>
          <w:sz w:val="28"/>
          <w:szCs w:val="28"/>
        </w:rPr>
      </w:pPr>
      <w:r>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3B0104" w:rsidRDefault="003B0104" w:rsidP="007A68B1">
      <w:pPr>
        <w:ind w:firstLine="709"/>
        <w:rPr>
          <w:rFonts w:ascii="Times New Roman" w:hAnsi="Times New Roman"/>
          <w:sz w:val="28"/>
          <w:szCs w:val="28"/>
        </w:rPr>
      </w:pPr>
      <w:r>
        <w:rPr>
          <w:rFonts w:ascii="Times New Roman" w:hAnsi="Times New Roman"/>
          <w:sz w:val="28"/>
          <w:szCs w:val="28"/>
        </w:rPr>
        <w:t>документы не исполнены карандашом;</w:t>
      </w:r>
    </w:p>
    <w:p w:rsidR="003B0104" w:rsidRDefault="003B0104" w:rsidP="007A68B1">
      <w:pPr>
        <w:ind w:firstLine="709"/>
        <w:rPr>
          <w:rFonts w:ascii="Times New Roman" w:hAnsi="Times New Roman"/>
          <w:sz w:val="28"/>
          <w:szCs w:val="28"/>
        </w:rPr>
      </w:pPr>
      <w:r>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3B0104" w:rsidRDefault="003B0104" w:rsidP="007A68B1">
      <w:pPr>
        <w:ind w:firstLine="709"/>
        <w:rPr>
          <w:rFonts w:ascii="Times New Roman" w:hAnsi="Times New Roman"/>
          <w:sz w:val="28"/>
          <w:szCs w:val="28"/>
        </w:rPr>
      </w:pPr>
      <w:r>
        <w:rPr>
          <w:rFonts w:ascii="Times New Roman" w:hAnsi="Times New Roman"/>
          <w:sz w:val="28"/>
          <w:szCs w:val="28"/>
        </w:rPr>
        <w:t>срок действия документов не истек;</w:t>
      </w:r>
    </w:p>
    <w:p w:rsidR="003B0104" w:rsidRDefault="003B0104" w:rsidP="007A68B1">
      <w:pPr>
        <w:ind w:firstLine="709"/>
        <w:rPr>
          <w:rFonts w:ascii="Times New Roman" w:hAnsi="Times New Roman"/>
          <w:sz w:val="28"/>
          <w:szCs w:val="28"/>
        </w:rPr>
      </w:pPr>
      <w:r>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3B0104" w:rsidRDefault="003B0104" w:rsidP="007A68B1">
      <w:pPr>
        <w:ind w:firstLine="709"/>
        <w:rPr>
          <w:rFonts w:ascii="Times New Roman" w:hAnsi="Times New Roman"/>
          <w:sz w:val="28"/>
          <w:szCs w:val="28"/>
        </w:rPr>
      </w:pPr>
      <w:r>
        <w:rPr>
          <w:rFonts w:ascii="Times New Roman" w:hAnsi="Times New Roman"/>
          <w:sz w:val="28"/>
          <w:szCs w:val="28"/>
        </w:rPr>
        <w:t>документы представлены в полном объеме;</w:t>
      </w:r>
    </w:p>
    <w:p w:rsidR="003B0104" w:rsidRDefault="003B0104" w:rsidP="007A68B1">
      <w:pPr>
        <w:ind w:firstLine="709"/>
        <w:rPr>
          <w:rFonts w:ascii="Times New Roman" w:hAnsi="Times New Roman"/>
          <w:sz w:val="28"/>
          <w:szCs w:val="28"/>
        </w:rPr>
      </w:pPr>
      <w:bookmarkStart w:id="28" w:name="sub_344"/>
      <w:r>
        <w:rPr>
          <w:rFonts w:ascii="Times New Roman" w:hAnsi="Times New Roman"/>
          <w:sz w:val="28"/>
          <w:szCs w:val="28"/>
        </w:rPr>
        <w:t>4) сличает представленные экземпляры оригиналов и копий документов.</w:t>
      </w:r>
    </w:p>
    <w:bookmarkEnd w:id="28"/>
    <w:p w:rsidR="003B0104" w:rsidRDefault="003B0104" w:rsidP="007A68B1">
      <w:pPr>
        <w:ind w:firstLine="709"/>
        <w:rPr>
          <w:rFonts w:ascii="Times New Roman" w:hAnsi="Times New Roman"/>
          <w:sz w:val="28"/>
          <w:szCs w:val="28"/>
        </w:rPr>
      </w:pPr>
      <w:r>
        <w:rPr>
          <w:rFonts w:ascii="Times New Roman" w:hAnsi="Times New Roman"/>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3B0104" w:rsidRDefault="003B0104" w:rsidP="007A68B1">
      <w:pPr>
        <w:shd w:val="clear" w:color="auto" w:fill="FFFFFF"/>
        <w:ind w:firstLine="567"/>
        <w:rPr>
          <w:rFonts w:ascii="Times New Roman" w:hAnsi="Times New Roman"/>
          <w:bCs/>
          <w:sz w:val="28"/>
          <w:szCs w:val="28"/>
        </w:rPr>
      </w:pPr>
      <w:bookmarkStart w:id="29" w:name="sub_345"/>
      <w:r>
        <w:rPr>
          <w:rFonts w:ascii="Times New Roman" w:hAnsi="Times New Roman"/>
          <w:sz w:val="28"/>
          <w:szCs w:val="28"/>
        </w:rPr>
        <w:t>5) при отсутствии оснований для отказа в приеме документов</w:t>
      </w:r>
      <w:bookmarkStart w:id="30" w:name="sub_35"/>
      <w:bookmarkEnd w:id="29"/>
      <w:r>
        <w:rPr>
          <w:rFonts w:ascii="Times New Roman" w:hAnsi="Times New Roman"/>
          <w:sz w:val="28"/>
          <w:szCs w:val="28"/>
        </w:rPr>
        <w:t xml:space="preserve"> </w:t>
      </w:r>
      <w:r>
        <w:rPr>
          <w:rFonts w:ascii="Times New Roman" w:hAnsi="Times New Roman"/>
          <w:bCs/>
          <w:sz w:val="28"/>
          <w:szCs w:val="28"/>
        </w:rPr>
        <w:t>оформляет расписку в приеме документов в 2-х экземплярах. В расписке в том числе, указываются:</w:t>
      </w:r>
    </w:p>
    <w:p w:rsidR="003B0104" w:rsidRDefault="003B0104" w:rsidP="007A68B1">
      <w:pPr>
        <w:shd w:val="clear" w:color="auto" w:fill="FFFFFF"/>
        <w:ind w:firstLine="708"/>
        <w:rPr>
          <w:rFonts w:ascii="Times New Roman" w:hAnsi="Times New Roman"/>
          <w:bCs/>
          <w:sz w:val="28"/>
          <w:szCs w:val="28"/>
        </w:rPr>
      </w:pPr>
      <w:r>
        <w:rPr>
          <w:rFonts w:ascii="Times New Roman" w:hAnsi="Times New Roman"/>
          <w:bCs/>
          <w:sz w:val="28"/>
          <w:szCs w:val="28"/>
        </w:rPr>
        <w:t>дата представления документов;</w:t>
      </w:r>
    </w:p>
    <w:p w:rsidR="003B0104" w:rsidRDefault="003B0104" w:rsidP="007A68B1">
      <w:pPr>
        <w:shd w:val="clear" w:color="auto" w:fill="FFFFFF"/>
        <w:ind w:firstLine="708"/>
        <w:rPr>
          <w:rFonts w:ascii="Times New Roman" w:hAnsi="Times New Roman"/>
          <w:bCs/>
          <w:sz w:val="28"/>
          <w:szCs w:val="28"/>
        </w:rPr>
      </w:pPr>
      <w:r>
        <w:rPr>
          <w:rFonts w:ascii="Times New Roman" w:hAnsi="Times New Roman"/>
          <w:bCs/>
          <w:sz w:val="28"/>
          <w:szCs w:val="28"/>
        </w:rPr>
        <w:t>Ф.И.О. заявителя (лиц по доверенности);</w:t>
      </w:r>
    </w:p>
    <w:p w:rsidR="003B0104" w:rsidRDefault="003B0104" w:rsidP="007A68B1">
      <w:pPr>
        <w:shd w:val="clear" w:color="auto" w:fill="FFFFFF"/>
        <w:ind w:firstLine="708"/>
        <w:rPr>
          <w:rFonts w:ascii="Times New Roman" w:hAnsi="Times New Roman"/>
          <w:bCs/>
          <w:sz w:val="28"/>
          <w:szCs w:val="28"/>
        </w:rPr>
      </w:pPr>
      <w:r>
        <w:rPr>
          <w:rFonts w:ascii="Times New Roman" w:hAnsi="Times New Roman"/>
          <w:bCs/>
          <w:sz w:val="28"/>
          <w:szCs w:val="28"/>
        </w:rPr>
        <w:t>перечень документов с указанием их наименования, реквизитов;</w:t>
      </w:r>
    </w:p>
    <w:p w:rsidR="003B0104" w:rsidRDefault="003B0104" w:rsidP="007A68B1">
      <w:pPr>
        <w:shd w:val="clear" w:color="auto" w:fill="FFFFFF"/>
        <w:ind w:firstLine="708"/>
        <w:rPr>
          <w:rFonts w:ascii="Times New Roman" w:hAnsi="Times New Roman"/>
          <w:bCs/>
          <w:sz w:val="28"/>
          <w:szCs w:val="28"/>
        </w:rPr>
      </w:pPr>
      <w:r>
        <w:rPr>
          <w:rFonts w:ascii="Times New Roman" w:hAnsi="Times New Roman"/>
          <w:bCs/>
          <w:sz w:val="28"/>
          <w:szCs w:val="28"/>
        </w:rPr>
        <w:t>количество экземпляров каждого из представленных документов (подлинных экземпляров и их копий);</w:t>
      </w:r>
    </w:p>
    <w:p w:rsidR="003B0104" w:rsidRDefault="003B0104" w:rsidP="007A68B1">
      <w:pPr>
        <w:shd w:val="clear" w:color="auto" w:fill="FFFFFF"/>
        <w:ind w:firstLine="708"/>
        <w:rPr>
          <w:rFonts w:ascii="Times New Roman" w:hAnsi="Times New Roman"/>
          <w:bCs/>
          <w:sz w:val="28"/>
          <w:szCs w:val="28"/>
        </w:rPr>
      </w:pPr>
      <w:r>
        <w:rPr>
          <w:rFonts w:ascii="Times New Roman" w:hAnsi="Times New Roman"/>
          <w:bCs/>
          <w:sz w:val="28"/>
          <w:szCs w:val="28"/>
        </w:rPr>
        <w:t>перечень сведений и документов, которые в случае необходимости будут получены по межведомственным запросам;</w:t>
      </w:r>
    </w:p>
    <w:p w:rsidR="003B0104" w:rsidRDefault="003B0104" w:rsidP="007A68B1">
      <w:pPr>
        <w:shd w:val="clear" w:color="auto" w:fill="FFFFFF"/>
        <w:ind w:firstLine="708"/>
        <w:rPr>
          <w:rFonts w:ascii="Times New Roman" w:hAnsi="Times New Roman"/>
          <w:bCs/>
          <w:sz w:val="28"/>
          <w:szCs w:val="28"/>
        </w:rPr>
      </w:pPr>
      <w:r>
        <w:rPr>
          <w:rFonts w:ascii="Times New Roman" w:hAnsi="Times New Roman"/>
          <w:bCs/>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3B0104" w:rsidRDefault="003B0104" w:rsidP="007A68B1">
      <w:pPr>
        <w:shd w:val="clear" w:color="auto" w:fill="FFFFFF"/>
        <w:ind w:firstLine="708"/>
        <w:rPr>
          <w:rFonts w:ascii="Times New Roman" w:hAnsi="Times New Roman"/>
          <w:bCs/>
          <w:sz w:val="28"/>
          <w:szCs w:val="28"/>
        </w:rPr>
      </w:pPr>
      <w:r>
        <w:rPr>
          <w:rFonts w:ascii="Times New Roman" w:hAnsi="Times New Roman"/>
          <w:bCs/>
          <w:sz w:val="28"/>
          <w:szCs w:val="28"/>
        </w:rPr>
        <w:t>фамилия и инициалы специалиста, принявшего документы, а также его подпись;</w:t>
      </w:r>
    </w:p>
    <w:p w:rsidR="003B0104" w:rsidRDefault="003B0104" w:rsidP="007A68B1">
      <w:pPr>
        <w:suppressAutoHyphens/>
        <w:ind w:firstLine="709"/>
        <w:rPr>
          <w:bCs/>
        </w:rPr>
      </w:pPr>
      <w:r>
        <w:rPr>
          <w:rFonts w:ascii="Times New Roman" w:hAnsi="Times New Roman"/>
          <w:bCs/>
          <w:sz w:val="28"/>
          <w:szCs w:val="28"/>
        </w:rPr>
        <w:t>передает заявителю первый экземпляр расписки, второй - помещает в сформированное дело.</w:t>
      </w:r>
    </w:p>
    <w:p w:rsidR="003B0104" w:rsidRDefault="003B0104" w:rsidP="007A68B1">
      <w:pPr>
        <w:ind w:firstLine="709"/>
        <w:rPr>
          <w:rFonts w:ascii="Times New Roman" w:hAnsi="Times New Roman"/>
          <w:sz w:val="28"/>
          <w:szCs w:val="28"/>
        </w:rPr>
      </w:pPr>
      <w:r>
        <w:rPr>
          <w:rFonts w:ascii="Times New Roman" w:hAnsi="Times New Roman"/>
          <w:sz w:val="28"/>
          <w:szCs w:val="28"/>
        </w:rPr>
        <w:t>3.3.2. Заявитель, представивший документы для получения Муниципальной услуги, в обязательном порядке информируется специалистом:</w:t>
      </w:r>
    </w:p>
    <w:bookmarkEnd w:id="30"/>
    <w:p w:rsidR="003B0104" w:rsidRDefault="003B0104" w:rsidP="007A68B1">
      <w:pPr>
        <w:ind w:firstLine="709"/>
        <w:rPr>
          <w:rFonts w:ascii="Times New Roman" w:hAnsi="Times New Roman"/>
          <w:sz w:val="28"/>
          <w:szCs w:val="28"/>
        </w:rPr>
      </w:pPr>
      <w:r>
        <w:rPr>
          <w:rFonts w:ascii="Times New Roman" w:hAnsi="Times New Roman"/>
          <w:sz w:val="28"/>
          <w:szCs w:val="28"/>
        </w:rPr>
        <w:t>о сроке завершения предоставления Муниципальной услуги и порядке получения документов, являющихся результатом предоставления Муниципальной услуги;</w:t>
      </w:r>
    </w:p>
    <w:p w:rsidR="003B0104" w:rsidRDefault="003B0104" w:rsidP="007A68B1">
      <w:pPr>
        <w:ind w:firstLine="709"/>
        <w:rPr>
          <w:rFonts w:ascii="Times New Roman" w:hAnsi="Times New Roman"/>
          <w:sz w:val="28"/>
          <w:szCs w:val="28"/>
        </w:rPr>
      </w:pPr>
      <w:r>
        <w:rPr>
          <w:rFonts w:ascii="Times New Roman" w:hAnsi="Times New Roman"/>
          <w:sz w:val="28"/>
          <w:szCs w:val="28"/>
        </w:rPr>
        <w:t>о возможности отказа в предоставлении Муниципальной услуги.</w:t>
      </w:r>
    </w:p>
    <w:p w:rsidR="003B0104" w:rsidRDefault="003B0104" w:rsidP="00D8261A">
      <w:pPr>
        <w:ind w:right="-1" w:firstLine="708"/>
        <w:rPr>
          <w:rFonts w:ascii="Times New Roman" w:hAnsi="Times New Roman"/>
          <w:sz w:val="28"/>
          <w:szCs w:val="28"/>
          <w:lang w:eastAsia="ar-SA"/>
        </w:rPr>
      </w:pPr>
      <w:r>
        <w:rPr>
          <w:rFonts w:ascii="Times New Roman" w:hAnsi="Times New Roman"/>
          <w:sz w:val="28"/>
          <w:szCs w:val="28"/>
        </w:rPr>
        <w:t>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r w:rsidRPr="00D8261A">
        <w:rPr>
          <w:rFonts w:ascii="Times New Roman" w:hAnsi="Times New Roman"/>
          <w:sz w:val="28"/>
          <w:szCs w:val="28"/>
          <w:lang w:eastAsia="ar-SA"/>
        </w:rPr>
        <w:t xml:space="preserve"> </w:t>
      </w:r>
    </w:p>
    <w:p w:rsidR="003B0104" w:rsidRPr="00D8261A" w:rsidRDefault="003B0104" w:rsidP="00D8261A">
      <w:pPr>
        <w:ind w:right="-1" w:firstLine="708"/>
        <w:rPr>
          <w:rFonts w:ascii="Times New Roman" w:hAnsi="Times New Roman"/>
          <w:sz w:val="28"/>
          <w:szCs w:val="28"/>
          <w:lang w:eastAsia="ar-SA"/>
        </w:rPr>
      </w:pPr>
      <w:r w:rsidRPr="00D8261A">
        <w:rPr>
          <w:rFonts w:ascii="Times New Roman" w:hAnsi="Times New Roman"/>
          <w:sz w:val="28"/>
          <w:szCs w:val="28"/>
          <w:lang w:eastAsia="ar-SA"/>
        </w:rPr>
        <w:t>Процедуры, устанавливаемые настоящим пунктом, осуществляются:</w:t>
      </w:r>
    </w:p>
    <w:p w:rsidR="003B0104" w:rsidRPr="00D8261A" w:rsidRDefault="003B0104" w:rsidP="00D8261A">
      <w:pPr>
        <w:widowControl/>
        <w:suppressAutoHyphens/>
        <w:autoSpaceDE/>
        <w:autoSpaceDN/>
        <w:adjustRightInd/>
        <w:ind w:right="-1" w:firstLine="708"/>
        <w:rPr>
          <w:rFonts w:ascii="Times New Roman" w:hAnsi="Times New Roman"/>
          <w:sz w:val="28"/>
          <w:szCs w:val="28"/>
          <w:lang w:eastAsia="ar-SA"/>
        </w:rPr>
      </w:pPr>
      <w:r w:rsidRPr="00D8261A">
        <w:rPr>
          <w:rFonts w:ascii="Times New Roman" w:hAnsi="Times New Roman"/>
          <w:sz w:val="28"/>
          <w:szCs w:val="28"/>
          <w:lang w:eastAsia="ar-SA"/>
        </w:rPr>
        <w:t>прием заявления и документов в течение 15 минут;</w:t>
      </w:r>
    </w:p>
    <w:p w:rsidR="003B0104" w:rsidRPr="00D8261A" w:rsidRDefault="003B0104" w:rsidP="00D8261A">
      <w:pPr>
        <w:widowControl/>
        <w:suppressAutoHyphens/>
        <w:autoSpaceDE/>
        <w:autoSpaceDN/>
        <w:adjustRightInd/>
        <w:ind w:right="-1" w:firstLine="708"/>
        <w:rPr>
          <w:rFonts w:ascii="Times New Roman" w:hAnsi="Times New Roman"/>
          <w:sz w:val="28"/>
          <w:szCs w:val="28"/>
          <w:lang w:eastAsia="ar-SA"/>
        </w:rPr>
      </w:pPr>
      <w:r w:rsidRPr="00D8261A">
        <w:rPr>
          <w:rFonts w:ascii="Times New Roman" w:hAnsi="Times New Roman"/>
          <w:sz w:val="28"/>
          <w:szCs w:val="28"/>
          <w:lang w:eastAsia="ar-SA"/>
        </w:rPr>
        <w:t xml:space="preserve">регистрация заявления осуществляется в день поступления документов; в случае представления заявителем документов через многофункциональный центр срок принятия решения о </w:t>
      </w:r>
      <w:r>
        <w:rPr>
          <w:rFonts w:ascii="Times New Roman" w:hAnsi="Times New Roman"/>
          <w:sz w:val="28"/>
          <w:szCs w:val="28"/>
          <w:lang w:eastAsia="ar-SA"/>
        </w:rPr>
        <w:t>предоставлении выписки из похозяйственной книги</w:t>
      </w:r>
      <w:r w:rsidRPr="00D8261A">
        <w:rPr>
          <w:rFonts w:ascii="Times New Roman" w:hAnsi="Times New Roman"/>
          <w:sz w:val="28"/>
          <w:szCs w:val="28"/>
          <w:lang w:eastAsia="ar-SA"/>
        </w:rPr>
        <w:t>, исчисляется со дня передачи многофункциональным центром таких документов в администрацию.</w:t>
      </w:r>
    </w:p>
    <w:p w:rsidR="003B0104" w:rsidRPr="00D8261A" w:rsidRDefault="003B0104" w:rsidP="00D8261A">
      <w:pPr>
        <w:widowControl/>
        <w:suppressAutoHyphens/>
        <w:autoSpaceDE/>
        <w:autoSpaceDN/>
        <w:adjustRightInd/>
        <w:ind w:right="-1" w:firstLine="708"/>
        <w:rPr>
          <w:rFonts w:ascii="Times New Roman" w:hAnsi="Times New Roman"/>
          <w:sz w:val="28"/>
          <w:szCs w:val="28"/>
          <w:lang w:eastAsia="ar-SA"/>
        </w:rPr>
      </w:pPr>
      <w:r w:rsidRPr="00D8261A">
        <w:rPr>
          <w:rFonts w:ascii="Times New Roman" w:hAnsi="Times New Roman"/>
          <w:sz w:val="28"/>
          <w:szCs w:val="28"/>
          <w:lang w:eastAsia="ar-SA"/>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3B0104" w:rsidRDefault="003B0104" w:rsidP="007A68B1">
      <w:pPr>
        <w:ind w:firstLine="709"/>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составляет 1 рабочий день.</w:t>
      </w:r>
    </w:p>
    <w:p w:rsidR="003B0104" w:rsidRDefault="003B0104" w:rsidP="00D8261A">
      <w:pPr>
        <w:ind w:firstLine="567"/>
        <w:rPr>
          <w:rFonts w:ascii="Times New Roman" w:hAnsi="Times New Roman"/>
          <w:sz w:val="28"/>
          <w:szCs w:val="28"/>
        </w:rPr>
      </w:pPr>
      <w:r>
        <w:rPr>
          <w:rFonts w:ascii="Times New Roman" w:hAnsi="Times New Roman"/>
          <w:sz w:val="28"/>
          <w:szCs w:val="28"/>
        </w:rPr>
        <w:t>3.3.3.Результатом административной процедуры является принятое и зарегистрированное заявление и прилагаемые к нему документы.</w:t>
      </w:r>
    </w:p>
    <w:p w:rsidR="003B0104" w:rsidRDefault="003B0104" w:rsidP="007A68B1">
      <w:pPr>
        <w:pStyle w:val="Heading1"/>
        <w:spacing w:before="0" w:after="0"/>
        <w:ind w:firstLine="567"/>
        <w:jc w:val="both"/>
        <w:rPr>
          <w:rFonts w:ascii="Times New Roman" w:hAnsi="Times New Roman"/>
          <w:b w:val="0"/>
          <w:sz w:val="28"/>
          <w:szCs w:val="28"/>
        </w:rPr>
      </w:pPr>
      <w:bookmarkStart w:id="31" w:name="sub_304"/>
      <w:bookmarkStart w:id="32" w:name="sub_205"/>
      <w:r>
        <w:rPr>
          <w:rFonts w:ascii="Times New Roman" w:hAnsi="Times New Roman"/>
          <w:b w:val="0"/>
          <w:sz w:val="28"/>
          <w:szCs w:val="28"/>
        </w:rPr>
        <w:t>3.4. Формирование и направление межведомственных запросов в органы (организации), участвующие в предоставлении Муниципальной услуги.</w:t>
      </w:r>
    </w:p>
    <w:p w:rsidR="003B0104" w:rsidRDefault="003B0104" w:rsidP="007A68B1">
      <w:pPr>
        <w:ind w:firstLine="567"/>
        <w:rPr>
          <w:rFonts w:ascii="Times New Roman" w:hAnsi="Times New Roman"/>
          <w:sz w:val="28"/>
          <w:szCs w:val="28"/>
        </w:rPr>
      </w:pPr>
      <w:bookmarkStart w:id="33" w:name="sub_3017"/>
      <w:bookmarkEnd w:id="31"/>
      <w:r>
        <w:rPr>
          <w:rFonts w:ascii="Times New Roman" w:hAnsi="Times New Roman"/>
          <w:sz w:val="28"/>
          <w:szCs w:val="28"/>
        </w:rPr>
        <w:t>3.4.1. Основанием для начала административной процедуры является наличие зарегистрированного заявления гражданина о предоставлении выписки из похозяйственной книги.</w:t>
      </w:r>
    </w:p>
    <w:bookmarkEnd w:id="33"/>
    <w:p w:rsidR="003B0104" w:rsidRPr="00157478" w:rsidRDefault="003B0104" w:rsidP="00157478">
      <w:pPr>
        <w:ind w:right="-1" w:firstLine="708"/>
        <w:rPr>
          <w:rFonts w:ascii="Times New Roman" w:hAnsi="Times New Roman"/>
          <w:sz w:val="28"/>
          <w:szCs w:val="28"/>
          <w:lang w:eastAsia="ar-SA"/>
        </w:rPr>
      </w:pPr>
      <w:r w:rsidRPr="00B57B73">
        <w:rPr>
          <w:rFonts w:ascii="Times New Roman" w:hAnsi="Times New Roman"/>
          <w:sz w:val="28"/>
          <w:szCs w:val="28"/>
        </w:rPr>
        <w:t>Специалист администрации направляет в электронной форме посредством системы межведомственного эле</w:t>
      </w:r>
      <w:r>
        <w:rPr>
          <w:rFonts w:ascii="Times New Roman" w:hAnsi="Times New Roman"/>
          <w:sz w:val="28"/>
          <w:szCs w:val="28"/>
        </w:rPr>
        <w:t>ктронного взаимодействия запрос</w:t>
      </w:r>
      <w:r w:rsidRPr="00B57B73">
        <w:rPr>
          <w:rFonts w:ascii="Times New Roman" w:hAnsi="Times New Roman"/>
          <w:sz w:val="28"/>
          <w:szCs w:val="28"/>
        </w:rPr>
        <w:t xml:space="preserve"> о предоставлении</w:t>
      </w:r>
      <w:r>
        <w:rPr>
          <w:rFonts w:ascii="Times New Roman" w:hAnsi="Times New Roman"/>
          <w:sz w:val="28"/>
          <w:szCs w:val="28"/>
        </w:rPr>
        <w:t xml:space="preserve"> </w:t>
      </w:r>
      <w:r w:rsidRPr="00157478">
        <w:rPr>
          <w:rFonts w:ascii="Times New Roman" w:hAnsi="Times New Roman"/>
          <w:sz w:val="28"/>
          <w:szCs w:val="28"/>
          <w:lang w:eastAsia="ar-SA"/>
        </w:rPr>
        <w:t>документов, предусмотренных пунктом 2.7 настоящего Регламента:</w:t>
      </w:r>
    </w:p>
    <w:p w:rsidR="003B0104" w:rsidRPr="00B57B73" w:rsidRDefault="003B0104" w:rsidP="00157478">
      <w:pPr>
        <w:ind w:firstLine="567"/>
        <w:rPr>
          <w:rFonts w:ascii="Times New Roman" w:hAnsi="Times New Roman"/>
          <w:sz w:val="28"/>
          <w:szCs w:val="28"/>
        </w:rPr>
      </w:pPr>
      <w:r w:rsidRPr="00B57B73">
        <w:rPr>
          <w:rFonts w:ascii="Times New Roman" w:hAnsi="Times New Roman"/>
          <w:sz w:val="28"/>
          <w:szCs w:val="28"/>
        </w:rPr>
        <w:t>1) выписки из Единого государственного реестра прав на недвижимое имущество и сделок с ним (содержащую общедоступные сведения о зарегистрированных правах на объект недвижимости);</w:t>
      </w:r>
    </w:p>
    <w:p w:rsidR="003B0104" w:rsidRPr="00B57B73" w:rsidRDefault="003B0104" w:rsidP="002A1924">
      <w:pPr>
        <w:ind w:firstLine="567"/>
        <w:rPr>
          <w:rFonts w:ascii="Times New Roman" w:hAnsi="Times New Roman"/>
          <w:sz w:val="28"/>
          <w:szCs w:val="28"/>
        </w:rPr>
      </w:pPr>
      <w:r w:rsidRPr="00B57B73">
        <w:rPr>
          <w:rFonts w:ascii="Times New Roman" w:hAnsi="Times New Roman"/>
          <w:sz w:val="28"/>
          <w:szCs w:val="28"/>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3B0104" w:rsidRPr="00B57B73" w:rsidRDefault="003B0104" w:rsidP="002A1924">
      <w:pPr>
        <w:ind w:firstLine="567"/>
        <w:rPr>
          <w:rFonts w:ascii="Times New Roman" w:hAnsi="Times New Roman"/>
          <w:sz w:val="28"/>
          <w:szCs w:val="28"/>
        </w:rPr>
      </w:pPr>
      <w:r w:rsidRPr="00B57B73">
        <w:rPr>
          <w:rFonts w:ascii="Times New Roman" w:hAnsi="Times New Roman"/>
          <w:sz w:val="28"/>
          <w:szCs w:val="28"/>
        </w:rPr>
        <w:t xml:space="preserve">Результат процедуры: направленные в органы власти запросы. </w:t>
      </w:r>
    </w:p>
    <w:p w:rsidR="003B0104" w:rsidRPr="00B57B73" w:rsidRDefault="003B0104" w:rsidP="002A1924">
      <w:pPr>
        <w:ind w:firstLine="567"/>
        <w:rPr>
          <w:rFonts w:ascii="Times New Roman" w:hAnsi="Times New Roman"/>
          <w:sz w:val="28"/>
          <w:szCs w:val="28"/>
        </w:rPr>
      </w:pPr>
      <w:r w:rsidRPr="00B57B73">
        <w:rPr>
          <w:rFonts w:ascii="Times New Roman" w:hAnsi="Times New Roman"/>
          <w:sz w:val="28"/>
          <w:szCs w:val="28"/>
        </w:rPr>
        <w:t>Также допускается направление запросов в бумажном виде (по факсу либо посредством курьера).</w:t>
      </w:r>
    </w:p>
    <w:p w:rsidR="003B0104" w:rsidRPr="00B57B73" w:rsidRDefault="003B0104" w:rsidP="002A1924">
      <w:pPr>
        <w:ind w:firstLine="567"/>
        <w:rPr>
          <w:rFonts w:ascii="Times New Roman" w:hAnsi="Times New Roman"/>
          <w:sz w:val="28"/>
          <w:szCs w:val="28"/>
        </w:rPr>
      </w:pPr>
      <w:r w:rsidRPr="00B57B73">
        <w:rPr>
          <w:rFonts w:ascii="Times New Roman" w:hAnsi="Times New Roman"/>
          <w:sz w:val="28"/>
          <w:szCs w:val="28"/>
        </w:rPr>
        <w:t>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3B0104" w:rsidRDefault="003B0104" w:rsidP="002A1924">
      <w:pPr>
        <w:ind w:firstLine="567"/>
        <w:rPr>
          <w:rFonts w:ascii="Times New Roman" w:hAnsi="Times New Roman"/>
          <w:sz w:val="28"/>
          <w:szCs w:val="28"/>
        </w:rPr>
      </w:pPr>
      <w:r w:rsidRPr="00B57B73">
        <w:rPr>
          <w:rFonts w:ascii="Times New Roman" w:hAnsi="Times New Roman"/>
          <w:sz w:val="28"/>
          <w:szCs w:val="28"/>
        </w:rPr>
        <w:t>Процедуры, устанавливаемые настоящим пунктом, осуществляются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и региональными законами</w:t>
      </w:r>
      <w:r>
        <w:rPr>
          <w:rFonts w:ascii="Times New Roman" w:hAnsi="Times New Roman"/>
          <w:sz w:val="28"/>
          <w:szCs w:val="28"/>
        </w:rPr>
        <w:t>;</w:t>
      </w:r>
    </w:p>
    <w:p w:rsidR="003B0104" w:rsidRPr="00157478" w:rsidRDefault="003B0104" w:rsidP="00157478">
      <w:pPr>
        <w:widowControl/>
        <w:suppressAutoHyphens/>
        <w:autoSpaceDE/>
        <w:autoSpaceDN/>
        <w:adjustRightInd/>
        <w:ind w:right="-1" w:firstLine="708"/>
        <w:rPr>
          <w:rFonts w:ascii="Times New Roman" w:hAnsi="Times New Roman"/>
          <w:sz w:val="28"/>
          <w:szCs w:val="28"/>
          <w:lang w:eastAsia="ar-SA"/>
        </w:rPr>
      </w:pPr>
      <w:r>
        <w:rPr>
          <w:rFonts w:ascii="Times New Roman" w:hAnsi="Times New Roman"/>
          <w:sz w:val="28"/>
          <w:szCs w:val="28"/>
          <w:lang w:eastAsia="ar-SA"/>
        </w:rPr>
        <w:t>Критерием принятия решения является</w:t>
      </w:r>
      <w:r w:rsidRPr="00157478">
        <w:rPr>
          <w:rFonts w:ascii="Times New Roman" w:hAnsi="Times New Roman"/>
          <w:sz w:val="28"/>
          <w:szCs w:val="28"/>
          <w:lang w:eastAsia="ar-SA"/>
        </w:rPr>
        <w:t xml:space="preserve"> </w:t>
      </w:r>
      <w:r>
        <w:rPr>
          <w:rFonts w:ascii="Times New Roman" w:hAnsi="Times New Roman"/>
          <w:sz w:val="28"/>
          <w:szCs w:val="28"/>
          <w:lang w:eastAsia="ar-SA"/>
        </w:rPr>
        <w:t xml:space="preserve">наличие или </w:t>
      </w:r>
      <w:r w:rsidRPr="00157478">
        <w:rPr>
          <w:rFonts w:ascii="Times New Roman" w:hAnsi="Times New Roman"/>
          <w:sz w:val="28"/>
          <w:szCs w:val="28"/>
          <w:lang w:eastAsia="ar-SA"/>
        </w:rPr>
        <w:t>отсутствие документов, которые в соответствии с пунктом 2.7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предоставленных заявителем самостоятельно.</w:t>
      </w:r>
    </w:p>
    <w:p w:rsidR="003B0104" w:rsidRDefault="003B0104" w:rsidP="002A1924">
      <w:pPr>
        <w:ind w:firstLine="567"/>
        <w:rPr>
          <w:rFonts w:ascii="Times New Roman" w:hAnsi="Times New Roman"/>
          <w:sz w:val="28"/>
          <w:szCs w:val="28"/>
        </w:rPr>
      </w:pPr>
      <w:r>
        <w:rPr>
          <w:rFonts w:ascii="Times New Roman" w:hAnsi="Times New Roman"/>
          <w:sz w:val="28"/>
          <w:szCs w:val="28"/>
        </w:rPr>
        <w:t xml:space="preserve">3.4.3. </w:t>
      </w:r>
      <w:r w:rsidRPr="00B57B73">
        <w:rPr>
          <w:rFonts w:ascii="Times New Roman" w:hAnsi="Times New Roman"/>
          <w:sz w:val="28"/>
          <w:szCs w:val="28"/>
        </w:rPr>
        <w:t>Результат процедур: документы (сведения) либо уведомление об отказе, направленные специалисту администрации.</w:t>
      </w:r>
    </w:p>
    <w:p w:rsidR="003B0104" w:rsidRPr="00B57B73" w:rsidRDefault="003B0104" w:rsidP="00157478">
      <w:pPr>
        <w:widowControl/>
        <w:suppressAutoHyphens/>
        <w:autoSpaceDE/>
        <w:autoSpaceDN/>
        <w:adjustRightInd/>
        <w:ind w:right="-1" w:firstLine="708"/>
        <w:rPr>
          <w:rFonts w:ascii="Times New Roman" w:hAnsi="Times New Roman"/>
          <w:sz w:val="28"/>
          <w:szCs w:val="28"/>
        </w:rPr>
      </w:pPr>
      <w:bookmarkStart w:id="34" w:name="sub_367"/>
      <w:r w:rsidRPr="00157478">
        <w:rPr>
          <w:rFonts w:ascii="Times New Roman" w:hAnsi="Times New Roman"/>
          <w:sz w:val="28"/>
          <w:szCs w:val="28"/>
          <w:lang w:eastAsia="ar-SA"/>
        </w:rPr>
        <w:t>3.4.</w:t>
      </w:r>
      <w:r>
        <w:rPr>
          <w:rFonts w:ascii="Times New Roman" w:hAnsi="Times New Roman"/>
          <w:sz w:val="28"/>
          <w:szCs w:val="28"/>
          <w:lang w:eastAsia="ar-SA"/>
        </w:rPr>
        <w:t>4</w:t>
      </w:r>
      <w:r w:rsidRPr="00157478">
        <w:rPr>
          <w:rFonts w:ascii="Times New Roman" w:hAnsi="Times New Roman"/>
          <w:sz w:val="28"/>
          <w:szCs w:val="28"/>
          <w:lang w:eastAsia="ar-SA"/>
        </w:rPr>
        <w:t>. Способ фиксации: приобщение документов (сведений) либо уведомления об отказе к документам по предоставлению муниципальной услуги.</w:t>
      </w:r>
      <w:bookmarkEnd w:id="34"/>
    </w:p>
    <w:p w:rsidR="003B0104" w:rsidRPr="002E4396" w:rsidRDefault="003B0104" w:rsidP="007A68B1">
      <w:pPr>
        <w:pStyle w:val="Heading1"/>
        <w:spacing w:before="0" w:after="0"/>
        <w:ind w:firstLine="709"/>
        <w:jc w:val="both"/>
        <w:rPr>
          <w:rFonts w:ascii="Times New Roman" w:hAnsi="Times New Roman"/>
          <w:b w:val="0"/>
          <w:sz w:val="28"/>
          <w:szCs w:val="28"/>
        </w:rPr>
      </w:pPr>
      <w:r>
        <w:rPr>
          <w:rFonts w:ascii="Times New Roman" w:hAnsi="Times New Roman"/>
          <w:b w:val="0"/>
          <w:sz w:val="28"/>
          <w:szCs w:val="28"/>
        </w:rPr>
        <w:t>3.5. Подготовка результата муниципальной услуги.</w:t>
      </w:r>
    </w:p>
    <w:p w:rsidR="003B0104" w:rsidRDefault="003B0104" w:rsidP="007A68B1">
      <w:pPr>
        <w:ind w:firstLine="709"/>
        <w:rPr>
          <w:rFonts w:ascii="Times New Roman" w:hAnsi="Times New Roman"/>
          <w:sz w:val="28"/>
          <w:szCs w:val="28"/>
        </w:rPr>
      </w:pPr>
      <w:bookmarkStart w:id="35" w:name="sub_36"/>
      <w:bookmarkEnd w:id="32"/>
      <w:r>
        <w:rPr>
          <w:rFonts w:ascii="Times New Roman" w:hAnsi="Times New Roman"/>
          <w:sz w:val="28"/>
          <w:szCs w:val="28"/>
        </w:rPr>
        <w:t>3.5.1 Основанием для начала административной процедуры является получение специалистом Администрации информации по запросам.</w:t>
      </w:r>
    </w:p>
    <w:bookmarkEnd w:id="35"/>
    <w:p w:rsidR="003B0104" w:rsidRDefault="003B0104" w:rsidP="007A68B1">
      <w:pPr>
        <w:ind w:firstLine="709"/>
        <w:rPr>
          <w:rFonts w:ascii="Times New Roman" w:hAnsi="Times New Roman"/>
          <w:sz w:val="28"/>
          <w:szCs w:val="28"/>
        </w:rPr>
      </w:pPr>
      <w:r>
        <w:rPr>
          <w:rFonts w:ascii="Times New Roman" w:hAnsi="Times New Roman"/>
          <w:sz w:val="28"/>
          <w:szCs w:val="28"/>
        </w:rPr>
        <w:t>Специалист Администрации на основании заявления, документов необходимых для предоставления муниципальной услуги, готовит выписку в течение 2 календарных дней.</w:t>
      </w:r>
    </w:p>
    <w:p w:rsidR="003B0104" w:rsidRDefault="003B0104" w:rsidP="007A68B1">
      <w:pPr>
        <w:ind w:firstLine="709"/>
        <w:rPr>
          <w:rFonts w:ascii="Times New Roman" w:hAnsi="Times New Roman"/>
          <w:sz w:val="28"/>
          <w:szCs w:val="28"/>
        </w:rPr>
      </w:pPr>
      <w:bookmarkStart w:id="36" w:name="sub_37"/>
      <w:r>
        <w:rPr>
          <w:rFonts w:ascii="Times New Roman" w:hAnsi="Times New Roman"/>
          <w:sz w:val="28"/>
          <w:szCs w:val="28"/>
        </w:rPr>
        <w:t>3.5.2. Выписка может составляться в произвольной форме, по форме листов похозяйственной книги или по форме выписки из похозяйственной книги о наличии у гражданина на земельный участок, утвержденной приказом Росреестра от 7 марта 2012 года № П/103 «Об утверждении формы выписки из похозяйственной книги о наличии права на земельный участок».</w:t>
      </w:r>
    </w:p>
    <w:p w:rsidR="003B0104" w:rsidRDefault="003B0104" w:rsidP="007A68B1">
      <w:pPr>
        <w:ind w:firstLine="709"/>
        <w:rPr>
          <w:rFonts w:ascii="Times New Roman" w:hAnsi="Times New Roman"/>
          <w:sz w:val="28"/>
          <w:szCs w:val="28"/>
        </w:rPr>
      </w:pPr>
      <w:r>
        <w:rPr>
          <w:rFonts w:ascii="Times New Roman" w:hAnsi="Times New Roman"/>
          <w:sz w:val="28"/>
          <w:szCs w:val="28"/>
        </w:rPr>
        <w:t>Выписка составляется в двух экземплярах. Оба экземпляра являются подлинными.</w:t>
      </w:r>
    </w:p>
    <w:p w:rsidR="003B0104" w:rsidRDefault="003B0104" w:rsidP="007A68B1">
      <w:pPr>
        <w:ind w:firstLine="709"/>
        <w:rPr>
          <w:rFonts w:ascii="Times New Roman" w:hAnsi="Times New Roman"/>
          <w:sz w:val="28"/>
          <w:szCs w:val="28"/>
        </w:rPr>
      </w:pPr>
      <w:bookmarkStart w:id="37" w:name="sub_38"/>
      <w:bookmarkEnd w:id="36"/>
      <w:r>
        <w:rPr>
          <w:rFonts w:ascii="Times New Roman" w:hAnsi="Times New Roman"/>
          <w:sz w:val="28"/>
          <w:szCs w:val="28"/>
        </w:rPr>
        <w:t>3.5.3. Подготовленная выписка подписывается должностным лицом в течение 1 календарного дня и передается на подпись главе Большебейсугского сельского поселения. Выписка подписывается главой Большебейсугского сельского поселения в течение 2 календарных дней и заверяется печатью администрации Большебейсугского сельского поселения.</w:t>
      </w:r>
    </w:p>
    <w:p w:rsidR="003B0104" w:rsidRDefault="003B0104" w:rsidP="00D600A5">
      <w:pPr>
        <w:ind w:firstLine="709"/>
        <w:rPr>
          <w:rFonts w:ascii="Times New Roman" w:hAnsi="Times New Roman"/>
          <w:sz w:val="28"/>
          <w:szCs w:val="28"/>
        </w:rPr>
      </w:pPr>
      <w:bookmarkStart w:id="38" w:name="sub_39"/>
      <w:bookmarkEnd w:id="37"/>
      <w:r>
        <w:rPr>
          <w:rFonts w:ascii="Times New Roman" w:hAnsi="Times New Roman"/>
          <w:sz w:val="28"/>
          <w:szCs w:val="28"/>
        </w:rPr>
        <w:t xml:space="preserve">3.5.4. </w:t>
      </w:r>
      <w:bookmarkEnd w:id="38"/>
      <w:r>
        <w:rPr>
          <w:rFonts w:ascii="Times New Roman" w:hAnsi="Times New Roman"/>
          <w:sz w:val="28"/>
          <w:szCs w:val="28"/>
        </w:rPr>
        <w:t>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14 календарных дней со дня подачи заявления и приложенных к нему документов.</w:t>
      </w:r>
    </w:p>
    <w:p w:rsidR="003B0104" w:rsidRDefault="003B0104" w:rsidP="00D600A5">
      <w:pPr>
        <w:ind w:firstLine="709"/>
        <w:rPr>
          <w:rFonts w:ascii="Times New Roman" w:hAnsi="Times New Roman"/>
          <w:sz w:val="28"/>
          <w:szCs w:val="28"/>
        </w:rPr>
      </w:pPr>
      <w:r>
        <w:rPr>
          <w:rFonts w:ascii="Times New Roman" w:hAnsi="Times New Roman"/>
          <w:sz w:val="28"/>
          <w:szCs w:val="28"/>
        </w:rPr>
        <w:t>При принятии такого решения в адрес заявителя готовится и направляется письмо за подписью главы Большебейсугского сельского поселения с указанием причин отказа в предоставлении муниципальной услуги.</w:t>
      </w:r>
    </w:p>
    <w:p w:rsidR="003B0104" w:rsidRPr="00BF7404" w:rsidRDefault="003B0104" w:rsidP="00BF7404">
      <w:pPr>
        <w:widowControl/>
        <w:suppressAutoHyphens/>
        <w:autoSpaceDE/>
        <w:autoSpaceDN/>
        <w:adjustRightInd/>
        <w:ind w:right="-1" w:firstLine="708"/>
        <w:rPr>
          <w:rFonts w:ascii="Times New Roman" w:hAnsi="Times New Roman"/>
          <w:sz w:val="28"/>
          <w:szCs w:val="28"/>
          <w:lang w:eastAsia="ar-SA"/>
        </w:rPr>
      </w:pPr>
      <w:r>
        <w:rPr>
          <w:rFonts w:ascii="Times New Roman" w:hAnsi="Times New Roman"/>
          <w:sz w:val="28"/>
          <w:szCs w:val="28"/>
          <w:lang w:eastAsia="ar-SA"/>
        </w:rPr>
        <w:t xml:space="preserve">Критерием </w:t>
      </w:r>
      <w:r w:rsidRPr="00BF7404">
        <w:rPr>
          <w:rFonts w:ascii="Times New Roman" w:hAnsi="Times New Roman"/>
          <w:sz w:val="28"/>
          <w:szCs w:val="28"/>
          <w:lang w:eastAsia="ar-SA"/>
        </w:rPr>
        <w:t>принятия решения является наличие полного пакета документов.</w:t>
      </w:r>
    </w:p>
    <w:p w:rsidR="003B0104" w:rsidRDefault="003B0104" w:rsidP="00D600A5">
      <w:pPr>
        <w:ind w:firstLine="709"/>
        <w:rPr>
          <w:rFonts w:ascii="Times New Roman" w:hAnsi="Times New Roman"/>
          <w:sz w:val="28"/>
          <w:szCs w:val="28"/>
        </w:rPr>
      </w:pPr>
      <w:r>
        <w:rPr>
          <w:rFonts w:ascii="Times New Roman" w:hAnsi="Times New Roman"/>
          <w:sz w:val="28"/>
          <w:szCs w:val="28"/>
        </w:rPr>
        <w:t>3.5.5. Результатом административной процедуры является подписание выписки или письма об отказе главой Большебейсугского сельского поселения Брюховецкого района.</w:t>
      </w:r>
    </w:p>
    <w:p w:rsidR="003B0104" w:rsidRDefault="003B0104" w:rsidP="007A68B1">
      <w:pPr>
        <w:pStyle w:val="Heading1"/>
        <w:spacing w:before="0" w:after="0"/>
        <w:ind w:firstLine="567"/>
        <w:jc w:val="both"/>
        <w:rPr>
          <w:rFonts w:ascii="Times New Roman" w:hAnsi="Times New Roman"/>
          <w:b w:val="0"/>
          <w:sz w:val="28"/>
          <w:szCs w:val="28"/>
        </w:rPr>
      </w:pPr>
      <w:bookmarkStart w:id="39" w:name="sub_208"/>
      <w:r>
        <w:rPr>
          <w:rFonts w:ascii="Times New Roman" w:hAnsi="Times New Roman"/>
          <w:b w:val="0"/>
          <w:sz w:val="28"/>
          <w:szCs w:val="28"/>
        </w:rPr>
        <w:t>3.6. Выдача документов, являющихся результатом предоставления Муниципальной услуги.</w:t>
      </w:r>
    </w:p>
    <w:p w:rsidR="003B0104" w:rsidRDefault="003B0104" w:rsidP="007A68B1">
      <w:pPr>
        <w:ind w:firstLine="567"/>
        <w:rPr>
          <w:rFonts w:ascii="Times New Roman" w:hAnsi="Times New Roman"/>
          <w:sz w:val="28"/>
          <w:szCs w:val="28"/>
        </w:rPr>
      </w:pPr>
      <w:bookmarkStart w:id="40" w:name="sub_46"/>
      <w:bookmarkEnd w:id="39"/>
      <w:r>
        <w:rPr>
          <w:rFonts w:ascii="Times New Roman" w:hAnsi="Times New Roman"/>
          <w:sz w:val="28"/>
          <w:szCs w:val="28"/>
        </w:rPr>
        <w:t>Основанием для начала административной процедуры является наличие подписанной выписки или письма об отказе в предоставлении муниципальной услуги.</w:t>
      </w:r>
    </w:p>
    <w:p w:rsidR="003B0104" w:rsidRDefault="003B0104" w:rsidP="007A68B1">
      <w:pPr>
        <w:ind w:firstLine="709"/>
        <w:rPr>
          <w:rFonts w:ascii="Times New Roman" w:hAnsi="Times New Roman"/>
          <w:sz w:val="28"/>
          <w:szCs w:val="28"/>
        </w:rPr>
      </w:pPr>
      <w:bookmarkStart w:id="41" w:name="sub_47"/>
      <w:bookmarkEnd w:id="40"/>
      <w:r>
        <w:rPr>
          <w:rFonts w:ascii="Times New Roman" w:hAnsi="Times New Roman"/>
          <w:sz w:val="28"/>
          <w:szCs w:val="28"/>
        </w:rPr>
        <w:t>3.6.1. Регистрация выписки осуществляется специалистом администрации в течение 1 календарного дня с момента ее подписания.</w:t>
      </w:r>
    </w:p>
    <w:p w:rsidR="003B0104" w:rsidRDefault="003B0104" w:rsidP="00EC53FD">
      <w:pPr>
        <w:ind w:firstLine="567"/>
        <w:rPr>
          <w:rFonts w:ascii="Times New Roman" w:hAnsi="Times New Roman"/>
          <w:sz w:val="28"/>
          <w:szCs w:val="28"/>
        </w:rPr>
      </w:pPr>
      <w:r>
        <w:rPr>
          <w:rFonts w:ascii="Times New Roman" w:hAnsi="Times New Roman"/>
          <w:sz w:val="28"/>
          <w:szCs w:val="28"/>
        </w:rPr>
        <w:t xml:space="preserve">Специалист администрации </w:t>
      </w:r>
      <w:r w:rsidRPr="00B57B73">
        <w:rPr>
          <w:rFonts w:ascii="Times New Roman" w:hAnsi="Times New Roman"/>
          <w:sz w:val="28"/>
          <w:szCs w:val="28"/>
        </w:rPr>
        <w:t xml:space="preserve">извещает заявителя (его представителя) с использованием способа связи, указанного в заявлении, о результате предоставления муниципальной услуги. Процедуры, устанавливаемые настоящим пунктом, осуществляются в день подписания документов главой </w:t>
      </w:r>
      <w:r>
        <w:rPr>
          <w:rFonts w:ascii="Times New Roman" w:hAnsi="Times New Roman"/>
          <w:sz w:val="28"/>
          <w:szCs w:val="28"/>
        </w:rPr>
        <w:t>Большебейсугского</w:t>
      </w:r>
      <w:r w:rsidRPr="00B57B73">
        <w:rPr>
          <w:rFonts w:ascii="Times New Roman" w:hAnsi="Times New Roman"/>
          <w:sz w:val="28"/>
          <w:szCs w:val="28"/>
        </w:rPr>
        <w:t xml:space="preserve"> сельского поселения Брюховецкого района.</w:t>
      </w:r>
    </w:p>
    <w:p w:rsidR="003B0104" w:rsidRPr="003A5D3F" w:rsidRDefault="003B0104" w:rsidP="003A5D3F">
      <w:pPr>
        <w:widowControl/>
        <w:suppressAutoHyphens/>
        <w:autoSpaceDE/>
        <w:autoSpaceDN/>
        <w:adjustRightInd/>
        <w:ind w:right="-1" w:firstLine="708"/>
        <w:rPr>
          <w:rFonts w:ascii="Times New Roman" w:hAnsi="Times New Roman"/>
          <w:sz w:val="28"/>
          <w:szCs w:val="28"/>
          <w:lang w:eastAsia="ar-SA"/>
        </w:rPr>
      </w:pPr>
      <w:r w:rsidRPr="003A5D3F">
        <w:rPr>
          <w:rFonts w:ascii="Times New Roman" w:hAnsi="Times New Roman"/>
          <w:sz w:val="28"/>
          <w:szCs w:val="28"/>
          <w:lang w:eastAsia="ar-SA"/>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3B0104" w:rsidRPr="00B57B73" w:rsidRDefault="003B0104" w:rsidP="00EC53FD">
      <w:pPr>
        <w:ind w:firstLine="567"/>
        <w:rPr>
          <w:rFonts w:ascii="Times New Roman" w:hAnsi="Times New Roman"/>
          <w:sz w:val="28"/>
          <w:szCs w:val="28"/>
        </w:rPr>
      </w:pPr>
      <w:r w:rsidRPr="00B57B73">
        <w:rPr>
          <w:rFonts w:ascii="Times New Roman" w:hAnsi="Times New Roman"/>
          <w:sz w:val="28"/>
          <w:szCs w:val="28"/>
        </w:rPr>
        <w:t>Результат процедур: извещение заявителя (его представителя) о результате предоставления муниципальной услуги.</w:t>
      </w:r>
    </w:p>
    <w:p w:rsidR="003B0104" w:rsidRDefault="003B0104" w:rsidP="007A68B1">
      <w:pPr>
        <w:ind w:firstLine="709"/>
        <w:rPr>
          <w:rFonts w:ascii="Times New Roman" w:hAnsi="Times New Roman"/>
          <w:sz w:val="28"/>
          <w:szCs w:val="28"/>
        </w:rPr>
      </w:pPr>
      <w:r>
        <w:rPr>
          <w:rFonts w:ascii="Times New Roman" w:hAnsi="Times New Roman"/>
          <w:sz w:val="28"/>
          <w:szCs w:val="28"/>
        </w:rPr>
        <w:t>3.6.2. Выписка выдается заявителю в течение 1 календарного дня с момента ее регистрации.</w:t>
      </w:r>
    </w:p>
    <w:p w:rsidR="003B0104" w:rsidRDefault="003B0104" w:rsidP="007A68B1">
      <w:pPr>
        <w:ind w:firstLine="709"/>
        <w:rPr>
          <w:rFonts w:ascii="Times New Roman" w:hAnsi="Times New Roman"/>
          <w:sz w:val="28"/>
          <w:szCs w:val="28"/>
        </w:rPr>
      </w:pPr>
      <w:r>
        <w:rPr>
          <w:rFonts w:ascii="Times New Roman" w:hAnsi="Times New Roman"/>
          <w:sz w:val="28"/>
          <w:szCs w:val="28"/>
        </w:rPr>
        <w:t>Письмо об отказе в предоставлении муниципальной услуги выдается заявителю в течение 1 календарного дня с момента подписания его главой Большебейсугского сельского поселения Брюховецкого района.</w:t>
      </w:r>
    </w:p>
    <w:p w:rsidR="003B0104" w:rsidRDefault="003B0104" w:rsidP="007A68B1">
      <w:pPr>
        <w:ind w:firstLine="709"/>
        <w:rPr>
          <w:rFonts w:ascii="Times New Roman" w:hAnsi="Times New Roman"/>
          <w:sz w:val="28"/>
          <w:szCs w:val="28"/>
        </w:rPr>
      </w:pPr>
      <w:bookmarkStart w:id="42" w:name="sub_48"/>
      <w:bookmarkEnd w:id="41"/>
      <w:r>
        <w:rPr>
          <w:rFonts w:ascii="Times New Roman" w:hAnsi="Times New Roman"/>
          <w:sz w:val="28"/>
          <w:szCs w:val="28"/>
        </w:rPr>
        <w:t>3.6.3. Документы, являющиеся результатом предоставления Муниципальной услуги, выдаются заявителю (представителю) под роспись или направляются заказным письмом с уведомлением о вручении.</w:t>
      </w:r>
    </w:p>
    <w:p w:rsidR="003B0104" w:rsidRDefault="003B0104" w:rsidP="007A68B1">
      <w:pPr>
        <w:ind w:firstLine="709"/>
        <w:rPr>
          <w:rFonts w:ascii="Times New Roman" w:hAnsi="Times New Roman"/>
          <w:sz w:val="28"/>
          <w:szCs w:val="28"/>
        </w:rPr>
      </w:pPr>
      <w:bookmarkStart w:id="43" w:name="sub_49"/>
      <w:bookmarkEnd w:id="42"/>
      <w:r>
        <w:rPr>
          <w:rFonts w:ascii="Times New Roman" w:hAnsi="Times New Roman"/>
          <w:sz w:val="28"/>
          <w:szCs w:val="28"/>
        </w:rPr>
        <w:t>3.6.4. При выдаче документов, являющихся результатом предоставления Муниципальной услуги, специалист Администрации:</w:t>
      </w:r>
    </w:p>
    <w:bookmarkEnd w:id="43"/>
    <w:p w:rsidR="003B0104" w:rsidRDefault="003B0104" w:rsidP="007A68B1">
      <w:pPr>
        <w:ind w:firstLine="709"/>
        <w:rPr>
          <w:rFonts w:ascii="Times New Roman" w:hAnsi="Times New Roman"/>
          <w:sz w:val="28"/>
          <w:szCs w:val="28"/>
        </w:rPr>
      </w:pPr>
      <w:r>
        <w:rPr>
          <w:rFonts w:ascii="Times New Roman" w:hAnsi="Times New Roman"/>
          <w:sz w:val="28"/>
          <w:szCs w:val="28"/>
        </w:rPr>
        <w:t>устанавливает личность заявителя;</w:t>
      </w:r>
    </w:p>
    <w:p w:rsidR="003B0104" w:rsidRDefault="003B0104" w:rsidP="007A68B1">
      <w:pPr>
        <w:ind w:firstLine="709"/>
        <w:rPr>
          <w:rFonts w:ascii="Times New Roman" w:hAnsi="Times New Roman"/>
          <w:sz w:val="28"/>
          <w:szCs w:val="28"/>
        </w:rPr>
      </w:pPr>
      <w:r>
        <w:rPr>
          <w:rFonts w:ascii="Times New Roman" w:hAnsi="Times New Roman"/>
          <w:sz w:val="28"/>
          <w:szCs w:val="28"/>
        </w:rPr>
        <w:t>знакомит с содержанием документа, являющегося результатом предоставления Муниципальной услуги, и выдает его.</w:t>
      </w:r>
    </w:p>
    <w:p w:rsidR="003B0104" w:rsidRDefault="003B0104" w:rsidP="007A68B1">
      <w:pPr>
        <w:ind w:firstLine="709"/>
        <w:rPr>
          <w:rFonts w:ascii="Times New Roman" w:hAnsi="Times New Roman"/>
          <w:sz w:val="28"/>
          <w:szCs w:val="28"/>
        </w:rPr>
      </w:pPr>
      <w:r>
        <w:rPr>
          <w:rFonts w:ascii="Times New Roman" w:hAnsi="Times New Roman"/>
          <w:sz w:val="28"/>
          <w:szCs w:val="28"/>
        </w:rPr>
        <w:t>3.6.5.Максимальный срок выполнения данного действия составляет 2 календарных дня.</w:t>
      </w:r>
    </w:p>
    <w:p w:rsidR="003B0104" w:rsidRDefault="003B0104" w:rsidP="007A68B1">
      <w:pPr>
        <w:ind w:firstLine="709"/>
        <w:rPr>
          <w:rFonts w:ascii="Times New Roman" w:hAnsi="Times New Roman"/>
          <w:sz w:val="28"/>
          <w:szCs w:val="28"/>
        </w:rPr>
      </w:pPr>
      <w:r>
        <w:rPr>
          <w:rFonts w:ascii="Times New Roman" w:hAnsi="Times New Roman"/>
          <w:sz w:val="28"/>
          <w:szCs w:val="28"/>
        </w:rPr>
        <w:t>3.6.6. Результатом административной процедуры является получение заявителем документов, служащих результатом предоставления Муниципальной услуги.</w:t>
      </w:r>
    </w:p>
    <w:p w:rsidR="003B0104" w:rsidRPr="003A5D3F" w:rsidRDefault="003B0104" w:rsidP="003A5D3F">
      <w:pPr>
        <w:widowControl/>
        <w:suppressAutoHyphens/>
        <w:autoSpaceDE/>
        <w:autoSpaceDN/>
        <w:adjustRightInd/>
        <w:ind w:right="-1" w:firstLine="708"/>
        <w:rPr>
          <w:rFonts w:ascii="Times New Roman" w:hAnsi="Times New Roman"/>
          <w:sz w:val="28"/>
          <w:szCs w:val="28"/>
          <w:lang w:eastAsia="ar-SA"/>
        </w:rPr>
      </w:pPr>
      <w:r>
        <w:rPr>
          <w:rFonts w:ascii="Times New Roman" w:hAnsi="Times New Roman"/>
          <w:sz w:val="28"/>
          <w:szCs w:val="28"/>
          <w:lang w:eastAsia="ar-SA"/>
        </w:rPr>
        <w:t xml:space="preserve">3.6.7. </w:t>
      </w:r>
      <w:r w:rsidRPr="003A5D3F">
        <w:rPr>
          <w:rFonts w:ascii="Times New Roman" w:hAnsi="Times New Roman"/>
          <w:sz w:val="28"/>
          <w:szCs w:val="28"/>
          <w:lang w:eastAsia="ar-SA"/>
        </w:rPr>
        <w:t>Способ фиксации результата выполнения административной процедуры:</w:t>
      </w:r>
    </w:p>
    <w:p w:rsidR="003B0104" w:rsidRPr="003A5D3F" w:rsidRDefault="003B0104" w:rsidP="003A5D3F">
      <w:pPr>
        <w:widowControl/>
        <w:suppressAutoHyphens/>
        <w:autoSpaceDE/>
        <w:autoSpaceDN/>
        <w:adjustRightInd/>
        <w:ind w:right="-1" w:firstLine="708"/>
        <w:rPr>
          <w:rFonts w:ascii="Times New Roman" w:hAnsi="Times New Roman"/>
          <w:sz w:val="28"/>
          <w:szCs w:val="28"/>
          <w:lang w:eastAsia="ar-SA"/>
        </w:rPr>
      </w:pPr>
      <w:r w:rsidRPr="003A5D3F">
        <w:rPr>
          <w:rFonts w:ascii="Times New Roman" w:hAnsi="Times New Roman"/>
          <w:sz w:val="28"/>
          <w:szCs w:val="28"/>
          <w:lang w:eastAsia="ar-SA"/>
        </w:rPr>
        <w:t>роспись заявителя о получении документов в расписке.</w:t>
      </w:r>
    </w:p>
    <w:p w:rsidR="003B0104" w:rsidRDefault="003B0104" w:rsidP="007A68B1">
      <w:pPr>
        <w:ind w:firstLine="709"/>
        <w:rPr>
          <w:rFonts w:ascii="Times New Roman" w:hAnsi="Times New Roman"/>
          <w:sz w:val="28"/>
          <w:szCs w:val="28"/>
        </w:rPr>
      </w:pP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3.7. Предоставление муниципальной услуги через МФЦ</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3.7.1. Заявитель вправе обратиться для получения муниципальной услуги в МФЦ.</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Специалист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осуществляются в день обращения заявителя.</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Результат процедур: консультации по составу, форме представляемой документации и другим вопросам получения разрешения.</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3.7.2. Заявитель лично подает письменное заявление о предоставлении муниципальной услуги и представляет документы в соответствии с пунктом 2.6 настоящего Регламента в МФЦ.</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3.7.3.Специалист МФЦ, ведущий прием заявлений, в соответствии с Административным регламентом МФЦ осуществляет:</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 xml:space="preserve">процедуры, связанные с принятием документов; </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регистрацию поступившего заявления и документов;</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направление пакета документов в администрацию.</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осуществляются в день обращения заявителя.</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Результат процедур: принятые, зарегистрированные и направленные в администрацию заявление и документы.</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3.7.4. Специалист администрации, получив документы из МФЦ, осуществляет процедуры, предусмотренные пунктами 3.3.3. – 3.5 настоящего Регламента. Результат муниципальной услуги направляется в МФЦ.</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Процедуры, устанавливаемые пунктами 3.3.3 – 3.5, осуществляются в сроки, установленные настоящим Регламентом.</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Не позднее, чем за 1 день до истечения срока, установленного пунктом 2.4 настоящего Регламента, результат муниципальной услуги направляется в МФЦ.</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Результат процедур: направленный в МФЦ результат муниципальной услуги.</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3.7.5. Специалист МФЦ регистрирует поступивший результат муниципальной услуги и извещает заявителя.</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осуществляются в день поступления результата муниципальной услуги.</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Результат процедур: извещение заявителя о поступившем результате муниципальной услуги.</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3.7.6. Специалист МФЦ выдает заявителю результат муниципальной услуги под роспись.</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осуществляются в день прибытия заявителя.</w:t>
      </w:r>
    </w:p>
    <w:p w:rsidR="003B0104" w:rsidRDefault="003B0104" w:rsidP="007A68B1">
      <w:pPr>
        <w:ind w:firstLine="709"/>
        <w:rPr>
          <w:rFonts w:ascii="Times New Roman" w:hAnsi="Times New Roman"/>
          <w:sz w:val="28"/>
          <w:szCs w:val="28"/>
        </w:rPr>
      </w:pPr>
      <w:r>
        <w:rPr>
          <w:rFonts w:ascii="Times New Roman" w:hAnsi="Times New Roman"/>
          <w:sz w:val="28"/>
          <w:szCs w:val="28"/>
        </w:rPr>
        <w:t>Результат процедур: выданный заявителю результат муниципальной услуги.</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3.8. Особенности осуществления некоторых административных процедур в электронной форме</w:t>
      </w:r>
    </w:p>
    <w:p w:rsidR="003B0104" w:rsidRDefault="003B0104" w:rsidP="007A68B1">
      <w:pPr>
        <w:ind w:firstLine="709"/>
        <w:rPr>
          <w:rFonts w:ascii="Times New Roman" w:hAnsi="Times New Roman"/>
          <w:sz w:val="28"/>
          <w:szCs w:val="28"/>
        </w:rPr>
      </w:pPr>
      <w:r>
        <w:rPr>
          <w:rFonts w:ascii="Times New Roman" w:hAnsi="Times New Roman"/>
          <w:sz w:val="28"/>
          <w:szCs w:val="28"/>
        </w:rPr>
        <w:t>3.8.1. Предоставление в установленном порядке информации заявителям и обеспечение доступа заявителей к сведениям о муниципальной услуге.</w:t>
      </w:r>
    </w:p>
    <w:p w:rsidR="003B0104" w:rsidRDefault="003B0104" w:rsidP="007A68B1">
      <w:pPr>
        <w:ind w:firstLine="709"/>
        <w:rPr>
          <w:rFonts w:ascii="Times New Roman" w:hAnsi="Times New Roman"/>
          <w:sz w:val="28"/>
          <w:szCs w:val="28"/>
        </w:rPr>
      </w:pPr>
      <w:r>
        <w:rPr>
          <w:rFonts w:ascii="Times New Roman" w:hAnsi="Times New Roman"/>
          <w:sz w:val="28"/>
          <w:szCs w:val="28"/>
        </w:rPr>
        <w:t>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w:t>
      </w:r>
      <w:hyperlink r:id="rId22" w:history="1">
        <w:r>
          <w:rPr>
            <w:rStyle w:val="Hyperlink"/>
            <w:sz w:val="28"/>
            <w:szCs w:val="28"/>
          </w:rPr>
          <w:t>http://www.gosuslugi.ru</w:t>
        </w:r>
      </w:hyperlink>
      <w:r>
        <w:rPr>
          <w:rFonts w:ascii="Times New Roman" w:hAnsi="Times New Roman"/>
          <w:sz w:val="28"/>
          <w:szCs w:val="28"/>
        </w:rPr>
        <w:t>), региональном портале государственных и муниципальных услуг Краснодарского края (pgu.krasnodar.ru) и на официальном сайте администрации  Большебейсугского сельского поселения Брюховецкого района в сети Интернет (</w:t>
      </w:r>
      <w:r>
        <w:rPr>
          <w:rFonts w:ascii="Times New Roman" w:hAnsi="Times New Roman"/>
          <w:sz w:val="28"/>
          <w:szCs w:val="28"/>
          <w:lang w:val="en-US"/>
        </w:rPr>
        <w:t>bigbeysug</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а также по обращению заявителя может быть выслана на адрес его электронной почты в течение 1 рабочего дня.</w:t>
      </w:r>
    </w:p>
    <w:p w:rsidR="003B0104" w:rsidRDefault="003B0104" w:rsidP="007A68B1">
      <w:pPr>
        <w:ind w:firstLine="709"/>
        <w:rPr>
          <w:rFonts w:ascii="Times New Roman" w:hAnsi="Times New Roman"/>
          <w:sz w:val="28"/>
          <w:szCs w:val="28"/>
        </w:rPr>
      </w:pPr>
      <w:r>
        <w:rPr>
          <w:rFonts w:ascii="Times New Roman" w:hAnsi="Times New Roman"/>
          <w:sz w:val="28"/>
          <w:szCs w:val="28"/>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3.8.2.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подача физическим или юридическим (в зависимости от «круга лиц»)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3.8.3. Ответственный специалист в день поступлении заявления, поданного в электронной форме, осуществляет проверку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подпунктах 5, 7 пункта 2.18 настоящего Регламента (далее - проверка квалифицированной подписи).</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3.8.4.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пунктом 2.6. настоящего регламента, возложена на заявителя.</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3.8.5.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пунктом 2.6. настоящего регламента, возложена на заявителя. Срок рассмотрения заявления исчисляется со дня регистрации заявления.</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3.8.6.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пунктами 3.3.3 – 3.5 настоящего Регламента, как и в случае подачи заявления при личном обращении в Администрацию, либо МФЦ.</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3.8.7. Не допускается исполнение Муниципальной услуги до представления документов, обязанность по предоставлению которых, в соответствии с пунктом 2.6 настоящего регламента, возложена на заявителя.</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осуществляются:</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регистрация заявления осуществляются в течение одного дня с момента поступления заявления;</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направление уведомления об отказе в приеме заявления в течение трех дней с момента поступления заявления.</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Результат процедур: принятое и зарегистрированное заявление или направленное заявителю уведомление об отказе в приеме заявления.</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3.8.8.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заявление зарегистрировано в администрации Большебейсугского сельского поселения Брюховецкого района;</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рассмотрение заявления и приложенных к нему документов, внесение проекта постановления для рассмотрения главой Большебейсугского сельского поселения Брюховецкого района, подготовка документов, подтверждающих принятие решения;</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выдача заявителю результата муниципальной услуги.</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3.8.9. Выдача заявителю результата муниципальной услуги в электронном виде.</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Основанием для начала процедуры является готовый к выдаче результат предоставления муниципальной услуги.</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3.8.10. По просьбе заявителя, изложенной им в заявлении, результат предоставления муниципальной услуги, посредством информационно-технологической и коммуникационной инфраструктуры, направляется в электронном виде в его личный кабинет на Портале.</w:t>
      </w:r>
    </w:p>
    <w:p w:rsidR="003B0104" w:rsidRDefault="003B0104" w:rsidP="007A68B1">
      <w:pPr>
        <w:ind w:firstLine="709"/>
        <w:rPr>
          <w:rFonts w:ascii="Times New Roman" w:hAnsi="Times New Roman"/>
          <w:sz w:val="28"/>
          <w:szCs w:val="28"/>
        </w:rPr>
      </w:pPr>
      <w:r>
        <w:rPr>
          <w:rFonts w:ascii="Times New Roman" w:hAnsi="Times New Roman"/>
          <w:sz w:val="28"/>
          <w:szCs w:val="28"/>
        </w:rPr>
        <w:t>Критерием принятия решения о выборе способа выдачи результата муниципальной услуги является информация о способе получения результата, указанная заявителем в заявлении о предоставлении муниципальной услуги.</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Направление разрешения или письма об отказе в выдаче разрешения осуществляются в течение одного дня, с момента окончания процедуры, предусмотренной подпунктом 3.5. настоящего Регламента.</w:t>
      </w:r>
    </w:p>
    <w:p w:rsidR="003B0104" w:rsidRDefault="003B0104" w:rsidP="007A68B1">
      <w:pPr>
        <w:pStyle w:val="NoSpacing"/>
        <w:ind w:firstLine="709"/>
        <w:jc w:val="both"/>
        <w:rPr>
          <w:rFonts w:ascii="Times New Roman" w:hAnsi="Times New Roman"/>
          <w:sz w:val="28"/>
          <w:szCs w:val="28"/>
        </w:rPr>
      </w:pPr>
      <w:r>
        <w:rPr>
          <w:rFonts w:ascii="Times New Roman" w:hAnsi="Times New Roman"/>
          <w:sz w:val="28"/>
          <w:szCs w:val="28"/>
        </w:rPr>
        <w:t>Результат процедур: направленное в электронном виде в личный кабинет заявителя на Портале разрешение или письмо об отказе в выдаче разрешения.</w:t>
      </w:r>
    </w:p>
    <w:p w:rsidR="003B0104" w:rsidRDefault="003B0104" w:rsidP="007A68B1">
      <w:pPr>
        <w:ind w:firstLine="709"/>
        <w:rPr>
          <w:rFonts w:ascii="Times New Roman" w:hAnsi="Times New Roman"/>
          <w:sz w:val="28"/>
          <w:szCs w:val="28"/>
        </w:rPr>
      </w:pPr>
    </w:p>
    <w:p w:rsidR="003B0104" w:rsidRDefault="003B0104" w:rsidP="007A68B1">
      <w:pPr>
        <w:ind w:firstLine="567"/>
        <w:jc w:val="center"/>
        <w:rPr>
          <w:rFonts w:ascii="Times New Roman" w:hAnsi="Times New Roman"/>
          <w:sz w:val="28"/>
          <w:szCs w:val="28"/>
        </w:rPr>
      </w:pPr>
      <w:r>
        <w:rPr>
          <w:rFonts w:ascii="Times New Roman" w:hAnsi="Times New Roman"/>
          <w:sz w:val="28"/>
          <w:szCs w:val="28"/>
        </w:rPr>
        <w:t>4. Формы контроля за предоставлением муниципальной услуги</w:t>
      </w:r>
    </w:p>
    <w:p w:rsidR="003B0104" w:rsidRDefault="003B0104" w:rsidP="007A68B1">
      <w:pPr>
        <w:ind w:firstLine="567"/>
        <w:rPr>
          <w:rFonts w:ascii="Times New Roman" w:hAnsi="Times New Roman"/>
          <w:sz w:val="28"/>
          <w:szCs w:val="28"/>
        </w:rPr>
      </w:pPr>
    </w:p>
    <w:p w:rsidR="003B0104" w:rsidRDefault="003B0104" w:rsidP="007A68B1">
      <w:pPr>
        <w:ind w:firstLine="567"/>
        <w:rPr>
          <w:rFonts w:ascii="Times New Roman" w:hAnsi="Times New Roman"/>
          <w:sz w:val="28"/>
          <w:szCs w:val="28"/>
        </w:rPr>
      </w:pPr>
      <w:r>
        <w:rPr>
          <w:rFonts w:ascii="Times New Roman" w:hAnsi="Times New Roman"/>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3B0104" w:rsidRDefault="003B0104" w:rsidP="007A68B1">
      <w:pPr>
        <w:ind w:firstLine="567"/>
        <w:rPr>
          <w:rFonts w:ascii="Times New Roman" w:hAnsi="Times New Roman"/>
          <w:sz w:val="28"/>
          <w:szCs w:val="28"/>
        </w:rPr>
      </w:pPr>
      <w:r>
        <w:rPr>
          <w:rFonts w:ascii="Times New Roman" w:hAnsi="Times New Roman"/>
          <w:sz w:val="28"/>
          <w:szCs w:val="28"/>
        </w:rPr>
        <w:t>Формами контроля за соблюдением исполнения административных процедур являются:</w:t>
      </w:r>
    </w:p>
    <w:p w:rsidR="003B0104" w:rsidRDefault="003B0104" w:rsidP="007A68B1">
      <w:pPr>
        <w:ind w:firstLine="567"/>
        <w:rPr>
          <w:rFonts w:ascii="Times New Roman" w:hAnsi="Times New Roman"/>
          <w:sz w:val="28"/>
          <w:szCs w:val="28"/>
        </w:rPr>
      </w:pPr>
      <w:r>
        <w:rPr>
          <w:rFonts w:ascii="Times New Roman" w:hAnsi="Times New Roman"/>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3B0104" w:rsidRDefault="003B0104" w:rsidP="007A68B1">
      <w:pPr>
        <w:ind w:firstLine="567"/>
        <w:rPr>
          <w:rFonts w:ascii="Times New Roman" w:hAnsi="Times New Roman"/>
          <w:sz w:val="28"/>
          <w:szCs w:val="28"/>
        </w:rPr>
      </w:pPr>
      <w:r>
        <w:rPr>
          <w:rFonts w:ascii="Times New Roman" w:hAnsi="Times New Roman"/>
          <w:sz w:val="28"/>
          <w:szCs w:val="28"/>
        </w:rPr>
        <w:t>2) проводимые в установленном порядке проверки ведения делопроизводства;</w:t>
      </w:r>
    </w:p>
    <w:p w:rsidR="003B0104" w:rsidRDefault="003B0104" w:rsidP="007A68B1">
      <w:pPr>
        <w:ind w:firstLine="567"/>
        <w:rPr>
          <w:rFonts w:ascii="Times New Roman" w:hAnsi="Times New Roman"/>
          <w:sz w:val="28"/>
          <w:szCs w:val="28"/>
        </w:rPr>
      </w:pPr>
      <w:r>
        <w:rPr>
          <w:rFonts w:ascii="Times New Roman" w:hAnsi="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3B0104" w:rsidRDefault="003B0104" w:rsidP="007A68B1">
      <w:pPr>
        <w:ind w:firstLine="567"/>
        <w:rPr>
          <w:rFonts w:ascii="Times New Roman" w:hAnsi="Times New Roman"/>
          <w:sz w:val="28"/>
          <w:szCs w:val="28"/>
        </w:rPr>
      </w:pPr>
      <w:r>
        <w:rPr>
          <w:rFonts w:ascii="Times New Roman" w:hAnsi="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3B0104" w:rsidRDefault="003B0104" w:rsidP="007A68B1">
      <w:pPr>
        <w:ind w:firstLine="567"/>
        <w:rPr>
          <w:rFonts w:ascii="Times New Roman" w:hAnsi="Times New Roman"/>
          <w:sz w:val="28"/>
          <w:szCs w:val="28"/>
        </w:rPr>
      </w:pPr>
      <w:r>
        <w:rPr>
          <w:rFonts w:ascii="Times New Roman" w:hAnsi="Times New Roman"/>
          <w:sz w:val="28"/>
          <w:szCs w:val="28"/>
        </w:rPr>
        <w:t>В целях осуществления контроля за совершением действий при предоставлении муниципальной услуги и принятии решений главе  Большебейсугского сельского поселения Брюховецкого района представляются справки о результатах предоставления муниципальной услуги.</w:t>
      </w:r>
    </w:p>
    <w:p w:rsidR="003B0104" w:rsidRDefault="003B0104" w:rsidP="007A68B1">
      <w:pPr>
        <w:ind w:firstLine="567"/>
        <w:rPr>
          <w:rFonts w:ascii="Times New Roman" w:hAnsi="Times New Roman"/>
          <w:sz w:val="28"/>
          <w:szCs w:val="28"/>
        </w:rPr>
      </w:pPr>
      <w:r>
        <w:rPr>
          <w:rFonts w:ascii="Times New Roman" w:hAnsi="Times New Roman"/>
          <w:sz w:val="28"/>
          <w:szCs w:val="28"/>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специалистом </w:t>
      </w:r>
      <w:r>
        <w:rPr>
          <w:rFonts w:ascii="Times New Roman" w:hAnsi="Times New Roman"/>
          <w:sz w:val="28"/>
          <w:szCs w:val="28"/>
          <w:lang w:val="en-US"/>
        </w:rPr>
        <w:t>I</w:t>
      </w:r>
      <w:r>
        <w:rPr>
          <w:rFonts w:ascii="Times New Roman" w:hAnsi="Times New Roman"/>
          <w:sz w:val="28"/>
          <w:szCs w:val="28"/>
        </w:rPr>
        <w:t xml:space="preserve"> категории администрации  Большебейсугского сельского поселения Брюховецкого района.</w:t>
      </w:r>
    </w:p>
    <w:p w:rsidR="003B0104" w:rsidRDefault="003B0104" w:rsidP="007A68B1">
      <w:pPr>
        <w:ind w:firstLine="567"/>
        <w:rPr>
          <w:rFonts w:ascii="Times New Roman" w:hAnsi="Times New Roman"/>
          <w:sz w:val="28"/>
          <w:szCs w:val="28"/>
        </w:rPr>
      </w:pPr>
      <w:r>
        <w:rPr>
          <w:rFonts w:ascii="Times New Roman" w:hAnsi="Times New Roman"/>
          <w:sz w:val="28"/>
          <w:szCs w:val="28"/>
        </w:rPr>
        <w:t>4.3. Перечень должностных лиц, осуществляющих текущий контроль, устанавливается должностными регламентами.</w:t>
      </w:r>
    </w:p>
    <w:p w:rsidR="003B0104" w:rsidRDefault="003B0104" w:rsidP="007A68B1">
      <w:pPr>
        <w:ind w:firstLine="567"/>
        <w:rPr>
          <w:rFonts w:ascii="Times New Roman" w:hAnsi="Times New Roman"/>
          <w:sz w:val="28"/>
          <w:szCs w:val="28"/>
        </w:rPr>
      </w:pPr>
      <w:r>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B0104" w:rsidRDefault="003B0104" w:rsidP="007A68B1">
      <w:pPr>
        <w:ind w:firstLine="567"/>
        <w:rPr>
          <w:rFonts w:ascii="Times New Roman" w:hAnsi="Times New Roman"/>
          <w:sz w:val="28"/>
          <w:szCs w:val="28"/>
        </w:rPr>
      </w:pPr>
      <w:r>
        <w:rPr>
          <w:rFonts w:ascii="Times New Roman" w:hAnsi="Times New Roman"/>
          <w:sz w:val="28"/>
          <w:szCs w:val="28"/>
        </w:rPr>
        <w:t>4.4. Специалист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3B0104" w:rsidRDefault="003B0104" w:rsidP="007A68B1">
      <w:pPr>
        <w:ind w:firstLine="567"/>
        <w:rPr>
          <w:rFonts w:ascii="Times New Roman" w:hAnsi="Times New Roman"/>
          <w:sz w:val="28"/>
          <w:szCs w:val="28"/>
        </w:rPr>
      </w:pPr>
      <w:r>
        <w:rPr>
          <w:rFonts w:ascii="Times New Roman" w:hAnsi="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3B0104" w:rsidRDefault="003B0104" w:rsidP="007A68B1">
      <w:pPr>
        <w:ind w:firstLine="567"/>
        <w:rPr>
          <w:rFonts w:ascii="Times New Roman" w:hAnsi="Times New Roman"/>
          <w:sz w:val="28"/>
          <w:szCs w:val="28"/>
        </w:rPr>
      </w:pPr>
      <w:r>
        <w:rPr>
          <w:rFonts w:ascii="Times New Roman" w:hAnsi="Times New Roman"/>
          <w:sz w:val="28"/>
          <w:szCs w:val="28"/>
        </w:rPr>
        <w:t>4.5.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3B0104" w:rsidRDefault="003B0104" w:rsidP="007A68B1">
      <w:pPr>
        <w:rPr>
          <w:rFonts w:ascii="Times New Roman" w:hAnsi="Times New Roman"/>
          <w:sz w:val="28"/>
          <w:szCs w:val="28"/>
        </w:rPr>
      </w:pPr>
    </w:p>
    <w:p w:rsidR="003B0104" w:rsidRDefault="003B0104" w:rsidP="007A68B1">
      <w:pPr>
        <w:ind w:firstLine="567"/>
        <w:jc w:val="center"/>
        <w:rPr>
          <w:rFonts w:ascii="Times New Roman" w:hAnsi="Times New Roman"/>
          <w:sz w:val="28"/>
          <w:szCs w:val="28"/>
        </w:rPr>
      </w:pPr>
      <w:r>
        <w:rPr>
          <w:rFonts w:ascii="Times New Roman" w:hAnsi="Times New Roman"/>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3B0104" w:rsidRDefault="003B0104" w:rsidP="007A68B1">
      <w:pPr>
        <w:jc w:val="center"/>
        <w:rPr>
          <w:rFonts w:ascii="Times New Roman" w:hAnsi="Times New Roman"/>
          <w:sz w:val="28"/>
          <w:szCs w:val="28"/>
        </w:rPr>
      </w:pPr>
    </w:p>
    <w:p w:rsidR="003B0104" w:rsidRDefault="003B0104" w:rsidP="007A68B1">
      <w:pPr>
        <w:ind w:firstLine="567"/>
        <w:rPr>
          <w:rFonts w:ascii="Times New Roman" w:hAnsi="Times New Roman"/>
          <w:sz w:val="28"/>
          <w:szCs w:val="28"/>
        </w:rPr>
      </w:pPr>
      <w:r>
        <w:rPr>
          <w:rFonts w:ascii="Times New Roman" w:hAnsi="Times New Roman"/>
          <w:sz w:val="28"/>
          <w:szCs w:val="28"/>
        </w:rPr>
        <w:t>5.1. Заявители имеют право на досудебное (внесудебное) обжалование действий (бездействия) и решений администрации  Большебейсугского сельского поселения Брюховецкого района, предоставляющей муниципальные услуги, а также её должностных лиц, муниципальных служащих при предоставлении муниципальной услуги.</w:t>
      </w:r>
    </w:p>
    <w:p w:rsidR="003B0104" w:rsidRDefault="003B0104" w:rsidP="007A68B1">
      <w:pPr>
        <w:ind w:firstLine="567"/>
        <w:rPr>
          <w:rFonts w:ascii="Times New Roman" w:hAnsi="Times New Roman"/>
          <w:sz w:val="28"/>
          <w:szCs w:val="28"/>
        </w:rPr>
      </w:pPr>
      <w:r>
        <w:rPr>
          <w:rFonts w:ascii="Times New Roman" w:hAnsi="Times New Roman"/>
          <w:sz w:val="28"/>
          <w:szCs w:val="28"/>
        </w:rPr>
        <w:t>5.2. Предметом жалобы является:</w:t>
      </w:r>
    </w:p>
    <w:p w:rsidR="003B0104" w:rsidRDefault="003B0104" w:rsidP="007A68B1">
      <w:pPr>
        <w:ind w:firstLine="567"/>
        <w:rPr>
          <w:rFonts w:ascii="Times New Roman" w:hAnsi="Times New Roman"/>
          <w:sz w:val="28"/>
          <w:szCs w:val="28"/>
        </w:rPr>
      </w:pPr>
      <w:r>
        <w:rPr>
          <w:rFonts w:ascii="Times New Roman" w:hAnsi="Times New Roman"/>
          <w:sz w:val="28"/>
          <w:szCs w:val="28"/>
        </w:rPr>
        <w:t>нарушение срока регистрации запроса заявителя о предоставлении муниципальной услуги;</w:t>
      </w:r>
    </w:p>
    <w:p w:rsidR="003B0104" w:rsidRDefault="003B0104" w:rsidP="007A68B1">
      <w:pPr>
        <w:ind w:firstLine="567"/>
        <w:rPr>
          <w:rFonts w:ascii="Times New Roman" w:hAnsi="Times New Roman"/>
          <w:sz w:val="28"/>
          <w:szCs w:val="28"/>
        </w:rPr>
      </w:pPr>
      <w:r>
        <w:rPr>
          <w:rFonts w:ascii="Times New Roman" w:hAnsi="Times New Roman"/>
          <w:sz w:val="28"/>
          <w:szCs w:val="28"/>
        </w:rPr>
        <w:t>нарушение срока предоставления муниципальной услуги;</w:t>
      </w:r>
    </w:p>
    <w:p w:rsidR="003B0104" w:rsidRDefault="003B0104" w:rsidP="007A68B1">
      <w:pPr>
        <w:ind w:firstLine="567"/>
        <w:rPr>
          <w:rFonts w:ascii="Times New Roman" w:hAnsi="Times New Roman"/>
          <w:sz w:val="28"/>
          <w:szCs w:val="28"/>
        </w:rPr>
      </w:pPr>
      <w:r>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 для предоставления муниципальной услуги;</w:t>
      </w:r>
    </w:p>
    <w:p w:rsidR="003B0104" w:rsidRDefault="003B0104" w:rsidP="007A68B1">
      <w:pPr>
        <w:ind w:firstLine="567"/>
        <w:rPr>
          <w:rFonts w:ascii="Times New Roman" w:hAnsi="Times New Roman"/>
          <w:sz w:val="28"/>
          <w:szCs w:val="28"/>
        </w:rPr>
      </w:pPr>
      <w:r>
        <w:rPr>
          <w:rFonts w:ascii="Times New Roman" w:hAnsi="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 для предоставления муниципальной услуги, у заявителя;</w:t>
      </w:r>
    </w:p>
    <w:p w:rsidR="003B0104" w:rsidRDefault="003B0104" w:rsidP="007A68B1">
      <w:pPr>
        <w:ind w:firstLine="567"/>
        <w:rPr>
          <w:rFonts w:ascii="Times New Roman" w:hAnsi="Times New Roman"/>
          <w:sz w:val="28"/>
          <w:szCs w:val="28"/>
        </w:rPr>
      </w:pPr>
      <w:r>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w:t>
      </w:r>
    </w:p>
    <w:p w:rsidR="003B0104" w:rsidRDefault="003B0104" w:rsidP="007A68B1">
      <w:pPr>
        <w:ind w:firstLine="567"/>
        <w:rPr>
          <w:rFonts w:ascii="Times New Roman" w:hAnsi="Times New Roman"/>
          <w:sz w:val="28"/>
          <w:szCs w:val="28"/>
        </w:rPr>
      </w:pPr>
      <w:r>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w:t>
      </w:r>
    </w:p>
    <w:p w:rsidR="003B0104" w:rsidRDefault="003B0104" w:rsidP="007A68B1">
      <w:pPr>
        <w:ind w:firstLine="567"/>
        <w:rPr>
          <w:rFonts w:ascii="Times New Roman" w:hAnsi="Times New Roman"/>
          <w:sz w:val="28"/>
          <w:szCs w:val="28"/>
        </w:rPr>
      </w:pPr>
      <w:r>
        <w:rPr>
          <w:rFonts w:ascii="Times New Roman" w:hAnsi="Times New Roman"/>
          <w:sz w:val="28"/>
          <w:szCs w:val="28"/>
        </w:rPr>
        <w:t>отказ Администрации, должностного лица или работника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0104" w:rsidRDefault="003B0104" w:rsidP="007A68B1">
      <w:pPr>
        <w:ind w:firstLine="567"/>
        <w:rPr>
          <w:rFonts w:ascii="Times New Roman" w:hAnsi="Times New Roman"/>
          <w:sz w:val="28"/>
          <w:szCs w:val="28"/>
        </w:rPr>
      </w:pPr>
      <w:r>
        <w:rPr>
          <w:rFonts w:ascii="Times New Roman" w:hAnsi="Times New Roman"/>
          <w:sz w:val="28"/>
          <w:szCs w:val="28"/>
        </w:rPr>
        <w:t>5.3.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3B0104" w:rsidRDefault="003B0104" w:rsidP="007A68B1">
      <w:pPr>
        <w:ind w:firstLine="567"/>
        <w:rPr>
          <w:rFonts w:ascii="Times New Roman" w:hAnsi="Times New Roman"/>
          <w:sz w:val="28"/>
          <w:szCs w:val="28"/>
        </w:rPr>
      </w:pPr>
      <w:r>
        <w:rPr>
          <w:rFonts w:ascii="Times New Roman" w:hAnsi="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3B0104" w:rsidRDefault="003B0104" w:rsidP="007A68B1">
      <w:pPr>
        <w:ind w:firstLine="567"/>
        <w:rPr>
          <w:rFonts w:ascii="Times New Roman" w:hAnsi="Times New Roman"/>
          <w:sz w:val="28"/>
          <w:szCs w:val="28"/>
        </w:rPr>
      </w:pPr>
      <w:r>
        <w:rPr>
          <w:rFonts w:ascii="Times New Roman" w:hAnsi="Times New Roman"/>
          <w:sz w:val="28"/>
          <w:szCs w:val="28"/>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3B0104" w:rsidRDefault="003B0104" w:rsidP="007A68B1">
      <w:pPr>
        <w:ind w:firstLine="567"/>
        <w:rPr>
          <w:rFonts w:ascii="Times New Roman" w:hAnsi="Times New Roman"/>
          <w:sz w:val="28"/>
          <w:szCs w:val="28"/>
        </w:rPr>
      </w:pPr>
      <w:r>
        <w:rPr>
          <w:rFonts w:ascii="Times New Roman" w:hAnsi="Times New Roman"/>
          <w:sz w:val="28"/>
          <w:szCs w:val="28"/>
        </w:rPr>
        <w:t>Жалоба в письменной форме может быть также подана (направлена):</w:t>
      </w:r>
    </w:p>
    <w:p w:rsidR="003B0104" w:rsidRDefault="003B0104" w:rsidP="007A68B1">
      <w:pPr>
        <w:ind w:firstLine="567"/>
        <w:rPr>
          <w:rFonts w:ascii="Times New Roman" w:hAnsi="Times New Roman"/>
          <w:sz w:val="28"/>
          <w:szCs w:val="28"/>
        </w:rPr>
      </w:pPr>
      <w:r>
        <w:rPr>
          <w:rFonts w:ascii="Times New Roman" w:hAnsi="Times New Roman"/>
          <w:sz w:val="28"/>
          <w:szCs w:val="28"/>
        </w:rPr>
        <w:t>в администрацию Большебейсугского сельского поселения Брюховецкого района, расположенную по адресу: Краснодарский край, Брюховецкий район, село Большой Бейсуг, переулок Школьный, 1, часы приема ежедневно, кроме выходных и праздничных дней, с 8 ч. 00 мин. до 16 ч. 12 мин;</w:t>
      </w:r>
    </w:p>
    <w:p w:rsidR="003B0104" w:rsidRDefault="003B0104" w:rsidP="007A68B1">
      <w:pPr>
        <w:ind w:firstLine="567"/>
        <w:rPr>
          <w:rFonts w:ascii="Times New Roman" w:hAnsi="Times New Roman"/>
          <w:sz w:val="28"/>
          <w:szCs w:val="28"/>
        </w:rPr>
      </w:pPr>
      <w:r>
        <w:rPr>
          <w:rFonts w:ascii="Times New Roman" w:hAnsi="Times New Roman"/>
          <w:sz w:val="28"/>
          <w:szCs w:val="28"/>
        </w:rPr>
        <w:t>по почте - на адрес администрации  Большебейсугского сельского поселения Брюховецкого района, по средствам факсимильной связи - по телефону 8(86156) 45189.</w:t>
      </w:r>
    </w:p>
    <w:p w:rsidR="003B0104" w:rsidRDefault="003B0104" w:rsidP="007A68B1">
      <w:pPr>
        <w:ind w:firstLine="567"/>
        <w:rPr>
          <w:rFonts w:ascii="Times New Roman" w:hAnsi="Times New Roman"/>
          <w:sz w:val="28"/>
          <w:szCs w:val="28"/>
        </w:rPr>
      </w:pPr>
      <w:r>
        <w:rPr>
          <w:rFonts w:ascii="Times New Roman" w:hAnsi="Times New Roman"/>
          <w:sz w:val="28"/>
          <w:szCs w:val="28"/>
        </w:rPr>
        <w:t xml:space="preserve">При личном приеме жалоба может быть подана в администрацию  Большебейсугского сельского поселения Брюховецкого района. Время приема жалоб должно совпадать со временем предоставления услуг. </w:t>
      </w:r>
    </w:p>
    <w:p w:rsidR="003B0104" w:rsidRDefault="003B0104" w:rsidP="007A68B1">
      <w:pPr>
        <w:ind w:firstLine="567"/>
        <w:rPr>
          <w:rFonts w:ascii="Times New Roman" w:hAnsi="Times New Roman"/>
          <w:sz w:val="28"/>
          <w:szCs w:val="28"/>
        </w:rPr>
      </w:pPr>
      <w:r>
        <w:rPr>
          <w:rFonts w:ascii="Times New Roman" w:hAnsi="Times New Roman"/>
          <w:sz w:val="28"/>
          <w:szCs w:val="28"/>
        </w:rPr>
        <w:t>В электронном виде жалоба может быть подана заявителем посредством:</w:t>
      </w:r>
    </w:p>
    <w:p w:rsidR="003B0104" w:rsidRDefault="003B0104" w:rsidP="007A68B1">
      <w:pPr>
        <w:ind w:firstLine="567"/>
        <w:rPr>
          <w:rFonts w:ascii="Times New Roman" w:hAnsi="Times New Roman"/>
          <w:sz w:val="28"/>
          <w:szCs w:val="28"/>
        </w:rPr>
      </w:pPr>
      <w:r>
        <w:rPr>
          <w:rFonts w:ascii="Times New Roman" w:hAnsi="Times New Roman"/>
          <w:sz w:val="28"/>
          <w:szCs w:val="28"/>
        </w:rPr>
        <w:t xml:space="preserve">официального сайта администрации Большебейсугского сельского поселения Брюховецкого района в информационно-телекоммуникационной сети «Интернет»; </w:t>
      </w:r>
    </w:p>
    <w:p w:rsidR="003B0104" w:rsidRDefault="003B0104" w:rsidP="007A68B1">
      <w:pPr>
        <w:ind w:firstLine="567"/>
        <w:rPr>
          <w:rFonts w:ascii="Times New Roman" w:hAnsi="Times New Roman"/>
          <w:sz w:val="28"/>
          <w:szCs w:val="28"/>
        </w:rPr>
      </w:pPr>
      <w:r>
        <w:rPr>
          <w:rFonts w:ascii="Times New Roman" w:hAnsi="Times New Roman"/>
          <w:sz w:val="28"/>
          <w:szCs w:val="28"/>
        </w:rPr>
        <w:t xml:space="preserve">официального адреса электронной почты администрации  Большебейсугского сельского поселения Брюховецкого района; </w:t>
      </w:r>
    </w:p>
    <w:p w:rsidR="003B0104" w:rsidRDefault="003B0104" w:rsidP="007A68B1">
      <w:pPr>
        <w:ind w:firstLine="567"/>
        <w:rPr>
          <w:rFonts w:ascii="Times New Roman" w:hAnsi="Times New Roman"/>
          <w:sz w:val="28"/>
          <w:szCs w:val="28"/>
        </w:rPr>
      </w:pPr>
      <w:r>
        <w:rPr>
          <w:rFonts w:ascii="Times New Roman" w:hAnsi="Times New Roman"/>
          <w:sz w:val="28"/>
          <w:szCs w:val="28"/>
        </w:rPr>
        <w:t>Единого портала государственных и муниципальных услуг (функций);</w:t>
      </w:r>
    </w:p>
    <w:p w:rsidR="003B0104" w:rsidRDefault="003B0104" w:rsidP="007A68B1">
      <w:pPr>
        <w:ind w:firstLine="567"/>
        <w:rPr>
          <w:rFonts w:ascii="Times New Roman" w:hAnsi="Times New Roman"/>
          <w:sz w:val="28"/>
          <w:szCs w:val="28"/>
        </w:rPr>
      </w:pPr>
      <w:r>
        <w:rPr>
          <w:rFonts w:ascii="Times New Roman" w:hAnsi="Times New Roman"/>
          <w:sz w:val="28"/>
          <w:szCs w:val="28"/>
        </w:rPr>
        <w:t>Портала государственных и муниципальных услуг Краснодарского края.</w:t>
      </w:r>
    </w:p>
    <w:p w:rsidR="003B0104" w:rsidRDefault="003B0104" w:rsidP="007A68B1">
      <w:pPr>
        <w:ind w:firstLine="567"/>
        <w:rPr>
          <w:rFonts w:ascii="Times New Roman" w:hAnsi="Times New Roman"/>
          <w:sz w:val="28"/>
          <w:szCs w:val="28"/>
        </w:rPr>
      </w:pPr>
      <w:r>
        <w:rPr>
          <w:rFonts w:ascii="Times New Roman" w:hAnsi="Times New Roman"/>
          <w:sz w:val="28"/>
          <w:szCs w:val="28"/>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B0104" w:rsidRDefault="003B0104" w:rsidP="007A68B1">
      <w:pPr>
        <w:ind w:firstLine="567"/>
        <w:rPr>
          <w:rFonts w:ascii="Times New Roman" w:hAnsi="Times New Roman"/>
          <w:sz w:val="28"/>
          <w:szCs w:val="28"/>
        </w:rPr>
      </w:pPr>
      <w:r>
        <w:rPr>
          <w:rFonts w:ascii="Times New Roman" w:hAnsi="Times New Roman"/>
          <w:sz w:val="28"/>
          <w:szCs w:val="28"/>
        </w:rPr>
        <w:t>Жалоба должна содержать:</w:t>
      </w:r>
    </w:p>
    <w:p w:rsidR="003B0104" w:rsidRDefault="003B0104" w:rsidP="007A68B1">
      <w:pPr>
        <w:ind w:firstLine="567"/>
        <w:rPr>
          <w:rFonts w:ascii="Times New Roman" w:hAnsi="Times New Roman"/>
          <w:sz w:val="28"/>
          <w:szCs w:val="28"/>
        </w:rPr>
      </w:pPr>
      <w:r>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B0104" w:rsidRDefault="003B0104" w:rsidP="007A68B1">
      <w:pPr>
        <w:ind w:firstLine="567"/>
        <w:rPr>
          <w:rFonts w:ascii="Times New Roman" w:hAnsi="Times New Roman"/>
          <w:sz w:val="28"/>
          <w:szCs w:val="28"/>
        </w:rPr>
      </w:pPr>
      <w:r>
        <w:rPr>
          <w:rFonts w:ascii="Times New Roman" w:hAnsi="Times New Roman"/>
          <w:sz w:val="28"/>
          <w:szCs w:val="28"/>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0104" w:rsidRDefault="003B0104" w:rsidP="007A68B1">
      <w:pPr>
        <w:ind w:firstLine="567"/>
        <w:rPr>
          <w:rFonts w:ascii="Times New Roman" w:hAnsi="Times New Roman"/>
          <w:sz w:val="28"/>
          <w:szCs w:val="28"/>
        </w:rPr>
      </w:pPr>
      <w:r>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B0104" w:rsidRDefault="003B0104" w:rsidP="007A68B1">
      <w:pPr>
        <w:ind w:firstLine="567"/>
        <w:rPr>
          <w:rFonts w:ascii="Times New Roman" w:hAnsi="Times New Roman"/>
          <w:sz w:val="28"/>
          <w:szCs w:val="28"/>
        </w:rPr>
      </w:pPr>
      <w:r>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B0104" w:rsidRDefault="003B0104" w:rsidP="007A68B1">
      <w:pPr>
        <w:ind w:firstLine="567"/>
        <w:rPr>
          <w:rFonts w:ascii="Times New Roman" w:hAnsi="Times New Roman"/>
          <w:sz w:val="28"/>
          <w:szCs w:val="28"/>
        </w:rPr>
      </w:pPr>
      <w:r>
        <w:rPr>
          <w:rFonts w:ascii="Times New Roman" w:hAnsi="Times New Roman"/>
          <w:sz w:val="28"/>
          <w:szCs w:val="28"/>
        </w:rPr>
        <w:t>5.4.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0104" w:rsidRDefault="003B0104" w:rsidP="007A68B1">
      <w:pPr>
        <w:ind w:firstLine="567"/>
        <w:rPr>
          <w:rFonts w:ascii="Times New Roman" w:hAnsi="Times New Roman"/>
          <w:sz w:val="28"/>
          <w:szCs w:val="28"/>
        </w:rPr>
      </w:pPr>
      <w:r>
        <w:rPr>
          <w:rFonts w:ascii="Times New Roman" w:hAnsi="Times New Roman"/>
          <w:sz w:val="28"/>
          <w:szCs w:val="28"/>
        </w:rPr>
        <w:t>5.5. Основания для приостановления рассмотрения жалобы отсутствуют.</w:t>
      </w:r>
    </w:p>
    <w:p w:rsidR="003B0104" w:rsidRDefault="003B0104" w:rsidP="007A68B1">
      <w:pPr>
        <w:ind w:firstLine="567"/>
        <w:rPr>
          <w:rFonts w:ascii="Times New Roman" w:hAnsi="Times New Roman"/>
          <w:sz w:val="28"/>
          <w:szCs w:val="28"/>
        </w:rPr>
      </w:pPr>
      <w:r>
        <w:rPr>
          <w:rFonts w:ascii="Times New Roman" w:hAnsi="Times New Roman"/>
          <w:sz w:val="28"/>
          <w:szCs w:val="28"/>
        </w:rPr>
        <w:t>5.6. По результатам рассмотрения жалобы глава Большебейсугского сельского поселения Брюховецкого района принимает одно из следующих решений:</w:t>
      </w:r>
    </w:p>
    <w:p w:rsidR="003B0104" w:rsidRDefault="003B0104" w:rsidP="007A68B1">
      <w:pPr>
        <w:ind w:firstLine="567"/>
        <w:rPr>
          <w:rFonts w:ascii="Times New Roman" w:hAnsi="Times New Roman"/>
          <w:sz w:val="28"/>
          <w:szCs w:val="28"/>
        </w:rPr>
      </w:pPr>
      <w:r>
        <w:rPr>
          <w:rFonts w:ascii="Times New Roman" w:hAnsi="Times New Roman"/>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w:t>
      </w:r>
    </w:p>
    <w:p w:rsidR="003B0104" w:rsidRDefault="003B0104" w:rsidP="007A68B1">
      <w:pPr>
        <w:ind w:firstLine="567"/>
        <w:rPr>
          <w:rFonts w:ascii="Times New Roman" w:hAnsi="Times New Roman"/>
          <w:sz w:val="28"/>
          <w:szCs w:val="28"/>
        </w:rPr>
      </w:pPr>
      <w:r>
        <w:rPr>
          <w:rFonts w:ascii="Times New Roman" w:hAnsi="Times New Roman"/>
          <w:sz w:val="28"/>
          <w:szCs w:val="28"/>
        </w:rPr>
        <w:t>отказывает в удовлетворении жалобы.</w:t>
      </w:r>
    </w:p>
    <w:p w:rsidR="003B0104" w:rsidRDefault="003B0104" w:rsidP="007A68B1">
      <w:pPr>
        <w:ind w:firstLine="567"/>
        <w:rPr>
          <w:rFonts w:ascii="Times New Roman" w:hAnsi="Times New Roman"/>
          <w:sz w:val="28"/>
          <w:szCs w:val="28"/>
        </w:rPr>
      </w:pPr>
      <w:r>
        <w:rPr>
          <w:rFonts w:ascii="Times New Roman" w:hAnsi="Times New Roman"/>
          <w:sz w:val="28"/>
          <w:szCs w:val="28"/>
        </w:rPr>
        <w:t>5.7.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0104" w:rsidRDefault="003B0104" w:rsidP="007A68B1">
      <w:pPr>
        <w:ind w:firstLine="567"/>
        <w:rPr>
          <w:rFonts w:ascii="Times New Roman" w:hAnsi="Times New Roman"/>
          <w:sz w:val="28"/>
          <w:szCs w:val="28"/>
        </w:rPr>
      </w:pPr>
      <w:r>
        <w:rPr>
          <w:rFonts w:ascii="Times New Roman" w:hAnsi="Times New Roman"/>
          <w:sz w:val="28"/>
          <w:szCs w:val="28"/>
        </w:rPr>
        <w:t>5.8.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в соответствии с законодательством Российской Федерации.</w:t>
      </w:r>
    </w:p>
    <w:p w:rsidR="003B0104" w:rsidRDefault="003B0104" w:rsidP="007A68B1">
      <w:pPr>
        <w:ind w:firstLine="567"/>
        <w:rPr>
          <w:rFonts w:ascii="Times New Roman" w:hAnsi="Times New Roman"/>
          <w:sz w:val="28"/>
          <w:szCs w:val="28"/>
        </w:rPr>
      </w:pPr>
      <w:r>
        <w:rPr>
          <w:rFonts w:ascii="Times New Roman" w:hAnsi="Times New Roman"/>
          <w:sz w:val="28"/>
          <w:szCs w:val="28"/>
        </w:rPr>
        <w:t>5.9. Заявители имеют право обратиться в Администрацию за получением информации и документов, необходимых для обоснования и рассмотрения жалобы.</w:t>
      </w:r>
    </w:p>
    <w:p w:rsidR="003B0104" w:rsidRDefault="003B0104" w:rsidP="007A68B1">
      <w:pPr>
        <w:ind w:firstLine="567"/>
        <w:rPr>
          <w:rFonts w:ascii="Times New Roman" w:hAnsi="Times New Roman"/>
          <w:sz w:val="28"/>
          <w:szCs w:val="28"/>
        </w:rPr>
      </w:pPr>
      <w:r>
        <w:rPr>
          <w:rFonts w:ascii="Times New Roman" w:hAnsi="Times New Roman"/>
          <w:sz w:val="28"/>
          <w:szCs w:val="28"/>
        </w:rPr>
        <w:t>5.10.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3B0104" w:rsidRDefault="003B0104" w:rsidP="007A68B1">
      <w:pPr>
        <w:rPr>
          <w:rFonts w:ascii="Times New Roman" w:hAnsi="Times New Roman"/>
          <w:sz w:val="28"/>
          <w:szCs w:val="28"/>
        </w:rPr>
      </w:pPr>
    </w:p>
    <w:p w:rsidR="003B0104" w:rsidRDefault="003B0104" w:rsidP="007A68B1">
      <w:pPr>
        <w:rPr>
          <w:rFonts w:ascii="Times New Roman" w:hAnsi="Times New Roman"/>
          <w:sz w:val="28"/>
          <w:szCs w:val="28"/>
        </w:rPr>
      </w:pPr>
    </w:p>
    <w:p w:rsidR="003B0104" w:rsidRDefault="003B0104" w:rsidP="007A68B1">
      <w:pPr>
        <w:rPr>
          <w:rFonts w:ascii="Times New Roman" w:hAnsi="Times New Roman"/>
          <w:sz w:val="28"/>
          <w:szCs w:val="28"/>
        </w:rPr>
      </w:pPr>
    </w:p>
    <w:p w:rsidR="003B0104" w:rsidRDefault="003B0104" w:rsidP="007A68B1">
      <w:pPr>
        <w:ind w:firstLine="0"/>
        <w:rPr>
          <w:rFonts w:ascii="Times New Roman" w:hAnsi="Times New Roman"/>
          <w:sz w:val="28"/>
          <w:szCs w:val="28"/>
        </w:rPr>
      </w:pPr>
      <w:r>
        <w:rPr>
          <w:rFonts w:ascii="Times New Roman" w:hAnsi="Times New Roman"/>
          <w:sz w:val="28"/>
          <w:szCs w:val="28"/>
        </w:rPr>
        <w:t xml:space="preserve">Глава Большебейсугского сельского </w:t>
      </w:r>
    </w:p>
    <w:p w:rsidR="003B0104" w:rsidRDefault="003B0104" w:rsidP="007A68B1">
      <w:pPr>
        <w:ind w:firstLine="0"/>
        <w:rPr>
          <w:rFonts w:ascii="Times New Roman" w:hAnsi="Times New Roman"/>
          <w:sz w:val="28"/>
          <w:szCs w:val="28"/>
        </w:rPr>
      </w:pPr>
      <w:r>
        <w:rPr>
          <w:rFonts w:ascii="Times New Roman" w:hAnsi="Times New Roman"/>
          <w:sz w:val="28"/>
          <w:szCs w:val="28"/>
        </w:rPr>
        <w:t>поселения Брюховецкого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В.В.Погородний</w:t>
      </w:r>
    </w:p>
    <w:p w:rsidR="003B0104" w:rsidRDefault="003B0104" w:rsidP="007A68B1">
      <w:pPr>
        <w:ind w:firstLine="0"/>
      </w:pPr>
    </w:p>
    <w:p w:rsidR="003B0104" w:rsidRDefault="003B0104" w:rsidP="007A68B1"/>
    <w:p w:rsidR="003B0104" w:rsidRDefault="003B0104" w:rsidP="00C75A38">
      <w:pPr>
        <w:ind w:left="657" w:firstLine="5103"/>
        <w:jc w:val="center"/>
        <w:rPr>
          <w:rStyle w:val="affd"/>
          <w:rFonts w:ascii="Times New Roman" w:hAnsi="Times New Roman"/>
          <w:b w:val="0"/>
          <w:bCs/>
          <w:color w:val="auto"/>
          <w:sz w:val="28"/>
          <w:szCs w:val="28"/>
        </w:rPr>
      </w:pPr>
      <w:bookmarkStart w:id="44" w:name="sub_1100"/>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C75A38">
      <w:pPr>
        <w:ind w:left="657" w:firstLine="5103"/>
        <w:jc w:val="center"/>
        <w:rPr>
          <w:rStyle w:val="affd"/>
          <w:rFonts w:ascii="Times New Roman" w:hAnsi="Times New Roman"/>
          <w:b w:val="0"/>
          <w:bCs/>
          <w:color w:val="auto"/>
          <w:sz w:val="28"/>
          <w:szCs w:val="28"/>
        </w:rPr>
      </w:pPr>
    </w:p>
    <w:p w:rsidR="003B0104" w:rsidRDefault="003B0104" w:rsidP="0051507F">
      <w:pPr>
        <w:ind w:left="4320" w:firstLine="0"/>
        <w:jc w:val="center"/>
        <w:rPr>
          <w:rFonts w:ascii="Times New Roman" w:hAnsi="Times New Roman"/>
          <w:b/>
          <w:sz w:val="28"/>
          <w:szCs w:val="28"/>
        </w:rPr>
      </w:pPr>
      <w:r>
        <w:rPr>
          <w:rStyle w:val="affd"/>
          <w:rFonts w:ascii="Times New Roman" w:hAnsi="Times New Roman"/>
          <w:b w:val="0"/>
          <w:bCs/>
          <w:color w:val="auto"/>
          <w:sz w:val="28"/>
          <w:szCs w:val="28"/>
        </w:rPr>
        <w:t>ПРИЛОЖЕНИЕ № 1</w:t>
      </w:r>
    </w:p>
    <w:bookmarkEnd w:id="44"/>
    <w:p w:rsidR="003B0104" w:rsidRDefault="003B0104" w:rsidP="0051507F">
      <w:pPr>
        <w:ind w:left="4320" w:firstLine="0"/>
        <w:jc w:val="center"/>
        <w:rPr>
          <w:rFonts w:ascii="Times New Roman" w:hAnsi="Times New Roman"/>
          <w:b/>
          <w:sz w:val="28"/>
          <w:szCs w:val="28"/>
        </w:rPr>
      </w:pPr>
      <w:r>
        <w:rPr>
          <w:rStyle w:val="affd"/>
          <w:rFonts w:ascii="Times New Roman" w:hAnsi="Times New Roman"/>
          <w:b w:val="0"/>
          <w:bCs/>
          <w:color w:val="auto"/>
          <w:sz w:val="28"/>
          <w:szCs w:val="28"/>
        </w:rPr>
        <w:t xml:space="preserve">к </w:t>
      </w:r>
      <w:hyperlink r:id="rId23" w:anchor="sub_1000" w:history="1">
        <w:r>
          <w:rPr>
            <w:rStyle w:val="affe"/>
            <w:rFonts w:ascii="Times New Roman" w:hAnsi="Times New Roman"/>
            <w:b w:val="0"/>
            <w:color w:val="auto"/>
            <w:sz w:val="28"/>
            <w:szCs w:val="28"/>
          </w:rPr>
          <w:t>административному регламенту</w:t>
        </w:r>
      </w:hyperlink>
    </w:p>
    <w:p w:rsidR="003B0104" w:rsidRDefault="003B0104" w:rsidP="0051507F">
      <w:pPr>
        <w:ind w:left="4320" w:firstLine="0"/>
        <w:jc w:val="center"/>
        <w:rPr>
          <w:rStyle w:val="affd"/>
          <w:bCs/>
          <w:color w:val="auto"/>
        </w:rPr>
      </w:pPr>
      <w:r>
        <w:rPr>
          <w:rStyle w:val="affd"/>
          <w:rFonts w:ascii="Times New Roman" w:hAnsi="Times New Roman"/>
          <w:b w:val="0"/>
          <w:bCs/>
          <w:color w:val="auto"/>
          <w:sz w:val="28"/>
          <w:szCs w:val="28"/>
        </w:rPr>
        <w:t>предоставления муниципальной</w:t>
      </w:r>
    </w:p>
    <w:p w:rsidR="003B0104" w:rsidRDefault="003B0104" w:rsidP="0051507F">
      <w:pPr>
        <w:ind w:left="4320" w:firstLine="0"/>
        <w:jc w:val="center"/>
        <w:rPr>
          <w:rStyle w:val="affd"/>
          <w:rFonts w:ascii="Times New Roman" w:hAnsi="Times New Roman"/>
          <w:b w:val="0"/>
          <w:bCs/>
          <w:color w:val="auto"/>
          <w:sz w:val="28"/>
          <w:szCs w:val="28"/>
        </w:rPr>
      </w:pPr>
      <w:r>
        <w:rPr>
          <w:rStyle w:val="affd"/>
          <w:rFonts w:ascii="Times New Roman" w:hAnsi="Times New Roman"/>
          <w:b w:val="0"/>
          <w:bCs/>
          <w:color w:val="auto"/>
          <w:sz w:val="28"/>
          <w:szCs w:val="28"/>
        </w:rPr>
        <w:t>услуги «Предоставление выписки</w:t>
      </w:r>
    </w:p>
    <w:p w:rsidR="003B0104" w:rsidRDefault="003B0104" w:rsidP="0051507F">
      <w:pPr>
        <w:ind w:left="4320" w:firstLine="0"/>
        <w:jc w:val="center"/>
        <w:rPr>
          <w:rStyle w:val="affd"/>
          <w:rFonts w:ascii="Times New Roman" w:hAnsi="Times New Roman"/>
          <w:b w:val="0"/>
          <w:bCs/>
          <w:color w:val="auto"/>
          <w:sz w:val="28"/>
          <w:szCs w:val="28"/>
        </w:rPr>
      </w:pPr>
      <w:r>
        <w:rPr>
          <w:rStyle w:val="affd"/>
          <w:rFonts w:ascii="Times New Roman" w:hAnsi="Times New Roman"/>
          <w:b w:val="0"/>
          <w:bCs/>
          <w:color w:val="auto"/>
          <w:sz w:val="28"/>
          <w:szCs w:val="28"/>
        </w:rPr>
        <w:t>из похозяйственной книги</w:t>
      </w:r>
    </w:p>
    <w:p w:rsidR="003B0104" w:rsidRDefault="003B0104" w:rsidP="0051507F">
      <w:pPr>
        <w:ind w:left="4320" w:firstLine="0"/>
        <w:jc w:val="center"/>
        <w:rPr>
          <w:rStyle w:val="affd"/>
          <w:rFonts w:ascii="Times New Roman" w:hAnsi="Times New Roman"/>
          <w:b w:val="0"/>
          <w:bCs/>
          <w:color w:val="auto"/>
          <w:sz w:val="28"/>
          <w:szCs w:val="28"/>
        </w:rPr>
      </w:pPr>
      <w:r>
        <w:rPr>
          <w:rStyle w:val="affd"/>
          <w:rFonts w:ascii="Times New Roman" w:hAnsi="Times New Roman"/>
          <w:b w:val="0"/>
          <w:bCs/>
          <w:color w:val="auto"/>
          <w:sz w:val="28"/>
          <w:szCs w:val="28"/>
        </w:rPr>
        <w:t>администрации Большебейсугского</w:t>
      </w:r>
    </w:p>
    <w:p w:rsidR="003B0104" w:rsidRDefault="003B0104" w:rsidP="0051507F">
      <w:pPr>
        <w:ind w:left="4320" w:firstLine="0"/>
        <w:jc w:val="center"/>
        <w:rPr>
          <w:b/>
        </w:rPr>
      </w:pPr>
      <w:r>
        <w:rPr>
          <w:rStyle w:val="affd"/>
          <w:rFonts w:ascii="Times New Roman" w:hAnsi="Times New Roman"/>
          <w:b w:val="0"/>
          <w:bCs/>
          <w:color w:val="auto"/>
          <w:sz w:val="28"/>
          <w:szCs w:val="28"/>
        </w:rPr>
        <w:t>сельского поселения Брюховецкого района»</w:t>
      </w:r>
    </w:p>
    <w:p w:rsidR="003B0104" w:rsidRDefault="003B0104" w:rsidP="007A68B1">
      <w:pPr>
        <w:ind w:firstLine="709"/>
        <w:rPr>
          <w:rFonts w:ascii="Times New Roman" w:hAnsi="Times New Roman"/>
          <w:sz w:val="28"/>
          <w:szCs w:val="28"/>
        </w:rPr>
      </w:pPr>
    </w:p>
    <w:p w:rsidR="003B0104" w:rsidRDefault="003B0104" w:rsidP="007A68B1">
      <w:pPr>
        <w:ind w:firstLine="709"/>
        <w:rPr>
          <w:rFonts w:ascii="Times New Roman" w:hAnsi="Times New Roman"/>
          <w:sz w:val="28"/>
          <w:szCs w:val="28"/>
        </w:rPr>
      </w:pPr>
    </w:p>
    <w:tbl>
      <w:tblPr>
        <w:tblW w:w="9750" w:type="dxa"/>
        <w:tblBorders>
          <w:top w:val="single" w:sz="4" w:space="0" w:color="auto"/>
          <w:left w:val="single" w:sz="4" w:space="0" w:color="auto"/>
          <w:bottom w:val="single" w:sz="4" w:space="0" w:color="auto"/>
          <w:right w:val="single" w:sz="4" w:space="0" w:color="auto"/>
        </w:tblBorders>
        <w:tblLayout w:type="fixed"/>
        <w:tblLook w:val="00A0"/>
      </w:tblPr>
      <w:tblGrid>
        <w:gridCol w:w="4539"/>
        <w:gridCol w:w="567"/>
        <w:gridCol w:w="4644"/>
      </w:tblGrid>
      <w:tr w:rsidR="003B0104" w:rsidTr="00C75A38">
        <w:tc>
          <w:tcPr>
            <w:tcW w:w="4539" w:type="dxa"/>
            <w:tcBorders>
              <w:top w:val="nil"/>
              <w:left w:val="nil"/>
              <w:bottom w:val="nil"/>
              <w:right w:val="nil"/>
            </w:tcBorders>
          </w:tcPr>
          <w:p w:rsidR="003B0104" w:rsidRDefault="003B0104">
            <w:pPr>
              <w:pStyle w:val="afa"/>
              <w:rPr>
                <w:rFonts w:ascii="Times New Roman" w:hAnsi="Times New Roman"/>
                <w:sz w:val="28"/>
                <w:szCs w:val="28"/>
              </w:rPr>
            </w:pPr>
          </w:p>
        </w:tc>
        <w:tc>
          <w:tcPr>
            <w:tcW w:w="5211" w:type="dxa"/>
            <w:gridSpan w:val="2"/>
            <w:tcBorders>
              <w:top w:val="nil"/>
              <w:left w:val="nil"/>
              <w:bottom w:val="nil"/>
              <w:right w:val="nil"/>
            </w:tcBorders>
          </w:tcPr>
          <w:p w:rsidR="003B0104" w:rsidRDefault="003B0104">
            <w:pPr>
              <w:pStyle w:val="aff2"/>
              <w:rPr>
                <w:rFonts w:ascii="Times New Roman" w:hAnsi="Times New Roman"/>
                <w:sz w:val="28"/>
                <w:szCs w:val="28"/>
              </w:rPr>
            </w:pPr>
            <w:r>
              <w:rPr>
                <w:rFonts w:ascii="Times New Roman" w:hAnsi="Times New Roman"/>
                <w:sz w:val="28"/>
                <w:szCs w:val="28"/>
              </w:rPr>
              <w:t>Главе Большебейсугского</w:t>
            </w:r>
          </w:p>
          <w:p w:rsidR="003B0104" w:rsidRDefault="003B0104">
            <w:pPr>
              <w:pStyle w:val="aff2"/>
              <w:rPr>
                <w:rFonts w:ascii="Times New Roman" w:hAnsi="Times New Roman"/>
                <w:sz w:val="28"/>
                <w:szCs w:val="28"/>
              </w:rPr>
            </w:pPr>
            <w:r>
              <w:rPr>
                <w:rFonts w:ascii="Times New Roman" w:hAnsi="Times New Roman"/>
                <w:sz w:val="28"/>
                <w:szCs w:val="28"/>
              </w:rPr>
              <w:t>сельского поселения</w:t>
            </w:r>
          </w:p>
          <w:p w:rsidR="003B0104" w:rsidRDefault="003B0104">
            <w:pPr>
              <w:ind w:firstLine="0"/>
              <w:rPr>
                <w:rFonts w:ascii="Times New Roman" w:hAnsi="Times New Roman"/>
                <w:sz w:val="28"/>
                <w:szCs w:val="28"/>
              </w:rPr>
            </w:pPr>
            <w:r>
              <w:rPr>
                <w:rFonts w:ascii="Times New Roman" w:hAnsi="Times New Roman"/>
                <w:sz w:val="28"/>
                <w:szCs w:val="28"/>
              </w:rPr>
              <w:t>Брюховецкого района</w:t>
            </w:r>
          </w:p>
        </w:tc>
      </w:tr>
      <w:tr w:rsidR="003B0104" w:rsidTr="00C75A38">
        <w:tc>
          <w:tcPr>
            <w:tcW w:w="4539" w:type="dxa"/>
            <w:tcBorders>
              <w:top w:val="nil"/>
              <w:left w:val="nil"/>
              <w:bottom w:val="nil"/>
              <w:right w:val="nil"/>
            </w:tcBorders>
          </w:tcPr>
          <w:p w:rsidR="003B0104" w:rsidRDefault="003B0104">
            <w:pPr>
              <w:pStyle w:val="afa"/>
              <w:rPr>
                <w:rFonts w:ascii="Times New Roman" w:hAnsi="Times New Roman"/>
                <w:sz w:val="28"/>
                <w:szCs w:val="28"/>
              </w:rPr>
            </w:pPr>
          </w:p>
        </w:tc>
        <w:tc>
          <w:tcPr>
            <w:tcW w:w="5211" w:type="dxa"/>
            <w:gridSpan w:val="2"/>
            <w:tcBorders>
              <w:top w:val="nil"/>
              <w:left w:val="nil"/>
              <w:bottom w:val="single" w:sz="4" w:space="0" w:color="auto"/>
              <w:right w:val="nil"/>
            </w:tcBorders>
          </w:tcPr>
          <w:p w:rsidR="003B0104" w:rsidRDefault="003B0104">
            <w:pPr>
              <w:pStyle w:val="afa"/>
              <w:rPr>
                <w:rFonts w:ascii="Times New Roman" w:hAnsi="Times New Roman"/>
                <w:sz w:val="28"/>
                <w:szCs w:val="28"/>
              </w:rPr>
            </w:pPr>
          </w:p>
        </w:tc>
      </w:tr>
      <w:tr w:rsidR="003B0104" w:rsidTr="00C75A38">
        <w:tc>
          <w:tcPr>
            <w:tcW w:w="4539" w:type="dxa"/>
            <w:tcBorders>
              <w:top w:val="nil"/>
              <w:left w:val="nil"/>
              <w:bottom w:val="nil"/>
              <w:right w:val="nil"/>
            </w:tcBorders>
          </w:tcPr>
          <w:p w:rsidR="003B0104" w:rsidRDefault="003B0104">
            <w:pPr>
              <w:pStyle w:val="afa"/>
              <w:rPr>
                <w:rFonts w:ascii="Times New Roman" w:hAnsi="Times New Roman"/>
                <w:sz w:val="28"/>
                <w:szCs w:val="28"/>
              </w:rPr>
            </w:pPr>
          </w:p>
        </w:tc>
        <w:tc>
          <w:tcPr>
            <w:tcW w:w="567" w:type="dxa"/>
            <w:tcBorders>
              <w:top w:val="nil"/>
              <w:left w:val="nil"/>
              <w:bottom w:val="nil"/>
              <w:right w:val="nil"/>
            </w:tcBorders>
          </w:tcPr>
          <w:p w:rsidR="003B0104" w:rsidRDefault="003B0104">
            <w:pPr>
              <w:pStyle w:val="afa"/>
              <w:jc w:val="left"/>
              <w:rPr>
                <w:rFonts w:ascii="Times New Roman" w:hAnsi="Times New Roman"/>
                <w:sz w:val="28"/>
                <w:szCs w:val="28"/>
              </w:rPr>
            </w:pPr>
            <w:r>
              <w:rPr>
                <w:rFonts w:ascii="Times New Roman" w:hAnsi="Times New Roman"/>
                <w:sz w:val="28"/>
                <w:szCs w:val="28"/>
              </w:rPr>
              <w:t>от</w:t>
            </w:r>
          </w:p>
        </w:tc>
        <w:tc>
          <w:tcPr>
            <w:tcW w:w="4644" w:type="dxa"/>
            <w:tcBorders>
              <w:top w:val="nil"/>
              <w:left w:val="nil"/>
              <w:bottom w:val="single" w:sz="4" w:space="0" w:color="auto"/>
              <w:right w:val="nil"/>
            </w:tcBorders>
          </w:tcPr>
          <w:p w:rsidR="003B0104" w:rsidRDefault="003B0104">
            <w:pPr>
              <w:pStyle w:val="afa"/>
              <w:rPr>
                <w:rFonts w:ascii="Times New Roman" w:hAnsi="Times New Roman"/>
                <w:sz w:val="28"/>
                <w:szCs w:val="28"/>
              </w:rPr>
            </w:pPr>
          </w:p>
        </w:tc>
      </w:tr>
      <w:tr w:rsidR="003B0104" w:rsidTr="00C75A38">
        <w:tc>
          <w:tcPr>
            <w:tcW w:w="4539" w:type="dxa"/>
            <w:tcBorders>
              <w:top w:val="nil"/>
              <w:left w:val="nil"/>
              <w:bottom w:val="nil"/>
              <w:right w:val="nil"/>
            </w:tcBorders>
          </w:tcPr>
          <w:p w:rsidR="003B0104" w:rsidRDefault="003B0104">
            <w:pPr>
              <w:pStyle w:val="afa"/>
              <w:rPr>
                <w:rFonts w:ascii="Times New Roman" w:hAnsi="Times New Roman"/>
                <w:sz w:val="28"/>
                <w:szCs w:val="28"/>
              </w:rPr>
            </w:pPr>
          </w:p>
        </w:tc>
        <w:tc>
          <w:tcPr>
            <w:tcW w:w="5211" w:type="dxa"/>
            <w:gridSpan w:val="2"/>
            <w:tcBorders>
              <w:top w:val="nil"/>
              <w:left w:val="nil"/>
              <w:bottom w:val="nil"/>
              <w:right w:val="nil"/>
            </w:tcBorders>
          </w:tcPr>
          <w:p w:rsidR="003B0104" w:rsidRDefault="003B0104">
            <w:pPr>
              <w:pStyle w:val="afa"/>
              <w:jc w:val="center"/>
              <w:rPr>
                <w:rFonts w:ascii="Times New Roman" w:hAnsi="Times New Roman"/>
                <w:sz w:val="28"/>
                <w:szCs w:val="28"/>
              </w:rPr>
            </w:pPr>
            <w:r>
              <w:rPr>
                <w:rFonts w:ascii="Times New Roman" w:hAnsi="Times New Roman"/>
                <w:sz w:val="28"/>
                <w:szCs w:val="28"/>
              </w:rPr>
              <w:t>(фамилия)</w:t>
            </w:r>
          </w:p>
        </w:tc>
      </w:tr>
      <w:tr w:rsidR="003B0104" w:rsidTr="00C75A38">
        <w:tc>
          <w:tcPr>
            <w:tcW w:w="4539" w:type="dxa"/>
            <w:tcBorders>
              <w:top w:val="nil"/>
              <w:left w:val="nil"/>
              <w:bottom w:val="nil"/>
              <w:right w:val="nil"/>
            </w:tcBorders>
          </w:tcPr>
          <w:p w:rsidR="003B0104" w:rsidRDefault="003B0104">
            <w:pPr>
              <w:pStyle w:val="afa"/>
              <w:rPr>
                <w:rFonts w:ascii="Times New Roman" w:hAnsi="Times New Roman"/>
                <w:sz w:val="28"/>
                <w:szCs w:val="28"/>
              </w:rPr>
            </w:pPr>
          </w:p>
        </w:tc>
        <w:tc>
          <w:tcPr>
            <w:tcW w:w="5211" w:type="dxa"/>
            <w:gridSpan w:val="2"/>
            <w:tcBorders>
              <w:top w:val="nil"/>
              <w:left w:val="nil"/>
              <w:bottom w:val="single" w:sz="4" w:space="0" w:color="auto"/>
              <w:right w:val="nil"/>
            </w:tcBorders>
          </w:tcPr>
          <w:p w:rsidR="003B0104" w:rsidRDefault="003B0104">
            <w:pPr>
              <w:pStyle w:val="afa"/>
              <w:rPr>
                <w:rFonts w:ascii="Times New Roman" w:hAnsi="Times New Roman"/>
                <w:sz w:val="28"/>
                <w:szCs w:val="28"/>
              </w:rPr>
            </w:pPr>
          </w:p>
        </w:tc>
      </w:tr>
      <w:tr w:rsidR="003B0104" w:rsidTr="00C75A38">
        <w:tc>
          <w:tcPr>
            <w:tcW w:w="4539" w:type="dxa"/>
            <w:tcBorders>
              <w:top w:val="nil"/>
              <w:left w:val="nil"/>
              <w:bottom w:val="nil"/>
              <w:right w:val="nil"/>
            </w:tcBorders>
          </w:tcPr>
          <w:p w:rsidR="003B0104" w:rsidRDefault="003B0104">
            <w:pPr>
              <w:pStyle w:val="afa"/>
              <w:rPr>
                <w:rFonts w:ascii="Times New Roman" w:hAnsi="Times New Roman"/>
                <w:sz w:val="28"/>
                <w:szCs w:val="28"/>
              </w:rPr>
            </w:pPr>
          </w:p>
        </w:tc>
        <w:tc>
          <w:tcPr>
            <w:tcW w:w="5211" w:type="dxa"/>
            <w:gridSpan w:val="2"/>
            <w:tcBorders>
              <w:top w:val="single" w:sz="4" w:space="0" w:color="auto"/>
              <w:left w:val="nil"/>
              <w:bottom w:val="nil"/>
              <w:right w:val="nil"/>
            </w:tcBorders>
          </w:tcPr>
          <w:p w:rsidR="003B0104" w:rsidRDefault="003B0104">
            <w:pPr>
              <w:pStyle w:val="afa"/>
              <w:jc w:val="center"/>
              <w:rPr>
                <w:rFonts w:ascii="Times New Roman" w:hAnsi="Times New Roman"/>
                <w:sz w:val="28"/>
                <w:szCs w:val="28"/>
              </w:rPr>
            </w:pPr>
            <w:r>
              <w:rPr>
                <w:rFonts w:ascii="Times New Roman" w:hAnsi="Times New Roman"/>
                <w:sz w:val="28"/>
                <w:szCs w:val="28"/>
              </w:rPr>
              <w:t>(имя)</w:t>
            </w:r>
          </w:p>
        </w:tc>
      </w:tr>
      <w:tr w:rsidR="003B0104" w:rsidTr="00C75A38">
        <w:tc>
          <w:tcPr>
            <w:tcW w:w="4539" w:type="dxa"/>
            <w:tcBorders>
              <w:top w:val="nil"/>
              <w:left w:val="nil"/>
              <w:bottom w:val="nil"/>
              <w:right w:val="nil"/>
            </w:tcBorders>
          </w:tcPr>
          <w:p w:rsidR="003B0104" w:rsidRDefault="003B0104">
            <w:pPr>
              <w:pStyle w:val="afa"/>
              <w:rPr>
                <w:rFonts w:ascii="Times New Roman" w:hAnsi="Times New Roman"/>
                <w:sz w:val="28"/>
                <w:szCs w:val="28"/>
              </w:rPr>
            </w:pPr>
          </w:p>
        </w:tc>
        <w:tc>
          <w:tcPr>
            <w:tcW w:w="5211" w:type="dxa"/>
            <w:gridSpan w:val="2"/>
            <w:tcBorders>
              <w:top w:val="nil"/>
              <w:left w:val="nil"/>
              <w:bottom w:val="single" w:sz="4" w:space="0" w:color="auto"/>
              <w:right w:val="nil"/>
            </w:tcBorders>
          </w:tcPr>
          <w:p w:rsidR="003B0104" w:rsidRDefault="003B0104">
            <w:pPr>
              <w:pStyle w:val="afa"/>
              <w:rPr>
                <w:rFonts w:ascii="Times New Roman" w:hAnsi="Times New Roman"/>
                <w:sz w:val="28"/>
                <w:szCs w:val="28"/>
              </w:rPr>
            </w:pPr>
          </w:p>
        </w:tc>
      </w:tr>
      <w:tr w:rsidR="003B0104" w:rsidTr="00C75A38">
        <w:tc>
          <w:tcPr>
            <w:tcW w:w="4539" w:type="dxa"/>
            <w:tcBorders>
              <w:top w:val="nil"/>
              <w:left w:val="nil"/>
              <w:bottom w:val="nil"/>
              <w:right w:val="nil"/>
            </w:tcBorders>
          </w:tcPr>
          <w:p w:rsidR="003B0104" w:rsidRDefault="003B0104">
            <w:pPr>
              <w:pStyle w:val="afa"/>
              <w:rPr>
                <w:rFonts w:ascii="Times New Roman" w:hAnsi="Times New Roman"/>
                <w:sz w:val="28"/>
                <w:szCs w:val="28"/>
              </w:rPr>
            </w:pPr>
          </w:p>
        </w:tc>
        <w:tc>
          <w:tcPr>
            <w:tcW w:w="5211" w:type="dxa"/>
            <w:gridSpan w:val="2"/>
            <w:tcBorders>
              <w:top w:val="single" w:sz="4" w:space="0" w:color="auto"/>
              <w:left w:val="nil"/>
              <w:bottom w:val="nil"/>
              <w:right w:val="nil"/>
            </w:tcBorders>
          </w:tcPr>
          <w:p w:rsidR="003B0104" w:rsidRDefault="003B0104">
            <w:pPr>
              <w:pStyle w:val="afa"/>
              <w:jc w:val="center"/>
              <w:rPr>
                <w:rFonts w:ascii="Times New Roman" w:hAnsi="Times New Roman"/>
                <w:sz w:val="28"/>
                <w:szCs w:val="28"/>
              </w:rPr>
            </w:pPr>
            <w:r>
              <w:rPr>
                <w:rFonts w:ascii="Times New Roman" w:hAnsi="Times New Roman"/>
                <w:sz w:val="28"/>
                <w:szCs w:val="28"/>
              </w:rPr>
              <w:t>(отчество)</w:t>
            </w:r>
          </w:p>
        </w:tc>
      </w:tr>
      <w:tr w:rsidR="003B0104" w:rsidTr="00C75A38">
        <w:tc>
          <w:tcPr>
            <w:tcW w:w="4539" w:type="dxa"/>
            <w:tcBorders>
              <w:top w:val="nil"/>
              <w:left w:val="nil"/>
              <w:bottom w:val="nil"/>
              <w:right w:val="nil"/>
            </w:tcBorders>
          </w:tcPr>
          <w:p w:rsidR="003B0104" w:rsidRDefault="003B0104">
            <w:pPr>
              <w:pStyle w:val="afa"/>
              <w:rPr>
                <w:rFonts w:ascii="Times New Roman" w:hAnsi="Times New Roman"/>
                <w:sz w:val="28"/>
                <w:szCs w:val="28"/>
              </w:rPr>
            </w:pPr>
          </w:p>
        </w:tc>
        <w:tc>
          <w:tcPr>
            <w:tcW w:w="5211" w:type="dxa"/>
            <w:gridSpan w:val="2"/>
            <w:tcBorders>
              <w:top w:val="nil"/>
              <w:left w:val="nil"/>
              <w:bottom w:val="nil"/>
              <w:right w:val="nil"/>
            </w:tcBorders>
          </w:tcPr>
          <w:p w:rsidR="003B0104" w:rsidRDefault="003B0104">
            <w:pPr>
              <w:pStyle w:val="afa"/>
              <w:jc w:val="left"/>
              <w:rPr>
                <w:rFonts w:ascii="Times New Roman" w:hAnsi="Times New Roman"/>
                <w:sz w:val="28"/>
                <w:szCs w:val="28"/>
              </w:rPr>
            </w:pPr>
            <w:r>
              <w:rPr>
                <w:rFonts w:ascii="Times New Roman" w:hAnsi="Times New Roman"/>
                <w:sz w:val="28"/>
                <w:szCs w:val="28"/>
              </w:rPr>
              <w:t>зарегистрированного (ой) по месту жительства по адресу:</w:t>
            </w:r>
          </w:p>
        </w:tc>
      </w:tr>
      <w:tr w:rsidR="003B0104" w:rsidTr="00C75A38">
        <w:tc>
          <w:tcPr>
            <w:tcW w:w="4539" w:type="dxa"/>
            <w:tcBorders>
              <w:top w:val="nil"/>
              <w:left w:val="nil"/>
              <w:bottom w:val="nil"/>
              <w:right w:val="nil"/>
            </w:tcBorders>
          </w:tcPr>
          <w:p w:rsidR="003B0104" w:rsidRDefault="003B0104">
            <w:pPr>
              <w:pStyle w:val="afa"/>
              <w:rPr>
                <w:rFonts w:ascii="Times New Roman" w:hAnsi="Times New Roman"/>
                <w:sz w:val="28"/>
                <w:szCs w:val="28"/>
              </w:rPr>
            </w:pPr>
          </w:p>
        </w:tc>
        <w:tc>
          <w:tcPr>
            <w:tcW w:w="5211" w:type="dxa"/>
            <w:gridSpan w:val="2"/>
            <w:tcBorders>
              <w:top w:val="nil"/>
              <w:left w:val="nil"/>
              <w:bottom w:val="single" w:sz="4" w:space="0" w:color="auto"/>
              <w:right w:val="nil"/>
            </w:tcBorders>
          </w:tcPr>
          <w:p w:rsidR="003B0104" w:rsidRDefault="003B0104">
            <w:pPr>
              <w:pStyle w:val="afa"/>
              <w:rPr>
                <w:rFonts w:ascii="Times New Roman" w:hAnsi="Times New Roman"/>
                <w:sz w:val="28"/>
                <w:szCs w:val="28"/>
              </w:rPr>
            </w:pPr>
          </w:p>
        </w:tc>
      </w:tr>
      <w:tr w:rsidR="003B0104" w:rsidTr="00C75A38">
        <w:tc>
          <w:tcPr>
            <w:tcW w:w="4539" w:type="dxa"/>
            <w:tcBorders>
              <w:top w:val="nil"/>
              <w:left w:val="nil"/>
              <w:bottom w:val="nil"/>
              <w:right w:val="nil"/>
            </w:tcBorders>
          </w:tcPr>
          <w:p w:rsidR="003B0104" w:rsidRDefault="003B0104">
            <w:pPr>
              <w:pStyle w:val="afa"/>
              <w:rPr>
                <w:rFonts w:ascii="Times New Roman" w:hAnsi="Times New Roman"/>
                <w:sz w:val="28"/>
                <w:szCs w:val="28"/>
              </w:rPr>
            </w:pPr>
          </w:p>
        </w:tc>
        <w:tc>
          <w:tcPr>
            <w:tcW w:w="5211" w:type="dxa"/>
            <w:gridSpan w:val="2"/>
            <w:tcBorders>
              <w:top w:val="single" w:sz="4" w:space="0" w:color="auto"/>
              <w:left w:val="nil"/>
              <w:bottom w:val="nil"/>
              <w:right w:val="nil"/>
            </w:tcBorders>
          </w:tcPr>
          <w:p w:rsidR="003B0104" w:rsidRDefault="003B0104">
            <w:pPr>
              <w:pStyle w:val="afa"/>
              <w:jc w:val="center"/>
              <w:rPr>
                <w:rFonts w:ascii="Times New Roman" w:hAnsi="Times New Roman"/>
                <w:sz w:val="28"/>
                <w:szCs w:val="28"/>
              </w:rPr>
            </w:pPr>
            <w:r>
              <w:rPr>
                <w:rFonts w:ascii="Times New Roman" w:hAnsi="Times New Roman"/>
                <w:sz w:val="28"/>
                <w:szCs w:val="28"/>
              </w:rPr>
              <w:t>(почтовый индекс, населенный пункт,</w:t>
            </w:r>
          </w:p>
        </w:tc>
      </w:tr>
      <w:tr w:rsidR="003B0104" w:rsidTr="00C75A38">
        <w:tc>
          <w:tcPr>
            <w:tcW w:w="4539" w:type="dxa"/>
            <w:tcBorders>
              <w:top w:val="nil"/>
              <w:left w:val="nil"/>
              <w:bottom w:val="nil"/>
              <w:right w:val="nil"/>
            </w:tcBorders>
          </w:tcPr>
          <w:p w:rsidR="003B0104" w:rsidRDefault="003B0104">
            <w:pPr>
              <w:pStyle w:val="afa"/>
              <w:rPr>
                <w:rFonts w:ascii="Times New Roman" w:hAnsi="Times New Roman"/>
                <w:sz w:val="28"/>
                <w:szCs w:val="28"/>
              </w:rPr>
            </w:pPr>
          </w:p>
        </w:tc>
        <w:tc>
          <w:tcPr>
            <w:tcW w:w="5211" w:type="dxa"/>
            <w:gridSpan w:val="2"/>
            <w:tcBorders>
              <w:top w:val="nil"/>
              <w:left w:val="nil"/>
              <w:bottom w:val="single" w:sz="4" w:space="0" w:color="auto"/>
              <w:right w:val="nil"/>
            </w:tcBorders>
          </w:tcPr>
          <w:p w:rsidR="003B0104" w:rsidRDefault="003B0104">
            <w:pPr>
              <w:pStyle w:val="afa"/>
              <w:rPr>
                <w:rFonts w:ascii="Times New Roman" w:hAnsi="Times New Roman"/>
                <w:sz w:val="28"/>
                <w:szCs w:val="28"/>
              </w:rPr>
            </w:pPr>
          </w:p>
        </w:tc>
      </w:tr>
      <w:tr w:rsidR="003B0104" w:rsidTr="00C75A38">
        <w:tc>
          <w:tcPr>
            <w:tcW w:w="4539" w:type="dxa"/>
            <w:tcBorders>
              <w:top w:val="nil"/>
              <w:left w:val="nil"/>
              <w:bottom w:val="nil"/>
              <w:right w:val="nil"/>
            </w:tcBorders>
          </w:tcPr>
          <w:p w:rsidR="003B0104" w:rsidRDefault="003B0104">
            <w:pPr>
              <w:pStyle w:val="afa"/>
              <w:rPr>
                <w:rFonts w:ascii="Times New Roman" w:hAnsi="Times New Roman"/>
                <w:sz w:val="28"/>
                <w:szCs w:val="28"/>
              </w:rPr>
            </w:pPr>
          </w:p>
        </w:tc>
        <w:tc>
          <w:tcPr>
            <w:tcW w:w="5211" w:type="dxa"/>
            <w:gridSpan w:val="2"/>
            <w:tcBorders>
              <w:top w:val="single" w:sz="4" w:space="0" w:color="auto"/>
              <w:left w:val="nil"/>
              <w:bottom w:val="nil"/>
              <w:right w:val="nil"/>
            </w:tcBorders>
          </w:tcPr>
          <w:p w:rsidR="003B0104" w:rsidRDefault="003B0104">
            <w:pPr>
              <w:pStyle w:val="afa"/>
              <w:jc w:val="center"/>
              <w:rPr>
                <w:rFonts w:ascii="Times New Roman" w:hAnsi="Times New Roman"/>
                <w:sz w:val="28"/>
                <w:szCs w:val="28"/>
              </w:rPr>
            </w:pPr>
            <w:r>
              <w:rPr>
                <w:rFonts w:ascii="Times New Roman" w:hAnsi="Times New Roman"/>
                <w:sz w:val="28"/>
                <w:szCs w:val="28"/>
              </w:rPr>
              <w:t>улица, номер дома, корпуса, квартиры)</w:t>
            </w:r>
          </w:p>
        </w:tc>
      </w:tr>
      <w:tr w:rsidR="003B0104" w:rsidTr="00C75A38">
        <w:tc>
          <w:tcPr>
            <w:tcW w:w="4539" w:type="dxa"/>
            <w:tcBorders>
              <w:top w:val="nil"/>
              <w:left w:val="nil"/>
              <w:bottom w:val="nil"/>
              <w:right w:val="nil"/>
            </w:tcBorders>
          </w:tcPr>
          <w:p w:rsidR="003B0104" w:rsidRDefault="003B0104">
            <w:pPr>
              <w:pStyle w:val="afa"/>
              <w:rPr>
                <w:rFonts w:ascii="Times New Roman" w:hAnsi="Times New Roman"/>
                <w:sz w:val="28"/>
                <w:szCs w:val="28"/>
              </w:rPr>
            </w:pPr>
          </w:p>
        </w:tc>
        <w:tc>
          <w:tcPr>
            <w:tcW w:w="5211" w:type="dxa"/>
            <w:gridSpan w:val="2"/>
            <w:tcBorders>
              <w:top w:val="single" w:sz="4" w:space="0" w:color="auto"/>
              <w:left w:val="nil"/>
              <w:bottom w:val="nil"/>
              <w:right w:val="nil"/>
            </w:tcBorders>
          </w:tcPr>
          <w:p w:rsidR="003B0104" w:rsidRDefault="003B0104">
            <w:pPr>
              <w:pStyle w:val="afa"/>
              <w:jc w:val="center"/>
              <w:rPr>
                <w:rFonts w:ascii="Times New Roman" w:hAnsi="Times New Roman"/>
                <w:sz w:val="28"/>
                <w:szCs w:val="28"/>
              </w:rPr>
            </w:pPr>
          </w:p>
        </w:tc>
      </w:tr>
      <w:tr w:rsidR="003B0104" w:rsidTr="00C75A38">
        <w:tc>
          <w:tcPr>
            <w:tcW w:w="4539" w:type="dxa"/>
            <w:tcBorders>
              <w:top w:val="nil"/>
              <w:left w:val="nil"/>
              <w:bottom w:val="nil"/>
              <w:right w:val="nil"/>
            </w:tcBorders>
          </w:tcPr>
          <w:p w:rsidR="003B0104" w:rsidRDefault="003B0104">
            <w:pPr>
              <w:pStyle w:val="afa"/>
              <w:rPr>
                <w:rFonts w:ascii="Times New Roman" w:hAnsi="Times New Roman"/>
                <w:sz w:val="28"/>
                <w:szCs w:val="28"/>
              </w:rPr>
            </w:pPr>
          </w:p>
        </w:tc>
        <w:tc>
          <w:tcPr>
            <w:tcW w:w="5211" w:type="dxa"/>
            <w:gridSpan w:val="2"/>
            <w:tcBorders>
              <w:top w:val="single" w:sz="4" w:space="0" w:color="auto"/>
              <w:left w:val="nil"/>
              <w:bottom w:val="nil"/>
              <w:right w:val="nil"/>
            </w:tcBorders>
          </w:tcPr>
          <w:p w:rsidR="003B0104" w:rsidRDefault="003B0104">
            <w:pPr>
              <w:pStyle w:val="afa"/>
              <w:jc w:val="center"/>
              <w:rPr>
                <w:rFonts w:ascii="Times New Roman" w:hAnsi="Times New Roman"/>
                <w:sz w:val="28"/>
                <w:szCs w:val="28"/>
              </w:rPr>
            </w:pPr>
            <w:r>
              <w:rPr>
                <w:rFonts w:ascii="Times New Roman" w:hAnsi="Times New Roman"/>
                <w:sz w:val="28"/>
                <w:szCs w:val="28"/>
              </w:rPr>
              <w:t>Адрес электронной почты:____________</w:t>
            </w:r>
          </w:p>
          <w:p w:rsidR="003B0104" w:rsidRPr="00C75A38" w:rsidRDefault="003B0104" w:rsidP="00C75A38">
            <w:pPr>
              <w:ind w:firstLine="0"/>
            </w:pPr>
            <w:r w:rsidRPr="00C75A38">
              <w:rPr>
                <w:rFonts w:ascii="Times New Roman" w:hAnsi="Times New Roman"/>
                <w:sz w:val="28"/>
                <w:szCs w:val="28"/>
              </w:rPr>
              <w:t>Телефон:</w:t>
            </w:r>
            <w:r>
              <w:t>_____________________________</w:t>
            </w:r>
          </w:p>
        </w:tc>
      </w:tr>
      <w:tr w:rsidR="003B0104" w:rsidTr="00C75A38">
        <w:tc>
          <w:tcPr>
            <w:tcW w:w="9750" w:type="dxa"/>
            <w:gridSpan w:val="3"/>
            <w:tcBorders>
              <w:top w:val="nil"/>
              <w:left w:val="nil"/>
              <w:bottom w:val="nil"/>
              <w:right w:val="nil"/>
            </w:tcBorders>
          </w:tcPr>
          <w:p w:rsidR="003B0104" w:rsidRDefault="003B0104">
            <w:pPr>
              <w:pStyle w:val="afa"/>
              <w:rPr>
                <w:rFonts w:ascii="Times New Roman" w:hAnsi="Times New Roman"/>
                <w:sz w:val="28"/>
                <w:szCs w:val="28"/>
              </w:rPr>
            </w:pPr>
          </w:p>
        </w:tc>
      </w:tr>
      <w:tr w:rsidR="003B0104" w:rsidTr="00C75A38">
        <w:tc>
          <w:tcPr>
            <w:tcW w:w="9750" w:type="dxa"/>
            <w:gridSpan w:val="3"/>
            <w:tcBorders>
              <w:top w:val="nil"/>
              <w:left w:val="nil"/>
              <w:bottom w:val="nil"/>
              <w:right w:val="nil"/>
            </w:tcBorders>
          </w:tcPr>
          <w:p w:rsidR="003B0104" w:rsidRDefault="003B0104">
            <w:pPr>
              <w:pStyle w:val="afa"/>
              <w:rPr>
                <w:rFonts w:ascii="Times New Roman" w:hAnsi="Times New Roman"/>
                <w:sz w:val="28"/>
                <w:szCs w:val="28"/>
              </w:rPr>
            </w:pPr>
          </w:p>
        </w:tc>
      </w:tr>
    </w:tbl>
    <w:p w:rsidR="003B0104" w:rsidRPr="00C75A38" w:rsidRDefault="003B0104" w:rsidP="00C75A38">
      <w:pPr>
        <w:tabs>
          <w:tab w:val="left" w:pos="7180"/>
        </w:tabs>
        <w:overflowPunct w:val="0"/>
        <w:ind w:left="1985" w:firstLine="0"/>
        <w:jc w:val="left"/>
        <w:rPr>
          <w:rFonts w:cs="Arial"/>
        </w:rPr>
      </w:pPr>
      <w:r>
        <w:rPr>
          <w:rFonts w:ascii="Times New Roman" w:hAnsi="Times New Roman"/>
          <w:sz w:val="28"/>
          <w:szCs w:val="28"/>
        </w:rPr>
        <w:t xml:space="preserve"> </w:t>
      </w:r>
    </w:p>
    <w:p w:rsidR="003B0104" w:rsidRPr="00C75A38" w:rsidRDefault="003B0104" w:rsidP="00C75A38">
      <w:pPr>
        <w:tabs>
          <w:tab w:val="left" w:pos="7180"/>
        </w:tabs>
        <w:overflowPunct w:val="0"/>
        <w:ind w:firstLine="0"/>
        <w:jc w:val="center"/>
        <w:rPr>
          <w:rFonts w:cs="Arial"/>
        </w:rPr>
      </w:pPr>
    </w:p>
    <w:p w:rsidR="003B0104" w:rsidRDefault="003B0104" w:rsidP="00C75A38">
      <w:pPr>
        <w:tabs>
          <w:tab w:val="left" w:pos="7180"/>
        </w:tabs>
        <w:overflowPunct w:val="0"/>
        <w:ind w:firstLine="0"/>
        <w:jc w:val="center"/>
        <w:rPr>
          <w:rFonts w:ascii="Times New Roman" w:hAnsi="Times New Roman"/>
          <w:sz w:val="28"/>
          <w:szCs w:val="28"/>
        </w:rPr>
      </w:pPr>
      <w:r w:rsidRPr="00C75A38">
        <w:rPr>
          <w:rFonts w:ascii="Times New Roman" w:hAnsi="Times New Roman"/>
          <w:sz w:val="28"/>
          <w:szCs w:val="28"/>
        </w:rPr>
        <w:t>ЗАЯВЛЕНИЕ</w:t>
      </w:r>
    </w:p>
    <w:p w:rsidR="003B0104" w:rsidRPr="00C75A38" w:rsidRDefault="003B0104" w:rsidP="00C75A38">
      <w:pPr>
        <w:tabs>
          <w:tab w:val="left" w:pos="7180"/>
        </w:tabs>
        <w:overflowPunct w:val="0"/>
        <w:ind w:firstLine="0"/>
        <w:jc w:val="center"/>
        <w:rPr>
          <w:rFonts w:ascii="Times New Roman" w:hAnsi="Times New Roman"/>
          <w:sz w:val="28"/>
          <w:szCs w:val="28"/>
        </w:rPr>
      </w:pPr>
    </w:p>
    <w:p w:rsidR="003B0104" w:rsidRPr="00C75A38" w:rsidRDefault="003B0104" w:rsidP="001E4EE5">
      <w:pPr>
        <w:overflowPunct w:val="0"/>
        <w:ind w:firstLine="708"/>
        <w:rPr>
          <w:rFonts w:ascii="Times New Roman" w:hAnsi="Times New Roman"/>
          <w:sz w:val="28"/>
          <w:szCs w:val="28"/>
        </w:rPr>
      </w:pPr>
      <w:r w:rsidRPr="00C75A38">
        <w:rPr>
          <w:rFonts w:ascii="Times New Roman" w:hAnsi="Times New Roman"/>
          <w:sz w:val="28"/>
          <w:szCs w:val="28"/>
        </w:rPr>
        <w:t>Прошу выдать Вы</w:t>
      </w:r>
      <w:r>
        <w:rPr>
          <w:rFonts w:ascii="Times New Roman" w:hAnsi="Times New Roman"/>
          <w:sz w:val="28"/>
          <w:szCs w:val="28"/>
        </w:rPr>
        <w:t>писку из похозяйственной книги администрации Большебейсугского сельского поселения Брюховецкого района о________________________________________________________________,</w:t>
      </w:r>
      <w:r w:rsidRPr="00C75A38">
        <w:rPr>
          <w:rFonts w:ascii="Times New Roman" w:hAnsi="Times New Roman"/>
          <w:sz w:val="28"/>
          <w:szCs w:val="28"/>
        </w:rPr>
        <w:t xml:space="preserve"> для целей: </w:t>
      </w:r>
      <w:r>
        <w:rPr>
          <w:rFonts w:ascii="Times New Roman" w:hAnsi="Times New Roman"/>
          <w:sz w:val="28"/>
          <w:szCs w:val="28"/>
        </w:rPr>
        <w:t>_____</w:t>
      </w:r>
      <w:r w:rsidRPr="00C75A38">
        <w:rPr>
          <w:rFonts w:ascii="Times New Roman" w:hAnsi="Times New Roman"/>
          <w:sz w:val="28"/>
          <w:szCs w:val="28"/>
        </w:rPr>
        <w:t>__________________________________________________</w:t>
      </w:r>
    </w:p>
    <w:p w:rsidR="003B0104" w:rsidRPr="00C75A38" w:rsidRDefault="003B0104" w:rsidP="00C75A38">
      <w:pPr>
        <w:tabs>
          <w:tab w:val="left" w:pos="7180"/>
        </w:tabs>
        <w:overflowPunct w:val="0"/>
        <w:ind w:firstLine="0"/>
        <w:jc w:val="left"/>
        <w:rPr>
          <w:rFonts w:ascii="Times New Roman" w:hAnsi="Times New Roman"/>
          <w:sz w:val="28"/>
          <w:szCs w:val="28"/>
        </w:rPr>
      </w:pPr>
      <w:r>
        <w:rPr>
          <w:rFonts w:ascii="Times New Roman" w:hAnsi="Times New Roman"/>
          <w:sz w:val="28"/>
          <w:szCs w:val="28"/>
        </w:rPr>
        <w:t>____________________________________________________________________</w:t>
      </w:r>
    </w:p>
    <w:p w:rsidR="003B0104" w:rsidRPr="00C75A38" w:rsidRDefault="003B0104" w:rsidP="00C75A38">
      <w:pPr>
        <w:tabs>
          <w:tab w:val="left" w:pos="7180"/>
        </w:tabs>
        <w:overflowPunct w:val="0"/>
        <w:ind w:firstLine="0"/>
        <w:jc w:val="left"/>
        <w:rPr>
          <w:rFonts w:ascii="Times New Roman" w:hAnsi="Times New Roman"/>
          <w:sz w:val="28"/>
          <w:szCs w:val="28"/>
        </w:rPr>
      </w:pPr>
      <w:r w:rsidRPr="00C75A38">
        <w:rPr>
          <w:rFonts w:ascii="Times New Roman" w:hAnsi="Times New Roman"/>
          <w:sz w:val="28"/>
          <w:szCs w:val="28"/>
        </w:rPr>
        <w:t>К заявлению прилагаются______________________________________________</w:t>
      </w:r>
    </w:p>
    <w:p w:rsidR="003B0104" w:rsidRPr="00C75A38" w:rsidRDefault="003B0104" w:rsidP="00C75A38">
      <w:pPr>
        <w:tabs>
          <w:tab w:val="left" w:pos="7180"/>
        </w:tabs>
        <w:overflowPunct w:val="0"/>
        <w:ind w:firstLine="0"/>
        <w:jc w:val="left"/>
        <w:rPr>
          <w:rFonts w:ascii="Times New Roman" w:hAnsi="Times New Roman"/>
          <w:sz w:val="28"/>
          <w:szCs w:val="28"/>
        </w:rPr>
      </w:pPr>
      <w:r w:rsidRPr="00C75A38">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0104" w:rsidRPr="00C75A38" w:rsidRDefault="003B0104" w:rsidP="00C75A38">
      <w:pPr>
        <w:overflowPunct w:val="0"/>
        <w:ind w:firstLine="0"/>
        <w:jc w:val="left"/>
        <w:rPr>
          <w:rFonts w:ascii="Times New Roman" w:hAnsi="Times New Roman"/>
          <w:sz w:val="28"/>
          <w:szCs w:val="28"/>
        </w:rPr>
      </w:pPr>
      <w:r w:rsidRPr="00C75A38">
        <w:rPr>
          <w:rFonts w:ascii="Times New Roman" w:hAnsi="Times New Roman"/>
          <w:sz w:val="28"/>
          <w:szCs w:val="28"/>
        </w:rPr>
        <w:t>Выписку выдать посредством:</w:t>
      </w:r>
    </w:p>
    <w:p w:rsidR="003B0104" w:rsidRPr="00C75A38" w:rsidRDefault="003B0104" w:rsidP="00C75A38">
      <w:pPr>
        <w:widowControl/>
        <w:numPr>
          <w:ilvl w:val="0"/>
          <w:numId w:val="1"/>
        </w:numPr>
        <w:overflowPunct w:val="0"/>
        <w:autoSpaceDE/>
        <w:autoSpaceDN/>
        <w:adjustRightInd/>
        <w:jc w:val="left"/>
        <w:rPr>
          <w:rFonts w:ascii="Times New Roman" w:hAnsi="Times New Roman"/>
          <w:sz w:val="28"/>
          <w:szCs w:val="28"/>
        </w:rPr>
      </w:pPr>
      <w:r w:rsidRPr="00C75A38">
        <w:rPr>
          <w:rFonts w:ascii="Times New Roman" w:hAnsi="Times New Roman"/>
          <w:sz w:val="28"/>
          <w:szCs w:val="28"/>
        </w:rPr>
        <w:t>Выдать лично в руки</w:t>
      </w:r>
      <w:r w:rsidRPr="00C75A38">
        <w:rPr>
          <w:rFonts w:ascii="Times New Roman" w:hAnsi="Times New Roman"/>
          <w:sz w:val="28"/>
          <w:szCs w:val="28"/>
        </w:rPr>
        <w:tab/>
      </w:r>
      <w:r w:rsidRPr="00C75A38">
        <w:rPr>
          <w:rFonts w:ascii="Times New Roman" w:hAnsi="Times New Roman"/>
          <w:sz w:val="28"/>
          <w:szCs w:val="28"/>
        </w:rPr>
        <w:tab/>
      </w:r>
      <w:r w:rsidRPr="00C75A38">
        <w:rPr>
          <w:rFonts w:ascii="Times New Roman" w:hAnsi="Times New Roman"/>
          <w:sz w:val="28"/>
          <w:szCs w:val="28"/>
        </w:rPr>
        <w:tab/>
      </w:r>
      <w:r w:rsidRPr="00C75A38">
        <w:rPr>
          <w:rFonts w:ascii="Times New Roman" w:hAnsi="Times New Roman"/>
          <w:sz w:val="28"/>
          <w:szCs w:val="28"/>
        </w:rPr>
        <w:tab/>
      </w:r>
    </w:p>
    <w:p w:rsidR="003B0104" w:rsidRPr="00C75A38" w:rsidRDefault="003B0104" w:rsidP="00C75A38">
      <w:pPr>
        <w:widowControl/>
        <w:numPr>
          <w:ilvl w:val="0"/>
          <w:numId w:val="1"/>
        </w:numPr>
        <w:overflowPunct w:val="0"/>
        <w:autoSpaceDE/>
        <w:autoSpaceDN/>
        <w:adjustRightInd/>
        <w:jc w:val="left"/>
        <w:rPr>
          <w:rFonts w:ascii="Times New Roman" w:hAnsi="Times New Roman"/>
          <w:sz w:val="28"/>
          <w:szCs w:val="28"/>
        </w:rPr>
      </w:pPr>
      <w:r w:rsidRPr="00C75A38">
        <w:rPr>
          <w:rFonts w:ascii="Times New Roman" w:hAnsi="Times New Roman"/>
          <w:sz w:val="28"/>
          <w:szCs w:val="28"/>
        </w:rPr>
        <w:t>Отправить по почте</w:t>
      </w:r>
    </w:p>
    <w:p w:rsidR="003B0104" w:rsidRPr="00C75A38" w:rsidRDefault="003B0104" w:rsidP="00C75A38">
      <w:pPr>
        <w:widowControl/>
        <w:numPr>
          <w:ilvl w:val="0"/>
          <w:numId w:val="1"/>
        </w:numPr>
        <w:overflowPunct w:val="0"/>
        <w:autoSpaceDE/>
        <w:autoSpaceDN/>
        <w:adjustRightInd/>
        <w:jc w:val="left"/>
        <w:rPr>
          <w:rFonts w:ascii="Times New Roman" w:hAnsi="Times New Roman"/>
          <w:sz w:val="28"/>
          <w:szCs w:val="28"/>
        </w:rPr>
      </w:pPr>
      <w:r w:rsidRPr="00C75A38">
        <w:rPr>
          <w:rFonts w:ascii="Times New Roman" w:hAnsi="Times New Roman"/>
          <w:sz w:val="28"/>
          <w:szCs w:val="28"/>
        </w:rPr>
        <w:t>Отправить по эл.почте</w:t>
      </w:r>
    </w:p>
    <w:p w:rsidR="003B0104" w:rsidRPr="00C75A38" w:rsidRDefault="003B0104" w:rsidP="00C75A38">
      <w:pPr>
        <w:widowControl/>
        <w:numPr>
          <w:ilvl w:val="0"/>
          <w:numId w:val="1"/>
        </w:numPr>
        <w:overflowPunct w:val="0"/>
        <w:autoSpaceDE/>
        <w:autoSpaceDN/>
        <w:adjustRightInd/>
        <w:jc w:val="left"/>
        <w:rPr>
          <w:rFonts w:ascii="Times New Roman" w:hAnsi="Times New Roman"/>
          <w:sz w:val="28"/>
          <w:szCs w:val="28"/>
        </w:rPr>
      </w:pPr>
      <w:r w:rsidRPr="00C75A38">
        <w:rPr>
          <w:rFonts w:ascii="Times New Roman" w:hAnsi="Times New Roman"/>
          <w:sz w:val="28"/>
          <w:szCs w:val="28"/>
        </w:rPr>
        <w:t>По доверенности представителю</w:t>
      </w:r>
    </w:p>
    <w:p w:rsidR="003B0104" w:rsidRPr="00C75A38" w:rsidRDefault="003B0104" w:rsidP="00C75A38">
      <w:pPr>
        <w:widowControl/>
        <w:autoSpaceDE/>
        <w:autoSpaceDN/>
        <w:adjustRightInd/>
        <w:ind w:left="720" w:firstLine="0"/>
        <w:rPr>
          <w:rFonts w:ascii="Times New Roman" w:hAnsi="Times New Roman"/>
          <w:sz w:val="28"/>
          <w:szCs w:val="28"/>
        </w:rPr>
      </w:pPr>
    </w:p>
    <w:p w:rsidR="003B0104" w:rsidRPr="00C75A38" w:rsidRDefault="003B0104" w:rsidP="00C75A38">
      <w:pPr>
        <w:widowControl/>
        <w:autoSpaceDE/>
        <w:autoSpaceDN/>
        <w:adjustRightInd/>
        <w:ind w:firstLine="0"/>
        <w:rPr>
          <w:rFonts w:ascii="Times New Roman" w:hAnsi="Times New Roman"/>
          <w:sz w:val="28"/>
          <w:szCs w:val="28"/>
        </w:rPr>
      </w:pPr>
      <w:r w:rsidRPr="00C75A38">
        <w:rPr>
          <w:rFonts w:ascii="Times New Roman" w:hAnsi="Times New Roman"/>
          <w:sz w:val="28"/>
          <w:szCs w:val="28"/>
        </w:rPr>
        <w:t xml:space="preserve">__________   </w:t>
      </w:r>
      <w:r w:rsidRPr="00C75A38">
        <w:rPr>
          <w:rFonts w:ascii="Times New Roman" w:hAnsi="Times New Roman"/>
          <w:sz w:val="28"/>
          <w:szCs w:val="28"/>
        </w:rPr>
        <w:tab/>
        <w:t>________________</w:t>
      </w:r>
      <w:r w:rsidRPr="00C75A38">
        <w:rPr>
          <w:rFonts w:ascii="Times New Roman" w:hAnsi="Times New Roman"/>
          <w:sz w:val="28"/>
          <w:szCs w:val="28"/>
        </w:rPr>
        <w:tab/>
        <w:t>_____________________________</w:t>
      </w:r>
    </w:p>
    <w:p w:rsidR="003B0104" w:rsidRPr="00C75A38" w:rsidRDefault="003B0104" w:rsidP="00C75A38">
      <w:pPr>
        <w:widowControl/>
        <w:autoSpaceDE/>
        <w:autoSpaceDN/>
        <w:adjustRightInd/>
        <w:ind w:firstLine="0"/>
        <w:rPr>
          <w:rFonts w:ascii="Times New Roman" w:hAnsi="Times New Roman"/>
          <w:sz w:val="28"/>
          <w:szCs w:val="28"/>
        </w:rPr>
      </w:pPr>
      <w:r w:rsidRPr="00C75A38">
        <w:rPr>
          <w:rFonts w:ascii="Times New Roman" w:hAnsi="Times New Roman"/>
          <w:sz w:val="28"/>
          <w:szCs w:val="28"/>
        </w:rPr>
        <w:t xml:space="preserve">     (дата)              (подпись заявителя)       (расшифровка подписи заявителя) </w:t>
      </w:r>
    </w:p>
    <w:p w:rsidR="003B0104" w:rsidRPr="00C75A38" w:rsidRDefault="003B0104" w:rsidP="00C75A38">
      <w:pPr>
        <w:widowControl/>
        <w:autoSpaceDE/>
        <w:autoSpaceDN/>
        <w:adjustRightInd/>
        <w:ind w:firstLine="0"/>
        <w:rPr>
          <w:rFonts w:ascii="Times New Roman" w:hAnsi="Times New Roman"/>
          <w:sz w:val="28"/>
          <w:szCs w:val="28"/>
        </w:rPr>
      </w:pPr>
    </w:p>
    <w:p w:rsidR="003B0104" w:rsidRPr="00C75A38" w:rsidRDefault="003B0104" w:rsidP="00C75A38">
      <w:pPr>
        <w:widowControl/>
        <w:autoSpaceDE/>
        <w:autoSpaceDN/>
        <w:adjustRightInd/>
        <w:ind w:firstLine="0"/>
        <w:jc w:val="left"/>
        <w:rPr>
          <w:rFonts w:ascii="Times New Roman" w:hAnsi="Times New Roman"/>
          <w:sz w:val="28"/>
          <w:szCs w:val="28"/>
        </w:rPr>
      </w:pPr>
      <w:r w:rsidRPr="00C75A38">
        <w:rPr>
          <w:rFonts w:ascii="Times New Roman" w:hAnsi="Times New Roman"/>
          <w:sz w:val="28"/>
          <w:szCs w:val="28"/>
        </w:rPr>
        <w:t>Входящий номер регистрации заявления _______________________________</w:t>
      </w:r>
    </w:p>
    <w:p w:rsidR="003B0104" w:rsidRPr="00C75A38" w:rsidRDefault="003B0104" w:rsidP="00C75A38">
      <w:pPr>
        <w:widowControl/>
        <w:autoSpaceDE/>
        <w:autoSpaceDN/>
        <w:adjustRightInd/>
        <w:ind w:firstLine="0"/>
        <w:jc w:val="left"/>
        <w:rPr>
          <w:rFonts w:ascii="Times New Roman" w:hAnsi="Times New Roman"/>
          <w:i/>
          <w:sz w:val="28"/>
          <w:szCs w:val="28"/>
        </w:rPr>
      </w:pPr>
      <w:r w:rsidRPr="00C75A38">
        <w:rPr>
          <w:rFonts w:ascii="Times New Roman" w:hAnsi="Times New Roman"/>
          <w:sz w:val="28"/>
          <w:szCs w:val="28"/>
        </w:rPr>
        <w:t xml:space="preserve">____________________________________________  </w:t>
      </w:r>
      <w:r w:rsidRPr="00C75A38">
        <w:rPr>
          <w:rFonts w:ascii="Times New Roman" w:hAnsi="Times New Roman"/>
          <w:sz w:val="28"/>
          <w:szCs w:val="28"/>
        </w:rPr>
        <w:tab/>
      </w:r>
      <w:r w:rsidRPr="00C75A38">
        <w:rPr>
          <w:rFonts w:ascii="Times New Roman" w:hAnsi="Times New Roman"/>
          <w:sz w:val="28"/>
          <w:szCs w:val="28"/>
        </w:rPr>
        <w:tab/>
        <w:t>___________</w:t>
      </w:r>
      <w:r w:rsidRPr="00C75A38">
        <w:rPr>
          <w:rFonts w:ascii="Times New Roman" w:hAnsi="Times New Roman"/>
          <w:i/>
          <w:sz w:val="28"/>
          <w:szCs w:val="28"/>
        </w:rPr>
        <w:t xml:space="preserve"> </w:t>
      </w:r>
    </w:p>
    <w:p w:rsidR="003B0104" w:rsidRPr="00C75A38" w:rsidRDefault="003B0104" w:rsidP="00C75A38">
      <w:pPr>
        <w:widowControl/>
        <w:autoSpaceDE/>
        <w:autoSpaceDN/>
        <w:adjustRightInd/>
        <w:ind w:firstLine="0"/>
        <w:jc w:val="left"/>
        <w:rPr>
          <w:rFonts w:ascii="Times New Roman" w:hAnsi="Times New Roman"/>
          <w:sz w:val="28"/>
          <w:szCs w:val="28"/>
        </w:rPr>
      </w:pPr>
      <w:r w:rsidRPr="00C75A38">
        <w:rPr>
          <w:rFonts w:ascii="Times New Roman" w:hAnsi="Times New Roman"/>
          <w:sz w:val="28"/>
          <w:szCs w:val="28"/>
        </w:rPr>
        <w:t>(Ф.И.О. должностного лица, принявшего заявление)</w:t>
      </w:r>
      <w:r w:rsidRPr="00C75A38">
        <w:rPr>
          <w:rFonts w:ascii="Times New Roman" w:hAnsi="Times New Roman"/>
          <w:sz w:val="28"/>
          <w:szCs w:val="28"/>
        </w:rPr>
        <w:tab/>
        <w:t xml:space="preserve"> </w:t>
      </w:r>
      <w:r w:rsidRPr="00C75A38">
        <w:rPr>
          <w:rFonts w:ascii="Times New Roman" w:hAnsi="Times New Roman"/>
          <w:sz w:val="28"/>
          <w:szCs w:val="28"/>
        </w:rPr>
        <w:tab/>
        <w:t xml:space="preserve">      (дата)</w:t>
      </w:r>
    </w:p>
    <w:p w:rsidR="003B0104" w:rsidRPr="00C75A38" w:rsidRDefault="003B0104" w:rsidP="00C75A38">
      <w:pPr>
        <w:overflowPunct w:val="0"/>
        <w:ind w:firstLine="0"/>
        <w:jc w:val="left"/>
        <w:rPr>
          <w:rFonts w:ascii="Times New Roman" w:hAnsi="Times New Roman"/>
          <w:sz w:val="28"/>
          <w:szCs w:val="28"/>
        </w:rPr>
      </w:pPr>
    </w:p>
    <w:p w:rsidR="003B0104" w:rsidRPr="00C75A38" w:rsidRDefault="003B0104" w:rsidP="007A68B1">
      <w:pPr>
        <w:ind w:firstLine="709"/>
        <w:rPr>
          <w:rFonts w:ascii="Times New Roman" w:hAnsi="Times New Roman"/>
          <w:sz w:val="28"/>
          <w:szCs w:val="28"/>
        </w:rPr>
      </w:pPr>
    </w:p>
    <w:p w:rsidR="003B0104" w:rsidRDefault="003B0104" w:rsidP="007A68B1">
      <w:pPr>
        <w:ind w:firstLine="709"/>
        <w:rPr>
          <w:rFonts w:ascii="Times New Roman" w:hAnsi="Times New Roman"/>
          <w:sz w:val="28"/>
          <w:szCs w:val="28"/>
        </w:rPr>
      </w:pPr>
    </w:p>
    <w:p w:rsidR="003B0104" w:rsidRDefault="003B0104" w:rsidP="007A68B1">
      <w:pPr>
        <w:ind w:firstLine="0"/>
        <w:rPr>
          <w:rFonts w:ascii="Times New Roman" w:hAnsi="Times New Roman"/>
          <w:sz w:val="28"/>
          <w:szCs w:val="28"/>
        </w:rPr>
      </w:pPr>
      <w:r>
        <w:rPr>
          <w:rFonts w:ascii="Times New Roman" w:hAnsi="Times New Roman"/>
          <w:sz w:val="28"/>
          <w:szCs w:val="28"/>
        </w:rPr>
        <w:t xml:space="preserve">Глава Большебейсугского сельского </w:t>
      </w:r>
    </w:p>
    <w:p w:rsidR="003B0104" w:rsidRDefault="003B0104" w:rsidP="007A68B1">
      <w:pPr>
        <w:ind w:firstLine="0"/>
        <w:rPr>
          <w:rFonts w:ascii="Times New Roman" w:hAnsi="Times New Roman"/>
          <w:sz w:val="28"/>
          <w:szCs w:val="28"/>
        </w:rPr>
      </w:pPr>
      <w:r>
        <w:rPr>
          <w:rFonts w:ascii="Times New Roman" w:hAnsi="Times New Roman"/>
          <w:sz w:val="28"/>
          <w:szCs w:val="28"/>
        </w:rPr>
        <w:t>поселения Брюховецкого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В.В.Погородний</w:t>
      </w: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7A68B1">
      <w:pPr>
        <w:ind w:firstLine="0"/>
        <w:rPr>
          <w:rFonts w:ascii="Times New Roman" w:hAnsi="Times New Roman"/>
          <w:sz w:val="28"/>
          <w:szCs w:val="28"/>
        </w:rPr>
      </w:pPr>
    </w:p>
    <w:p w:rsidR="003B0104" w:rsidRDefault="003B0104" w:rsidP="0051507F">
      <w:pPr>
        <w:ind w:left="4320" w:firstLine="0"/>
        <w:jc w:val="center"/>
        <w:rPr>
          <w:rFonts w:ascii="Times New Roman" w:hAnsi="Times New Roman"/>
          <w:b/>
          <w:sz w:val="28"/>
          <w:szCs w:val="28"/>
        </w:rPr>
      </w:pPr>
      <w:r>
        <w:rPr>
          <w:rStyle w:val="affd"/>
          <w:rFonts w:ascii="Times New Roman" w:hAnsi="Times New Roman"/>
          <w:b w:val="0"/>
          <w:bCs/>
          <w:color w:val="auto"/>
          <w:sz w:val="28"/>
          <w:szCs w:val="28"/>
        </w:rPr>
        <w:t>ПРИЛОЖЕНИЕ № 2</w:t>
      </w:r>
    </w:p>
    <w:p w:rsidR="003B0104" w:rsidRDefault="003B0104" w:rsidP="0051507F">
      <w:pPr>
        <w:ind w:left="4320" w:firstLine="0"/>
        <w:jc w:val="center"/>
        <w:rPr>
          <w:rFonts w:ascii="Times New Roman" w:hAnsi="Times New Roman"/>
          <w:b/>
          <w:sz w:val="28"/>
          <w:szCs w:val="28"/>
        </w:rPr>
      </w:pPr>
      <w:r>
        <w:rPr>
          <w:rStyle w:val="affd"/>
          <w:rFonts w:ascii="Times New Roman" w:hAnsi="Times New Roman"/>
          <w:b w:val="0"/>
          <w:bCs/>
          <w:color w:val="auto"/>
          <w:sz w:val="28"/>
          <w:szCs w:val="28"/>
        </w:rPr>
        <w:t xml:space="preserve">к </w:t>
      </w:r>
      <w:hyperlink r:id="rId24" w:anchor="sub_1000" w:history="1">
        <w:r>
          <w:rPr>
            <w:rStyle w:val="affe"/>
            <w:rFonts w:ascii="Times New Roman" w:hAnsi="Times New Roman"/>
            <w:b w:val="0"/>
            <w:color w:val="auto"/>
            <w:sz w:val="28"/>
            <w:szCs w:val="28"/>
          </w:rPr>
          <w:t>административному регламенту</w:t>
        </w:r>
      </w:hyperlink>
    </w:p>
    <w:p w:rsidR="003B0104" w:rsidRDefault="003B0104" w:rsidP="0051507F">
      <w:pPr>
        <w:ind w:left="4320" w:firstLine="0"/>
        <w:jc w:val="center"/>
        <w:rPr>
          <w:rStyle w:val="affd"/>
          <w:bCs/>
          <w:color w:val="auto"/>
        </w:rPr>
      </w:pPr>
      <w:r>
        <w:rPr>
          <w:rStyle w:val="affd"/>
          <w:rFonts w:ascii="Times New Roman" w:hAnsi="Times New Roman"/>
          <w:b w:val="0"/>
          <w:bCs/>
          <w:color w:val="auto"/>
          <w:sz w:val="28"/>
          <w:szCs w:val="28"/>
        </w:rPr>
        <w:t>предоставления муниципальной</w:t>
      </w:r>
    </w:p>
    <w:p w:rsidR="003B0104" w:rsidRDefault="003B0104" w:rsidP="0051507F">
      <w:pPr>
        <w:ind w:left="4320" w:firstLine="0"/>
        <w:jc w:val="center"/>
        <w:rPr>
          <w:rStyle w:val="affd"/>
          <w:rFonts w:ascii="Times New Roman" w:hAnsi="Times New Roman"/>
          <w:b w:val="0"/>
          <w:bCs/>
          <w:color w:val="auto"/>
          <w:sz w:val="28"/>
          <w:szCs w:val="28"/>
        </w:rPr>
      </w:pPr>
      <w:r>
        <w:rPr>
          <w:rStyle w:val="affd"/>
          <w:rFonts w:ascii="Times New Roman" w:hAnsi="Times New Roman"/>
          <w:b w:val="0"/>
          <w:bCs/>
          <w:color w:val="auto"/>
          <w:sz w:val="28"/>
          <w:szCs w:val="28"/>
        </w:rPr>
        <w:t>услуги «Предоставление выписки</w:t>
      </w:r>
    </w:p>
    <w:p w:rsidR="003B0104" w:rsidRDefault="003B0104" w:rsidP="0051507F">
      <w:pPr>
        <w:ind w:left="4320" w:firstLine="0"/>
        <w:jc w:val="center"/>
        <w:rPr>
          <w:rStyle w:val="affd"/>
          <w:rFonts w:ascii="Times New Roman" w:hAnsi="Times New Roman"/>
          <w:b w:val="0"/>
          <w:bCs/>
          <w:color w:val="auto"/>
          <w:sz w:val="28"/>
          <w:szCs w:val="28"/>
        </w:rPr>
      </w:pPr>
      <w:r>
        <w:rPr>
          <w:rStyle w:val="affd"/>
          <w:rFonts w:ascii="Times New Roman" w:hAnsi="Times New Roman"/>
          <w:b w:val="0"/>
          <w:bCs/>
          <w:color w:val="auto"/>
          <w:sz w:val="28"/>
          <w:szCs w:val="28"/>
        </w:rPr>
        <w:t>из похозяйственной книги</w:t>
      </w:r>
    </w:p>
    <w:p w:rsidR="003B0104" w:rsidRDefault="003B0104" w:rsidP="0051507F">
      <w:pPr>
        <w:ind w:left="4320" w:firstLine="0"/>
        <w:jc w:val="center"/>
        <w:rPr>
          <w:rStyle w:val="affd"/>
          <w:rFonts w:ascii="Times New Roman" w:hAnsi="Times New Roman"/>
          <w:b w:val="0"/>
          <w:bCs/>
          <w:color w:val="auto"/>
          <w:sz w:val="28"/>
          <w:szCs w:val="28"/>
        </w:rPr>
      </w:pPr>
      <w:r>
        <w:rPr>
          <w:rStyle w:val="affd"/>
          <w:rFonts w:ascii="Times New Roman" w:hAnsi="Times New Roman"/>
          <w:b w:val="0"/>
          <w:bCs/>
          <w:color w:val="auto"/>
          <w:sz w:val="28"/>
          <w:szCs w:val="28"/>
        </w:rPr>
        <w:t>администрации Большебейсугского</w:t>
      </w:r>
    </w:p>
    <w:p w:rsidR="003B0104" w:rsidRDefault="003B0104" w:rsidP="0051507F">
      <w:pPr>
        <w:ind w:left="4320" w:firstLine="0"/>
        <w:jc w:val="center"/>
        <w:rPr>
          <w:b/>
        </w:rPr>
      </w:pPr>
      <w:r>
        <w:rPr>
          <w:rStyle w:val="affd"/>
          <w:rFonts w:ascii="Times New Roman" w:hAnsi="Times New Roman"/>
          <w:b w:val="0"/>
          <w:bCs/>
          <w:color w:val="auto"/>
          <w:sz w:val="28"/>
          <w:szCs w:val="28"/>
        </w:rPr>
        <w:t>сельского поселения Брюховецкого района»</w:t>
      </w:r>
    </w:p>
    <w:p w:rsidR="003B0104" w:rsidRDefault="003B0104" w:rsidP="007A68B1">
      <w:pPr>
        <w:ind w:firstLine="0"/>
        <w:rPr>
          <w:rFonts w:ascii="Times New Roman" w:hAnsi="Times New Roman"/>
          <w:sz w:val="28"/>
          <w:szCs w:val="28"/>
        </w:rPr>
      </w:pPr>
    </w:p>
    <w:p w:rsidR="003B0104" w:rsidRPr="00C75A38" w:rsidRDefault="003B0104" w:rsidP="00C75A38">
      <w:pPr>
        <w:rPr>
          <w:rFonts w:ascii="Times New Roman" w:hAnsi="Times New Roman"/>
        </w:rPr>
      </w:pPr>
      <w:r>
        <w:rPr>
          <w:rStyle w:val="affd"/>
          <w:rFonts w:ascii="Times New Roman" w:hAnsi="Times New Roman"/>
          <w:b w:val="0"/>
          <w:bCs/>
          <w:color w:val="auto"/>
          <w:sz w:val="28"/>
          <w:szCs w:val="28"/>
        </w:rPr>
        <w:t xml:space="preserve"> </w:t>
      </w:r>
    </w:p>
    <w:p w:rsidR="003B0104" w:rsidRPr="002B31B5" w:rsidRDefault="003B0104" w:rsidP="002B31B5">
      <w:pPr>
        <w:jc w:val="center"/>
        <w:rPr>
          <w:rFonts w:ascii="Times New Roman" w:hAnsi="Times New Roman"/>
          <w:b/>
          <w:sz w:val="28"/>
          <w:szCs w:val="28"/>
        </w:rPr>
      </w:pPr>
      <w:r w:rsidRPr="002B31B5">
        <w:rPr>
          <w:rFonts w:ascii="Times New Roman" w:hAnsi="Times New Roman"/>
          <w:b/>
          <w:sz w:val="28"/>
          <w:szCs w:val="28"/>
        </w:rPr>
        <w:t>Блок-схема</w:t>
      </w:r>
    </w:p>
    <w:p w:rsidR="003B0104" w:rsidRPr="002B31B5" w:rsidRDefault="003B0104" w:rsidP="0051507F">
      <w:pPr>
        <w:widowControl/>
        <w:autoSpaceDE/>
        <w:autoSpaceDN/>
        <w:adjustRightInd/>
        <w:ind w:firstLine="0"/>
        <w:jc w:val="center"/>
        <w:rPr>
          <w:rFonts w:ascii="Times New Roman" w:hAnsi="Times New Roman"/>
          <w:b/>
          <w:sz w:val="28"/>
          <w:szCs w:val="28"/>
        </w:rPr>
      </w:pPr>
      <w:r w:rsidRPr="002B31B5">
        <w:rPr>
          <w:rFonts w:ascii="Times New Roman" w:hAnsi="Times New Roman"/>
          <w:b/>
          <w:sz w:val="28"/>
          <w:szCs w:val="28"/>
        </w:rPr>
        <w:t>последовательности действий при предоставлении муниципальной услуги</w:t>
      </w:r>
    </w:p>
    <w:p w:rsidR="003B0104" w:rsidRPr="002B31B5" w:rsidRDefault="003B0104" w:rsidP="002B31B5">
      <w:pPr>
        <w:widowControl/>
        <w:autoSpaceDE/>
        <w:autoSpaceDN/>
        <w:adjustRightInd/>
        <w:ind w:firstLine="0"/>
        <w:jc w:val="center"/>
        <w:rPr>
          <w:rFonts w:ascii="Times New Roman" w:hAnsi="Times New Roman"/>
          <w:b/>
          <w:sz w:val="28"/>
          <w:szCs w:val="28"/>
        </w:rPr>
      </w:pPr>
      <w:r>
        <w:rPr>
          <w:noProof/>
        </w:rPr>
        <w:pict>
          <v:group id="Полотно 37" o:spid="_x0000_s1026" editas="canvas" style="position:absolute;margin-left:-240.95pt;margin-top:8.6pt;width:483pt;height:467.25pt;z-index:251658240;mso-position-horizontal-relative:char;mso-position-vertical-relative:line" coordsize="61341,5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41;height:59340;visibility:visible">
              <v:fill o:detectmouseclick="t"/>
              <v:path o:connecttype="none"/>
            </v:shape>
            <v:rect id="Rectangle 4" o:spid="_x0000_s1028" style="position:absolute;left:1956;top:1079;width:55594;height:5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textbox>
                <w:txbxContent>
                  <w:p w:rsidR="003B0104" w:rsidRPr="002B31B5" w:rsidRDefault="003B0104" w:rsidP="002B31B5">
                    <w:pPr>
                      <w:jc w:val="center"/>
                      <w:rPr>
                        <w:rFonts w:ascii="Times New Roman" w:hAnsi="Times New Roman"/>
                      </w:rPr>
                    </w:pPr>
                    <w:r w:rsidRPr="002B31B5">
                      <w:rPr>
                        <w:rFonts w:ascii="Times New Roman" w:hAnsi="Times New Roman"/>
                      </w:rPr>
                      <w:t>Прием и регистрация заявления и представленных документов</w:t>
                    </w:r>
                  </w:p>
                  <w:p w:rsidR="003B0104" w:rsidRPr="002B31B5" w:rsidRDefault="003B0104" w:rsidP="002B31B5">
                    <w:pPr>
                      <w:jc w:val="center"/>
                      <w:rPr>
                        <w:rFonts w:ascii="Times New Roman" w:hAnsi="Times New Roman"/>
                      </w:rPr>
                    </w:pPr>
                    <w:r w:rsidRPr="002B31B5">
                      <w:rPr>
                        <w:rFonts w:ascii="Times New Roman" w:hAnsi="Times New Roman"/>
                      </w:rPr>
                      <w:t>(1 календарный день)</w:t>
                    </w:r>
                  </w:p>
                </w:txbxContent>
              </v:textbox>
            </v:rect>
            <v:line id="Line 5" o:spid="_x0000_s1029" style="position:absolute;visibility:visible" from="29152,6508" to="29165,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Rectangle 6" o:spid="_x0000_s1030" style="position:absolute;left:1956;top:8274;width:55594;height:107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tI8EA&#10;AADbAAAADwAAAGRycy9kb3ducmV2LnhtbERP24rCMBB9X9h/CCPs25rqg0q3UURWlBXBy37A2Eyb&#10;YjMpTdT690YQfJvDuU4262wtrtT6yrGCQT8BQZw7XXGp4P+4/J6A8AFZY+2YFNzJw2z6+ZFhqt2N&#10;93Q9hFLEEPYpKjAhNKmUPjdk0fddQxy5wrUWQ4RtKXWLtxhuazlMkpG0WHFsMNjQwlB+PlysgvPi&#10;WDST+V+J69/t1l12J7NZnZT66nXzHxCBuvAWv9xrHeeP4flLPE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ALSPBAAAA2wAAAA8AAAAAAAAAAAAAAAAAmAIAAGRycy9kb3du&#10;cmV2LnhtbFBLBQYAAAAABAAEAPUAAACGAwAAAAA=&#10;" filled="f" fillcolor="#bbe0e3">
              <v:textbox>
                <w:txbxContent>
                  <w:p w:rsidR="003B0104" w:rsidRDefault="003B0104" w:rsidP="00D640FD">
                    <w:pPr>
                      <w:ind w:firstLine="0"/>
                      <w:jc w:val="center"/>
                      <w:rPr>
                        <w:rFonts w:ascii="Times New Roman" w:hAnsi="Times New Roman"/>
                        <w:lang w:eastAsia="en-US"/>
                      </w:rPr>
                    </w:pPr>
                    <w:r w:rsidRPr="008754A5">
                      <w:rPr>
                        <w:rFonts w:ascii="Times New Roman" w:hAnsi="Times New Roman"/>
                        <w:lang w:eastAsia="en-US"/>
                      </w:rPr>
                      <w:t xml:space="preserve">Проверка полноты и достоверности сведений, указанных в заявлении, и прилагаемых к нему документах, </w:t>
                    </w:r>
                    <w:r>
                      <w:rPr>
                        <w:rFonts w:ascii="Times New Roman" w:hAnsi="Times New Roman"/>
                        <w:lang w:eastAsia="en-US"/>
                      </w:rPr>
                      <w:t>формирование и направление межведомственных запросов (1 календарный день);</w:t>
                    </w:r>
                  </w:p>
                  <w:p w:rsidR="003B0104" w:rsidRDefault="003B0104" w:rsidP="00D640FD">
                    <w:pPr>
                      <w:ind w:firstLine="0"/>
                      <w:jc w:val="center"/>
                      <w:rPr>
                        <w:rFonts w:ascii="Times New Roman" w:hAnsi="Times New Roman"/>
                        <w:lang w:eastAsia="en-US"/>
                      </w:rPr>
                    </w:pPr>
                    <w:r w:rsidRPr="008754A5">
                      <w:rPr>
                        <w:rFonts w:ascii="Times New Roman" w:hAnsi="Times New Roman"/>
                        <w:lang w:eastAsia="en-US"/>
                      </w:rPr>
                      <w:t>получение информации в рамках м</w:t>
                    </w:r>
                    <w:r>
                      <w:rPr>
                        <w:rFonts w:ascii="Times New Roman" w:hAnsi="Times New Roman"/>
                        <w:lang w:eastAsia="en-US"/>
                      </w:rPr>
                      <w:t xml:space="preserve">ежведомственного взаимодействия </w:t>
                    </w:r>
                  </w:p>
                  <w:p w:rsidR="003B0104" w:rsidRPr="008754A5" w:rsidRDefault="003B0104" w:rsidP="00D640FD">
                    <w:pPr>
                      <w:ind w:firstLine="0"/>
                      <w:jc w:val="center"/>
                      <w:rPr>
                        <w:rFonts w:ascii="Times New Roman" w:hAnsi="Times New Roman"/>
                      </w:rPr>
                    </w:pPr>
                    <w:r>
                      <w:rPr>
                        <w:rFonts w:ascii="Times New Roman" w:hAnsi="Times New Roman"/>
                        <w:lang w:eastAsia="en-US"/>
                      </w:rPr>
                      <w:t>(5</w:t>
                    </w:r>
                    <w:r w:rsidRPr="008754A5">
                      <w:rPr>
                        <w:rFonts w:ascii="Times New Roman" w:hAnsi="Times New Roman"/>
                        <w:lang w:eastAsia="en-US"/>
                      </w:rPr>
                      <w:t xml:space="preserve"> календарных дней)</w:t>
                    </w:r>
                  </w:p>
                </w:txbxContent>
              </v:textbox>
            </v:rect>
            <v:shapetype id="_x0000_t202" coordsize="21600,21600" o:spt="202" path="m,l,21600r21600,l21600,xe">
              <v:stroke joinstyle="miter"/>
              <v:path gradientshapeok="t" o:connecttype="rect"/>
            </v:shapetype>
            <v:shape id="Text Box 7" o:spid="_x0000_s1031" type="#_x0000_t202" style="position:absolute;left:16630;top:21672;width:27439;height:89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eygsIA&#10;AADbAAAADwAAAGRycy9kb3ducmV2LnhtbESPQWvCQBCF7wX/wzJCb3VjC1WiqwSh2B48GPU+ZMck&#10;mJ2N2VWTf+8cCt5meG/e+2a57l2j7tSF2rOB6SQBRVx4W3Np4Hj4+ZiDChHZYuOZDAwUYL0avS0x&#10;tf7Be7rnsVQSwiFFA1WMbap1KCpyGCa+JRbt7DuHUdau1LbDh4S7Rn8mybd2WLM0VNjSpqLikt+c&#10;gb9dntPs9NUM2WzTznF7zYYTGvM+7rMFqEh9fJn/r3+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V7KCwgAAANsAAAAPAAAAAAAAAAAAAAAAAJgCAABkcnMvZG93&#10;bnJldi54bWxQSwUGAAAAAAQABAD1AAAAhwMAAAAA&#10;" filled="f" fillcolor="#bbe0e3" stroked="f">
              <v:textbox inset="2.33681mm,1.1684mm,2.33681mm,1.1684mm">
                <w:txbxContent>
                  <w:p w:rsidR="003B0104" w:rsidRPr="008754A5" w:rsidRDefault="003B0104" w:rsidP="008754A5">
                    <w:pPr>
                      <w:ind w:firstLine="0"/>
                      <w:jc w:val="center"/>
                      <w:rPr>
                        <w:rFonts w:ascii="Times New Roman" w:hAnsi="Times New Roman"/>
                        <w:bCs/>
                        <w:color w:val="000000"/>
                      </w:rPr>
                    </w:pPr>
                    <w:r w:rsidRPr="008754A5">
                      <w:rPr>
                        <w:rFonts w:ascii="Times New Roman" w:hAnsi="Times New Roman"/>
                        <w:bCs/>
                        <w:color w:val="000000"/>
                      </w:rPr>
                      <w:t>Основания для отказа в предоставлении муниципальной услуги имеются</w:t>
                    </w:r>
                  </w:p>
                </w:txbxContent>
              </v:textbox>
            </v:shape>
            <v:shapetype id="_x0000_t4" coordsize="21600,21600" o:spt="4" path="m10800,l,10800,10800,21600,21600,10800xe">
              <v:stroke joinstyle="miter"/>
              <v:path gradientshapeok="t" o:connecttype="rect" textboxrect="5400,5400,16200,16200"/>
            </v:shapetype>
            <v:shape id="AutoShape 8" o:spid="_x0000_s1032" type="#_x0000_t4" style="position:absolute;left:9709;top:18897;width:40011;height:137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kMMIA&#10;AADbAAAADwAAAGRycy9kb3ducmV2LnhtbERPTWvCQBC9F/oflil4azY2KG3qGkqJEPGk7aW3ITtN&#10;UrOz6e6q8d+7guBtHu9zFsVoenEk5zvLCqZJCoK4trrjRsH31+r5FYQPyBp7y6TgTB6K5ePDAnNt&#10;T7yl4y40Ioawz1FBG8KQS+nrlgz6xA7Ekfu1zmCI0DVSOzzFcNPLlzSdS4Mdx4YWB/psqd7vDkaB&#10;3Jf/f9Uq82E6X8+qzGWb8oeVmjyNH+8gAo3hLr65Kx3nv8H1l3iAX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xiQwwgAAANsAAAAPAAAAAAAAAAAAAAAAAJgCAABkcnMvZG93&#10;bnJldi54bWxQSwUGAAAAAAQABAD1AAAAhwMAAAAA&#10;" filled="f" fillcolor="#bbe0e3"/>
            <v:line id="Line 9" o:spid="_x0000_s1033" style="position:absolute;flip:y;visibility:visible" from="46278,26835" to="51663,26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10" o:spid="_x0000_s1034" style="position:absolute;visibility:visible" from="51536,26828" to="51549,28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rect id="Rectangle 11" o:spid="_x0000_s1035" style="position:absolute;left:48501;top:28867;width:5982;height:46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EBsMA&#10;AADbAAAADwAAAGRycy9kb3ducmV2LnhtbESP3YrCMBSE7wXfIRxh7zS1F4tUUxFZWVkR/NkHOG2O&#10;TbE5KU3U+vabBcHLYWa+YRbL3jbiTp2vHSuYThIQxKXTNVcKfs+b8QyED8gaG8ek4EkelvlwsMBM&#10;uwcf6X4KlYgQ9hkqMCG0mZS+NGTRT1xLHL2L6yyGKLtK6g4fEW4bmSbJp7RYc1ww2NLaUHk93ayC&#10;6/p8aWernwq3X/u9ux0Ks/sulPoY9as5iEB9eIdf7a1WkKbw/y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tEBsMAAADbAAAADwAAAAAAAAAAAAAAAACYAgAAZHJzL2Rv&#10;d25yZXYueG1sUEsFBgAAAAAEAAQA9QAAAIgDAAAAAA==&#10;" filled="f" fillcolor="#bbe0e3"/>
            <v:shape id="Text Box 12" o:spid="_x0000_s1036" type="#_x0000_t202" style="position:absolute;left:48596;top:29629;width:5969;height:28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qTsIA&#10;AADbAAAADwAAAGRycy9kb3ducmV2LnhtbESPQYvCMBSE74L/ITzBm6YqqFTTUgTRPXjY7np/NM+2&#10;2LzUJmr77zcLC3scZuYbZp/2phEv6lxtWcFiHoEgLqyuuVTw/XWcbUE4j6yxsUwKBnKQJuPRHmNt&#10;3/xJr9yXIkDYxaig8r6NpXRFRQbd3LbEwbvZzqAPsiul7vAd4KaRyyhaS4M1h4UKWzpUVNzzp1Hw&#10;cclz2lxXzZBtDu0WT49suKJS00mf7UB46v1/+K991gqWK/j9En6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pOwgAAANsAAAAPAAAAAAAAAAAAAAAAAJgCAABkcnMvZG93&#10;bnJldi54bWxQSwUGAAAAAAQABAD1AAAAhwMAAAAA&#10;" filled="f" fillcolor="#bbe0e3" stroked="f">
              <v:textbox inset="2.33681mm,1.1684mm,2.33681mm,1.1684mm">
                <w:txbxContent>
                  <w:p w:rsidR="003B0104" w:rsidRPr="008754A5" w:rsidRDefault="003B0104" w:rsidP="008754A5">
                    <w:pPr>
                      <w:ind w:firstLine="0"/>
                      <w:jc w:val="center"/>
                      <w:rPr>
                        <w:rFonts w:ascii="Times New Roman" w:hAnsi="Times New Roman"/>
                        <w:bCs/>
                        <w:color w:val="000000"/>
                      </w:rPr>
                    </w:pPr>
                    <w:r w:rsidRPr="008754A5">
                      <w:rPr>
                        <w:rFonts w:ascii="Times New Roman" w:hAnsi="Times New Roman"/>
                        <w:bCs/>
                        <w:color w:val="000000"/>
                      </w:rPr>
                      <w:t>Нет</w:t>
                    </w:r>
                  </w:p>
                </w:txbxContent>
              </v:textbox>
            </v:shape>
            <v:line id="Line 13" o:spid="_x0000_s1037" style="position:absolute;flip:x;visibility:visible" from="5537,33547" to="5575,35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rect id="Rectangle 14" o:spid="_x0000_s1038" style="position:absolute;top:35293;width:22181;height:107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LccsMA&#10;AADbAAAADwAAAGRycy9kb3ducmV2LnhtbESP3YrCMBSE7xd8h3CEvVtTBUV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LccsMAAADbAAAADwAAAAAAAAAAAAAAAACYAgAAZHJzL2Rv&#10;d25yZXYueG1sUEsFBgAAAAAEAAQA9QAAAIgDAAAAAA==&#10;" filled="f" fillcolor="#bbe0e3"/>
            <v:shape id="Text Box 15" o:spid="_x0000_s1039" type="#_x0000_t202" style="position:absolute;top:34817;width:22181;height:12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1sIA&#10;AADbAAAADwAAAGRycy9kb3ducmV2LnhtbESPQYvCMBSE7wv+h/AEb2u6CirVtBRB1IOH7a73R/Ns&#10;yzYvtYna/nsjCHscZuYbZpP2phF36lxtWcHXNAJBXFhdc6ng92f3uQLhPLLGxjIpGMhBmow+Nhhr&#10;++Bvuue+FAHCLkYFlfdtLKUrKjLoprYlDt7FdgZ9kF0pdYePADeNnEXRQhqsOSxU2NK2ouIvvxkF&#10;x1Oe0/I8b4ZsuW1XuL9mwxmVmoz7bA3CU+//w+/2QSuYLeD1JfwAm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6EnWwgAAANsAAAAPAAAAAAAAAAAAAAAAAJgCAABkcnMvZG93&#10;bnJldi54bWxQSwUGAAAAAAQABAD1AAAAhwMAAAAA&#10;" filled="f" fillcolor="#bbe0e3" stroked="f">
              <v:textbox inset="2.33681mm,1.1684mm,2.33681mm,1.1684mm">
                <w:txbxContent>
                  <w:p w:rsidR="003B0104" w:rsidRPr="008754A5" w:rsidRDefault="003B0104" w:rsidP="008754A5">
                    <w:pPr>
                      <w:ind w:firstLine="0"/>
                      <w:jc w:val="center"/>
                      <w:rPr>
                        <w:rFonts w:ascii="Times New Roman" w:hAnsi="Times New Roman"/>
                      </w:rPr>
                    </w:pPr>
                    <w:r w:rsidRPr="008754A5">
                      <w:rPr>
                        <w:rFonts w:ascii="Times New Roman" w:hAnsi="Times New Roman"/>
                      </w:rPr>
                      <w:t>Подготовка мотивиров</w:t>
                    </w:r>
                    <w:r>
                      <w:rPr>
                        <w:rFonts w:ascii="Times New Roman" w:hAnsi="Times New Roman"/>
                      </w:rPr>
                      <w:t xml:space="preserve">анного </w:t>
                    </w:r>
                    <w:r w:rsidRPr="008754A5">
                      <w:rPr>
                        <w:rFonts w:ascii="Times New Roman" w:hAnsi="Times New Roman"/>
                      </w:rPr>
                      <w:t>отказа в предоставлении муниципальной услуги</w:t>
                    </w:r>
                  </w:p>
                  <w:p w:rsidR="003B0104" w:rsidRPr="008754A5" w:rsidRDefault="003B0104" w:rsidP="008754A5">
                    <w:pPr>
                      <w:ind w:firstLine="0"/>
                      <w:jc w:val="center"/>
                      <w:rPr>
                        <w:rFonts w:ascii="Times New Roman" w:hAnsi="Times New Roman"/>
                      </w:rPr>
                    </w:pPr>
                    <w:r>
                      <w:rPr>
                        <w:rFonts w:ascii="Times New Roman" w:hAnsi="Times New Roman"/>
                      </w:rPr>
                      <w:t>(в течение 14 календарных дней с момента принятия документов от заявителя</w:t>
                    </w:r>
                    <w:r w:rsidRPr="008754A5">
                      <w:rPr>
                        <w:rFonts w:ascii="Times New Roman" w:hAnsi="Times New Roman"/>
                      </w:rPr>
                      <w:t>)</w:t>
                    </w:r>
                  </w:p>
                </w:txbxContent>
              </v:textbox>
            </v:shape>
            <v:line id="Line 16" o:spid="_x0000_s1040" style="position:absolute;visibility:visible" from="9759,47338" to="9765,48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17" o:spid="_x0000_s1041" style="position:absolute;visibility:visible" from="29597,18974" to="29610,2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18" o:spid="_x0000_s1042" style="position:absolute;flip:x;visibility:visible" from="51803,33489" to="51809,35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rect id="Rectangle 19" o:spid="_x0000_s1043" style="position:absolute;left:514;top:48768;width:21717;height:10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3B0104" w:rsidRPr="008754A5" w:rsidRDefault="003B0104" w:rsidP="00751597">
                    <w:pPr>
                      <w:ind w:firstLine="0"/>
                      <w:jc w:val="center"/>
                      <w:rPr>
                        <w:rFonts w:ascii="Times New Roman" w:hAnsi="Times New Roman"/>
                        <w:b/>
                      </w:rPr>
                    </w:pPr>
                    <w:r w:rsidRPr="008754A5">
                      <w:rPr>
                        <w:rFonts w:ascii="Times New Roman" w:hAnsi="Times New Roman"/>
                      </w:rPr>
                      <w:t>Выдача заявителю письма об отказе в предоставлении муниципальной услуги</w:t>
                    </w:r>
                    <w:r>
                      <w:rPr>
                        <w:rFonts w:ascii="Times New Roman" w:hAnsi="Times New Roman"/>
                      </w:rPr>
                      <w:t xml:space="preserve"> – в течение 1 календарного дня</w:t>
                    </w:r>
                  </w:p>
                </w:txbxContent>
              </v:textbox>
            </v:rect>
            <v:rect id="Rectangle 20" o:spid="_x0000_s1044" style="position:absolute;left:27388;top:48006;width:32182;height:11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3B0104" w:rsidRPr="008754A5" w:rsidRDefault="003B0104" w:rsidP="00780669">
                    <w:pPr>
                      <w:ind w:firstLine="0"/>
                      <w:jc w:val="center"/>
                      <w:rPr>
                        <w:rFonts w:ascii="Times New Roman" w:hAnsi="Times New Roman"/>
                        <w:bCs/>
                        <w:color w:val="000000"/>
                      </w:rPr>
                    </w:pPr>
                    <w:r w:rsidRPr="00751597">
                      <w:rPr>
                        <w:rFonts w:ascii="Times New Roman" w:hAnsi="Times New Roman"/>
                      </w:rPr>
                      <w:t>Регистрация выписки из похозяйственной книги – в течение 1 календарного дня с момента подписания;</w:t>
                    </w:r>
                    <w:r>
                      <w:rPr>
                        <w:rFonts w:ascii="Times New Roman" w:hAnsi="Times New Roman"/>
                      </w:rPr>
                      <w:t xml:space="preserve"> </w:t>
                    </w:r>
                    <w:r w:rsidRPr="00751597">
                      <w:rPr>
                        <w:rFonts w:ascii="Times New Roman" w:hAnsi="Times New Roman"/>
                      </w:rPr>
                      <w:t>выдача заявителю выписки из похозяйственной книги</w:t>
                    </w:r>
                    <w:r>
                      <w:rPr>
                        <w:rFonts w:ascii="Times New Roman" w:hAnsi="Times New Roman"/>
                      </w:rPr>
                      <w:t xml:space="preserve"> - в течение </w:t>
                    </w:r>
                    <w:r w:rsidRPr="00751597">
                      <w:rPr>
                        <w:rFonts w:ascii="Times New Roman" w:hAnsi="Times New Roman"/>
                      </w:rPr>
                      <w:t>1</w:t>
                    </w:r>
                    <w:r>
                      <w:rPr>
                        <w:rFonts w:ascii="Times New Roman" w:hAnsi="Times New Roman"/>
                      </w:rPr>
                      <w:t xml:space="preserve"> календарного дня с момента регистрации выписки</w:t>
                    </w:r>
                  </w:p>
                </w:txbxContent>
              </v:textbox>
            </v:rect>
            <v:rect id="Rectangle 21" o:spid="_x0000_s1045" style="position:absolute;left:27388;top:35293;width:32188;height:120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3B0104" w:rsidRDefault="003B0104" w:rsidP="008754A5">
                    <w:pPr>
                      <w:ind w:firstLine="0"/>
                      <w:jc w:val="center"/>
                      <w:rPr>
                        <w:rFonts w:ascii="Times New Roman" w:hAnsi="Times New Roman"/>
                        <w:bCs/>
                        <w:color w:val="000000"/>
                      </w:rPr>
                    </w:pPr>
                    <w:r w:rsidRPr="008754A5">
                      <w:rPr>
                        <w:rFonts w:ascii="Times New Roman" w:hAnsi="Times New Roman"/>
                      </w:rPr>
                      <w:t xml:space="preserve">Подготовка </w:t>
                    </w:r>
                    <w:r>
                      <w:rPr>
                        <w:rFonts w:ascii="Times New Roman" w:hAnsi="Times New Roman"/>
                      </w:rPr>
                      <w:t xml:space="preserve">выписки из похозяйственной книги – в течение </w:t>
                    </w:r>
                    <w:r>
                      <w:rPr>
                        <w:rFonts w:ascii="Times New Roman" w:hAnsi="Times New Roman"/>
                        <w:bCs/>
                        <w:color w:val="000000"/>
                      </w:rPr>
                      <w:t>2 календарных дней;</w:t>
                    </w:r>
                  </w:p>
                  <w:p w:rsidR="003B0104" w:rsidRPr="008754A5" w:rsidRDefault="003B0104" w:rsidP="008754A5">
                    <w:pPr>
                      <w:ind w:firstLine="0"/>
                      <w:jc w:val="center"/>
                      <w:rPr>
                        <w:rFonts w:ascii="Times New Roman" w:hAnsi="Times New Roman"/>
                        <w:bCs/>
                        <w:color w:val="000000"/>
                      </w:rPr>
                    </w:pPr>
                    <w:r>
                      <w:rPr>
                        <w:rFonts w:ascii="Times New Roman" w:hAnsi="Times New Roman"/>
                        <w:bCs/>
                        <w:color w:val="000000"/>
                      </w:rPr>
                      <w:t>подписание выписки из похозяйственной книги: должностным лицом - в течение 1 календарного дня; главой Большебейсугского сельского поселения – в течение 2 календарного дня</w:t>
                    </w:r>
                  </w:p>
                  <w:p w:rsidR="003B0104" w:rsidRPr="008754A5" w:rsidRDefault="003B0104" w:rsidP="002B31B5">
                    <w:pPr>
                      <w:jc w:val="center"/>
                      <w:rPr>
                        <w:rFonts w:ascii="Times New Roman" w:hAnsi="Times New Roman"/>
                      </w:rPr>
                    </w:pPr>
                  </w:p>
                </w:txbxContent>
              </v:textbox>
            </v:rect>
            <v:rect id="Rectangle 22" o:spid="_x0000_s1046" style="position:absolute;left:3886;top:28905;width:7753;height:4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3B0104" w:rsidRPr="008754A5" w:rsidRDefault="003B0104" w:rsidP="008754A5">
                    <w:pPr>
                      <w:ind w:firstLine="0"/>
                      <w:jc w:val="center"/>
                      <w:rPr>
                        <w:rFonts w:ascii="Times New Roman" w:hAnsi="Times New Roman"/>
                        <w:bCs/>
                        <w:color w:val="000000"/>
                      </w:rPr>
                    </w:pPr>
                    <w:r w:rsidRPr="008754A5">
                      <w:rPr>
                        <w:rFonts w:ascii="Times New Roman" w:hAnsi="Times New Roman"/>
                        <w:bCs/>
                        <w:color w:val="000000"/>
                      </w:rPr>
                      <w:t>Да</w:t>
                    </w:r>
                  </w:p>
                </w:txbxContent>
              </v:textbox>
            </v:rect>
            <v:shapetype id="_x0000_t33" coordsize="21600,21600" o:spt="33" o:oned="t" path="m,l21600,r,21600e" filled="f">
              <v:stroke joinstyle="miter"/>
              <v:path arrowok="t" fillok="f" o:connecttype="none"/>
              <o:lock v:ext="edit" shapetype="t"/>
            </v:shapetype>
            <v:shape id="AutoShape 24" o:spid="_x0000_s1047" type="#_x0000_t33" style="position:absolute;left:7766;top:25755;width:1943;height:3150;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MkEcUAAADbAAAADwAAAGRycy9kb3ducmV2LnhtbESPT2vCQBTE70K/w/IK3uqm9Q8aXaUt&#10;Sr2IaDx4fGRfs6HZt2l2o/Hbd4WCx2FmfsMsVp2txIUaXzpW8DpIQBDnTpdcKDhlm5cpCB+QNVaO&#10;ScGNPKyWT70Fptpd+UCXYyhEhLBPUYEJoU6l9Lkhi37gauLofbvGYoiyKaRu8BrhtpJvSTKRFkuO&#10;CwZr+jSU/xxbq2BsfvPZZnvj/fSjztps3e7OX61S/efufQ4iUBce4f/2VisYjuD+Jf4A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MkEcUAAADbAAAADwAAAAAAAAAA&#10;AAAAAAChAgAAZHJzL2Rvd25yZXYueG1sUEsFBgAAAAAEAAQA+QAAAJMDAAAAAA==&#10;">
              <v:stroke endarrow="block"/>
            </v:shape>
            <v:shapetype id="_x0000_t32" coordsize="21600,21600" o:spt="32" o:oned="t" path="m,l21600,21600e" filled="f">
              <v:path arrowok="t" fillok="f" o:connecttype="none"/>
              <o:lock v:ext="edit" shapetype="t"/>
            </v:shapetype>
            <v:shape id="AutoShape 24" o:spid="_x0000_s1048" type="#_x0000_t32" style="position:absolute;left:43482;top:47338;width: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25" o:spid="_x0000_s1049" type="#_x0000_t32" style="position:absolute;left:43536;top:46767;width:3;height:17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group>
        </w:pict>
      </w:r>
    </w:p>
    <w:p w:rsidR="003B0104" w:rsidRPr="002B31B5" w:rsidRDefault="003B0104" w:rsidP="002B31B5">
      <w:pPr>
        <w:widowControl/>
        <w:autoSpaceDE/>
        <w:autoSpaceDN/>
        <w:adjustRightInd/>
        <w:ind w:firstLine="0"/>
        <w:rPr>
          <w:rFonts w:ascii="Times New Roman" w:hAnsi="Times New Roman"/>
          <w:sz w:val="28"/>
          <w:szCs w:val="28"/>
        </w:rPr>
      </w:pPr>
      <w:r>
        <w:rPr>
          <w:noProof/>
        </w:rPr>
      </w:r>
      <w:r w:rsidRPr="004A0B0B">
        <w:rPr>
          <w:rFonts w:ascii="Times New Roman" w:hAnsi="Times New Roman"/>
          <w:noProof/>
          <w:sz w:val="28"/>
          <w:szCs w:val="28"/>
        </w:rPr>
        <w:pict>
          <v:rect id="Прямоугольник 14" o:spid="_x0000_s1050" style="width:483pt;height:46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" filled="f" stroked="f">
            <o:lock v:ext="edit" aspectratio="t"/>
            <w10:anchorlock/>
          </v:rect>
        </w:pict>
      </w:r>
    </w:p>
    <w:p w:rsidR="003B0104" w:rsidRDefault="003B0104" w:rsidP="007A68B1">
      <w:pPr>
        <w:ind w:firstLine="709"/>
        <w:rPr>
          <w:rFonts w:ascii="Times New Roman" w:hAnsi="Times New Roman"/>
          <w:sz w:val="28"/>
          <w:szCs w:val="28"/>
        </w:rPr>
      </w:pPr>
    </w:p>
    <w:p w:rsidR="003B0104" w:rsidRDefault="003B0104" w:rsidP="0051507F">
      <w:pPr>
        <w:ind w:firstLine="0"/>
        <w:rPr>
          <w:rFonts w:ascii="Times New Roman" w:hAnsi="Times New Roman"/>
          <w:sz w:val="28"/>
          <w:szCs w:val="28"/>
        </w:rPr>
      </w:pPr>
      <w:r w:rsidRPr="0051507F">
        <w:rPr>
          <w:rFonts w:ascii="Times New Roman" w:hAnsi="Times New Roman"/>
          <w:sz w:val="28"/>
          <w:szCs w:val="28"/>
        </w:rPr>
        <w:t xml:space="preserve">Глава Большебейсугского сельского </w:t>
      </w:r>
    </w:p>
    <w:p w:rsidR="003B0104" w:rsidRPr="0051507F" w:rsidRDefault="003B0104" w:rsidP="0051507F">
      <w:pPr>
        <w:ind w:firstLine="0"/>
        <w:rPr>
          <w:rFonts w:ascii="Times New Roman" w:hAnsi="Times New Roman"/>
          <w:sz w:val="28"/>
          <w:szCs w:val="28"/>
        </w:rPr>
      </w:pPr>
      <w:r w:rsidRPr="0051507F">
        <w:rPr>
          <w:rFonts w:ascii="Times New Roman" w:hAnsi="Times New Roman"/>
          <w:sz w:val="28"/>
          <w:szCs w:val="28"/>
        </w:rPr>
        <w:t>поселения Брюховецкого района</w:t>
      </w:r>
      <w:r>
        <w:rPr>
          <w:rFonts w:ascii="Times New Roman" w:hAnsi="Times New Roman"/>
          <w:sz w:val="28"/>
          <w:szCs w:val="28"/>
        </w:rPr>
        <w:t xml:space="preserve">                                                    В.В.Погородний</w:t>
      </w:r>
    </w:p>
    <w:sectPr w:rsidR="003B0104" w:rsidRPr="0051507F" w:rsidSect="00C75A3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Segoe UI">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108F72C"/>
    <w:lvl w:ilvl="0">
      <w:start w:val="1"/>
      <w:numFmt w:val="bullet"/>
      <w:lvlText w:val=""/>
      <w:lvlJc w:val="left"/>
      <w:pPr>
        <w:tabs>
          <w:tab w:val="num" w:pos="720"/>
        </w:tabs>
        <w:ind w:left="720" w:hanging="360"/>
      </w:pPr>
      <w:rPr>
        <w:rFonts w:ascii="Wingdings" w:hAnsi="Wingdings"/>
        <w:outline/>
        <w:sz w:val="28"/>
      </w:rPr>
    </w:lvl>
    <w:lvl w:ilvl="1">
      <w:start w:val="1"/>
      <w:numFmt w:val="bullet"/>
      <w:lvlText w:val="◦"/>
      <w:lvlJc w:val="left"/>
      <w:pPr>
        <w:tabs>
          <w:tab w:val="num" w:pos="1080"/>
        </w:tabs>
        <w:ind w:left="1080" w:hanging="360"/>
      </w:pPr>
      <w:rPr>
        <w:rFonts w:ascii="OpenSymbol" w:hAnsi="OpenSymbol"/>
        <w:outline/>
      </w:rPr>
    </w:lvl>
    <w:lvl w:ilvl="2">
      <w:start w:val="1"/>
      <w:numFmt w:val="bullet"/>
      <w:lvlText w:val="▪"/>
      <w:lvlJc w:val="left"/>
      <w:pPr>
        <w:tabs>
          <w:tab w:val="num" w:pos="1440"/>
        </w:tabs>
        <w:ind w:left="1440" w:hanging="360"/>
      </w:pPr>
      <w:rPr>
        <w:rFonts w:ascii="OpenSymbol" w:hAnsi="OpenSymbol"/>
        <w:outline/>
      </w:rPr>
    </w:lvl>
    <w:lvl w:ilvl="3">
      <w:start w:val="1"/>
      <w:numFmt w:val="bullet"/>
      <w:lvlText w:val=""/>
      <w:lvlJc w:val="left"/>
      <w:pPr>
        <w:tabs>
          <w:tab w:val="num" w:pos="1800"/>
        </w:tabs>
        <w:ind w:left="1800" w:hanging="360"/>
      </w:pPr>
      <w:rPr>
        <w:rFonts w:ascii="Wingdings 2" w:hAnsi="Wingdings 2"/>
        <w:outline/>
      </w:rPr>
    </w:lvl>
    <w:lvl w:ilvl="4">
      <w:start w:val="1"/>
      <w:numFmt w:val="bullet"/>
      <w:lvlText w:val="◦"/>
      <w:lvlJc w:val="left"/>
      <w:pPr>
        <w:tabs>
          <w:tab w:val="num" w:pos="2160"/>
        </w:tabs>
        <w:ind w:left="2160" w:hanging="360"/>
      </w:pPr>
      <w:rPr>
        <w:rFonts w:ascii="OpenSymbol" w:hAnsi="OpenSymbol"/>
        <w:outline/>
      </w:rPr>
    </w:lvl>
    <w:lvl w:ilvl="5">
      <w:start w:val="1"/>
      <w:numFmt w:val="bullet"/>
      <w:lvlText w:val="▪"/>
      <w:lvlJc w:val="left"/>
      <w:pPr>
        <w:tabs>
          <w:tab w:val="num" w:pos="2520"/>
        </w:tabs>
        <w:ind w:left="2520" w:hanging="360"/>
      </w:pPr>
      <w:rPr>
        <w:rFonts w:ascii="OpenSymbol" w:hAnsi="OpenSymbol"/>
        <w:outline/>
      </w:rPr>
    </w:lvl>
    <w:lvl w:ilvl="6">
      <w:start w:val="1"/>
      <w:numFmt w:val="bullet"/>
      <w:lvlText w:val=""/>
      <w:lvlJc w:val="left"/>
      <w:pPr>
        <w:tabs>
          <w:tab w:val="num" w:pos="2880"/>
        </w:tabs>
        <w:ind w:left="2880" w:hanging="360"/>
      </w:pPr>
      <w:rPr>
        <w:rFonts w:ascii="Wingdings 2" w:hAnsi="Wingdings 2"/>
        <w:outline/>
      </w:rPr>
    </w:lvl>
    <w:lvl w:ilvl="7">
      <w:start w:val="1"/>
      <w:numFmt w:val="bullet"/>
      <w:lvlText w:val="◦"/>
      <w:lvlJc w:val="left"/>
      <w:pPr>
        <w:tabs>
          <w:tab w:val="num" w:pos="3240"/>
        </w:tabs>
        <w:ind w:left="3240" w:hanging="360"/>
      </w:pPr>
      <w:rPr>
        <w:rFonts w:ascii="OpenSymbol" w:hAnsi="OpenSymbol"/>
        <w:outline/>
      </w:rPr>
    </w:lvl>
    <w:lvl w:ilvl="8">
      <w:start w:val="1"/>
      <w:numFmt w:val="bullet"/>
      <w:lvlText w:val="▪"/>
      <w:lvlJc w:val="left"/>
      <w:pPr>
        <w:tabs>
          <w:tab w:val="num" w:pos="3600"/>
        </w:tabs>
        <w:ind w:left="3600" w:hanging="360"/>
      </w:pPr>
      <w:rPr>
        <w:rFonts w:ascii="OpenSymbol" w:hAnsi="OpenSymbol"/>
        <w:out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68B1"/>
    <w:rsid w:val="00070027"/>
    <w:rsid w:val="00157478"/>
    <w:rsid w:val="001E4EE5"/>
    <w:rsid w:val="001F0BF6"/>
    <w:rsid w:val="002811C2"/>
    <w:rsid w:val="002931FD"/>
    <w:rsid w:val="002A1924"/>
    <w:rsid w:val="002B31B5"/>
    <w:rsid w:val="002E4396"/>
    <w:rsid w:val="003A5D3F"/>
    <w:rsid w:val="003B0104"/>
    <w:rsid w:val="004A0B0B"/>
    <w:rsid w:val="0051507F"/>
    <w:rsid w:val="0054020E"/>
    <w:rsid w:val="005D3AF7"/>
    <w:rsid w:val="006719B8"/>
    <w:rsid w:val="00682B58"/>
    <w:rsid w:val="006A2937"/>
    <w:rsid w:val="006B770C"/>
    <w:rsid w:val="00751597"/>
    <w:rsid w:val="00751FEF"/>
    <w:rsid w:val="00780669"/>
    <w:rsid w:val="007A68B1"/>
    <w:rsid w:val="007D2B88"/>
    <w:rsid w:val="00802F70"/>
    <w:rsid w:val="008536AD"/>
    <w:rsid w:val="008754A5"/>
    <w:rsid w:val="008869D5"/>
    <w:rsid w:val="008911F8"/>
    <w:rsid w:val="008B5FE3"/>
    <w:rsid w:val="008D1294"/>
    <w:rsid w:val="009157CF"/>
    <w:rsid w:val="00954E79"/>
    <w:rsid w:val="00957B64"/>
    <w:rsid w:val="009E4A0B"/>
    <w:rsid w:val="00AA7C11"/>
    <w:rsid w:val="00AB1E0D"/>
    <w:rsid w:val="00AD17B0"/>
    <w:rsid w:val="00AE1AA8"/>
    <w:rsid w:val="00B46167"/>
    <w:rsid w:val="00B53B04"/>
    <w:rsid w:val="00B53E33"/>
    <w:rsid w:val="00B57B73"/>
    <w:rsid w:val="00BE3AA9"/>
    <w:rsid w:val="00BF22CB"/>
    <w:rsid w:val="00BF7404"/>
    <w:rsid w:val="00C3140B"/>
    <w:rsid w:val="00C35714"/>
    <w:rsid w:val="00C4734F"/>
    <w:rsid w:val="00C75A38"/>
    <w:rsid w:val="00C8043B"/>
    <w:rsid w:val="00C958A7"/>
    <w:rsid w:val="00CC39D8"/>
    <w:rsid w:val="00CD5A50"/>
    <w:rsid w:val="00D600A5"/>
    <w:rsid w:val="00D640FD"/>
    <w:rsid w:val="00D8261A"/>
    <w:rsid w:val="00DA3ED0"/>
    <w:rsid w:val="00E434AE"/>
    <w:rsid w:val="00E475E9"/>
    <w:rsid w:val="00EC081B"/>
    <w:rsid w:val="00EC53FD"/>
    <w:rsid w:val="00ED2BED"/>
    <w:rsid w:val="00EF6BFE"/>
    <w:rsid w:val="00F41859"/>
    <w:rsid w:val="00F44467"/>
    <w:rsid w:val="00FB33BA"/>
    <w:rsid w:val="00FE1CF3"/>
    <w:rsid w:val="00FE2F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8B1"/>
    <w:pPr>
      <w:widowControl w:val="0"/>
      <w:autoSpaceDE w:val="0"/>
      <w:autoSpaceDN w:val="0"/>
      <w:adjustRightInd w:val="0"/>
      <w:ind w:firstLine="720"/>
      <w:jc w:val="both"/>
    </w:pPr>
    <w:rPr>
      <w:rFonts w:ascii="Arial" w:eastAsia="Times New Roman" w:hAnsi="Arial"/>
      <w:sz w:val="24"/>
      <w:szCs w:val="24"/>
    </w:rPr>
  </w:style>
  <w:style w:type="paragraph" w:styleId="Heading1">
    <w:name w:val="heading 1"/>
    <w:basedOn w:val="Normal"/>
    <w:next w:val="Normal"/>
    <w:link w:val="Heading1Char"/>
    <w:uiPriority w:val="99"/>
    <w:qFormat/>
    <w:rsid w:val="007A68B1"/>
    <w:pPr>
      <w:spacing w:before="108" w:after="108"/>
      <w:ind w:firstLine="0"/>
      <w:jc w:val="center"/>
      <w:outlineLvl w:val="0"/>
    </w:pPr>
    <w:rPr>
      <w:rFonts w:ascii="Cambria" w:eastAsia="Calibri" w:hAnsi="Cambria"/>
      <w:b/>
      <w:kern w:val="32"/>
      <w:sz w:val="20"/>
      <w:szCs w:val="20"/>
    </w:rPr>
  </w:style>
  <w:style w:type="paragraph" w:styleId="Heading2">
    <w:name w:val="heading 2"/>
    <w:basedOn w:val="Heading1"/>
    <w:next w:val="Normal"/>
    <w:link w:val="Heading2Char"/>
    <w:uiPriority w:val="99"/>
    <w:qFormat/>
    <w:rsid w:val="007A68B1"/>
    <w:pPr>
      <w:outlineLvl w:val="1"/>
    </w:pPr>
    <w:rPr>
      <w:i/>
      <w:kern w:val="0"/>
    </w:rPr>
  </w:style>
  <w:style w:type="paragraph" w:styleId="Heading3">
    <w:name w:val="heading 3"/>
    <w:basedOn w:val="Heading2"/>
    <w:next w:val="Normal"/>
    <w:link w:val="Heading3Char"/>
    <w:uiPriority w:val="99"/>
    <w:qFormat/>
    <w:rsid w:val="007A68B1"/>
    <w:pPr>
      <w:outlineLvl w:val="2"/>
    </w:pPr>
    <w:rPr>
      <w:i w:val="0"/>
    </w:rPr>
  </w:style>
  <w:style w:type="paragraph" w:styleId="Heading4">
    <w:name w:val="heading 4"/>
    <w:basedOn w:val="Heading3"/>
    <w:next w:val="Normal"/>
    <w:link w:val="Heading4Char"/>
    <w:uiPriority w:val="99"/>
    <w:qFormat/>
    <w:rsid w:val="007A68B1"/>
    <w:pPr>
      <w:outlineLvl w:val="3"/>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68B1"/>
    <w:rPr>
      <w:rFonts w:ascii="Cambria" w:hAnsi="Cambria"/>
      <w:b/>
      <w:kern w:val="32"/>
      <w:sz w:val="20"/>
    </w:rPr>
  </w:style>
  <w:style w:type="character" w:customStyle="1" w:styleId="Heading2Char">
    <w:name w:val="Heading 2 Char"/>
    <w:basedOn w:val="DefaultParagraphFont"/>
    <w:link w:val="Heading2"/>
    <w:uiPriority w:val="99"/>
    <w:semiHidden/>
    <w:locked/>
    <w:rsid w:val="007A68B1"/>
    <w:rPr>
      <w:rFonts w:ascii="Cambria" w:hAnsi="Cambria"/>
      <w:b/>
      <w:i/>
      <w:sz w:val="20"/>
    </w:rPr>
  </w:style>
  <w:style w:type="character" w:customStyle="1" w:styleId="Heading3Char">
    <w:name w:val="Heading 3 Char"/>
    <w:basedOn w:val="DefaultParagraphFont"/>
    <w:link w:val="Heading3"/>
    <w:uiPriority w:val="99"/>
    <w:semiHidden/>
    <w:locked/>
    <w:rsid w:val="007A68B1"/>
    <w:rPr>
      <w:rFonts w:ascii="Cambria" w:hAnsi="Cambria"/>
      <w:b/>
      <w:sz w:val="20"/>
    </w:rPr>
  </w:style>
  <w:style w:type="character" w:customStyle="1" w:styleId="Heading4Char">
    <w:name w:val="Heading 4 Char"/>
    <w:basedOn w:val="DefaultParagraphFont"/>
    <w:link w:val="Heading4"/>
    <w:uiPriority w:val="99"/>
    <w:semiHidden/>
    <w:locked/>
    <w:rsid w:val="007A68B1"/>
    <w:rPr>
      <w:rFonts w:ascii="Calibri" w:hAnsi="Calibri"/>
      <w:b/>
      <w:sz w:val="20"/>
    </w:rPr>
  </w:style>
  <w:style w:type="character" w:styleId="Hyperlink">
    <w:name w:val="Hyperlink"/>
    <w:basedOn w:val="DefaultParagraphFont"/>
    <w:uiPriority w:val="99"/>
    <w:semiHidden/>
    <w:rsid w:val="007A68B1"/>
    <w:rPr>
      <w:rFonts w:ascii="Times New Roman" w:hAnsi="Times New Roman" w:cs="Times New Roman"/>
      <w:color w:val="0000FF"/>
      <w:u w:val="single"/>
    </w:rPr>
  </w:style>
  <w:style w:type="character" w:styleId="FollowedHyperlink">
    <w:name w:val="FollowedHyperlink"/>
    <w:basedOn w:val="DefaultParagraphFont"/>
    <w:uiPriority w:val="99"/>
    <w:semiHidden/>
    <w:rsid w:val="007A68B1"/>
    <w:rPr>
      <w:rFonts w:cs="Times New Roman"/>
      <w:color w:val="800080"/>
      <w:u w:val="single"/>
    </w:rPr>
  </w:style>
  <w:style w:type="character" w:customStyle="1" w:styleId="NoSpacingChar">
    <w:name w:val="No Spacing Char"/>
    <w:link w:val="NoSpacing"/>
    <w:uiPriority w:val="99"/>
    <w:locked/>
    <w:rsid w:val="007A68B1"/>
    <w:rPr>
      <w:sz w:val="22"/>
      <w:lang w:val="ru-RU" w:eastAsia="en-US"/>
    </w:rPr>
  </w:style>
  <w:style w:type="paragraph" w:styleId="NoSpacing">
    <w:name w:val="No Spacing"/>
    <w:link w:val="NoSpacingChar"/>
    <w:uiPriority w:val="99"/>
    <w:qFormat/>
    <w:rsid w:val="007A68B1"/>
    <w:rPr>
      <w:rFonts w:cs="Calibri"/>
      <w:lang w:eastAsia="en-US"/>
    </w:rPr>
  </w:style>
  <w:style w:type="paragraph" w:customStyle="1" w:styleId="a">
    <w:name w:val="Внимание"/>
    <w:basedOn w:val="Normal"/>
    <w:next w:val="Normal"/>
    <w:uiPriority w:val="99"/>
    <w:rsid w:val="007A68B1"/>
    <w:pPr>
      <w:shd w:val="clear" w:color="auto" w:fill="F5F3DA"/>
      <w:spacing w:before="240" w:after="240"/>
      <w:ind w:left="420" w:right="420" w:firstLine="300"/>
    </w:pPr>
  </w:style>
  <w:style w:type="paragraph" w:customStyle="1" w:styleId="a0">
    <w:name w:val="Внимание: криминал!!"/>
    <w:basedOn w:val="a"/>
    <w:next w:val="Normal"/>
    <w:uiPriority w:val="99"/>
    <w:rsid w:val="007A68B1"/>
  </w:style>
  <w:style w:type="paragraph" w:customStyle="1" w:styleId="a1">
    <w:name w:val="Внимание: недобросовестность!"/>
    <w:basedOn w:val="a"/>
    <w:next w:val="Normal"/>
    <w:uiPriority w:val="99"/>
    <w:rsid w:val="007A68B1"/>
  </w:style>
  <w:style w:type="paragraph" w:customStyle="1" w:styleId="a2">
    <w:name w:val="Дочерний элемент списка"/>
    <w:basedOn w:val="Normal"/>
    <w:next w:val="Normal"/>
    <w:uiPriority w:val="99"/>
    <w:rsid w:val="007A68B1"/>
    <w:pPr>
      <w:ind w:firstLine="0"/>
    </w:pPr>
    <w:rPr>
      <w:color w:val="868381"/>
      <w:sz w:val="20"/>
      <w:szCs w:val="20"/>
    </w:rPr>
  </w:style>
  <w:style w:type="paragraph" w:customStyle="1" w:styleId="a3">
    <w:name w:val="Основное меню (преемственное)"/>
    <w:basedOn w:val="Normal"/>
    <w:next w:val="Normal"/>
    <w:uiPriority w:val="99"/>
    <w:rsid w:val="007A68B1"/>
    <w:rPr>
      <w:rFonts w:ascii="Verdana" w:hAnsi="Verdana" w:cs="Verdana"/>
      <w:sz w:val="22"/>
      <w:szCs w:val="22"/>
    </w:rPr>
  </w:style>
  <w:style w:type="paragraph" w:customStyle="1" w:styleId="a4">
    <w:name w:val="Заголовок"/>
    <w:basedOn w:val="a3"/>
    <w:next w:val="Normal"/>
    <w:uiPriority w:val="99"/>
    <w:rsid w:val="007A68B1"/>
    <w:pPr>
      <w:shd w:val="clear" w:color="auto" w:fill="F0F0F0"/>
    </w:pPr>
    <w:rPr>
      <w:b/>
      <w:bCs/>
      <w:color w:val="0058A9"/>
    </w:rPr>
  </w:style>
  <w:style w:type="paragraph" w:customStyle="1" w:styleId="a5">
    <w:name w:val="Заголовок группы контролов"/>
    <w:basedOn w:val="Normal"/>
    <w:next w:val="Normal"/>
    <w:uiPriority w:val="99"/>
    <w:rsid w:val="007A68B1"/>
    <w:rPr>
      <w:b/>
      <w:bCs/>
      <w:color w:val="000000"/>
    </w:rPr>
  </w:style>
  <w:style w:type="paragraph" w:customStyle="1" w:styleId="a6">
    <w:name w:val="Заголовок для информации об изменениях"/>
    <w:basedOn w:val="Heading1"/>
    <w:next w:val="Normal"/>
    <w:uiPriority w:val="99"/>
    <w:rsid w:val="007A68B1"/>
    <w:pPr>
      <w:shd w:val="clear" w:color="auto" w:fill="FFFFFF"/>
      <w:spacing w:before="0"/>
      <w:outlineLvl w:val="9"/>
    </w:pPr>
    <w:rPr>
      <w:b w:val="0"/>
      <w:bCs/>
      <w:sz w:val="18"/>
      <w:szCs w:val="18"/>
    </w:rPr>
  </w:style>
  <w:style w:type="paragraph" w:customStyle="1" w:styleId="a7">
    <w:name w:val="Заголовок распахивающейся части диалога"/>
    <w:basedOn w:val="Normal"/>
    <w:next w:val="Normal"/>
    <w:uiPriority w:val="99"/>
    <w:rsid w:val="007A68B1"/>
    <w:rPr>
      <w:i/>
      <w:iCs/>
      <w:color w:val="000080"/>
      <w:sz w:val="22"/>
      <w:szCs w:val="22"/>
    </w:rPr>
  </w:style>
  <w:style w:type="paragraph" w:customStyle="1" w:styleId="a8">
    <w:name w:val="Заголовок статьи"/>
    <w:basedOn w:val="Normal"/>
    <w:next w:val="Normal"/>
    <w:uiPriority w:val="99"/>
    <w:rsid w:val="007A68B1"/>
    <w:pPr>
      <w:ind w:left="1612" w:hanging="892"/>
    </w:pPr>
  </w:style>
  <w:style w:type="paragraph" w:customStyle="1" w:styleId="a9">
    <w:name w:val="Заголовок ЭР (левое окно)"/>
    <w:basedOn w:val="Normal"/>
    <w:next w:val="Normal"/>
    <w:uiPriority w:val="99"/>
    <w:rsid w:val="007A68B1"/>
    <w:pPr>
      <w:spacing w:before="300" w:after="250"/>
      <w:ind w:firstLine="0"/>
      <w:jc w:val="center"/>
    </w:pPr>
    <w:rPr>
      <w:b/>
      <w:bCs/>
      <w:color w:val="26282F"/>
      <w:sz w:val="26"/>
      <w:szCs w:val="26"/>
    </w:rPr>
  </w:style>
  <w:style w:type="paragraph" w:customStyle="1" w:styleId="aa">
    <w:name w:val="Заголовок ЭР (правое окно)"/>
    <w:basedOn w:val="a9"/>
    <w:next w:val="Normal"/>
    <w:uiPriority w:val="99"/>
    <w:rsid w:val="007A68B1"/>
    <w:pPr>
      <w:spacing w:after="0"/>
      <w:jc w:val="left"/>
    </w:pPr>
  </w:style>
  <w:style w:type="paragraph" w:customStyle="1" w:styleId="ab">
    <w:name w:val="Интерактивный заголовок"/>
    <w:basedOn w:val="a4"/>
    <w:next w:val="Normal"/>
    <w:uiPriority w:val="99"/>
    <w:rsid w:val="007A68B1"/>
    <w:rPr>
      <w:u w:val="single"/>
    </w:rPr>
  </w:style>
  <w:style w:type="paragraph" w:customStyle="1" w:styleId="ac">
    <w:name w:val="Текст информации об изменениях"/>
    <w:basedOn w:val="Normal"/>
    <w:next w:val="Normal"/>
    <w:uiPriority w:val="99"/>
    <w:rsid w:val="007A68B1"/>
    <w:rPr>
      <w:color w:val="353842"/>
      <w:sz w:val="18"/>
      <w:szCs w:val="18"/>
    </w:rPr>
  </w:style>
  <w:style w:type="paragraph" w:customStyle="1" w:styleId="ad">
    <w:name w:val="Информация об изменениях"/>
    <w:basedOn w:val="ac"/>
    <w:next w:val="Normal"/>
    <w:uiPriority w:val="99"/>
    <w:rsid w:val="007A68B1"/>
    <w:pPr>
      <w:shd w:val="clear" w:color="auto" w:fill="EAEFED"/>
      <w:spacing w:before="180"/>
      <w:ind w:left="360" w:right="360" w:firstLine="0"/>
    </w:pPr>
  </w:style>
  <w:style w:type="paragraph" w:customStyle="1" w:styleId="ae">
    <w:name w:val="Текст (справка)"/>
    <w:basedOn w:val="Normal"/>
    <w:next w:val="Normal"/>
    <w:uiPriority w:val="99"/>
    <w:rsid w:val="007A68B1"/>
    <w:pPr>
      <w:ind w:left="170" w:right="170" w:firstLine="0"/>
      <w:jc w:val="left"/>
    </w:pPr>
  </w:style>
  <w:style w:type="paragraph" w:customStyle="1" w:styleId="af">
    <w:name w:val="Комментарий"/>
    <w:basedOn w:val="ae"/>
    <w:next w:val="Normal"/>
    <w:uiPriority w:val="99"/>
    <w:rsid w:val="007A68B1"/>
    <w:pPr>
      <w:shd w:val="clear" w:color="auto" w:fill="F0F0F0"/>
      <w:spacing w:before="75"/>
      <w:ind w:right="0"/>
      <w:jc w:val="both"/>
    </w:pPr>
    <w:rPr>
      <w:color w:val="353842"/>
    </w:rPr>
  </w:style>
  <w:style w:type="paragraph" w:customStyle="1" w:styleId="af0">
    <w:name w:val="Информация об изменениях документа"/>
    <w:basedOn w:val="af"/>
    <w:next w:val="Normal"/>
    <w:uiPriority w:val="99"/>
    <w:rsid w:val="007A68B1"/>
    <w:rPr>
      <w:i/>
      <w:iCs/>
    </w:rPr>
  </w:style>
  <w:style w:type="paragraph" w:customStyle="1" w:styleId="af1">
    <w:name w:val="Текст (лев. подпись)"/>
    <w:basedOn w:val="Normal"/>
    <w:next w:val="Normal"/>
    <w:uiPriority w:val="99"/>
    <w:rsid w:val="007A68B1"/>
    <w:pPr>
      <w:ind w:firstLine="0"/>
      <w:jc w:val="left"/>
    </w:pPr>
  </w:style>
  <w:style w:type="paragraph" w:customStyle="1" w:styleId="af2">
    <w:name w:val="Колонтитул (левый)"/>
    <w:basedOn w:val="af1"/>
    <w:next w:val="Normal"/>
    <w:uiPriority w:val="99"/>
    <w:rsid w:val="007A68B1"/>
    <w:rPr>
      <w:sz w:val="14"/>
      <w:szCs w:val="14"/>
    </w:rPr>
  </w:style>
  <w:style w:type="paragraph" w:customStyle="1" w:styleId="af3">
    <w:name w:val="Текст (прав. подпись)"/>
    <w:basedOn w:val="Normal"/>
    <w:next w:val="Normal"/>
    <w:uiPriority w:val="99"/>
    <w:rsid w:val="007A68B1"/>
    <w:pPr>
      <w:ind w:firstLine="0"/>
      <w:jc w:val="right"/>
    </w:pPr>
  </w:style>
  <w:style w:type="paragraph" w:customStyle="1" w:styleId="af4">
    <w:name w:val="Колонтитул (правый)"/>
    <w:basedOn w:val="af3"/>
    <w:next w:val="Normal"/>
    <w:uiPriority w:val="99"/>
    <w:rsid w:val="007A68B1"/>
    <w:rPr>
      <w:sz w:val="14"/>
      <w:szCs w:val="14"/>
    </w:rPr>
  </w:style>
  <w:style w:type="paragraph" w:customStyle="1" w:styleId="af5">
    <w:name w:val="Комментарий пользователя"/>
    <w:basedOn w:val="af"/>
    <w:next w:val="Normal"/>
    <w:uiPriority w:val="99"/>
    <w:rsid w:val="007A68B1"/>
    <w:pPr>
      <w:shd w:val="clear" w:color="auto" w:fill="FFDFE0"/>
      <w:jc w:val="left"/>
    </w:pPr>
  </w:style>
  <w:style w:type="paragraph" w:customStyle="1" w:styleId="af6">
    <w:name w:val="Куда обратиться?"/>
    <w:basedOn w:val="a"/>
    <w:next w:val="Normal"/>
    <w:uiPriority w:val="99"/>
    <w:rsid w:val="007A68B1"/>
  </w:style>
  <w:style w:type="paragraph" w:customStyle="1" w:styleId="af7">
    <w:name w:val="Моноширинный"/>
    <w:basedOn w:val="Normal"/>
    <w:next w:val="Normal"/>
    <w:uiPriority w:val="99"/>
    <w:rsid w:val="007A68B1"/>
    <w:pPr>
      <w:ind w:firstLine="0"/>
      <w:jc w:val="left"/>
    </w:pPr>
    <w:rPr>
      <w:rFonts w:ascii="Courier New" w:hAnsi="Courier New" w:cs="Courier New"/>
    </w:rPr>
  </w:style>
  <w:style w:type="paragraph" w:customStyle="1" w:styleId="af8">
    <w:name w:val="Напишите нам"/>
    <w:basedOn w:val="Normal"/>
    <w:next w:val="Normal"/>
    <w:uiPriority w:val="99"/>
    <w:rsid w:val="007A68B1"/>
    <w:pPr>
      <w:shd w:val="clear" w:color="auto" w:fill="EFFFAD"/>
      <w:spacing w:before="90" w:after="90"/>
      <w:ind w:left="180" w:right="180" w:firstLine="0"/>
    </w:pPr>
    <w:rPr>
      <w:sz w:val="20"/>
      <w:szCs w:val="20"/>
    </w:rPr>
  </w:style>
  <w:style w:type="paragraph" w:customStyle="1" w:styleId="af9">
    <w:name w:val="Необходимые документы"/>
    <w:basedOn w:val="a"/>
    <w:next w:val="Normal"/>
    <w:uiPriority w:val="99"/>
    <w:rsid w:val="007A68B1"/>
    <w:pPr>
      <w:ind w:firstLine="118"/>
    </w:pPr>
  </w:style>
  <w:style w:type="paragraph" w:customStyle="1" w:styleId="afa">
    <w:name w:val="Нормальный (таблица)"/>
    <w:basedOn w:val="Normal"/>
    <w:next w:val="Normal"/>
    <w:uiPriority w:val="99"/>
    <w:rsid w:val="007A68B1"/>
    <w:pPr>
      <w:ind w:firstLine="0"/>
    </w:pPr>
  </w:style>
  <w:style w:type="paragraph" w:customStyle="1" w:styleId="afb">
    <w:name w:val="Таблицы (моноширинный)"/>
    <w:basedOn w:val="Normal"/>
    <w:next w:val="Normal"/>
    <w:uiPriority w:val="99"/>
    <w:rsid w:val="007A68B1"/>
    <w:pPr>
      <w:ind w:firstLine="0"/>
      <w:jc w:val="left"/>
    </w:pPr>
    <w:rPr>
      <w:rFonts w:ascii="Courier New" w:hAnsi="Courier New" w:cs="Courier New"/>
    </w:rPr>
  </w:style>
  <w:style w:type="paragraph" w:customStyle="1" w:styleId="afc">
    <w:name w:val="Оглавление"/>
    <w:basedOn w:val="afb"/>
    <w:next w:val="Normal"/>
    <w:uiPriority w:val="99"/>
    <w:rsid w:val="007A68B1"/>
    <w:pPr>
      <w:ind w:left="140"/>
    </w:pPr>
  </w:style>
  <w:style w:type="paragraph" w:customStyle="1" w:styleId="afd">
    <w:name w:val="Переменная часть"/>
    <w:basedOn w:val="a3"/>
    <w:next w:val="Normal"/>
    <w:uiPriority w:val="99"/>
    <w:rsid w:val="007A68B1"/>
    <w:rPr>
      <w:sz w:val="18"/>
      <w:szCs w:val="18"/>
    </w:rPr>
  </w:style>
  <w:style w:type="paragraph" w:customStyle="1" w:styleId="afe">
    <w:name w:val="Подвал для информации об изменениях"/>
    <w:basedOn w:val="Heading1"/>
    <w:next w:val="Normal"/>
    <w:uiPriority w:val="99"/>
    <w:rsid w:val="007A68B1"/>
    <w:pPr>
      <w:outlineLvl w:val="9"/>
    </w:pPr>
    <w:rPr>
      <w:b w:val="0"/>
      <w:bCs/>
      <w:sz w:val="18"/>
      <w:szCs w:val="18"/>
    </w:rPr>
  </w:style>
  <w:style w:type="paragraph" w:customStyle="1" w:styleId="aff">
    <w:name w:val="Подзаголовок для информации об изменениях"/>
    <w:basedOn w:val="ac"/>
    <w:next w:val="Normal"/>
    <w:uiPriority w:val="99"/>
    <w:rsid w:val="007A68B1"/>
    <w:rPr>
      <w:b/>
      <w:bCs/>
    </w:rPr>
  </w:style>
  <w:style w:type="paragraph" w:customStyle="1" w:styleId="aff0">
    <w:name w:val="Подчёркнуный текст"/>
    <w:basedOn w:val="Normal"/>
    <w:next w:val="Normal"/>
    <w:uiPriority w:val="99"/>
    <w:rsid w:val="007A68B1"/>
    <w:pPr>
      <w:pBdr>
        <w:bottom w:val="single" w:sz="4" w:space="0" w:color="auto"/>
      </w:pBdr>
    </w:pPr>
  </w:style>
  <w:style w:type="paragraph" w:customStyle="1" w:styleId="aff1">
    <w:name w:val="Постоянная часть"/>
    <w:basedOn w:val="a3"/>
    <w:next w:val="Normal"/>
    <w:uiPriority w:val="99"/>
    <w:rsid w:val="007A68B1"/>
    <w:rPr>
      <w:sz w:val="20"/>
      <w:szCs w:val="20"/>
    </w:rPr>
  </w:style>
  <w:style w:type="paragraph" w:customStyle="1" w:styleId="aff2">
    <w:name w:val="Прижатый влево"/>
    <w:basedOn w:val="Normal"/>
    <w:next w:val="Normal"/>
    <w:uiPriority w:val="99"/>
    <w:rsid w:val="007A68B1"/>
    <w:pPr>
      <w:ind w:firstLine="0"/>
      <w:jc w:val="left"/>
    </w:pPr>
  </w:style>
  <w:style w:type="paragraph" w:customStyle="1" w:styleId="aff3">
    <w:name w:val="Пример."/>
    <w:basedOn w:val="a"/>
    <w:next w:val="Normal"/>
    <w:uiPriority w:val="99"/>
    <w:rsid w:val="007A68B1"/>
  </w:style>
  <w:style w:type="paragraph" w:customStyle="1" w:styleId="aff4">
    <w:name w:val="Примечание."/>
    <w:basedOn w:val="a"/>
    <w:next w:val="Normal"/>
    <w:uiPriority w:val="99"/>
    <w:rsid w:val="007A68B1"/>
  </w:style>
  <w:style w:type="paragraph" w:customStyle="1" w:styleId="aff5">
    <w:name w:val="Словарная статья"/>
    <w:basedOn w:val="Normal"/>
    <w:next w:val="Normal"/>
    <w:uiPriority w:val="99"/>
    <w:rsid w:val="007A68B1"/>
    <w:pPr>
      <w:ind w:right="118" w:firstLine="0"/>
    </w:pPr>
  </w:style>
  <w:style w:type="paragraph" w:customStyle="1" w:styleId="aff6">
    <w:name w:val="Ссылка на официальную публикацию"/>
    <w:basedOn w:val="Normal"/>
    <w:next w:val="Normal"/>
    <w:uiPriority w:val="99"/>
    <w:rsid w:val="007A68B1"/>
  </w:style>
  <w:style w:type="paragraph" w:customStyle="1" w:styleId="aff7">
    <w:name w:val="Текст в таблице"/>
    <w:basedOn w:val="afa"/>
    <w:next w:val="Normal"/>
    <w:uiPriority w:val="99"/>
    <w:rsid w:val="007A68B1"/>
    <w:pPr>
      <w:ind w:firstLine="500"/>
    </w:pPr>
  </w:style>
  <w:style w:type="paragraph" w:customStyle="1" w:styleId="aff8">
    <w:name w:val="Текст ЭР (см. также)"/>
    <w:basedOn w:val="Normal"/>
    <w:next w:val="Normal"/>
    <w:uiPriority w:val="99"/>
    <w:rsid w:val="007A68B1"/>
    <w:pPr>
      <w:spacing w:before="200"/>
      <w:ind w:firstLine="0"/>
      <w:jc w:val="left"/>
    </w:pPr>
    <w:rPr>
      <w:sz w:val="20"/>
      <w:szCs w:val="20"/>
    </w:rPr>
  </w:style>
  <w:style w:type="paragraph" w:customStyle="1" w:styleId="aff9">
    <w:name w:val="Технический комментарий"/>
    <w:basedOn w:val="Normal"/>
    <w:next w:val="Normal"/>
    <w:uiPriority w:val="99"/>
    <w:rsid w:val="007A68B1"/>
    <w:pPr>
      <w:shd w:val="clear" w:color="auto" w:fill="FFFFA6"/>
      <w:ind w:firstLine="0"/>
      <w:jc w:val="left"/>
    </w:pPr>
    <w:rPr>
      <w:color w:val="463F31"/>
    </w:rPr>
  </w:style>
  <w:style w:type="paragraph" w:customStyle="1" w:styleId="affa">
    <w:name w:val="Формула"/>
    <w:basedOn w:val="Normal"/>
    <w:next w:val="Normal"/>
    <w:uiPriority w:val="99"/>
    <w:rsid w:val="007A68B1"/>
    <w:pPr>
      <w:shd w:val="clear" w:color="auto" w:fill="F5F3DA"/>
      <w:spacing w:before="240" w:after="240"/>
      <w:ind w:left="420" w:right="420" w:firstLine="300"/>
    </w:pPr>
  </w:style>
  <w:style w:type="paragraph" w:customStyle="1" w:styleId="affb">
    <w:name w:val="Центрированный (таблица)"/>
    <w:basedOn w:val="afa"/>
    <w:next w:val="Normal"/>
    <w:uiPriority w:val="99"/>
    <w:rsid w:val="007A68B1"/>
    <w:pPr>
      <w:jc w:val="center"/>
    </w:pPr>
  </w:style>
  <w:style w:type="paragraph" w:customStyle="1" w:styleId="-">
    <w:name w:val="ЭР-содержание (правое окно)"/>
    <w:basedOn w:val="Normal"/>
    <w:next w:val="Normal"/>
    <w:uiPriority w:val="99"/>
    <w:rsid w:val="007A68B1"/>
    <w:pPr>
      <w:spacing w:before="300"/>
      <w:ind w:firstLine="0"/>
      <w:jc w:val="left"/>
    </w:pPr>
  </w:style>
  <w:style w:type="paragraph" w:customStyle="1" w:styleId="affc">
    <w:name w:val="Знак Знак Знак Знак Знак Знак Знак Знак Знак Знак Знак Знак Знак Знак Знак Знак Знак Знак Знак"/>
    <w:basedOn w:val="Normal"/>
    <w:uiPriority w:val="99"/>
    <w:rsid w:val="007A68B1"/>
    <w:pPr>
      <w:spacing w:after="160" w:line="240" w:lineRule="exact"/>
      <w:ind w:firstLine="0"/>
      <w:jc w:val="left"/>
    </w:pPr>
    <w:rPr>
      <w:rFonts w:ascii="Verdana" w:hAnsi="Verdana"/>
      <w:sz w:val="20"/>
      <w:szCs w:val="20"/>
      <w:lang w:val="en-US" w:eastAsia="en-US"/>
    </w:rPr>
  </w:style>
  <w:style w:type="character" w:customStyle="1" w:styleId="affd">
    <w:name w:val="Цветовое выделение"/>
    <w:uiPriority w:val="99"/>
    <w:rsid w:val="007A68B1"/>
    <w:rPr>
      <w:b/>
      <w:color w:val="26282F"/>
    </w:rPr>
  </w:style>
  <w:style w:type="character" w:customStyle="1" w:styleId="affe">
    <w:name w:val="Гипертекстовая ссылка"/>
    <w:uiPriority w:val="99"/>
    <w:rsid w:val="007A68B1"/>
    <w:rPr>
      <w:b/>
      <w:color w:val="106BBE"/>
    </w:rPr>
  </w:style>
  <w:style w:type="character" w:customStyle="1" w:styleId="afff">
    <w:name w:val="Активная гипертекстовая ссылка"/>
    <w:uiPriority w:val="99"/>
    <w:rsid w:val="007A68B1"/>
    <w:rPr>
      <w:b/>
      <w:color w:val="106BBE"/>
      <w:u w:val="single"/>
    </w:rPr>
  </w:style>
  <w:style w:type="character" w:customStyle="1" w:styleId="afff0">
    <w:name w:val="Выделение для Базового Поиска"/>
    <w:uiPriority w:val="99"/>
    <w:rsid w:val="007A68B1"/>
    <w:rPr>
      <w:b/>
      <w:color w:val="0058A9"/>
    </w:rPr>
  </w:style>
  <w:style w:type="character" w:customStyle="1" w:styleId="afff1">
    <w:name w:val="Выделение для Базового Поиска (курсив)"/>
    <w:uiPriority w:val="99"/>
    <w:rsid w:val="007A68B1"/>
    <w:rPr>
      <w:b/>
      <w:i/>
      <w:color w:val="0058A9"/>
    </w:rPr>
  </w:style>
  <w:style w:type="character" w:customStyle="1" w:styleId="afff2">
    <w:name w:val="Заголовок своего сообщения"/>
    <w:uiPriority w:val="99"/>
    <w:rsid w:val="007A68B1"/>
    <w:rPr>
      <w:b/>
      <w:color w:val="26282F"/>
    </w:rPr>
  </w:style>
  <w:style w:type="character" w:customStyle="1" w:styleId="afff3">
    <w:name w:val="Заголовок чужого сообщения"/>
    <w:uiPriority w:val="99"/>
    <w:rsid w:val="007A68B1"/>
    <w:rPr>
      <w:b/>
      <w:color w:val="FF0000"/>
    </w:rPr>
  </w:style>
  <w:style w:type="character" w:customStyle="1" w:styleId="afff4">
    <w:name w:val="Найденные слова"/>
    <w:uiPriority w:val="99"/>
    <w:rsid w:val="007A68B1"/>
    <w:rPr>
      <w:b/>
      <w:color w:val="26282F"/>
      <w:shd w:val="clear" w:color="auto" w:fill="FFF580"/>
    </w:rPr>
  </w:style>
  <w:style w:type="character" w:customStyle="1" w:styleId="afff5">
    <w:name w:val="Не вступил в силу"/>
    <w:uiPriority w:val="99"/>
    <w:rsid w:val="007A68B1"/>
    <w:rPr>
      <w:b/>
      <w:color w:val="000000"/>
      <w:shd w:val="clear" w:color="auto" w:fill="D8EDE8"/>
    </w:rPr>
  </w:style>
  <w:style w:type="character" w:customStyle="1" w:styleId="afff6">
    <w:name w:val="Опечатки"/>
    <w:uiPriority w:val="99"/>
    <w:rsid w:val="007A68B1"/>
    <w:rPr>
      <w:color w:val="FF0000"/>
    </w:rPr>
  </w:style>
  <w:style w:type="character" w:customStyle="1" w:styleId="afff7">
    <w:name w:val="Продолжение ссылки"/>
    <w:uiPriority w:val="99"/>
    <w:rsid w:val="007A68B1"/>
  </w:style>
  <w:style w:type="character" w:customStyle="1" w:styleId="afff8">
    <w:name w:val="Сравнение редакций"/>
    <w:uiPriority w:val="99"/>
    <w:rsid w:val="007A68B1"/>
    <w:rPr>
      <w:b/>
      <w:color w:val="26282F"/>
    </w:rPr>
  </w:style>
  <w:style w:type="character" w:customStyle="1" w:styleId="afff9">
    <w:name w:val="Сравнение редакций. Добавленный фрагмент"/>
    <w:uiPriority w:val="99"/>
    <w:rsid w:val="007A68B1"/>
    <w:rPr>
      <w:color w:val="000000"/>
      <w:shd w:val="clear" w:color="auto" w:fill="C1D7FF"/>
    </w:rPr>
  </w:style>
  <w:style w:type="character" w:customStyle="1" w:styleId="afffa">
    <w:name w:val="Сравнение редакций. Удаленный фрагмент"/>
    <w:uiPriority w:val="99"/>
    <w:rsid w:val="007A68B1"/>
    <w:rPr>
      <w:color w:val="000000"/>
      <w:shd w:val="clear" w:color="auto" w:fill="C4C413"/>
    </w:rPr>
  </w:style>
  <w:style w:type="character" w:customStyle="1" w:styleId="afffb">
    <w:name w:val="Ссылка на утративший силу документ"/>
    <w:uiPriority w:val="99"/>
    <w:rsid w:val="007A68B1"/>
    <w:rPr>
      <w:b/>
      <w:color w:val="749232"/>
    </w:rPr>
  </w:style>
  <w:style w:type="character" w:customStyle="1" w:styleId="afffc">
    <w:name w:val="Утратил силу"/>
    <w:uiPriority w:val="99"/>
    <w:rsid w:val="007A68B1"/>
    <w:rPr>
      <w:b/>
      <w:strike/>
      <w:color w:val="666600"/>
    </w:rPr>
  </w:style>
  <w:style w:type="table" w:styleId="TableGrid">
    <w:name w:val="Table Grid"/>
    <w:basedOn w:val="TableNormal"/>
    <w:uiPriority w:val="99"/>
    <w:rsid w:val="007A68B1"/>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157CF"/>
    <w:rPr>
      <w:rFonts w:ascii="Segoe UI" w:hAnsi="Segoe UI"/>
      <w:sz w:val="18"/>
      <w:szCs w:val="18"/>
    </w:rPr>
  </w:style>
  <w:style w:type="character" w:customStyle="1" w:styleId="BalloonTextChar">
    <w:name w:val="Balloon Text Char"/>
    <w:basedOn w:val="DefaultParagraphFont"/>
    <w:link w:val="BalloonText"/>
    <w:uiPriority w:val="99"/>
    <w:semiHidden/>
    <w:locked/>
    <w:rsid w:val="009157CF"/>
    <w:rPr>
      <w:rFonts w:ascii="Segoe UI" w:hAnsi="Segoe UI"/>
      <w:sz w:val="18"/>
    </w:rPr>
  </w:style>
</w:styles>
</file>

<file path=word/webSettings.xml><?xml version="1.0" encoding="utf-8"?>
<w:webSettings xmlns:r="http://schemas.openxmlformats.org/officeDocument/2006/relationships" xmlns:w="http://schemas.openxmlformats.org/wordprocessingml/2006/main">
  <w:divs>
    <w:div w:id="7103764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mfc-br.ru" TargetMode="External"/><Relationship Id="rId13" Type="http://schemas.openxmlformats.org/officeDocument/2006/relationships/hyperlink" Target="garantf1://12077515.706/" TargetMode="External"/><Relationship Id="rId18" Type="http://schemas.openxmlformats.org/officeDocument/2006/relationships/hyperlink" Target="file:///C:\Users\&#1054;&#1087;&#1077;&#1088;&#1072;&#1090;&#1086;&#1088;\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1054;&#1087;&#1077;&#1088;&#1072;&#1090;&#1086;&#1088;\Desktop\&#1056;&#1077;&#1075;&#1083;&#1072;&#1084;&#1077;&#1085;&#1090;&#1099;%202015%20&#1075;&#1086;&#1076;\&#1055;&#1086;&#1089;&#1090;.%20&#8470;%2094%20%20&#1042;&#1085;&#1077;&#1089;.%20&#1080;&#1079;&#1084;.%20&#1074;%20&#1091;&#1095;&#1077;&#1090;&#1085;&#1099;&#1077;%20&#1076;&#1072;&#1085;&#1085;&#1099;&#1077;.doc" TargetMode="External"/><Relationship Id="rId7" Type="http://schemas.openxmlformats.org/officeDocument/2006/relationships/hyperlink" Target="http://www.mfc-br.ru/" TargetMode="External"/><Relationship Id="rId12" Type="http://schemas.openxmlformats.org/officeDocument/2006/relationships/hyperlink" Target="http://www.gosuslugi.ru/" TargetMode="External"/><Relationship Id="rId17" Type="http://schemas.openxmlformats.org/officeDocument/2006/relationships/hyperlink" Target="file:///C:\Users\&#1054;&#1087;&#1077;&#1088;&#1072;&#1090;&#1086;&#1088;\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54;&#1087;&#1077;&#1088;&#1072;&#1090;&#1086;&#1088;\AppData\AppData\&#1054;&#1082;&#1089;&#1072;&#1085;&#1072;\Desktop\23.12.2014%20&#8470;%20179%20(1)%20&#1053;-&#1041;.doc" TargetMode="External"/><Relationship Id="rId20" Type="http://schemas.openxmlformats.org/officeDocument/2006/relationships/hyperlink" Target="file:///C:\Users\&#1054;&#1087;&#1077;&#1088;&#1072;&#1090;&#1086;&#1088;\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1" Type="http://schemas.openxmlformats.org/officeDocument/2006/relationships/numbering" Target="numbering.xml"/><Relationship Id="rId6" Type="http://schemas.openxmlformats.org/officeDocument/2006/relationships/hyperlink" Target="garantf1://23800500.15/" TargetMode="External"/><Relationship Id="rId11" Type="http://schemas.openxmlformats.org/officeDocument/2006/relationships/hyperlink" Target="garantf1://12077515.0/" TargetMode="External"/><Relationship Id="rId24" Type="http://schemas.openxmlformats.org/officeDocument/2006/relationships/hyperlink" Target="file:///C:\Users\&#1054;&#1087;&#1077;&#1088;&#1072;&#1090;&#1086;&#1088;\Desktop\&#1056;&#1077;&#1075;&#1083;&#1072;&#1084;&#1077;&#1085;&#1090;&#1099;%202015%20&#1075;&#1086;&#1076;\&#1055;&#1086;&#1089;&#1090;.%20&#8470;%2094%20%20&#1042;&#1085;&#1077;&#1089;.%20&#1080;&#1079;&#1084;.%20&#1074;%20&#1091;&#1095;&#1077;&#1090;&#1085;&#1099;&#1077;%20&#1076;&#1072;&#1085;&#1085;&#1099;&#1077;.doc" TargetMode="External"/><Relationship Id="rId5" Type="http://schemas.openxmlformats.org/officeDocument/2006/relationships/hyperlink" Target="garantf1://12077515.0/" TargetMode="External"/><Relationship Id="rId15" Type="http://schemas.openxmlformats.org/officeDocument/2006/relationships/hyperlink" Target="file:///C:\Users\&#1054;&#1087;&#1077;&#1088;&#1072;&#1090;&#1086;&#1088;\Desktop\&#1056;&#1077;&#1075;&#1083;&#1072;&#1084;&#1077;&#1085;&#1090;&#1099;%202015%20&#1075;&#1086;&#1076;\&#1055;&#1086;&#1089;&#1090;.%20&#8470;%2094%20%20&#1042;&#1085;&#1077;&#1089;.%20&#1080;&#1079;&#1084;.%20&#1074;%20&#1091;&#1095;&#1077;&#1090;&#1085;&#1099;&#1077;%20&#1076;&#1072;&#1085;&#1085;&#1099;&#1077;.doc" TargetMode="External"/><Relationship Id="rId23" Type="http://schemas.openxmlformats.org/officeDocument/2006/relationships/hyperlink" Target="file:///C:\Users\&#1054;&#1087;&#1077;&#1088;&#1072;&#1090;&#1086;&#1088;\Desktop\&#1056;&#1077;&#1075;&#1083;&#1072;&#1084;&#1077;&#1085;&#1090;&#1099;%202015%20&#1075;&#1086;&#1076;\&#1055;&#1086;&#1089;&#1090;.%20&#8470;%2094%20%20&#1042;&#1085;&#1077;&#1089;.%20&#1080;&#1079;&#1084;.%20&#1074;%20&#1091;&#1095;&#1077;&#1090;&#1085;&#1099;&#1077;%20&#1076;&#1072;&#1085;&#1085;&#1099;&#1077;.doc" TargetMode="External"/><Relationship Id="rId10" Type="http://schemas.openxmlformats.org/officeDocument/2006/relationships/hyperlink" Target="mailto:mfc@mfc-br.ru" TargetMode="External"/><Relationship Id="rId19" Type="http://schemas.openxmlformats.org/officeDocument/2006/relationships/hyperlink" Target="file:///C:\Users\&#1054;&#1087;&#1077;&#1088;&#1072;&#1090;&#1086;&#1088;\AppData\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4" Type="http://schemas.openxmlformats.org/officeDocument/2006/relationships/webSettings" Target="webSettings.xml"/><Relationship Id="rId9" Type="http://schemas.openxmlformats.org/officeDocument/2006/relationships/hyperlink" Target="mailto:beisugskii@mail.ru" TargetMode="External"/><Relationship Id="rId14" Type="http://schemas.openxmlformats.org/officeDocument/2006/relationships/hyperlink" Target="consultantplus://offline/ref=F76137D73BAF2896DF2B0B3EC549B69EF585D6F02BE31A6D57A3C05C39WAv0T" TargetMode="External"/><Relationship Id="rId22" Type="http://schemas.openxmlformats.org/officeDocument/2006/relationships/hyperlink" Target="garantf1://31400130.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759</TotalTime>
  <Pages>31</Pages>
  <Words>9555</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User</cp:lastModifiedBy>
  <cp:revision>13</cp:revision>
  <cp:lastPrinted>2016-02-15T09:11:00Z</cp:lastPrinted>
  <dcterms:created xsi:type="dcterms:W3CDTF">2016-01-18T12:24:00Z</dcterms:created>
  <dcterms:modified xsi:type="dcterms:W3CDTF">2016-03-27T14:55:00Z</dcterms:modified>
</cp:coreProperties>
</file>