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124E" w:rsidRDefault="002E124E" w:rsidP="002E124E">
      <w:pPr>
        <w:jc w:val="right"/>
        <w:rPr>
          <w:b/>
          <w:szCs w:val="28"/>
        </w:rPr>
      </w:pPr>
      <w:r>
        <w:rPr>
          <w:b/>
          <w:szCs w:val="28"/>
        </w:rPr>
        <w:t>ПРОЕКТ</w:t>
      </w:r>
    </w:p>
    <w:p w:rsidR="00471D71" w:rsidRPr="006756EF" w:rsidRDefault="002E124E" w:rsidP="00471D71">
      <w:pPr>
        <w:jc w:val="center"/>
        <w:rPr>
          <w:b/>
          <w:szCs w:val="28"/>
        </w:rPr>
      </w:pPr>
      <w:r>
        <w:rPr>
          <w:b/>
          <w:szCs w:val="28"/>
        </w:rPr>
        <w:t>СОВЕТ</w:t>
      </w:r>
      <w:r w:rsidR="00471D71" w:rsidRPr="006756EF">
        <w:rPr>
          <w:b/>
          <w:szCs w:val="28"/>
        </w:rPr>
        <w:t xml:space="preserve"> БОЛЬШЕБЕЙСУГСКОГО СЕЛЬСКОГО ПОСЕЛЕНИЯ</w:t>
      </w:r>
      <w:r w:rsidR="00471D71">
        <w:rPr>
          <w:b/>
          <w:szCs w:val="28"/>
        </w:rPr>
        <w:t xml:space="preserve"> </w:t>
      </w:r>
      <w:r w:rsidR="00471D71" w:rsidRPr="006756EF">
        <w:rPr>
          <w:b/>
          <w:szCs w:val="28"/>
        </w:rPr>
        <w:t>БРЮХОВЕЦКОГО РАЙОНА</w:t>
      </w:r>
    </w:p>
    <w:p w:rsidR="00471D71" w:rsidRDefault="00471D71" w:rsidP="00471D71">
      <w:pPr>
        <w:jc w:val="center"/>
        <w:rPr>
          <w:b/>
          <w:szCs w:val="28"/>
        </w:rPr>
      </w:pPr>
    </w:p>
    <w:p w:rsidR="00471D71" w:rsidRPr="006235C9" w:rsidRDefault="002E124E" w:rsidP="00471D71">
      <w:pPr>
        <w:jc w:val="center"/>
        <w:rPr>
          <w:b/>
          <w:sz w:val="32"/>
          <w:szCs w:val="32"/>
        </w:rPr>
      </w:pPr>
      <w:r>
        <w:rPr>
          <w:b/>
          <w:sz w:val="32"/>
          <w:szCs w:val="32"/>
        </w:rPr>
        <w:t>РЕШЕНИЕ</w:t>
      </w:r>
    </w:p>
    <w:p w:rsidR="00471D71" w:rsidRDefault="00471D71" w:rsidP="00471D71">
      <w:pPr>
        <w:rPr>
          <w:szCs w:val="28"/>
        </w:rPr>
      </w:pPr>
    </w:p>
    <w:p w:rsidR="00471D71" w:rsidRDefault="00471D71" w:rsidP="00471D71">
      <w:pPr>
        <w:rPr>
          <w:szCs w:val="28"/>
        </w:rPr>
      </w:pPr>
      <w:r>
        <w:rPr>
          <w:szCs w:val="28"/>
        </w:rPr>
        <w:t>от____________                                                                                                  № ____</w:t>
      </w:r>
    </w:p>
    <w:p w:rsidR="00471D71" w:rsidRDefault="00471D71" w:rsidP="00471D71">
      <w:pPr>
        <w:jc w:val="center"/>
        <w:rPr>
          <w:szCs w:val="28"/>
        </w:rPr>
      </w:pPr>
      <w:r>
        <w:rPr>
          <w:szCs w:val="28"/>
        </w:rPr>
        <w:t>с. Большой Бейсуг</w:t>
      </w:r>
    </w:p>
    <w:p w:rsidR="00471D71" w:rsidRDefault="00471D71" w:rsidP="00471D71">
      <w:pPr>
        <w:jc w:val="center"/>
        <w:rPr>
          <w:b/>
          <w:szCs w:val="28"/>
        </w:rPr>
      </w:pPr>
    </w:p>
    <w:p w:rsidR="009440FE" w:rsidRPr="001D15D0" w:rsidRDefault="009440FE" w:rsidP="009440FE">
      <w:pPr>
        <w:jc w:val="center"/>
        <w:rPr>
          <w:b/>
          <w:szCs w:val="28"/>
        </w:rPr>
      </w:pPr>
    </w:p>
    <w:p w:rsidR="009440FE" w:rsidRPr="001D15D0" w:rsidRDefault="009440FE" w:rsidP="009440FE">
      <w:pPr>
        <w:jc w:val="center"/>
        <w:rPr>
          <w:szCs w:val="28"/>
        </w:rPr>
      </w:pPr>
    </w:p>
    <w:p w:rsidR="00F4080A" w:rsidRDefault="00471D71" w:rsidP="00F4080A">
      <w:pPr>
        <w:jc w:val="center"/>
        <w:rPr>
          <w:b/>
          <w:szCs w:val="28"/>
        </w:rPr>
      </w:pPr>
      <w:r>
        <w:rPr>
          <w:b/>
          <w:szCs w:val="28"/>
        </w:rPr>
        <w:t>О</w:t>
      </w:r>
      <w:r w:rsidR="009440FE" w:rsidRPr="00FB081A">
        <w:rPr>
          <w:b/>
          <w:szCs w:val="28"/>
        </w:rPr>
        <w:t xml:space="preserve"> </w:t>
      </w:r>
      <w:r>
        <w:rPr>
          <w:b/>
          <w:szCs w:val="28"/>
        </w:rPr>
        <w:t>порядке</w:t>
      </w:r>
      <w:r w:rsidR="00E86E2C">
        <w:rPr>
          <w:b/>
          <w:szCs w:val="28"/>
        </w:rPr>
        <w:t xml:space="preserve"> проведения осмотров зданий, </w:t>
      </w:r>
    </w:p>
    <w:p w:rsidR="00F4080A" w:rsidRPr="00F4080A" w:rsidRDefault="00E86E2C" w:rsidP="00F4080A">
      <w:pPr>
        <w:jc w:val="center"/>
        <w:rPr>
          <w:b/>
          <w:szCs w:val="28"/>
          <w:lang w:eastAsia="ru-RU"/>
        </w:rPr>
      </w:pPr>
      <w:r>
        <w:rPr>
          <w:b/>
          <w:szCs w:val="28"/>
        </w:rPr>
        <w:t>сооружений на предмет их технического состояния и надлежащего технического обслуживания</w:t>
      </w:r>
      <w:r w:rsidR="005237EC">
        <w:rPr>
          <w:b/>
          <w:szCs w:val="28"/>
        </w:rPr>
        <w:t xml:space="preserve"> в соответствии с требованиями технических регламентов</w:t>
      </w:r>
      <w:r w:rsidR="00F4080A">
        <w:rPr>
          <w:b/>
          <w:szCs w:val="28"/>
        </w:rPr>
        <w:t xml:space="preserve"> </w:t>
      </w:r>
      <w:r w:rsidR="00F4080A" w:rsidRPr="00F4080A">
        <w:rPr>
          <w:b/>
          <w:szCs w:val="20"/>
          <w:lang w:eastAsia="ru-RU"/>
        </w:rPr>
        <w:t xml:space="preserve">и выдачи рекомендаций о мерах по устранению выявленных нарушений на территории </w:t>
      </w:r>
      <w:r w:rsidR="00471D71">
        <w:rPr>
          <w:b/>
          <w:szCs w:val="20"/>
          <w:lang w:eastAsia="ru-RU"/>
        </w:rPr>
        <w:t>Большебейсугского сельского поселения Брюховецкого района</w:t>
      </w:r>
    </w:p>
    <w:p w:rsidR="009440FE" w:rsidRPr="00FB081A" w:rsidRDefault="009440FE" w:rsidP="009440FE">
      <w:pPr>
        <w:widowControl w:val="0"/>
        <w:autoSpaceDE w:val="0"/>
        <w:autoSpaceDN w:val="0"/>
        <w:adjustRightInd w:val="0"/>
        <w:jc w:val="center"/>
        <w:rPr>
          <w:rFonts w:ascii="Calibri" w:hAnsi="Calibri" w:cs="Calibri"/>
          <w:szCs w:val="28"/>
        </w:rPr>
      </w:pPr>
    </w:p>
    <w:p w:rsidR="009440FE" w:rsidRPr="00471D71" w:rsidRDefault="00060F64" w:rsidP="00471D71">
      <w:pPr>
        <w:ind w:firstLine="567"/>
        <w:jc w:val="both"/>
        <w:rPr>
          <w:color w:val="2D2D2D"/>
          <w:spacing w:val="2"/>
          <w:szCs w:val="28"/>
        </w:rPr>
      </w:pPr>
      <w:r w:rsidRPr="000C637B">
        <w:rPr>
          <w:rFonts w:eastAsia="Times New Roman"/>
          <w:szCs w:val="28"/>
          <w:lang w:eastAsia="ru-RU"/>
        </w:rPr>
        <w:t xml:space="preserve">В соответствии с частью 3 статьи 8, частью 11 статьи 55.24 </w:t>
      </w:r>
      <w:hyperlink r:id="rId8" w:history="1">
        <w:r w:rsidRPr="00295A63">
          <w:rPr>
            <w:rFonts w:eastAsia="Times New Roman"/>
            <w:szCs w:val="28"/>
            <w:lang w:eastAsia="ru-RU"/>
          </w:rPr>
          <w:t>Градостроительного кодекса Российской Федерации</w:t>
        </w:r>
      </w:hyperlink>
      <w:r w:rsidRPr="00295A63">
        <w:rPr>
          <w:rFonts w:eastAsia="Times New Roman"/>
          <w:szCs w:val="28"/>
          <w:lang w:eastAsia="ru-RU"/>
        </w:rPr>
        <w:t xml:space="preserve">, </w:t>
      </w:r>
      <w:r w:rsidR="00D30A76">
        <w:t xml:space="preserve">Федеральным законом от </w:t>
      </w:r>
      <w:smartTag w:uri="urn:schemas-microsoft-com:office:smarttags" w:element="date">
        <w:smartTagPr>
          <w:attr w:name="ls" w:val="trans"/>
          <w:attr w:name="Month" w:val="10"/>
          <w:attr w:name="Day" w:val="6"/>
          <w:attr w:name="Year" w:val="2003"/>
        </w:smartTagPr>
        <w:r w:rsidR="00D30A76">
          <w:t>6 октября2003 года</w:t>
        </w:r>
      </w:smartTag>
      <w:r w:rsidR="00D30A76">
        <w:t xml:space="preserve"> № 131-ФЗ «Об общих принципах организации местного самоуправления в Российской Федерации»</w:t>
      </w:r>
      <w:r w:rsidRPr="00295A63">
        <w:rPr>
          <w:rFonts w:eastAsia="Times New Roman"/>
          <w:sz w:val="24"/>
          <w:szCs w:val="24"/>
          <w:lang w:eastAsia="ru-RU"/>
        </w:rPr>
        <w:t xml:space="preserve">, </w:t>
      </w:r>
      <w:r w:rsidR="00471D71">
        <w:rPr>
          <w:spacing w:val="2"/>
          <w:szCs w:val="28"/>
        </w:rPr>
        <w:t>Уставом Большебейсугского сельского поселения Брюховецкого района</w:t>
      </w:r>
      <w:r w:rsidR="005113BD">
        <w:rPr>
          <w:color w:val="2D2D2D"/>
          <w:spacing w:val="2"/>
          <w:szCs w:val="28"/>
        </w:rPr>
        <w:t xml:space="preserve">, Совет Большебейсугского сельского поселения Брюховецкого района </w:t>
      </w:r>
      <w:r w:rsidR="005113BD" w:rsidRPr="005113BD">
        <w:rPr>
          <w:color w:val="2D2D2D"/>
          <w:spacing w:val="80"/>
          <w:szCs w:val="28"/>
        </w:rPr>
        <w:t>реши</w:t>
      </w:r>
      <w:r w:rsidR="005113BD" w:rsidRPr="005113BD">
        <w:rPr>
          <w:color w:val="2D2D2D"/>
          <w:szCs w:val="28"/>
        </w:rPr>
        <w:t>л</w:t>
      </w:r>
      <w:r w:rsidR="00471D71" w:rsidRPr="005113BD">
        <w:rPr>
          <w:color w:val="2D2D2D"/>
          <w:szCs w:val="28"/>
        </w:rPr>
        <w:t>:</w:t>
      </w:r>
    </w:p>
    <w:p w:rsidR="009440FE" w:rsidRPr="009248F7" w:rsidRDefault="00E86E2C" w:rsidP="009248F7">
      <w:pPr>
        <w:pStyle w:val="aa"/>
        <w:numPr>
          <w:ilvl w:val="0"/>
          <w:numId w:val="5"/>
        </w:numPr>
        <w:ind w:left="0" w:firstLine="567"/>
        <w:jc w:val="both"/>
        <w:rPr>
          <w:szCs w:val="28"/>
        </w:rPr>
      </w:pPr>
      <w:r w:rsidRPr="009248F7">
        <w:rPr>
          <w:szCs w:val="20"/>
          <w:lang w:eastAsia="ru-RU"/>
        </w:rPr>
        <w:t xml:space="preserve">Утвердить Порядок проведения осмотров зданий, сооружений на предмет их технического состояния и надлежащего технического обслуживания </w:t>
      </w:r>
      <w:r w:rsidR="004660B9" w:rsidRPr="009248F7">
        <w:rPr>
          <w:szCs w:val="20"/>
          <w:lang w:eastAsia="ru-RU"/>
        </w:rPr>
        <w:t>в соответствии с требованиями технических регламентов</w:t>
      </w:r>
      <w:r w:rsidR="00676F04" w:rsidRPr="009248F7">
        <w:rPr>
          <w:szCs w:val="20"/>
          <w:lang w:eastAsia="ru-RU"/>
        </w:rPr>
        <w:t xml:space="preserve"> </w:t>
      </w:r>
      <w:r w:rsidRPr="009248F7">
        <w:rPr>
          <w:szCs w:val="20"/>
          <w:lang w:eastAsia="ru-RU"/>
        </w:rPr>
        <w:t xml:space="preserve">и выдачи рекомендаций о мерах по устранению выявленных нарушений на территории </w:t>
      </w:r>
      <w:r w:rsidR="00471D71" w:rsidRPr="009248F7">
        <w:rPr>
          <w:spacing w:val="2"/>
          <w:szCs w:val="28"/>
        </w:rPr>
        <w:t>Большебейсугского сельского поселения Брюховецкого района</w:t>
      </w:r>
      <w:r w:rsidR="00471D71" w:rsidRPr="009248F7">
        <w:rPr>
          <w:color w:val="2D2D2D"/>
          <w:spacing w:val="2"/>
          <w:szCs w:val="28"/>
        </w:rPr>
        <w:t> </w:t>
      </w:r>
      <w:r w:rsidR="00471D71" w:rsidRPr="009248F7">
        <w:rPr>
          <w:szCs w:val="20"/>
          <w:lang w:eastAsia="ru-RU"/>
        </w:rPr>
        <w:t xml:space="preserve"> </w:t>
      </w:r>
      <w:r w:rsidRPr="009248F7">
        <w:rPr>
          <w:szCs w:val="20"/>
          <w:lang w:eastAsia="ru-RU"/>
        </w:rPr>
        <w:t>согласно приложению</w:t>
      </w:r>
      <w:r w:rsidR="009440FE" w:rsidRPr="009248F7">
        <w:rPr>
          <w:szCs w:val="28"/>
        </w:rPr>
        <w:t xml:space="preserve"> (приложение).</w:t>
      </w:r>
    </w:p>
    <w:p w:rsidR="009248F7" w:rsidRDefault="009248F7" w:rsidP="009248F7">
      <w:pPr>
        <w:pStyle w:val="aa"/>
        <w:numPr>
          <w:ilvl w:val="0"/>
          <w:numId w:val="5"/>
        </w:numPr>
        <w:ind w:left="0" w:firstLine="690"/>
        <w:jc w:val="both"/>
        <w:rPr>
          <w:szCs w:val="28"/>
        </w:rPr>
      </w:pPr>
      <w:r>
        <w:rPr>
          <w:szCs w:val="28"/>
        </w:rPr>
        <w:t xml:space="preserve">Юристу администрации  </w:t>
      </w:r>
      <w:proofErr w:type="spellStart"/>
      <w:r>
        <w:rPr>
          <w:szCs w:val="28"/>
        </w:rPr>
        <w:t>И.В.Чумаковой</w:t>
      </w:r>
      <w:proofErr w:type="spellEnd"/>
      <w:r>
        <w:rPr>
          <w:szCs w:val="28"/>
        </w:rPr>
        <w:t xml:space="preserve"> </w:t>
      </w:r>
      <w:proofErr w:type="gramStart"/>
      <w:r>
        <w:rPr>
          <w:szCs w:val="28"/>
        </w:rPr>
        <w:t>разместить</w:t>
      </w:r>
      <w:proofErr w:type="gramEnd"/>
      <w:r>
        <w:rPr>
          <w:szCs w:val="28"/>
        </w:rPr>
        <w:t xml:space="preserve"> настоящее </w:t>
      </w:r>
      <w:r w:rsidR="005113BD">
        <w:rPr>
          <w:szCs w:val="28"/>
        </w:rPr>
        <w:t>решение</w:t>
      </w:r>
      <w:r>
        <w:rPr>
          <w:szCs w:val="28"/>
        </w:rPr>
        <w:t xml:space="preserve"> на официальном сайте администрации Большебейсугского сельского поселения Брюховецкого района в информационно-телекоммуникационной сети «Интернет».</w:t>
      </w:r>
    </w:p>
    <w:p w:rsidR="009248F7" w:rsidRDefault="009248F7" w:rsidP="009248F7">
      <w:pPr>
        <w:pStyle w:val="aa"/>
        <w:numPr>
          <w:ilvl w:val="0"/>
          <w:numId w:val="5"/>
        </w:numPr>
        <w:ind w:left="0" w:firstLine="690"/>
        <w:jc w:val="both"/>
        <w:rPr>
          <w:szCs w:val="28"/>
        </w:rPr>
      </w:pPr>
      <w:proofErr w:type="gramStart"/>
      <w:r>
        <w:rPr>
          <w:szCs w:val="28"/>
        </w:rPr>
        <w:t>Контроль за</w:t>
      </w:r>
      <w:proofErr w:type="gramEnd"/>
      <w:r>
        <w:rPr>
          <w:szCs w:val="28"/>
        </w:rPr>
        <w:t xml:space="preserve"> выполнением настоящего </w:t>
      </w:r>
      <w:r w:rsidR="005113BD">
        <w:rPr>
          <w:szCs w:val="28"/>
        </w:rPr>
        <w:t>решения</w:t>
      </w:r>
      <w:r>
        <w:rPr>
          <w:szCs w:val="28"/>
        </w:rPr>
        <w:t xml:space="preserve"> оставляю за собой.</w:t>
      </w:r>
    </w:p>
    <w:p w:rsidR="009248F7" w:rsidRPr="009248F7" w:rsidRDefault="009248F7" w:rsidP="009248F7">
      <w:pPr>
        <w:pStyle w:val="aa"/>
        <w:numPr>
          <w:ilvl w:val="0"/>
          <w:numId w:val="5"/>
        </w:numPr>
        <w:ind w:left="0" w:firstLine="690"/>
        <w:jc w:val="both"/>
        <w:rPr>
          <w:szCs w:val="28"/>
        </w:rPr>
      </w:pPr>
      <w:r>
        <w:rPr>
          <w:szCs w:val="28"/>
        </w:rPr>
        <w:t>Настоящее  вступает в силу со дня его подписания.</w:t>
      </w:r>
    </w:p>
    <w:p w:rsidR="009440FE" w:rsidRPr="00FB081A" w:rsidRDefault="009440FE" w:rsidP="004E5861">
      <w:pPr>
        <w:widowControl w:val="0"/>
        <w:autoSpaceDE w:val="0"/>
        <w:autoSpaceDN w:val="0"/>
        <w:adjustRightInd w:val="0"/>
        <w:jc w:val="both"/>
        <w:rPr>
          <w:rFonts w:ascii="Calibri" w:hAnsi="Calibri" w:cs="Calibri"/>
          <w:szCs w:val="28"/>
        </w:rPr>
      </w:pPr>
    </w:p>
    <w:p w:rsidR="009B519B" w:rsidRDefault="009B519B" w:rsidP="004E5861">
      <w:pPr>
        <w:widowControl w:val="0"/>
        <w:autoSpaceDE w:val="0"/>
        <w:autoSpaceDN w:val="0"/>
        <w:adjustRightInd w:val="0"/>
        <w:jc w:val="both"/>
        <w:rPr>
          <w:szCs w:val="28"/>
        </w:rPr>
      </w:pPr>
    </w:p>
    <w:p w:rsidR="009B519B" w:rsidRDefault="009B519B" w:rsidP="004E5861">
      <w:pPr>
        <w:widowControl w:val="0"/>
        <w:autoSpaceDE w:val="0"/>
        <w:autoSpaceDN w:val="0"/>
        <w:adjustRightInd w:val="0"/>
        <w:jc w:val="both"/>
        <w:rPr>
          <w:szCs w:val="28"/>
        </w:rPr>
      </w:pPr>
    </w:p>
    <w:p w:rsidR="009440FE" w:rsidRPr="00FB081A" w:rsidRDefault="009440FE" w:rsidP="004E5861">
      <w:pPr>
        <w:widowControl w:val="0"/>
        <w:autoSpaceDE w:val="0"/>
        <w:autoSpaceDN w:val="0"/>
        <w:adjustRightInd w:val="0"/>
        <w:jc w:val="both"/>
        <w:rPr>
          <w:szCs w:val="28"/>
        </w:rPr>
      </w:pPr>
      <w:r w:rsidRPr="00FB081A">
        <w:rPr>
          <w:szCs w:val="28"/>
        </w:rPr>
        <w:t>Глав</w:t>
      </w:r>
      <w:r w:rsidR="00E86E2C">
        <w:rPr>
          <w:szCs w:val="28"/>
        </w:rPr>
        <w:t>а</w:t>
      </w:r>
      <w:r w:rsidRPr="00FB081A">
        <w:rPr>
          <w:szCs w:val="28"/>
        </w:rPr>
        <w:t xml:space="preserve"> </w:t>
      </w:r>
      <w:r w:rsidR="009B519B">
        <w:rPr>
          <w:szCs w:val="28"/>
        </w:rPr>
        <w:t xml:space="preserve">Большебейсугского </w:t>
      </w:r>
      <w:proofErr w:type="gramStart"/>
      <w:r w:rsidR="009B519B">
        <w:rPr>
          <w:szCs w:val="28"/>
        </w:rPr>
        <w:t>сельского</w:t>
      </w:r>
      <w:proofErr w:type="gramEnd"/>
    </w:p>
    <w:p w:rsidR="009440FE" w:rsidRDefault="009B519B" w:rsidP="004E5861">
      <w:pPr>
        <w:widowControl w:val="0"/>
        <w:autoSpaceDE w:val="0"/>
        <w:autoSpaceDN w:val="0"/>
        <w:adjustRightInd w:val="0"/>
        <w:jc w:val="both"/>
        <w:rPr>
          <w:szCs w:val="28"/>
        </w:rPr>
      </w:pPr>
      <w:r>
        <w:rPr>
          <w:szCs w:val="28"/>
        </w:rPr>
        <w:t>п</w:t>
      </w:r>
      <w:r w:rsidR="009440FE" w:rsidRPr="00FB081A">
        <w:rPr>
          <w:szCs w:val="28"/>
        </w:rPr>
        <w:t>оселения</w:t>
      </w:r>
      <w:r>
        <w:rPr>
          <w:szCs w:val="28"/>
        </w:rPr>
        <w:t xml:space="preserve"> Брюховецкого района</w:t>
      </w:r>
      <w:r w:rsidR="009440FE" w:rsidRPr="00FB081A">
        <w:rPr>
          <w:szCs w:val="28"/>
        </w:rPr>
        <w:t xml:space="preserve">                  </w:t>
      </w:r>
      <w:r w:rsidR="009440FE" w:rsidRPr="00FB081A">
        <w:rPr>
          <w:szCs w:val="28"/>
        </w:rPr>
        <w:tab/>
      </w:r>
      <w:r w:rsidR="009440FE" w:rsidRPr="00FB081A">
        <w:rPr>
          <w:szCs w:val="28"/>
        </w:rPr>
        <w:tab/>
        <w:t xml:space="preserve">  </w:t>
      </w:r>
      <w:r>
        <w:rPr>
          <w:szCs w:val="28"/>
        </w:rPr>
        <w:t xml:space="preserve">      </w:t>
      </w:r>
      <w:r w:rsidR="009440FE" w:rsidRPr="00FB081A">
        <w:rPr>
          <w:szCs w:val="28"/>
        </w:rPr>
        <w:t xml:space="preserve">     </w:t>
      </w:r>
      <w:r w:rsidR="00E86E2C">
        <w:rPr>
          <w:szCs w:val="28"/>
        </w:rPr>
        <w:t xml:space="preserve"> </w:t>
      </w:r>
      <w:r w:rsidR="009440FE" w:rsidRPr="00FB081A">
        <w:rPr>
          <w:szCs w:val="28"/>
        </w:rPr>
        <w:t xml:space="preserve">  </w:t>
      </w:r>
      <w:proofErr w:type="spellStart"/>
      <w:r>
        <w:rPr>
          <w:szCs w:val="28"/>
        </w:rPr>
        <w:t>В.В.Погородний</w:t>
      </w:r>
      <w:proofErr w:type="spellEnd"/>
    </w:p>
    <w:p w:rsidR="009440FE" w:rsidRDefault="009440FE" w:rsidP="004E5861">
      <w:pPr>
        <w:widowControl w:val="0"/>
        <w:autoSpaceDE w:val="0"/>
        <w:autoSpaceDN w:val="0"/>
        <w:adjustRightInd w:val="0"/>
        <w:jc w:val="both"/>
        <w:rPr>
          <w:szCs w:val="28"/>
        </w:rPr>
      </w:pPr>
    </w:p>
    <w:p w:rsidR="005113BD" w:rsidRDefault="005113BD" w:rsidP="004E5861">
      <w:pPr>
        <w:widowControl w:val="0"/>
        <w:autoSpaceDE w:val="0"/>
        <w:autoSpaceDN w:val="0"/>
        <w:adjustRightInd w:val="0"/>
        <w:jc w:val="both"/>
        <w:rPr>
          <w:szCs w:val="28"/>
        </w:rPr>
      </w:pPr>
    </w:p>
    <w:p w:rsidR="005113BD" w:rsidRDefault="005113BD" w:rsidP="004E5861">
      <w:pPr>
        <w:widowControl w:val="0"/>
        <w:autoSpaceDE w:val="0"/>
        <w:autoSpaceDN w:val="0"/>
        <w:adjustRightInd w:val="0"/>
        <w:jc w:val="both"/>
        <w:rPr>
          <w:szCs w:val="28"/>
        </w:rPr>
      </w:pPr>
    </w:p>
    <w:p w:rsidR="005113BD" w:rsidRDefault="005113BD" w:rsidP="004E5861">
      <w:pPr>
        <w:widowControl w:val="0"/>
        <w:autoSpaceDE w:val="0"/>
        <w:autoSpaceDN w:val="0"/>
        <w:adjustRightInd w:val="0"/>
        <w:jc w:val="both"/>
        <w:rPr>
          <w:szCs w:val="28"/>
        </w:rPr>
      </w:pPr>
      <w:r>
        <w:rPr>
          <w:szCs w:val="28"/>
        </w:rPr>
        <w:t>Председатель Совета Большебейсугского</w:t>
      </w:r>
    </w:p>
    <w:p w:rsidR="005113BD" w:rsidRDefault="005113BD" w:rsidP="004E5861">
      <w:pPr>
        <w:widowControl w:val="0"/>
        <w:autoSpaceDE w:val="0"/>
        <w:autoSpaceDN w:val="0"/>
        <w:adjustRightInd w:val="0"/>
        <w:jc w:val="both"/>
        <w:rPr>
          <w:szCs w:val="28"/>
        </w:rPr>
      </w:pPr>
      <w:r>
        <w:rPr>
          <w:szCs w:val="28"/>
        </w:rPr>
        <w:t xml:space="preserve">сельского поселения Брюховецкого района                            </w:t>
      </w:r>
      <w:proofErr w:type="spellStart"/>
      <w:r>
        <w:rPr>
          <w:szCs w:val="28"/>
        </w:rPr>
        <w:t>В.В.Погородний</w:t>
      </w:r>
      <w:proofErr w:type="spellEnd"/>
    </w:p>
    <w:p w:rsidR="009B519B" w:rsidRDefault="009B519B" w:rsidP="009440FE">
      <w:pPr>
        <w:widowControl w:val="0"/>
        <w:autoSpaceDE w:val="0"/>
        <w:autoSpaceDN w:val="0"/>
        <w:adjustRightInd w:val="0"/>
        <w:jc w:val="right"/>
        <w:outlineLvl w:val="0"/>
        <w:rPr>
          <w:sz w:val="24"/>
          <w:szCs w:val="24"/>
        </w:rPr>
      </w:pPr>
    </w:p>
    <w:p w:rsidR="009B519B" w:rsidRPr="003C6B0D" w:rsidRDefault="009B519B" w:rsidP="009B519B">
      <w:pPr>
        <w:ind w:firstLine="4962"/>
        <w:jc w:val="center"/>
        <w:rPr>
          <w:szCs w:val="28"/>
        </w:rPr>
      </w:pPr>
      <w:r w:rsidRPr="003C6B0D">
        <w:rPr>
          <w:szCs w:val="28"/>
        </w:rPr>
        <w:t>ПРИЛОЖЕНИЕ</w:t>
      </w:r>
    </w:p>
    <w:p w:rsidR="009B519B" w:rsidRPr="003C6B0D" w:rsidRDefault="009B519B" w:rsidP="009B519B">
      <w:pPr>
        <w:ind w:firstLine="4962"/>
        <w:jc w:val="center"/>
        <w:rPr>
          <w:szCs w:val="28"/>
        </w:rPr>
      </w:pPr>
    </w:p>
    <w:p w:rsidR="009B519B" w:rsidRPr="003C6B0D" w:rsidRDefault="00FE08E3" w:rsidP="009B519B">
      <w:pPr>
        <w:ind w:firstLine="4962"/>
        <w:jc w:val="center"/>
        <w:rPr>
          <w:szCs w:val="28"/>
        </w:rPr>
      </w:pPr>
      <w:r>
        <w:rPr>
          <w:szCs w:val="28"/>
        </w:rPr>
        <w:t>к решению</w:t>
      </w:r>
      <w:r w:rsidR="009B519B" w:rsidRPr="003C6B0D">
        <w:rPr>
          <w:szCs w:val="28"/>
        </w:rPr>
        <w:t xml:space="preserve"> </w:t>
      </w:r>
      <w:r>
        <w:rPr>
          <w:szCs w:val="28"/>
        </w:rPr>
        <w:t>Совета</w:t>
      </w:r>
      <w:bookmarkStart w:id="0" w:name="_GoBack"/>
      <w:bookmarkEnd w:id="0"/>
    </w:p>
    <w:p w:rsidR="009B519B" w:rsidRPr="003C6B0D" w:rsidRDefault="009B519B" w:rsidP="009B519B">
      <w:pPr>
        <w:ind w:firstLine="4962"/>
        <w:jc w:val="center"/>
        <w:rPr>
          <w:szCs w:val="28"/>
        </w:rPr>
      </w:pPr>
      <w:r>
        <w:rPr>
          <w:szCs w:val="28"/>
        </w:rPr>
        <w:t>Большеб</w:t>
      </w:r>
      <w:r w:rsidRPr="003C6B0D">
        <w:rPr>
          <w:szCs w:val="28"/>
        </w:rPr>
        <w:t>ейсугского сельского</w:t>
      </w:r>
    </w:p>
    <w:p w:rsidR="009B519B" w:rsidRPr="003C6B0D" w:rsidRDefault="009B519B" w:rsidP="009B519B">
      <w:pPr>
        <w:ind w:firstLine="4962"/>
        <w:jc w:val="center"/>
        <w:rPr>
          <w:szCs w:val="28"/>
        </w:rPr>
      </w:pPr>
      <w:r w:rsidRPr="003C6B0D">
        <w:rPr>
          <w:szCs w:val="28"/>
        </w:rPr>
        <w:t>поселения Брюховецкого района</w:t>
      </w:r>
    </w:p>
    <w:p w:rsidR="009B519B" w:rsidRDefault="009B519B" w:rsidP="009B519B">
      <w:pPr>
        <w:ind w:firstLine="5103"/>
        <w:jc w:val="center"/>
        <w:rPr>
          <w:b/>
          <w:szCs w:val="28"/>
        </w:rPr>
      </w:pPr>
      <w:r>
        <w:rPr>
          <w:szCs w:val="28"/>
        </w:rPr>
        <w:t xml:space="preserve"> </w:t>
      </w:r>
      <w:r w:rsidRPr="003C6B0D">
        <w:rPr>
          <w:szCs w:val="28"/>
        </w:rPr>
        <w:t>от______________№_____</w:t>
      </w:r>
    </w:p>
    <w:p w:rsidR="0013366C" w:rsidRPr="004565EC" w:rsidRDefault="0013366C" w:rsidP="004565EC">
      <w:pPr>
        <w:autoSpaceDE w:val="0"/>
        <w:autoSpaceDN w:val="0"/>
        <w:adjustRightInd w:val="0"/>
        <w:jc w:val="right"/>
        <w:rPr>
          <w:sz w:val="24"/>
          <w:szCs w:val="24"/>
          <w:lang w:eastAsia="ru-RU"/>
        </w:rPr>
      </w:pPr>
    </w:p>
    <w:p w:rsidR="0013366C" w:rsidRPr="00DC57F1" w:rsidRDefault="0034614C" w:rsidP="00B65F5D">
      <w:pPr>
        <w:jc w:val="center"/>
        <w:rPr>
          <w:b/>
          <w:szCs w:val="28"/>
          <w:lang w:eastAsia="ru-RU"/>
        </w:rPr>
      </w:pPr>
      <w:r>
        <w:rPr>
          <w:b/>
          <w:szCs w:val="28"/>
          <w:lang w:eastAsia="ru-RU"/>
        </w:rPr>
        <w:t>П</w:t>
      </w:r>
      <w:r w:rsidR="0013366C" w:rsidRPr="00DC57F1">
        <w:rPr>
          <w:b/>
          <w:szCs w:val="28"/>
          <w:lang w:eastAsia="ru-RU"/>
        </w:rPr>
        <w:t>ОРЯДОК</w:t>
      </w:r>
      <w:r w:rsidR="0013366C" w:rsidRPr="00DC57F1">
        <w:rPr>
          <w:b/>
          <w:szCs w:val="28"/>
          <w:lang w:eastAsia="ru-RU"/>
        </w:rPr>
        <w:br/>
        <w:t>проведения осмотра зданий, сооружений</w:t>
      </w:r>
      <w:r w:rsidR="0013366C">
        <w:rPr>
          <w:b/>
          <w:szCs w:val="28"/>
          <w:lang w:eastAsia="ru-RU"/>
        </w:rPr>
        <w:t xml:space="preserve"> </w:t>
      </w:r>
      <w:r w:rsidR="0013366C" w:rsidRPr="00DC57F1">
        <w:rPr>
          <w:b/>
          <w:szCs w:val="28"/>
          <w:lang w:eastAsia="ru-RU"/>
        </w:rPr>
        <w:t>на предмет их технического состояния и надлежащего</w:t>
      </w:r>
      <w:r w:rsidR="0013366C">
        <w:rPr>
          <w:b/>
          <w:szCs w:val="28"/>
          <w:lang w:eastAsia="ru-RU"/>
        </w:rPr>
        <w:t xml:space="preserve"> </w:t>
      </w:r>
      <w:r w:rsidR="0013366C" w:rsidRPr="00DC57F1">
        <w:rPr>
          <w:b/>
          <w:szCs w:val="28"/>
          <w:lang w:eastAsia="ru-RU"/>
        </w:rPr>
        <w:t>технического обслуживания</w:t>
      </w:r>
      <w:r w:rsidR="0013366C">
        <w:rPr>
          <w:b/>
          <w:szCs w:val="28"/>
          <w:lang w:eastAsia="ru-RU"/>
        </w:rPr>
        <w:t xml:space="preserve"> </w:t>
      </w:r>
      <w:r w:rsidRPr="0034614C">
        <w:rPr>
          <w:b/>
          <w:szCs w:val="20"/>
          <w:lang w:eastAsia="ru-RU"/>
        </w:rPr>
        <w:t xml:space="preserve">в соответствии с требованиями технических регламентов </w:t>
      </w:r>
      <w:r w:rsidR="0013366C" w:rsidRPr="00DC57F1">
        <w:rPr>
          <w:b/>
          <w:szCs w:val="20"/>
          <w:lang w:eastAsia="ru-RU"/>
        </w:rPr>
        <w:t xml:space="preserve">и выдачи рекомендаций о мерах по устранению выявленных нарушений на территории </w:t>
      </w:r>
      <w:r w:rsidR="009B519B">
        <w:rPr>
          <w:b/>
          <w:szCs w:val="20"/>
          <w:lang w:eastAsia="ru-RU"/>
        </w:rPr>
        <w:t>Большебейсугского сельского поселения Брюховецкого района</w:t>
      </w:r>
    </w:p>
    <w:p w:rsidR="0013366C" w:rsidRDefault="0013366C" w:rsidP="00B65F5D">
      <w:pPr>
        <w:jc w:val="center"/>
        <w:rPr>
          <w:szCs w:val="28"/>
          <w:lang w:eastAsia="ru-RU"/>
        </w:rPr>
      </w:pPr>
    </w:p>
    <w:p w:rsidR="0013366C" w:rsidRDefault="0013366C" w:rsidP="00B65F5D">
      <w:pPr>
        <w:jc w:val="center"/>
        <w:rPr>
          <w:szCs w:val="28"/>
          <w:lang w:eastAsia="ru-RU"/>
        </w:rPr>
      </w:pPr>
      <w:r w:rsidRPr="001357EA">
        <w:rPr>
          <w:szCs w:val="28"/>
          <w:lang w:eastAsia="ru-RU"/>
        </w:rPr>
        <w:t>1. Общ</w:t>
      </w:r>
      <w:r>
        <w:rPr>
          <w:szCs w:val="28"/>
          <w:lang w:eastAsia="ru-RU"/>
        </w:rPr>
        <w:t>и</w:t>
      </w:r>
      <w:r w:rsidRPr="001357EA">
        <w:rPr>
          <w:szCs w:val="28"/>
          <w:lang w:eastAsia="ru-RU"/>
        </w:rPr>
        <w:t>е положени</w:t>
      </w:r>
      <w:r>
        <w:rPr>
          <w:szCs w:val="28"/>
          <w:lang w:eastAsia="ru-RU"/>
        </w:rPr>
        <w:t>я</w:t>
      </w:r>
    </w:p>
    <w:p w:rsidR="0013366C" w:rsidRPr="001357EA" w:rsidRDefault="0013366C" w:rsidP="00B65F5D">
      <w:pPr>
        <w:jc w:val="both"/>
        <w:rPr>
          <w:szCs w:val="28"/>
          <w:lang w:eastAsia="ru-RU"/>
        </w:rPr>
      </w:pPr>
    </w:p>
    <w:p w:rsidR="0013366C" w:rsidRPr="001357EA" w:rsidRDefault="0013366C" w:rsidP="00B65F5D">
      <w:pPr>
        <w:ind w:firstLine="720"/>
        <w:jc w:val="both"/>
        <w:rPr>
          <w:szCs w:val="28"/>
          <w:lang w:eastAsia="ru-RU"/>
        </w:rPr>
      </w:pPr>
      <w:r w:rsidRPr="001357EA">
        <w:rPr>
          <w:szCs w:val="28"/>
          <w:lang w:eastAsia="ru-RU"/>
        </w:rPr>
        <w:t>1.1. Настоящий Порядок проведения осмотров зданий, сооружений на предмет их технического состояния и надлежащего</w:t>
      </w:r>
      <w:r>
        <w:rPr>
          <w:szCs w:val="28"/>
          <w:lang w:eastAsia="ru-RU"/>
        </w:rPr>
        <w:t xml:space="preserve"> </w:t>
      </w:r>
      <w:r w:rsidRPr="001357EA">
        <w:rPr>
          <w:szCs w:val="28"/>
          <w:lang w:eastAsia="ru-RU"/>
        </w:rPr>
        <w:t>технического обслуживания</w:t>
      </w:r>
      <w:r w:rsidR="0034614C">
        <w:rPr>
          <w:szCs w:val="28"/>
          <w:lang w:eastAsia="ru-RU"/>
        </w:rPr>
        <w:t xml:space="preserve"> </w:t>
      </w:r>
      <w:r w:rsidR="0034614C">
        <w:rPr>
          <w:szCs w:val="20"/>
          <w:lang w:eastAsia="ru-RU"/>
        </w:rPr>
        <w:t>в соответствии с требованиями технических регламентов</w:t>
      </w:r>
      <w:r w:rsidR="0034614C" w:rsidRPr="001357EA">
        <w:rPr>
          <w:szCs w:val="28"/>
          <w:lang w:eastAsia="ru-RU"/>
        </w:rPr>
        <w:t xml:space="preserve"> </w:t>
      </w:r>
      <w:r w:rsidRPr="001357EA">
        <w:rPr>
          <w:szCs w:val="28"/>
          <w:lang w:eastAsia="ru-RU"/>
        </w:rPr>
        <w:t xml:space="preserve">и выдачи рекомендаций об устранении выявленных в ходе таких осмотров нарушений на территории </w:t>
      </w:r>
      <w:r w:rsidR="00DD77C4">
        <w:rPr>
          <w:spacing w:val="2"/>
          <w:szCs w:val="28"/>
        </w:rPr>
        <w:t>Большебейсугского сельского поселения Брюховецкого района</w:t>
      </w:r>
      <w:r w:rsidR="00DD77C4" w:rsidRPr="001357EA">
        <w:rPr>
          <w:szCs w:val="28"/>
          <w:lang w:eastAsia="ru-RU"/>
        </w:rPr>
        <w:t xml:space="preserve"> </w:t>
      </w:r>
      <w:r w:rsidRPr="001357EA">
        <w:rPr>
          <w:szCs w:val="28"/>
          <w:lang w:eastAsia="ru-RU"/>
        </w:rPr>
        <w:t>(далее - Порядок) устанавливает:</w:t>
      </w:r>
    </w:p>
    <w:p w:rsidR="0013366C" w:rsidRPr="001357EA" w:rsidRDefault="0013366C" w:rsidP="00B65F5D">
      <w:pPr>
        <w:ind w:firstLine="720"/>
        <w:jc w:val="both"/>
        <w:rPr>
          <w:szCs w:val="28"/>
          <w:lang w:eastAsia="ru-RU"/>
        </w:rPr>
      </w:pPr>
      <w:r>
        <w:rPr>
          <w:szCs w:val="28"/>
          <w:lang w:eastAsia="ru-RU"/>
        </w:rPr>
        <w:t>1.1.1. Ц</w:t>
      </w:r>
      <w:r w:rsidRPr="001357EA">
        <w:rPr>
          <w:szCs w:val="28"/>
          <w:lang w:eastAsia="ru-RU"/>
        </w:rPr>
        <w:t xml:space="preserve">ели, задачи, процедуру и сроки проведения осмотров зданий, сооружений, находящихся в эксплуатации на территории </w:t>
      </w:r>
      <w:r w:rsidR="00DD77C4">
        <w:rPr>
          <w:spacing w:val="2"/>
          <w:szCs w:val="28"/>
        </w:rPr>
        <w:t>Большебейсугского сельского поселения Брюховецкого района</w:t>
      </w:r>
      <w:r w:rsidR="00DD77C4">
        <w:rPr>
          <w:szCs w:val="28"/>
          <w:lang w:eastAsia="ru-RU"/>
        </w:rPr>
        <w:t xml:space="preserve">, </w:t>
      </w:r>
      <w:r w:rsidRPr="001357EA">
        <w:rPr>
          <w:szCs w:val="28"/>
          <w:lang w:eastAsia="ru-RU"/>
        </w:rPr>
        <w:t xml:space="preserve">независимо от формы собственности </w:t>
      </w:r>
      <w:r>
        <w:rPr>
          <w:szCs w:val="28"/>
          <w:lang w:eastAsia="ru-RU"/>
        </w:rPr>
        <w:t xml:space="preserve">на них </w:t>
      </w:r>
      <w:r w:rsidRPr="001357EA">
        <w:rPr>
          <w:szCs w:val="28"/>
          <w:lang w:eastAsia="ru-RU"/>
        </w:rPr>
        <w:t>(далее - осмотр);</w:t>
      </w:r>
    </w:p>
    <w:p w:rsidR="0013366C" w:rsidRPr="001357EA" w:rsidRDefault="0013366C" w:rsidP="00B65F5D">
      <w:pPr>
        <w:ind w:firstLine="720"/>
        <w:jc w:val="both"/>
        <w:rPr>
          <w:szCs w:val="28"/>
          <w:lang w:eastAsia="ru-RU"/>
        </w:rPr>
      </w:pPr>
      <w:r>
        <w:rPr>
          <w:szCs w:val="28"/>
          <w:lang w:eastAsia="ru-RU"/>
        </w:rPr>
        <w:t>1.1.2. П</w:t>
      </w:r>
      <w:r w:rsidRPr="001357EA">
        <w:rPr>
          <w:szCs w:val="28"/>
          <w:lang w:eastAsia="ru-RU"/>
        </w:rPr>
        <w:t xml:space="preserve">роцедуру и сроки выдачи рекомендаций об устранении выявленных в ходе таких осмотров нарушений (далее - выдача рекомендаций) лицам, ответственным за </w:t>
      </w:r>
      <w:r>
        <w:rPr>
          <w:szCs w:val="28"/>
          <w:lang w:eastAsia="ru-RU"/>
        </w:rPr>
        <w:t>эксплуатацию зданий, сооружений.</w:t>
      </w:r>
    </w:p>
    <w:p w:rsidR="0013366C" w:rsidRDefault="0013366C" w:rsidP="00B65F5D">
      <w:pPr>
        <w:ind w:firstLine="720"/>
        <w:jc w:val="both"/>
        <w:rPr>
          <w:szCs w:val="28"/>
          <w:lang w:eastAsia="ru-RU"/>
        </w:rPr>
      </w:pPr>
      <w:r w:rsidRPr="001357EA">
        <w:rPr>
          <w:szCs w:val="28"/>
          <w:lang w:eastAsia="ru-RU"/>
        </w:rPr>
        <w:t xml:space="preserve">1.2. Целью проведения осмотров </w:t>
      </w:r>
      <w:r>
        <w:rPr>
          <w:szCs w:val="28"/>
          <w:lang w:eastAsia="ru-RU"/>
        </w:rPr>
        <w:t xml:space="preserve">является оценка </w:t>
      </w:r>
      <w:r w:rsidRPr="001357EA">
        <w:rPr>
          <w:szCs w:val="28"/>
          <w:lang w:eastAsia="ru-RU"/>
        </w:rPr>
        <w:t>технического состояния и надлежащего технического обслуживания зданий</w:t>
      </w:r>
      <w:r>
        <w:rPr>
          <w:szCs w:val="28"/>
          <w:lang w:eastAsia="ru-RU"/>
        </w:rPr>
        <w:t>,</w:t>
      </w:r>
      <w:r w:rsidRPr="001357EA">
        <w:rPr>
          <w:szCs w:val="28"/>
          <w:lang w:eastAsia="ru-RU"/>
        </w:rPr>
        <w:t xml:space="preserve"> сооружений в соответствии с требованиями технических регламентов</w:t>
      </w:r>
      <w:r>
        <w:rPr>
          <w:szCs w:val="28"/>
          <w:lang w:eastAsia="ru-RU"/>
        </w:rPr>
        <w:t>, предъявляемыми</w:t>
      </w:r>
      <w:r w:rsidRPr="001357EA">
        <w:rPr>
          <w:szCs w:val="28"/>
          <w:lang w:eastAsia="ru-RU"/>
        </w:rPr>
        <w:t xml:space="preserve"> к конструктивным и другим характеристикам надежности и безопасности</w:t>
      </w:r>
      <w:r>
        <w:rPr>
          <w:szCs w:val="28"/>
          <w:lang w:eastAsia="ru-RU"/>
        </w:rPr>
        <w:t xml:space="preserve"> указанных объектов</w:t>
      </w:r>
      <w:r w:rsidRPr="001357EA">
        <w:rPr>
          <w:szCs w:val="28"/>
          <w:lang w:eastAsia="ru-RU"/>
        </w:rPr>
        <w:t>, требованиям проектной документации</w:t>
      </w:r>
      <w:r>
        <w:rPr>
          <w:szCs w:val="28"/>
          <w:lang w:eastAsia="ru-RU"/>
        </w:rPr>
        <w:t xml:space="preserve">; </w:t>
      </w:r>
      <w:r w:rsidRPr="001357EA">
        <w:rPr>
          <w:szCs w:val="28"/>
          <w:lang w:eastAsia="ru-RU"/>
        </w:rPr>
        <w:t>выдач</w:t>
      </w:r>
      <w:r>
        <w:rPr>
          <w:szCs w:val="28"/>
          <w:lang w:eastAsia="ru-RU"/>
        </w:rPr>
        <w:t>а</w:t>
      </w:r>
      <w:r w:rsidRPr="001357EA">
        <w:rPr>
          <w:szCs w:val="28"/>
          <w:lang w:eastAsia="ru-RU"/>
        </w:rPr>
        <w:t xml:space="preserve"> рекомендаций </w:t>
      </w:r>
      <w:r>
        <w:rPr>
          <w:szCs w:val="28"/>
          <w:lang w:eastAsia="ru-RU"/>
        </w:rPr>
        <w:t>о мерах по устранению выявленных нарушений в случаях, предусмотренных Градостроительным кодексом Российской Федерации</w:t>
      </w:r>
      <w:r w:rsidRPr="001357EA">
        <w:rPr>
          <w:szCs w:val="28"/>
          <w:lang w:eastAsia="ru-RU"/>
        </w:rPr>
        <w:t>.</w:t>
      </w:r>
    </w:p>
    <w:p w:rsidR="0013366C" w:rsidRPr="001357EA" w:rsidRDefault="0013366C" w:rsidP="00B65F5D">
      <w:pPr>
        <w:ind w:firstLine="720"/>
        <w:jc w:val="both"/>
        <w:rPr>
          <w:szCs w:val="28"/>
          <w:lang w:eastAsia="ru-RU"/>
        </w:rPr>
      </w:pPr>
      <w:r>
        <w:rPr>
          <w:szCs w:val="28"/>
          <w:lang w:eastAsia="ru-RU"/>
        </w:rPr>
        <w:t>1.3. Настоящий Порядок не применяется в отношении зданий, сооружений, при эксплуатации которых осуществляется государственный контроль (надзор) в соответствии с федеральным законодательством.</w:t>
      </w:r>
    </w:p>
    <w:p w:rsidR="0013366C" w:rsidRPr="001357EA" w:rsidRDefault="0013366C" w:rsidP="00F0720E">
      <w:pPr>
        <w:ind w:firstLine="720"/>
        <w:jc w:val="both"/>
        <w:rPr>
          <w:szCs w:val="28"/>
          <w:lang w:eastAsia="ru-RU"/>
        </w:rPr>
      </w:pPr>
      <w:r w:rsidRPr="001357EA">
        <w:rPr>
          <w:szCs w:val="28"/>
          <w:lang w:eastAsia="ru-RU"/>
        </w:rPr>
        <w:t>1.</w:t>
      </w:r>
      <w:r w:rsidR="000D6848">
        <w:rPr>
          <w:szCs w:val="28"/>
          <w:lang w:eastAsia="ru-RU"/>
        </w:rPr>
        <w:t>4</w:t>
      </w:r>
      <w:r w:rsidRPr="001357EA">
        <w:rPr>
          <w:szCs w:val="28"/>
          <w:lang w:eastAsia="ru-RU"/>
        </w:rPr>
        <w:t>. Основными задачами проведения осмотров и выдачи рекомендаций являются:</w:t>
      </w:r>
    </w:p>
    <w:p w:rsidR="0013366C" w:rsidRPr="001357EA" w:rsidRDefault="0013366C" w:rsidP="00F0720E">
      <w:pPr>
        <w:ind w:firstLine="720"/>
        <w:jc w:val="both"/>
        <w:rPr>
          <w:szCs w:val="28"/>
          <w:lang w:eastAsia="ru-RU"/>
        </w:rPr>
      </w:pPr>
      <w:r>
        <w:rPr>
          <w:szCs w:val="28"/>
          <w:lang w:eastAsia="ru-RU"/>
        </w:rPr>
        <w:t>1.</w:t>
      </w:r>
      <w:r w:rsidR="000D6848">
        <w:rPr>
          <w:szCs w:val="28"/>
          <w:lang w:eastAsia="ru-RU"/>
        </w:rPr>
        <w:t>4</w:t>
      </w:r>
      <w:r>
        <w:rPr>
          <w:szCs w:val="28"/>
          <w:lang w:eastAsia="ru-RU"/>
        </w:rPr>
        <w:t>.1. П</w:t>
      </w:r>
      <w:r w:rsidRPr="001357EA">
        <w:rPr>
          <w:szCs w:val="28"/>
          <w:lang w:eastAsia="ru-RU"/>
        </w:rPr>
        <w:t>рофилактика нарушений требований законодательства при эксплуатации зданий, сооружений</w:t>
      </w:r>
      <w:r>
        <w:rPr>
          <w:szCs w:val="28"/>
          <w:lang w:eastAsia="ru-RU"/>
        </w:rPr>
        <w:t>.</w:t>
      </w:r>
    </w:p>
    <w:p w:rsidR="0013366C" w:rsidRPr="001357EA" w:rsidRDefault="0013366C" w:rsidP="00F0720E">
      <w:pPr>
        <w:ind w:firstLine="720"/>
        <w:jc w:val="both"/>
        <w:rPr>
          <w:szCs w:val="28"/>
          <w:lang w:eastAsia="ru-RU"/>
        </w:rPr>
      </w:pPr>
      <w:r>
        <w:rPr>
          <w:szCs w:val="28"/>
          <w:lang w:eastAsia="ru-RU"/>
        </w:rPr>
        <w:t>1.</w:t>
      </w:r>
      <w:r w:rsidR="000D6848">
        <w:rPr>
          <w:szCs w:val="28"/>
          <w:lang w:eastAsia="ru-RU"/>
        </w:rPr>
        <w:t>4</w:t>
      </w:r>
      <w:r>
        <w:rPr>
          <w:szCs w:val="28"/>
          <w:lang w:eastAsia="ru-RU"/>
        </w:rPr>
        <w:t>.2. О</w:t>
      </w:r>
      <w:r w:rsidRPr="001357EA">
        <w:rPr>
          <w:szCs w:val="28"/>
          <w:lang w:eastAsia="ru-RU"/>
        </w:rPr>
        <w:t>беспечение соблюдения требований законодательства, в том числе технических регламентов при эксплуатации зданий, сооружений</w:t>
      </w:r>
      <w:r>
        <w:rPr>
          <w:szCs w:val="28"/>
          <w:lang w:eastAsia="ru-RU"/>
        </w:rPr>
        <w:t>.</w:t>
      </w:r>
    </w:p>
    <w:p w:rsidR="0013366C" w:rsidRPr="001357EA" w:rsidRDefault="0013366C" w:rsidP="00F0720E">
      <w:pPr>
        <w:ind w:firstLine="720"/>
        <w:jc w:val="both"/>
        <w:rPr>
          <w:szCs w:val="28"/>
          <w:lang w:eastAsia="ru-RU"/>
        </w:rPr>
      </w:pPr>
      <w:r>
        <w:rPr>
          <w:szCs w:val="28"/>
          <w:lang w:eastAsia="ru-RU"/>
        </w:rPr>
        <w:lastRenderedPageBreak/>
        <w:t>1.</w:t>
      </w:r>
      <w:r w:rsidR="000D6848">
        <w:rPr>
          <w:szCs w:val="28"/>
          <w:lang w:eastAsia="ru-RU"/>
        </w:rPr>
        <w:t>4</w:t>
      </w:r>
      <w:r>
        <w:rPr>
          <w:szCs w:val="28"/>
          <w:lang w:eastAsia="ru-RU"/>
        </w:rPr>
        <w:t>.3. О</w:t>
      </w:r>
      <w:r w:rsidRPr="001357EA">
        <w:rPr>
          <w:szCs w:val="28"/>
          <w:lang w:eastAsia="ru-RU"/>
        </w:rPr>
        <w:t>беспечение выполнения мероприятий, направленных на предотвращение возникновения аварийных ситуаций при эксплуатации зданий, сооружений</w:t>
      </w:r>
      <w:r>
        <w:rPr>
          <w:szCs w:val="28"/>
          <w:lang w:eastAsia="ru-RU"/>
        </w:rPr>
        <w:t>.</w:t>
      </w:r>
    </w:p>
    <w:p w:rsidR="0013366C" w:rsidRPr="001357EA" w:rsidRDefault="0013366C" w:rsidP="00F0720E">
      <w:pPr>
        <w:ind w:firstLine="720"/>
        <w:jc w:val="both"/>
        <w:rPr>
          <w:szCs w:val="28"/>
          <w:lang w:eastAsia="ru-RU"/>
        </w:rPr>
      </w:pPr>
      <w:r>
        <w:rPr>
          <w:szCs w:val="28"/>
          <w:lang w:eastAsia="ru-RU"/>
        </w:rPr>
        <w:t>1.</w:t>
      </w:r>
      <w:r w:rsidR="000D6848">
        <w:rPr>
          <w:szCs w:val="28"/>
          <w:lang w:eastAsia="ru-RU"/>
        </w:rPr>
        <w:t>4</w:t>
      </w:r>
      <w:r>
        <w:rPr>
          <w:szCs w:val="28"/>
          <w:lang w:eastAsia="ru-RU"/>
        </w:rPr>
        <w:t>.4. З</w:t>
      </w:r>
      <w:r w:rsidRPr="001357EA">
        <w:rPr>
          <w:szCs w:val="28"/>
          <w:lang w:eastAsia="ru-RU"/>
        </w:rPr>
        <w:t>ащита прав физических и юридических лиц при эксплуатации зданий и сооружений</w:t>
      </w:r>
      <w:r>
        <w:rPr>
          <w:szCs w:val="28"/>
          <w:lang w:eastAsia="ru-RU"/>
        </w:rPr>
        <w:t>.</w:t>
      </w:r>
    </w:p>
    <w:p w:rsidR="0013366C" w:rsidRPr="001357EA" w:rsidRDefault="0013366C" w:rsidP="00F0720E">
      <w:pPr>
        <w:jc w:val="center"/>
        <w:rPr>
          <w:szCs w:val="28"/>
          <w:lang w:eastAsia="ru-RU"/>
        </w:rPr>
      </w:pPr>
    </w:p>
    <w:p w:rsidR="0013366C" w:rsidRPr="001357EA" w:rsidRDefault="0013366C" w:rsidP="00F0720E">
      <w:pPr>
        <w:jc w:val="center"/>
        <w:rPr>
          <w:szCs w:val="28"/>
          <w:lang w:eastAsia="ru-RU"/>
        </w:rPr>
      </w:pPr>
      <w:r w:rsidRPr="001357EA">
        <w:rPr>
          <w:szCs w:val="28"/>
          <w:lang w:eastAsia="ru-RU"/>
        </w:rPr>
        <w:t>2. Проведение осмотров зданий, сооружений и выдача</w:t>
      </w:r>
      <w:r>
        <w:rPr>
          <w:szCs w:val="28"/>
          <w:lang w:eastAsia="ru-RU"/>
        </w:rPr>
        <w:t xml:space="preserve"> </w:t>
      </w:r>
      <w:r w:rsidRPr="001357EA">
        <w:rPr>
          <w:szCs w:val="28"/>
          <w:lang w:eastAsia="ru-RU"/>
        </w:rPr>
        <w:t>рекомендаций</w:t>
      </w:r>
      <w:r>
        <w:rPr>
          <w:szCs w:val="28"/>
          <w:lang w:eastAsia="ru-RU"/>
        </w:rPr>
        <w:br/>
      </w:r>
      <w:r w:rsidRPr="001357EA">
        <w:rPr>
          <w:szCs w:val="28"/>
          <w:lang w:eastAsia="ru-RU"/>
        </w:rPr>
        <w:t>об устранении выявленных в ходе таких</w:t>
      </w:r>
      <w:r>
        <w:rPr>
          <w:szCs w:val="28"/>
          <w:lang w:eastAsia="ru-RU"/>
        </w:rPr>
        <w:t xml:space="preserve"> </w:t>
      </w:r>
      <w:r w:rsidRPr="001357EA">
        <w:rPr>
          <w:szCs w:val="28"/>
          <w:lang w:eastAsia="ru-RU"/>
        </w:rPr>
        <w:t>осмотров нарушений</w:t>
      </w:r>
    </w:p>
    <w:p w:rsidR="0013366C" w:rsidRPr="001357EA" w:rsidRDefault="0013366C" w:rsidP="00F0720E">
      <w:pPr>
        <w:jc w:val="center"/>
        <w:rPr>
          <w:szCs w:val="28"/>
          <w:lang w:eastAsia="ru-RU"/>
        </w:rPr>
      </w:pPr>
    </w:p>
    <w:p w:rsidR="000D6848" w:rsidRDefault="0013366C" w:rsidP="000D6848">
      <w:pPr>
        <w:ind w:firstLine="720"/>
        <w:jc w:val="both"/>
        <w:rPr>
          <w:szCs w:val="28"/>
          <w:lang w:eastAsia="ru-RU"/>
        </w:rPr>
      </w:pPr>
      <w:r w:rsidRPr="001357EA">
        <w:rPr>
          <w:szCs w:val="28"/>
          <w:lang w:eastAsia="ru-RU"/>
        </w:rPr>
        <w:t xml:space="preserve">2.1. </w:t>
      </w:r>
      <w:r w:rsidR="000D6848" w:rsidRPr="000D6848">
        <w:rPr>
          <w:szCs w:val="28"/>
          <w:lang w:eastAsia="ru-RU"/>
        </w:rPr>
        <w:t xml:space="preserve">Проведение осмотров зданий и сооружений и выдача рекомендаций осуществляется </w:t>
      </w:r>
      <w:r w:rsidR="003D4EF8">
        <w:rPr>
          <w:szCs w:val="28"/>
          <w:lang w:eastAsia="ru-RU"/>
        </w:rPr>
        <w:t xml:space="preserve">уполномоченным структурным подразделением администрации Большебейсугского сельского поселения Брюховецкого района (далее </w:t>
      </w:r>
      <w:proofErr w:type="gramStart"/>
      <w:r w:rsidR="003D4EF8">
        <w:rPr>
          <w:szCs w:val="28"/>
          <w:lang w:eastAsia="ru-RU"/>
        </w:rPr>
        <w:t>-у</w:t>
      </w:r>
      <w:proofErr w:type="gramEnd"/>
      <w:r w:rsidR="003D4EF8">
        <w:rPr>
          <w:szCs w:val="28"/>
          <w:lang w:eastAsia="ru-RU"/>
        </w:rPr>
        <w:t>полномоченный орган):</w:t>
      </w:r>
    </w:p>
    <w:p w:rsidR="003D4EF8" w:rsidRPr="000D6848" w:rsidRDefault="002E124E" w:rsidP="000D6848">
      <w:pPr>
        <w:ind w:firstLine="720"/>
        <w:jc w:val="both"/>
        <w:rPr>
          <w:szCs w:val="28"/>
          <w:lang w:eastAsia="ru-RU"/>
        </w:rPr>
      </w:pPr>
      <w:r>
        <w:rPr>
          <w:szCs w:val="28"/>
          <w:lang w:eastAsia="ru-RU"/>
        </w:rPr>
        <w:t>- администрация</w:t>
      </w:r>
      <w:r w:rsidR="003D4EF8">
        <w:rPr>
          <w:szCs w:val="28"/>
          <w:lang w:eastAsia="ru-RU"/>
        </w:rPr>
        <w:t xml:space="preserve"> Большебейсугского сельского поселения Брюховецкого района – в отношении зданий, сооружений жилого назначения </w:t>
      </w:r>
      <w:r>
        <w:rPr>
          <w:szCs w:val="28"/>
          <w:lang w:eastAsia="ru-RU"/>
        </w:rPr>
        <w:t>и иных зданий, сооружений.</w:t>
      </w:r>
    </w:p>
    <w:p w:rsidR="0013366C" w:rsidRPr="001357EA" w:rsidRDefault="0013366C" w:rsidP="00F0720E">
      <w:pPr>
        <w:ind w:firstLine="720"/>
        <w:jc w:val="both"/>
        <w:rPr>
          <w:szCs w:val="28"/>
          <w:lang w:eastAsia="ru-RU"/>
        </w:rPr>
      </w:pPr>
      <w:r w:rsidRPr="001357EA">
        <w:rPr>
          <w:szCs w:val="28"/>
          <w:lang w:eastAsia="ru-RU"/>
        </w:rPr>
        <w:t xml:space="preserve">2.2. К полномочиям </w:t>
      </w:r>
      <w:r w:rsidR="002E124E">
        <w:rPr>
          <w:szCs w:val="28"/>
          <w:lang w:eastAsia="ru-RU"/>
        </w:rPr>
        <w:t xml:space="preserve">уполномоченного органа </w:t>
      </w:r>
      <w:r w:rsidRPr="001357EA">
        <w:rPr>
          <w:szCs w:val="28"/>
          <w:lang w:eastAsia="ru-RU"/>
        </w:rPr>
        <w:t>относятся:</w:t>
      </w:r>
    </w:p>
    <w:p w:rsidR="0013366C" w:rsidRPr="001357EA" w:rsidRDefault="0013366C" w:rsidP="00F0720E">
      <w:pPr>
        <w:ind w:firstLine="720"/>
        <w:jc w:val="both"/>
        <w:rPr>
          <w:szCs w:val="28"/>
          <w:lang w:eastAsia="ru-RU"/>
        </w:rPr>
      </w:pPr>
      <w:r>
        <w:rPr>
          <w:szCs w:val="28"/>
          <w:lang w:eastAsia="ru-RU"/>
        </w:rPr>
        <w:t>2.2.1. О</w:t>
      </w:r>
      <w:r w:rsidRPr="001357EA">
        <w:rPr>
          <w:szCs w:val="28"/>
          <w:lang w:eastAsia="ru-RU"/>
        </w:rPr>
        <w:t>рганизация и проведение осмотров</w:t>
      </w:r>
      <w:r>
        <w:rPr>
          <w:szCs w:val="28"/>
          <w:lang w:eastAsia="ru-RU"/>
        </w:rPr>
        <w:t>.</w:t>
      </w:r>
    </w:p>
    <w:p w:rsidR="0013366C" w:rsidRPr="001357EA" w:rsidRDefault="0013366C" w:rsidP="00F0720E">
      <w:pPr>
        <w:ind w:firstLine="720"/>
        <w:jc w:val="both"/>
        <w:rPr>
          <w:szCs w:val="28"/>
          <w:lang w:eastAsia="ru-RU"/>
        </w:rPr>
      </w:pPr>
      <w:r>
        <w:rPr>
          <w:szCs w:val="28"/>
          <w:lang w:eastAsia="ru-RU"/>
        </w:rPr>
        <w:t>2.2.2. П</w:t>
      </w:r>
      <w:r w:rsidRPr="001357EA">
        <w:rPr>
          <w:szCs w:val="28"/>
          <w:lang w:eastAsia="ru-RU"/>
        </w:rPr>
        <w:t xml:space="preserve">одготовка и выдача рекомендаций о мерах по </w:t>
      </w:r>
      <w:r>
        <w:rPr>
          <w:szCs w:val="28"/>
          <w:lang w:eastAsia="ru-RU"/>
        </w:rPr>
        <w:t>устранению выявленных нарушений.</w:t>
      </w:r>
    </w:p>
    <w:p w:rsidR="0013366C" w:rsidRPr="001357EA" w:rsidRDefault="0013366C" w:rsidP="00F0720E">
      <w:pPr>
        <w:ind w:firstLine="720"/>
        <w:jc w:val="both"/>
        <w:rPr>
          <w:szCs w:val="28"/>
          <w:lang w:eastAsia="ru-RU"/>
        </w:rPr>
      </w:pPr>
      <w:r>
        <w:rPr>
          <w:szCs w:val="28"/>
          <w:lang w:eastAsia="ru-RU"/>
        </w:rPr>
        <w:t>2.2.3. О</w:t>
      </w:r>
      <w:r w:rsidRPr="001357EA">
        <w:rPr>
          <w:szCs w:val="28"/>
          <w:lang w:eastAsia="ru-RU"/>
        </w:rPr>
        <w:t>рганизация и проведение мониторинга выполнения рекомендаций о мерах по устранению выявленных нарушений</w:t>
      </w:r>
      <w:r>
        <w:rPr>
          <w:szCs w:val="28"/>
          <w:lang w:eastAsia="ru-RU"/>
        </w:rPr>
        <w:t>.</w:t>
      </w:r>
    </w:p>
    <w:p w:rsidR="0013366C" w:rsidRDefault="0013366C" w:rsidP="00F0720E">
      <w:pPr>
        <w:ind w:firstLine="720"/>
        <w:jc w:val="both"/>
        <w:rPr>
          <w:szCs w:val="28"/>
          <w:lang w:eastAsia="ru-RU"/>
        </w:rPr>
      </w:pPr>
      <w:r>
        <w:rPr>
          <w:szCs w:val="28"/>
          <w:lang w:eastAsia="ru-RU"/>
        </w:rPr>
        <w:t>2.2.4. П</w:t>
      </w:r>
      <w:r w:rsidRPr="001357EA">
        <w:rPr>
          <w:szCs w:val="28"/>
          <w:lang w:eastAsia="ru-RU"/>
        </w:rPr>
        <w:t>ривлечение к проведению осмотров специализированных организаций.</w:t>
      </w:r>
    </w:p>
    <w:p w:rsidR="0013366C" w:rsidRPr="001357EA" w:rsidRDefault="0013366C" w:rsidP="00F0720E">
      <w:pPr>
        <w:ind w:firstLine="720"/>
        <w:jc w:val="both"/>
        <w:rPr>
          <w:szCs w:val="28"/>
          <w:lang w:eastAsia="ru-RU"/>
        </w:rPr>
      </w:pPr>
      <w:r w:rsidRPr="001357EA">
        <w:rPr>
          <w:szCs w:val="28"/>
          <w:lang w:eastAsia="ru-RU"/>
        </w:rPr>
        <w:t>2.</w:t>
      </w:r>
      <w:r>
        <w:rPr>
          <w:szCs w:val="28"/>
          <w:lang w:eastAsia="ru-RU"/>
        </w:rPr>
        <w:t>3</w:t>
      </w:r>
      <w:r w:rsidRPr="001357EA">
        <w:rPr>
          <w:szCs w:val="28"/>
          <w:lang w:eastAsia="ru-RU"/>
        </w:rPr>
        <w:t xml:space="preserve">. </w:t>
      </w:r>
      <w:r>
        <w:rPr>
          <w:szCs w:val="28"/>
          <w:lang w:eastAsia="ru-RU"/>
        </w:rPr>
        <w:t>Основанием для о</w:t>
      </w:r>
      <w:r w:rsidRPr="001357EA">
        <w:rPr>
          <w:szCs w:val="28"/>
          <w:lang w:eastAsia="ru-RU"/>
        </w:rPr>
        <w:t>смотр</w:t>
      </w:r>
      <w:r>
        <w:rPr>
          <w:szCs w:val="28"/>
          <w:lang w:eastAsia="ru-RU"/>
        </w:rPr>
        <w:t>а</w:t>
      </w:r>
      <w:r w:rsidRPr="001357EA">
        <w:rPr>
          <w:szCs w:val="28"/>
          <w:lang w:eastAsia="ru-RU"/>
        </w:rPr>
        <w:t xml:space="preserve"> зданий, сооружений </w:t>
      </w:r>
      <w:r>
        <w:rPr>
          <w:szCs w:val="28"/>
          <w:lang w:eastAsia="ru-RU"/>
        </w:rPr>
        <w:t xml:space="preserve">является поступившее в уполномоченный орган заявление физического или юридического лица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их разрушения </w:t>
      </w:r>
      <w:r w:rsidRPr="001357EA">
        <w:rPr>
          <w:szCs w:val="28"/>
          <w:lang w:eastAsia="ru-RU"/>
        </w:rPr>
        <w:t>(далее - заявление).</w:t>
      </w:r>
    </w:p>
    <w:p w:rsidR="0013366C" w:rsidRPr="001357EA" w:rsidRDefault="0013366C" w:rsidP="00F0720E">
      <w:pPr>
        <w:ind w:firstLine="720"/>
        <w:jc w:val="both"/>
        <w:rPr>
          <w:szCs w:val="28"/>
          <w:lang w:eastAsia="ru-RU"/>
        </w:rPr>
      </w:pPr>
      <w:r w:rsidRPr="001357EA">
        <w:rPr>
          <w:szCs w:val="28"/>
          <w:lang w:eastAsia="ru-RU"/>
        </w:rPr>
        <w:t>2.</w:t>
      </w:r>
      <w:r>
        <w:rPr>
          <w:szCs w:val="28"/>
          <w:lang w:eastAsia="ru-RU"/>
        </w:rPr>
        <w:t>4</w:t>
      </w:r>
      <w:r w:rsidRPr="001357EA">
        <w:rPr>
          <w:szCs w:val="28"/>
          <w:lang w:eastAsia="ru-RU"/>
        </w:rPr>
        <w:t>. Проведение осмотров зданий и сооружений и выдача рекомендаций включают в себя:</w:t>
      </w:r>
    </w:p>
    <w:p w:rsidR="0013366C" w:rsidRPr="001357EA" w:rsidRDefault="0013366C" w:rsidP="00F0720E">
      <w:pPr>
        <w:ind w:firstLine="720"/>
        <w:jc w:val="both"/>
        <w:rPr>
          <w:szCs w:val="28"/>
          <w:lang w:eastAsia="ru-RU"/>
        </w:rPr>
      </w:pPr>
      <w:r>
        <w:rPr>
          <w:szCs w:val="28"/>
          <w:lang w:eastAsia="ru-RU"/>
        </w:rPr>
        <w:t>2.4.1. В</w:t>
      </w:r>
      <w:r w:rsidRPr="001357EA">
        <w:rPr>
          <w:szCs w:val="28"/>
          <w:lang w:eastAsia="ru-RU"/>
        </w:rPr>
        <w:t xml:space="preserve">ыезд на объект осмотра, указанный в заявлении, поступившем в </w:t>
      </w:r>
      <w:r w:rsidR="002E124E">
        <w:rPr>
          <w:szCs w:val="28"/>
          <w:lang w:eastAsia="ru-RU"/>
        </w:rPr>
        <w:t>а</w:t>
      </w:r>
      <w:r w:rsidRPr="001357EA">
        <w:rPr>
          <w:szCs w:val="28"/>
          <w:lang w:eastAsia="ru-RU"/>
        </w:rPr>
        <w:t xml:space="preserve">дминистрацию </w:t>
      </w:r>
      <w:r w:rsidR="00DD77C4">
        <w:rPr>
          <w:spacing w:val="2"/>
          <w:szCs w:val="28"/>
        </w:rPr>
        <w:t>Большебейсугского сельского поселения Брюховецкого района</w:t>
      </w:r>
      <w:r>
        <w:rPr>
          <w:szCs w:val="28"/>
          <w:lang w:eastAsia="ru-RU"/>
        </w:rPr>
        <w:t>.</w:t>
      </w:r>
    </w:p>
    <w:p w:rsidR="0013366C" w:rsidRPr="001357EA" w:rsidRDefault="0013366C" w:rsidP="00F0720E">
      <w:pPr>
        <w:ind w:firstLine="720"/>
        <w:jc w:val="both"/>
        <w:rPr>
          <w:szCs w:val="28"/>
          <w:lang w:eastAsia="ru-RU"/>
        </w:rPr>
      </w:pPr>
      <w:r>
        <w:rPr>
          <w:szCs w:val="28"/>
          <w:lang w:eastAsia="ru-RU"/>
        </w:rPr>
        <w:t xml:space="preserve">2.4.2. </w:t>
      </w:r>
      <w:proofErr w:type="gramStart"/>
      <w:r>
        <w:rPr>
          <w:szCs w:val="28"/>
          <w:lang w:eastAsia="ru-RU"/>
        </w:rPr>
        <w:t>О</w:t>
      </w:r>
      <w:r w:rsidRPr="001357EA">
        <w:rPr>
          <w:szCs w:val="28"/>
          <w:lang w:eastAsia="ru-RU"/>
        </w:rPr>
        <w:t xml:space="preserve">знакомление с журналом эксплуатации здания, сооружения, в который вносятся сведения о датах и результатах проведенных осмотров, контрольных проверок и (или) мониторинга оснований здания, сооружения, строительных конструкций, сетей инженерно-технического обеспечения и систем инженерно-технического обеспечения, их элементов, о выполненных работах по техническому обслуживанию здания, сооружения, о проведении текущего ремонта здания, сооружения, о датах и содержании выданных </w:t>
      </w:r>
      <w:r w:rsidR="002E124E">
        <w:rPr>
          <w:szCs w:val="28"/>
          <w:lang w:eastAsia="ru-RU"/>
        </w:rPr>
        <w:t>уполномоченным органом</w:t>
      </w:r>
      <w:r w:rsidRPr="001357EA">
        <w:rPr>
          <w:szCs w:val="28"/>
          <w:lang w:eastAsia="ru-RU"/>
        </w:rPr>
        <w:t xml:space="preserve"> предписаний об устранении выявленных</w:t>
      </w:r>
      <w:proofErr w:type="gramEnd"/>
      <w:r w:rsidRPr="001357EA">
        <w:rPr>
          <w:szCs w:val="28"/>
          <w:lang w:eastAsia="ru-RU"/>
        </w:rPr>
        <w:t xml:space="preserve"> в</w:t>
      </w:r>
      <w:r>
        <w:rPr>
          <w:szCs w:val="28"/>
          <w:lang w:eastAsia="ru-RU"/>
        </w:rPr>
        <w:t xml:space="preserve"> </w:t>
      </w:r>
      <w:r w:rsidRPr="001357EA">
        <w:rPr>
          <w:szCs w:val="28"/>
          <w:lang w:eastAsia="ru-RU"/>
        </w:rPr>
        <w:t>процессе эксплуатации здания, сооружения нарушений, сведен</w:t>
      </w:r>
      <w:r>
        <w:rPr>
          <w:szCs w:val="28"/>
          <w:lang w:eastAsia="ru-RU"/>
        </w:rPr>
        <w:t>ия об устранении этих нарушений.</w:t>
      </w:r>
    </w:p>
    <w:p w:rsidR="0013366C" w:rsidRPr="001357EA" w:rsidRDefault="0013366C" w:rsidP="00F0720E">
      <w:pPr>
        <w:ind w:firstLine="720"/>
        <w:jc w:val="both"/>
        <w:rPr>
          <w:szCs w:val="28"/>
          <w:lang w:eastAsia="ru-RU"/>
        </w:rPr>
      </w:pPr>
      <w:r>
        <w:rPr>
          <w:szCs w:val="28"/>
          <w:lang w:eastAsia="ru-RU"/>
        </w:rPr>
        <w:t>2.4.3. В</w:t>
      </w:r>
      <w:r w:rsidRPr="001357EA">
        <w:rPr>
          <w:szCs w:val="28"/>
          <w:lang w:eastAsia="ru-RU"/>
        </w:rPr>
        <w:t xml:space="preserve">изуальное освидетельствование нарушений требований законодательства Российской Федерации к эксплуатации зданий, сооружений, в </w:t>
      </w:r>
      <w:r w:rsidRPr="001357EA">
        <w:rPr>
          <w:szCs w:val="28"/>
          <w:lang w:eastAsia="ru-RU"/>
        </w:rPr>
        <w:lastRenderedPageBreak/>
        <w:t>том числе повлекшие возникновение аварийных ситуаций в зданиях, сооружениях или возникновение угроз</w:t>
      </w:r>
      <w:r>
        <w:rPr>
          <w:szCs w:val="28"/>
          <w:lang w:eastAsia="ru-RU"/>
        </w:rPr>
        <w:t>ы разрушения зданий, сооружений.</w:t>
      </w:r>
    </w:p>
    <w:p w:rsidR="0013366C" w:rsidRPr="001357EA" w:rsidRDefault="0013366C" w:rsidP="00F0720E">
      <w:pPr>
        <w:ind w:firstLine="720"/>
        <w:jc w:val="both"/>
        <w:rPr>
          <w:szCs w:val="28"/>
          <w:lang w:eastAsia="ru-RU"/>
        </w:rPr>
      </w:pPr>
      <w:r>
        <w:rPr>
          <w:szCs w:val="28"/>
          <w:lang w:eastAsia="ru-RU"/>
        </w:rPr>
        <w:t>2.4.4. Составление акта осмотра.</w:t>
      </w:r>
    </w:p>
    <w:p w:rsidR="0013366C" w:rsidRPr="001357EA" w:rsidRDefault="0013366C" w:rsidP="00F0720E">
      <w:pPr>
        <w:ind w:firstLine="720"/>
        <w:jc w:val="both"/>
        <w:rPr>
          <w:szCs w:val="28"/>
          <w:lang w:eastAsia="ru-RU"/>
        </w:rPr>
      </w:pPr>
      <w:r>
        <w:rPr>
          <w:szCs w:val="28"/>
          <w:lang w:eastAsia="ru-RU"/>
        </w:rPr>
        <w:t>2.4.5. В</w:t>
      </w:r>
      <w:r w:rsidRPr="001357EA">
        <w:rPr>
          <w:szCs w:val="28"/>
          <w:lang w:eastAsia="ru-RU"/>
        </w:rPr>
        <w:t>ыдачу рекомендаций.</w:t>
      </w:r>
    </w:p>
    <w:p w:rsidR="0013366C" w:rsidRPr="001357EA" w:rsidRDefault="0013366C" w:rsidP="00F0720E">
      <w:pPr>
        <w:ind w:firstLine="720"/>
        <w:jc w:val="both"/>
        <w:rPr>
          <w:szCs w:val="28"/>
          <w:lang w:eastAsia="ru-RU"/>
        </w:rPr>
      </w:pPr>
      <w:r w:rsidRPr="001357EA">
        <w:rPr>
          <w:szCs w:val="28"/>
          <w:lang w:eastAsia="ru-RU"/>
        </w:rPr>
        <w:t>2.5. Срок проведения осмотра и выдачи рекомендаций не должен превышать тридцати дней со дня регистрации заявления физического или юридического лица в уполномоченном органе.</w:t>
      </w:r>
    </w:p>
    <w:p w:rsidR="0013366C" w:rsidRPr="001357EA" w:rsidRDefault="0013366C" w:rsidP="00F0720E">
      <w:pPr>
        <w:ind w:firstLine="720"/>
        <w:jc w:val="both"/>
        <w:rPr>
          <w:szCs w:val="28"/>
          <w:lang w:eastAsia="ru-RU"/>
        </w:rPr>
      </w:pPr>
      <w:r w:rsidRPr="001357EA">
        <w:rPr>
          <w:szCs w:val="28"/>
          <w:lang w:eastAsia="ru-RU"/>
        </w:rPr>
        <w:t>2.6. Осмотры проводятся с участием лица, ответственного за эксплуатацию здания, сооружения и собственников зданий, сооружений или лиц, которые владеют зданием, сооружением на ином законном основании (на праве аренды, праве хозяйственного ведения, праве оперативного управления и других правах), либо их уполномоченных представителей</w:t>
      </w:r>
      <w:r>
        <w:rPr>
          <w:szCs w:val="28"/>
          <w:lang w:eastAsia="ru-RU"/>
        </w:rPr>
        <w:t>.</w:t>
      </w:r>
    </w:p>
    <w:p w:rsidR="0013366C" w:rsidRPr="001357EA" w:rsidRDefault="0013366C" w:rsidP="00F0720E">
      <w:pPr>
        <w:ind w:firstLine="720"/>
        <w:jc w:val="both"/>
        <w:rPr>
          <w:szCs w:val="28"/>
          <w:lang w:eastAsia="ru-RU"/>
        </w:rPr>
      </w:pPr>
      <w:r w:rsidRPr="00D30A76">
        <w:rPr>
          <w:szCs w:val="28"/>
          <w:lang w:eastAsia="ru-RU"/>
        </w:rPr>
        <w:t>2.7. Акт осмотра здания, сооружений должны содержать следующие сведения:</w:t>
      </w:r>
    </w:p>
    <w:p w:rsidR="0013366C" w:rsidRPr="001357EA" w:rsidRDefault="0013366C" w:rsidP="00F0720E">
      <w:pPr>
        <w:ind w:firstLine="720"/>
        <w:jc w:val="both"/>
        <w:rPr>
          <w:szCs w:val="28"/>
          <w:lang w:eastAsia="ru-RU"/>
        </w:rPr>
      </w:pPr>
      <w:r>
        <w:rPr>
          <w:szCs w:val="28"/>
          <w:lang w:eastAsia="ru-RU"/>
        </w:rPr>
        <w:t>2.7.1. Ф</w:t>
      </w:r>
      <w:r w:rsidRPr="001357EA">
        <w:rPr>
          <w:szCs w:val="28"/>
          <w:lang w:eastAsia="ru-RU"/>
        </w:rPr>
        <w:t>амилии, имена, отчества (последнее при наличии), должности должностных лиц уполномоченного органа, осуществляющих осмотр, а также привлекаемых к проведению осмотров представителей</w:t>
      </w:r>
      <w:r>
        <w:rPr>
          <w:szCs w:val="28"/>
          <w:lang w:eastAsia="ru-RU"/>
        </w:rPr>
        <w:t xml:space="preserve"> специализированных организаций.</w:t>
      </w:r>
    </w:p>
    <w:p w:rsidR="0013366C" w:rsidRPr="001357EA" w:rsidRDefault="0013366C" w:rsidP="00F0720E">
      <w:pPr>
        <w:ind w:firstLine="720"/>
        <w:jc w:val="both"/>
        <w:rPr>
          <w:szCs w:val="28"/>
          <w:lang w:eastAsia="ru-RU"/>
        </w:rPr>
      </w:pPr>
      <w:r>
        <w:rPr>
          <w:szCs w:val="28"/>
          <w:lang w:eastAsia="ru-RU"/>
        </w:rPr>
        <w:t>2.7.2. Н</w:t>
      </w:r>
      <w:r w:rsidRPr="001357EA">
        <w:rPr>
          <w:szCs w:val="28"/>
          <w:lang w:eastAsia="ru-RU"/>
        </w:rPr>
        <w:t>аименование юридического лица или фамилия, имя, отчество (последнее при наличии) индивидуального предпринимателя, физического лица, владеющего на праве собственности или ином законном основании (на праве аренды, праве хозяйственного ведения, праве оперативного управления и других правах) осматриваемым зданием, сооружением, адреса их местонахождения или жительства (при наличии св</w:t>
      </w:r>
      <w:r>
        <w:rPr>
          <w:szCs w:val="28"/>
          <w:lang w:eastAsia="ru-RU"/>
        </w:rPr>
        <w:t>едений в уполномоченном органе).</w:t>
      </w:r>
    </w:p>
    <w:p w:rsidR="0013366C" w:rsidRPr="001357EA" w:rsidRDefault="0013366C" w:rsidP="00F0720E">
      <w:pPr>
        <w:ind w:firstLine="720"/>
        <w:jc w:val="both"/>
        <w:rPr>
          <w:szCs w:val="28"/>
          <w:lang w:eastAsia="ru-RU"/>
        </w:rPr>
      </w:pPr>
      <w:r>
        <w:rPr>
          <w:szCs w:val="28"/>
          <w:lang w:eastAsia="ru-RU"/>
        </w:rPr>
        <w:t>2.7.3. М</w:t>
      </w:r>
      <w:r w:rsidRPr="001357EA">
        <w:rPr>
          <w:szCs w:val="28"/>
          <w:lang w:eastAsia="ru-RU"/>
        </w:rPr>
        <w:t>естонахождение ос</w:t>
      </w:r>
      <w:r>
        <w:rPr>
          <w:szCs w:val="28"/>
          <w:lang w:eastAsia="ru-RU"/>
        </w:rPr>
        <w:t>матриваемого здания, сооружения.</w:t>
      </w:r>
    </w:p>
    <w:p w:rsidR="0013366C" w:rsidRPr="001357EA" w:rsidRDefault="0013366C" w:rsidP="00F0720E">
      <w:pPr>
        <w:ind w:firstLine="720"/>
        <w:jc w:val="both"/>
        <w:rPr>
          <w:szCs w:val="28"/>
          <w:lang w:eastAsia="ru-RU"/>
        </w:rPr>
      </w:pPr>
      <w:r>
        <w:rPr>
          <w:szCs w:val="28"/>
          <w:lang w:eastAsia="ru-RU"/>
        </w:rPr>
        <w:t>2.7.4. П</w:t>
      </w:r>
      <w:r w:rsidRPr="001357EA">
        <w:rPr>
          <w:szCs w:val="28"/>
          <w:lang w:eastAsia="ru-RU"/>
        </w:rPr>
        <w:t>ре</w:t>
      </w:r>
      <w:r>
        <w:rPr>
          <w:szCs w:val="28"/>
          <w:lang w:eastAsia="ru-RU"/>
        </w:rPr>
        <w:t>дмет осмотра здания, сооружения.</w:t>
      </w:r>
    </w:p>
    <w:p w:rsidR="0013366C" w:rsidRPr="001357EA" w:rsidRDefault="0013366C" w:rsidP="00F0720E">
      <w:pPr>
        <w:ind w:firstLine="720"/>
        <w:jc w:val="both"/>
        <w:rPr>
          <w:szCs w:val="28"/>
          <w:lang w:eastAsia="ru-RU"/>
        </w:rPr>
      </w:pPr>
      <w:r>
        <w:rPr>
          <w:szCs w:val="28"/>
          <w:lang w:eastAsia="ru-RU"/>
        </w:rPr>
        <w:t>2.7.5. П</w:t>
      </w:r>
      <w:r w:rsidRPr="001357EA">
        <w:rPr>
          <w:szCs w:val="28"/>
          <w:lang w:eastAsia="ru-RU"/>
        </w:rPr>
        <w:t>равовые основания провед</w:t>
      </w:r>
      <w:r>
        <w:rPr>
          <w:szCs w:val="28"/>
          <w:lang w:eastAsia="ru-RU"/>
        </w:rPr>
        <w:t>ения осмотра здания, сооружения.</w:t>
      </w:r>
    </w:p>
    <w:p w:rsidR="0013366C" w:rsidRPr="001357EA" w:rsidRDefault="0013366C" w:rsidP="00F0720E">
      <w:pPr>
        <w:ind w:firstLine="720"/>
        <w:jc w:val="both"/>
        <w:rPr>
          <w:szCs w:val="28"/>
          <w:lang w:eastAsia="ru-RU"/>
        </w:rPr>
      </w:pPr>
      <w:r>
        <w:rPr>
          <w:szCs w:val="28"/>
          <w:lang w:eastAsia="ru-RU"/>
        </w:rPr>
        <w:t>2.7.6. Д</w:t>
      </w:r>
      <w:r w:rsidRPr="001357EA">
        <w:rPr>
          <w:szCs w:val="28"/>
          <w:lang w:eastAsia="ru-RU"/>
        </w:rPr>
        <w:t>ату и время проведения осмотра здания, сооружения.</w:t>
      </w:r>
    </w:p>
    <w:p w:rsidR="0013366C" w:rsidRPr="001357EA" w:rsidRDefault="0013366C" w:rsidP="00F0720E">
      <w:pPr>
        <w:ind w:firstLine="720"/>
        <w:jc w:val="both"/>
        <w:rPr>
          <w:szCs w:val="28"/>
          <w:lang w:eastAsia="ru-RU"/>
        </w:rPr>
      </w:pPr>
      <w:r w:rsidRPr="001357EA">
        <w:rPr>
          <w:szCs w:val="28"/>
          <w:lang w:eastAsia="ru-RU"/>
        </w:rPr>
        <w:t xml:space="preserve">2.8. По результатам осмотра зданий, сооружений составляется </w:t>
      </w:r>
      <w:r w:rsidRPr="00D30A76">
        <w:rPr>
          <w:szCs w:val="28"/>
          <w:lang w:eastAsia="ru-RU"/>
        </w:rPr>
        <w:t>акт осмотра</w:t>
      </w:r>
      <w:r w:rsidRPr="001357EA">
        <w:rPr>
          <w:szCs w:val="28"/>
          <w:lang w:eastAsia="ru-RU"/>
        </w:rPr>
        <w:t xml:space="preserve"> по форме согласно приложению </w:t>
      </w:r>
      <w:r>
        <w:rPr>
          <w:szCs w:val="28"/>
          <w:lang w:eastAsia="ru-RU"/>
        </w:rPr>
        <w:t>№</w:t>
      </w:r>
      <w:r w:rsidRPr="001357EA">
        <w:rPr>
          <w:szCs w:val="28"/>
          <w:lang w:eastAsia="ru-RU"/>
        </w:rPr>
        <w:t xml:space="preserve"> 1 к настоящему Порядку.</w:t>
      </w:r>
    </w:p>
    <w:p w:rsidR="0013366C" w:rsidRPr="001357EA" w:rsidRDefault="0013366C" w:rsidP="00F0720E">
      <w:pPr>
        <w:ind w:firstLine="720"/>
        <w:jc w:val="both"/>
        <w:rPr>
          <w:szCs w:val="28"/>
          <w:lang w:eastAsia="ru-RU"/>
        </w:rPr>
      </w:pPr>
      <w:r>
        <w:rPr>
          <w:szCs w:val="28"/>
          <w:lang w:eastAsia="ru-RU"/>
        </w:rPr>
        <w:t xml:space="preserve">2.9. </w:t>
      </w:r>
      <w:r w:rsidRPr="001357EA">
        <w:rPr>
          <w:szCs w:val="28"/>
          <w:lang w:eastAsia="ru-RU"/>
        </w:rPr>
        <w:t>К акту осмотра прикладываются:</w:t>
      </w:r>
    </w:p>
    <w:p w:rsidR="0013366C" w:rsidRPr="001357EA" w:rsidRDefault="0013366C" w:rsidP="00F0720E">
      <w:pPr>
        <w:ind w:firstLine="720"/>
        <w:jc w:val="both"/>
        <w:rPr>
          <w:szCs w:val="28"/>
          <w:lang w:eastAsia="ru-RU"/>
        </w:rPr>
      </w:pPr>
      <w:r>
        <w:rPr>
          <w:szCs w:val="28"/>
          <w:lang w:eastAsia="ru-RU"/>
        </w:rPr>
        <w:t>2.9.1. О</w:t>
      </w:r>
      <w:r w:rsidRPr="001357EA">
        <w:rPr>
          <w:szCs w:val="28"/>
          <w:lang w:eastAsia="ru-RU"/>
        </w:rPr>
        <w:t xml:space="preserve">бъяснения лиц, допустивших нарушение требований законодательства Российской Федерации к </w:t>
      </w:r>
      <w:r>
        <w:rPr>
          <w:szCs w:val="28"/>
          <w:lang w:eastAsia="ru-RU"/>
        </w:rPr>
        <w:t>эксплуатации зданий, сооружений.</w:t>
      </w:r>
    </w:p>
    <w:p w:rsidR="0013366C" w:rsidRPr="001357EA" w:rsidRDefault="0013366C" w:rsidP="00F0720E">
      <w:pPr>
        <w:ind w:firstLine="720"/>
        <w:jc w:val="both"/>
        <w:rPr>
          <w:szCs w:val="28"/>
          <w:lang w:eastAsia="ru-RU"/>
        </w:rPr>
      </w:pPr>
      <w:r>
        <w:rPr>
          <w:szCs w:val="28"/>
          <w:lang w:eastAsia="ru-RU"/>
        </w:rPr>
        <w:t>2.9.2. Р</w:t>
      </w:r>
      <w:r w:rsidRPr="001357EA">
        <w:rPr>
          <w:szCs w:val="28"/>
          <w:lang w:eastAsia="ru-RU"/>
        </w:rPr>
        <w:t xml:space="preserve">езультаты </w:t>
      </w:r>
      <w:proofErr w:type="spellStart"/>
      <w:r w:rsidRPr="001357EA">
        <w:rPr>
          <w:szCs w:val="28"/>
          <w:lang w:eastAsia="ru-RU"/>
        </w:rPr>
        <w:t>фотофиксации</w:t>
      </w:r>
      <w:proofErr w:type="spellEnd"/>
      <w:r w:rsidRPr="001357EA">
        <w:rPr>
          <w:szCs w:val="28"/>
          <w:lang w:eastAsia="ru-RU"/>
        </w:rPr>
        <w:t xml:space="preserve"> нарушений требований законодательства Российской Федерации к эксплуатации зданий, сооружений, в том числе повлекшие возникновение аварийных ситуаций в зданиях, сооружениях или возникновение угроз</w:t>
      </w:r>
      <w:r>
        <w:rPr>
          <w:szCs w:val="28"/>
          <w:lang w:eastAsia="ru-RU"/>
        </w:rPr>
        <w:t>ы разрушения зданий, сооружений.</w:t>
      </w:r>
    </w:p>
    <w:p w:rsidR="0013366C" w:rsidRPr="001357EA" w:rsidRDefault="0013366C" w:rsidP="00F0720E">
      <w:pPr>
        <w:ind w:firstLine="720"/>
        <w:jc w:val="both"/>
        <w:rPr>
          <w:szCs w:val="28"/>
          <w:lang w:eastAsia="ru-RU"/>
        </w:rPr>
      </w:pPr>
      <w:r>
        <w:rPr>
          <w:szCs w:val="28"/>
          <w:lang w:eastAsia="ru-RU"/>
        </w:rPr>
        <w:t>2.9.3. З</w:t>
      </w:r>
      <w:r w:rsidRPr="001357EA">
        <w:rPr>
          <w:szCs w:val="28"/>
          <w:lang w:eastAsia="ru-RU"/>
        </w:rPr>
        <w:t>аключения специализированных организаций, привлекаемых к</w:t>
      </w:r>
      <w:r>
        <w:rPr>
          <w:szCs w:val="28"/>
          <w:lang w:eastAsia="ru-RU"/>
        </w:rPr>
        <w:t xml:space="preserve"> осмотру уполномоченным органом.</w:t>
      </w:r>
    </w:p>
    <w:p w:rsidR="0013366C" w:rsidRPr="001357EA" w:rsidRDefault="0013366C" w:rsidP="00F0720E">
      <w:pPr>
        <w:ind w:firstLine="720"/>
        <w:jc w:val="both"/>
        <w:rPr>
          <w:szCs w:val="28"/>
          <w:lang w:eastAsia="ru-RU"/>
        </w:rPr>
      </w:pPr>
      <w:r>
        <w:rPr>
          <w:szCs w:val="28"/>
          <w:lang w:eastAsia="ru-RU"/>
        </w:rPr>
        <w:t>2.9.4. И</w:t>
      </w:r>
      <w:r w:rsidRPr="001357EA">
        <w:rPr>
          <w:szCs w:val="28"/>
          <w:lang w:eastAsia="ru-RU"/>
        </w:rPr>
        <w:t>ные документы, материалы, содержащие информацию, подтверждающую или опровергающую наличие нарушений требований законодательства Российской Федерации к эксплуатации зданий, сооружений, в том числе повлекших возникновение аварийных ситуаций в зданиях, сооружениях или возникн</w:t>
      </w:r>
      <w:r>
        <w:rPr>
          <w:szCs w:val="28"/>
          <w:lang w:eastAsia="ru-RU"/>
        </w:rPr>
        <w:t>овение угрозы разрушения зданий.</w:t>
      </w:r>
    </w:p>
    <w:p w:rsidR="0013366C" w:rsidRPr="001357EA" w:rsidRDefault="0013366C" w:rsidP="00F0720E">
      <w:pPr>
        <w:ind w:firstLine="720"/>
        <w:jc w:val="both"/>
        <w:rPr>
          <w:szCs w:val="28"/>
          <w:lang w:eastAsia="ru-RU"/>
        </w:rPr>
      </w:pPr>
      <w:r>
        <w:rPr>
          <w:szCs w:val="28"/>
          <w:lang w:eastAsia="ru-RU"/>
        </w:rPr>
        <w:t>2.9.5. Р</w:t>
      </w:r>
      <w:r w:rsidRPr="001357EA">
        <w:rPr>
          <w:szCs w:val="28"/>
          <w:lang w:eastAsia="ru-RU"/>
        </w:rPr>
        <w:t xml:space="preserve">екомендации о мерах по устранению выявленных нарушений по форме согласно приложению </w:t>
      </w:r>
      <w:r>
        <w:rPr>
          <w:szCs w:val="28"/>
          <w:lang w:eastAsia="ru-RU"/>
        </w:rPr>
        <w:t>№</w:t>
      </w:r>
      <w:r w:rsidRPr="001357EA">
        <w:rPr>
          <w:szCs w:val="28"/>
          <w:lang w:eastAsia="ru-RU"/>
        </w:rPr>
        <w:t xml:space="preserve"> 2 к настоящему Порядку.</w:t>
      </w:r>
    </w:p>
    <w:p w:rsidR="0013366C" w:rsidRPr="001357EA" w:rsidRDefault="0013366C" w:rsidP="00F0720E">
      <w:pPr>
        <w:ind w:firstLine="720"/>
        <w:jc w:val="both"/>
        <w:rPr>
          <w:szCs w:val="28"/>
          <w:lang w:eastAsia="ru-RU"/>
        </w:rPr>
      </w:pPr>
      <w:r w:rsidRPr="001357EA">
        <w:rPr>
          <w:szCs w:val="28"/>
          <w:lang w:eastAsia="ru-RU"/>
        </w:rPr>
        <w:lastRenderedPageBreak/>
        <w:t>2.</w:t>
      </w:r>
      <w:r>
        <w:rPr>
          <w:szCs w:val="28"/>
          <w:lang w:eastAsia="ru-RU"/>
        </w:rPr>
        <w:t>10</w:t>
      </w:r>
      <w:r w:rsidRPr="001357EA">
        <w:rPr>
          <w:szCs w:val="28"/>
          <w:lang w:eastAsia="ru-RU"/>
        </w:rPr>
        <w:t xml:space="preserve">. Акт осмотра составляется после завершения осмотра, но не позднее десяти рабочих дней со дня проведения осмотра в трех экземплярах. Один из экземпляров с приложенными к нему документами, вручается собственникам зданий, сооружений (лицам, которые владеют зданием, сооружением на ином законном основании) либо их уполномоченным представителям под роспись, второй направляется (вручается) заявителю, третий остается в </w:t>
      </w:r>
      <w:r w:rsidR="002E124E">
        <w:rPr>
          <w:szCs w:val="28"/>
          <w:lang w:eastAsia="ru-RU"/>
        </w:rPr>
        <w:t>а</w:t>
      </w:r>
      <w:r w:rsidRPr="001357EA">
        <w:rPr>
          <w:szCs w:val="28"/>
          <w:lang w:eastAsia="ru-RU"/>
        </w:rPr>
        <w:t>дминистрации</w:t>
      </w:r>
      <w:r>
        <w:rPr>
          <w:szCs w:val="28"/>
          <w:lang w:eastAsia="ru-RU"/>
        </w:rPr>
        <w:t xml:space="preserve"> </w:t>
      </w:r>
      <w:r w:rsidR="00DD77C4">
        <w:rPr>
          <w:spacing w:val="2"/>
          <w:szCs w:val="28"/>
        </w:rPr>
        <w:t>Большебейсугского сельского поселения Брюховецкого района</w:t>
      </w:r>
      <w:r>
        <w:rPr>
          <w:szCs w:val="28"/>
          <w:lang w:eastAsia="ru-RU"/>
        </w:rPr>
        <w:t>.</w:t>
      </w:r>
    </w:p>
    <w:p w:rsidR="0013366C" w:rsidRPr="001357EA" w:rsidRDefault="0013366C" w:rsidP="00F0720E">
      <w:pPr>
        <w:ind w:firstLine="720"/>
        <w:jc w:val="both"/>
        <w:rPr>
          <w:szCs w:val="28"/>
          <w:lang w:eastAsia="ru-RU"/>
        </w:rPr>
      </w:pPr>
      <w:r w:rsidRPr="001357EA">
        <w:rPr>
          <w:szCs w:val="28"/>
          <w:lang w:eastAsia="ru-RU"/>
        </w:rPr>
        <w:t>2.1</w:t>
      </w:r>
      <w:r>
        <w:rPr>
          <w:szCs w:val="28"/>
          <w:lang w:eastAsia="ru-RU"/>
        </w:rPr>
        <w:t>1</w:t>
      </w:r>
      <w:r w:rsidRPr="001357EA">
        <w:rPr>
          <w:szCs w:val="28"/>
          <w:lang w:eastAsia="ru-RU"/>
        </w:rPr>
        <w:t>. Рекомендации о мерах по устранению выявленных нарушений должны содержать:</w:t>
      </w:r>
    </w:p>
    <w:p w:rsidR="0013366C" w:rsidRPr="001357EA" w:rsidRDefault="0013366C" w:rsidP="00F0720E">
      <w:pPr>
        <w:ind w:firstLine="720"/>
        <w:jc w:val="both"/>
        <w:rPr>
          <w:szCs w:val="28"/>
          <w:lang w:eastAsia="ru-RU"/>
        </w:rPr>
      </w:pPr>
      <w:r>
        <w:rPr>
          <w:szCs w:val="28"/>
          <w:lang w:eastAsia="ru-RU"/>
        </w:rPr>
        <w:t>2.11.1. Описание выявленных нарушений.</w:t>
      </w:r>
    </w:p>
    <w:p w:rsidR="0013366C" w:rsidRPr="001357EA" w:rsidRDefault="0013366C" w:rsidP="00F0720E">
      <w:pPr>
        <w:ind w:firstLine="720"/>
        <w:jc w:val="both"/>
        <w:rPr>
          <w:szCs w:val="28"/>
          <w:lang w:eastAsia="ru-RU"/>
        </w:rPr>
      </w:pPr>
      <w:r>
        <w:rPr>
          <w:szCs w:val="28"/>
          <w:lang w:eastAsia="ru-RU"/>
        </w:rPr>
        <w:t>2.11.2. П</w:t>
      </w:r>
      <w:r w:rsidRPr="001357EA">
        <w:rPr>
          <w:szCs w:val="28"/>
          <w:lang w:eastAsia="ru-RU"/>
        </w:rPr>
        <w:t>редложение по проведению собственником здания, сооружения или лицом, которое владеет зданием, сооружением на ином законном основании (на праве аренды и других правах) обследования с выдачей технического заключения о соответствии (несоответствии) здания, сооружения требованиям технических регламентов, проектной доку</w:t>
      </w:r>
      <w:r>
        <w:rPr>
          <w:szCs w:val="28"/>
          <w:lang w:eastAsia="ru-RU"/>
        </w:rPr>
        <w:t>ментации (далее - обследование).</w:t>
      </w:r>
    </w:p>
    <w:p w:rsidR="0013366C" w:rsidRPr="001357EA" w:rsidRDefault="0013366C" w:rsidP="00F0720E">
      <w:pPr>
        <w:ind w:firstLine="720"/>
        <w:jc w:val="both"/>
        <w:rPr>
          <w:szCs w:val="28"/>
          <w:lang w:eastAsia="ru-RU"/>
        </w:rPr>
      </w:pPr>
      <w:r>
        <w:rPr>
          <w:szCs w:val="28"/>
          <w:lang w:eastAsia="ru-RU"/>
        </w:rPr>
        <w:t>2.11.3. С</w:t>
      </w:r>
      <w:r w:rsidRPr="001357EA">
        <w:rPr>
          <w:szCs w:val="28"/>
          <w:lang w:eastAsia="ru-RU"/>
        </w:rPr>
        <w:t>рок устранения выявленных нарушений.</w:t>
      </w:r>
    </w:p>
    <w:p w:rsidR="0013366C" w:rsidRDefault="0013366C" w:rsidP="00F0720E">
      <w:pPr>
        <w:ind w:firstLine="720"/>
        <w:jc w:val="both"/>
        <w:rPr>
          <w:szCs w:val="28"/>
          <w:lang w:eastAsia="ru-RU"/>
        </w:rPr>
      </w:pPr>
      <w:r w:rsidRPr="001357EA">
        <w:rPr>
          <w:szCs w:val="28"/>
          <w:lang w:eastAsia="ru-RU"/>
        </w:rPr>
        <w:t>2.1</w:t>
      </w:r>
      <w:r>
        <w:rPr>
          <w:szCs w:val="28"/>
          <w:lang w:eastAsia="ru-RU"/>
        </w:rPr>
        <w:t>2</w:t>
      </w:r>
      <w:r w:rsidR="00D30A76">
        <w:rPr>
          <w:szCs w:val="28"/>
          <w:lang w:eastAsia="ru-RU"/>
        </w:rPr>
        <w:t xml:space="preserve">. </w:t>
      </w:r>
      <w:r w:rsidR="002E124E">
        <w:rPr>
          <w:szCs w:val="28"/>
          <w:lang w:eastAsia="ru-RU"/>
        </w:rPr>
        <w:t>Уполномоченный орган</w:t>
      </w:r>
      <w:r w:rsidRPr="001357EA">
        <w:rPr>
          <w:szCs w:val="28"/>
          <w:lang w:eastAsia="ru-RU"/>
        </w:rPr>
        <w:t xml:space="preserve"> ведет учет проведенных </w:t>
      </w:r>
      <w:r w:rsidRPr="00D30A76">
        <w:rPr>
          <w:szCs w:val="28"/>
          <w:lang w:eastAsia="ru-RU"/>
        </w:rPr>
        <w:t>осмотров в Журнале учета осмотров зданий</w:t>
      </w:r>
      <w:r w:rsidRPr="001357EA">
        <w:rPr>
          <w:szCs w:val="28"/>
          <w:lang w:eastAsia="ru-RU"/>
        </w:rPr>
        <w:t xml:space="preserve"> и сооружений, который ведется по форме согласно приложению </w:t>
      </w:r>
      <w:r>
        <w:rPr>
          <w:szCs w:val="28"/>
          <w:lang w:eastAsia="ru-RU"/>
        </w:rPr>
        <w:t>№</w:t>
      </w:r>
      <w:r w:rsidRPr="001357EA">
        <w:rPr>
          <w:szCs w:val="28"/>
          <w:lang w:eastAsia="ru-RU"/>
        </w:rPr>
        <w:t xml:space="preserve"> 3 к настоящему Порядку.</w:t>
      </w:r>
    </w:p>
    <w:p w:rsidR="0013366C" w:rsidRDefault="0013366C" w:rsidP="00F0720E">
      <w:pPr>
        <w:jc w:val="center"/>
        <w:rPr>
          <w:szCs w:val="28"/>
          <w:lang w:eastAsia="ru-RU"/>
        </w:rPr>
      </w:pPr>
    </w:p>
    <w:p w:rsidR="0013366C" w:rsidRDefault="0013366C" w:rsidP="00F0720E">
      <w:pPr>
        <w:jc w:val="center"/>
        <w:rPr>
          <w:szCs w:val="28"/>
          <w:lang w:eastAsia="ru-RU"/>
        </w:rPr>
      </w:pPr>
    </w:p>
    <w:p w:rsidR="0013366C" w:rsidRDefault="0013366C" w:rsidP="00F0720E">
      <w:pPr>
        <w:jc w:val="center"/>
        <w:rPr>
          <w:szCs w:val="28"/>
          <w:lang w:eastAsia="ru-RU"/>
        </w:rPr>
      </w:pPr>
    </w:p>
    <w:p w:rsidR="0013366C" w:rsidRDefault="00DD77C4" w:rsidP="00F0720E">
      <w:pPr>
        <w:pageBreakBefore/>
        <w:ind w:left="5670"/>
        <w:jc w:val="center"/>
      </w:pPr>
      <w:r>
        <w:lastRenderedPageBreak/>
        <w:t>ПРИЛОЖЕНИЕ</w:t>
      </w:r>
      <w:r w:rsidR="0013366C">
        <w:t xml:space="preserve"> № 1</w:t>
      </w:r>
      <w:r w:rsidR="0013366C">
        <w:br/>
        <w:t xml:space="preserve">к Порядку </w:t>
      </w:r>
      <w:r w:rsidR="0013366C" w:rsidRPr="001357EA">
        <w:rPr>
          <w:szCs w:val="28"/>
          <w:lang w:eastAsia="ru-RU"/>
        </w:rPr>
        <w:t>проведения осмотр</w:t>
      </w:r>
      <w:r w:rsidR="0013366C">
        <w:rPr>
          <w:szCs w:val="28"/>
          <w:lang w:eastAsia="ru-RU"/>
        </w:rPr>
        <w:t>ов</w:t>
      </w:r>
      <w:r w:rsidR="0013366C" w:rsidRPr="001357EA">
        <w:rPr>
          <w:szCs w:val="28"/>
          <w:lang w:eastAsia="ru-RU"/>
        </w:rPr>
        <w:t xml:space="preserve"> зданий, сооружений</w:t>
      </w:r>
      <w:r w:rsidR="0013366C">
        <w:rPr>
          <w:szCs w:val="28"/>
          <w:lang w:eastAsia="ru-RU"/>
        </w:rPr>
        <w:t xml:space="preserve"> </w:t>
      </w:r>
      <w:r w:rsidR="0013366C" w:rsidRPr="001357EA">
        <w:rPr>
          <w:szCs w:val="28"/>
          <w:lang w:eastAsia="ru-RU"/>
        </w:rPr>
        <w:t>на предмет их</w:t>
      </w:r>
      <w:r w:rsidR="0013366C">
        <w:rPr>
          <w:szCs w:val="28"/>
          <w:lang w:eastAsia="ru-RU"/>
        </w:rPr>
        <w:t xml:space="preserve"> </w:t>
      </w:r>
      <w:r w:rsidR="0013366C" w:rsidRPr="001357EA">
        <w:rPr>
          <w:szCs w:val="28"/>
          <w:lang w:eastAsia="ru-RU"/>
        </w:rPr>
        <w:t>технического состояния и</w:t>
      </w:r>
      <w:r w:rsidR="0013366C">
        <w:rPr>
          <w:szCs w:val="28"/>
          <w:lang w:eastAsia="ru-RU"/>
        </w:rPr>
        <w:br/>
      </w:r>
      <w:r w:rsidR="0013366C" w:rsidRPr="001357EA">
        <w:rPr>
          <w:szCs w:val="28"/>
          <w:lang w:eastAsia="ru-RU"/>
        </w:rPr>
        <w:t>надлежащего</w:t>
      </w:r>
      <w:r w:rsidR="0013366C">
        <w:rPr>
          <w:szCs w:val="28"/>
          <w:lang w:eastAsia="ru-RU"/>
        </w:rPr>
        <w:t xml:space="preserve"> технического</w:t>
      </w:r>
      <w:r w:rsidR="0013366C">
        <w:rPr>
          <w:szCs w:val="28"/>
          <w:lang w:eastAsia="ru-RU"/>
        </w:rPr>
        <w:br/>
      </w:r>
      <w:r w:rsidR="0013366C" w:rsidRPr="001357EA">
        <w:rPr>
          <w:szCs w:val="28"/>
          <w:lang w:eastAsia="ru-RU"/>
        </w:rPr>
        <w:t>обслуживания</w:t>
      </w:r>
    </w:p>
    <w:p w:rsidR="0013366C" w:rsidRDefault="0013366C" w:rsidP="00F0720E">
      <w:pPr>
        <w:jc w:val="center"/>
        <w:rPr>
          <w:szCs w:val="28"/>
        </w:rPr>
      </w:pPr>
    </w:p>
    <w:p w:rsidR="0013366C" w:rsidRPr="00026EFE" w:rsidRDefault="0013366C" w:rsidP="00F0720E">
      <w:pPr>
        <w:jc w:val="center"/>
        <w:rPr>
          <w:szCs w:val="28"/>
        </w:rPr>
      </w:pPr>
    </w:p>
    <w:p w:rsidR="0013366C" w:rsidRPr="00026EFE" w:rsidRDefault="0013366C" w:rsidP="008A0E5D">
      <w:pPr>
        <w:ind w:right="-30"/>
        <w:jc w:val="center"/>
        <w:rPr>
          <w:szCs w:val="28"/>
        </w:rPr>
      </w:pPr>
      <w:r w:rsidRPr="00026EFE">
        <w:rPr>
          <w:szCs w:val="28"/>
        </w:rPr>
        <w:t>_____________________________________</w:t>
      </w:r>
    </w:p>
    <w:p w:rsidR="0013366C" w:rsidRPr="008A0E5D" w:rsidRDefault="0013366C" w:rsidP="008A0E5D">
      <w:pPr>
        <w:ind w:right="-30"/>
        <w:jc w:val="center"/>
        <w:rPr>
          <w:sz w:val="22"/>
          <w:vertAlign w:val="superscript"/>
        </w:rPr>
      </w:pPr>
      <w:r w:rsidRPr="008A0E5D">
        <w:rPr>
          <w:sz w:val="22"/>
          <w:vertAlign w:val="superscript"/>
        </w:rPr>
        <w:t>(наименование уполномоченного органа,</w:t>
      </w:r>
      <w:r>
        <w:rPr>
          <w:sz w:val="22"/>
          <w:vertAlign w:val="superscript"/>
        </w:rPr>
        <w:t xml:space="preserve"> </w:t>
      </w:r>
      <w:r w:rsidRPr="008A0E5D">
        <w:rPr>
          <w:sz w:val="22"/>
          <w:vertAlign w:val="superscript"/>
        </w:rPr>
        <w:t>осуществляющего осмотр)</w:t>
      </w:r>
    </w:p>
    <w:p w:rsidR="0013366C" w:rsidRDefault="0013366C" w:rsidP="00F0720E">
      <w:pPr>
        <w:jc w:val="center"/>
        <w:rPr>
          <w:szCs w:val="28"/>
        </w:rPr>
      </w:pPr>
    </w:p>
    <w:p w:rsidR="0013366C" w:rsidRPr="00026EFE" w:rsidRDefault="0013366C" w:rsidP="00F0720E">
      <w:pPr>
        <w:jc w:val="center"/>
        <w:rPr>
          <w:szCs w:val="28"/>
        </w:rPr>
      </w:pPr>
    </w:p>
    <w:p w:rsidR="0013366C" w:rsidRPr="00026EFE" w:rsidRDefault="00D30A76" w:rsidP="00F0720E">
      <w:pPr>
        <w:jc w:val="center"/>
        <w:rPr>
          <w:szCs w:val="28"/>
        </w:rPr>
      </w:pPr>
      <w:r>
        <w:rPr>
          <w:szCs w:val="28"/>
        </w:rPr>
        <w:t>АКТ №</w:t>
      </w:r>
      <w:r w:rsidR="0013366C" w:rsidRPr="00026EFE">
        <w:rPr>
          <w:szCs w:val="28"/>
        </w:rPr>
        <w:t xml:space="preserve"> ______</w:t>
      </w:r>
    </w:p>
    <w:p w:rsidR="0013366C" w:rsidRPr="00026EFE" w:rsidRDefault="0013366C" w:rsidP="00F0720E">
      <w:pPr>
        <w:jc w:val="center"/>
        <w:rPr>
          <w:szCs w:val="28"/>
        </w:rPr>
      </w:pPr>
      <w:r w:rsidRPr="00026EFE">
        <w:rPr>
          <w:szCs w:val="28"/>
        </w:rPr>
        <w:t>ОСМОТРА ЗДАНИЯ, СООРУЖЕНИЯ</w:t>
      </w:r>
    </w:p>
    <w:p w:rsidR="0013366C" w:rsidRDefault="0013366C" w:rsidP="008A0E5D">
      <w:pPr>
        <w:jc w:val="both"/>
        <w:rPr>
          <w:szCs w:val="28"/>
        </w:rPr>
      </w:pPr>
    </w:p>
    <w:p w:rsidR="0013366C" w:rsidRDefault="0013366C" w:rsidP="008A0E5D">
      <w:pPr>
        <w:jc w:val="both"/>
        <w:rPr>
          <w:szCs w:val="28"/>
        </w:rPr>
      </w:pPr>
    </w:p>
    <w:p w:rsidR="0013366C" w:rsidRPr="00026EFE" w:rsidRDefault="0013366C" w:rsidP="008A0E5D">
      <w:pPr>
        <w:jc w:val="both"/>
        <w:rPr>
          <w:szCs w:val="28"/>
        </w:rPr>
      </w:pPr>
    </w:p>
    <w:p w:rsidR="0013366C" w:rsidRPr="00026EFE" w:rsidRDefault="0013366C" w:rsidP="00F0720E">
      <w:pPr>
        <w:tabs>
          <w:tab w:val="right" w:pos="9751"/>
        </w:tabs>
        <w:jc w:val="both"/>
        <w:rPr>
          <w:szCs w:val="28"/>
        </w:rPr>
      </w:pPr>
      <w:r w:rsidRPr="008A0E5D">
        <w:rPr>
          <w:szCs w:val="28"/>
          <w:u w:val="single"/>
        </w:rPr>
        <w:t>(место составления)</w:t>
      </w:r>
      <w:r>
        <w:rPr>
          <w:szCs w:val="28"/>
        </w:rPr>
        <w:tab/>
        <w:t>«____»</w:t>
      </w:r>
      <w:r w:rsidRPr="00026EFE">
        <w:rPr>
          <w:szCs w:val="28"/>
        </w:rPr>
        <w:t xml:space="preserve"> ____________ 20_</w:t>
      </w:r>
      <w:r>
        <w:rPr>
          <w:szCs w:val="28"/>
        </w:rPr>
        <w:t>___</w:t>
      </w:r>
      <w:r w:rsidRPr="00026EFE">
        <w:rPr>
          <w:szCs w:val="28"/>
        </w:rPr>
        <w:t>г.</w:t>
      </w:r>
    </w:p>
    <w:p w:rsidR="0013366C" w:rsidRPr="00026EFE" w:rsidRDefault="0013366C" w:rsidP="00F0720E">
      <w:pPr>
        <w:jc w:val="center"/>
        <w:rPr>
          <w:szCs w:val="28"/>
        </w:rPr>
      </w:pPr>
    </w:p>
    <w:p w:rsidR="0013366C" w:rsidRPr="00026EFE" w:rsidRDefault="0013366C" w:rsidP="00F0720E">
      <w:pPr>
        <w:jc w:val="both"/>
        <w:rPr>
          <w:szCs w:val="28"/>
        </w:rPr>
      </w:pPr>
      <w:r w:rsidRPr="00026EFE">
        <w:rPr>
          <w:szCs w:val="28"/>
        </w:rPr>
        <w:t>Настоящий акт составлен ___________________</w:t>
      </w:r>
      <w:r>
        <w:rPr>
          <w:szCs w:val="28"/>
        </w:rPr>
        <w:t>____________________________</w:t>
      </w:r>
    </w:p>
    <w:p w:rsidR="0013366C" w:rsidRPr="00026EFE" w:rsidRDefault="0013366C" w:rsidP="00F0720E">
      <w:pPr>
        <w:jc w:val="both"/>
        <w:rPr>
          <w:szCs w:val="28"/>
        </w:rPr>
      </w:pPr>
      <w:r w:rsidRPr="00026EFE">
        <w:rPr>
          <w:szCs w:val="28"/>
        </w:rPr>
        <w:t>_____________________________________________________________________</w:t>
      </w:r>
    </w:p>
    <w:p w:rsidR="0013366C" w:rsidRPr="00026EFE" w:rsidRDefault="0013366C" w:rsidP="00F0720E">
      <w:pPr>
        <w:jc w:val="both"/>
        <w:rPr>
          <w:szCs w:val="28"/>
        </w:rPr>
      </w:pPr>
      <w:r w:rsidRPr="00026EFE">
        <w:rPr>
          <w:szCs w:val="28"/>
        </w:rPr>
        <w:t>___________________________________________</w:t>
      </w:r>
      <w:r>
        <w:rPr>
          <w:szCs w:val="28"/>
        </w:rPr>
        <w:t>__________________________</w:t>
      </w:r>
    </w:p>
    <w:p w:rsidR="0013366C" w:rsidRPr="00026EFE" w:rsidRDefault="0013366C" w:rsidP="00F0720E">
      <w:pPr>
        <w:jc w:val="both"/>
        <w:rPr>
          <w:szCs w:val="28"/>
        </w:rPr>
      </w:pPr>
      <w:r w:rsidRPr="00026EFE">
        <w:rPr>
          <w:szCs w:val="28"/>
        </w:rPr>
        <w:t>_____________________________________________</w:t>
      </w:r>
      <w:r>
        <w:rPr>
          <w:szCs w:val="28"/>
        </w:rPr>
        <w:t>________________________</w:t>
      </w:r>
    </w:p>
    <w:p w:rsidR="0013366C" w:rsidRDefault="0013366C" w:rsidP="00F0720E">
      <w:pPr>
        <w:jc w:val="both"/>
        <w:rPr>
          <w:szCs w:val="28"/>
        </w:rPr>
      </w:pPr>
      <w:r w:rsidRPr="00026EFE">
        <w:rPr>
          <w:szCs w:val="28"/>
        </w:rPr>
        <w:t>___________________________________________</w:t>
      </w:r>
      <w:r>
        <w:rPr>
          <w:szCs w:val="28"/>
        </w:rPr>
        <w:t>__________________________</w:t>
      </w:r>
    </w:p>
    <w:p w:rsidR="0013366C" w:rsidRPr="00026EFE" w:rsidRDefault="0013366C" w:rsidP="00F0720E">
      <w:pPr>
        <w:jc w:val="center"/>
        <w:rPr>
          <w:sz w:val="22"/>
        </w:rPr>
      </w:pPr>
      <w:r w:rsidRPr="00026EFE">
        <w:rPr>
          <w:sz w:val="22"/>
        </w:rPr>
        <w:t>(Ф.И.О., должности, место работы лиц, участвующих в осмотре зданий,</w:t>
      </w:r>
      <w:r>
        <w:rPr>
          <w:sz w:val="22"/>
        </w:rPr>
        <w:t xml:space="preserve"> </w:t>
      </w:r>
      <w:r w:rsidRPr="00026EFE">
        <w:rPr>
          <w:sz w:val="22"/>
        </w:rPr>
        <w:t>сооружений)</w:t>
      </w:r>
    </w:p>
    <w:p w:rsidR="0013366C" w:rsidRDefault="0013366C" w:rsidP="00F0720E">
      <w:pPr>
        <w:jc w:val="both"/>
        <w:rPr>
          <w:szCs w:val="28"/>
        </w:rPr>
      </w:pPr>
    </w:p>
    <w:p w:rsidR="0013366C" w:rsidRPr="00026EFE" w:rsidRDefault="0013366C" w:rsidP="00F0720E">
      <w:pPr>
        <w:jc w:val="both"/>
        <w:rPr>
          <w:szCs w:val="28"/>
        </w:rPr>
      </w:pPr>
      <w:r w:rsidRPr="00026EFE">
        <w:rPr>
          <w:szCs w:val="28"/>
        </w:rPr>
        <w:t>с участием представителей специализированны</w:t>
      </w:r>
      <w:r>
        <w:rPr>
          <w:szCs w:val="28"/>
        </w:rPr>
        <w:t>х организаций ________________</w:t>
      </w:r>
    </w:p>
    <w:p w:rsidR="0013366C" w:rsidRPr="00026EFE" w:rsidRDefault="0013366C" w:rsidP="00F0720E">
      <w:pPr>
        <w:jc w:val="both"/>
        <w:rPr>
          <w:szCs w:val="28"/>
        </w:rPr>
      </w:pPr>
      <w:r w:rsidRPr="00026EFE">
        <w:rPr>
          <w:szCs w:val="28"/>
        </w:rPr>
        <w:t>_________________________________________</w:t>
      </w:r>
      <w:r>
        <w:rPr>
          <w:szCs w:val="28"/>
        </w:rPr>
        <w:t>____________________________</w:t>
      </w:r>
    </w:p>
    <w:p w:rsidR="0013366C" w:rsidRPr="00026EFE" w:rsidRDefault="0013366C" w:rsidP="00F0720E">
      <w:pPr>
        <w:jc w:val="both"/>
        <w:rPr>
          <w:szCs w:val="28"/>
        </w:rPr>
      </w:pPr>
      <w:r w:rsidRPr="00026EFE">
        <w:rPr>
          <w:szCs w:val="28"/>
        </w:rPr>
        <w:t>___________________________________________</w:t>
      </w:r>
      <w:r>
        <w:rPr>
          <w:szCs w:val="28"/>
        </w:rPr>
        <w:t>__________________________.</w:t>
      </w:r>
    </w:p>
    <w:p w:rsidR="0013366C" w:rsidRPr="00026EFE" w:rsidRDefault="0013366C" w:rsidP="00F0720E">
      <w:pPr>
        <w:jc w:val="center"/>
        <w:rPr>
          <w:sz w:val="22"/>
        </w:rPr>
      </w:pPr>
      <w:r w:rsidRPr="00026EFE">
        <w:rPr>
          <w:sz w:val="22"/>
        </w:rPr>
        <w:t>(фамилия, имя, отчество, должность, место работы)</w:t>
      </w:r>
    </w:p>
    <w:p w:rsidR="0013366C" w:rsidRPr="00AB2384" w:rsidRDefault="0013366C" w:rsidP="00F0720E">
      <w:pPr>
        <w:jc w:val="both"/>
        <w:rPr>
          <w:szCs w:val="28"/>
        </w:rPr>
      </w:pPr>
    </w:p>
    <w:p w:rsidR="0013366C" w:rsidRPr="00026EFE" w:rsidRDefault="0013366C" w:rsidP="00F0720E">
      <w:pPr>
        <w:jc w:val="both"/>
        <w:rPr>
          <w:szCs w:val="28"/>
        </w:rPr>
      </w:pPr>
      <w:r w:rsidRPr="00026EFE">
        <w:rPr>
          <w:szCs w:val="28"/>
        </w:rPr>
        <w:t xml:space="preserve">На основании </w:t>
      </w:r>
      <w:r w:rsidRPr="00D30A76">
        <w:rPr>
          <w:szCs w:val="28"/>
        </w:rPr>
        <w:t xml:space="preserve">приказа </w:t>
      </w:r>
      <w:r w:rsidRPr="00026EFE">
        <w:rPr>
          <w:szCs w:val="28"/>
        </w:rPr>
        <w:t>______________________</w:t>
      </w:r>
      <w:r>
        <w:rPr>
          <w:szCs w:val="28"/>
        </w:rPr>
        <w:t>____________________________</w:t>
      </w:r>
    </w:p>
    <w:p w:rsidR="0013366C" w:rsidRPr="00026EFE" w:rsidRDefault="0013366C" w:rsidP="00F0720E">
      <w:pPr>
        <w:ind w:firstLine="2694"/>
        <w:jc w:val="center"/>
        <w:rPr>
          <w:sz w:val="22"/>
        </w:rPr>
      </w:pPr>
      <w:r w:rsidRPr="00026EFE">
        <w:rPr>
          <w:sz w:val="22"/>
        </w:rPr>
        <w:t>(дата и номер приказа, наименование уполномоченного органа)</w:t>
      </w:r>
    </w:p>
    <w:p w:rsidR="0013366C" w:rsidRPr="00026EFE" w:rsidRDefault="0013366C" w:rsidP="00F0720E">
      <w:pPr>
        <w:jc w:val="both"/>
        <w:rPr>
          <w:szCs w:val="28"/>
        </w:rPr>
      </w:pPr>
      <w:r w:rsidRPr="00026EFE">
        <w:rPr>
          <w:szCs w:val="28"/>
        </w:rPr>
        <w:t>проведен осмотр ___________________________</w:t>
      </w:r>
      <w:r>
        <w:rPr>
          <w:szCs w:val="28"/>
        </w:rPr>
        <w:t>___________________________</w:t>
      </w:r>
    </w:p>
    <w:p w:rsidR="0013366C" w:rsidRPr="00DA51DF" w:rsidRDefault="0013366C" w:rsidP="00F0720E">
      <w:pPr>
        <w:ind w:firstLine="2127"/>
        <w:jc w:val="center"/>
        <w:rPr>
          <w:sz w:val="22"/>
        </w:rPr>
      </w:pPr>
      <w:r w:rsidRPr="00DA51DF">
        <w:rPr>
          <w:sz w:val="22"/>
        </w:rPr>
        <w:t>(наименование здания, сооружения, его местонахождение)</w:t>
      </w:r>
    </w:p>
    <w:p w:rsidR="0013366C" w:rsidRPr="00026EFE" w:rsidRDefault="0013366C" w:rsidP="00F0720E">
      <w:pPr>
        <w:jc w:val="both"/>
        <w:rPr>
          <w:szCs w:val="28"/>
        </w:rPr>
      </w:pPr>
      <w:r w:rsidRPr="00026EFE">
        <w:rPr>
          <w:szCs w:val="28"/>
        </w:rPr>
        <w:t>в присутствии: _____________________________________________________</w:t>
      </w:r>
      <w:r>
        <w:rPr>
          <w:szCs w:val="28"/>
        </w:rPr>
        <w:t>___</w:t>
      </w:r>
    </w:p>
    <w:p w:rsidR="0013366C" w:rsidRPr="00DA51DF" w:rsidRDefault="0013366C" w:rsidP="00F0720E">
      <w:pPr>
        <w:ind w:firstLine="1843"/>
        <w:jc w:val="center"/>
        <w:rPr>
          <w:sz w:val="22"/>
        </w:rPr>
      </w:pPr>
      <w:r w:rsidRPr="00DA51DF">
        <w:rPr>
          <w:sz w:val="22"/>
        </w:rPr>
        <w:t>(Ф.И.О. правообладателя здания, сооружения)</w:t>
      </w:r>
    </w:p>
    <w:p w:rsidR="0013366C" w:rsidRPr="00026EFE" w:rsidRDefault="0013366C" w:rsidP="00F0720E">
      <w:pPr>
        <w:jc w:val="both"/>
        <w:rPr>
          <w:szCs w:val="28"/>
        </w:rPr>
      </w:pPr>
      <w:r w:rsidRPr="00026EFE">
        <w:rPr>
          <w:szCs w:val="28"/>
        </w:rPr>
        <w:t>_________________________________________</w:t>
      </w:r>
      <w:r>
        <w:rPr>
          <w:szCs w:val="28"/>
        </w:rPr>
        <w:t>___________________________</w:t>
      </w:r>
      <w:r w:rsidRPr="00026EFE">
        <w:rPr>
          <w:szCs w:val="28"/>
        </w:rPr>
        <w:t>_.</w:t>
      </w:r>
    </w:p>
    <w:p w:rsidR="0013366C" w:rsidRPr="00DA51DF" w:rsidRDefault="0013366C" w:rsidP="00F0720E">
      <w:pPr>
        <w:jc w:val="center"/>
        <w:rPr>
          <w:sz w:val="22"/>
        </w:rPr>
      </w:pPr>
      <w:r w:rsidRPr="00DA51DF">
        <w:rPr>
          <w:sz w:val="22"/>
        </w:rPr>
        <w:t>(Ф.И.О. лица, ответственного за эксплуатацию здания, либо уполномоченного</w:t>
      </w:r>
      <w:r>
        <w:rPr>
          <w:sz w:val="22"/>
        </w:rPr>
        <w:t xml:space="preserve"> </w:t>
      </w:r>
      <w:r w:rsidRPr="00DA51DF">
        <w:rPr>
          <w:sz w:val="22"/>
        </w:rPr>
        <w:t>представителя)</w:t>
      </w:r>
    </w:p>
    <w:p w:rsidR="0013366C" w:rsidRPr="00AB2384" w:rsidRDefault="0013366C" w:rsidP="00F0720E">
      <w:pPr>
        <w:jc w:val="both"/>
        <w:rPr>
          <w:szCs w:val="28"/>
        </w:rPr>
      </w:pPr>
    </w:p>
    <w:p w:rsidR="0013366C" w:rsidRPr="00026EFE" w:rsidRDefault="0013366C" w:rsidP="00F0720E">
      <w:pPr>
        <w:jc w:val="both"/>
        <w:rPr>
          <w:szCs w:val="28"/>
        </w:rPr>
      </w:pPr>
      <w:r w:rsidRPr="00026EFE">
        <w:rPr>
          <w:szCs w:val="28"/>
        </w:rPr>
        <w:t>При осмотре установлено: ______________________________________________</w:t>
      </w:r>
    </w:p>
    <w:p w:rsidR="0013366C" w:rsidRPr="00DA51DF" w:rsidRDefault="0013366C" w:rsidP="00F0720E">
      <w:pPr>
        <w:ind w:firstLine="3261"/>
        <w:jc w:val="center"/>
        <w:rPr>
          <w:sz w:val="22"/>
        </w:rPr>
      </w:pPr>
      <w:proofErr w:type="gramStart"/>
      <w:r w:rsidRPr="00DA51DF">
        <w:rPr>
          <w:sz w:val="22"/>
        </w:rPr>
        <w:t>(подробное описание данных, характеризующих</w:t>
      </w:r>
      <w:proofErr w:type="gramEnd"/>
    </w:p>
    <w:p w:rsidR="0013366C" w:rsidRPr="00026EFE" w:rsidRDefault="0013366C" w:rsidP="00F0720E">
      <w:pPr>
        <w:jc w:val="both"/>
        <w:rPr>
          <w:szCs w:val="28"/>
        </w:rPr>
      </w:pPr>
      <w:r w:rsidRPr="00026EFE">
        <w:rPr>
          <w:szCs w:val="28"/>
        </w:rPr>
        <w:t>___________________________________________</w:t>
      </w:r>
      <w:r>
        <w:rPr>
          <w:szCs w:val="28"/>
        </w:rPr>
        <w:t>__________________________</w:t>
      </w:r>
    </w:p>
    <w:p w:rsidR="0013366C" w:rsidRPr="00DA51DF" w:rsidRDefault="0013366C" w:rsidP="00F0720E">
      <w:pPr>
        <w:jc w:val="center"/>
        <w:rPr>
          <w:sz w:val="22"/>
        </w:rPr>
      </w:pPr>
      <w:r w:rsidRPr="00DA51DF">
        <w:rPr>
          <w:sz w:val="22"/>
        </w:rPr>
        <w:t>состояние объекта осмотра, в случае выявленных нарушений указываются</w:t>
      </w:r>
      <w:r>
        <w:rPr>
          <w:sz w:val="22"/>
        </w:rPr>
        <w:t xml:space="preserve"> </w:t>
      </w:r>
      <w:r w:rsidRPr="00DA51DF">
        <w:rPr>
          <w:sz w:val="22"/>
        </w:rPr>
        <w:t>документы,</w:t>
      </w:r>
    </w:p>
    <w:p w:rsidR="0013366C" w:rsidRPr="00026EFE" w:rsidRDefault="0013366C" w:rsidP="00F0720E">
      <w:pPr>
        <w:jc w:val="both"/>
        <w:rPr>
          <w:szCs w:val="28"/>
        </w:rPr>
      </w:pPr>
      <w:r w:rsidRPr="00026EFE">
        <w:rPr>
          <w:szCs w:val="28"/>
        </w:rPr>
        <w:t>___________________________________________</w:t>
      </w:r>
      <w:r>
        <w:rPr>
          <w:szCs w:val="28"/>
        </w:rPr>
        <w:t>__________________________</w:t>
      </w:r>
    </w:p>
    <w:p w:rsidR="0013366C" w:rsidRPr="00DA51DF" w:rsidRDefault="0013366C" w:rsidP="00F0720E">
      <w:pPr>
        <w:jc w:val="center"/>
        <w:rPr>
          <w:sz w:val="22"/>
        </w:rPr>
      </w:pPr>
      <w:proofErr w:type="gramStart"/>
      <w:r w:rsidRPr="00DA51DF">
        <w:rPr>
          <w:sz w:val="22"/>
        </w:rPr>
        <w:t>требования</w:t>
      </w:r>
      <w:proofErr w:type="gramEnd"/>
      <w:r w:rsidRPr="00DA51DF">
        <w:rPr>
          <w:sz w:val="22"/>
        </w:rPr>
        <w:t xml:space="preserve"> которых нарушены)</w:t>
      </w:r>
    </w:p>
    <w:p w:rsidR="0013366C" w:rsidRPr="00026EFE" w:rsidRDefault="0013366C" w:rsidP="00F0720E">
      <w:pPr>
        <w:jc w:val="both"/>
        <w:rPr>
          <w:szCs w:val="28"/>
        </w:rPr>
      </w:pPr>
      <w:r w:rsidRPr="00026EFE">
        <w:rPr>
          <w:szCs w:val="28"/>
        </w:rPr>
        <w:t>_____________________________________________________________________</w:t>
      </w:r>
    </w:p>
    <w:p w:rsidR="0013366C" w:rsidRPr="00026EFE" w:rsidRDefault="0013366C" w:rsidP="00F0720E">
      <w:pPr>
        <w:jc w:val="both"/>
        <w:rPr>
          <w:szCs w:val="28"/>
        </w:rPr>
      </w:pPr>
      <w:r w:rsidRPr="00026EFE">
        <w:rPr>
          <w:szCs w:val="28"/>
        </w:rPr>
        <w:t>_____________________________________________________________________.</w:t>
      </w:r>
    </w:p>
    <w:p w:rsidR="0013366C" w:rsidRDefault="0013366C" w:rsidP="00F0720E">
      <w:pPr>
        <w:jc w:val="both"/>
        <w:rPr>
          <w:szCs w:val="28"/>
        </w:rPr>
      </w:pPr>
    </w:p>
    <w:p w:rsidR="0013366C" w:rsidRPr="00026EFE" w:rsidRDefault="0013366C" w:rsidP="00F0720E">
      <w:pPr>
        <w:jc w:val="both"/>
        <w:rPr>
          <w:szCs w:val="28"/>
        </w:rPr>
      </w:pPr>
      <w:r w:rsidRPr="00026EFE">
        <w:rPr>
          <w:szCs w:val="28"/>
        </w:rPr>
        <w:t>Приложения к акту:</w:t>
      </w:r>
    </w:p>
    <w:p w:rsidR="0013366C" w:rsidRPr="00026EFE" w:rsidRDefault="0013366C" w:rsidP="00F0720E">
      <w:pPr>
        <w:jc w:val="both"/>
        <w:rPr>
          <w:szCs w:val="28"/>
        </w:rPr>
      </w:pPr>
      <w:r w:rsidRPr="00026EFE">
        <w:rPr>
          <w:szCs w:val="28"/>
        </w:rPr>
        <w:t>___________________________________________</w:t>
      </w:r>
      <w:r>
        <w:rPr>
          <w:szCs w:val="28"/>
        </w:rPr>
        <w:t>__________________________</w:t>
      </w:r>
    </w:p>
    <w:p w:rsidR="0013366C" w:rsidRPr="00026EFE" w:rsidRDefault="0013366C" w:rsidP="00F0720E">
      <w:pPr>
        <w:jc w:val="both"/>
        <w:rPr>
          <w:szCs w:val="28"/>
        </w:rPr>
      </w:pPr>
      <w:r w:rsidRPr="00026EFE">
        <w:rPr>
          <w:szCs w:val="28"/>
        </w:rPr>
        <w:t>___________________________________________</w:t>
      </w:r>
      <w:r>
        <w:rPr>
          <w:szCs w:val="28"/>
        </w:rPr>
        <w:t>__________________________</w:t>
      </w:r>
    </w:p>
    <w:p w:rsidR="0013366C" w:rsidRPr="00DA51DF" w:rsidRDefault="0013366C" w:rsidP="00F0720E">
      <w:pPr>
        <w:jc w:val="center"/>
        <w:rPr>
          <w:sz w:val="22"/>
        </w:rPr>
      </w:pPr>
      <w:r w:rsidRPr="00DA51DF">
        <w:rPr>
          <w:sz w:val="22"/>
        </w:rPr>
        <w:t>(материалы фото фиксации, иные материалы, оформленные в ходе осмотра)</w:t>
      </w:r>
    </w:p>
    <w:p w:rsidR="0013366C" w:rsidRPr="00DA51DF" w:rsidRDefault="0013366C" w:rsidP="00F0720E">
      <w:pPr>
        <w:jc w:val="both"/>
        <w:rPr>
          <w:sz w:val="12"/>
          <w:szCs w:val="12"/>
        </w:rPr>
      </w:pPr>
    </w:p>
    <w:p w:rsidR="0013366C" w:rsidRPr="00026EFE" w:rsidRDefault="0013366C" w:rsidP="00F0720E">
      <w:pPr>
        <w:jc w:val="both"/>
        <w:rPr>
          <w:szCs w:val="28"/>
        </w:rPr>
      </w:pPr>
      <w:r w:rsidRPr="00026EFE">
        <w:rPr>
          <w:szCs w:val="28"/>
        </w:rPr>
        <w:t>Подписи должностных лиц, проводивших осмотр:</w:t>
      </w:r>
    </w:p>
    <w:p w:rsidR="0013366C" w:rsidRPr="00026EFE" w:rsidRDefault="0013366C" w:rsidP="00F0720E">
      <w:pPr>
        <w:jc w:val="both"/>
        <w:rPr>
          <w:szCs w:val="28"/>
        </w:rPr>
      </w:pPr>
    </w:p>
    <w:p w:rsidR="0013366C" w:rsidRPr="00026EFE" w:rsidRDefault="0013366C" w:rsidP="00F0720E">
      <w:pPr>
        <w:jc w:val="both"/>
        <w:rPr>
          <w:szCs w:val="28"/>
        </w:rPr>
      </w:pPr>
      <w:r w:rsidRPr="00026EFE">
        <w:rPr>
          <w:szCs w:val="28"/>
        </w:rPr>
        <w:t>__________ ___________________________________________________________</w:t>
      </w:r>
    </w:p>
    <w:p w:rsidR="0013366C" w:rsidRPr="00DA51DF" w:rsidRDefault="0013366C" w:rsidP="00F0720E">
      <w:pPr>
        <w:tabs>
          <w:tab w:val="left" w:pos="284"/>
          <w:tab w:val="left" w:pos="4253"/>
        </w:tabs>
        <w:jc w:val="both"/>
        <w:rPr>
          <w:sz w:val="22"/>
        </w:rPr>
      </w:pPr>
      <w:r>
        <w:rPr>
          <w:sz w:val="22"/>
        </w:rPr>
        <w:tab/>
      </w:r>
      <w:r w:rsidRPr="00DA51DF">
        <w:rPr>
          <w:sz w:val="22"/>
        </w:rPr>
        <w:t>(подпись)</w:t>
      </w:r>
      <w:r>
        <w:rPr>
          <w:sz w:val="22"/>
        </w:rPr>
        <w:tab/>
      </w:r>
      <w:r w:rsidRPr="00DA51DF">
        <w:rPr>
          <w:sz w:val="22"/>
        </w:rPr>
        <w:t>(Ф.И.О., должность, место работы)</w:t>
      </w:r>
    </w:p>
    <w:p w:rsidR="0013366C" w:rsidRPr="00026EFE" w:rsidRDefault="0013366C" w:rsidP="00F0720E">
      <w:pPr>
        <w:jc w:val="both"/>
        <w:rPr>
          <w:szCs w:val="28"/>
        </w:rPr>
      </w:pPr>
      <w:r w:rsidRPr="00026EFE">
        <w:rPr>
          <w:szCs w:val="28"/>
        </w:rPr>
        <w:t>__________ ___________________________________________________________</w:t>
      </w:r>
    </w:p>
    <w:p w:rsidR="0013366C" w:rsidRPr="00DA51DF" w:rsidRDefault="0013366C" w:rsidP="00F0720E">
      <w:pPr>
        <w:tabs>
          <w:tab w:val="left" w:pos="284"/>
          <w:tab w:val="left" w:pos="4253"/>
        </w:tabs>
        <w:jc w:val="both"/>
        <w:rPr>
          <w:sz w:val="22"/>
        </w:rPr>
      </w:pPr>
      <w:r>
        <w:rPr>
          <w:sz w:val="22"/>
        </w:rPr>
        <w:tab/>
      </w:r>
      <w:r w:rsidRPr="00DA51DF">
        <w:rPr>
          <w:sz w:val="22"/>
        </w:rPr>
        <w:t>(подпись)</w:t>
      </w:r>
      <w:r>
        <w:rPr>
          <w:sz w:val="22"/>
        </w:rPr>
        <w:tab/>
      </w:r>
      <w:r w:rsidRPr="00DA51DF">
        <w:rPr>
          <w:sz w:val="22"/>
        </w:rPr>
        <w:t>(Ф.И.О., должность, место работы)</w:t>
      </w:r>
    </w:p>
    <w:p w:rsidR="0013366C" w:rsidRPr="00026EFE" w:rsidRDefault="0013366C" w:rsidP="00F0720E">
      <w:pPr>
        <w:jc w:val="both"/>
        <w:rPr>
          <w:szCs w:val="28"/>
        </w:rPr>
      </w:pPr>
      <w:r w:rsidRPr="00026EFE">
        <w:rPr>
          <w:szCs w:val="28"/>
        </w:rPr>
        <w:t>__________ ___________________________________________________________</w:t>
      </w:r>
    </w:p>
    <w:p w:rsidR="0013366C" w:rsidRPr="00DA51DF" w:rsidRDefault="0013366C" w:rsidP="00F0720E">
      <w:pPr>
        <w:tabs>
          <w:tab w:val="left" w:pos="284"/>
          <w:tab w:val="left" w:pos="4253"/>
        </w:tabs>
        <w:jc w:val="both"/>
        <w:rPr>
          <w:sz w:val="22"/>
        </w:rPr>
      </w:pPr>
      <w:r>
        <w:rPr>
          <w:sz w:val="22"/>
        </w:rPr>
        <w:tab/>
      </w:r>
      <w:r w:rsidRPr="00DA51DF">
        <w:rPr>
          <w:sz w:val="22"/>
        </w:rPr>
        <w:t>(подпись)</w:t>
      </w:r>
      <w:r>
        <w:rPr>
          <w:sz w:val="22"/>
        </w:rPr>
        <w:tab/>
      </w:r>
      <w:r w:rsidRPr="00DA51DF">
        <w:rPr>
          <w:sz w:val="22"/>
        </w:rPr>
        <w:t>(Ф.И.О., должность, место работы)</w:t>
      </w:r>
    </w:p>
    <w:p w:rsidR="0013366C" w:rsidRPr="00026EFE" w:rsidRDefault="0013366C" w:rsidP="00F0720E">
      <w:pPr>
        <w:jc w:val="both"/>
        <w:rPr>
          <w:szCs w:val="28"/>
        </w:rPr>
      </w:pPr>
      <w:r w:rsidRPr="00026EFE">
        <w:rPr>
          <w:szCs w:val="28"/>
        </w:rPr>
        <w:t>__________ ___________________________________________________________</w:t>
      </w:r>
    </w:p>
    <w:p w:rsidR="0013366C" w:rsidRPr="00DA51DF" w:rsidRDefault="0013366C" w:rsidP="00F0720E">
      <w:pPr>
        <w:tabs>
          <w:tab w:val="left" w:pos="284"/>
          <w:tab w:val="left" w:pos="4253"/>
        </w:tabs>
        <w:jc w:val="both"/>
        <w:rPr>
          <w:sz w:val="22"/>
        </w:rPr>
      </w:pPr>
      <w:r>
        <w:rPr>
          <w:sz w:val="22"/>
        </w:rPr>
        <w:tab/>
      </w:r>
      <w:r w:rsidRPr="00DA51DF">
        <w:rPr>
          <w:sz w:val="22"/>
        </w:rPr>
        <w:t>(подпись)</w:t>
      </w:r>
      <w:r>
        <w:rPr>
          <w:sz w:val="22"/>
        </w:rPr>
        <w:tab/>
      </w:r>
      <w:r w:rsidRPr="00DA51DF">
        <w:rPr>
          <w:sz w:val="22"/>
        </w:rPr>
        <w:t>(Ф.И.О., должность, место работы)</w:t>
      </w:r>
    </w:p>
    <w:p w:rsidR="0013366C" w:rsidRPr="00026EFE" w:rsidRDefault="0013366C" w:rsidP="00F0720E">
      <w:pPr>
        <w:jc w:val="both"/>
        <w:rPr>
          <w:szCs w:val="28"/>
        </w:rPr>
      </w:pPr>
      <w:r w:rsidRPr="00026EFE">
        <w:rPr>
          <w:szCs w:val="28"/>
        </w:rPr>
        <w:t>__________ ___________________________________________________________</w:t>
      </w:r>
    </w:p>
    <w:p w:rsidR="0013366C" w:rsidRPr="00DA51DF" w:rsidRDefault="0013366C" w:rsidP="00F0720E">
      <w:pPr>
        <w:tabs>
          <w:tab w:val="left" w:pos="284"/>
          <w:tab w:val="left" w:pos="4253"/>
        </w:tabs>
        <w:jc w:val="both"/>
        <w:rPr>
          <w:sz w:val="22"/>
        </w:rPr>
      </w:pPr>
      <w:r>
        <w:rPr>
          <w:sz w:val="22"/>
        </w:rPr>
        <w:tab/>
      </w:r>
      <w:r w:rsidRPr="00DA51DF">
        <w:rPr>
          <w:sz w:val="22"/>
        </w:rPr>
        <w:t>(подпись)</w:t>
      </w:r>
      <w:r>
        <w:rPr>
          <w:sz w:val="22"/>
        </w:rPr>
        <w:tab/>
      </w:r>
      <w:r w:rsidRPr="00DA51DF">
        <w:rPr>
          <w:sz w:val="22"/>
        </w:rPr>
        <w:t>(Ф.И.О., должность, место работы)</w:t>
      </w:r>
    </w:p>
    <w:p w:rsidR="0013366C" w:rsidRDefault="0013366C" w:rsidP="00F0720E">
      <w:pPr>
        <w:jc w:val="both"/>
        <w:rPr>
          <w:szCs w:val="28"/>
        </w:rPr>
      </w:pPr>
    </w:p>
    <w:p w:rsidR="0013366C" w:rsidRPr="00026EFE" w:rsidRDefault="0013366C" w:rsidP="00F0720E">
      <w:pPr>
        <w:jc w:val="both"/>
        <w:rPr>
          <w:szCs w:val="28"/>
        </w:rPr>
      </w:pPr>
    </w:p>
    <w:p w:rsidR="0013366C" w:rsidRPr="00026EFE" w:rsidRDefault="0013366C" w:rsidP="00F0720E">
      <w:pPr>
        <w:jc w:val="both"/>
        <w:rPr>
          <w:szCs w:val="28"/>
        </w:rPr>
      </w:pPr>
      <w:r w:rsidRPr="00026EFE">
        <w:rPr>
          <w:szCs w:val="28"/>
        </w:rPr>
        <w:t xml:space="preserve">С актом </w:t>
      </w:r>
      <w:proofErr w:type="gramStart"/>
      <w:r w:rsidRPr="00026EFE">
        <w:rPr>
          <w:szCs w:val="28"/>
        </w:rPr>
        <w:t>ознакомлены</w:t>
      </w:r>
      <w:proofErr w:type="gramEnd"/>
      <w:r w:rsidRPr="00026EFE">
        <w:rPr>
          <w:szCs w:val="28"/>
        </w:rPr>
        <w:t>:</w:t>
      </w:r>
    </w:p>
    <w:p w:rsidR="0013366C" w:rsidRPr="00026EFE" w:rsidRDefault="0013366C" w:rsidP="00F0720E">
      <w:pPr>
        <w:jc w:val="both"/>
        <w:rPr>
          <w:szCs w:val="28"/>
        </w:rPr>
      </w:pPr>
    </w:p>
    <w:p w:rsidR="0013366C" w:rsidRPr="00026EFE" w:rsidRDefault="0013366C" w:rsidP="00F0720E">
      <w:pPr>
        <w:jc w:val="both"/>
        <w:rPr>
          <w:szCs w:val="28"/>
        </w:rPr>
      </w:pPr>
      <w:r w:rsidRPr="00026EFE">
        <w:rPr>
          <w:szCs w:val="28"/>
        </w:rPr>
        <w:t>Правообладатель здания, сооружения __________________ _________________</w:t>
      </w:r>
    </w:p>
    <w:p w:rsidR="0013366C" w:rsidRPr="00AB2384" w:rsidRDefault="0013366C" w:rsidP="00F0720E">
      <w:pPr>
        <w:tabs>
          <w:tab w:val="left" w:pos="5387"/>
          <w:tab w:val="left" w:pos="8222"/>
        </w:tabs>
        <w:jc w:val="both"/>
        <w:rPr>
          <w:sz w:val="22"/>
        </w:rPr>
      </w:pPr>
      <w:r>
        <w:rPr>
          <w:sz w:val="22"/>
        </w:rPr>
        <w:tab/>
      </w:r>
      <w:r w:rsidRPr="00AB2384">
        <w:rPr>
          <w:sz w:val="22"/>
        </w:rPr>
        <w:t>(подпись)</w:t>
      </w:r>
      <w:r>
        <w:rPr>
          <w:sz w:val="22"/>
        </w:rPr>
        <w:tab/>
      </w:r>
      <w:r w:rsidRPr="00AB2384">
        <w:rPr>
          <w:sz w:val="22"/>
        </w:rPr>
        <w:t>(Ф.И.О.)</w:t>
      </w:r>
    </w:p>
    <w:p w:rsidR="0013366C" w:rsidRDefault="0013366C" w:rsidP="00F0720E">
      <w:pPr>
        <w:jc w:val="both"/>
        <w:rPr>
          <w:szCs w:val="28"/>
        </w:rPr>
      </w:pPr>
    </w:p>
    <w:p w:rsidR="0013366C" w:rsidRPr="00026EFE" w:rsidRDefault="0013366C" w:rsidP="00F0720E">
      <w:pPr>
        <w:jc w:val="both"/>
        <w:rPr>
          <w:szCs w:val="28"/>
        </w:rPr>
      </w:pPr>
      <w:r w:rsidRPr="00026EFE">
        <w:rPr>
          <w:szCs w:val="28"/>
        </w:rPr>
        <w:t>Лицо, ответственное за эксплуатацию</w:t>
      </w:r>
    </w:p>
    <w:p w:rsidR="0013366C" w:rsidRPr="00026EFE" w:rsidRDefault="0013366C" w:rsidP="00F0720E">
      <w:pPr>
        <w:jc w:val="both"/>
        <w:rPr>
          <w:szCs w:val="28"/>
        </w:rPr>
      </w:pPr>
      <w:r w:rsidRPr="00026EFE">
        <w:rPr>
          <w:szCs w:val="28"/>
        </w:rPr>
        <w:t>здания, сооружения</w:t>
      </w:r>
      <w:r>
        <w:rPr>
          <w:szCs w:val="28"/>
        </w:rPr>
        <w:t>:</w:t>
      </w:r>
      <w:r w:rsidRPr="00026EFE">
        <w:rPr>
          <w:szCs w:val="28"/>
        </w:rPr>
        <w:t xml:space="preserve"> __________________ _________________</w:t>
      </w:r>
    </w:p>
    <w:p w:rsidR="0013366C" w:rsidRPr="00AB2384" w:rsidRDefault="0013366C" w:rsidP="00F0720E">
      <w:pPr>
        <w:tabs>
          <w:tab w:val="left" w:pos="3261"/>
          <w:tab w:val="left" w:pos="5954"/>
        </w:tabs>
        <w:jc w:val="both"/>
        <w:rPr>
          <w:sz w:val="22"/>
        </w:rPr>
      </w:pPr>
      <w:r>
        <w:rPr>
          <w:sz w:val="22"/>
        </w:rPr>
        <w:tab/>
      </w:r>
      <w:r w:rsidRPr="00AB2384">
        <w:rPr>
          <w:sz w:val="22"/>
        </w:rPr>
        <w:t>(подпись)</w:t>
      </w:r>
      <w:r>
        <w:rPr>
          <w:sz w:val="22"/>
        </w:rPr>
        <w:tab/>
      </w:r>
      <w:r w:rsidRPr="00AB2384">
        <w:rPr>
          <w:sz w:val="22"/>
        </w:rPr>
        <w:t>(Ф.И.О.)</w:t>
      </w:r>
    </w:p>
    <w:p w:rsidR="0013366C" w:rsidRDefault="0013366C" w:rsidP="00F0720E">
      <w:pPr>
        <w:jc w:val="both"/>
        <w:rPr>
          <w:szCs w:val="28"/>
        </w:rPr>
      </w:pPr>
    </w:p>
    <w:p w:rsidR="0013366C" w:rsidRPr="00026EFE" w:rsidRDefault="0013366C" w:rsidP="00F0720E">
      <w:pPr>
        <w:jc w:val="both"/>
        <w:rPr>
          <w:szCs w:val="28"/>
        </w:rPr>
      </w:pPr>
      <w:r w:rsidRPr="00026EFE">
        <w:rPr>
          <w:szCs w:val="28"/>
        </w:rPr>
        <w:t>Копию акта получил: __________________ _________________</w:t>
      </w:r>
    </w:p>
    <w:p w:rsidR="0013366C" w:rsidRPr="00AB2384" w:rsidRDefault="0013366C" w:rsidP="00F0720E">
      <w:pPr>
        <w:tabs>
          <w:tab w:val="left" w:pos="3402"/>
          <w:tab w:val="left" w:pos="6096"/>
        </w:tabs>
        <w:jc w:val="both"/>
        <w:rPr>
          <w:sz w:val="22"/>
        </w:rPr>
      </w:pPr>
      <w:r>
        <w:rPr>
          <w:sz w:val="22"/>
        </w:rPr>
        <w:tab/>
      </w:r>
      <w:r w:rsidRPr="00AB2384">
        <w:rPr>
          <w:sz w:val="22"/>
        </w:rPr>
        <w:t>(подпись)</w:t>
      </w:r>
      <w:r>
        <w:rPr>
          <w:sz w:val="22"/>
        </w:rPr>
        <w:tab/>
      </w:r>
      <w:r w:rsidRPr="00AB2384">
        <w:rPr>
          <w:sz w:val="22"/>
        </w:rPr>
        <w:t>(Ф.И.О.)</w:t>
      </w:r>
    </w:p>
    <w:p w:rsidR="0013366C" w:rsidRDefault="009A4E86" w:rsidP="00F0720E">
      <w:pPr>
        <w:pageBreakBefore/>
        <w:ind w:left="5670"/>
        <w:jc w:val="center"/>
      </w:pPr>
      <w:r>
        <w:lastRenderedPageBreak/>
        <w:t>ПРИЛОЖЕНИЕ № 2</w:t>
      </w:r>
      <w:r w:rsidR="0013366C">
        <w:br/>
        <w:t xml:space="preserve">к Порядку </w:t>
      </w:r>
      <w:r w:rsidR="0013366C" w:rsidRPr="001357EA">
        <w:rPr>
          <w:szCs w:val="28"/>
          <w:lang w:eastAsia="ru-RU"/>
        </w:rPr>
        <w:t>проведения осмотр</w:t>
      </w:r>
      <w:r w:rsidR="0013366C">
        <w:rPr>
          <w:szCs w:val="28"/>
          <w:lang w:eastAsia="ru-RU"/>
        </w:rPr>
        <w:t>ов</w:t>
      </w:r>
      <w:r w:rsidR="0013366C" w:rsidRPr="001357EA">
        <w:rPr>
          <w:szCs w:val="28"/>
          <w:lang w:eastAsia="ru-RU"/>
        </w:rPr>
        <w:t xml:space="preserve"> зданий, сооружений</w:t>
      </w:r>
      <w:r w:rsidR="0013366C">
        <w:rPr>
          <w:szCs w:val="28"/>
          <w:lang w:eastAsia="ru-RU"/>
        </w:rPr>
        <w:t xml:space="preserve"> </w:t>
      </w:r>
      <w:r w:rsidR="0013366C" w:rsidRPr="001357EA">
        <w:rPr>
          <w:szCs w:val="28"/>
          <w:lang w:eastAsia="ru-RU"/>
        </w:rPr>
        <w:t>на предмет их</w:t>
      </w:r>
      <w:r w:rsidR="0013366C">
        <w:rPr>
          <w:szCs w:val="28"/>
          <w:lang w:eastAsia="ru-RU"/>
        </w:rPr>
        <w:t xml:space="preserve"> </w:t>
      </w:r>
      <w:r w:rsidR="0013366C" w:rsidRPr="001357EA">
        <w:rPr>
          <w:szCs w:val="28"/>
          <w:lang w:eastAsia="ru-RU"/>
        </w:rPr>
        <w:t>технического состояния и</w:t>
      </w:r>
      <w:r w:rsidR="0013366C">
        <w:rPr>
          <w:szCs w:val="28"/>
          <w:lang w:eastAsia="ru-RU"/>
        </w:rPr>
        <w:br/>
      </w:r>
      <w:r w:rsidR="0013366C" w:rsidRPr="001357EA">
        <w:rPr>
          <w:szCs w:val="28"/>
          <w:lang w:eastAsia="ru-RU"/>
        </w:rPr>
        <w:t>надлежащего</w:t>
      </w:r>
      <w:r w:rsidR="0013366C">
        <w:rPr>
          <w:szCs w:val="28"/>
          <w:lang w:eastAsia="ru-RU"/>
        </w:rPr>
        <w:t xml:space="preserve"> технического</w:t>
      </w:r>
      <w:r w:rsidR="0013366C">
        <w:rPr>
          <w:szCs w:val="28"/>
          <w:lang w:eastAsia="ru-RU"/>
        </w:rPr>
        <w:br/>
      </w:r>
      <w:r w:rsidR="0013366C" w:rsidRPr="001357EA">
        <w:rPr>
          <w:szCs w:val="28"/>
          <w:lang w:eastAsia="ru-RU"/>
        </w:rPr>
        <w:t>обслуживания</w:t>
      </w:r>
    </w:p>
    <w:p w:rsidR="0013366C" w:rsidRDefault="0013366C" w:rsidP="00F0720E">
      <w:pPr>
        <w:jc w:val="center"/>
        <w:rPr>
          <w:szCs w:val="28"/>
        </w:rPr>
      </w:pPr>
    </w:p>
    <w:p w:rsidR="0013366C" w:rsidRPr="00026EFE" w:rsidRDefault="0013366C" w:rsidP="00F0720E">
      <w:pPr>
        <w:jc w:val="center"/>
        <w:rPr>
          <w:szCs w:val="28"/>
        </w:rPr>
      </w:pPr>
    </w:p>
    <w:p w:rsidR="0013366C" w:rsidRPr="00026EFE" w:rsidRDefault="0013366C" w:rsidP="00F0720E">
      <w:pPr>
        <w:jc w:val="both"/>
        <w:rPr>
          <w:szCs w:val="28"/>
        </w:rPr>
      </w:pPr>
      <w:r w:rsidRPr="00026EFE">
        <w:rPr>
          <w:szCs w:val="28"/>
        </w:rPr>
        <w:t xml:space="preserve">Приложение к акту осмотра </w:t>
      </w:r>
      <w:r>
        <w:rPr>
          <w:szCs w:val="28"/>
        </w:rPr>
        <w:t>№</w:t>
      </w:r>
      <w:r w:rsidRPr="00026EFE">
        <w:rPr>
          <w:szCs w:val="28"/>
        </w:rPr>
        <w:t xml:space="preserve"> ______ </w:t>
      </w:r>
      <w:proofErr w:type="gramStart"/>
      <w:r w:rsidRPr="00026EFE">
        <w:rPr>
          <w:szCs w:val="28"/>
        </w:rPr>
        <w:t>от</w:t>
      </w:r>
      <w:proofErr w:type="gramEnd"/>
      <w:r w:rsidRPr="00026EFE">
        <w:rPr>
          <w:szCs w:val="28"/>
        </w:rPr>
        <w:t xml:space="preserve"> __________</w:t>
      </w:r>
    </w:p>
    <w:p w:rsidR="0013366C" w:rsidRDefault="0013366C" w:rsidP="00F0720E">
      <w:pPr>
        <w:jc w:val="center"/>
        <w:rPr>
          <w:szCs w:val="28"/>
        </w:rPr>
      </w:pPr>
    </w:p>
    <w:p w:rsidR="0013366C" w:rsidRPr="00026EFE" w:rsidRDefault="0013366C" w:rsidP="00F0720E">
      <w:pPr>
        <w:jc w:val="center"/>
        <w:rPr>
          <w:szCs w:val="28"/>
        </w:rPr>
      </w:pPr>
    </w:p>
    <w:p w:rsidR="0013366C" w:rsidRPr="00026EFE" w:rsidRDefault="0013366C" w:rsidP="00F0720E">
      <w:pPr>
        <w:jc w:val="center"/>
        <w:rPr>
          <w:szCs w:val="28"/>
        </w:rPr>
      </w:pPr>
      <w:r w:rsidRPr="00026EFE">
        <w:rPr>
          <w:szCs w:val="28"/>
        </w:rPr>
        <w:t>РЕКОМЕНДАЦИИ</w:t>
      </w:r>
    </w:p>
    <w:p w:rsidR="0013366C" w:rsidRPr="00026EFE" w:rsidRDefault="0013366C" w:rsidP="00F0720E">
      <w:pPr>
        <w:jc w:val="center"/>
        <w:rPr>
          <w:szCs w:val="28"/>
        </w:rPr>
      </w:pPr>
    </w:p>
    <w:p w:rsidR="0013366C" w:rsidRPr="00026EFE" w:rsidRDefault="0013366C" w:rsidP="00F0720E">
      <w:pPr>
        <w:tabs>
          <w:tab w:val="right" w:pos="9751"/>
        </w:tabs>
        <w:jc w:val="both"/>
        <w:rPr>
          <w:szCs w:val="28"/>
        </w:rPr>
      </w:pPr>
      <w:r w:rsidRPr="00026EFE">
        <w:rPr>
          <w:szCs w:val="28"/>
        </w:rPr>
        <w:t>(место составления)</w:t>
      </w:r>
      <w:r>
        <w:rPr>
          <w:szCs w:val="28"/>
        </w:rPr>
        <w:tab/>
        <w:t>«____»</w:t>
      </w:r>
      <w:r w:rsidRPr="00026EFE">
        <w:rPr>
          <w:szCs w:val="28"/>
        </w:rPr>
        <w:t xml:space="preserve"> ____________ 20_</w:t>
      </w:r>
      <w:r>
        <w:rPr>
          <w:szCs w:val="28"/>
        </w:rPr>
        <w:t>___</w:t>
      </w:r>
      <w:r w:rsidRPr="00026EFE">
        <w:rPr>
          <w:szCs w:val="28"/>
        </w:rPr>
        <w:t>г.</w:t>
      </w:r>
    </w:p>
    <w:p w:rsidR="0013366C" w:rsidRPr="00026EFE" w:rsidRDefault="0013366C" w:rsidP="00F0720E">
      <w:pPr>
        <w:jc w:val="center"/>
        <w:rPr>
          <w:szCs w:val="28"/>
        </w:rPr>
      </w:pPr>
    </w:p>
    <w:p w:rsidR="0013366C" w:rsidRPr="00026EFE" w:rsidRDefault="0013366C" w:rsidP="00F0720E">
      <w:pPr>
        <w:jc w:val="both"/>
        <w:rPr>
          <w:szCs w:val="28"/>
        </w:rPr>
      </w:pPr>
      <w:r w:rsidRPr="00026EFE">
        <w:rPr>
          <w:szCs w:val="28"/>
        </w:rPr>
        <w:t>Для устранения нарушений требований законодательства Российской</w:t>
      </w:r>
      <w:r>
        <w:rPr>
          <w:szCs w:val="28"/>
        </w:rPr>
        <w:t xml:space="preserve"> </w:t>
      </w:r>
      <w:r w:rsidRPr="00026EFE">
        <w:rPr>
          <w:szCs w:val="28"/>
        </w:rPr>
        <w:t>Федерации к эксплуатации зданий, сооружений, зафиксированных в акте осмотра</w:t>
      </w:r>
      <w:r>
        <w:rPr>
          <w:szCs w:val="28"/>
        </w:rPr>
        <w:t xml:space="preserve"> </w:t>
      </w:r>
      <w:r w:rsidRPr="00026EFE">
        <w:rPr>
          <w:szCs w:val="28"/>
        </w:rPr>
        <w:t xml:space="preserve">здания, сооружения от </w:t>
      </w:r>
      <w:r>
        <w:rPr>
          <w:szCs w:val="28"/>
        </w:rPr>
        <w:t>«__</w:t>
      </w:r>
      <w:r w:rsidRPr="00026EFE">
        <w:rPr>
          <w:szCs w:val="28"/>
        </w:rPr>
        <w:t>_</w:t>
      </w:r>
      <w:r>
        <w:rPr>
          <w:szCs w:val="28"/>
        </w:rPr>
        <w:t>»</w:t>
      </w:r>
      <w:r w:rsidRPr="00026EFE">
        <w:rPr>
          <w:szCs w:val="28"/>
        </w:rPr>
        <w:t>_______ 20_</w:t>
      </w:r>
      <w:r>
        <w:rPr>
          <w:szCs w:val="28"/>
        </w:rPr>
        <w:t>__</w:t>
      </w:r>
      <w:r w:rsidRPr="00026EFE">
        <w:rPr>
          <w:szCs w:val="28"/>
        </w:rPr>
        <w:t xml:space="preserve">г. </w:t>
      </w:r>
      <w:r>
        <w:rPr>
          <w:szCs w:val="28"/>
        </w:rPr>
        <w:t>№ ___________________________</w:t>
      </w:r>
      <w:r w:rsidRPr="00026EFE">
        <w:rPr>
          <w:szCs w:val="28"/>
        </w:rPr>
        <w:t>__,</w:t>
      </w:r>
    </w:p>
    <w:p w:rsidR="0013366C" w:rsidRDefault="0013366C" w:rsidP="00F0720E">
      <w:pPr>
        <w:jc w:val="both"/>
        <w:rPr>
          <w:szCs w:val="28"/>
        </w:rPr>
      </w:pPr>
      <w:r w:rsidRPr="00026EFE">
        <w:rPr>
          <w:szCs w:val="28"/>
        </w:rPr>
        <w:t>рекомендуются следующие меры:</w:t>
      </w:r>
    </w:p>
    <w:p w:rsidR="0013366C" w:rsidRDefault="0013366C" w:rsidP="00F0720E">
      <w:pPr>
        <w:jc w:val="center"/>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4671"/>
        <w:gridCol w:w="2694"/>
        <w:gridCol w:w="2062"/>
      </w:tblGrid>
      <w:tr w:rsidR="0013366C" w:rsidRPr="00AB2384" w:rsidTr="00B70A71">
        <w:tc>
          <w:tcPr>
            <w:tcW w:w="540" w:type="dxa"/>
          </w:tcPr>
          <w:p w:rsidR="0013366C" w:rsidRPr="00C503FB" w:rsidRDefault="0013366C" w:rsidP="00B70A71">
            <w:pPr>
              <w:jc w:val="center"/>
              <w:rPr>
                <w:sz w:val="24"/>
                <w:szCs w:val="24"/>
              </w:rPr>
            </w:pPr>
            <w:r w:rsidRPr="00C503FB">
              <w:rPr>
                <w:sz w:val="24"/>
                <w:szCs w:val="24"/>
              </w:rPr>
              <w:t xml:space="preserve">№ </w:t>
            </w:r>
            <w:proofErr w:type="gramStart"/>
            <w:r w:rsidRPr="00C503FB">
              <w:rPr>
                <w:sz w:val="24"/>
                <w:szCs w:val="24"/>
              </w:rPr>
              <w:t>п</w:t>
            </w:r>
            <w:proofErr w:type="gramEnd"/>
            <w:r w:rsidRPr="00C503FB">
              <w:rPr>
                <w:sz w:val="24"/>
                <w:szCs w:val="24"/>
              </w:rPr>
              <w:t>/п</w:t>
            </w:r>
          </w:p>
        </w:tc>
        <w:tc>
          <w:tcPr>
            <w:tcW w:w="4671" w:type="dxa"/>
          </w:tcPr>
          <w:p w:rsidR="0013366C" w:rsidRPr="00C503FB" w:rsidRDefault="0013366C" w:rsidP="00B70A71">
            <w:pPr>
              <w:jc w:val="center"/>
              <w:rPr>
                <w:sz w:val="24"/>
                <w:szCs w:val="24"/>
              </w:rPr>
            </w:pPr>
            <w:r w:rsidRPr="00C503FB">
              <w:rPr>
                <w:sz w:val="24"/>
                <w:szCs w:val="24"/>
              </w:rPr>
              <w:t>Выявленное нарушение</w:t>
            </w:r>
          </w:p>
        </w:tc>
        <w:tc>
          <w:tcPr>
            <w:tcW w:w="2694" w:type="dxa"/>
          </w:tcPr>
          <w:p w:rsidR="0013366C" w:rsidRPr="00C503FB" w:rsidRDefault="0013366C" w:rsidP="00B70A71">
            <w:pPr>
              <w:jc w:val="center"/>
              <w:rPr>
                <w:sz w:val="24"/>
                <w:szCs w:val="24"/>
              </w:rPr>
            </w:pPr>
            <w:r w:rsidRPr="00C503FB">
              <w:rPr>
                <w:sz w:val="24"/>
                <w:szCs w:val="24"/>
              </w:rPr>
              <w:t>Рекомендации по устранению нарушения</w:t>
            </w:r>
          </w:p>
        </w:tc>
        <w:tc>
          <w:tcPr>
            <w:tcW w:w="2062" w:type="dxa"/>
          </w:tcPr>
          <w:p w:rsidR="0013366C" w:rsidRPr="00C503FB" w:rsidRDefault="0013366C" w:rsidP="00B70A71">
            <w:pPr>
              <w:jc w:val="center"/>
              <w:rPr>
                <w:sz w:val="24"/>
                <w:szCs w:val="24"/>
              </w:rPr>
            </w:pPr>
            <w:r w:rsidRPr="00C503FB">
              <w:rPr>
                <w:sz w:val="24"/>
                <w:szCs w:val="24"/>
              </w:rPr>
              <w:t>Срок устранения нарушения</w:t>
            </w:r>
          </w:p>
        </w:tc>
      </w:tr>
      <w:tr w:rsidR="0013366C" w:rsidRPr="00AB2384" w:rsidTr="00B70A71">
        <w:tc>
          <w:tcPr>
            <w:tcW w:w="540" w:type="dxa"/>
          </w:tcPr>
          <w:p w:rsidR="0013366C" w:rsidRPr="00C503FB" w:rsidRDefault="0013366C" w:rsidP="00B70A71">
            <w:pPr>
              <w:jc w:val="center"/>
              <w:rPr>
                <w:sz w:val="24"/>
                <w:szCs w:val="24"/>
              </w:rPr>
            </w:pPr>
          </w:p>
        </w:tc>
        <w:tc>
          <w:tcPr>
            <w:tcW w:w="4671" w:type="dxa"/>
          </w:tcPr>
          <w:p w:rsidR="0013366C" w:rsidRPr="00C503FB" w:rsidRDefault="0013366C" w:rsidP="00B70A71">
            <w:pPr>
              <w:jc w:val="center"/>
              <w:rPr>
                <w:sz w:val="24"/>
                <w:szCs w:val="24"/>
              </w:rPr>
            </w:pPr>
          </w:p>
        </w:tc>
        <w:tc>
          <w:tcPr>
            <w:tcW w:w="2694" w:type="dxa"/>
          </w:tcPr>
          <w:p w:rsidR="0013366C" w:rsidRPr="00C503FB" w:rsidRDefault="0013366C" w:rsidP="00B70A71">
            <w:pPr>
              <w:jc w:val="center"/>
              <w:rPr>
                <w:sz w:val="24"/>
                <w:szCs w:val="24"/>
              </w:rPr>
            </w:pPr>
          </w:p>
        </w:tc>
        <w:tc>
          <w:tcPr>
            <w:tcW w:w="2062" w:type="dxa"/>
          </w:tcPr>
          <w:p w:rsidR="0013366C" w:rsidRPr="00C503FB" w:rsidRDefault="0013366C" w:rsidP="00B70A71">
            <w:pPr>
              <w:jc w:val="center"/>
              <w:rPr>
                <w:sz w:val="24"/>
                <w:szCs w:val="24"/>
              </w:rPr>
            </w:pPr>
          </w:p>
        </w:tc>
      </w:tr>
      <w:tr w:rsidR="0013366C" w:rsidRPr="00AB2384" w:rsidTr="00B70A71">
        <w:tc>
          <w:tcPr>
            <w:tcW w:w="540" w:type="dxa"/>
          </w:tcPr>
          <w:p w:rsidR="0013366C" w:rsidRPr="00C503FB" w:rsidRDefault="0013366C" w:rsidP="00B70A71">
            <w:pPr>
              <w:jc w:val="center"/>
              <w:rPr>
                <w:sz w:val="24"/>
                <w:szCs w:val="24"/>
              </w:rPr>
            </w:pPr>
          </w:p>
        </w:tc>
        <w:tc>
          <w:tcPr>
            <w:tcW w:w="4671" w:type="dxa"/>
          </w:tcPr>
          <w:p w:rsidR="0013366C" w:rsidRPr="00C503FB" w:rsidRDefault="0013366C" w:rsidP="00B70A71">
            <w:pPr>
              <w:jc w:val="center"/>
              <w:rPr>
                <w:sz w:val="24"/>
                <w:szCs w:val="24"/>
              </w:rPr>
            </w:pPr>
          </w:p>
        </w:tc>
        <w:tc>
          <w:tcPr>
            <w:tcW w:w="2694" w:type="dxa"/>
          </w:tcPr>
          <w:p w:rsidR="0013366C" w:rsidRPr="00C503FB" w:rsidRDefault="0013366C" w:rsidP="00B70A71">
            <w:pPr>
              <w:jc w:val="center"/>
              <w:rPr>
                <w:sz w:val="24"/>
                <w:szCs w:val="24"/>
              </w:rPr>
            </w:pPr>
          </w:p>
        </w:tc>
        <w:tc>
          <w:tcPr>
            <w:tcW w:w="2062" w:type="dxa"/>
          </w:tcPr>
          <w:p w:rsidR="0013366C" w:rsidRPr="00C503FB" w:rsidRDefault="0013366C" w:rsidP="00B70A71">
            <w:pPr>
              <w:jc w:val="center"/>
              <w:rPr>
                <w:sz w:val="24"/>
                <w:szCs w:val="24"/>
              </w:rPr>
            </w:pPr>
          </w:p>
        </w:tc>
      </w:tr>
      <w:tr w:rsidR="0013366C" w:rsidRPr="00AB2384" w:rsidTr="00B70A71">
        <w:tc>
          <w:tcPr>
            <w:tcW w:w="540" w:type="dxa"/>
          </w:tcPr>
          <w:p w:rsidR="0013366C" w:rsidRPr="00C503FB" w:rsidRDefault="0013366C" w:rsidP="00B70A71">
            <w:pPr>
              <w:jc w:val="center"/>
              <w:rPr>
                <w:sz w:val="24"/>
                <w:szCs w:val="24"/>
              </w:rPr>
            </w:pPr>
          </w:p>
        </w:tc>
        <w:tc>
          <w:tcPr>
            <w:tcW w:w="4671" w:type="dxa"/>
          </w:tcPr>
          <w:p w:rsidR="0013366C" w:rsidRPr="00C503FB" w:rsidRDefault="0013366C" w:rsidP="00B70A71">
            <w:pPr>
              <w:jc w:val="center"/>
              <w:rPr>
                <w:sz w:val="24"/>
                <w:szCs w:val="24"/>
              </w:rPr>
            </w:pPr>
          </w:p>
        </w:tc>
        <w:tc>
          <w:tcPr>
            <w:tcW w:w="2694" w:type="dxa"/>
          </w:tcPr>
          <w:p w:rsidR="0013366C" w:rsidRPr="00C503FB" w:rsidRDefault="0013366C" w:rsidP="00B70A71">
            <w:pPr>
              <w:jc w:val="center"/>
              <w:rPr>
                <w:sz w:val="24"/>
                <w:szCs w:val="24"/>
              </w:rPr>
            </w:pPr>
          </w:p>
        </w:tc>
        <w:tc>
          <w:tcPr>
            <w:tcW w:w="2062" w:type="dxa"/>
          </w:tcPr>
          <w:p w:rsidR="0013366C" w:rsidRPr="00C503FB" w:rsidRDefault="0013366C" w:rsidP="00B70A71">
            <w:pPr>
              <w:jc w:val="center"/>
              <w:rPr>
                <w:sz w:val="24"/>
                <w:szCs w:val="24"/>
              </w:rPr>
            </w:pPr>
          </w:p>
        </w:tc>
      </w:tr>
      <w:tr w:rsidR="0013366C" w:rsidRPr="00AB2384" w:rsidTr="00B70A71">
        <w:tc>
          <w:tcPr>
            <w:tcW w:w="540" w:type="dxa"/>
          </w:tcPr>
          <w:p w:rsidR="0013366C" w:rsidRPr="00C503FB" w:rsidRDefault="0013366C" w:rsidP="00B70A71">
            <w:pPr>
              <w:jc w:val="center"/>
              <w:rPr>
                <w:sz w:val="24"/>
                <w:szCs w:val="24"/>
              </w:rPr>
            </w:pPr>
          </w:p>
        </w:tc>
        <w:tc>
          <w:tcPr>
            <w:tcW w:w="4671" w:type="dxa"/>
          </w:tcPr>
          <w:p w:rsidR="0013366C" w:rsidRPr="00C503FB" w:rsidRDefault="0013366C" w:rsidP="00B70A71">
            <w:pPr>
              <w:jc w:val="center"/>
              <w:rPr>
                <w:sz w:val="24"/>
                <w:szCs w:val="24"/>
              </w:rPr>
            </w:pPr>
          </w:p>
        </w:tc>
        <w:tc>
          <w:tcPr>
            <w:tcW w:w="2694" w:type="dxa"/>
          </w:tcPr>
          <w:p w:rsidR="0013366C" w:rsidRPr="00C503FB" w:rsidRDefault="0013366C" w:rsidP="00B70A71">
            <w:pPr>
              <w:jc w:val="center"/>
              <w:rPr>
                <w:sz w:val="24"/>
                <w:szCs w:val="24"/>
              </w:rPr>
            </w:pPr>
          </w:p>
        </w:tc>
        <w:tc>
          <w:tcPr>
            <w:tcW w:w="2062" w:type="dxa"/>
          </w:tcPr>
          <w:p w:rsidR="0013366C" w:rsidRPr="00C503FB" w:rsidRDefault="0013366C" w:rsidP="00B70A71">
            <w:pPr>
              <w:jc w:val="center"/>
              <w:rPr>
                <w:sz w:val="24"/>
                <w:szCs w:val="24"/>
              </w:rPr>
            </w:pPr>
          </w:p>
        </w:tc>
      </w:tr>
    </w:tbl>
    <w:p w:rsidR="0013366C" w:rsidRDefault="0013366C" w:rsidP="00F0720E">
      <w:pPr>
        <w:jc w:val="center"/>
        <w:rPr>
          <w:szCs w:val="28"/>
        </w:rPr>
      </w:pPr>
    </w:p>
    <w:p w:rsidR="0013366C" w:rsidRPr="00026EFE" w:rsidRDefault="0013366C" w:rsidP="00F0720E">
      <w:pPr>
        <w:jc w:val="both"/>
        <w:rPr>
          <w:szCs w:val="28"/>
        </w:rPr>
      </w:pPr>
      <w:r w:rsidRPr="00026EFE">
        <w:rPr>
          <w:szCs w:val="28"/>
        </w:rPr>
        <w:t>Подписи должностных лиц, подготовивших рекомендации:</w:t>
      </w:r>
    </w:p>
    <w:p w:rsidR="0013366C" w:rsidRPr="00026EFE" w:rsidRDefault="0013366C" w:rsidP="00F0720E">
      <w:pPr>
        <w:jc w:val="both"/>
        <w:rPr>
          <w:szCs w:val="28"/>
        </w:rPr>
      </w:pPr>
      <w:r w:rsidRPr="00026EFE">
        <w:rPr>
          <w:szCs w:val="28"/>
        </w:rPr>
        <w:t>__________ ___________________________________________________________</w:t>
      </w:r>
    </w:p>
    <w:p w:rsidR="0013366C" w:rsidRPr="00DA51DF" w:rsidRDefault="0013366C" w:rsidP="00F0720E">
      <w:pPr>
        <w:tabs>
          <w:tab w:val="left" w:pos="284"/>
          <w:tab w:val="left" w:pos="4253"/>
        </w:tabs>
        <w:jc w:val="both"/>
        <w:rPr>
          <w:sz w:val="22"/>
        </w:rPr>
      </w:pPr>
      <w:r>
        <w:rPr>
          <w:sz w:val="22"/>
        </w:rPr>
        <w:tab/>
      </w:r>
      <w:r w:rsidRPr="00DA51DF">
        <w:rPr>
          <w:sz w:val="22"/>
        </w:rPr>
        <w:t>(подпись)</w:t>
      </w:r>
      <w:r>
        <w:rPr>
          <w:sz w:val="22"/>
        </w:rPr>
        <w:tab/>
      </w:r>
      <w:r w:rsidRPr="00DA51DF">
        <w:rPr>
          <w:sz w:val="22"/>
        </w:rPr>
        <w:t>(Ф.И.О., должность, место работы)</w:t>
      </w:r>
    </w:p>
    <w:p w:rsidR="0013366C" w:rsidRPr="00026EFE" w:rsidRDefault="0013366C" w:rsidP="00F0720E">
      <w:pPr>
        <w:jc w:val="both"/>
        <w:rPr>
          <w:szCs w:val="28"/>
        </w:rPr>
      </w:pPr>
      <w:r w:rsidRPr="00026EFE">
        <w:rPr>
          <w:szCs w:val="28"/>
        </w:rPr>
        <w:t>__________ ___________________________________________________________</w:t>
      </w:r>
    </w:p>
    <w:p w:rsidR="0013366C" w:rsidRPr="00DA51DF" w:rsidRDefault="0013366C" w:rsidP="00F0720E">
      <w:pPr>
        <w:tabs>
          <w:tab w:val="left" w:pos="284"/>
          <w:tab w:val="left" w:pos="4253"/>
        </w:tabs>
        <w:jc w:val="both"/>
        <w:rPr>
          <w:sz w:val="22"/>
        </w:rPr>
      </w:pPr>
      <w:r>
        <w:rPr>
          <w:sz w:val="22"/>
        </w:rPr>
        <w:tab/>
      </w:r>
      <w:r w:rsidRPr="00DA51DF">
        <w:rPr>
          <w:sz w:val="22"/>
        </w:rPr>
        <w:t>(подпись)</w:t>
      </w:r>
      <w:r>
        <w:rPr>
          <w:sz w:val="22"/>
        </w:rPr>
        <w:tab/>
      </w:r>
      <w:r w:rsidRPr="00DA51DF">
        <w:rPr>
          <w:sz w:val="22"/>
        </w:rPr>
        <w:t>(Ф.И.О., должность, место работы)</w:t>
      </w:r>
    </w:p>
    <w:p w:rsidR="0013366C" w:rsidRPr="00026EFE" w:rsidRDefault="0013366C" w:rsidP="00F0720E">
      <w:pPr>
        <w:jc w:val="both"/>
        <w:rPr>
          <w:szCs w:val="28"/>
        </w:rPr>
      </w:pPr>
      <w:r w:rsidRPr="00026EFE">
        <w:rPr>
          <w:szCs w:val="28"/>
        </w:rPr>
        <w:t>__________ ___________________________________________________________</w:t>
      </w:r>
    </w:p>
    <w:p w:rsidR="0013366C" w:rsidRPr="00DA51DF" w:rsidRDefault="0013366C" w:rsidP="00F0720E">
      <w:pPr>
        <w:tabs>
          <w:tab w:val="left" w:pos="284"/>
          <w:tab w:val="left" w:pos="4253"/>
        </w:tabs>
        <w:jc w:val="both"/>
        <w:rPr>
          <w:sz w:val="22"/>
        </w:rPr>
      </w:pPr>
      <w:r>
        <w:rPr>
          <w:sz w:val="22"/>
        </w:rPr>
        <w:tab/>
      </w:r>
      <w:r w:rsidRPr="00DA51DF">
        <w:rPr>
          <w:sz w:val="22"/>
        </w:rPr>
        <w:t>(подпись)</w:t>
      </w:r>
      <w:r>
        <w:rPr>
          <w:sz w:val="22"/>
        </w:rPr>
        <w:tab/>
      </w:r>
      <w:r w:rsidRPr="00DA51DF">
        <w:rPr>
          <w:sz w:val="22"/>
        </w:rPr>
        <w:t>(Ф.И.О., должность, место работы)</w:t>
      </w:r>
    </w:p>
    <w:p w:rsidR="0013366C" w:rsidRPr="00026EFE" w:rsidRDefault="0013366C" w:rsidP="00F0720E">
      <w:pPr>
        <w:jc w:val="both"/>
        <w:rPr>
          <w:szCs w:val="28"/>
        </w:rPr>
      </w:pPr>
      <w:r w:rsidRPr="00026EFE">
        <w:rPr>
          <w:szCs w:val="28"/>
        </w:rPr>
        <w:t>__________ ___________________________________________________________</w:t>
      </w:r>
    </w:p>
    <w:p w:rsidR="0013366C" w:rsidRPr="00DA51DF" w:rsidRDefault="0013366C" w:rsidP="00F0720E">
      <w:pPr>
        <w:tabs>
          <w:tab w:val="left" w:pos="284"/>
          <w:tab w:val="left" w:pos="4253"/>
        </w:tabs>
        <w:jc w:val="both"/>
        <w:rPr>
          <w:sz w:val="22"/>
        </w:rPr>
      </w:pPr>
      <w:r>
        <w:rPr>
          <w:sz w:val="22"/>
        </w:rPr>
        <w:tab/>
      </w:r>
      <w:r w:rsidRPr="00DA51DF">
        <w:rPr>
          <w:sz w:val="22"/>
        </w:rPr>
        <w:t>(подпись)</w:t>
      </w:r>
      <w:r>
        <w:rPr>
          <w:sz w:val="22"/>
        </w:rPr>
        <w:tab/>
      </w:r>
      <w:r w:rsidRPr="00DA51DF">
        <w:rPr>
          <w:sz w:val="22"/>
        </w:rPr>
        <w:t>(Ф.И.О., должность, место работы)</w:t>
      </w:r>
    </w:p>
    <w:p w:rsidR="0013366C" w:rsidRDefault="0013366C" w:rsidP="00F0720E">
      <w:pPr>
        <w:jc w:val="both"/>
        <w:rPr>
          <w:szCs w:val="28"/>
        </w:rPr>
      </w:pPr>
    </w:p>
    <w:p w:rsidR="0013366C" w:rsidRPr="00026EFE" w:rsidRDefault="0013366C" w:rsidP="00F0720E">
      <w:pPr>
        <w:jc w:val="both"/>
        <w:rPr>
          <w:szCs w:val="28"/>
        </w:rPr>
      </w:pPr>
      <w:r w:rsidRPr="00026EFE">
        <w:rPr>
          <w:szCs w:val="28"/>
        </w:rPr>
        <w:t>Рекомендации получил:</w:t>
      </w:r>
    </w:p>
    <w:p w:rsidR="0013366C" w:rsidRPr="00026EFE" w:rsidRDefault="0013366C" w:rsidP="00F0720E">
      <w:pPr>
        <w:jc w:val="both"/>
        <w:rPr>
          <w:szCs w:val="28"/>
        </w:rPr>
      </w:pPr>
      <w:r w:rsidRPr="00026EFE">
        <w:rPr>
          <w:szCs w:val="28"/>
        </w:rPr>
        <w:t>__________ ___________________________________________________________</w:t>
      </w:r>
    </w:p>
    <w:p w:rsidR="0013366C" w:rsidRPr="00DA51DF" w:rsidRDefault="0013366C" w:rsidP="00F0720E">
      <w:pPr>
        <w:tabs>
          <w:tab w:val="left" w:pos="284"/>
          <w:tab w:val="left" w:pos="4253"/>
        </w:tabs>
        <w:jc w:val="both"/>
        <w:rPr>
          <w:sz w:val="22"/>
        </w:rPr>
      </w:pPr>
      <w:r>
        <w:rPr>
          <w:sz w:val="22"/>
        </w:rPr>
        <w:tab/>
      </w:r>
      <w:r w:rsidRPr="00DA51DF">
        <w:rPr>
          <w:sz w:val="22"/>
        </w:rPr>
        <w:t>(подпись)</w:t>
      </w:r>
      <w:r>
        <w:rPr>
          <w:sz w:val="22"/>
        </w:rPr>
        <w:tab/>
      </w:r>
      <w:r w:rsidRPr="00DA51DF">
        <w:rPr>
          <w:sz w:val="22"/>
        </w:rPr>
        <w:t>(Ф.И.О., должность, место работы)</w:t>
      </w:r>
    </w:p>
    <w:p w:rsidR="0013366C" w:rsidRDefault="009A4E86" w:rsidP="00F0720E">
      <w:pPr>
        <w:pageBreakBefore/>
        <w:ind w:left="5670"/>
        <w:jc w:val="center"/>
      </w:pPr>
      <w:r>
        <w:lastRenderedPageBreak/>
        <w:t>ПРИЛОЖЕНИЕ № 3</w:t>
      </w:r>
      <w:r w:rsidR="0013366C">
        <w:br/>
        <w:t xml:space="preserve">к Порядку </w:t>
      </w:r>
      <w:r w:rsidR="0013366C" w:rsidRPr="001357EA">
        <w:rPr>
          <w:szCs w:val="28"/>
          <w:lang w:eastAsia="ru-RU"/>
        </w:rPr>
        <w:t>проведения осмотр</w:t>
      </w:r>
      <w:r w:rsidR="0013366C">
        <w:rPr>
          <w:szCs w:val="28"/>
          <w:lang w:eastAsia="ru-RU"/>
        </w:rPr>
        <w:t>ов</w:t>
      </w:r>
      <w:r w:rsidR="0013366C" w:rsidRPr="001357EA">
        <w:rPr>
          <w:szCs w:val="28"/>
          <w:lang w:eastAsia="ru-RU"/>
        </w:rPr>
        <w:t xml:space="preserve"> зданий, сооружений</w:t>
      </w:r>
      <w:r w:rsidR="0013366C">
        <w:rPr>
          <w:szCs w:val="28"/>
          <w:lang w:eastAsia="ru-RU"/>
        </w:rPr>
        <w:t xml:space="preserve"> </w:t>
      </w:r>
      <w:r w:rsidR="0013366C" w:rsidRPr="001357EA">
        <w:rPr>
          <w:szCs w:val="28"/>
          <w:lang w:eastAsia="ru-RU"/>
        </w:rPr>
        <w:t>на предмет их</w:t>
      </w:r>
      <w:r w:rsidR="0013366C">
        <w:rPr>
          <w:szCs w:val="28"/>
          <w:lang w:eastAsia="ru-RU"/>
        </w:rPr>
        <w:t xml:space="preserve"> </w:t>
      </w:r>
      <w:r w:rsidR="0013366C" w:rsidRPr="001357EA">
        <w:rPr>
          <w:szCs w:val="28"/>
          <w:lang w:eastAsia="ru-RU"/>
        </w:rPr>
        <w:t>технического состояния и</w:t>
      </w:r>
      <w:r w:rsidR="0013366C">
        <w:rPr>
          <w:szCs w:val="28"/>
          <w:lang w:eastAsia="ru-RU"/>
        </w:rPr>
        <w:br/>
      </w:r>
      <w:r w:rsidR="0013366C" w:rsidRPr="001357EA">
        <w:rPr>
          <w:szCs w:val="28"/>
          <w:lang w:eastAsia="ru-RU"/>
        </w:rPr>
        <w:t>надлежащего</w:t>
      </w:r>
      <w:r w:rsidR="0013366C">
        <w:rPr>
          <w:szCs w:val="28"/>
          <w:lang w:eastAsia="ru-RU"/>
        </w:rPr>
        <w:t xml:space="preserve"> технического</w:t>
      </w:r>
      <w:r w:rsidR="0013366C">
        <w:rPr>
          <w:szCs w:val="28"/>
          <w:lang w:eastAsia="ru-RU"/>
        </w:rPr>
        <w:br/>
      </w:r>
      <w:r w:rsidR="0013366C" w:rsidRPr="001357EA">
        <w:rPr>
          <w:szCs w:val="28"/>
          <w:lang w:eastAsia="ru-RU"/>
        </w:rPr>
        <w:t>обслуживания</w:t>
      </w:r>
    </w:p>
    <w:p w:rsidR="0013366C" w:rsidRDefault="0013366C" w:rsidP="00F0720E">
      <w:pPr>
        <w:jc w:val="center"/>
        <w:rPr>
          <w:szCs w:val="28"/>
        </w:rPr>
      </w:pPr>
    </w:p>
    <w:p w:rsidR="0013366C" w:rsidRPr="00026EFE" w:rsidRDefault="0013366C" w:rsidP="00F0720E">
      <w:pPr>
        <w:jc w:val="center"/>
        <w:rPr>
          <w:szCs w:val="28"/>
        </w:rPr>
      </w:pPr>
    </w:p>
    <w:p w:rsidR="0013366C" w:rsidRPr="00026EFE" w:rsidRDefault="0013366C" w:rsidP="00F0720E">
      <w:pPr>
        <w:jc w:val="center"/>
        <w:rPr>
          <w:szCs w:val="28"/>
        </w:rPr>
      </w:pPr>
      <w:r w:rsidRPr="00026EFE">
        <w:rPr>
          <w:szCs w:val="28"/>
        </w:rPr>
        <w:t>ЖУРНАЛ</w:t>
      </w:r>
      <w:r>
        <w:rPr>
          <w:szCs w:val="28"/>
        </w:rPr>
        <w:br/>
      </w:r>
      <w:r w:rsidRPr="00026EFE">
        <w:rPr>
          <w:szCs w:val="28"/>
        </w:rPr>
        <w:t>учета осмотров зданий, сооружений, находящихся в</w:t>
      </w:r>
      <w:r>
        <w:rPr>
          <w:szCs w:val="28"/>
        </w:rPr>
        <w:t xml:space="preserve"> </w:t>
      </w:r>
      <w:r w:rsidRPr="00026EFE">
        <w:rPr>
          <w:szCs w:val="28"/>
        </w:rPr>
        <w:t>эксплуатации,</w:t>
      </w:r>
      <w:r>
        <w:rPr>
          <w:szCs w:val="28"/>
        </w:rPr>
        <w:br/>
      </w:r>
      <w:r w:rsidRPr="00026EFE">
        <w:rPr>
          <w:szCs w:val="28"/>
        </w:rPr>
        <w:t xml:space="preserve">на территории </w:t>
      </w:r>
      <w:r w:rsidR="009A4E86">
        <w:rPr>
          <w:szCs w:val="28"/>
        </w:rPr>
        <w:t>Большебейсугского сельского поселения Брюховецкого района</w:t>
      </w:r>
    </w:p>
    <w:p w:rsidR="0013366C" w:rsidRDefault="0013366C" w:rsidP="00F0720E">
      <w:pPr>
        <w:jc w:val="center"/>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1"/>
        <w:gridCol w:w="2125"/>
        <w:gridCol w:w="1715"/>
        <w:gridCol w:w="1346"/>
        <w:gridCol w:w="1346"/>
        <w:gridCol w:w="1414"/>
        <w:gridCol w:w="1480"/>
      </w:tblGrid>
      <w:tr w:rsidR="0013366C" w:rsidRPr="005D1873" w:rsidTr="00B70A71">
        <w:tc>
          <w:tcPr>
            <w:tcW w:w="534" w:type="dxa"/>
          </w:tcPr>
          <w:p w:rsidR="0013366C" w:rsidRPr="00C503FB" w:rsidRDefault="0013366C" w:rsidP="00B70A71">
            <w:pPr>
              <w:jc w:val="center"/>
              <w:rPr>
                <w:sz w:val="24"/>
                <w:szCs w:val="24"/>
              </w:rPr>
            </w:pPr>
            <w:r w:rsidRPr="00C503FB">
              <w:rPr>
                <w:sz w:val="24"/>
                <w:szCs w:val="24"/>
              </w:rPr>
              <w:t xml:space="preserve">№ </w:t>
            </w:r>
            <w:proofErr w:type="gramStart"/>
            <w:r w:rsidRPr="00C503FB">
              <w:rPr>
                <w:sz w:val="24"/>
                <w:szCs w:val="24"/>
              </w:rPr>
              <w:t>п</w:t>
            </w:r>
            <w:proofErr w:type="gramEnd"/>
            <w:r w:rsidRPr="00C503FB">
              <w:rPr>
                <w:sz w:val="24"/>
                <w:szCs w:val="24"/>
              </w:rPr>
              <w:t>/п</w:t>
            </w:r>
          </w:p>
        </w:tc>
        <w:tc>
          <w:tcPr>
            <w:tcW w:w="2313" w:type="dxa"/>
          </w:tcPr>
          <w:p w:rsidR="0013366C" w:rsidRPr="00C503FB" w:rsidRDefault="0013366C" w:rsidP="00B70A71">
            <w:pPr>
              <w:jc w:val="center"/>
              <w:rPr>
                <w:sz w:val="24"/>
                <w:szCs w:val="24"/>
              </w:rPr>
            </w:pPr>
            <w:r w:rsidRPr="00C503FB">
              <w:rPr>
                <w:sz w:val="24"/>
                <w:szCs w:val="24"/>
              </w:rPr>
              <w:t>Основание</w:t>
            </w:r>
            <w:r w:rsidRPr="00C503FB">
              <w:rPr>
                <w:sz w:val="24"/>
                <w:szCs w:val="24"/>
              </w:rPr>
              <w:br/>
              <w:t>проведения осмотра</w:t>
            </w:r>
          </w:p>
        </w:tc>
        <w:tc>
          <w:tcPr>
            <w:tcW w:w="1424" w:type="dxa"/>
          </w:tcPr>
          <w:p w:rsidR="0013366C" w:rsidRPr="00C503FB" w:rsidRDefault="0013366C" w:rsidP="00B70A71">
            <w:pPr>
              <w:jc w:val="center"/>
              <w:rPr>
                <w:sz w:val="24"/>
                <w:szCs w:val="24"/>
              </w:rPr>
            </w:pPr>
            <w:r w:rsidRPr="00C503FB">
              <w:rPr>
                <w:sz w:val="24"/>
                <w:szCs w:val="24"/>
              </w:rPr>
              <w:t>Наименование объекта осмотра</w:t>
            </w:r>
          </w:p>
        </w:tc>
        <w:tc>
          <w:tcPr>
            <w:tcW w:w="1424" w:type="dxa"/>
          </w:tcPr>
          <w:p w:rsidR="0013366C" w:rsidRPr="00C503FB" w:rsidRDefault="0013366C" w:rsidP="00B70A71">
            <w:pPr>
              <w:jc w:val="center"/>
              <w:rPr>
                <w:sz w:val="24"/>
                <w:szCs w:val="24"/>
              </w:rPr>
            </w:pPr>
            <w:r w:rsidRPr="00C503FB">
              <w:rPr>
                <w:sz w:val="24"/>
                <w:szCs w:val="24"/>
              </w:rPr>
              <w:t>Адрес объекта осмотра</w:t>
            </w:r>
          </w:p>
        </w:tc>
        <w:tc>
          <w:tcPr>
            <w:tcW w:w="1424" w:type="dxa"/>
          </w:tcPr>
          <w:p w:rsidR="0013366C" w:rsidRPr="00C503FB" w:rsidRDefault="0013366C" w:rsidP="00B70A71">
            <w:pPr>
              <w:jc w:val="center"/>
              <w:rPr>
                <w:sz w:val="24"/>
                <w:szCs w:val="24"/>
              </w:rPr>
            </w:pPr>
            <w:r w:rsidRPr="00C503FB">
              <w:rPr>
                <w:sz w:val="24"/>
                <w:szCs w:val="24"/>
              </w:rPr>
              <w:t>Номер и дата акта осмотра</w:t>
            </w:r>
          </w:p>
        </w:tc>
        <w:tc>
          <w:tcPr>
            <w:tcW w:w="1424" w:type="dxa"/>
          </w:tcPr>
          <w:p w:rsidR="0013366C" w:rsidRPr="00C503FB" w:rsidRDefault="0013366C" w:rsidP="00B70A71">
            <w:pPr>
              <w:jc w:val="center"/>
              <w:rPr>
                <w:sz w:val="24"/>
                <w:szCs w:val="24"/>
              </w:rPr>
            </w:pPr>
            <w:r w:rsidRPr="00C503FB">
              <w:rPr>
                <w:sz w:val="24"/>
                <w:szCs w:val="24"/>
              </w:rPr>
              <w:t>Срок устранения нарушения</w:t>
            </w:r>
          </w:p>
        </w:tc>
        <w:tc>
          <w:tcPr>
            <w:tcW w:w="1424" w:type="dxa"/>
          </w:tcPr>
          <w:p w:rsidR="0013366C" w:rsidRPr="00C503FB" w:rsidRDefault="0013366C" w:rsidP="00B70A71">
            <w:pPr>
              <w:jc w:val="center"/>
              <w:rPr>
                <w:sz w:val="24"/>
                <w:szCs w:val="24"/>
              </w:rPr>
            </w:pPr>
            <w:r w:rsidRPr="00C503FB">
              <w:rPr>
                <w:sz w:val="24"/>
                <w:szCs w:val="24"/>
              </w:rPr>
              <w:t>Отметка о выполнении</w:t>
            </w:r>
          </w:p>
        </w:tc>
      </w:tr>
      <w:tr w:rsidR="0013366C" w:rsidRPr="005D1873" w:rsidTr="00B70A71">
        <w:tc>
          <w:tcPr>
            <w:tcW w:w="534" w:type="dxa"/>
          </w:tcPr>
          <w:p w:rsidR="0013366C" w:rsidRPr="00C503FB" w:rsidRDefault="0013366C" w:rsidP="00B70A71">
            <w:pPr>
              <w:jc w:val="center"/>
              <w:rPr>
                <w:sz w:val="24"/>
                <w:szCs w:val="24"/>
              </w:rPr>
            </w:pPr>
          </w:p>
        </w:tc>
        <w:tc>
          <w:tcPr>
            <w:tcW w:w="2313" w:type="dxa"/>
          </w:tcPr>
          <w:p w:rsidR="0013366C" w:rsidRPr="00C503FB" w:rsidRDefault="0013366C" w:rsidP="00B70A71">
            <w:pPr>
              <w:jc w:val="center"/>
              <w:rPr>
                <w:sz w:val="24"/>
                <w:szCs w:val="24"/>
              </w:rPr>
            </w:pPr>
          </w:p>
        </w:tc>
        <w:tc>
          <w:tcPr>
            <w:tcW w:w="1424" w:type="dxa"/>
          </w:tcPr>
          <w:p w:rsidR="0013366C" w:rsidRPr="00C503FB" w:rsidRDefault="0013366C" w:rsidP="00B70A71">
            <w:pPr>
              <w:jc w:val="center"/>
              <w:rPr>
                <w:sz w:val="24"/>
                <w:szCs w:val="24"/>
              </w:rPr>
            </w:pPr>
          </w:p>
        </w:tc>
        <w:tc>
          <w:tcPr>
            <w:tcW w:w="1424" w:type="dxa"/>
          </w:tcPr>
          <w:p w:rsidR="0013366C" w:rsidRPr="00C503FB" w:rsidRDefault="0013366C" w:rsidP="00B70A71">
            <w:pPr>
              <w:jc w:val="center"/>
              <w:rPr>
                <w:sz w:val="24"/>
                <w:szCs w:val="24"/>
              </w:rPr>
            </w:pPr>
          </w:p>
        </w:tc>
        <w:tc>
          <w:tcPr>
            <w:tcW w:w="1424" w:type="dxa"/>
          </w:tcPr>
          <w:p w:rsidR="0013366C" w:rsidRPr="00C503FB" w:rsidRDefault="0013366C" w:rsidP="00B70A71">
            <w:pPr>
              <w:jc w:val="center"/>
              <w:rPr>
                <w:sz w:val="24"/>
                <w:szCs w:val="24"/>
              </w:rPr>
            </w:pPr>
          </w:p>
        </w:tc>
        <w:tc>
          <w:tcPr>
            <w:tcW w:w="1424" w:type="dxa"/>
          </w:tcPr>
          <w:p w:rsidR="0013366C" w:rsidRPr="00C503FB" w:rsidRDefault="0013366C" w:rsidP="00B70A71">
            <w:pPr>
              <w:jc w:val="center"/>
              <w:rPr>
                <w:sz w:val="24"/>
                <w:szCs w:val="24"/>
              </w:rPr>
            </w:pPr>
          </w:p>
        </w:tc>
        <w:tc>
          <w:tcPr>
            <w:tcW w:w="1424" w:type="dxa"/>
          </w:tcPr>
          <w:p w:rsidR="0013366C" w:rsidRPr="00C503FB" w:rsidRDefault="0013366C" w:rsidP="00B70A71">
            <w:pPr>
              <w:jc w:val="center"/>
              <w:rPr>
                <w:sz w:val="24"/>
                <w:szCs w:val="24"/>
              </w:rPr>
            </w:pPr>
          </w:p>
        </w:tc>
      </w:tr>
      <w:tr w:rsidR="0013366C" w:rsidRPr="005D1873" w:rsidTr="00B70A71">
        <w:tc>
          <w:tcPr>
            <w:tcW w:w="534" w:type="dxa"/>
          </w:tcPr>
          <w:p w:rsidR="0013366C" w:rsidRPr="00C503FB" w:rsidRDefault="0013366C" w:rsidP="00B70A71">
            <w:pPr>
              <w:jc w:val="center"/>
              <w:rPr>
                <w:sz w:val="24"/>
                <w:szCs w:val="24"/>
              </w:rPr>
            </w:pPr>
          </w:p>
        </w:tc>
        <w:tc>
          <w:tcPr>
            <w:tcW w:w="2313" w:type="dxa"/>
          </w:tcPr>
          <w:p w:rsidR="0013366C" w:rsidRPr="00C503FB" w:rsidRDefault="0013366C" w:rsidP="00B70A71">
            <w:pPr>
              <w:jc w:val="center"/>
              <w:rPr>
                <w:sz w:val="24"/>
                <w:szCs w:val="24"/>
              </w:rPr>
            </w:pPr>
          </w:p>
        </w:tc>
        <w:tc>
          <w:tcPr>
            <w:tcW w:w="1424" w:type="dxa"/>
          </w:tcPr>
          <w:p w:rsidR="0013366C" w:rsidRPr="00C503FB" w:rsidRDefault="0013366C" w:rsidP="00B70A71">
            <w:pPr>
              <w:jc w:val="center"/>
              <w:rPr>
                <w:sz w:val="24"/>
                <w:szCs w:val="24"/>
              </w:rPr>
            </w:pPr>
          </w:p>
        </w:tc>
        <w:tc>
          <w:tcPr>
            <w:tcW w:w="1424" w:type="dxa"/>
          </w:tcPr>
          <w:p w:rsidR="0013366C" w:rsidRPr="00C503FB" w:rsidRDefault="0013366C" w:rsidP="00B70A71">
            <w:pPr>
              <w:jc w:val="center"/>
              <w:rPr>
                <w:sz w:val="24"/>
                <w:szCs w:val="24"/>
              </w:rPr>
            </w:pPr>
          </w:p>
        </w:tc>
        <w:tc>
          <w:tcPr>
            <w:tcW w:w="1424" w:type="dxa"/>
          </w:tcPr>
          <w:p w:rsidR="0013366C" w:rsidRPr="00C503FB" w:rsidRDefault="0013366C" w:rsidP="00B70A71">
            <w:pPr>
              <w:jc w:val="center"/>
              <w:rPr>
                <w:sz w:val="24"/>
                <w:szCs w:val="24"/>
              </w:rPr>
            </w:pPr>
          </w:p>
        </w:tc>
        <w:tc>
          <w:tcPr>
            <w:tcW w:w="1424" w:type="dxa"/>
          </w:tcPr>
          <w:p w:rsidR="0013366C" w:rsidRPr="00C503FB" w:rsidRDefault="0013366C" w:rsidP="00B70A71">
            <w:pPr>
              <w:jc w:val="center"/>
              <w:rPr>
                <w:sz w:val="24"/>
                <w:szCs w:val="24"/>
              </w:rPr>
            </w:pPr>
          </w:p>
        </w:tc>
        <w:tc>
          <w:tcPr>
            <w:tcW w:w="1424" w:type="dxa"/>
          </w:tcPr>
          <w:p w:rsidR="0013366C" w:rsidRPr="00C503FB" w:rsidRDefault="0013366C" w:rsidP="00B70A71">
            <w:pPr>
              <w:jc w:val="center"/>
              <w:rPr>
                <w:sz w:val="24"/>
                <w:szCs w:val="24"/>
              </w:rPr>
            </w:pPr>
          </w:p>
        </w:tc>
      </w:tr>
      <w:tr w:rsidR="0013366C" w:rsidRPr="005D1873" w:rsidTr="00B70A71">
        <w:tc>
          <w:tcPr>
            <w:tcW w:w="534" w:type="dxa"/>
          </w:tcPr>
          <w:p w:rsidR="0013366C" w:rsidRPr="00C503FB" w:rsidRDefault="0013366C" w:rsidP="00B70A71">
            <w:pPr>
              <w:jc w:val="center"/>
              <w:rPr>
                <w:sz w:val="24"/>
                <w:szCs w:val="24"/>
              </w:rPr>
            </w:pPr>
          </w:p>
        </w:tc>
        <w:tc>
          <w:tcPr>
            <w:tcW w:w="2313" w:type="dxa"/>
          </w:tcPr>
          <w:p w:rsidR="0013366C" w:rsidRPr="00C503FB" w:rsidRDefault="0013366C" w:rsidP="00B70A71">
            <w:pPr>
              <w:jc w:val="center"/>
              <w:rPr>
                <w:sz w:val="24"/>
                <w:szCs w:val="24"/>
              </w:rPr>
            </w:pPr>
          </w:p>
        </w:tc>
        <w:tc>
          <w:tcPr>
            <w:tcW w:w="1424" w:type="dxa"/>
          </w:tcPr>
          <w:p w:rsidR="0013366C" w:rsidRPr="00C503FB" w:rsidRDefault="0013366C" w:rsidP="00B70A71">
            <w:pPr>
              <w:jc w:val="center"/>
              <w:rPr>
                <w:sz w:val="24"/>
                <w:szCs w:val="24"/>
              </w:rPr>
            </w:pPr>
          </w:p>
        </w:tc>
        <w:tc>
          <w:tcPr>
            <w:tcW w:w="1424" w:type="dxa"/>
          </w:tcPr>
          <w:p w:rsidR="0013366C" w:rsidRPr="00C503FB" w:rsidRDefault="0013366C" w:rsidP="00B70A71">
            <w:pPr>
              <w:jc w:val="center"/>
              <w:rPr>
                <w:sz w:val="24"/>
                <w:szCs w:val="24"/>
              </w:rPr>
            </w:pPr>
          </w:p>
        </w:tc>
        <w:tc>
          <w:tcPr>
            <w:tcW w:w="1424" w:type="dxa"/>
          </w:tcPr>
          <w:p w:rsidR="0013366C" w:rsidRPr="00C503FB" w:rsidRDefault="0013366C" w:rsidP="00B70A71">
            <w:pPr>
              <w:jc w:val="center"/>
              <w:rPr>
                <w:sz w:val="24"/>
                <w:szCs w:val="24"/>
              </w:rPr>
            </w:pPr>
          </w:p>
        </w:tc>
        <w:tc>
          <w:tcPr>
            <w:tcW w:w="1424" w:type="dxa"/>
          </w:tcPr>
          <w:p w:rsidR="0013366C" w:rsidRPr="00C503FB" w:rsidRDefault="0013366C" w:rsidP="00B70A71">
            <w:pPr>
              <w:jc w:val="center"/>
              <w:rPr>
                <w:sz w:val="24"/>
                <w:szCs w:val="24"/>
              </w:rPr>
            </w:pPr>
          </w:p>
        </w:tc>
        <w:tc>
          <w:tcPr>
            <w:tcW w:w="1424" w:type="dxa"/>
          </w:tcPr>
          <w:p w:rsidR="0013366C" w:rsidRPr="00C503FB" w:rsidRDefault="0013366C" w:rsidP="00B70A71">
            <w:pPr>
              <w:jc w:val="center"/>
              <w:rPr>
                <w:sz w:val="24"/>
                <w:szCs w:val="24"/>
              </w:rPr>
            </w:pPr>
          </w:p>
        </w:tc>
      </w:tr>
      <w:tr w:rsidR="0013366C" w:rsidRPr="005D1873" w:rsidTr="00B70A71">
        <w:tc>
          <w:tcPr>
            <w:tcW w:w="534" w:type="dxa"/>
          </w:tcPr>
          <w:p w:rsidR="0013366C" w:rsidRPr="00C503FB" w:rsidRDefault="0013366C" w:rsidP="00B70A71">
            <w:pPr>
              <w:jc w:val="center"/>
              <w:rPr>
                <w:sz w:val="24"/>
                <w:szCs w:val="24"/>
              </w:rPr>
            </w:pPr>
          </w:p>
        </w:tc>
        <w:tc>
          <w:tcPr>
            <w:tcW w:w="2313" w:type="dxa"/>
          </w:tcPr>
          <w:p w:rsidR="0013366C" w:rsidRPr="00C503FB" w:rsidRDefault="0013366C" w:rsidP="00B70A71">
            <w:pPr>
              <w:jc w:val="center"/>
              <w:rPr>
                <w:sz w:val="24"/>
                <w:szCs w:val="24"/>
              </w:rPr>
            </w:pPr>
          </w:p>
        </w:tc>
        <w:tc>
          <w:tcPr>
            <w:tcW w:w="1424" w:type="dxa"/>
          </w:tcPr>
          <w:p w:rsidR="0013366C" w:rsidRPr="00C503FB" w:rsidRDefault="0013366C" w:rsidP="00B70A71">
            <w:pPr>
              <w:jc w:val="center"/>
              <w:rPr>
                <w:sz w:val="24"/>
                <w:szCs w:val="24"/>
              </w:rPr>
            </w:pPr>
          </w:p>
        </w:tc>
        <w:tc>
          <w:tcPr>
            <w:tcW w:w="1424" w:type="dxa"/>
          </w:tcPr>
          <w:p w:rsidR="0013366C" w:rsidRPr="00C503FB" w:rsidRDefault="0013366C" w:rsidP="00B70A71">
            <w:pPr>
              <w:jc w:val="center"/>
              <w:rPr>
                <w:sz w:val="24"/>
                <w:szCs w:val="24"/>
              </w:rPr>
            </w:pPr>
          </w:p>
        </w:tc>
        <w:tc>
          <w:tcPr>
            <w:tcW w:w="1424" w:type="dxa"/>
          </w:tcPr>
          <w:p w:rsidR="0013366C" w:rsidRPr="00C503FB" w:rsidRDefault="0013366C" w:rsidP="00B70A71">
            <w:pPr>
              <w:jc w:val="center"/>
              <w:rPr>
                <w:sz w:val="24"/>
                <w:szCs w:val="24"/>
              </w:rPr>
            </w:pPr>
          </w:p>
        </w:tc>
        <w:tc>
          <w:tcPr>
            <w:tcW w:w="1424" w:type="dxa"/>
          </w:tcPr>
          <w:p w:rsidR="0013366C" w:rsidRPr="00C503FB" w:rsidRDefault="0013366C" w:rsidP="00B70A71">
            <w:pPr>
              <w:jc w:val="center"/>
              <w:rPr>
                <w:sz w:val="24"/>
                <w:szCs w:val="24"/>
              </w:rPr>
            </w:pPr>
          </w:p>
        </w:tc>
        <w:tc>
          <w:tcPr>
            <w:tcW w:w="1424" w:type="dxa"/>
          </w:tcPr>
          <w:p w:rsidR="0013366C" w:rsidRPr="00C503FB" w:rsidRDefault="0013366C" w:rsidP="00B70A71">
            <w:pPr>
              <w:jc w:val="center"/>
              <w:rPr>
                <w:sz w:val="24"/>
                <w:szCs w:val="24"/>
              </w:rPr>
            </w:pPr>
          </w:p>
        </w:tc>
      </w:tr>
      <w:tr w:rsidR="0013366C" w:rsidRPr="005D1873" w:rsidTr="00B70A71">
        <w:tc>
          <w:tcPr>
            <w:tcW w:w="534" w:type="dxa"/>
          </w:tcPr>
          <w:p w:rsidR="0013366C" w:rsidRPr="00C503FB" w:rsidRDefault="0013366C" w:rsidP="00B70A71">
            <w:pPr>
              <w:jc w:val="center"/>
              <w:rPr>
                <w:sz w:val="24"/>
                <w:szCs w:val="24"/>
              </w:rPr>
            </w:pPr>
          </w:p>
        </w:tc>
        <w:tc>
          <w:tcPr>
            <w:tcW w:w="2313" w:type="dxa"/>
          </w:tcPr>
          <w:p w:rsidR="0013366C" w:rsidRPr="00C503FB" w:rsidRDefault="0013366C" w:rsidP="00B70A71">
            <w:pPr>
              <w:jc w:val="center"/>
              <w:rPr>
                <w:sz w:val="24"/>
                <w:szCs w:val="24"/>
              </w:rPr>
            </w:pPr>
          </w:p>
        </w:tc>
        <w:tc>
          <w:tcPr>
            <w:tcW w:w="1424" w:type="dxa"/>
          </w:tcPr>
          <w:p w:rsidR="0013366C" w:rsidRPr="00C503FB" w:rsidRDefault="0013366C" w:rsidP="00B70A71">
            <w:pPr>
              <w:jc w:val="center"/>
              <w:rPr>
                <w:sz w:val="24"/>
                <w:szCs w:val="24"/>
              </w:rPr>
            </w:pPr>
          </w:p>
        </w:tc>
        <w:tc>
          <w:tcPr>
            <w:tcW w:w="1424" w:type="dxa"/>
          </w:tcPr>
          <w:p w:rsidR="0013366C" w:rsidRPr="00C503FB" w:rsidRDefault="0013366C" w:rsidP="00B70A71">
            <w:pPr>
              <w:jc w:val="center"/>
              <w:rPr>
                <w:sz w:val="24"/>
                <w:szCs w:val="24"/>
              </w:rPr>
            </w:pPr>
          </w:p>
        </w:tc>
        <w:tc>
          <w:tcPr>
            <w:tcW w:w="1424" w:type="dxa"/>
          </w:tcPr>
          <w:p w:rsidR="0013366C" w:rsidRPr="00C503FB" w:rsidRDefault="0013366C" w:rsidP="00B70A71">
            <w:pPr>
              <w:jc w:val="center"/>
              <w:rPr>
                <w:sz w:val="24"/>
                <w:szCs w:val="24"/>
              </w:rPr>
            </w:pPr>
          </w:p>
        </w:tc>
        <w:tc>
          <w:tcPr>
            <w:tcW w:w="1424" w:type="dxa"/>
          </w:tcPr>
          <w:p w:rsidR="0013366C" w:rsidRPr="00C503FB" w:rsidRDefault="0013366C" w:rsidP="00B70A71">
            <w:pPr>
              <w:jc w:val="center"/>
              <w:rPr>
                <w:sz w:val="24"/>
                <w:szCs w:val="24"/>
              </w:rPr>
            </w:pPr>
          </w:p>
        </w:tc>
        <w:tc>
          <w:tcPr>
            <w:tcW w:w="1424" w:type="dxa"/>
          </w:tcPr>
          <w:p w:rsidR="0013366C" w:rsidRPr="00C503FB" w:rsidRDefault="0013366C" w:rsidP="00B70A71">
            <w:pPr>
              <w:jc w:val="center"/>
              <w:rPr>
                <w:sz w:val="24"/>
                <w:szCs w:val="24"/>
              </w:rPr>
            </w:pPr>
          </w:p>
        </w:tc>
      </w:tr>
      <w:tr w:rsidR="0013366C" w:rsidRPr="005D1873" w:rsidTr="00B70A71">
        <w:tc>
          <w:tcPr>
            <w:tcW w:w="534" w:type="dxa"/>
          </w:tcPr>
          <w:p w:rsidR="0013366C" w:rsidRPr="00C503FB" w:rsidRDefault="0013366C" w:rsidP="00B70A71">
            <w:pPr>
              <w:jc w:val="center"/>
              <w:rPr>
                <w:sz w:val="24"/>
                <w:szCs w:val="24"/>
              </w:rPr>
            </w:pPr>
          </w:p>
        </w:tc>
        <w:tc>
          <w:tcPr>
            <w:tcW w:w="2313" w:type="dxa"/>
          </w:tcPr>
          <w:p w:rsidR="0013366C" w:rsidRPr="00C503FB" w:rsidRDefault="0013366C" w:rsidP="00B70A71">
            <w:pPr>
              <w:jc w:val="center"/>
              <w:rPr>
                <w:sz w:val="24"/>
                <w:szCs w:val="24"/>
              </w:rPr>
            </w:pPr>
          </w:p>
        </w:tc>
        <w:tc>
          <w:tcPr>
            <w:tcW w:w="1424" w:type="dxa"/>
          </w:tcPr>
          <w:p w:rsidR="0013366C" w:rsidRPr="00C503FB" w:rsidRDefault="0013366C" w:rsidP="00B70A71">
            <w:pPr>
              <w:jc w:val="center"/>
              <w:rPr>
                <w:sz w:val="24"/>
                <w:szCs w:val="24"/>
              </w:rPr>
            </w:pPr>
          </w:p>
        </w:tc>
        <w:tc>
          <w:tcPr>
            <w:tcW w:w="1424" w:type="dxa"/>
          </w:tcPr>
          <w:p w:rsidR="0013366C" w:rsidRPr="00C503FB" w:rsidRDefault="0013366C" w:rsidP="00B70A71">
            <w:pPr>
              <w:jc w:val="center"/>
              <w:rPr>
                <w:sz w:val="24"/>
                <w:szCs w:val="24"/>
              </w:rPr>
            </w:pPr>
          </w:p>
        </w:tc>
        <w:tc>
          <w:tcPr>
            <w:tcW w:w="1424" w:type="dxa"/>
          </w:tcPr>
          <w:p w:rsidR="0013366C" w:rsidRPr="00C503FB" w:rsidRDefault="0013366C" w:rsidP="00B70A71">
            <w:pPr>
              <w:jc w:val="center"/>
              <w:rPr>
                <w:sz w:val="24"/>
                <w:szCs w:val="24"/>
              </w:rPr>
            </w:pPr>
          </w:p>
        </w:tc>
        <w:tc>
          <w:tcPr>
            <w:tcW w:w="1424" w:type="dxa"/>
          </w:tcPr>
          <w:p w:rsidR="0013366C" w:rsidRPr="00C503FB" w:rsidRDefault="0013366C" w:rsidP="00B70A71">
            <w:pPr>
              <w:jc w:val="center"/>
              <w:rPr>
                <w:sz w:val="24"/>
                <w:szCs w:val="24"/>
              </w:rPr>
            </w:pPr>
          </w:p>
        </w:tc>
        <w:tc>
          <w:tcPr>
            <w:tcW w:w="1424" w:type="dxa"/>
          </w:tcPr>
          <w:p w:rsidR="0013366C" w:rsidRPr="00C503FB" w:rsidRDefault="0013366C" w:rsidP="00B70A71">
            <w:pPr>
              <w:jc w:val="center"/>
              <w:rPr>
                <w:sz w:val="24"/>
                <w:szCs w:val="24"/>
              </w:rPr>
            </w:pPr>
          </w:p>
        </w:tc>
      </w:tr>
      <w:tr w:rsidR="0013366C" w:rsidRPr="005D1873" w:rsidTr="00B70A71">
        <w:tc>
          <w:tcPr>
            <w:tcW w:w="534" w:type="dxa"/>
          </w:tcPr>
          <w:p w:rsidR="0013366C" w:rsidRPr="00C503FB" w:rsidRDefault="0013366C" w:rsidP="00B70A71">
            <w:pPr>
              <w:jc w:val="center"/>
              <w:rPr>
                <w:sz w:val="24"/>
                <w:szCs w:val="24"/>
              </w:rPr>
            </w:pPr>
          </w:p>
        </w:tc>
        <w:tc>
          <w:tcPr>
            <w:tcW w:w="2313" w:type="dxa"/>
          </w:tcPr>
          <w:p w:rsidR="0013366C" w:rsidRPr="00C503FB" w:rsidRDefault="0013366C" w:rsidP="00B70A71">
            <w:pPr>
              <w:jc w:val="center"/>
              <w:rPr>
                <w:sz w:val="24"/>
                <w:szCs w:val="24"/>
              </w:rPr>
            </w:pPr>
          </w:p>
        </w:tc>
        <w:tc>
          <w:tcPr>
            <w:tcW w:w="1424" w:type="dxa"/>
          </w:tcPr>
          <w:p w:rsidR="0013366C" w:rsidRPr="00C503FB" w:rsidRDefault="0013366C" w:rsidP="00B70A71">
            <w:pPr>
              <w:jc w:val="center"/>
              <w:rPr>
                <w:sz w:val="24"/>
                <w:szCs w:val="24"/>
              </w:rPr>
            </w:pPr>
          </w:p>
        </w:tc>
        <w:tc>
          <w:tcPr>
            <w:tcW w:w="1424" w:type="dxa"/>
          </w:tcPr>
          <w:p w:rsidR="0013366C" w:rsidRPr="00C503FB" w:rsidRDefault="0013366C" w:rsidP="00B70A71">
            <w:pPr>
              <w:jc w:val="center"/>
              <w:rPr>
                <w:sz w:val="24"/>
                <w:szCs w:val="24"/>
              </w:rPr>
            </w:pPr>
          </w:p>
        </w:tc>
        <w:tc>
          <w:tcPr>
            <w:tcW w:w="1424" w:type="dxa"/>
          </w:tcPr>
          <w:p w:rsidR="0013366C" w:rsidRPr="00C503FB" w:rsidRDefault="0013366C" w:rsidP="00B70A71">
            <w:pPr>
              <w:jc w:val="center"/>
              <w:rPr>
                <w:sz w:val="24"/>
                <w:szCs w:val="24"/>
              </w:rPr>
            </w:pPr>
          </w:p>
        </w:tc>
        <w:tc>
          <w:tcPr>
            <w:tcW w:w="1424" w:type="dxa"/>
          </w:tcPr>
          <w:p w:rsidR="0013366C" w:rsidRPr="00C503FB" w:rsidRDefault="0013366C" w:rsidP="00B70A71">
            <w:pPr>
              <w:jc w:val="center"/>
              <w:rPr>
                <w:sz w:val="24"/>
                <w:szCs w:val="24"/>
              </w:rPr>
            </w:pPr>
          </w:p>
        </w:tc>
        <w:tc>
          <w:tcPr>
            <w:tcW w:w="1424" w:type="dxa"/>
          </w:tcPr>
          <w:p w:rsidR="0013366C" w:rsidRPr="00C503FB" w:rsidRDefault="0013366C" w:rsidP="00B70A71">
            <w:pPr>
              <w:jc w:val="center"/>
              <w:rPr>
                <w:sz w:val="24"/>
                <w:szCs w:val="24"/>
              </w:rPr>
            </w:pPr>
          </w:p>
        </w:tc>
      </w:tr>
    </w:tbl>
    <w:p w:rsidR="0013366C" w:rsidRDefault="0013366C" w:rsidP="00F0720E">
      <w:pPr>
        <w:jc w:val="center"/>
        <w:rPr>
          <w:szCs w:val="28"/>
        </w:rPr>
      </w:pPr>
    </w:p>
    <w:p w:rsidR="0013366C" w:rsidRDefault="0013366C" w:rsidP="004565EC">
      <w:pPr>
        <w:autoSpaceDE w:val="0"/>
        <w:autoSpaceDN w:val="0"/>
        <w:adjustRightInd w:val="0"/>
        <w:spacing w:before="240" w:after="100"/>
        <w:ind w:left="720"/>
        <w:jc w:val="center"/>
        <w:rPr>
          <w:szCs w:val="28"/>
          <w:lang w:eastAsia="ru-RU"/>
        </w:rPr>
      </w:pPr>
    </w:p>
    <w:p w:rsidR="0013366C" w:rsidRDefault="0013366C" w:rsidP="004565EC">
      <w:pPr>
        <w:autoSpaceDE w:val="0"/>
        <w:autoSpaceDN w:val="0"/>
        <w:adjustRightInd w:val="0"/>
        <w:spacing w:before="240" w:after="100"/>
        <w:ind w:left="720"/>
        <w:jc w:val="center"/>
        <w:rPr>
          <w:szCs w:val="28"/>
          <w:lang w:eastAsia="ru-RU"/>
        </w:rPr>
      </w:pPr>
    </w:p>
    <w:p w:rsidR="0013366C" w:rsidRDefault="0013366C" w:rsidP="004565EC">
      <w:pPr>
        <w:autoSpaceDE w:val="0"/>
        <w:autoSpaceDN w:val="0"/>
        <w:adjustRightInd w:val="0"/>
        <w:spacing w:before="240" w:after="100"/>
        <w:ind w:left="720"/>
        <w:jc w:val="center"/>
        <w:rPr>
          <w:szCs w:val="28"/>
          <w:lang w:eastAsia="ru-RU"/>
        </w:rPr>
      </w:pPr>
    </w:p>
    <w:p w:rsidR="0013366C" w:rsidRDefault="0013366C" w:rsidP="004565EC">
      <w:pPr>
        <w:autoSpaceDE w:val="0"/>
        <w:autoSpaceDN w:val="0"/>
        <w:adjustRightInd w:val="0"/>
        <w:spacing w:before="240" w:after="100"/>
        <w:ind w:left="720"/>
        <w:jc w:val="center"/>
        <w:rPr>
          <w:szCs w:val="28"/>
          <w:lang w:eastAsia="ru-RU"/>
        </w:rPr>
      </w:pPr>
    </w:p>
    <w:p w:rsidR="0013366C" w:rsidRDefault="0013366C" w:rsidP="004565EC">
      <w:pPr>
        <w:autoSpaceDE w:val="0"/>
        <w:autoSpaceDN w:val="0"/>
        <w:adjustRightInd w:val="0"/>
        <w:spacing w:before="240" w:after="100"/>
        <w:ind w:left="720"/>
        <w:jc w:val="center"/>
        <w:rPr>
          <w:szCs w:val="28"/>
          <w:lang w:eastAsia="ru-RU"/>
        </w:rPr>
      </w:pPr>
    </w:p>
    <w:p w:rsidR="0013366C" w:rsidRDefault="0013366C" w:rsidP="004565EC">
      <w:pPr>
        <w:autoSpaceDE w:val="0"/>
        <w:autoSpaceDN w:val="0"/>
        <w:adjustRightInd w:val="0"/>
        <w:spacing w:before="240" w:after="100"/>
        <w:ind w:left="720"/>
        <w:jc w:val="center"/>
        <w:rPr>
          <w:szCs w:val="28"/>
          <w:lang w:eastAsia="ru-RU"/>
        </w:rPr>
      </w:pPr>
    </w:p>
    <w:p w:rsidR="0013366C" w:rsidRDefault="0013366C" w:rsidP="004565EC">
      <w:pPr>
        <w:autoSpaceDE w:val="0"/>
        <w:autoSpaceDN w:val="0"/>
        <w:adjustRightInd w:val="0"/>
        <w:spacing w:before="240" w:after="100"/>
        <w:ind w:left="720"/>
        <w:jc w:val="center"/>
        <w:rPr>
          <w:szCs w:val="28"/>
          <w:lang w:eastAsia="ru-RU"/>
        </w:rPr>
      </w:pPr>
    </w:p>
    <w:p w:rsidR="0013366C" w:rsidRDefault="0013366C" w:rsidP="004565EC">
      <w:pPr>
        <w:autoSpaceDE w:val="0"/>
        <w:autoSpaceDN w:val="0"/>
        <w:adjustRightInd w:val="0"/>
        <w:spacing w:before="240" w:after="100"/>
        <w:ind w:left="720"/>
        <w:jc w:val="center"/>
        <w:rPr>
          <w:szCs w:val="28"/>
          <w:lang w:eastAsia="ru-RU"/>
        </w:rPr>
      </w:pPr>
    </w:p>
    <w:sectPr w:rsidR="0013366C" w:rsidSect="00F9214A">
      <w:footerReference w:type="default" r:id="rId9"/>
      <w:pgSz w:w="11906" w:h="16838" w:code="9"/>
      <w:pgMar w:top="709" w:right="851" w:bottom="1134" w:left="1304"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768C" w:rsidRDefault="00E8768C">
      <w:r>
        <w:separator/>
      </w:r>
    </w:p>
  </w:endnote>
  <w:endnote w:type="continuationSeparator" w:id="0">
    <w:p w:rsidR="00E8768C" w:rsidRDefault="00E87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66C" w:rsidRDefault="002D2F17" w:rsidP="00C707DD">
    <w:pPr>
      <w:pStyle w:val="a3"/>
      <w:tabs>
        <w:tab w:val="right" w:pos="8931"/>
      </w:tabs>
      <w:jc w:val="right"/>
      <w:rPr>
        <w:rFonts w:ascii="Courier New" w:hAnsi="Courier New"/>
      </w:rPr>
    </w:pPr>
    <w:r>
      <w:rPr>
        <w:rStyle w:val="a5"/>
        <w:rFonts w:ascii="Courier New" w:hAnsi="Courier New"/>
      </w:rPr>
      <w:fldChar w:fldCharType="begin"/>
    </w:r>
    <w:r w:rsidR="0013366C">
      <w:rPr>
        <w:rStyle w:val="a5"/>
        <w:rFonts w:ascii="Courier New" w:hAnsi="Courier New"/>
      </w:rPr>
      <w:instrText xml:space="preserve"> PAGE </w:instrText>
    </w:r>
    <w:r>
      <w:rPr>
        <w:rStyle w:val="a5"/>
        <w:rFonts w:ascii="Courier New" w:hAnsi="Courier New"/>
      </w:rPr>
      <w:fldChar w:fldCharType="separate"/>
    </w:r>
    <w:r w:rsidR="00C57218">
      <w:rPr>
        <w:rStyle w:val="a5"/>
        <w:rFonts w:ascii="Courier New" w:hAnsi="Courier New"/>
        <w:noProof/>
      </w:rPr>
      <w:t>2</w:t>
    </w:r>
    <w:r>
      <w:rPr>
        <w:rStyle w:val="a5"/>
        <w:rFonts w:ascii="Courier New" w:hAnsi="Courier New"/>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768C" w:rsidRDefault="00E8768C">
      <w:r>
        <w:separator/>
      </w:r>
    </w:p>
  </w:footnote>
  <w:footnote w:type="continuationSeparator" w:id="0">
    <w:p w:rsidR="00E8768C" w:rsidRDefault="00E876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B6985"/>
    <w:multiLevelType w:val="hybridMultilevel"/>
    <w:tmpl w:val="C526BB2C"/>
    <w:lvl w:ilvl="0" w:tplc="EFB0D520">
      <w:start w:val="1"/>
      <w:numFmt w:val="decimal"/>
      <w:lvlText w:val="%1."/>
      <w:lvlJc w:val="left"/>
      <w:pPr>
        <w:ind w:left="1050" w:hanging="360"/>
      </w:pPr>
      <w:rPr>
        <w:rFonts w:hint="default"/>
        <w:color w:val="auto"/>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1">
    <w:nsid w:val="0EA178A3"/>
    <w:multiLevelType w:val="hybridMultilevel"/>
    <w:tmpl w:val="CA92FC20"/>
    <w:lvl w:ilvl="0" w:tplc="70B8E586">
      <w:start w:val="1"/>
      <w:numFmt w:val="decimal"/>
      <w:lvlText w:val="%1."/>
      <w:lvlJc w:val="left"/>
      <w:pPr>
        <w:tabs>
          <w:tab w:val="num" w:pos="720"/>
        </w:tabs>
        <w:ind w:left="720" w:hanging="360"/>
      </w:pPr>
      <w:rPr>
        <w:rFonts w:ascii="?" w:hAnsi="?"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B9A30A7"/>
    <w:multiLevelType w:val="hybridMultilevel"/>
    <w:tmpl w:val="85BCDD5A"/>
    <w:lvl w:ilvl="0" w:tplc="FBC6A83A">
      <w:start w:val="1"/>
      <w:numFmt w:val="decimal"/>
      <w:lvlText w:val="%1."/>
      <w:lvlJc w:val="left"/>
      <w:pPr>
        <w:ind w:left="1530" w:hanging="99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40803644"/>
    <w:multiLevelType w:val="hybridMultilevel"/>
    <w:tmpl w:val="5FA849EA"/>
    <w:lvl w:ilvl="0" w:tplc="F104AD86">
      <w:start w:val="2"/>
      <w:numFmt w:val="decimal"/>
      <w:lvlText w:val="%1."/>
      <w:lvlJc w:val="left"/>
      <w:pPr>
        <w:ind w:left="900" w:hanging="360"/>
      </w:pPr>
      <w:rPr>
        <w:rFonts w:ascii="Times New Roman" w:hAnsi="Times New Roman" w:cs="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72C94925"/>
    <w:multiLevelType w:val="hybridMultilevel"/>
    <w:tmpl w:val="9F4481DE"/>
    <w:lvl w:ilvl="0" w:tplc="328C9B0C">
      <w:start w:val="2"/>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20E"/>
    <w:rsid w:val="000044C1"/>
    <w:rsid w:val="00026EFE"/>
    <w:rsid w:val="00060F64"/>
    <w:rsid w:val="00064ACD"/>
    <w:rsid w:val="000760A5"/>
    <w:rsid w:val="000A776F"/>
    <w:rsid w:val="000B6A09"/>
    <w:rsid w:val="000C637B"/>
    <w:rsid w:val="000D6848"/>
    <w:rsid w:val="00101D88"/>
    <w:rsid w:val="00111CEA"/>
    <w:rsid w:val="0013366C"/>
    <w:rsid w:val="001357EA"/>
    <w:rsid w:val="0019344A"/>
    <w:rsid w:val="001C2DB9"/>
    <w:rsid w:val="001E190A"/>
    <w:rsid w:val="001F705C"/>
    <w:rsid w:val="00244273"/>
    <w:rsid w:val="00295A63"/>
    <w:rsid w:val="002D2F17"/>
    <w:rsid w:val="002E124E"/>
    <w:rsid w:val="002F7E9D"/>
    <w:rsid w:val="00305FE4"/>
    <w:rsid w:val="0034614C"/>
    <w:rsid w:val="0037102F"/>
    <w:rsid w:val="003867B5"/>
    <w:rsid w:val="00395756"/>
    <w:rsid w:val="003D4EF8"/>
    <w:rsid w:val="00403729"/>
    <w:rsid w:val="00425246"/>
    <w:rsid w:val="0042653E"/>
    <w:rsid w:val="00445B9D"/>
    <w:rsid w:val="004565EC"/>
    <w:rsid w:val="004660B9"/>
    <w:rsid w:val="00471D71"/>
    <w:rsid w:val="00473C2C"/>
    <w:rsid w:val="004B4D0E"/>
    <w:rsid w:val="004E5861"/>
    <w:rsid w:val="005113BD"/>
    <w:rsid w:val="00512254"/>
    <w:rsid w:val="005237EC"/>
    <w:rsid w:val="00595B61"/>
    <w:rsid w:val="005A0122"/>
    <w:rsid w:val="005A38B6"/>
    <w:rsid w:val="005C1F98"/>
    <w:rsid w:val="005D1873"/>
    <w:rsid w:val="005F49A3"/>
    <w:rsid w:val="00647711"/>
    <w:rsid w:val="00676F04"/>
    <w:rsid w:val="006A3480"/>
    <w:rsid w:val="00714476"/>
    <w:rsid w:val="00736597"/>
    <w:rsid w:val="00794B97"/>
    <w:rsid w:val="007C4A19"/>
    <w:rsid w:val="0083466D"/>
    <w:rsid w:val="00873729"/>
    <w:rsid w:val="00874776"/>
    <w:rsid w:val="00894BDE"/>
    <w:rsid w:val="008A0E5D"/>
    <w:rsid w:val="00916D25"/>
    <w:rsid w:val="009248F7"/>
    <w:rsid w:val="009440FE"/>
    <w:rsid w:val="0097703D"/>
    <w:rsid w:val="009A4E86"/>
    <w:rsid w:val="009B519B"/>
    <w:rsid w:val="009C1163"/>
    <w:rsid w:val="009E5EB9"/>
    <w:rsid w:val="00A52467"/>
    <w:rsid w:val="00AB2384"/>
    <w:rsid w:val="00AF7EBB"/>
    <w:rsid w:val="00B02C43"/>
    <w:rsid w:val="00B56127"/>
    <w:rsid w:val="00B65F5D"/>
    <w:rsid w:val="00B70A71"/>
    <w:rsid w:val="00BB3400"/>
    <w:rsid w:val="00C503FB"/>
    <w:rsid w:val="00C57218"/>
    <w:rsid w:val="00C6408E"/>
    <w:rsid w:val="00C656F0"/>
    <w:rsid w:val="00C707DD"/>
    <w:rsid w:val="00C71225"/>
    <w:rsid w:val="00C7278A"/>
    <w:rsid w:val="00C74A16"/>
    <w:rsid w:val="00C954AF"/>
    <w:rsid w:val="00C95C07"/>
    <w:rsid w:val="00CF1424"/>
    <w:rsid w:val="00CF284B"/>
    <w:rsid w:val="00D30A76"/>
    <w:rsid w:val="00D607CD"/>
    <w:rsid w:val="00DA51DF"/>
    <w:rsid w:val="00DC57F1"/>
    <w:rsid w:val="00DD77C4"/>
    <w:rsid w:val="00E57071"/>
    <w:rsid w:val="00E86E2C"/>
    <w:rsid w:val="00E8768C"/>
    <w:rsid w:val="00EA0F3F"/>
    <w:rsid w:val="00F0720E"/>
    <w:rsid w:val="00F16A4A"/>
    <w:rsid w:val="00F25096"/>
    <w:rsid w:val="00F4080A"/>
    <w:rsid w:val="00F81F92"/>
    <w:rsid w:val="00F9214A"/>
    <w:rsid w:val="00FC5A57"/>
    <w:rsid w:val="00FE08E3"/>
    <w:rsid w:val="00FF19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6E2C"/>
    <w:rPr>
      <w:rFonts w:ascii="Times New Roman" w:hAnsi="Times New Roman"/>
      <w:sz w:val="28"/>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rsid w:val="00F0720E"/>
    <w:pPr>
      <w:tabs>
        <w:tab w:val="center" w:pos="4677"/>
        <w:tab w:val="right" w:pos="9355"/>
      </w:tabs>
    </w:pPr>
    <w:rPr>
      <w:szCs w:val="20"/>
    </w:rPr>
  </w:style>
  <w:style w:type="character" w:customStyle="1" w:styleId="a4">
    <w:name w:val="Нижний колонтитул Знак"/>
    <w:link w:val="a3"/>
    <w:uiPriority w:val="99"/>
    <w:semiHidden/>
    <w:locked/>
    <w:rsid w:val="00F0720E"/>
    <w:rPr>
      <w:rFonts w:ascii="Times New Roman" w:hAnsi="Times New Roman" w:cs="Times New Roman"/>
      <w:sz w:val="28"/>
    </w:rPr>
  </w:style>
  <w:style w:type="character" w:styleId="a5">
    <w:name w:val="page number"/>
    <w:uiPriority w:val="99"/>
    <w:rsid w:val="00F0720E"/>
    <w:rPr>
      <w:rFonts w:cs="Times New Roman"/>
    </w:rPr>
  </w:style>
  <w:style w:type="paragraph" w:customStyle="1" w:styleId="ConsPlusNormal">
    <w:name w:val="ConsPlusNormal"/>
    <w:rsid w:val="00F0720E"/>
    <w:pPr>
      <w:widowControl w:val="0"/>
      <w:autoSpaceDE w:val="0"/>
      <w:autoSpaceDN w:val="0"/>
      <w:adjustRightInd w:val="0"/>
    </w:pPr>
    <w:rPr>
      <w:rFonts w:ascii="Arial" w:eastAsia="Times New Roman" w:hAnsi="Arial" w:cs="Arial"/>
    </w:rPr>
  </w:style>
  <w:style w:type="paragraph" w:styleId="a6">
    <w:name w:val="Balloon Text"/>
    <w:basedOn w:val="a"/>
    <w:link w:val="a7"/>
    <w:uiPriority w:val="99"/>
    <w:semiHidden/>
    <w:rsid w:val="004565EC"/>
    <w:rPr>
      <w:rFonts w:ascii="Tahoma" w:hAnsi="Tahoma"/>
      <w:sz w:val="16"/>
      <w:szCs w:val="16"/>
    </w:rPr>
  </w:style>
  <w:style w:type="character" w:customStyle="1" w:styleId="a7">
    <w:name w:val="Текст выноски Знак"/>
    <w:link w:val="a6"/>
    <w:uiPriority w:val="99"/>
    <w:semiHidden/>
    <w:locked/>
    <w:rsid w:val="004565EC"/>
    <w:rPr>
      <w:rFonts w:ascii="Tahoma" w:hAnsi="Tahoma" w:cs="Tahoma"/>
      <w:sz w:val="16"/>
      <w:szCs w:val="16"/>
    </w:rPr>
  </w:style>
  <w:style w:type="paragraph" w:styleId="a8">
    <w:name w:val="No Spacing"/>
    <w:uiPriority w:val="99"/>
    <w:qFormat/>
    <w:rsid w:val="0097703D"/>
    <w:rPr>
      <w:rFonts w:ascii="Times New Roman" w:hAnsi="Times New Roman"/>
      <w:sz w:val="28"/>
      <w:szCs w:val="22"/>
      <w:lang w:eastAsia="en-US"/>
    </w:rPr>
  </w:style>
  <w:style w:type="paragraph" w:customStyle="1" w:styleId="Style5">
    <w:name w:val="Style5"/>
    <w:basedOn w:val="a"/>
    <w:rsid w:val="009440FE"/>
    <w:pPr>
      <w:widowControl w:val="0"/>
      <w:autoSpaceDE w:val="0"/>
      <w:autoSpaceDN w:val="0"/>
      <w:adjustRightInd w:val="0"/>
      <w:spacing w:line="326" w:lineRule="exact"/>
    </w:pPr>
    <w:rPr>
      <w:rFonts w:eastAsia="Times New Roman"/>
      <w:sz w:val="24"/>
      <w:szCs w:val="24"/>
      <w:lang w:eastAsia="ru-RU"/>
    </w:rPr>
  </w:style>
  <w:style w:type="character" w:customStyle="1" w:styleId="FontStyle30">
    <w:name w:val="Font Style30"/>
    <w:rsid w:val="009440FE"/>
    <w:rPr>
      <w:rFonts w:ascii="Times New Roman" w:hAnsi="Times New Roman" w:cs="Times New Roman"/>
      <w:sz w:val="28"/>
      <w:szCs w:val="28"/>
    </w:rPr>
  </w:style>
  <w:style w:type="table" w:styleId="a9">
    <w:name w:val="Table Grid"/>
    <w:basedOn w:val="a1"/>
    <w:locked/>
    <w:rsid w:val="009440F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9248F7"/>
    <w:pPr>
      <w:ind w:left="720"/>
      <w:contextualSpacing/>
    </w:pPr>
  </w:style>
  <w:style w:type="paragraph" w:styleId="ab">
    <w:name w:val="header"/>
    <w:basedOn w:val="a"/>
    <w:link w:val="ac"/>
    <w:uiPriority w:val="99"/>
    <w:unhideWhenUsed/>
    <w:rsid w:val="00FE08E3"/>
    <w:pPr>
      <w:tabs>
        <w:tab w:val="center" w:pos="4677"/>
        <w:tab w:val="right" w:pos="9355"/>
      </w:tabs>
    </w:pPr>
  </w:style>
  <w:style w:type="character" w:customStyle="1" w:styleId="ac">
    <w:name w:val="Верхний колонтитул Знак"/>
    <w:basedOn w:val="a0"/>
    <w:link w:val="ab"/>
    <w:uiPriority w:val="99"/>
    <w:rsid w:val="00FE08E3"/>
    <w:rPr>
      <w:rFonts w:ascii="Times New Roman" w:hAnsi="Times New Roman"/>
      <w:sz w:val="28"/>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6E2C"/>
    <w:rPr>
      <w:rFonts w:ascii="Times New Roman" w:hAnsi="Times New Roman"/>
      <w:sz w:val="28"/>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rsid w:val="00F0720E"/>
    <w:pPr>
      <w:tabs>
        <w:tab w:val="center" w:pos="4677"/>
        <w:tab w:val="right" w:pos="9355"/>
      </w:tabs>
    </w:pPr>
    <w:rPr>
      <w:szCs w:val="20"/>
    </w:rPr>
  </w:style>
  <w:style w:type="character" w:customStyle="1" w:styleId="a4">
    <w:name w:val="Нижний колонтитул Знак"/>
    <w:link w:val="a3"/>
    <w:uiPriority w:val="99"/>
    <w:semiHidden/>
    <w:locked/>
    <w:rsid w:val="00F0720E"/>
    <w:rPr>
      <w:rFonts w:ascii="Times New Roman" w:hAnsi="Times New Roman" w:cs="Times New Roman"/>
      <w:sz w:val="28"/>
    </w:rPr>
  </w:style>
  <w:style w:type="character" w:styleId="a5">
    <w:name w:val="page number"/>
    <w:uiPriority w:val="99"/>
    <w:rsid w:val="00F0720E"/>
    <w:rPr>
      <w:rFonts w:cs="Times New Roman"/>
    </w:rPr>
  </w:style>
  <w:style w:type="paragraph" w:customStyle="1" w:styleId="ConsPlusNormal">
    <w:name w:val="ConsPlusNormal"/>
    <w:rsid w:val="00F0720E"/>
    <w:pPr>
      <w:widowControl w:val="0"/>
      <w:autoSpaceDE w:val="0"/>
      <w:autoSpaceDN w:val="0"/>
      <w:adjustRightInd w:val="0"/>
    </w:pPr>
    <w:rPr>
      <w:rFonts w:ascii="Arial" w:eastAsia="Times New Roman" w:hAnsi="Arial" w:cs="Arial"/>
    </w:rPr>
  </w:style>
  <w:style w:type="paragraph" w:styleId="a6">
    <w:name w:val="Balloon Text"/>
    <w:basedOn w:val="a"/>
    <w:link w:val="a7"/>
    <w:uiPriority w:val="99"/>
    <w:semiHidden/>
    <w:rsid w:val="004565EC"/>
    <w:rPr>
      <w:rFonts w:ascii="Tahoma" w:hAnsi="Tahoma"/>
      <w:sz w:val="16"/>
      <w:szCs w:val="16"/>
    </w:rPr>
  </w:style>
  <w:style w:type="character" w:customStyle="1" w:styleId="a7">
    <w:name w:val="Текст выноски Знак"/>
    <w:link w:val="a6"/>
    <w:uiPriority w:val="99"/>
    <w:semiHidden/>
    <w:locked/>
    <w:rsid w:val="004565EC"/>
    <w:rPr>
      <w:rFonts w:ascii="Tahoma" w:hAnsi="Tahoma" w:cs="Tahoma"/>
      <w:sz w:val="16"/>
      <w:szCs w:val="16"/>
    </w:rPr>
  </w:style>
  <w:style w:type="paragraph" w:styleId="a8">
    <w:name w:val="No Spacing"/>
    <w:uiPriority w:val="99"/>
    <w:qFormat/>
    <w:rsid w:val="0097703D"/>
    <w:rPr>
      <w:rFonts w:ascii="Times New Roman" w:hAnsi="Times New Roman"/>
      <w:sz w:val="28"/>
      <w:szCs w:val="22"/>
      <w:lang w:eastAsia="en-US"/>
    </w:rPr>
  </w:style>
  <w:style w:type="paragraph" w:customStyle="1" w:styleId="Style5">
    <w:name w:val="Style5"/>
    <w:basedOn w:val="a"/>
    <w:rsid w:val="009440FE"/>
    <w:pPr>
      <w:widowControl w:val="0"/>
      <w:autoSpaceDE w:val="0"/>
      <w:autoSpaceDN w:val="0"/>
      <w:adjustRightInd w:val="0"/>
      <w:spacing w:line="326" w:lineRule="exact"/>
    </w:pPr>
    <w:rPr>
      <w:rFonts w:eastAsia="Times New Roman"/>
      <w:sz w:val="24"/>
      <w:szCs w:val="24"/>
      <w:lang w:eastAsia="ru-RU"/>
    </w:rPr>
  </w:style>
  <w:style w:type="character" w:customStyle="1" w:styleId="FontStyle30">
    <w:name w:val="Font Style30"/>
    <w:rsid w:val="009440FE"/>
    <w:rPr>
      <w:rFonts w:ascii="Times New Roman" w:hAnsi="Times New Roman" w:cs="Times New Roman"/>
      <w:sz w:val="28"/>
      <w:szCs w:val="28"/>
    </w:rPr>
  </w:style>
  <w:style w:type="table" w:styleId="a9">
    <w:name w:val="Table Grid"/>
    <w:basedOn w:val="a1"/>
    <w:locked/>
    <w:rsid w:val="009440F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9248F7"/>
    <w:pPr>
      <w:ind w:left="720"/>
      <w:contextualSpacing/>
    </w:pPr>
  </w:style>
  <w:style w:type="paragraph" w:styleId="ab">
    <w:name w:val="header"/>
    <w:basedOn w:val="a"/>
    <w:link w:val="ac"/>
    <w:uiPriority w:val="99"/>
    <w:unhideWhenUsed/>
    <w:rsid w:val="00FE08E3"/>
    <w:pPr>
      <w:tabs>
        <w:tab w:val="center" w:pos="4677"/>
        <w:tab w:val="right" w:pos="9355"/>
      </w:tabs>
    </w:pPr>
  </w:style>
  <w:style w:type="character" w:customStyle="1" w:styleId="ac">
    <w:name w:val="Верхний колонтитул Знак"/>
    <w:basedOn w:val="a0"/>
    <w:link w:val="ab"/>
    <w:uiPriority w:val="99"/>
    <w:rsid w:val="00FE08E3"/>
    <w:rPr>
      <w:rFonts w:ascii="Times New Roman" w:hAnsi="Times New Roman"/>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919338"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9</Pages>
  <Words>1549</Words>
  <Characters>13941</Characters>
  <Application>Microsoft Office Word</Application>
  <DocSecurity>0</DocSecurity>
  <Lines>116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uzer</dc:creator>
  <cp:lastModifiedBy>Бухгалтерия 4</cp:lastModifiedBy>
  <cp:revision>8</cp:revision>
  <cp:lastPrinted>2018-02-02T10:54:00Z</cp:lastPrinted>
  <dcterms:created xsi:type="dcterms:W3CDTF">2018-01-25T12:58:00Z</dcterms:created>
  <dcterms:modified xsi:type="dcterms:W3CDTF">2018-02-09T10:53:00Z</dcterms:modified>
</cp:coreProperties>
</file>