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A0" w:rsidRDefault="004D4EA0" w:rsidP="004D4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БОЛЬШЕБЕЙСУГСКОГО СЕЛЬСКОГО ПОСЕЛЕНИЯ</w:t>
      </w:r>
    </w:p>
    <w:p w:rsidR="004D4EA0" w:rsidRDefault="004D4EA0" w:rsidP="004D4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4D4EA0" w:rsidRDefault="004D4EA0" w:rsidP="004D4EA0">
      <w:pPr>
        <w:jc w:val="center"/>
        <w:rPr>
          <w:b/>
          <w:sz w:val="28"/>
          <w:szCs w:val="28"/>
        </w:rPr>
      </w:pPr>
    </w:p>
    <w:p w:rsidR="004D4EA0" w:rsidRDefault="004D4EA0" w:rsidP="004D4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D4EA0" w:rsidRDefault="004D4EA0" w:rsidP="004D4EA0">
      <w:pPr>
        <w:jc w:val="center"/>
        <w:rPr>
          <w:b/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  <w:r>
        <w:rPr>
          <w:sz w:val="28"/>
          <w:szCs w:val="28"/>
        </w:rPr>
        <w:t>от 17.06.2019                                                                                                    №204</w:t>
      </w:r>
    </w:p>
    <w:p w:rsidR="004D4EA0" w:rsidRDefault="004D4EA0" w:rsidP="004D4E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с.Большой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Бейсуг</w:t>
      </w:r>
      <w:proofErr w:type="spellEnd"/>
    </w:p>
    <w:p w:rsidR="004D4EA0" w:rsidRDefault="004D4EA0" w:rsidP="004D4EA0">
      <w:pPr>
        <w:jc w:val="center"/>
        <w:rPr>
          <w:sz w:val="28"/>
          <w:szCs w:val="28"/>
        </w:rPr>
      </w:pPr>
    </w:p>
    <w:p w:rsidR="004D4EA0" w:rsidRDefault="004D4EA0" w:rsidP="004D4EA0">
      <w:pPr>
        <w:jc w:val="center"/>
        <w:rPr>
          <w:sz w:val="28"/>
          <w:szCs w:val="28"/>
        </w:rPr>
      </w:pPr>
    </w:p>
    <w:p w:rsidR="004D4EA0" w:rsidRDefault="004D4EA0" w:rsidP="004D4EA0">
      <w:pPr>
        <w:jc w:val="center"/>
        <w:rPr>
          <w:b/>
          <w:sz w:val="28"/>
          <w:szCs w:val="28"/>
        </w:rPr>
      </w:pPr>
    </w:p>
    <w:p w:rsidR="004D4EA0" w:rsidRDefault="004D4EA0" w:rsidP="004D4EA0">
      <w:pPr>
        <w:autoSpaceDE w:val="0"/>
        <w:autoSpaceDN w:val="0"/>
        <w:adjustRightInd w:val="0"/>
        <w:ind w:left="851" w:right="848"/>
        <w:jc w:val="center"/>
        <w:rPr>
          <w:b/>
          <w:bCs/>
          <w:sz w:val="28"/>
          <w:szCs w:val="28"/>
        </w:rPr>
      </w:pPr>
      <w:bookmarkStart w:id="0" w:name="sub_2"/>
      <w:r>
        <w:rPr>
          <w:b/>
          <w:bCs/>
          <w:sz w:val="28"/>
          <w:szCs w:val="28"/>
        </w:rPr>
        <w:t xml:space="preserve">О назначении выборов главы </w:t>
      </w:r>
    </w:p>
    <w:p w:rsidR="004D4EA0" w:rsidRDefault="004D4EA0" w:rsidP="004D4EA0">
      <w:pPr>
        <w:autoSpaceDE w:val="0"/>
        <w:autoSpaceDN w:val="0"/>
        <w:adjustRightInd w:val="0"/>
        <w:ind w:left="851" w:right="8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Большебейсугского сельского поселения </w:t>
      </w:r>
    </w:p>
    <w:p w:rsidR="004D4EA0" w:rsidRDefault="004D4EA0" w:rsidP="004D4EA0">
      <w:pPr>
        <w:autoSpaceDE w:val="0"/>
        <w:autoSpaceDN w:val="0"/>
        <w:adjustRightInd w:val="0"/>
        <w:ind w:left="851" w:right="8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Брюховецкого района </w:t>
      </w:r>
    </w:p>
    <w:p w:rsidR="004D4EA0" w:rsidRDefault="004D4EA0" w:rsidP="004D4E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D4EA0" w:rsidRDefault="004D4EA0" w:rsidP="004D4E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4EA0" w:rsidRDefault="004D4EA0" w:rsidP="004D4EA0">
      <w:pPr>
        <w:suppressAutoHyphens/>
        <w:ind w:firstLine="540"/>
        <w:rPr>
          <w:b/>
          <w:bCs/>
          <w:sz w:val="28"/>
          <w:szCs w:val="28"/>
          <w:lang w:eastAsia="ar-SA"/>
        </w:rPr>
      </w:pPr>
    </w:p>
    <w:p w:rsidR="004D4EA0" w:rsidRDefault="004D4EA0" w:rsidP="004D4EA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статьи 10 Федерального закона                                  от 12 июня 2002 года № 67-ФЗ «Об основных гарантиях избирательных прав и права на участие в референдуме граждан Российской Федерации»,                     пунктами 1 и 4 статьи 6 Закона Краснодарского края от 26 декабря 2005 года  № 966-КЗ «О муниципальных выборах в Краснодарском крае», руководствуясь </w:t>
      </w:r>
      <w:r>
        <w:rPr>
          <w:color w:val="000000"/>
          <w:sz w:val="28"/>
          <w:szCs w:val="28"/>
        </w:rPr>
        <w:t>статьёй 25 Устава Большебейсугского</w:t>
      </w:r>
      <w:r>
        <w:rPr>
          <w:sz w:val="28"/>
          <w:szCs w:val="28"/>
        </w:rPr>
        <w:t xml:space="preserve"> сельского поселения Брюховецкого   района, Совет Большебейсугского сельского поселения Брюховецкого района         р е ш и л:</w:t>
      </w:r>
    </w:p>
    <w:p w:rsidR="004D4EA0" w:rsidRDefault="004D4EA0" w:rsidP="004D4EA0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 Назначить выборы главы Большебейсугского сельского поселения Брюховецкого района на 8 сентября 2019 года.</w:t>
      </w:r>
    </w:p>
    <w:p w:rsidR="004D4EA0" w:rsidRDefault="004D4EA0" w:rsidP="004D4EA0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>О</w:t>
      </w:r>
      <w:r>
        <w:rPr>
          <w:bCs/>
          <w:sz w:val="28"/>
          <w:szCs w:val="28"/>
          <w:lang w:eastAsia="ar-SA"/>
        </w:rPr>
        <w:t>публиковать настоящее решение в газете «</w:t>
      </w:r>
      <w:proofErr w:type="spellStart"/>
      <w:r>
        <w:rPr>
          <w:bCs/>
          <w:sz w:val="28"/>
          <w:szCs w:val="28"/>
          <w:lang w:eastAsia="ar-SA"/>
        </w:rPr>
        <w:t>Брюховецкие</w:t>
      </w:r>
      <w:proofErr w:type="spellEnd"/>
      <w:r>
        <w:rPr>
          <w:bCs/>
          <w:sz w:val="28"/>
          <w:szCs w:val="28"/>
          <w:lang w:eastAsia="ar-SA"/>
        </w:rPr>
        <w:t xml:space="preserve"> новости».</w:t>
      </w:r>
    </w:p>
    <w:bookmarkEnd w:id="0"/>
    <w:p w:rsidR="004D4EA0" w:rsidRDefault="004D4EA0" w:rsidP="004D4EA0">
      <w:pPr>
        <w:suppressAutoHyphens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3. Р</w:t>
      </w:r>
      <w:r>
        <w:rPr>
          <w:sz w:val="28"/>
          <w:szCs w:val="28"/>
          <w:lang w:eastAsia="ar-SA"/>
        </w:rPr>
        <w:t>ешение вступает в силу со дня его подписания.</w:t>
      </w: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Большебейсугского </w:t>
      </w:r>
    </w:p>
    <w:p w:rsidR="004D4EA0" w:rsidRDefault="004D4EA0" w:rsidP="004D4EA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  <w:bookmarkStart w:id="1" w:name="_GoBack"/>
      <w:bookmarkEnd w:id="1"/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4D4EA0" w:rsidRDefault="004D4EA0" w:rsidP="004D4EA0">
      <w:pPr>
        <w:rPr>
          <w:sz w:val="28"/>
          <w:szCs w:val="28"/>
        </w:rPr>
      </w:pPr>
    </w:p>
    <w:p w:rsidR="00C539F0" w:rsidRDefault="00C539F0"/>
    <w:sectPr w:rsidR="00C539F0" w:rsidSect="001650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36"/>
    <w:rsid w:val="000225A0"/>
    <w:rsid w:val="0016246C"/>
    <w:rsid w:val="00165095"/>
    <w:rsid w:val="00214E62"/>
    <w:rsid w:val="004D4EA0"/>
    <w:rsid w:val="005722BA"/>
    <w:rsid w:val="007613E3"/>
    <w:rsid w:val="00B90EF4"/>
    <w:rsid w:val="00BB0CA2"/>
    <w:rsid w:val="00C539F0"/>
    <w:rsid w:val="00D01536"/>
    <w:rsid w:val="00F40D30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0E238-E0C9-4E9F-A4AA-DDB1226A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A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3</cp:revision>
  <dcterms:created xsi:type="dcterms:W3CDTF">2019-06-13T07:46:00Z</dcterms:created>
  <dcterms:modified xsi:type="dcterms:W3CDTF">2019-06-13T07:47:00Z</dcterms:modified>
</cp:coreProperties>
</file>