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БОЛЬШЕБЕЙСУГСКОГО СЕЛЬСКОГО ПОСЕЛЕНИЯ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A19BE" w:rsidRDefault="006A19BE" w:rsidP="006A19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19BE" w:rsidRDefault="00D14C15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40730">
        <w:rPr>
          <w:rFonts w:ascii="Times New Roman" w:hAnsi="Times New Roman"/>
          <w:sz w:val="28"/>
          <w:szCs w:val="28"/>
        </w:rPr>
        <w:t>24.01.2020</w:t>
      </w:r>
      <w:r w:rsidR="006A19B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8048F">
        <w:rPr>
          <w:rFonts w:ascii="Times New Roman" w:hAnsi="Times New Roman"/>
          <w:sz w:val="28"/>
          <w:szCs w:val="28"/>
        </w:rPr>
        <w:t xml:space="preserve">              </w:t>
      </w:r>
      <w:r w:rsidR="00440730">
        <w:rPr>
          <w:rFonts w:ascii="Times New Roman" w:hAnsi="Times New Roman"/>
          <w:sz w:val="28"/>
          <w:szCs w:val="28"/>
        </w:rPr>
        <w:t xml:space="preserve">              </w:t>
      </w:r>
      <w:r w:rsidR="0018048F">
        <w:rPr>
          <w:rFonts w:ascii="Times New Roman" w:hAnsi="Times New Roman"/>
          <w:sz w:val="28"/>
          <w:szCs w:val="28"/>
        </w:rPr>
        <w:t xml:space="preserve"> </w:t>
      </w:r>
      <w:r w:rsidR="00AA28BD">
        <w:rPr>
          <w:rFonts w:ascii="Times New Roman" w:hAnsi="Times New Roman"/>
          <w:sz w:val="28"/>
          <w:szCs w:val="28"/>
        </w:rPr>
        <w:t xml:space="preserve">              </w:t>
      </w:r>
      <w:r w:rsidR="00507B6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07B68">
        <w:rPr>
          <w:rFonts w:ascii="Times New Roman" w:hAnsi="Times New Roman"/>
          <w:sz w:val="28"/>
          <w:szCs w:val="28"/>
        </w:rPr>
        <w:t xml:space="preserve">№ </w:t>
      </w:r>
      <w:r w:rsidR="00440730">
        <w:rPr>
          <w:rFonts w:ascii="Times New Roman" w:hAnsi="Times New Roman"/>
          <w:sz w:val="28"/>
          <w:szCs w:val="28"/>
        </w:rPr>
        <w:t>22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Бейсуг</w:t>
      </w:r>
      <w:proofErr w:type="spellEnd"/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Default="002E1B8F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B8F">
        <w:rPr>
          <w:rFonts w:ascii="Times New Roman" w:hAnsi="Times New Roman" w:cs="Times New Roman"/>
          <w:b/>
          <w:sz w:val="28"/>
        </w:rPr>
        <w:t xml:space="preserve">О ежегодном отчете главы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Pr="002E1B8F">
        <w:rPr>
          <w:rFonts w:ascii="Times New Roman" w:hAnsi="Times New Roman" w:cs="Times New Roman"/>
          <w:b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="00D14C15">
        <w:rPr>
          <w:rFonts w:ascii="Times New Roman" w:hAnsi="Times New Roman" w:cs="Times New Roman"/>
          <w:b/>
          <w:sz w:val="28"/>
        </w:rPr>
        <w:t xml:space="preserve"> за 201</w:t>
      </w:r>
      <w:r w:rsidR="008160D6">
        <w:rPr>
          <w:rFonts w:ascii="Times New Roman" w:hAnsi="Times New Roman" w:cs="Times New Roman"/>
          <w:b/>
          <w:sz w:val="28"/>
        </w:rPr>
        <w:t>9</w:t>
      </w:r>
      <w:r w:rsidRPr="002E1B8F">
        <w:rPr>
          <w:rFonts w:ascii="Times New Roman" w:hAnsi="Times New Roman" w:cs="Times New Roman"/>
          <w:b/>
          <w:sz w:val="28"/>
        </w:rPr>
        <w:t xml:space="preserve"> год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</w:rPr>
        <w:t>Большебейсугского сельского поселения 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7B68">
        <w:rPr>
          <w:rFonts w:ascii="Times New Roman" w:hAnsi="Times New Roman" w:cs="Times New Roman"/>
          <w:sz w:val="28"/>
        </w:rPr>
        <w:t>В.В.Погороднего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</w:t>
      </w:r>
      <w:r w:rsidRPr="002E1B8F">
        <w:rPr>
          <w:rFonts w:ascii="Times New Roman" w:hAnsi="Times New Roman" w:cs="Times New Roman"/>
          <w:sz w:val="28"/>
        </w:rPr>
        <w:t xml:space="preserve"> Брюхове</w:t>
      </w:r>
      <w:r>
        <w:rPr>
          <w:rFonts w:ascii="Times New Roman" w:hAnsi="Times New Roman" w:cs="Times New Roman"/>
          <w:sz w:val="28"/>
        </w:rPr>
        <w:t>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за 201</w:t>
      </w:r>
      <w:r w:rsidR="008160D6">
        <w:rPr>
          <w:rFonts w:ascii="Times New Roman" w:hAnsi="Times New Roman" w:cs="Times New Roman"/>
          <w:sz w:val="28"/>
        </w:rPr>
        <w:t>9</w:t>
      </w:r>
      <w:r w:rsidRPr="002E1B8F">
        <w:rPr>
          <w:rFonts w:ascii="Times New Roman" w:hAnsi="Times New Roman" w:cs="Times New Roman"/>
          <w:sz w:val="28"/>
        </w:rPr>
        <w:t xml:space="preserve"> год, Совет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руководствуясь статьей</w:t>
      </w:r>
      <w:r w:rsidRPr="002E1B8F">
        <w:rPr>
          <w:rFonts w:ascii="Times New Roman" w:hAnsi="Times New Roman" w:cs="Times New Roman"/>
          <w:sz w:val="28"/>
        </w:rPr>
        <w:t xml:space="preserve">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507B68">
        <w:rPr>
          <w:rFonts w:ascii="Times New Roman" w:hAnsi="Times New Roman" w:cs="Times New Roman"/>
          <w:sz w:val="28"/>
        </w:rPr>
        <w:t>»</w:t>
      </w:r>
      <w:r w:rsidRPr="002E1B8F">
        <w:rPr>
          <w:rFonts w:ascii="Times New Roman" w:hAnsi="Times New Roman" w:cs="Times New Roman"/>
          <w:sz w:val="28"/>
        </w:rPr>
        <w:t xml:space="preserve"> и статьей </w:t>
      </w:r>
      <w:r>
        <w:rPr>
          <w:rFonts w:ascii="Times New Roman" w:hAnsi="Times New Roman" w:cs="Times New Roman"/>
          <w:sz w:val="28"/>
        </w:rPr>
        <w:t>26</w:t>
      </w:r>
      <w:r w:rsidRPr="002E1B8F">
        <w:rPr>
          <w:rFonts w:ascii="Times New Roman" w:hAnsi="Times New Roman" w:cs="Times New Roman"/>
          <w:sz w:val="28"/>
        </w:rPr>
        <w:t xml:space="preserve"> Устава </w:t>
      </w:r>
      <w:r>
        <w:rPr>
          <w:rFonts w:ascii="Times New Roman" w:hAnsi="Times New Roman" w:cs="Times New Roman"/>
          <w:sz w:val="28"/>
        </w:rPr>
        <w:t xml:space="preserve">Большебейсугского сельского поселения  Брюховецкого 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507B68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pacing w:val="50"/>
          <w:sz w:val="28"/>
        </w:rPr>
        <w:t>решил</w:t>
      </w:r>
      <w:r w:rsidRPr="002E1B8F">
        <w:rPr>
          <w:rFonts w:ascii="Times New Roman" w:hAnsi="Times New Roman" w:cs="Times New Roman"/>
          <w:sz w:val="28"/>
        </w:rPr>
        <w:t>:</w:t>
      </w: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1. Признать работу главы 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570FDD">
        <w:rPr>
          <w:rFonts w:ascii="Times New Roman" w:hAnsi="Times New Roman" w:cs="Times New Roman"/>
          <w:sz w:val="28"/>
        </w:rPr>
        <w:t xml:space="preserve"> за 20</w:t>
      </w:r>
      <w:r w:rsidR="00FD0AA9">
        <w:rPr>
          <w:rFonts w:ascii="Times New Roman" w:hAnsi="Times New Roman" w:cs="Times New Roman"/>
          <w:sz w:val="28"/>
        </w:rPr>
        <w:t>1</w:t>
      </w:r>
      <w:r w:rsidR="008160D6">
        <w:rPr>
          <w:rFonts w:ascii="Times New Roman" w:hAnsi="Times New Roman" w:cs="Times New Roman"/>
          <w:sz w:val="28"/>
        </w:rPr>
        <w:t>9</w:t>
      </w:r>
      <w:r w:rsidRPr="002E1B8F">
        <w:rPr>
          <w:rFonts w:ascii="Times New Roman" w:hAnsi="Times New Roman" w:cs="Times New Roman"/>
          <w:sz w:val="28"/>
        </w:rPr>
        <w:t xml:space="preserve"> год удовлетворительной.</w:t>
      </w:r>
    </w:p>
    <w:p w:rsidR="002E1B8F" w:rsidRPr="002E1B8F" w:rsidRDefault="00331205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отчет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Брюховецкий район о </w:t>
      </w:r>
      <w:r w:rsidR="00570FDD">
        <w:rPr>
          <w:rFonts w:ascii="Times New Roman" w:hAnsi="Times New Roman" w:cs="Times New Roman"/>
          <w:sz w:val="28"/>
          <w:szCs w:val="28"/>
        </w:rPr>
        <w:t>результатах деятельности за 20</w:t>
      </w:r>
      <w:r w:rsidR="00FD0AA9">
        <w:rPr>
          <w:rFonts w:ascii="Times New Roman" w:hAnsi="Times New Roman" w:cs="Times New Roman"/>
          <w:sz w:val="28"/>
          <w:szCs w:val="28"/>
        </w:rPr>
        <w:t>1</w:t>
      </w:r>
      <w:r w:rsidR="008160D6">
        <w:rPr>
          <w:rFonts w:ascii="Times New Roman" w:hAnsi="Times New Roman" w:cs="Times New Roman"/>
          <w:sz w:val="28"/>
          <w:szCs w:val="28"/>
        </w:rPr>
        <w:t>9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год и разместить</w:t>
      </w:r>
      <w:r w:rsidR="002E1B8F" w:rsidRPr="002E1B8F">
        <w:rPr>
          <w:rFonts w:ascii="Times New Roman" w:hAnsi="Times New Roman" w:cs="Times New Roman"/>
        </w:rPr>
        <w:t xml:space="preserve">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F3340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в</w:t>
      </w:r>
      <w:r w:rsidR="00C927BB">
        <w:rPr>
          <w:rFonts w:ascii="Times New Roman" w:hAnsi="Times New Roman" w:cs="Times New Roman"/>
          <w:sz w:val="28"/>
          <w:szCs w:val="28"/>
        </w:rPr>
        <w:t xml:space="preserve"> </w:t>
      </w:r>
      <w:r w:rsidR="00310BC5" w:rsidRPr="00310BC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="00310B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1B8F" w:rsidRPr="002E1B8F" w:rsidRDefault="00DA569A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E1B8F" w:rsidRPr="002E1B8F">
        <w:rPr>
          <w:rFonts w:ascii="Times New Roman" w:hAnsi="Times New Roman" w:cs="Times New Roman"/>
          <w:sz w:val="28"/>
        </w:rPr>
        <w:t>. Реше</w:t>
      </w:r>
      <w:r w:rsidR="00FD0AA9">
        <w:rPr>
          <w:rFonts w:ascii="Times New Roman" w:hAnsi="Times New Roman" w:cs="Times New Roman"/>
          <w:sz w:val="28"/>
        </w:rPr>
        <w:t xml:space="preserve">ние вступает в силу со дня его </w:t>
      </w:r>
      <w:r w:rsidR="002E1B8F" w:rsidRPr="002E1B8F">
        <w:rPr>
          <w:rFonts w:ascii="Times New Roman" w:hAnsi="Times New Roman" w:cs="Times New Roman"/>
          <w:sz w:val="28"/>
        </w:rPr>
        <w:t>подписания.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A19BE" w:rsidRPr="002E1B8F" w:rsidRDefault="006A19BE" w:rsidP="002E1B8F">
      <w:pPr>
        <w:pStyle w:val="a3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</w:p>
    <w:p w:rsidR="006A19BE" w:rsidRDefault="006A19BE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AC720D" w:rsidRDefault="006A19BE" w:rsidP="004E1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507B68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4E1D28" w:rsidRDefault="004E1D28" w:rsidP="004E1D28">
      <w:pPr>
        <w:spacing w:after="0"/>
      </w:pPr>
    </w:p>
    <w:p w:rsidR="00477D6B" w:rsidRDefault="00477D6B" w:rsidP="004E1D28">
      <w:pPr>
        <w:spacing w:after="0"/>
      </w:pPr>
    </w:p>
    <w:p w:rsidR="004E1D28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477D6B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07B68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4E1D28" w:rsidRPr="004E1D28" w:rsidRDefault="004E1D28" w:rsidP="004E1D2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1D28" w:rsidRPr="004E1D28" w:rsidSect="006A1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E"/>
    <w:rsid w:val="0003743D"/>
    <w:rsid w:val="000803E3"/>
    <w:rsid w:val="0018048F"/>
    <w:rsid w:val="001A3604"/>
    <w:rsid w:val="002C1EF0"/>
    <w:rsid w:val="002E1B8F"/>
    <w:rsid w:val="00310BC5"/>
    <w:rsid w:val="00331205"/>
    <w:rsid w:val="003B086D"/>
    <w:rsid w:val="003E7492"/>
    <w:rsid w:val="00440730"/>
    <w:rsid w:val="00477D6B"/>
    <w:rsid w:val="004E1D28"/>
    <w:rsid w:val="00507B68"/>
    <w:rsid w:val="00570FDD"/>
    <w:rsid w:val="00571063"/>
    <w:rsid w:val="005D2E41"/>
    <w:rsid w:val="006A19BE"/>
    <w:rsid w:val="00811EFA"/>
    <w:rsid w:val="008160D6"/>
    <w:rsid w:val="0083043E"/>
    <w:rsid w:val="009366B6"/>
    <w:rsid w:val="009F3340"/>
    <w:rsid w:val="00A27058"/>
    <w:rsid w:val="00A761FA"/>
    <w:rsid w:val="00AA28BD"/>
    <w:rsid w:val="00AC720D"/>
    <w:rsid w:val="00C927BB"/>
    <w:rsid w:val="00D14C15"/>
    <w:rsid w:val="00DA569A"/>
    <w:rsid w:val="00DB248C"/>
    <w:rsid w:val="00E049A4"/>
    <w:rsid w:val="00F8345B"/>
    <w:rsid w:val="00FD0AA9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59B6-4685-4380-A1F7-D20B48B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D"/>
  </w:style>
  <w:style w:type="paragraph" w:styleId="1">
    <w:name w:val="heading 1"/>
    <w:basedOn w:val="a"/>
    <w:next w:val="a"/>
    <w:link w:val="10"/>
    <w:uiPriority w:val="99"/>
    <w:qFormat/>
    <w:rsid w:val="006A1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19BE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semiHidden/>
    <w:unhideWhenUsed/>
    <w:rsid w:val="006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6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10</cp:revision>
  <cp:lastPrinted>2020-02-03T05:34:00Z</cp:lastPrinted>
  <dcterms:created xsi:type="dcterms:W3CDTF">2019-01-28T13:23:00Z</dcterms:created>
  <dcterms:modified xsi:type="dcterms:W3CDTF">2020-02-03T05:37:00Z</dcterms:modified>
</cp:coreProperties>
</file>