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43F4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263228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595368" w:rsidRDefault="00C449B7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3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343F4" w:rsidRPr="0059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EB" w:rsidRPr="004212EB">
        <w:rPr>
          <w:rFonts w:ascii="Times New Roman" w:eastAsia="Times New Roman" w:hAnsi="Times New Roman" w:cs="Times New Roman"/>
          <w:sz w:val="28"/>
          <w:szCs w:val="28"/>
          <w:u w:val="single"/>
        </w:rPr>
        <w:t>13.03.2013</w:t>
      </w:r>
      <w:r w:rsidR="004212E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343F4" w:rsidRPr="0059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3F4" w:rsidRPr="00093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938F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938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5117F" w:rsidRPr="005953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212EB">
        <w:rPr>
          <w:rFonts w:ascii="Times New Roman" w:eastAsia="Times New Roman" w:hAnsi="Times New Roman" w:cs="Times New Roman"/>
          <w:sz w:val="28"/>
          <w:szCs w:val="28"/>
          <w:u w:val="single"/>
        </w:rPr>
        <w:t>207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76326B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</w:t>
      </w:r>
      <w:r w:rsidR="00E20C98">
        <w:rPr>
          <w:rFonts w:ascii="Times New Roman" w:eastAsia="Times New Roman" w:hAnsi="Times New Roman" w:cs="Times New Roman"/>
          <w:b/>
          <w:sz w:val="28"/>
          <w:szCs w:val="28"/>
        </w:rPr>
        <w:t>еления Брюховецкого района от 29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E20C9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E20C98">
        <w:rPr>
          <w:rFonts w:ascii="Times New Roman" w:eastAsia="Times New Roman" w:hAnsi="Times New Roman" w:cs="Times New Roman"/>
          <w:b/>
          <w:sz w:val="28"/>
          <w:szCs w:val="28"/>
        </w:rPr>
        <w:t xml:space="preserve">185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343F4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E20C9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6326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26B" w:rsidRPr="0076326B" w:rsidRDefault="0076326B" w:rsidP="00763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</w:rPr>
        <w:t xml:space="preserve">В  соответствии   с   Федеральным   законом  от  6   октября   2003 года   № 131-ФЗ «Об общих принципах </w:t>
      </w:r>
      <w:r>
        <w:rPr>
          <w:rFonts w:ascii="Times New Roman" w:hAnsi="Times New Roman" w:cs="Times New Roman"/>
          <w:sz w:val="28"/>
        </w:rPr>
        <w:t xml:space="preserve">организации </w:t>
      </w:r>
      <w:r w:rsidRPr="0076326B">
        <w:rPr>
          <w:rFonts w:ascii="Times New Roman" w:hAnsi="Times New Roman" w:cs="Times New Roman"/>
          <w:sz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76326B">
        <w:rPr>
          <w:rFonts w:ascii="Times New Roman" w:hAnsi="Times New Roman" w:cs="Times New Roman"/>
          <w:sz w:val="28"/>
        </w:rPr>
        <w:t xml:space="preserve"> </w:t>
      </w:r>
      <w:r w:rsidRPr="0076326B">
        <w:rPr>
          <w:rFonts w:ascii="Times New Roman" w:hAnsi="Times New Roman" w:cs="Times New Roman"/>
          <w:sz w:val="28"/>
          <w:szCs w:val="28"/>
        </w:rPr>
        <w:t>Совет Большебейсугского сельского поселения Брюховецкого района р е ш и л:</w:t>
      </w:r>
    </w:p>
    <w:p w:rsidR="005B791B" w:rsidRDefault="0076326B" w:rsidP="0030596C">
      <w:pPr>
        <w:spacing w:after="0" w:line="240" w:lineRule="auto"/>
        <w:ind w:firstLine="709"/>
        <w:jc w:val="both"/>
        <w:rPr>
          <w:sz w:val="28"/>
          <w:szCs w:val="28"/>
        </w:rPr>
      </w:pPr>
      <w:r w:rsidRPr="00F759DC">
        <w:rPr>
          <w:rFonts w:ascii="Times New Roman" w:hAnsi="Times New Roman" w:cs="Times New Roman"/>
          <w:sz w:val="28"/>
          <w:szCs w:val="28"/>
        </w:rPr>
        <w:t xml:space="preserve">Внести в решение Совета Большебейсугского сельского поселения Брюховецкого района от </w:t>
      </w:r>
      <w:r w:rsidR="00E20C98">
        <w:rPr>
          <w:rFonts w:ascii="Times New Roman" w:hAnsi="Times New Roman" w:cs="Times New Roman"/>
          <w:sz w:val="28"/>
          <w:szCs w:val="28"/>
        </w:rPr>
        <w:t>29</w:t>
      </w:r>
      <w:r w:rsidR="009211B5" w:rsidRPr="00F759DC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E20C98">
        <w:rPr>
          <w:rFonts w:ascii="Times New Roman" w:hAnsi="Times New Roman" w:cs="Times New Roman"/>
          <w:sz w:val="28"/>
          <w:szCs w:val="28"/>
        </w:rPr>
        <w:t>2</w:t>
      </w:r>
      <w:r w:rsidRPr="00F759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211B5" w:rsidRPr="00F759DC">
        <w:rPr>
          <w:rFonts w:ascii="Times New Roman" w:hAnsi="Times New Roman" w:cs="Times New Roman"/>
          <w:sz w:val="28"/>
          <w:szCs w:val="28"/>
        </w:rPr>
        <w:t>1</w:t>
      </w:r>
      <w:r w:rsidR="00E20C98">
        <w:rPr>
          <w:rFonts w:ascii="Times New Roman" w:hAnsi="Times New Roman" w:cs="Times New Roman"/>
          <w:sz w:val="28"/>
          <w:szCs w:val="28"/>
        </w:rPr>
        <w:t>85</w:t>
      </w:r>
      <w:r w:rsidRPr="00F759DC"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</w:t>
      </w:r>
      <w:r w:rsidR="009211B5" w:rsidRPr="00F759DC">
        <w:rPr>
          <w:rFonts w:ascii="Times New Roman" w:hAnsi="Times New Roman" w:cs="Times New Roman"/>
          <w:sz w:val="28"/>
          <w:szCs w:val="28"/>
        </w:rPr>
        <w:t>ения Брюховецкого района на 201</w:t>
      </w:r>
      <w:r w:rsidR="00E20C98">
        <w:rPr>
          <w:rFonts w:ascii="Times New Roman" w:hAnsi="Times New Roman" w:cs="Times New Roman"/>
          <w:sz w:val="28"/>
          <w:szCs w:val="28"/>
        </w:rPr>
        <w:t>3</w:t>
      </w:r>
      <w:r w:rsidRPr="00F759DC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  <w:r w:rsidR="00F759DC" w:rsidRPr="00F759DC">
        <w:rPr>
          <w:sz w:val="28"/>
          <w:szCs w:val="28"/>
        </w:rPr>
        <w:t xml:space="preserve"> </w:t>
      </w:r>
    </w:p>
    <w:p w:rsidR="00F759DC" w:rsidRPr="00F759DC" w:rsidRDefault="00F759DC" w:rsidP="005B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DC">
        <w:rPr>
          <w:rFonts w:ascii="Times New Roman" w:hAnsi="Times New Roman" w:cs="Times New Roman"/>
          <w:sz w:val="28"/>
          <w:szCs w:val="28"/>
        </w:rPr>
        <w:t>1.1 Пункт 1 изложить в следующей редакции:</w:t>
      </w:r>
    </w:p>
    <w:p w:rsidR="00F759DC" w:rsidRPr="00F759DC" w:rsidRDefault="005B791B" w:rsidP="005B79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59DC" w:rsidRPr="00F759DC">
        <w:rPr>
          <w:rFonts w:ascii="Times New Roman" w:hAnsi="Times New Roman" w:cs="Times New Roman"/>
          <w:sz w:val="28"/>
          <w:szCs w:val="28"/>
        </w:rPr>
        <w:t>«</w:t>
      </w:r>
      <w:r w:rsidR="00F759DC" w:rsidRPr="00F759DC">
        <w:rPr>
          <w:rFonts w:ascii="Times New Roman" w:hAnsi="Times New Roman" w:cs="Times New Roman"/>
          <w:sz w:val="28"/>
        </w:rPr>
        <w:t>Утвердить основные характеристики местного бюджета на 201</w:t>
      </w:r>
      <w:r w:rsidR="00E20C98">
        <w:rPr>
          <w:rFonts w:ascii="Times New Roman" w:hAnsi="Times New Roman" w:cs="Times New Roman"/>
          <w:sz w:val="28"/>
        </w:rPr>
        <w:t>3</w:t>
      </w:r>
      <w:r w:rsidR="00F759DC" w:rsidRPr="00F759DC">
        <w:rPr>
          <w:rFonts w:ascii="Times New Roman" w:hAnsi="Times New Roman" w:cs="Times New Roman"/>
          <w:sz w:val="28"/>
        </w:rPr>
        <w:t xml:space="preserve"> год:</w:t>
      </w:r>
    </w:p>
    <w:p w:rsidR="00E20C98" w:rsidRPr="00C343F4" w:rsidRDefault="00E20C98" w:rsidP="00E20C9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595368">
        <w:rPr>
          <w:color w:val="000000"/>
          <w:sz w:val="28"/>
          <w:szCs w:val="28"/>
        </w:rPr>
        <w:t>731</w:t>
      </w:r>
      <w:r w:rsidR="004E3704">
        <w:rPr>
          <w:color w:val="000000"/>
          <w:sz w:val="28"/>
          <w:szCs w:val="28"/>
        </w:rPr>
        <w:t>3</w:t>
      </w:r>
      <w:r w:rsidR="00595368">
        <w:rPr>
          <w:color w:val="000000"/>
          <w:sz w:val="28"/>
          <w:szCs w:val="28"/>
        </w:rPr>
        <w:t>,</w:t>
      </w:r>
      <w:r w:rsidR="004E370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E20C98" w:rsidRDefault="00E20C98" w:rsidP="00E2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EAB">
        <w:rPr>
          <w:rFonts w:ascii="Times New Roman" w:hAnsi="Times New Roman" w:cs="Times New Roman"/>
          <w:color w:val="000000"/>
          <w:sz w:val="28"/>
          <w:szCs w:val="28"/>
        </w:rPr>
        <w:t xml:space="preserve">10298,9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E20C98" w:rsidRDefault="00E20C98" w:rsidP="00E20C9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95368">
        <w:rPr>
          <w:color w:val="000000"/>
          <w:sz w:val="28"/>
          <w:szCs w:val="28"/>
        </w:rPr>
        <w:t>298</w:t>
      </w:r>
      <w:r w:rsidR="004E3704">
        <w:rPr>
          <w:color w:val="000000"/>
          <w:sz w:val="28"/>
          <w:szCs w:val="28"/>
        </w:rPr>
        <w:t>5,9</w:t>
      </w:r>
      <w:r>
        <w:rPr>
          <w:color w:val="000000"/>
          <w:sz w:val="28"/>
          <w:szCs w:val="28"/>
        </w:rPr>
        <w:t xml:space="preserve"> тыс. рублей;</w:t>
      </w:r>
    </w:p>
    <w:p w:rsidR="00A25F9A" w:rsidRPr="00F759DC" w:rsidRDefault="00A25F9A" w:rsidP="00E20C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1.2 </w:t>
      </w:r>
      <w:r w:rsidRPr="0076326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326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 № </w:t>
      </w:r>
      <w:r w:rsidRPr="0076326B">
        <w:rPr>
          <w:rFonts w:ascii="Times New Roman" w:hAnsi="Times New Roman" w:cs="Times New Roman"/>
          <w:sz w:val="28"/>
          <w:szCs w:val="28"/>
        </w:rPr>
        <w:t>1)</w:t>
      </w:r>
    </w:p>
    <w:p w:rsidR="0076326B" w:rsidRPr="0076326B" w:rsidRDefault="0076326B" w:rsidP="0076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ab/>
        <w:t>1.</w:t>
      </w:r>
      <w:r w:rsidR="00A25F9A">
        <w:rPr>
          <w:rFonts w:ascii="Times New Roman" w:hAnsi="Times New Roman" w:cs="Times New Roman"/>
          <w:sz w:val="28"/>
          <w:szCs w:val="28"/>
        </w:rPr>
        <w:t>3</w:t>
      </w:r>
      <w:r w:rsidRPr="0076326B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33A07">
        <w:rPr>
          <w:rFonts w:ascii="Times New Roman" w:hAnsi="Times New Roman" w:cs="Times New Roman"/>
          <w:sz w:val="28"/>
          <w:szCs w:val="28"/>
        </w:rPr>
        <w:t>2</w:t>
      </w:r>
      <w:r w:rsidRPr="0076326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№ </w:t>
      </w:r>
      <w:r w:rsidR="00A25F9A">
        <w:rPr>
          <w:rFonts w:ascii="Times New Roman" w:hAnsi="Times New Roman" w:cs="Times New Roman"/>
          <w:sz w:val="28"/>
          <w:szCs w:val="28"/>
        </w:rPr>
        <w:t>2</w:t>
      </w:r>
      <w:r w:rsidRPr="0076326B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76326B" w:rsidRDefault="0076326B" w:rsidP="0076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ab/>
        <w:t>1.</w:t>
      </w:r>
      <w:r w:rsidR="00A25F9A">
        <w:rPr>
          <w:rFonts w:ascii="Times New Roman" w:hAnsi="Times New Roman" w:cs="Times New Roman"/>
          <w:sz w:val="28"/>
          <w:szCs w:val="28"/>
        </w:rPr>
        <w:t>4</w:t>
      </w:r>
      <w:r w:rsidRPr="0076326B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33A07">
        <w:rPr>
          <w:rFonts w:ascii="Times New Roman" w:hAnsi="Times New Roman" w:cs="Times New Roman"/>
          <w:sz w:val="28"/>
          <w:szCs w:val="28"/>
        </w:rPr>
        <w:t>3</w:t>
      </w:r>
      <w:r w:rsidRPr="0076326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№ </w:t>
      </w:r>
      <w:r w:rsidR="00A25F9A">
        <w:rPr>
          <w:rFonts w:ascii="Times New Roman" w:hAnsi="Times New Roman" w:cs="Times New Roman"/>
          <w:sz w:val="28"/>
          <w:szCs w:val="28"/>
        </w:rPr>
        <w:t>3</w:t>
      </w:r>
      <w:r w:rsidRPr="0076326B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76326B" w:rsidRDefault="0076326B" w:rsidP="0076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ab/>
        <w:t>1.</w:t>
      </w:r>
      <w:r w:rsidR="00A25F9A">
        <w:rPr>
          <w:rFonts w:ascii="Times New Roman" w:hAnsi="Times New Roman" w:cs="Times New Roman"/>
          <w:sz w:val="28"/>
          <w:szCs w:val="28"/>
        </w:rPr>
        <w:t>5</w:t>
      </w:r>
      <w:r w:rsidRPr="0076326B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33A07">
        <w:rPr>
          <w:rFonts w:ascii="Times New Roman" w:hAnsi="Times New Roman" w:cs="Times New Roman"/>
          <w:sz w:val="28"/>
          <w:szCs w:val="28"/>
        </w:rPr>
        <w:t>4</w:t>
      </w:r>
      <w:r w:rsidRPr="0076326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</w:t>
      </w:r>
      <w:r w:rsidR="00652D93">
        <w:rPr>
          <w:rFonts w:ascii="Times New Roman" w:hAnsi="Times New Roman" w:cs="Times New Roman"/>
          <w:sz w:val="28"/>
          <w:szCs w:val="28"/>
        </w:rPr>
        <w:t xml:space="preserve"> №</w:t>
      </w:r>
      <w:r w:rsidRPr="0076326B">
        <w:rPr>
          <w:rFonts w:ascii="Times New Roman" w:hAnsi="Times New Roman" w:cs="Times New Roman"/>
          <w:sz w:val="28"/>
          <w:szCs w:val="28"/>
        </w:rPr>
        <w:t xml:space="preserve"> </w:t>
      </w:r>
      <w:r w:rsidR="00A25F9A">
        <w:rPr>
          <w:rFonts w:ascii="Times New Roman" w:hAnsi="Times New Roman" w:cs="Times New Roman"/>
          <w:sz w:val="28"/>
          <w:szCs w:val="28"/>
        </w:rPr>
        <w:t>4</w:t>
      </w:r>
      <w:r w:rsidRPr="007632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326B" w:rsidRDefault="0076326B" w:rsidP="0076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ab/>
        <w:t>1.</w:t>
      </w:r>
      <w:r w:rsidR="00A25F9A">
        <w:rPr>
          <w:rFonts w:ascii="Times New Roman" w:hAnsi="Times New Roman" w:cs="Times New Roman"/>
          <w:sz w:val="28"/>
          <w:szCs w:val="28"/>
        </w:rPr>
        <w:t>6</w:t>
      </w:r>
      <w:r w:rsidRPr="0076326B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33A07">
        <w:rPr>
          <w:rFonts w:ascii="Times New Roman" w:hAnsi="Times New Roman" w:cs="Times New Roman"/>
          <w:sz w:val="28"/>
          <w:szCs w:val="28"/>
        </w:rPr>
        <w:t>5</w:t>
      </w:r>
      <w:r w:rsidRPr="0076326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№ </w:t>
      </w:r>
      <w:r w:rsidR="00A25F9A">
        <w:rPr>
          <w:rFonts w:ascii="Times New Roman" w:hAnsi="Times New Roman" w:cs="Times New Roman"/>
          <w:sz w:val="28"/>
          <w:szCs w:val="28"/>
        </w:rPr>
        <w:t>5</w:t>
      </w:r>
      <w:r w:rsidRPr="0076326B">
        <w:rPr>
          <w:rFonts w:ascii="Times New Roman" w:hAnsi="Times New Roman" w:cs="Times New Roman"/>
          <w:sz w:val="28"/>
          <w:szCs w:val="28"/>
        </w:rPr>
        <w:t>).</w:t>
      </w:r>
    </w:p>
    <w:p w:rsidR="00BF75F8" w:rsidRDefault="00BF75F8" w:rsidP="00BF7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A25F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4D0E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№ </w:t>
      </w:r>
      <w:r w:rsidR="00A25F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0EB8" w:rsidRDefault="004D0EB8" w:rsidP="004D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Приложение № 7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7).</w:t>
      </w:r>
    </w:p>
    <w:p w:rsidR="005B791B" w:rsidRDefault="00BF75F8" w:rsidP="00E2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326B" w:rsidRPr="0076326B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(Погородняя).</w:t>
      </w:r>
    </w:p>
    <w:p w:rsidR="0076326B" w:rsidRPr="005B791B" w:rsidRDefault="0076326B" w:rsidP="005B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</w:rPr>
        <w:t>3. Решение вступает в силу со дня его подписания.</w:t>
      </w:r>
    </w:p>
    <w:p w:rsidR="00E20C98" w:rsidRPr="00C343F4" w:rsidRDefault="00E20C98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656" w:rsidRPr="008B757C" w:rsidRDefault="00B71656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76153C" w:rsidRDefault="00B71656" w:rsidP="00C4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поселения Брюховецкого района                                                          Л.З.Мурашко</w:t>
      </w:r>
    </w:p>
    <w:p w:rsidR="00E20C98" w:rsidRDefault="00E20C98" w:rsidP="0040088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8E64AE" w:rsidRPr="008E64AE" w:rsidRDefault="008E64AE" w:rsidP="008E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8E64AE" w:rsidRPr="008E64AE" w:rsidRDefault="008E64AE" w:rsidP="008E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64AE">
        <w:rPr>
          <w:rFonts w:ascii="Times New Roman" w:hAnsi="Times New Roman" w:cs="Times New Roman"/>
          <w:sz w:val="28"/>
          <w:szCs w:val="28"/>
        </w:rPr>
        <w:t xml:space="preserve">             Л.З.Мурашко              </w:t>
      </w:r>
    </w:p>
    <w:sectPr w:rsidR="008E64AE" w:rsidRPr="008E64AE" w:rsidSect="005B791B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587" w:rsidRDefault="00EA7587" w:rsidP="00447FD0">
      <w:pPr>
        <w:spacing w:after="0" w:line="240" w:lineRule="auto"/>
      </w:pPr>
      <w:r>
        <w:separator/>
      </w:r>
    </w:p>
  </w:endnote>
  <w:endnote w:type="continuationSeparator" w:id="1">
    <w:p w:rsidR="00EA7587" w:rsidRDefault="00EA7587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587" w:rsidRDefault="00EA7587" w:rsidP="00447FD0">
      <w:pPr>
        <w:spacing w:after="0" w:line="240" w:lineRule="auto"/>
      </w:pPr>
      <w:r>
        <w:separator/>
      </w:r>
    </w:p>
  </w:footnote>
  <w:footnote w:type="continuationSeparator" w:id="1">
    <w:p w:rsidR="00EA7587" w:rsidRDefault="00EA7587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9547"/>
      <w:docPartObj>
        <w:docPartGallery w:val="Page Numbers (Top of Page)"/>
        <w:docPartUnique/>
      </w:docPartObj>
    </w:sdtPr>
    <w:sdtContent>
      <w:p w:rsidR="00447FD0" w:rsidRDefault="007E0BF5">
        <w:pPr>
          <w:pStyle w:val="a9"/>
          <w:jc w:val="center"/>
        </w:pPr>
        <w:fldSimple w:instr=" PAGE   \* MERGEFORMAT ">
          <w:r w:rsidR="00C1329D">
            <w:rPr>
              <w:noProof/>
            </w:rPr>
            <w:t>2</w:t>
          </w:r>
        </w:fldSimple>
      </w:p>
    </w:sdtContent>
  </w:sdt>
  <w:p w:rsidR="00447FD0" w:rsidRDefault="00447F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3F4"/>
    <w:rsid w:val="00000E97"/>
    <w:rsid w:val="00003223"/>
    <w:rsid w:val="0000673F"/>
    <w:rsid w:val="00007372"/>
    <w:rsid w:val="000149DC"/>
    <w:rsid w:val="00014ED5"/>
    <w:rsid w:val="0003456A"/>
    <w:rsid w:val="00037F4B"/>
    <w:rsid w:val="00044625"/>
    <w:rsid w:val="000935BA"/>
    <w:rsid w:val="000938F4"/>
    <w:rsid w:val="000C4195"/>
    <w:rsid w:val="000C64D8"/>
    <w:rsid w:val="000E30CF"/>
    <w:rsid w:val="000E6930"/>
    <w:rsid w:val="00102CA5"/>
    <w:rsid w:val="001132AE"/>
    <w:rsid w:val="001312A9"/>
    <w:rsid w:val="001477B3"/>
    <w:rsid w:val="0015117F"/>
    <w:rsid w:val="00152955"/>
    <w:rsid w:val="001552B6"/>
    <w:rsid w:val="00172105"/>
    <w:rsid w:val="00196DA9"/>
    <w:rsid w:val="001A6BB1"/>
    <w:rsid w:val="001A71CB"/>
    <w:rsid w:val="001A79CB"/>
    <w:rsid w:val="001B0BF4"/>
    <w:rsid w:val="001D7B5F"/>
    <w:rsid w:val="001F4347"/>
    <w:rsid w:val="00206017"/>
    <w:rsid w:val="00225B23"/>
    <w:rsid w:val="00250461"/>
    <w:rsid w:val="00255B61"/>
    <w:rsid w:val="00263228"/>
    <w:rsid w:val="00275DD1"/>
    <w:rsid w:val="00277C06"/>
    <w:rsid w:val="00290387"/>
    <w:rsid w:val="002B0635"/>
    <w:rsid w:val="002D55EA"/>
    <w:rsid w:val="00304C3D"/>
    <w:rsid w:val="0030596C"/>
    <w:rsid w:val="00314A03"/>
    <w:rsid w:val="00314AF0"/>
    <w:rsid w:val="00315BD4"/>
    <w:rsid w:val="00323062"/>
    <w:rsid w:val="0033355E"/>
    <w:rsid w:val="003706DD"/>
    <w:rsid w:val="00375C81"/>
    <w:rsid w:val="0038199F"/>
    <w:rsid w:val="0038700B"/>
    <w:rsid w:val="0039383D"/>
    <w:rsid w:val="003B6338"/>
    <w:rsid w:val="003E1AD6"/>
    <w:rsid w:val="003F0732"/>
    <w:rsid w:val="00400882"/>
    <w:rsid w:val="00400C7B"/>
    <w:rsid w:val="00401568"/>
    <w:rsid w:val="00401971"/>
    <w:rsid w:val="004060BD"/>
    <w:rsid w:val="0040705A"/>
    <w:rsid w:val="00420D01"/>
    <w:rsid w:val="004212EB"/>
    <w:rsid w:val="00421847"/>
    <w:rsid w:val="00433130"/>
    <w:rsid w:val="00440974"/>
    <w:rsid w:val="00447104"/>
    <w:rsid w:val="00447FD0"/>
    <w:rsid w:val="00455A02"/>
    <w:rsid w:val="0048511E"/>
    <w:rsid w:val="00485A41"/>
    <w:rsid w:val="004B3660"/>
    <w:rsid w:val="004C0D89"/>
    <w:rsid w:val="004C65F5"/>
    <w:rsid w:val="004D0EB8"/>
    <w:rsid w:val="004D1B61"/>
    <w:rsid w:val="004D6880"/>
    <w:rsid w:val="004E13C7"/>
    <w:rsid w:val="004E3704"/>
    <w:rsid w:val="00516758"/>
    <w:rsid w:val="00525244"/>
    <w:rsid w:val="00535304"/>
    <w:rsid w:val="00565973"/>
    <w:rsid w:val="005702C1"/>
    <w:rsid w:val="00581A6A"/>
    <w:rsid w:val="00583CC5"/>
    <w:rsid w:val="00595368"/>
    <w:rsid w:val="005A31D1"/>
    <w:rsid w:val="005B791B"/>
    <w:rsid w:val="005C4928"/>
    <w:rsid w:val="005F2827"/>
    <w:rsid w:val="00613458"/>
    <w:rsid w:val="00614ADA"/>
    <w:rsid w:val="00624F2E"/>
    <w:rsid w:val="00624F32"/>
    <w:rsid w:val="00630793"/>
    <w:rsid w:val="00637FF2"/>
    <w:rsid w:val="00652D93"/>
    <w:rsid w:val="00656C77"/>
    <w:rsid w:val="006616F6"/>
    <w:rsid w:val="00684B1F"/>
    <w:rsid w:val="006C3F00"/>
    <w:rsid w:val="006D4CC6"/>
    <w:rsid w:val="006E1D92"/>
    <w:rsid w:val="006E49CD"/>
    <w:rsid w:val="006E7A7E"/>
    <w:rsid w:val="00705F2E"/>
    <w:rsid w:val="007332D3"/>
    <w:rsid w:val="00733A07"/>
    <w:rsid w:val="00750E70"/>
    <w:rsid w:val="00753E1E"/>
    <w:rsid w:val="00753EBA"/>
    <w:rsid w:val="0076153C"/>
    <w:rsid w:val="0076326B"/>
    <w:rsid w:val="00774224"/>
    <w:rsid w:val="007743E2"/>
    <w:rsid w:val="00775FCF"/>
    <w:rsid w:val="00785D1A"/>
    <w:rsid w:val="00786685"/>
    <w:rsid w:val="007A0F60"/>
    <w:rsid w:val="007B00D5"/>
    <w:rsid w:val="007E0BF5"/>
    <w:rsid w:val="007E7F44"/>
    <w:rsid w:val="00802E89"/>
    <w:rsid w:val="0080461D"/>
    <w:rsid w:val="0081373B"/>
    <w:rsid w:val="00820A2A"/>
    <w:rsid w:val="00863704"/>
    <w:rsid w:val="008763AF"/>
    <w:rsid w:val="0089048B"/>
    <w:rsid w:val="008A1B4F"/>
    <w:rsid w:val="008B757C"/>
    <w:rsid w:val="008C1198"/>
    <w:rsid w:val="008C1883"/>
    <w:rsid w:val="008D02CF"/>
    <w:rsid w:val="008D7E11"/>
    <w:rsid w:val="008E1C08"/>
    <w:rsid w:val="008E64AE"/>
    <w:rsid w:val="008E6FC3"/>
    <w:rsid w:val="008F5AA5"/>
    <w:rsid w:val="0090544D"/>
    <w:rsid w:val="009211B5"/>
    <w:rsid w:val="009272AC"/>
    <w:rsid w:val="00960233"/>
    <w:rsid w:val="009712BC"/>
    <w:rsid w:val="009851EA"/>
    <w:rsid w:val="009A4E13"/>
    <w:rsid w:val="009B26FF"/>
    <w:rsid w:val="009B63E1"/>
    <w:rsid w:val="009C12ED"/>
    <w:rsid w:val="009C4DBE"/>
    <w:rsid w:val="009C6306"/>
    <w:rsid w:val="00A020A9"/>
    <w:rsid w:val="00A040F1"/>
    <w:rsid w:val="00A25F9A"/>
    <w:rsid w:val="00A26A1F"/>
    <w:rsid w:val="00A329E5"/>
    <w:rsid w:val="00A335D7"/>
    <w:rsid w:val="00A36AF8"/>
    <w:rsid w:val="00A40731"/>
    <w:rsid w:val="00A61626"/>
    <w:rsid w:val="00A64060"/>
    <w:rsid w:val="00A82CEE"/>
    <w:rsid w:val="00A958A6"/>
    <w:rsid w:val="00A96715"/>
    <w:rsid w:val="00AE3254"/>
    <w:rsid w:val="00B038F4"/>
    <w:rsid w:val="00B34207"/>
    <w:rsid w:val="00B627A1"/>
    <w:rsid w:val="00B71656"/>
    <w:rsid w:val="00B80FBD"/>
    <w:rsid w:val="00B902C1"/>
    <w:rsid w:val="00BA573C"/>
    <w:rsid w:val="00BB4095"/>
    <w:rsid w:val="00BB67FE"/>
    <w:rsid w:val="00BD45F5"/>
    <w:rsid w:val="00BD602D"/>
    <w:rsid w:val="00BE5F23"/>
    <w:rsid w:val="00BF75F8"/>
    <w:rsid w:val="00C05A72"/>
    <w:rsid w:val="00C1329D"/>
    <w:rsid w:val="00C17097"/>
    <w:rsid w:val="00C2287D"/>
    <w:rsid w:val="00C27F76"/>
    <w:rsid w:val="00C343F4"/>
    <w:rsid w:val="00C350E7"/>
    <w:rsid w:val="00C449B7"/>
    <w:rsid w:val="00C67DF5"/>
    <w:rsid w:val="00C712AC"/>
    <w:rsid w:val="00C72259"/>
    <w:rsid w:val="00C81134"/>
    <w:rsid w:val="00CA414E"/>
    <w:rsid w:val="00CB58EA"/>
    <w:rsid w:val="00CC5494"/>
    <w:rsid w:val="00CD0F39"/>
    <w:rsid w:val="00CF3A1F"/>
    <w:rsid w:val="00D0494F"/>
    <w:rsid w:val="00D4443A"/>
    <w:rsid w:val="00D44C5E"/>
    <w:rsid w:val="00D514D9"/>
    <w:rsid w:val="00D93AC5"/>
    <w:rsid w:val="00DA2BF2"/>
    <w:rsid w:val="00DC6D41"/>
    <w:rsid w:val="00DD42EF"/>
    <w:rsid w:val="00DD48D9"/>
    <w:rsid w:val="00DD5BFB"/>
    <w:rsid w:val="00DD7BE5"/>
    <w:rsid w:val="00DE0715"/>
    <w:rsid w:val="00DF0570"/>
    <w:rsid w:val="00DF5EAB"/>
    <w:rsid w:val="00E20C98"/>
    <w:rsid w:val="00E37E42"/>
    <w:rsid w:val="00E461C2"/>
    <w:rsid w:val="00E5212A"/>
    <w:rsid w:val="00E63E71"/>
    <w:rsid w:val="00E650D3"/>
    <w:rsid w:val="00E67D60"/>
    <w:rsid w:val="00E73F85"/>
    <w:rsid w:val="00EA7587"/>
    <w:rsid w:val="00EC3A00"/>
    <w:rsid w:val="00ED2940"/>
    <w:rsid w:val="00EE623B"/>
    <w:rsid w:val="00F30C59"/>
    <w:rsid w:val="00F56D07"/>
    <w:rsid w:val="00F75931"/>
    <w:rsid w:val="00F759DC"/>
    <w:rsid w:val="00F7717C"/>
    <w:rsid w:val="00F82107"/>
    <w:rsid w:val="00FB09F8"/>
    <w:rsid w:val="00FC4A8B"/>
    <w:rsid w:val="00FD5545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106</cp:revision>
  <cp:lastPrinted>2012-12-24T13:13:00Z</cp:lastPrinted>
  <dcterms:created xsi:type="dcterms:W3CDTF">2011-11-22T05:37:00Z</dcterms:created>
  <dcterms:modified xsi:type="dcterms:W3CDTF">2013-05-28T11:02:00Z</dcterms:modified>
</cp:coreProperties>
</file>