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C215B" w:rsidRPr="00433B19" w:rsidRDefault="00BE6CD6" w:rsidP="004C215B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215B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="00433B19" w:rsidRPr="00433B19">
        <w:rPr>
          <w:rFonts w:ascii="Times New Roman" w:hAnsi="Times New Roman" w:cs="Times New Roman"/>
          <w:sz w:val="28"/>
          <w:szCs w:val="28"/>
        </w:rPr>
        <w:t xml:space="preserve"> </w:t>
      </w:r>
      <w:r w:rsidR="004C215B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4C215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C215B" w:rsidRPr="00B63BDB" w:rsidRDefault="004C215B" w:rsidP="004C215B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29.11.2012 </w:t>
      </w:r>
      <w:r w:rsidRPr="00B63BD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185</w:t>
      </w:r>
    </w:p>
    <w:p w:rsidR="004C215B" w:rsidRDefault="004C215B" w:rsidP="004C215B">
      <w:pPr>
        <w:spacing w:after="0" w:line="240" w:lineRule="auto"/>
        <w:rPr>
          <w:sz w:val="28"/>
          <w:szCs w:val="28"/>
        </w:rPr>
      </w:pPr>
    </w:p>
    <w:p w:rsidR="004C215B" w:rsidRDefault="004C215B" w:rsidP="004C215B">
      <w:pPr>
        <w:spacing w:after="0" w:line="240" w:lineRule="auto"/>
        <w:rPr>
          <w:sz w:val="28"/>
          <w:szCs w:val="28"/>
        </w:rPr>
      </w:pPr>
    </w:p>
    <w:p w:rsidR="004C215B" w:rsidRPr="00B63BDB" w:rsidRDefault="004C215B" w:rsidP="004C2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B">
        <w:rPr>
          <w:rFonts w:ascii="Times New Roman" w:hAnsi="Times New Roman" w:cs="Times New Roman"/>
          <w:b/>
          <w:sz w:val="28"/>
          <w:szCs w:val="28"/>
        </w:rPr>
        <w:t>Администраторы доходов и источников финансирования</w:t>
      </w:r>
    </w:p>
    <w:p w:rsidR="004C215B" w:rsidRPr="00B63BDB" w:rsidRDefault="004C215B" w:rsidP="004C2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B">
        <w:rPr>
          <w:rFonts w:ascii="Times New Roman" w:hAnsi="Times New Roman" w:cs="Times New Roman"/>
          <w:b/>
          <w:sz w:val="28"/>
          <w:szCs w:val="28"/>
        </w:rPr>
        <w:t xml:space="preserve">дефицита бюджета Большебейсугского сельского </w:t>
      </w:r>
      <w:proofErr w:type="gramStart"/>
      <w:r w:rsidRPr="00B63BDB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B63BDB">
        <w:rPr>
          <w:rFonts w:ascii="Times New Roman" w:hAnsi="Times New Roman" w:cs="Times New Roman"/>
          <w:b/>
          <w:sz w:val="28"/>
          <w:szCs w:val="28"/>
        </w:rPr>
        <w:t xml:space="preserve"> Брюховецкого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b/>
          <w:sz w:val="28"/>
          <w:szCs w:val="28"/>
        </w:rPr>
        <w:t>района — органы местного самоуправления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90"/>
      </w:tblGrid>
      <w:tr w:rsidR="004C215B" w:rsidRPr="00B63BDB" w:rsidTr="004C215B">
        <w:trPr>
          <w:trHeight w:val="866"/>
        </w:trPr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tbl>
            <w:tblPr>
              <w:tblW w:w="10382" w:type="dxa"/>
              <w:tblLayout w:type="fixed"/>
              <w:tblLook w:val="04A0"/>
            </w:tblPr>
            <w:tblGrid>
              <w:gridCol w:w="1800"/>
              <w:gridCol w:w="2700"/>
              <w:gridCol w:w="5882"/>
            </w:tblGrid>
            <w:tr w:rsidR="004C215B" w:rsidRPr="00B63BDB" w:rsidTr="004C215B">
              <w:trPr>
                <w:trHeight w:val="1077"/>
              </w:trPr>
              <w:tc>
                <w:tcPr>
                  <w:tcW w:w="10382" w:type="dxa"/>
                  <w:gridSpan w:val="3"/>
                  <w:vAlign w:val="bottom"/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4C215B" w:rsidRPr="00B63BDB" w:rsidTr="004C215B">
              <w:trPr>
                <w:trHeight w:val="537"/>
              </w:trPr>
              <w:tc>
                <w:tcPr>
                  <w:tcW w:w="450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8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      </w:r>
                </w:p>
              </w:tc>
            </w:tr>
            <w:tr w:rsidR="004C215B" w:rsidRPr="00B63BDB" w:rsidTr="004C215B">
              <w:trPr>
                <w:trHeight w:val="537"/>
              </w:trPr>
              <w:tc>
                <w:tcPr>
                  <w:tcW w:w="450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4C215B" w:rsidRPr="00B63BDB" w:rsidTr="004C215B">
              <w:trPr>
                <w:trHeight w:val="537"/>
              </w:trPr>
              <w:tc>
                <w:tcPr>
                  <w:tcW w:w="450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4C215B" w:rsidRPr="00B63BDB" w:rsidTr="004C215B">
              <w:trPr>
                <w:trHeight w:val="537"/>
              </w:trPr>
              <w:tc>
                <w:tcPr>
                  <w:tcW w:w="450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4C215B" w:rsidRPr="00B63BDB" w:rsidTr="004C215B">
              <w:trPr>
                <w:trHeight w:val="537"/>
              </w:trPr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Администратора доходов и источников финансирования дефицита местного  бюджета</w:t>
                  </w:r>
                </w:p>
              </w:tc>
              <w:tc>
                <w:tcPr>
                  <w:tcW w:w="2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>Доходов и источников финансирования дефицита местного  бюджета</w:t>
                  </w:r>
                </w:p>
              </w:tc>
              <w:tc>
                <w:tcPr>
                  <w:tcW w:w="58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4C215B" w:rsidRPr="00B63BDB" w:rsidTr="004C215B">
              <w:trPr>
                <w:trHeight w:val="1646"/>
              </w:trPr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4C215B" w:rsidRPr="00B63BDB" w:rsidTr="004C215B">
              <w:trPr>
                <w:trHeight w:val="63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Администрация </w:t>
                  </w:r>
                  <w:r w:rsidRPr="00B63BDB">
                    <w:rPr>
                      <w:rFonts w:ascii="Times New Roman" w:hAnsi="Times New Roman" w:cs="Times New Roman"/>
                      <w:b/>
                      <w:bCs/>
                    </w:rPr>
                    <w:t>Большебейсугского сельского поселения Брюховецкого района</w:t>
                  </w:r>
                </w:p>
              </w:tc>
            </w:tr>
            <w:tr w:rsidR="004C215B" w:rsidRPr="00B63BDB" w:rsidTr="004C215B">
              <w:trPr>
                <w:trHeight w:val="63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1 11 05025 10 0000 120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3B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4C215B" w:rsidRPr="00B63BDB" w:rsidTr="004C215B">
              <w:trPr>
                <w:trHeight w:val="63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1 11 05026 10 0000 120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B63BDB">
                    <w:rPr>
                      <w:rFonts w:ascii="Times New Roman" w:hAnsi="Times New Roman" w:cs="Times New Roman"/>
                      <w:bCs/>
                    </w:rPr>
                    <w:t xml:space="preserve">Доходы, получаемые в виде арендной платы за земельные участи, которые расположены в границах поселений, </w:t>
                  </w:r>
                  <w:r w:rsidRPr="00B63BDB">
                    <w:rPr>
                      <w:rFonts w:ascii="Times New Roman" w:hAnsi="Times New Roman" w:cs="Times New Roman"/>
                      <w:bCs/>
                    </w:rPr>
                    <w:lastRenderedPageBreak/>
                    <w:t>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участков*</w:t>
                  </w:r>
                  <w:proofErr w:type="gramEnd"/>
                </w:p>
              </w:tc>
            </w:tr>
            <w:tr w:rsidR="004C215B" w:rsidRPr="00B63BDB" w:rsidTr="004C215B">
              <w:trPr>
                <w:trHeight w:val="63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15B" w:rsidRPr="00B63BDB" w:rsidRDefault="004C215B" w:rsidP="004C215B">
                  <w:pPr>
                    <w:spacing w:line="228" w:lineRule="auto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1 11 05013 10 0000 120</w:t>
                  </w:r>
                </w:p>
                <w:p w:rsidR="004C215B" w:rsidRPr="00B63BDB" w:rsidRDefault="004C215B" w:rsidP="004C215B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участков*</w:t>
                  </w:r>
                </w:p>
              </w:tc>
            </w:tr>
            <w:tr w:rsidR="004C215B" w:rsidRPr="00B63BDB" w:rsidTr="004C215B">
              <w:trPr>
                <w:trHeight w:val="63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1 11 05035 10 0000 120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3B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4C215B" w:rsidRPr="00B63BDB" w:rsidTr="004C215B">
              <w:trPr>
                <w:trHeight w:val="170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111 09045 10 0000 120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1 13 01995 10 0000 130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1 13 02065 10 0000 130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Доходы, поступающие в порядке возмещения расходов, понесенных в связи с эксплуатацией  имущества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1 13 02995 10 0000 130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доходы от компенсации затрат  бюджетов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1 14 01050 10 0000 410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продажи квартир, находящихся в собственности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1 14 02050 10 0000 410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pStyle w:val="a3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 w:rsidRPr="00B63BDB">
                    <w:rPr>
                      <w:rFonts w:ascii="Times New Roman" w:hAnsi="Times New Roman"/>
                    </w:rPr>
      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1 14 02053 10 0000 410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FF0000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  <w:color w:val="FF0000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1 14 02050 10 0000 440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1 14 02053 10 0000 440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1 14 03050 10 0000 410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1 14 03050 10 0000 440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1 14 04050 10 0000 420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продажи нематериальных активов, находящихся в собственности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1 14 06013 10 0000 430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1 14 06025 10 0000 430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1 14 06033 10 0000 430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1 14 07030 10 0000 410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1 15 02050 10 0000 140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Платежи, взимаемые органами местного самоуправления (организациями) поселений за выполнение определенных функций</w:t>
                  </w:r>
                </w:p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1 16 18050 10 0000 140</w:t>
                  </w:r>
                </w:p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Денежные взыскания (штрафы) за нарушение бюджетного законодательства (в части бюджетов поселений) 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1 16 25074 10 0000 140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Денежные взыскания (штрафы) за нарушение лесного законодательства на лесных участках, находящихся в собственности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1 16 25085 10 0000 140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Денежные взыскания (штрафы) за нарушение водного законодательства на водных объектах, находящихся в собственности поселений</w:t>
                  </w:r>
                </w:p>
              </w:tc>
            </w:tr>
            <w:tr w:rsidR="004C215B" w:rsidRPr="00B63BDB" w:rsidTr="004C215B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1 16 32000 10 0000 140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      </w:r>
                </w:p>
              </w:tc>
            </w:tr>
            <w:tr w:rsidR="004C215B" w:rsidRPr="00B63BDB" w:rsidTr="004C215B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1 16 33050 10 0000 140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      </w:r>
                </w:p>
              </w:tc>
            </w:tr>
            <w:tr w:rsidR="004C215B" w:rsidRPr="00B63BDB" w:rsidTr="004C215B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 xml:space="preserve">1 16 37040 10 0000 140 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tabs>
                      <w:tab w:val="left" w:pos="6351"/>
                    </w:tabs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      </w:r>
                </w:p>
              </w:tc>
            </w:tr>
            <w:tr w:rsidR="004C215B" w:rsidRPr="00B63BDB" w:rsidTr="004C215B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1 16 90050 10 0000 140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поступления от денежных взысканий (штрафов) и иных сумм в возмещение ущерба, зачисляемые в бюджеты поселений</w:t>
                  </w:r>
                </w:p>
              </w:tc>
            </w:tr>
            <w:tr w:rsidR="004C215B" w:rsidRPr="00B63BDB" w:rsidTr="004C215B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1 17 01050 10 0000 180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Невыясненные поступления, зачисляемые в бюджеты поселений</w:t>
                  </w:r>
                </w:p>
              </w:tc>
            </w:tr>
            <w:tr w:rsidR="004C215B" w:rsidRPr="00B63BDB" w:rsidTr="004C215B">
              <w:trPr>
                <w:trHeight w:val="196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1 17 05050 10 0000 180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неналоговые доходы бюджетов поселений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2 02 01001 10 0000 151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Дотации бюджетам поселений на выравнивание бюджетной обеспеченности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2 02 01003 10 0000 151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Дотации бюджетам поселений на поддержку мер по обеспечению сбалансированности бюджетов</w:t>
                  </w:r>
                </w:p>
              </w:tc>
            </w:tr>
            <w:tr w:rsidR="004C215B" w:rsidRPr="00B63BDB" w:rsidTr="004C215B">
              <w:trPr>
                <w:trHeight w:val="528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2 02 01009 10 0000 151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Дотации бюджетам поселений на поощрение </w:t>
                  </w:r>
                  <w:proofErr w:type="gramStart"/>
                  <w:r w:rsidRPr="00B63BDB">
                    <w:rPr>
                      <w:rFonts w:ascii="Times New Roman" w:hAnsi="Times New Roman" w:cs="Times New Roman"/>
                    </w:rPr>
                    <w:t>достижения наилучших показателей деятельности органов местного самоуправления</w:t>
                  </w:r>
                  <w:proofErr w:type="gramEnd"/>
                </w:p>
              </w:tc>
            </w:tr>
            <w:tr w:rsidR="004C215B" w:rsidRPr="00B63BDB" w:rsidTr="004C215B">
              <w:trPr>
                <w:trHeight w:val="28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2 02 01999 10 0000 151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дотации бюджетам поселений</w:t>
                  </w:r>
                </w:p>
              </w:tc>
            </w:tr>
            <w:tr w:rsidR="004C215B" w:rsidRPr="00B63BDB" w:rsidTr="004C215B">
              <w:trPr>
                <w:trHeight w:val="349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2 02 02003 10 0000 151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реформирование муниципальных финансов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2 02 02009 10 0000 151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2 02 02019 10 0000 151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реализацию программ поддержки социально ориентированных некоммерческих организаций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2 02 02041 10 0000 151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2 02 02051 10 0000 151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реализацию федеральных целевых программ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pStyle w:val="a3"/>
                    <w:jc w:val="center"/>
                    <w:rPr>
                      <w:rFonts w:ascii="Times New Roman" w:hAnsi="Times New Roman"/>
                    </w:rPr>
                  </w:pPr>
                  <w:r w:rsidRPr="00B63BDB">
                    <w:rPr>
                      <w:rFonts w:ascii="Times New Roman" w:hAnsi="Times New Roman"/>
                    </w:rPr>
                    <w:t>2 02 02077 10 0000 151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pStyle w:val="a3"/>
                    <w:rPr>
                      <w:rFonts w:ascii="Times New Roman" w:hAnsi="Times New Roman"/>
                    </w:rPr>
                  </w:pPr>
                  <w:r w:rsidRPr="00B63BDB">
                    <w:rPr>
                      <w:rFonts w:ascii="Times New Roman" w:hAnsi="Times New Roman"/>
                    </w:rPr>
      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2 02 02078 10 0000 151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бюджетные инвестиции для модернизации объектов коммунальной инфраструктуры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2 02 02080 10 0000 151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для обеспечения земельных участков коммунальной инфраструктурой в целях жилищного строительства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2 02 02102 10 0000 151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Субсидии бюджетам поселений на закупку автотранспортных средств и коммунальной техники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 xml:space="preserve">2 02 02150 10 0000 151 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3BDB">
                    <w:rPr>
                      <w:rFonts w:ascii="Times New Roman" w:hAnsi="Times New Roman" w:cs="Times New Roman"/>
                      <w:color w:val="000000"/>
                    </w:rPr>
                    <w:t>Субсидии бюджетам поселений на реализацию</w:t>
                  </w:r>
                  <w:r w:rsidRPr="00B63BDB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программы энергосбережения и повышения энергетической эффективности на период до 2020 года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2 02 02999 10 0000 151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субсидии бюджетам поселений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2 02 03015 10 0000 151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Субвенции бюджетам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2 02 03024 10 0000 151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Субвенции бюджетам поселений на выполнение передаваемых полномочий субъектов Российской Федерации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2 02 03999 10 0000 151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субвенции бюджетам поселений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2 02 04012 10 0000 151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Межбюджетные трансферты, передаваемые бюджетам </w:t>
                  </w: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ind w:left="288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202 04014 10 0000 151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>Межбюджетные трансферты, передаваемые бюджетам поселений из</w:t>
                  </w:r>
                  <w:r w:rsidRPr="00B63BD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>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2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202 04025 10 0000 151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>Иные межбюджетные трансферты  на комплектование книжных фондов библиотек муниципальных образований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2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202 04041 10 0000 151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215B" w:rsidRPr="00B63BDB" w:rsidRDefault="004C215B" w:rsidP="004C215B">
                  <w:pPr>
                    <w:shd w:val="clear" w:color="auto" w:fill="FFFFFF"/>
                    <w:rPr>
                      <w:rFonts w:ascii="Times New Roman" w:hAnsi="Times New Roman" w:cs="Times New Roman"/>
                      <w:spacing w:val="-1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>Иные межбюджетные трансферты на проведение мероприятий по подключению общедоступных библиотек Краснодарского края к сети интернет и развитие систем библиотечного дела с учетом задачи расширения информационных технологий и оцифровки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2 02 04999 10 0000 151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межбюджетные трансферты, передаваемые бюджетам поселений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2 02 09014 10 0000 151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в бюджеты поселений от федерального бюджета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2 02 09024 10 0000 151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в бюджеты поселений от бюджетов субъектов Российской Федерации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2 02 09054 10 0000 151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в бюджеты поселений от бюджетов муниципальных районов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2 04 05000 10 0000 180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Безвозмездные поступления  от негосударственных организаций в бюджеты поселений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2 04 05020 10 0000 180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      </w:r>
                </w:p>
              </w:tc>
            </w:tr>
            <w:tr w:rsidR="004C215B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2 04 05099 10 0000 180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215B" w:rsidRPr="00B63BDB" w:rsidRDefault="004C215B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от негосударственных организаций в бюджеты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9171E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9171E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2 07 05000 10 0000 180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9171E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в бюджеты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2 07 05010 10 0000 180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Безвозмездные поступления от физических лиц и юридических лиц на финансовое обеспечение дорожной деятельности. В том числе добровольных пожертвований, в отношении автомобильных дорог общего пользования местного значения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2 07 05020 10 0000 180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0829A1" w:rsidRDefault="000829A1" w:rsidP="000829A1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829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Поступления от  денежных  пожертвований,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0829A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предоставляемых    физическими    лицами</w:t>
                  </w:r>
                </w:p>
                <w:p w:rsidR="000829A1" w:rsidRPr="00B63BDB" w:rsidRDefault="000829A1" w:rsidP="000829A1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0829A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получателям средств бюджетов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2 07 05030 10 0000 180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9171E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в бюджеты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2 08 05000 10 0000 180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ind w:lef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010 30000 10 0000 710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spacing w:line="230" w:lineRule="exact"/>
                    <w:ind w:right="158" w:firstLine="7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 xml:space="preserve">Получение кредитов от других бюджетов бюджетной системы Российской </w:t>
                  </w:r>
                  <w:r w:rsidRPr="00B63BDB">
                    <w:rPr>
                      <w:rFonts w:ascii="Times New Roman" w:hAnsi="Times New Roman" w:cs="Times New Roman"/>
                    </w:rPr>
                    <w:t>Федерации бюджетом поселения в валюте Российской Федерации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ind w:lef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010 30000 10 0000 810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spacing w:line="230" w:lineRule="exact"/>
                    <w:ind w:right="68" w:firstLine="7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 xml:space="preserve">Погашение бюджетом поселения кредитов от других бюджетов бюджетной системы Российской Федерации бюджетом поселения в валюте Российской </w:t>
                  </w:r>
                  <w:r w:rsidRPr="00B63BDB">
                    <w:rPr>
                      <w:rFonts w:ascii="Times New Roman" w:hAnsi="Times New Roman" w:cs="Times New Roman"/>
                    </w:rPr>
                    <w:t>Федерации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ind w:left="259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010 50201 10 0000 510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1"/>
                    </w:rPr>
                    <w:t>Увеличение прочих остатков денежных средств бюджетов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ind w:left="259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010 50201 10 0000 610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Уменьшение прочих остатков денежных средств бюджетов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ind w:left="266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      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E52B4B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 xml:space="preserve">108 04020 01 </w:t>
                  </w:r>
                  <w:r>
                    <w:rPr>
                      <w:rFonts w:ascii="Times New Roman" w:hAnsi="Times New Roman" w:cs="Times New Roman"/>
                      <w:spacing w:val="-2"/>
                    </w:rPr>
                    <w:t>0</w:t>
                  </w:r>
                  <w:r w:rsidRPr="00B63BDB">
                    <w:rPr>
                      <w:rFonts w:ascii="Times New Roman" w:hAnsi="Times New Roman" w:cs="Times New Roman"/>
                      <w:spacing w:val="-2"/>
                    </w:rPr>
                    <w:t>000 110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4C215B">
                  <w:pPr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Го</w:t>
                  </w:r>
                  <w:r>
                    <w:rPr>
                      <w:rFonts w:ascii="Times New Roman" w:hAnsi="Times New Roman" w:cs="Times New Roman"/>
                    </w:rPr>
                    <w:t>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AC1E12">
                  <w:pPr>
                    <w:shd w:val="clear" w:color="auto" w:fill="FFFFFF"/>
                    <w:ind w:left="274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      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E52B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1 08 071</w:t>
                  </w:r>
                  <w:r>
                    <w:rPr>
                      <w:rFonts w:ascii="Times New Roman" w:hAnsi="Times New Roman" w:cs="Times New Roman"/>
                    </w:rPr>
                    <w:t>75</w:t>
                  </w:r>
                  <w:r w:rsidRPr="00B63BDB">
                    <w:rPr>
                      <w:rFonts w:ascii="Times New Roman" w:hAnsi="Times New Roman" w:cs="Times New Roman"/>
                    </w:rPr>
                    <w:t xml:space="preserve"> 01 0000 110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9A1" w:rsidRPr="00B63BDB" w:rsidRDefault="000829A1" w:rsidP="00E52B4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поселения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2 18 05000 10 0000 151</w:t>
                  </w:r>
                </w:p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  <w:strike/>
                    </w:rPr>
                  </w:pP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бюджетов поселений от возврата</w:t>
                  </w:r>
                  <w:r w:rsidRPr="00B63BD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B63BDB">
                    <w:rPr>
                      <w:rFonts w:ascii="Times New Roman" w:hAnsi="Times New Roman" w:cs="Times New Roman"/>
                    </w:rPr>
                    <w:t xml:space="preserve">бюджетами бюджетной системы Российской Федерации остатков субсидий, субвенций и иных межбюджетных трансфертов, имеющих целевое назначение, </w:t>
                  </w:r>
                  <w:proofErr w:type="spellStart"/>
                  <w:r w:rsidRPr="00B63BDB">
                    <w:rPr>
                      <w:rFonts w:ascii="Times New Roman" w:hAnsi="Times New Roman" w:cs="Times New Roman"/>
                    </w:rPr>
                    <w:t>пр-х</w:t>
                  </w:r>
                  <w:proofErr w:type="spellEnd"/>
                  <w:r w:rsidRPr="00B63BDB">
                    <w:rPr>
                      <w:rFonts w:ascii="Times New Roman" w:hAnsi="Times New Roman" w:cs="Times New Roman"/>
                    </w:rPr>
                    <w:t xml:space="preserve"> лет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2 18 05010 10 0000 151 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2 18 05000 10 0000 180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бюджетов поселений от возврата  организациями остатков субсидий прошлых лет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2 18 05010 10 0000 180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бюджетов поселений от возврата бюджетными учреждениями остатков субсидий прошлых лет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2 19 05000 10 0000 151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lastRenderedPageBreak/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3 01 01050 10 0000 120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размещения средств, получаемых учреждениями, находящимися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786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3 01 02050 10 0000 120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доходы от собственности, получаемые учреждениями, находящимися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3 02 01050 10 0000 130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Доходы от оказания услуг учреждениями, находящимися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3 03 01050 10 0000 180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Пени, штрафы, иное возмещение ущерба по договорам гражданско-правового характера</w:t>
                  </w:r>
                  <w:r w:rsidRPr="00B63BDB">
                    <w:rPr>
                      <w:rFonts w:ascii="Times New Roman" w:hAnsi="Times New Roman" w:cs="Times New Roman"/>
                      <w:snapToGrid w:val="0"/>
                    </w:rPr>
                    <w:t>, нанесенного муниципальным учреждениям, находящимся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3 03 03050 10 0000 180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Гранты, премии, добровольные пожертвования муниципальным учреждениями, находящимися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3 03 98050 10 0000 180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Невыясненные поступления</w:t>
                  </w:r>
                  <w:r w:rsidRPr="00B63BDB">
                    <w:rPr>
                      <w:rFonts w:ascii="Times New Roman" w:hAnsi="Times New Roman" w:cs="Times New Roman"/>
                      <w:snapToGrid w:val="0"/>
                    </w:rPr>
                    <w:t xml:space="preserve"> муниципальным учреждениям, находящимся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992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3 03 99050 10 0000 180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63BDB">
                    <w:rPr>
                      <w:rFonts w:ascii="Times New Roman" w:hAnsi="Times New Roman" w:cs="Times New Roman"/>
                    </w:rPr>
                    <w:t>Прочие безвозмездные поступления учреждениям, находящимся в ведении органов местного самоуправления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805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Министерство финансов</w:t>
                  </w:r>
                  <w:r w:rsidRPr="00B63BDB">
                    <w:t xml:space="preserve"> </w:t>
                  </w:r>
                  <w:r w:rsidRPr="00B63BDB">
                    <w:rPr>
                      <w:b/>
                      <w:bCs/>
                    </w:rPr>
                    <w:t>Краснодарского края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805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1 16 18050 10 0000 140</w:t>
                  </w:r>
                </w:p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Денежные взыскания (штрафы) за нарушение бюджетного законодательства (в части бюджетов поселений)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808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 xml:space="preserve">Департамент </w:t>
                  </w:r>
                  <w:proofErr w:type="spellStart"/>
                  <w:r w:rsidRPr="00B63BDB">
                    <w:rPr>
                      <w:b/>
                      <w:bCs/>
                    </w:rPr>
                    <w:t>финансово</w:t>
                  </w:r>
                  <w:r w:rsidRPr="00B63BDB">
                    <w:rPr>
                      <w:b/>
                      <w:bCs/>
                    </w:rPr>
                    <w:noBreakHyphen/>
                    <w:t>бюджетного</w:t>
                  </w:r>
                  <w:proofErr w:type="spellEnd"/>
                  <w:r w:rsidRPr="00B63BDB">
                    <w:rPr>
                      <w:b/>
                      <w:bCs/>
                    </w:rPr>
                    <w:t xml:space="preserve"> надзора Краснодарского края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808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1 16 18050 10 0000 140</w:t>
                  </w:r>
                </w:p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Денежные взыскания (штрафы) за нарушение бюджетного законодательства (в части бюджетов поселений)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816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Министерство экономики</w:t>
                  </w:r>
                  <w:r w:rsidRPr="00B63BDB">
                    <w:t xml:space="preserve"> </w:t>
                  </w:r>
                  <w:r w:rsidRPr="00B63BDB">
                    <w:rPr>
                      <w:b/>
                      <w:bCs/>
                    </w:rPr>
                    <w:t>Краснодарского края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816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1 16 33050 10 0000 140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821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rPr>
                      <w:b/>
                      <w:bCs/>
                    </w:rPr>
                    <w:t>Департамент имущественных</w:t>
                  </w:r>
                  <w:r w:rsidRPr="00B63BDB">
                    <w:t xml:space="preserve"> </w:t>
                  </w:r>
                  <w:r w:rsidRPr="00B63BDB">
                    <w:rPr>
                      <w:b/>
                      <w:bCs/>
                    </w:rPr>
                    <w:t>отношений Краснодарского края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821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1 11 05013 10 0000 120</w:t>
                  </w:r>
                </w:p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участков*</w:t>
                  </w:r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821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r w:rsidRPr="00B63BDB">
                    <w:t>1 11 05026 10 0000 120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jc w:val="center"/>
                  </w:pPr>
                  <w:proofErr w:type="gramStart"/>
                  <w:r w:rsidRPr="00B63BDB">
                    <w:t xml:space="preserve">Доходы, получаемые в виде арендной платы за земельные участи, которые расположены в границах </w:t>
                  </w:r>
                  <w:r w:rsidRPr="00B63BDB">
                    <w:lastRenderedPageBreak/>
                    <w:t>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участков*</w:t>
                  </w:r>
                  <w:proofErr w:type="gramEnd"/>
                </w:p>
              </w:tc>
            </w:tr>
            <w:tr w:rsidR="000829A1" w:rsidRPr="00B63BDB" w:rsidTr="004C215B">
              <w:trPr>
                <w:trHeight w:val="3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lastRenderedPageBreak/>
                    <w:t>821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1 14 06013 10 0000 430</w:t>
                  </w:r>
                </w:p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 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поселений*</w:t>
                  </w:r>
                </w:p>
              </w:tc>
            </w:tr>
            <w:tr w:rsidR="000829A1" w:rsidRPr="00B63BDB" w:rsidTr="004C215B">
              <w:trPr>
                <w:trHeight w:val="856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821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1 14 06033 10 0000 430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29A1" w:rsidRPr="00B63BDB" w:rsidRDefault="000829A1" w:rsidP="004C215B">
                  <w:pPr>
                    <w:pStyle w:val="a8"/>
                    <w:spacing w:line="228" w:lineRule="auto"/>
                    <w:jc w:val="center"/>
                  </w:pPr>
                  <w:r w:rsidRPr="00B63BDB">
      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Федерации*</w:t>
                  </w:r>
                </w:p>
              </w:tc>
            </w:tr>
            <w:tr w:rsidR="00F84883" w:rsidRPr="00B63BDB" w:rsidTr="004C215B">
              <w:trPr>
                <w:trHeight w:val="856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4883" w:rsidRPr="00B63BDB" w:rsidRDefault="00F84883" w:rsidP="004C215B">
                  <w:pPr>
                    <w:pStyle w:val="a8"/>
                    <w:spacing w:line="228" w:lineRule="auto"/>
                    <w:jc w:val="center"/>
                  </w:pPr>
                  <w:r>
                    <w:t>821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4883" w:rsidRPr="00B63BDB" w:rsidRDefault="00F84883" w:rsidP="004C215B">
                  <w:pPr>
                    <w:pStyle w:val="a8"/>
                    <w:spacing w:line="228" w:lineRule="auto"/>
                    <w:jc w:val="center"/>
                  </w:pPr>
                  <w:r>
                    <w:t>1 16 51040 02 0000 140</w:t>
                  </w:r>
                </w:p>
              </w:tc>
              <w:tc>
                <w:tcPr>
                  <w:tcW w:w="5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4883" w:rsidRPr="00B63BDB" w:rsidRDefault="00F84883" w:rsidP="004C215B">
                  <w:pPr>
                    <w:pStyle w:val="a8"/>
                    <w:spacing w:line="228" w:lineRule="auto"/>
                    <w:jc w:val="center"/>
                  </w:pPr>
                  <w:r>
                    <w:t>Денежные взыскания (штрафы),  установленные законами субъектов Российской Федерации за несоблюдение муниципальных правовых актов, зачисляемые в бюджеты поселений.</w:t>
                  </w:r>
                </w:p>
              </w:tc>
            </w:tr>
          </w:tbl>
          <w:p w:rsidR="004C215B" w:rsidRPr="00B63BDB" w:rsidRDefault="004C215B" w:rsidP="004C21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F6CCB" w:rsidRDefault="000F6CCB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F6CCB" w:rsidRDefault="000F6CCB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9171ED" w:rsidRDefault="009171ED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37EC9" w:rsidRDefault="00437EC9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215B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6CD6" w:rsidRPr="00433B19" w:rsidRDefault="00BE6CD6" w:rsidP="00BE6CD6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4C215B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67365" w:rsidRPr="008244D1" w:rsidRDefault="007D4F86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67365" w:rsidRPr="008244D1" w:rsidRDefault="00167365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67365" w:rsidRPr="008244D1" w:rsidRDefault="00167365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67365" w:rsidRPr="008244D1" w:rsidRDefault="00167365" w:rsidP="0016736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3CDA" w:rsidRDefault="00167365" w:rsidP="00533CDA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3CDA" w:rsidRPr="008244D1" w:rsidRDefault="00167365" w:rsidP="00533CDA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CDA">
        <w:rPr>
          <w:rFonts w:ascii="Times New Roman" w:hAnsi="Times New Roman" w:cs="Times New Roman"/>
          <w:sz w:val="28"/>
          <w:szCs w:val="28"/>
        </w:rPr>
        <w:t xml:space="preserve">от 29.11.2012 </w:t>
      </w:r>
      <w:r w:rsidR="00533CDA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33CDA">
        <w:rPr>
          <w:rFonts w:ascii="Times New Roman" w:hAnsi="Times New Roman" w:cs="Times New Roman"/>
          <w:sz w:val="28"/>
          <w:szCs w:val="28"/>
        </w:rPr>
        <w:t>185</w:t>
      </w:r>
    </w:p>
    <w:p w:rsidR="00DF5EF5" w:rsidRDefault="00DF5EF5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74C" w:rsidRDefault="00FF574C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74C" w:rsidRPr="00FF574C" w:rsidRDefault="00FF574C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74C" w:rsidRDefault="00FF574C" w:rsidP="00721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2013 год</w:t>
      </w:r>
    </w:p>
    <w:p w:rsidR="00721E81" w:rsidRPr="00FF574C" w:rsidRDefault="00721E81" w:rsidP="00721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74C" w:rsidRPr="00FF574C" w:rsidRDefault="00721E81" w:rsidP="00721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FF574C" w:rsidRPr="00FF574C" w:rsidTr="00FF574C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FF574C" w:rsidRPr="00FF574C" w:rsidTr="00FF574C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FF574C" w:rsidRPr="00FF574C" w:rsidTr="00FF574C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0F6C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53245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32458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FF574C" w:rsidRPr="00FF574C" w:rsidTr="00FF574C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FF574C" w:rsidRPr="00FF574C" w:rsidTr="00FF574C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FF574C" w:rsidRPr="00FF574C" w:rsidTr="00FF574C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5324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24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4C" w:rsidRPr="00FF574C" w:rsidTr="00FF574C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5324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24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FF574C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CB" w:rsidRPr="00FF574C" w:rsidRDefault="000F6CCB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CB" w:rsidRPr="00FF574C" w:rsidRDefault="000F6CCB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CB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Арендная плата  и поступления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от продажи права на заключение договоров аренды за земли до разграничения собственности на землю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расположенных в границах 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сельских поселений </w:t>
            </w:r>
          </w:p>
          <w:p w:rsidR="000F6CCB" w:rsidRDefault="000F6CCB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CB" w:rsidRPr="00FF574C" w:rsidRDefault="000F6CCB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100,0</w:t>
            </w:r>
          </w:p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CB" w:rsidRPr="00FF574C" w:rsidRDefault="000F6CCB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  <w:p w:rsidR="00FF574C" w:rsidRPr="00FF574C" w:rsidRDefault="00FF574C" w:rsidP="00852C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74C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426561" w:rsidP="00C653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653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45,4</w:t>
            </w:r>
          </w:p>
        </w:tc>
      </w:tr>
      <w:tr w:rsidR="00FF574C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426561" w:rsidP="00C653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53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</w:tr>
      <w:tr w:rsidR="00FF574C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4E3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</w:t>
            </w:r>
            <w:r w:rsidR="004E3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4C" w:rsidRPr="00FF574C" w:rsidRDefault="00FF574C" w:rsidP="004E3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бюджетам поселений на </w:t>
            </w:r>
            <w:r w:rsidR="004E3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поддержку мер по обеспечению сбалансированности бюджетов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ind w:left="622" w:hanging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768,1</w:t>
            </w:r>
          </w:p>
        </w:tc>
      </w:tr>
      <w:tr w:rsidR="00FF574C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5324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532458"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FF574C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0F6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4C" w:rsidRPr="00FF574C" w:rsidRDefault="00FF574C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3,</w:t>
            </w:r>
            <w:r w:rsidR="005324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C" w:rsidRPr="00FF574C" w:rsidRDefault="00FF574C" w:rsidP="00852C87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6AE3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E3" w:rsidRPr="00E66AE3" w:rsidRDefault="00E66AE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  <w:p w:rsidR="00E66AE3" w:rsidRPr="00E66AE3" w:rsidRDefault="00E66AE3" w:rsidP="00702650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E3" w:rsidRPr="00E66AE3" w:rsidRDefault="00E66AE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 на исполнение полномочий по организации утилизации и </w:t>
            </w:r>
            <w:r w:rsidRPr="00E66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бытовых и промышленных отходов</w:t>
            </w:r>
          </w:p>
          <w:p w:rsidR="00E66AE3" w:rsidRPr="00E66AE3" w:rsidRDefault="00E66AE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E3" w:rsidRPr="00FF574C" w:rsidRDefault="00E66AE3" w:rsidP="00740AF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21,0</w:t>
            </w:r>
          </w:p>
        </w:tc>
      </w:tr>
      <w:tr w:rsidR="00DC4F8E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E" w:rsidRPr="00E66AE3" w:rsidRDefault="00DC4F8E" w:rsidP="007026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E" w:rsidRPr="00E66AE3" w:rsidRDefault="00DC4F8E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E" w:rsidRDefault="00DC4F8E" w:rsidP="00740AF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-57,9</w:t>
            </w:r>
          </w:p>
        </w:tc>
      </w:tr>
      <w:tr w:rsidR="005A64E6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E6" w:rsidRDefault="005A64E6" w:rsidP="007026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E6" w:rsidRDefault="005A64E6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  <w:r w:rsidR="00353F2F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E6" w:rsidRDefault="00426561" w:rsidP="00740AF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322,4</w:t>
            </w:r>
          </w:p>
        </w:tc>
      </w:tr>
      <w:tr w:rsidR="00CB5BD3" w:rsidRPr="00FF574C" w:rsidTr="00FF574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D3" w:rsidRPr="00CB5BD3" w:rsidRDefault="00CB5BD3" w:rsidP="00CB5BD3">
            <w:pPr>
              <w:ind w:hanging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CB5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D3" w:rsidRPr="00CB5BD3" w:rsidRDefault="00CB5BD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BD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D3" w:rsidRDefault="00CB5BD3" w:rsidP="00740AF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CB5BD3" w:rsidRPr="00FF574C" w:rsidTr="00FF574C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BD3" w:rsidRPr="00FF574C" w:rsidRDefault="00CB5BD3" w:rsidP="00852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BD3" w:rsidRPr="00FF574C" w:rsidRDefault="00CB5BD3" w:rsidP="00CB5BD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7835,4</w:t>
            </w:r>
          </w:p>
        </w:tc>
      </w:tr>
    </w:tbl>
    <w:p w:rsidR="00FF574C" w:rsidRDefault="00FF574C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F86" w:rsidRDefault="007D4F86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F86" w:rsidRDefault="007D4F86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F86" w:rsidRDefault="007D4F86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3" w:rsidRDefault="00E66AE3" w:rsidP="0016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6CD6" w:rsidRPr="00433B19" w:rsidRDefault="00BE6CD6" w:rsidP="00BE6CD6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4C215B" w:rsidRDefault="004C215B" w:rsidP="004C2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F86" w:rsidRPr="008244D1" w:rsidRDefault="007D4F86" w:rsidP="007D4F8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D4F86" w:rsidRPr="008244D1" w:rsidRDefault="007D4F86" w:rsidP="007D4F8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D4F86" w:rsidRPr="008244D1" w:rsidRDefault="007D4F86" w:rsidP="007D4F8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D4F86" w:rsidRPr="008244D1" w:rsidRDefault="007D4F86" w:rsidP="007D4F8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D4F86" w:rsidRPr="008244D1" w:rsidRDefault="007D4F86" w:rsidP="007D4F8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D4F86" w:rsidRDefault="007D4F86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6238D">
        <w:rPr>
          <w:rFonts w:ascii="Times New Roman" w:hAnsi="Times New Roman" w:cs="Times New Roman"/>
          <w:sz w:val="28"/>
          <w:szCs w:val="28"/>
        </w:rPr>
        <w:t xml:space="preserve">                   от 29.11.2012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6238D">
        <w:rPr>
          <w:rFonts w:ascii="Times New Roman" w:hAnsi="Times New Roman" w:cs="Times New Roman"/>
          <w:sz w:val="28"/>
          <w:szCs w:val="28"/>
        </w:rPr>
        <w:t>185</w:t>
      </w:r>
    </w:p>
    <w:p w:rsidR="00721E81" w:rsidRDefault="00721E81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E81" w:rsidRDefault="00721E81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E81" w:rsidRDefault="00721E81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E81" w:rsidRDefault="00721E81" w:rsidP="00721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2013 год</w:t>
      </w:r>
    </w:p>
    <w:p w:rsidR="00721E81" w:rsidRPr="00721E81" w:rsidRDefault="00721E81" w:rsidP="00721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E81" w:rsidRPr="00721E81" w:rsidRDefault="00721E81" w:rsidP="00721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568"/>
        <w:gridCol w:w="1190"/>
      </w:tblGrid>
      <w:tr w:rsidR="00721E81" w:rsidRPr="00721E81" w:rsidTr="00E66AE3">
        <w:trPr>
          <w:trHeight w:val="884"/>
          <w:tblHeader/>
        </w:trPr>
        <w:tc>
          <w:tcPr>
            <w:tcW w:w="3022" w:type="dxa"/>
            <w:vAlign w:val="center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568" w:type="dxa"/>
            <w:vAlign w:val="center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190" w:type="dxa"/>
            <w:vAlign w:val="center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455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90" w:type="dxa"/>
          </w:tcPr>
          <w:p w:rsidR="00721E81" w:rsidRPr="00721E81" w:rsidRDefault="00426561" w:rsidP="00C65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653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45,4</w:t>
            </w: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  <w:vAlign w:val="bottom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0" w:type="dxa"/>
          </w:tcPr>
          <w:p w:rsidR="00721E81" w:rsidRPr="00721E81" w:rsidRDefault="00426561" w:rsidP="001B76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76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sz w:val="28"/>
                <w:szCs w:val="28"/>
              </w:rPr>
              <w:t>2 02 01000 00 0000 151</w:t>
            </w: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sz w:val="28"/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sz w:val="28"/>
                <w:szCs w:val="28"/>
              </w:rPr>
              <w:t>768,1</w:t>
            </w: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4E3B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</w:t>
            </w:r>
            <w:r w:rsidR="004E3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10 0000 151</w:t>
            </w:r>
          </w:p>
        </w:tc>
        <w:tc>
          <w:tcPr>
            <w:tcW w:w="5568" w:type="dxa"/>
            <w:vAlign w:val="bottom"/>
          </w:tcPr>
          <w:p w:rsidR="00721E81" w:rsidRPr="00721E81" w:rsidRDefault="004E3B48" w:rsidP="00852C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бюджетам поселений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поддержку мер по обеспечению сбалансированности бюджетов</w:t>
            </w: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768,1</w:t>
            </w: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  <w:vAlign w:val="bottom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2 02 03000 00 0000 151</w:t>
            </w: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sz w:val="28"/>
                <w:szCs w:val="28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90" w:type="dxa"/>
          </w:tcPr>
          <w:p w:rsidR="00721E81" w:rsidRPr="00721E81" w:rsidRDefault="009E40A3" w:rsidP="00852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191,8</w:t>
            </w: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  <w:vAlign w:val="bottom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91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90" w:type="dxa"/>
          </w:tcPr>
          <w:p w:rsidR="00721E81" w:rsidRPr="00721E81" w:rsidRDefault="009E40A3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721E81" w:rsidRPr="00721E81" w:rsidTr="00E66AE3">
        <w:trPr>
          <w:trHeight w:val="90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E81" w:rsidRPr="00721E81" w:rsidTr="00E66AE3">
        <w:trPr>
          <w:trHeight w:val="1864"/>
        </w:trPr>
        <w:tc>
          <w:tcPr>
            <w:tcW w:w="3022" w:type="dxa"/>
          </w:tcPr>
          <w:p w:rsidR="00721E81" w:rsidRPr="00721E81" w:rsidRDefault="00721E81" w:rsidP="00852C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568" w:type="dxa"/>
          </w:tcPr>
          <w:p w:rsidR="00721E81" w:rsidRPr="00721E81" w:rsidRDefault="00721E81" w:rsidP="000F6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90" w:type="dxa"/>
          </w:tcPr>
          <w:p w:rsidR="00721E81" w:rsidRPr="00721E81" w:rsidRDefault="00721E8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E40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66AE3" w:rsidRPr="00721E81" w:rsidTr="00E66AE3">
        <w:trPr>
          <w:trHeight w:val="522"/>
        </w:trPr>
        <w:tc>
          <w:tcPr>
            <w:tcW w:w="3022" w:type="dxa"/>
          </w:tcPr>
          <w:p w:rsidR="00E66AE3" w:rsidRPr="00721E81" w:rsidRDefault="00E66AE3" w:rsidP="00852C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</w:tcPr>
          <w:p w:rsidR="00E66AE3" w:rsidRPr="00721E81" w:rsidRDefault="00E66AE3" w:rsidP="000F6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E66AE3" w:rsidRPr="00721E81" w:rsidRDefault="00E66AE3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AE3" w:rsidRPr="00721E81" w:rsidTr="00E66AE3">
        <w:trPr>
          <w:trHeight w:val="1864"/>
        </w:trPr>
        <w:tc>
          <w:tcPr>
            <w:tcW w:w="3022" w:type="dxa"/>
          </w:tcPr>
          <w:p w:rsidR="00E66AE3" w:rsidRPr="00E66AE3" w:rsidRDefault="00E66AE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  <w:p w:rsidR="00E66AE3" w:rsidRPr="00E66AE3" w:rsidRDefault="00E66AE3" w:rsidP="00702650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</w:tcPr>
          <w:p w:rsidR="00E66AE3" w:rsidRPr="00E66AE3" w:rsidRDefault="00E66AE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  <w:p w:rsidR="00E66AE3" w:rsidRPr="00E66AE3" w:rsidRDefault="00E66AE3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E66AE3" w:rsidRPr="00721E81" w:rsidRDefault="00E66AE3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E722AE" w:rsidRPr="00721E81" w:rsidTr="00E722AE">
        <w:trPr>
          <w:trHeight w:val="425"/>
        </w:trPr>
        <w:tc>
          <w:tcPr>
            <w:tcW w:w="3022" w:type="dxa"/>
          </w:tcPr>
          <w:p w:rsidR="00E722AE" w:rsidRPr="00E66AE3" w:rsidRDefault="00E722AE" w:rsidP="007026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</w:tcPr>
          <w:p w:rsidR="00E722AE" w:rsidRPr="00E66AE3" w:rsidRDefault="00E722AE" w:rsidP="00702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E722AE" w:rsidRDefault="00E722AE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2AE" w:rsidRPr="00721E81" w:rsidTr="00E66AE3">
        <w:trPr>
          <w:trHeight w:val="1864"/>
        </w:trPr>
        <w:tc>
          <w:tcPr>
            <w:tcW w:w="3022" w:type="dxa"/>
          </w:tcPr>
          <w:p w:rsidR="00E722AE" w:rsidRPr="00E66AE3" w:rsidRDefault="00E722AE" w:rsidP="00E0729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568" w:type="dxa"/>
          </w:tcPr>
          <w:p w:rsidR="00E722AE" w:rsidRPr="00E66AE3" w:rsidRDefault="00E722AE" w:rsidP="00E07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90" w:type="dxa"/>
          </w:tcPr>
          <w:p w:rsidR="00E722AE" w:rsidRDefault="00E722AE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-57,9</w:t>
            </w:r>
          </w:p>
        </w:tc>
      </w:tr>
      <w:tr w:rsidR="008F4170" w:rsidRPr="00721E81" w:rsidTr="008F4170">
        <w:trPr>
          <w:trHeight w:val="396"/>
        </w:trPr>
        <w:tc>
          <w:tcPr>
            <w:tcW w:w="3022" w:type="dxa"/>
          </w:tcPr>
          <w:p w:rsidR="008F4170" w:rsidRDefault="008F4170" w:rsidP="00E0729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</w:tcPr>
          <w:p w:rsidR="008F4170" w:rsidRDefault="008F4170" w:rsidP="00E07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8F4170" w:rsidRDefault="008F417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170" w:rsidRPr="00721E81" w:rsidTr="008F4170">
        <w:trPr>
          <w:trHeight w:val="679"/>
        </w:trPr>
        <w:tc>
          <w:tcPr>
            <w:tcW w:w="3022" w:type="dxa"/>
          </w:tcPr>
          <w:p w:rsidR="008F4170" w:rsidRDefault="008F4170" w:rsidP="00C653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2 02 02999 10 0000 150</w:t>
            </w:r>
          </w:p>
        </w:tc>
        <w:tc>
          <w:tcPr>
            <w:tcW w:w="5568" w:type="dxa"/>
          </w:tcPr>
          <w:p w:rsidR="008F4170" w:rsidRDefault="008F4170" w:rsidP="00E07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190" w:type="dxa"/>
          </w:tcPr>
          <w:p w:rsidR="008F4170" w:rsidRDefault="00426561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322,4</w:t>
            </w:r>
          </w:p>
        </w:tc>
      </w:tr>
      <w:tr w:rsidR="00C65308" w:rsidRPr="00721E81" w:rsidTr="008F4170">
        <w:trPr>
          <w:trHeight w:val="679"/>
        </w:trPr>
        <w:tc>
          <w:tcPr>
            <w:tcW w:w="3022" w:type="dxa"/>
          </w:tcPr>
          <w:p w:rsidR="00C65308" w:rsidRDefault="00C65308" w:rsidP="00C653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8" w:type="dxa"/>
          </w:tcPr>
          <w:p w:rsidR="00C65308" w:rsidRDefault="00C65308" w:rsidP="00E07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:rsidR="00C65308" w:rsidRDefault="00C65308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308" w:rsidRPr="00721E81" w:rsidTr="008F4170">
        <w:trPr>
          <w:trHeight w:val="679"/>
        </w:trPr>
        <w:tc>
          <w:tcPr>
            <w:tcW w:w="3022" w:type="dxa"/>
          </w:tcPr>
          <w:p w:rsidR="00C65308" w:rsidRPr="00CB5BD3" w:rsidRDefault="00C65308" w:rsidP="00C65308">
            <w:pPr>
              <w:ind w:hanging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CB5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5568" w:type="dxa"/>
          </w:tcPr>
          <w:p w:rsidR="00C65308" w:rsidRPr="00CB5BD3" w:rsidRDefault="00C65308" w:rsidP="00C6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BD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90" w:type="dxa"/>
          </w:tcPr>
          <w:p w:rsidR="00C65308" w:rsidRDefault="00C65308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721E81" w:rsidRDefault="00721E81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3B19" w:rsidRDefault="00433B19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F4170" w:rsidRDefault="008F4170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6CD6" w:rsidRPr="00433B19" w:rsidRDefault="00BE6CD6" w:rsidP="00BE6CD6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86439D" w:rsidRPr="00F6301D" w:rsidRDefault="0086439D" w:rsidP="0086439D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  <w:u w:val="single"/>
        </w:rPr>
      </w:pPr>
    </w:p>
    <w:p w:rsidR="007D1820" w:rsidRPr="008244D1" w:rsidRDefault="007D1820" w:rsidP="007D182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D1820" w:rsidRPr="008244D1" w:rsidRDefault="007D1820" w:rsidP="007D182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D1820" w:rsidRPr="008244D1" w:rsidRDefault="007D1820" w:rsidP="007D182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D1820" w:rsidRPr="008244D1" w:rsidRDefault="007D1820" w:rsidP="007D182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D1820" w:rsidRPr="008244D1" w:rsidRDefault="007D1820" w:rsidP="007D182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D1820" w:rsidRDefault="007D1820" w:rsidP="007D1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6238D">
        <w:rPr>
          <w:rFonts w:ascii="Times New Roman" w:hAnsi="Times New Roman" w:cs="Times New Roman"/>
          <w:sz w:val="28"/>
          <w:szCs w:val="28"/>
        </w:rPr>
        <w:t xml:space="preserve">                   от 29.11.2012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6238D">
        <w:rPr>
          <w:rFonts w:ascii="Times New Roman" w:hAnsi="Times New Roman" w:cs="Times New Roman"/>
          <w:sz w:val="28"/>
          <w:szCs w:val="28"/>
        </w:rPr>
        <w:t>185</w:t>
      </w:r>
    </w:p>
    <w:p w:rsidR="007D1820" w:rsidRDefault="007D182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820" w:rsidRDefault="007D182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820" w:rsidRDefault="007D182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820" w:rsidRPr="007D1820" w:rsidRDefault="007D1820" w:rsidP="007D18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2013 год</w:t>
      </w:r>
    </w:p>
    <w:p w:rsidR="007D1820" w:rsidRPr="007D1820" w:rsidRDefault="007D1820" w:rsidP="007D18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1820" w:rsidRPr="007D1820" w:rsidRDefault="007D1820" w:rsidP="007D1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6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"/>
        <w:gridCol w:w="605"/>
        <w:gridCol w:w="10"/>
        <w:gridCol w:w="5344"/>
        <w:gridCol w:w="10"/>
        <w:gridCol w:w="698"/>
        <w:gridCol w:w="10"/>
        <w:gridCol w:w="699"/>
        <w:gridCol w:w="10"/>
        <w:gridCol w:w="2258"/>
        <w:gridCol w:w="10"/>
      </w:tblGrid>
      <w:tr w:rsidR="007D1820" w:rsidRPr="007D1820" w:rsidTr="007D1820">
        <w:trPr>
          <w:gridAfter w:val="1"/>
          <w:wAfter w:w="10" w:type="dxa"/>
          <w:trHeight w:val="61"/>
        </w:trPr>
        <w:tc>
          <w:tcPr>
            <w:tcW w:w="615" w:type="dxa"/>
            <w:gridSpan w:val="2"/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4" w:type="dxa"/>
            <w:gridSpan w:val="2"/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gridSpan w:val="2"/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gridSpan w:val="2"/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D1820" w:rsidRPr="007D1820" w:rsidTr="007D1820">
        <w:trPr>
          <w:gridBefore w:val="1"/>
          <w:wBefore w:w="10" w:type="dxa"/>
          <w:trHeight w:val="287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D21B41" w:rsidP="00C65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653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9911EE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3538</w:t>
            </w:r>
            <w:r w:rsidR="00996B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492,0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8A7CB3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2886,5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575E26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2D6CFE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8A7CB3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B754C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497,2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B754C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216,4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241,0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FE5F98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FE5F98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A77DE2" w:rsidP="00C65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53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7D1820" w:rsidRPr="007D182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B754C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D1820" w:rsidRPr="007D1820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C65308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771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7D1820" w:rsidRPr="007D182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C65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53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074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8A7CB3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2100,4</w:t>
            </w:r>
          </w:p>
        </w:tc>
      </w:tr>
      <w:tr w:rsidR="00A77DE2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Default="00A77DE2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DE2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Pr="007D1820" w:rsidRDefault="00A77DE2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E2" w:rsidRDefault="008A7CB3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2100,4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11266E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11266E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20" w:rsidRPr="007D1820" w:rsidTr="007D1820">
        <w:trPr>
          <w:gridBefore w:val="1"/>
          <w:wBefore w:w="10" w:type="dxa"/>
          <w:trHeight w:val="61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20" w:rsidRPr="007D1820" w:rsidRDefault="007D1820" w:rsidP="007D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7D1820" w:rsidRPr="007D1820" w:rsidRDefault="007D1820" w:rsidP="007D1820">
      <w:pPr>
        <w:rPr>
          <w:rFonts w:ascii="Times New Roman" w:hAnsi="Times New Roman" w:cs="Times New Roman"/>
          <w:sz w:val="28"/>
          <w:szCs w:val="28"/>
        </w:rPr>
      </w:pPr>
    </w:p>
    <w:p w:rsidR="007D1820" w:rsidRDefault="007D1820" w:rsidP="007D1820"/>
    <w:p w:rsidR="007D1820" w:rsidRDefault="007D182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C215B" w:rsidRPr="008244D1" w:rsidRDefault="004C215B" w:rsidP="004C21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6CD6" w:rsidRPr="00433B19" w:rsidRDefault="00BE6CD6" w:rsidP="00BE6CD6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4C215B" w:rsidRDefault="004C215B" w:rsidP="004C2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Pr="008244D1" w:rsidRDefault="00AE64C2" w:rsidP="00AE64C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E64C2" w:rsidRPr="008244D1" w:rsidRDefault="00AE64C2" w:rsidP="00AE64C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E64C2" w:rsidRPr="008244D1" w:rsidRDefault="00AE64C2" w:rsidP="00AE64C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E64C2" w:rsidRPr="008244D1" w:rsidRDefault="00AE64C2" w:rsidP="00AE64C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E64C2" w:rsidRPr="008244D1" w:rsidRDefault="00AE64C2" w:rsidP="00AE64C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E64C2" w:rsidRDefault="00AE64C2" w:rsidP="00AE6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6238D">
        <w:rPr>
          <w:rFonts w:ascii="Times New Roman" w:hAnsi="Times New Roman" w:cs="Times New Roman"/>
          <w:sz w:val="28"/>
          <w:szCs w:val="28"/>
        </w:rPr>
        <w:t xml:space="preserve">                   от 29.11.2012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6238D">
        <w:rPr>
          <w:rFonts w:ascii="Times New Roman" w:hAnsi="Times New Roman" w:cs="Times New Roman"/>
          <w:sz w:val="28"/>
          <w:szCs w:val="28"/>
        </w:rPr>
        <w:t>185</w:t>
      </w: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4C2" w:rsidRDefault="00AE64C2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BA9" w:rsidRDefault="008A7BA9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8A7BA9" w:rsidRPr="008A7BA9" w:rsidTr="00852C87">
        <w:trPr>
          <w:trHeight w:val="883"/>
        </w:trPr>
        <w:tc>
          <w:tcPr>
            <w:tcW w:w="9390" w:type="dxa"/>
          </w:tcPr>
          <w:p w:rsidR="008A7BA9" w:rsidRPr="008A7BA9" w:rsidRDefault="008A7BA9" w:rsidP="008A7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расходов бюджета Большебейсугского сельского поселения Брюховецкого района на 2013 год по разделам и подразделам, целевым статьям и видам </w:t>
            </w:r>
            <w:proofErr w:type="gramStart"/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</w:tbl>
    <w:p w:rsidR="008A7BA9" w:rsidRPr="008A7BA9" w:rsidRDefault="008A7BA9" w:rsidP="008A7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A9" w:rsidRPr="008A7BA9" w:rsidRDefault="008A7BA9" w:rsidP="008A7BA9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592" w:type="dxa"/>
        <w:tblInd w:w="103" w:type="dxa"/>
        <w:tblLayout w:type="fixed"/>
        <w:tblLook w:val="0000"/>
      </w:tblPr>
      <w:tblGrid>
        <w:gridCol w:w="714"/>
        <w:gridCol w:w="3958"/>
        <w:gridCol w:w="720"/>
        <w:gridCol w:w="600"/>
        <w:gridCol w:w="1200"/>
        <w:gridCol w:w="652"/>
        <w:gridCol w:w="1748"/>
      </w:tblGrid>
      <w:tr w:rsidR="008A7BA9" w:rsidRPr="008A7BA9" w:rsidTr="00852C87">
        <w:trPr>
          <w:trHeight w:val="630"/>
          <w:tblHeader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A7BA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A7BA9">
              <w:rPr>
                <w:rFonts w:ascii="Times New Roman" w:hAnsi="Times New Roman" w:cs="Times New Roman"/>
              </w:rPr>
              <w:t>/</w:t>
            </w:r>
            <w:proofErr w:type="spellStart"/>
            <w:r w:rsidRPr="008A7BA9">
              <w:rPr>
                <w:rFonts w:ascii="Times New Roman" w:hAnsi="Times New Roman" w:cs="Times New Roman"/>
              </w:rPr>
              <w:t>п</w:t>
            </w:r>
            <w:bookmarkEnd w:id="0"/>
            <w:proofErr w:type="spellEnd"/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A7BA9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8A7BA9" w:rsidRDefault="008A7BA9" w:rsidP="00852C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6E7B6A" w:rsidP="00C653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C65308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21,3</w:t>
            </w:r>
          </w:p>
        </w:tc>
      </w:tr>
      <w:tr w:rsidR="008A7BA9" w:rsidRPr="008A7BA9" w:rsidTr="00852C87">
        <w:trPr>
          <w:trHeight w:val="33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9911EE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3538</w:t>
            </w:r>
            <w:r w:rsidR="008A7BA9" w:rsidRPr="008A7BA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492,0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8A7BA9">
              <w:rPr>
                <w:rFonts w:ascii="Times New Roman" w:hAnsi="Times New Roman" w:cs="Times New Roman"/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492,0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Высшее должностное лицо субъекта Российской Федерации </w:t>
            </w: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A7BA9">
              <w:rPr>
                <w:rFonts w:ascii="Times New Roman" w:hAnsi="Times New Roman" w:cs="Times New Roman"/>
                <w:color w:val="000000"/>
              </w:rPr>
              <w:t>глава сельского поселения)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492,0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C215B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492,0</w:t>
            </w:r>
          </w:p>
        </w:tc>
      </w:tr>
      <w:tr w:rsidR="008A7BA9" w:rsidRPr="008A7BA9" w:rsidTr="00852C87">
        <w:trPr>
          <w:trHeight w:val="2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Функционирование Правительства </w:t>
            </w:r>
            <w:r w:rsidRPr="008A7BA9">
              <w:rPr>
                <w:rFonts w:ascii="Times New Roman" w:hAnsi="Times New Roman" w:cs="Times New Roman"/>
              </w:rPr>
              <w:lastRenderedPageBreak/>
              <w:t>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B754C0" w:rsidRDefault="008A7BA9" w:rsidP="00312B3B">
            <w:pPr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B754C0" w:rsidRDefault="008A7BA9" w:rsidP="00312B3B">
            <w:pPr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B754C0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BA9" w:rsidRPr="00B754C0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B754C0" w:rsidRDefault="009911EE" w:rsidP="009911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2886,5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8A7BA9">
              <w:rPr>
                <w:rFonts w:ascii="Times New Roman" w:hAnsi="Times New Roman" w:cs="Times New Roman"/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9911E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2886,5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9911E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2886,5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544B65" w:rsidP="00544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C215B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3A5733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2127,3</w:t>
            </w:r>
          </w:p>
        </w:tc>
      </w:tr>
      <w:tr w:rsidR="00544B65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Pr="008A7BA9" w:rsidRDefault="00544B65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Pr="008A7BA9" w:rsidRDefault="00544B65" w:rsidP="00852C8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Pr="008A7BA9" w:rsidRDefault="00544B65" w:rsidP="002C6D48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Pr="008A7BA9" w:rsidRDefault="00544B65" w:rsidP="002C6D48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Pr="008A7BA9" w:rsidRDefault="00544B65" w:rsidP="002C6D48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Default="00544B65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B65" w:rsidRPr="008A7BA9" w:rsidRDefault="009911EE" w:rsidP="009911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700,2</w:t>
            </w:r>
          </w:p>
        </w:tc>
      </w:tr>
      <w:tr w:rsidR="00EF66AB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Pr="008A7BA9" w:rsidRDefault="00EF66AB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Default="00EF66AB" w:rsidP="00852C8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</w:t>
            </w:r>
            <w:r w:rsidR="0070265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Pr="008A7BA9" w:rsidRDefault="00EF66AB" w:rsidP="002C6D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Pr="008A7BA9" w:rsidRDefault="00EF66AB" w:rsidP="002C6D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Pr="008A7BA9" w:rsidRDefault="00EF66AB" w:rsidP="002C6D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Default="00EF66AB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AB" w:rsidRDefault="00EF66AB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</w:t>
            </w:r>
            <w:r w:rsidRPr="008A7BA9">
              <w:rPr>
                <w:rFonts w:ascii="Times New Roman" w:hAnsi="Times New Roman" w:cs="Times New Roman"/>
                <w:snapToGrid w:val="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8A7BA9">
              <w:rPr>
                <w:rFonts w:ascii="Times New Roman" w:hAnsi="Times New Roman" w:cs="Times New Roman"/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C215B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C215B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3A5733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8A7BA9" w:rsidRPr="008A7BA9" w:rsidTr="00852C87">
        <w:trPr>
          <w:trHeight w:val="23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2C6D48">
        <w:trPr>
          <w:trHeight w:val="144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Целевая программа «Проведение мероприятий, конкурсов, фестивалей» на 2013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1D" w:rsidRDefault="00095A1D" w:rsidP="00852C87">
            <w:pPr>
              <w:jc w:val="center"/>
              <w:rPr>
                <w:rFonts w:ascii="Times New Roman" w:hAnsi="Times New Roman" w:cs="Times New Roman"/>
              </w:rPr>
            </w:pPr>
          </w:p>
          <w:p w:rsidR="00095A1D" w:rsidRDefault="00095A1D" w:rsidP="00852C87">
            <w:pPr>
              <w:jc w:val="center"/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23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C215B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4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функций бюджетными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4C215B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092030</w:t>
            </w:r>
            <w:r w:rsidR="004C21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940687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</w:tr>
      <w:tr w:rsidR="008A7BA9" w:rsidRPr="008A7BA9" w:rsidTr="00852C87">
        <w:trPr>
          <w:trHeight w:val="4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2C6D48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Прочие </w:t>
            </w:r>
            <w:r w:rsidR="002C6D48">
              <w:rPr>
                <w:rFonts w:ascii="Times New Roman" w:hAnsi="Times New Roman" w:cs="Times New Roman"/>
                <w:color w:val="000000"/>
              </w:rPr>
              <w:t>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4C215B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092030</w:t>
            </w:r>
            <w:r w:rsidR="004C21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C215B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2C6D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</w:tr>
      <w:tr w:rsidR="002C6D48" w:rsidRPr="008A7BA9" w:rsidTr="00852C87">
        <w:trPr>
          <w:trHeight w:val="4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Pr="008A7BA9" w:rsidRDefault="002C6D48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Pr="008A7BA9" w:rsidRDefault="002C6D48" w:rsidP="00852C8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Pr="008A7BA9" w:rsidRDefault="002C6D48" w:rsidP="00312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Pr="008A7BA9" w:rsidRDefault="002C6D48" w:rsidP="00312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Pr="008A7BA9" w:rsidRDefault="002C6D48" w:rsidP="004C21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0920301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Default="002C6D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48" w:rsidRPr="008A7BA9" w:rsidRDefault="002C6D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</w:tr>
      <w:tr w:rsidR="003A5733" w:rsidRPr="008A7BA9" w:rsidTr="00852C87">
        <w:trPr>
          <w:trHeight w:val="4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3,7</w:t>
            </w:r>
          </w:p>
        </w:tc>
      </w:tr>
      <w:tr w:rsidR="003A5733" w:rsidRPr="008A7BA9" w:rsidTr="00852C87">
        <w:trPr>
          <w:trHeight w:val="4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067F7" w:rsidP="00E07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733" w:rsidRPr="008A7BA9" w:rsidRDefault="003A5733" w:rsidP="00E0729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3,7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0F6CCB" w:rsidRDefault="008A7BA9" w:rsidP="00852C87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2D6CFE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188,1</w:t>
            </w:r>
          </w:p>
        </w:tc>
      </w:tr>
      <w:tr w:rsidR="008A7BA9" w:rsidRPr="008A7BA9" w:rsidTr="00852C87">
        <w:trPr>
          <w:trHeight w:val="5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0F6CCB" w:rsidRDefault="008A7BA9" w:rsidP="00852C87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2D6CF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188,1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2D6CF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188,1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2D6CF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188,1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94B0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F4170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186,2</w:t>
            </w:r>
          </w:p>
        </w:tc>
      </w:tr>
      <w:tr w:rsidR="008F4170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Pr="008A7BA9" w:rsidRDefault="008F4170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Pr="008A7BA9" w:rsidRDefault="008F417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Pr="008A7BA9" w:rsidRDefault="008F417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Pr="008A7BA9" w:rsidRDefault="008F417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Pr="008A7BA9" w:rsidRDefault="008F417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Default="008F417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170" w:rsidRDefault="008F4170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B4B48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497,2</w:t>
            </w:r>
          </w:p>
        </w:tc>
      </w:tr>
      <w:tr w:rsidR="008A7BA9" w:rsidRPr="008A7BA9" w:rsidTr="00852C87">
        <w:trPr>
          <w:trHeight w:val="108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8A7BA9">
              <w:rPr>
                <w:rFonts w:ascii="Times New Roman" w:hAnsi="Times New Roman" w:cs="Times New Roman"/>
              </w:rPr>
              <w:lastRenderedPageBreak/>
              <w:t>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B4B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216,4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по предупреждению и ликвидации последствий чрезвычайных ситуаций в границах поселения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2180000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2,0</w:t>
            </w:r>
          </w:p>
        </w:tc>
      </w:tr>
      <w:tr w:rsidR="008A7BA9" w:rsidRPr="008A7BA9" w:rsidTr="00852C87">
        <w:trPr>
          <w:trHeight w:val="124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2180100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CB" w:rsidRDefault="000F6CCB" w:rsidP="00852C87">
            <w:pPr>
              <w:jc w:val="center"/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2180100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2190000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E83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8A7BA9"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3020000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B4B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182,4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3029900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B4B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182,4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3029900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B4B4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182,4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Долгосрочная целевая программа «Антитеррористическая безопасность в </w:t>
            </w:r>
            <w:proofErr w:type="spellStart"/>
            <w:r w:rsidRPr="008A7BA9">
              <w:rPr>
                <w:rFonts w:ascii="Times New Roman" w:hAnsi="Times New Roman" w:cs="Times New Roman"/>
                <w:bCs/>
                <w:snapToGrid w:val="0"/>
              </w:rPr>
              <w:t>Большебейсугском</w:t>
            </w:r>
            <w:proofErr w:type="spellEnd"/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сельском поселении на 2013-2015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7957400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25,0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7957400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E83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25,0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Долгосрочная муниципальная целевая программа «Профилактика экстремизма и гармонизация межнациональных отношений в </w:t>
            </w:r>
            <w:proofErr w:type="spellStart"/>
            <w:r w:rsidRPr="008A7BA9">
              <w:rPr>
                <w:rFonts w:ascii="Times New Roman" w:hAnsi="Times New Roman" w:cs="Times New Roman"/>
                <w:bCs/>
                <w:snapToGrid w:val="0"/>
              </w:rPr>
              <w:lastRenderedPageBreak/>
              <w:t>Большебейсугском</w:t>
            </w:r>
            <w:proofErr w:type="spellEnd"/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сельском поселении Брюховецкого района на 2012-2014 годы»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7957100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8A7BA9" w:rsidRPr="008A7BA9" w:rsidTr="00852C8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7957100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241,0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органов в сфере национальной безопасности, 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2470000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6,0</w:t>
            </w:r>
          </w:p>
        </w:tc>
      </w:tr>
      <w:tr w:rsidR="008A7BA9" w:rsidRPr="008A7BA9" w:rsidTr="00852C87">
        <w:trPr>
          <w:trHeight w:val="59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2470000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6,0</w:t>
            </w:r>
          </w:p>
        </w:tc>
      </w:tr>
      <w:tr w:rsidR="008A7BA9" w:rsidRPr="008A7BA9" w:rsidTr="00852C87">
        <w:trPr>
          <w:trHeight w:val="59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Долгосрочная муниципальная целевая программа «Пожарная безопасность Большебейсугского сельского поселения Брюховецкого района на 2012-2014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7957600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235,0</w:t>
            </w:r>
          </w:p>
        </w:tc>
      </w:tr>
      <w:tr w:rsidR="008A7BA9" w:rsidRPr="008A7BA9" w:rsidTr="00852C87">
        <w:trPr>
          <w:trHeight w:val="59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7957600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235,0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39,8</w:t>
            </w:r>
          </w:p>
        </w:tc>
      </w:tr>
      <w:tr w:rsidR="008A7BA9" w:rsidRPr="008A7BA9" w:rsidTr="00852C87"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2470000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4,0</w:t>
            </w:r>
          </w:p>
        </w:tc>
      </w:tr>
      <w:tr w:rsidR="008A7BA9" w:rsidRPr="008A7BA9" w:rsidTr="00852C87"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2470000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4,0</w:t>
            </w:r>
          </w:p>
        </w:tc>
      </w:tr>
      <w:tr w:rsidR="008A7BA9" w:rsidRPr="008A7BA9" w:rsidTr="00852C87"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7274BA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Долгосрочная муниципальная целевая программа «Комплексные меры противодействия незаконному потреблению и обороту наркотических средств» на 2011-2013 год»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7958300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35,8</w:t>
            </w:r>
          </w:p>
        </w:tc>
      </w:tr>
      <w:tr w:rsidR="008A7BA9" w:rsidRPr="008A7BA9" w:rsidTr="00852C87"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48300E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7958300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35,8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FE5F98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</w:t>
            </w:r>
            <w:r w:rsidR="008A7BA9" w:rsidRPr="008A7BA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Поддержка сельского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B0024B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A7BA9"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2600400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2600401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B0024B" w:rsidRPr="008A7BA9" w:rsidTr="000C5B3D">
        <w:trPr>
          <w:trHeight w:val="174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24B" w:rsidRPr="008A7BA9" w:rsidRDefault="00B0024B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0C5B3D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Pr="000C5B3D">
              <w:rPr>
                <w:rFonts w:ascii="Times New Roman" w:hAnsi="Times New Roman" w:cs="Times New Roman"/>
              </w:rPr>
              <w:t xml:space="preserve"> сельском поселении Брюховецкого района на 2013 год»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0C5B3D" w:rsidP="000C5B3D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795</w:t>
            </w:r>
            <w:r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B0024B" w:rsidRPr="008A7BA9" w:rsidTr="000C5B3D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24B" w:rsidRPr="008A7BA9" w:rsidRDefault="00B0024B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0C5B3D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7958100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024B" w:rsidRPr="000C5B3D" w:rsidRDefault="00B0024B" w:rsidP="00852C8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Большебейсугского сельского поселения» на 2013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E83579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</w:t>
            </w:r>
            <w:r w:rsidR="00E83579">
              <w:rPr>
                <w:rFonts w:ascii="Times New Roman" w:hAnsi="Times New Roman" w:cs="Times New Roman"/>
              </w:rPr>
              <w:t>64</w:t>
            </w:r>
            <w:r w:rsidRPr="008A7BA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390,0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E83579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</w:t>
            </w:r>
            <w:r w:rsidR="00E83579">
              <w:rPr>
                <w:rFonts w:ascii="Times New Roman" w:hAnsi="Times New Roman" w:cs="Times New Roman"/>
              </w:rPr>
              <w:t>64</w:t>
            </w:r>
            <w:r w:rsidRPr="008A7BA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390,0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«Повышение безопасности дорожного движения</w:t>
            </w:r>
            <w:r w:rsidR="00E83579">
              <w:rPr>
                <w:rFonts w:ascii="Times New Roman" w:hAnsi="Times New Roman" w:cs="Times New Roman"/>
                <w:bCs/>
                <w:snapToGrid w:val="0"/>
              </w:rPr>
              <w:t xml:space="preserve"> в </w:t>
            </w:r>
            <w:proofErr w:type="spellStart"/>
            <w:r w:rsidR="00E83579">
              <w:rPr>
                <w:rFonts w:ascii="Times New Roman" w:hAnsi="Times New Roman" w:cs="Times New Roman"/>
                <w:bCs/>
                <w:snapToGrid w:val="0"/>
              </w:rPr>
              <w:t>Большебейсугском</w:t>
            </w:r>
            <w:proofErr w:type="spellEnd"/>
            <w:r w:rsidR="00E83579">
              <w:rPr>
                <w:rFonts w:ascii="Times New Roman" w:hAnsi="Times New Roman" w:cs="Times New Roman"/>
                <w:bCs/>
                <w:snapToGrid w:val="0"/>
              </w:rPr>
              <w:t xml:space="preserve"> сельском поселении в 2013 году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70,0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70,0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F6803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7BA9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F6803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7BA9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3400300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F6803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7BA9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3400300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F6803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7BA9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BA9" w:rsidRPr="008A7BA9" w:rsidTr="00852C87">
        <w:trPr>
          <w:trHeight w:val="14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0F6CC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075001" w:rsidP="00C653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C65308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61</w:t>
            </w:r>
            <w:r w:rsidR="008A7BA9" w:rsidRPr="008A7BA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B754C0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8A7BA9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BA9" w:rsidRPr="008A7BA9" w:rsidTr="00852C87">
        <w:trPr>
          <w:trHeight w:val="146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B754C0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8A7BA9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B754C0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8A7BA9" w:rsidRPr="008A7BA9">
              <w:rPr>
                <w:rFonts w:ascii="Times New Roman" w:hAnsi="Times New Roman" w:cs="Times New Roman"/>
              </w:rPr>
              <w:t>70,0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B754C0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8A7BA9" w:rsidRPr="008A7BA9">
              <w:rPr>
                <w:rFonts w:ascii="Times New Roman" w:hAnsi="Times New Roman" w:cs="Times New Roman"/>
              </w:rPr>
              <w:t>70,0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0F6CCB" w:rsidRDefault="008A7BA9" w:rsidP="00852C87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E15C2">
              <w:rPr>
                <w:rFonts w:ascii="Times New Roman" w:hAnsi="Times New Roman" w:cs="Times New Roman"/>
              </w:rPr>
              <w:t>66</w:t>
            </w:r>
            <w:r w:rsidR="008A7BA9"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0F6CCB" w:rsidRDefault="008A7BA9" w:rsidP="00852C87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953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67F7">
              <w:rPr>
                <w:rFonts w:ascii="Times New Roman" w:hAnsi="Times New Roman" w:cs="Times New Roman"/>
              </w:rPr>
              <w:t>45</w:t>
            </w:r>
            <w:r w:rsidR="00EE15C2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48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Прочие расходы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67F7">
              <w:rPr>
                <w:rFonts w:ascii="Times New Roman" w:hAnsi="Times New Roman" w:cs="Times New Roman"/>
              </w:rPr>
              <w:t>45</w:t>
            </w:r>
            <w:r w:rsidR="00EE15C2">
              <w:rPr>
                <w:rFonts w:ascii="Times New Roman" w:hAnsi="Times New Roman" w:cs="Times New Roman"/>
              </w:rPr>
              <w:t>,0</w:t>
            </w:r>
          </w:p>
        </w:tc>
      </w:tr>
      <w:tr w:rsidR="003067F7" w:rsidRPr="008A7BA9" w:rsidTr="00852C87">
        <w:trPr>
          <w:trHeight w:val="48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Pr="008A7BA9" w:rsidRDefault="003067F7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Pr="008A7BA9" w:rsidRDefault="003067F7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Межбюджетные трансферты бюджетам поселений из бюджетов муниципальных районов на осуществление части полномочий по утилизации и переработке бытовых отходов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Pr="008A7BA9" w:rsidRDefault="003067F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Pr="008A7BA9" w:rsidRDefault="003067F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Pr="008A7BA9" w:rsidRDefault="003067F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Default="003067F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7F7" w:rsidRDefault="003067F7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</w:tr>
      <w:tr w:rsidR="008A7BA9" w:rsidRPr="008A7BA9" w:rsidTr="00852C87">
        <w:trPr>
          <w:trHeight w:val="48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C65308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</w:t>
            </w:r>
            <w:r w:rsidR="00C65308">
              <w:rPr>
                <w:rFonts w:ascii="Times New Roman" w:hAnsi="Times New Roman" w:cs="Times New Roman"/>
              </w:rPr>
              <w:t>1</w:t>
            </w:r>
            <w:r w:rsidR="00075001">
              <w:rPr>
                <w:rFonts w:ascii="Times New Roman" w:hAnsi="Times New Roman" w:cs="Times New Roman"/>
              </w:rPr>
              <w:t>25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4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Муниципальное бюджетное учреждение «Благоустройство»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075001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18</w:t>
            </w:r>
            <w:r w:rsidR="00075001">
              <w:rPr>
                <w:rFonts w:ascii="Times New Roman" w:hAnsi="Times New Roman" w:cs="Times New Roman"/>
              </w:rPr>
              <w:t>25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4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075001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18</w:t>
            </w:r>
            <w:r w:rsidR="00075001">
              <w:rPr>
                <w:rFonts w:ascii="Times New Roman" w:hAnsi="Times New Roman" w:cs="Times New Roman"/>
              </w:rPr>
              <w:t>25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4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Выполнение государственного задания, в том числе содержание </w:t>
            </w:r>
            <w:r w:rsidRPr="008A7BA9">
              <w:rPr>
                <w:rFonts w:ascii="Times New Roman" w:hAnsi="Times New Roman" w:cs="Times New Roman"/>
                <w:color w:val="000000"/>
              </w:rPr>
              <w:lastRenderedPageBreak/>
              <w:t>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075001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18</w:t>
            </w:r>
            <w:r w:rsidR="00075001">
              <w:rPr>
                <w:rFonts w:ascii="Times New Roman" w:hAnsi="Times New Roman" w:cs="Times New Roman"/>
              </w:rPr>
              <w:t>25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075001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18</w:t>
            </w:r>
            <w:r w:rsidR="00075001">
              <w:rPr>
                <w:rFonts w:ascii="Times New Roman" w:hAnsi="Times New Roman" w:cs="Times New Roman"/>
              </w:rPr>
              <w:t>25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Муниципальное бюджетное учреждение «Коммунальник»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7BA9" w:rsidRPr="008A7BA9">
              <w:rPr>
                <w:rFonts w:ascii="Times New Roman" w:hAnsi="Times New Roman" w:cs="Times New Roman"/>
              </w:rPr>
              <w:t>00,0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7BA9" w:rsidRPr="008A7BA9">
              <w:rPr>
                <w:rFonts w:ascii="Times New Roman" w:hAnsi="Times New Roman" w:cs="Times New Roman"/>
              </w:rPr>
              <w:t>00,0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7BA9" w:rsidRPr="008A7BA9">
              <w:rPr>
                <w:rFonts w:ascii="Times New Roman" w:hAnsi="Times New Roman" w:cs="Times New Roman"/>
              </w:rPr>
              <w:t>00,0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312B3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C65308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7BA9" w:rsidRPr="008A7BA9">
              <w:rPr>
                <w:rFonts w:ascii="Times New Roman" w:hAnsi="Times New Roman" w:cs="Times New Roman"/>
              </w:rPr>
              <w:t>00,0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615830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Целевая программа «Молодежь поселения» на 201</w:t>
            </w:r>
            <w:r w:rsidR="00615830">
              <w:rPr>
                <w:rFonts w:ascii="Times New Roman" w:hAnsi="Times New Roman" w:cs="Times New Roman"/>
                <w:color w:val="000000"/>
              </w:rPr>
              <w:t>3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BA9" w:rsidRPr="008A7BA9" w:rsidTr="00852C87">
        <w:trPr>
          <w:trHeight w:val="3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095A1D" w:rsidP="008A7B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2100,4</w:t>
            </w:r>
          </w:p>
        </w:tc>
      </w:tr>
      <w:tr w:rsidR="008A7BA9" w:rsidRPr="008A7BA9" w:rsidTr="00852C87">
        <w:trPr>
          <w:trHeight w:val="40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095A1D" w:rsidP="00075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2100,4</w:t>
            </w:r>
          </w:p>
        </w:tc>
      </w:tr>
      <w:tr w:rsidR="008A7BA9" w:rsidRPr="008A7BA9" w:rsidTr="00852C87">
        <w:trPr>
          <w:trHeight w:val="1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DC458C" w:rsidP="008A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1729</w:t>
            </w:r>
            <w:r w:rsidR="0034182C">
              <w:rPr>
                <w:rFonts w:ascii="Times New Roman" w:hAnsi="Times New Roman" w:cs="Times New Roman"/>
              </w:rPr>
              <w:t>,1</w:t>
            </w:r>
          </w:p>
        </w:tc>
      </w:tr>
      <w:tr w:rsidR="0034182C" w:rsidRPr="008A7BA9" w:rsidTr="00AC1E12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4409900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2C" w:rsidRDefault="00DC458C" w:rsidP="0034182C">
            <w:pPr>
              <w:jc w:val="center"/>
            </w:pPr>
            <w:r>
              <w:rPr>
                <w:rFonts w:ascii="Times New Roman" w:hAnsi="Times New Roman" w:cs="Times New Roman"/>
              </w:rPr>
              <w:t>1729</w:t>
            </w:r>
            <w:r w:rsidR="0034182C" w:rsidRPr="00E050E5">
              <w:rPr>
                <w:rFonts w:ascii="Times New Roman" w:hAnsi="Times New Roman" w:cs="Times New Roman"/>
              </w:rPr>
              <w:t>,1</w:t>
            </w:r>
          </w:p>
        </w:tc>
      </w:tr>
      <w:tr w:rsidR="0034182C" w:rsidRPr="008A7BA9" w:rsidTr="00AC1E12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2C" w:rsidRPr="008A7BA9" w:rsidRDefault="0034182C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4409901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2C" w:rsidRDefault="00DC458C" w:rsidP="0034182C">
            <w:pPr>
              <w:jc w:val="center"/>
            </w:pPr>
            <w:r>
              <w:rPr>
                <w:rFonts w:ascii="Times New Roman" w:hAnsi="Times New Roman" w:cs="Times New Roman"/>
              </w:rPr>
              <w:t>1729</w:t>
            </w:r>
            <w:r w:rsidR="0034182C" w:rsidRPr="00E050E5">
              <w:rPr>
                <w:rFonts w:ascii="Times New Roman" w:hAnsi="Times New Roman" w:cs="Times New Roman"/>
              </w:rPr>
              <w:t>,1</w:t>
            </w:r>
          </w:p>
        </w:tc>
      </w:tr>
      <w:tr w:rsidR="0034182C" w:rsidRPr="008A7BA9" w:rsidTr="00AC1E12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2C" w:rsidRPr="008A7BA9" w:rsidRDefault="0034182C" w:rsidP="00852C87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Субсидии бюджетным учреждениям на возмещение нормативных затрат, </w:t>
            </w:r>
            <w:r w:rsidRPr="008A7BA9">
              <w:rPr>
                <w:rFonts w:ascii="Times New Roman" w:hAnsi="Times New Roman" w:cs="Times New Roman"/>
              </w:rPr>
              <w:lastRenderedPageBreak/>
              <w:t>связанных с оказанием ими муниципальных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4409901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82C" w:rsidRPr="008A7BA9" w:rsidRDefault="0034182C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2C" w:rsidRDefault="00DC458C" w:rsidP="0034182C">
            <w:pPr>
              <w:jc w:val="center"/>
            </w:pPr>
            <w:r>
              <w:rPr>
                <w:rFonts w:ascii="Times New Roman" w:hAnsi="Times New Roman" w:cs="Times New Roman"/>
              </w:rPr>
              <w:t>1729</w:t>
            </w:r>
            <w:r w:rsidR="0034182C" w:rsidRPr="00E050E5">
              <w:rPr>
                <w:rFonts w:ascii="Times New Roman" w:hAnsi="Times New Roman" w:cs="Times New Roman"/>
              </w:rPr>
              <w:t>,1</w:t>
            </w:r>
          </w:p>
        </w:tc>
      </w:tr>
      <w:tr w:rsidR="006A2077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77" w:rsidRPr="006A2077" w:rsidRDefault="006A2077" w:rsidP="006A2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A2077">
              <w:rPr>
                <w:rFonts w:ascii="Times New Roman" w:hAnsi="Times New Roman" w:cs="Times New Roman"/>
                <w:sz w:val="24"/>
                <w:szCs w:val="24"/>
              </w:rPr>
              <w:t>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A20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2077">
              <w:rPr>
                <w:rFonts w:ascii="Times New Roman" w:hAnsi="Times New Roman" w:cs="Times New Roman"/>
                <w:sz w:val="24"/>
                <w:szCs w:val="24"/>
              </w:rPr>
              <w:t xml:space="preserve"> «Кадровое обеспечение в сфере культуры в </w:t>
            </w:r>
            <w:proofErr w:type="spellStart"/>
            <w:r w:rsidRPr="006A2077">
              <w:rPr>
                <w:rFonts w:ascii="Times New Roman" w:hAnsi="Times New Roman" w:cs="Times New Roman"/>
                <w:sz w:val="24"/>
                <w:szCs w:val="24"/>
              </w:rPr>
              <w:t>Большебейсугском</w:t>
            </w:r>
            <w:proofErr w:type="spellEnd"/>
            <w:r w:rsidRPr="006A20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2077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7959600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Default="006A2077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A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6A2077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77" w:rsidRPr="008A7BA9" w:rsidRDefault="006A2077" w:rsidP="00852C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7959600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Default="006A2077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77" w:rsidRPr="008A7BA9" w:rsidRDefault="006A2077" w:rsidP="008A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8358B0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Pr="008A7BA9" w:rsidRDefault="008358B0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0" w:rsidRPr="00A5225D" w:rsidRDefault="00A5225D" w:rsidP="00852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8358B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8358B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A5225D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5223804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8358B0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6E7B6A" w:rsidP="008A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</w:t>
            </w:r>
          </w:p>
        </w:tc>
      </w:tr>
      <w:tr w:rsidR="008358B0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Pr="008A7BA9" w:rsidRDefault="008358B0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0" w:rsidRDefault="008358B0" w:rsidP="00852C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8358B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8358B0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A5225D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5223804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733BEF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B0" w:rsidRDefault="006E7B6A" w:rsidP="008A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Библиотеки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FA06E8" w:rsidP="000B5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</w:t>
            </w:r>
            <w:r w:rsidR="000B52BC">
              <w:rPr>
                <w:rFonts w:ascii="Times New Roman" w:hAnsi="Times New Roman" w:cs="Times New Roman"/>
              </w:rPr>
              <w:t>6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4429900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AF62B6" w:rsidP="000B5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</w:t>
            </w:r>
            <w:r w:rsidR="000B52BC">
              <w:rPr>
                <w:rFonts w:ascii="Times New Roman" w:hAnsi="Times New Roman" w:cs="Times New Roman"/>
              </w:rPr>
              <w:t>6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4429901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AF62B6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AF62B6" w:rsidP="000B5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</w:t>
            </w:r>
            <w:r w:rsidR="000B52BC">
              <w:rPr>
                <w:rFonts w:ascii="Times New Roman" w:hAnsi="Times New Roman" w:cs="Times New Roman"/>
              </w:rPr>
              <w:t>6</w:t>
            </w:r>
          </w:p>
        </w:tc>
      </w:tr>
      <w:tr w:rsidR="00AF62B6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B6" w:rsidRPr="008A7BA9" w:rsidRDefault="00AF62B6" w:rsidP="00852C87">
            <w:pPr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B6" w:rsidRPr="00AF62B6" w:rsidRDefault="00AF62B6">
            <w:pPr>
              <w:jc w:val="both"/>
              <w:rPr>
                <w:rFonts w:ascii="Times New Roman" w:hAnsi="Times New Roman" w:cs="Times New Roman"/>
              </w:rPr>
            </w:pPr>
            <w:r w:rsidRPr="00AF62B6">
              <w:rPr>
                <w:rFonts w:ascii="Times New Roman" w:hAnsi="Times New Roman" w:cs="Times New Roman"/>
              </w:rPr>
              <w:t xml:space="preserve">Межбюджетные </w:t>
            </w:r>
            <w:proofErr w:type="gramStart"/>
            <w:r w:rsidRPr="00AF62B6">
              <w:rPr>
                <w:rFonts w:ascii="Times New Roman" w:hAnsi="Times New Roman" w:cs="Times New Roman"/>
              </w:rPr>
              <w:t>трансферты</w:t>
            </w:r>
            <w:proofErr w:type="gramEnd"/>
            <w:r w:rsidRPr="00AF62B6">
              <w:rPr>
                <w:rFonts w:ascii="Times New Roman" w:hAnsi="Times New Roman" w:cs="Times New Roman"/>
              </w:rPr>
              <w:t xml:space="preserve"> передаваемые из бюджета сельского поселения в бюджет муниципального района по комплектованию библиотечных фондов и библиотек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B6" w:rsidRPr="00AF62B6" w:rsidRDefault="00AF6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B6" w:rsidRPr="00AF62B6" w:rsidRDefault="00AF6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B6" w:rsidRPr="00FA06E8" w:rsidRDefault="00FA06E8">
            <w:pPr>
              <w:jc w:val="center"/>
              <w:rPr>
                <w:rFonts w:ascii="Times New Roman" w:hAnsi="Times New Roman" w:cs="Times New Roman"/>
              </w:rPr>
            </w:pPr>
            <w:r w:rsidRPr="00FA06E8">
              <w:rPr>
                <w:rFonts w:ascii="Times New Roman" w:hAnsi="Times New Roman" w:cs="Times New Roman"/>
              </w:rPr>
              <w:t>4400200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B6" w:rsidRPr="008A7BA9" w:rsidRDefault="00AF62B6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B6" w:rsidRPr="008A7BA9" w:rsidRDefault="00AF62B6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8A7BA9" w:rsidRPr="008A7BA9" w:rsidTr="00852C87">
        <w:trPr>
          <w:trHeight w:val="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4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Целевая программа "Экстренная помощь" на 2013год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7955100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6E7B6A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144,6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6E7B6A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144,6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5120000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5129700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5129700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6E7B6A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A5225D" w:rsidRDefault="008A7CB3" w:rsidP="00852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Долгосрочная краевая </w:t>
            </w:r>
            <w:r w:rsidR="00A5225D"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целевая программа «Содействие субъектам физической культуры и спорта и развитие массового спорта на Кубани» на 2012-2014 годы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A5225D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A5225D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Default="006E7B6A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</w:tr>
      <w:tr w:rsidR="006E7B6A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Default="00733BEF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6A" w:rsidRPr="008A7BA9" w:rsidRDefault="006E7B6A" w:rsidP="00852C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120,0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0650000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0650300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120,0</w:t>
            </w:r>
          </w:p>
        </w:tc>
      </w:tr>
      <w:tr w:rsidR="008A7BA9" w:rsidRPr="008A7BA9" w:rsidTr="00852C87">
        <w:trPr>
          <w:trHeight w:val="7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0650300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E83579" w:rsidP="00852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BA9" w:rsidRPr="008A7BA9" w:rsidRDefault="008A7BA9" w:rsidP="00852C8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120,0</w:t>
            </w:r>
          </w:p>
        </w:tc>
      </w:tr>
    </w:tbl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C25E0" w:rsidRDefault="000C25E0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6CD6" w:rsidRPr="00433B19" w:rsidRDefault="00BE6CD6" w:rsidP="00BE6CD6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E83579" w:rsidRDefault="00E83579" w:rsidP="00852C8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52C87" w:rsidRPr="008244D1" w:rsidRDefault="00852C87" w:rsidP="00852C8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852C87" w:rsidRPr="008244D1" w:rsidRDefault="00852C87" w:rsidP="00852C8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52C87" w:rsidRPr="008244D1" w:rsidRDefault="00852C87" w:rsidP="00852C8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52C87" w:rsidRPr="008244D1" w:rsidRDefault="00852C87" w:rsidP="00852C8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52C87" w:rsidRPr="008244D1" w:rsidRDefault="00852C87" w:rsidP="00852C8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52C87" w:rsidRDefault="00852C87" w:rsidP="00852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6238D">
        <w:rPr>
          <w:rFonts w:ascii="Times New Roman" w:hAnsi="Times New Roman" w:cs="Times New Roman"/>
          <w:sz w:val="28"/>
          <w:szCs w:val="28"/>
        </w:rPr>
        <w:t xml:space="preserve">                   от 29.11.2012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6238D">
        <w:rPr>
          <w:rFonts w:ascii="Times New Roman" w:hAnsi="Times New Roman" w:cs="Times New Roman"/>
          <w:sz w:val="28"/>
          <w:szCs w:val="28"/>
        </w:rPr>
        <w:t>185</w:t>
      </w:r>
    </w:p>
    <w:p w:rsidR="008A7BA9" w:rsidRDefault="008A7BA9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C87" w:rsidRPr="00852C87" w:rsidRDefault="00852C87" w:rsidP="00852C87">
      <w:pPr>
        <w:pStyle w:val="a6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на 2013 год </w:t>
      </w:r>
    </w:p>
    <w:p w:rsidR="00852C87" w:rsidRPr="00852C87" w:rsidRDefault="00852C87" w:rsidP="00852C87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</w:p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статей, подстатей, элементов, программ (подпрограмм), кодов экономической </w:t>
            </w:r>
            <w:proofErr w:type="gramStart"/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52C87" w:rsidRPr="00852C87" w:rsidTr="00E245C0">
        <w:trPr>
          <w:trHeight w:val="619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E245C0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</w:rPr>
            </w:pPr>
            <w:r w:rsidRPr="00E245C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E245C0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245C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E245C0" w:rsidRDefault="00852C87" w:rsidP="00852C87">
            <w:pPr>
              <w:jc w:val="center"/>
              <w:rPr>
                <w:rFonts w:ascii="Times New Roman" w:hAnsi="Times New Roman" w:cs="Times New Roman"/>
              </w:rPr>
            </w:pPr>
            <w:r w:rsidRPr="00E245C0">
              <w:rPr>
                <w:rFonts w:ascii="Times New Roman" w:hAnsi="Times New Roman" w:cs="Times New Roman"/>
              </w:rPr>
              <w:t>3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AE1918" w:rsidP="00B75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2985,9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AE1918" w:rsidP="006D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2731,9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544DBE" w:rsidP="00541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6681,9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544DBE" w:rsidP="00541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6681,9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671F4" w:rsidP="00541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1BD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A90C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245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671F4" w:rsidP="00541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41BD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A90C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CC0D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0A2EC0" w:rsidP="00AE56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254,0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A77DB1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</w:tr>
      <w:tr w:rsidR="00E245C0" w:rsidRPr="00852C87" w:rsidTr="00DB4B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C0" w:rsidRPr="00852C87" w:rsidRDefault="00E245C0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C0" w:rsidRPr="00852C87" w:rsidRDefault="00E245C0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C0" w:rsidRPr="00425735" w:rsidRDefault="00A77DB1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</w:tr>
      <w:tr w:rsidR="00E245C0" w:rsidRPr="00852C87" w:rsidTr="00DB4B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C0" w:rsidRPr="00852C87" w:rsidRDefault="00E245C0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C0" w:rsidRPr="00852C87" w:rsidRDefault="00E245C0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C0" w:rsidRPr="00425735" w:rsidRDefault="00A77DB1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</w:tr>
      <w:tr w:rsidR="00E245C0" w:rsidRPr="00852C87" w:rsidTr="00DB4B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C0" w:rsidRPr="00852C87" w:rsidRDefault="00E245C0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C0" w:rsidRPr="00852C87" w:rsidRDefault="00E245C0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C0" w:rsidRPr="00425735" w:rsidRDefault="00A77DB1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3BEF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733BEF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00,6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733BEF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00,6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733BEF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00,6</w:t>
            </w:r>
          </w:p>
        </w:tc>
      </w:tr>
      <w:tr w:rsidR="00852C87" w:rsidRPr="00852C87" w:rsidTr="00E245C0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2C87" w:rsidRPr="00852C87" w:rsidRDefault="00852C87" w:rsidP="00852C87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852C87" w:rsidP="00852C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87" w:rsidRPr="00852C87" w:rsidRDefault="00733BEF" w:rsidP="00FD3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D35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00,6</w:t>
            </w:r>
          </w:p>
        </w:tc>
      </w:tr>
    </w:tbl>
    <w:p w:rsidR="00852C87" w:rsidRDefault="00852C87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261043" w:rsidRDefault="00261043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Default="00E83579" w:rsidP="00852C87">
      <w:pPr>
        <w:rPr>
          <w:rFonts w:ascii="Times New Roman" w:hAnsi="Times New Roman" w:cs="Times New Roman"/>
          <w:sz w:val="28"/>
          <w:szCs w:val="28"/>
        </w:rPr>
      </w:pP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83579" w:rsidRPr="008244D1" w:rsidRDefault="00E83579" w:rsidP="00E8357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6CD6" w:rsidRDefault="00BE6CD6" w:rsidP="00BE6CD6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26.04.2013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BE6CD6" w:rsidRPr="00433B19" w:rsidRDefault="00BE6CD6" w:rsidP="00BE6CD6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667C5B" w:rsidRPr="008244D1" w:rsidRDefault="00667C5B" w:rsidP="00667C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667C5B" w:rsidRPr="008244D1" w:rsidRDefault="00667C5B" w:rsidP="00667C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667C5B" w:rsidRPr="008244D1" w:rsidRDefault="00667C5B" w:rsidP="00667C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667C5B" w:rsidRPr="008244D1" w:rsidRDefault="00667C5B" w:rsidP="00667C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67C5B" w:rsidRPr="008244D1" w:rsidRDefault="00667C5B" w:rsidP="00667C5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67C5B" w:rsidRDefault="00667C5B" w:rsidP="0066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6238D">
        <w:rPr>
          <w:rFonts w:ascii="Times New Roman" w:hAnsi="Times New Roman" w:cs="Times New Roman"/>
          <w:sz w:val="28"/>
          <w:szCs w:val="28"/>
        </w:rPr>
        <w:t xml:space="preserve">                   от 29.11.2012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6238D">
        <w:rPr>
          <w:rFonts w:ascii="Times New Roman" w:hAnsi="Times New Roman" w:cs="Times New Roman"/>
          <w:sz w:val="28"/>
          <w:szCs w:val="28"/>
        </w:rPr>
        <w:t>185</w:t>
      </w:r>
    </w:p>
    <w:p w:rsidR="00667C5B" w:rsidRDefault="00667C5B" w:rsidP="0066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00D" w:rsidRDefault="00A6000D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00D" w:rsidRPr="00A6000D" w:rsidRDefault="00A6000D" w:rsidP="00A6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целевых программ </w:t>
      </w:r>
    </w:p>
    <w:p w:rsidR="00A6000D" w:rsidRPr="00A6000D" w:rsidRDefault="00A6000D" w:rsidP="00A6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и объемы бюджетных ассигнований из местного бюджета, </w:t>
      </w:r>
    </w:p>
    <w:p w:rsidR="00A6000D" w:rsidRPr="00A6000D" w:rsidRDefault="00A6000D" w:rsidP="00A6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000D">
        <w:rPr>
          <w:rFonts w:ascii="Times New Roman" w:hAnsi="Times New Roman" w:cs="Times New Roman"/>
          <w:b/>
          <w:sz w:val="28"/>
          <w:szCs w:val="28"/>
        </w:rPr>
        <w:t>предусмотренные</w:t>
      </w:r>
      <w:proofErr w:type="gramEnd"/>
      <w:r w:rsidRPr="00A6000D">
        <w:rPr>
          <w:rFonts w:ascii="Times New Roman" w:hAnsi="Times New Roman" w:cs="Times New Roman"/>
          <w:b/>
          <w:sz w:val="28"/>
          <w:szCs w:val="28"/>
        </w:rPr>
        <w:t xml:space="preserve"> на их реализацию, на 2013 год</w:t>
      </w:r>
    </w:p>
    <w:p w:rsidR="00A6000D" w:rsidRPr="00A6000D" w:rsidRDefault="00A6000D" w:rsidP="00A600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00D" w:rsidRPr="00A6000D" w:rsidRDefault="00A6000D" w:rsidP="00A60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9764" w:type="dxa"/>
        <w:tblInd w:w="-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4"/>
        <w:gridCol w:w="7088"/>
        <w:gridCol w:w="1842"/>
      </w:tblGrid>
      <w:tr w:rsidR="00A6000D" w:rsidRPr="00A6000D" w:rsidTr="00DB4B48">
        <w:trPr>
          <w:trHeight w:val="5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223"/>
          <w:tblHeader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6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DB4B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00D" w:rsidRPr="00A6000D" w:rsidRDefault="008A7CB3" w:rsidP="00DB4B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1130,2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8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«Повышение безопасности дорожного движения на территории Большебейсугского сельского поселения Брюховецкого района на 2013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«Молодежь поселения» в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2013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«Экстренная помощь Большебейсугского сельского поселения Брюховецкого района на 2013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«Проведение мероприятий, конкурсов, фестивалей в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Брюховецкого 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на 2013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«Капитальный ремонт и ремонт автомобильных дорог Большебейсугского сельского поселения Брюховецкого района на 2013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Долгосрочная целевая программа «Антитеррористическая безопасность в </w:t>
            </w:r>
            <w:proofErr w:type="spellStart"/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сельском поселении Брюховецкого района на 2013-2015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Долгосрочная целевая программа «Пожарная безопасность Большебейсугского сельского поселения Брюховецкого района на 2012-2014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DB4B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Долгосрочная муниципальная  целевая программа «Профилактика экстремизма и гармонизация межнациональных отношений в </w:t>
            </w:r>
            <w:proofErr w:type="spellStart"/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сельском поселении Брюховецкого района на 2012-2014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6000D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0D" w:rsidRPr="00A6000D" w:rsidRDefault="00A6000D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A6000D" w:rsidRDefault="00A6000D" w:rsidP="00F962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Долгосрочная целевая программа «Комплексные меры противодействия незаконному потребления и обороту наркотических средств» на 2011-2013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0D" w:rsidRPr="00A6000D" w:rsidRDefault="00A6000D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35,8</w:t>
            </w:r>
          </w:p>
        </w:tc>
      </w:tr>
      <w:tr w:rsidR="006A2077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77" w:rsidRPr="00A6000D" w:rsidRDefault="006A2077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77" w:rsidRPr="00A6000D" w:rsidRDefault="006A2077" w:rsidP="00F962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Ведомственная целевая программа «Кадровое обеспечение в сфере культуры </w:t>
            </w:r>
            <w:r w:rsidRPr="006A20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</w:t>
            </w:r>
            <w:proofErr w:type="spellStart"/>
            <w:r w:rsidRPr="006A2077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Большебейсугском</w:t>
            </w:r>
            <w:proofErr w:type="spellEnd"/>
            <w:r w:rsidRPr="006A20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сельском поселении Брюховецкого района на 2013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077" w:rsidRPr="00A6000D" w:rsidRDefault="006A2077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6A2077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77" w:rsidRPr="00A6000D" w:rsidRDefault="006A2077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77" w:rsidRPr="00A6000D" w:rsidRDefault="006A2077" w:rsidP="006A20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Ведомственная целевая программа «Поддержка и развитие малого и среднего предпринимательства </w:t>
            </w:r>
            <w:r w:rsidRPr="006A20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</w:t>
            </w:r>
            <w:proofErr w:type="spellStart"/>
            <w:r w:rsidRPr="006A2077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Большебейсугском</w:t>
            </w:r>
            <w:proofErr w:type="spellEnd"/>
            <w:r w:rsidRPr="006A20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сельском поселении Брюховецкого района на 2013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2077" w:rsidRPr="00A6000D" w:rsidRDefault="006A2077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A7CB3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B3" w:rsidRPr="00A6000D" w:rsidRDefault="008A7CB3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3" w:rsidRPr="008A7CB3" w:rsidRDefault="008A7CB3" w:rsidP="006A20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7CB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CB3" w:rsidRDefault="008A7CB3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257,8</w:t>
            </w:r>
          </w:p>
        </w:tc>
      </w:tr>
      <w:tr w:rsidR="008A7CB3" w:rsidRPr="00A6000D" w:rsidTr="00DB4B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B3" w:rsidRPr="00A6000D" w:rsidRDefault="008A7CB3" w:rsidP="00A600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3" w:rsidRPr="008A7CB3" w:rsidRDefault="008A7CB3" w:rsidP="006A20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Долгосрочная краевая </w:t>
            </w:r>
            <w:r w:rsidRPr="008A7CB3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целевая программа «Содействие субъектам физической культуры и спорта и развитие массового спорта на Кубани» на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CB3" w:rsidRDefault="008A7CB3" w:rsidP="00DB4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</w:tr>
    </w:tbl>
    <w:p w:rsidR="00A6000D" w:rsidRPr="0017739D" w:rsidRDefault="00A6000D" w:rsidP="00A6000D">
      <w:pPr>
        <w:spacing w:line="360" w:lineRule="auto"/>
        <w:jc w:val="center"/>
      </w:pPr>
    </w:p>
    <w:p w:rsidR="00A6000D" w:rsidRDefault="00A6000D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60" w:rsidRDefault="00C5006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60" w:rsidRDefault="00C5006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60" w:rsidRDefault="00C5006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60" w:rsidRDefault="00C5006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60" w:rsidRDefault="00C5006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060" w:rsidRDefault="00C50060" w:rsidP="007D4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0060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4D1"/>
    <w:rsid w:val="000125BB"/>
    <w:rsid w:val="00061391"/>
    <w:rsid w:val="00066EBA"/>
    <w:rsid w:val="00075001"/>
    <w:rsid w:val="000829A1"/>
    <w:rsid w:val="00095A1D"/>
    <w:rsid w:val="000A2EC0"/>
    <w:rsid w:val="000B4FE2"/>
    <w:rsid w:val="000B52BC"/>
    <w:rsid w:val="000C25E0"/>
    <w:rsid w:val="000C5B3D"/>
    <w:rsid w:val="000C62A0"/>
    <w:rsid w:val="000F4374"/>
    <w:rsid w:val="000F6CCB"/>
    <w:rsid w:val="0011266E"/>
    <w:rsid w:val="00117A0B"/>
    <w:rsid w:val="00167365"/>
    <w:rsid w:val="0019074B"/>
    <w:rsid w:val="001B7658"/>
    <w:rsid w:val="001E7D58"/>
    <w:rsid w:val="00210820"/>
    <w:rsid w:val="002209BF"/>
    <w:rsid w:val="002450A5"/>
    <w:rsid w:val="00261043"/>
    <w:rsid w:val="00270836"/>
    <w:rsid w:val="00295CF5"/>
    <w:rsid w:val="002A10DF"/>
    <w:rsid w:val="002B78E2"/>
    <w:rsid w:val="002C6D48"/>
    <w:rsid w:val="002D6CFE"/>
    <w:rsid w:val="002E3B91"/>
    <w:rsid w:val="003067F7"/>
    <w:rsid w:val="00312B3B"/>
    <w:rsid w:val="0034182C"/>
    <w:rsid w:val="00351CE6"/>
    <w:rsid w:val="00353F2F"/>
    <w:rsid w:val="003654DC"/>
    <w:rsid w:val="003658E9"/>
    <w:rsid w:val="00392612"/>
    <w:rsid w:val="00394C10"/>
    <w:rsid w:val="003A307C"/>
    <w:rsid w:val="003A5733"/>
    <w:rsid w:val="003C56A9"/>
    <w:rsid w:val="003E46F8"/>
    <w:rsid w:val="00426561"/>
    <w:rsid w:val="00430683"/>
    <w:rsid w:val="00433B19"/>
    <w:rsid w:val="00437EC9"/>
    <w:rsid w:val="00464FE2"/>
    <w:rsid w:val="0048300E"/>
    <w:rsid w:val="00486F1A"/>
    <w:rsid w:val="00495714"/>
    <w:rsid w:val="004C215B"/>
    <w:rsid w:val="004D7243"/>
    <w:rsid w:val="004E3B48"/>
    <w:rsid w:val="004F35AD"/>
    <w:rsid w:val="005048FC"/>
    <w:rsid w:val="00532458"/>
    <w:rsid w:val="00533CDA"/>
    <w:rsid w:val="00541BD1"/>
    <w:rsid w:val="00544110"/>
    <w:rsid w:val="00544B65"/>
    <w:rsid w:val="00544DBE"/>
    <w:rsid w:val="005517A4"/>
    <w:rsid w:val="00564D7C"/>
    <w:rsid w:val="00575E26"/>
    <w:rsid w:val="005A64E6"/>
    <w:rsid w:val="005E0A67"/>
    <w:rsid w:val="00615830"/>
    <w:rsid w:val="00667C5B"/>
    <w:rsid w:val="006A053B"/>
    <w:rsid w:val="006A2077"/>
    <w:rsid w:val="006D0BF3"/>
    <w:rsid w:val="006D5405"/>
    <w:rsid w:val="006E7B6A"/>
    <w:rsid w:val="00701980"/>
    <w:rsid w:val="00702650"/>
    <w:rsid w:val="00721E81"/>
    <w:rsid w:val="007274BA"/>
    <w:rsid w:val="00733BEF"/>
    <w:rsid w:val="0073770B"/>
    <w:rsid w:val="00740AF2"/>
    <w:rsid w:val="00762CDF"/>
    <w:rsid w:val="007A0B9C"/>
    <w:rsid w:val="007A3C56"/>
    <w:rsid w:val="007C4A42"/>
    <w:rsid w:val="007D1820"/>
    <w:rsid w:val="007D4F86"/>
    <w:rsid w:val="008244D1"/>
    <w:rsid w:val="008358B0"/>
    <w:rsid w:val="00835B18"/>
    <w:rsid w:val="00852C87"/>
    <w:rsid w:val="0086439D"/>
    <w:rsid w:val="008671F4"/>
    <w:rsid w:val="00870A3F"/>
    <w:rsid w:val="00882B85"/>
    <w:rsid w:val="00882D69"/>
    <w:rsid w:val="008A7BA9"/>
    <w:rsid w:val="008A7CB3"/>
    <w:rsid w:val="008F4170"/>
    <w:rsid w:val="008F7298"/>
    <w:rsid w:val="0091076A"/>
    <w:rsid w:val="009171ED"/>
    <w:rsid w:val="00926AE4"/>
    <w:rsid w:val="00940687"/>
    <w:rsid w:val="00940FB7"/>
    <w:rsid w:val="009535FE"/>
    <w:rsid w:val="00990FD1"/>
    <w:rsid w:val="009911EE"/>
    <w:rsid w:val="00996BC2"/>
    <w:rsid w:val="009B3E70"/>
    <w:rsid w:val="009E40A3"/>
    <w:rsid w:val="00A14CAF"/>
    <w:rsid w:val="00A5225D"/>
    <w:rsid w:val="00A6000D"/>
    <w:rsid w:val="00A7771F"/>
    <w:rsid w:val="00A77DB1"/>
    <w:rsid w:val="00A77DE2"/>
    <w:rsid w:val="00A90C63"/>
    <w:rsid w:val="00AA4F4B"/>
    <w:rsid w:val="00AC1E12"/>
    <w:rsid w:val="00AE1918"/>
    <w:rsid w:val="00AE56F6"/>
    <w:rsid w:val="00AE64C2"/>
    <w:rsid w:val="00AF62B6"/>
    <w:rsid w:val="00B0024B"/>
    <w:rsid w:val="00B367B8"/>
    <w:rsid w:val="00B556C4"/>
    <w:rsid w:val="00B57171"/>
    <w:rsid w:val="00B754C0"/>
    <w:rsid w:val="00BE6CD6"/>
    <w:rsid w:val="00BF0E24"/>
    <w:rsid w:val="00C44095"/>
    <w:rsid w:val="00C50060"/>
    <w:rsid w:val="00C6238D"/>
    <w:rsid w:val="00C65308"/>
    <w:rsid w:val="00C655A6"/>
    <w:rsid w:val="00C94E46"/>
    <w:rsid w:val="00CB5BD3"/>
    <w:rsid w:val="00CC0D02"/>
    <w:rsid w:val="00CD0512"/>
    <w:rsid w:val="00CD638C"/>
    <w:rsid w:val="00CF0973"/>
    <w:rsid w:val="00D07325"/>
    <w:rsid w:val="00D21B41"/>
    <w:rsid w:val="00D7218C"/>
    <w:rsid w:val="00D94B00"/>
    <w:rsid w:val="00DB4B48"/>
    <w:rsid w:val="00DB6E5C"/>
    <w:rsid w:val="00DC458C"/>
    <w:rsid w:val="00DC4F8E"/>
    <w:rsid w:val="00DD5F1B"/>
    <w:rsid w:val="00DE2225"/>
    <w:rsid w:val="00DF5EF5"/>
    <w:rsid w:val="00E07297"/>
    <w:rsid w:val="00E245C0"/>
    <w:rsid w:val="00E52B4B"/>
    <w:rsid w:val="00E66AE3"/>
    <w:rsid w:val="00E722AE"/>
    <w:rsid w:val="00E83579"/>
    <w:rsid w:val="00E838F0"/>
    <w:rsid w:val="00EA471A"/>
    <w:rsid w:val="00EC2141"/>
    <w:rsid w:val="00EE15C2"/>
    <w:rsid w:val="00EF66AB"/>
    <w:rsid w:val="00EF6803"/>
    <w:rsid w:val="00F461F9"/>
    <w:rsid w:val="00F6301D"/>
    <w:rsid w:val="00F84883"/>
    <w:rsid w:val="00F96233"/>
    <w:rsid w:val="00F976E0"/>
    <w:rsid w:val="00FA06E8"/>
    <w:rsid w:val="00FB21F4"/>
    <w:rsid w:val="00FD087A"/>
    <w:rsid w:val="00FD26BF"/>
    <w:rsid w:val="00FD359F"/>
    <w:rsid w:val="00FE5F98"/>
    <w:rsid w:val="00FF486B"/>
    <w:rsid w:val="00FF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0829A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5B9B2-6D5A-4BE2-99F1-7CA50DD9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6126</Words>
  <Characters>34919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cp:lastPrinted>2013-04-09T05:44:00Z</cp:lastPrinted>
  <dcterms:created xsi:type="dcterms:W3CDTF">2013-03-12T09:13:00Z</dcterms:created>
  <dcterms:modified xsi:type="dcterms:W3CDTF">2013-05-28T11:08:00Z</dcterms:modified>
</cp:coreProperties>
</file>