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A298D">
        <w:rPr>
          <w:rFonts w:ascii="Times New Roman" w:hAnsi="Times New Roman" w:cs="Times New Roman"/>
          <w:sz w:val="28"/>
          <w:szCs w:val="28"/>
        </w:rPr>
        <w:t>1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55353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60B77">
        <w:rPr>
          <w:rFonts w:ascii="Times New Roman" w:hAnsi="Times New Roman" w:cs="Times New Roman"/>
          <w:sz w:val="28"/>
          <w:szCs w:val="28"/>
        </w:rPr>
        <w:t>22.12.2014</w:t>
      </w:r>
      <w:r w:rsidR="006F3164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E60B77">
        <w:rPr>
          <w:rFonts w:ascii="Times New Roman" w:hAnsi="Times New Roman" w:cs="Times New Roman"/>
          <w:sz w:val="28"/>
          <w:szCs w:val="28"/>
        </w:rPr>
        <w:t>22</w:t>
      </w:r>
    </w:p>
    <w:p w:rsidR="00B55353" w:rsidRDefault="00B55353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7723B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36B3A">
        <w:rPr>
          <w:rFonts w:ascii="Times New Roman" w:hAnsi="Times New Roman" w:cs="Times New Roman"/>
          <w:sz w:val="28"/>
          <w:szCs w:val="28"/>
        </w:rPr>
        <w:t>27.11.2013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E36B3A">
        <w:rPr>
          <w:rFonts w:ascii="Times New Roman" w:hAnsi="Times New Roman" w:cs="Times New Roman"/>
          <w:sz w:val="28"/>
          <w:szCs w:val="28"/>
        </w:rPr>
        <w:t>231</w:t>
      </w: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>Объемы поступления  доходов в  бюджет  Большебейсугского сельского поселения Брюховецкого района по кодам видов (подвидов) классификации доходов бюджетов на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4459"/>
        <w:gridCol w:w="1687"/>
      </w:tblGrid>
      <w:tr w:rsidR="0077723B" w:rsidRPr="00FF574C" w:rsidTr="00565E48"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Код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7723B" w:rsidRPr="00FF574C" w:rsidTr="00565E48">
        <w:trPr>
          <w:trHeight w:val="281"/>
        </w:trPr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3</w:t>
            </w:r>
          </w:p>
        </w:tc>
      </w:tr>
      <w:tr w:rsidR="0077723B" w:rsidRPr="00FF574C" w:rsidTr="00565E48">
        <w:trPr>
          <w:trHeight w:val="53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226E16" w:rsidP="00BE4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BE459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40,0</w:t>
            </w:r>
          </w:p>
        </w:tc>
      </w:tr>
      <w:tr w:rsidR="0077723B" w:rsidRPr="00FF574C" w:rsidTr="00565E48">
        <w:trPr>
          <w:trHeight w:val="74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4308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08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BE4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459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26E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1 06 01000 01 0000 110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4308E6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723B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7723B" w:rsidRPr="00FF574C" w:rsidTr="00565E48">
        <w:trPr>
          <w:trHeight w:val="39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1 06 06000 01 0000 110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226E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26E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77723B" w:rsidRPr="00FF574C" w:rsidTr="00565E48">
        <w:trPr>
          <w:trHeight w:val="39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1 11 05010 00 0000 120</w:t>
            </w:r>
          </w:p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Арендная плата  и поступления от продажи права на заключение договоров аренды за земли до разграничения собственности на землю, расположенных в границах сельских поселений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4308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08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культуры и искусства, зачисляемые в местные бюджеты</w:t>
            </w: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226E16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723B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1 03 02150 01 0000 110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1 03 02160 01 0000 110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1 03 02170 01 0000 110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1 03 02180 01 0000 110</w:t>
            </w:r>
          </w:p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8546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Доходы от  уплаты акцизов на 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8546C" w:rsidRDefault="00226E16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AA298D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D" w:rsidRDefault="00AA298D" w:rsidP="00762C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1 14 02053 10 0000 410</w:t>
            </w:r>
          </w:p>
          <w:p w:rsidR="00AA298D" w:rsidRDefault="00AA298D" w:rsidP="00762C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D" w:rsidRDefault="00AA298D" w:rsidP="00762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 находящегося в собственности поселения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298D" w:rsidRDefault="00AA298D" w:rsidP="00AA29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AA298D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D" w:rsidRDefault="00AA298D" w:rsidP="00762C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1 14 06025 10 0000 430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8D" w:rsidRDefault="00AA298D" w:rsidP="00762C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 от продажи земельных участков, находящихся в собственности поселений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298D" w:rsidRDefault="00AA298D" w:rsidP="00762C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978CE" w:rsidRDefault="00AA298D" w:rsidP="00BB35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395</w:t>
            </w:r>
            <w:r w:rsidR="00DB6CD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BB352E">
              <w:rPr>
                <w:rFonts w:ascii="Times New Roman" w:hAnsi="Times New Roman" w:cs="Times New Roman"/>
                <w:b/>
                <w:sz w:val="28"/>
                <w:szCs w:val="28"/>
              </w:rPr>
              <w:t>,9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из бюджетов  других уровней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AA298D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DB6CD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BB352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814,7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B55353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195,3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Субвенции бюджетам поселений в форме субвенций на исполнение поселениями государственных полномочий по образованию и </w:t>
            </w:r>
            <w:r w:rsidRPr="00FF5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 деятельности административных комиссий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ind w:left="6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344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F574C" w:rsidRDefault="00147489" w:rsidP="001474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2 02 04014 10 0000 151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F574C" w:rsidRDefault="00147489" w:rsidP="001474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5344" w:rsidRPr="00FF574C" w:rsidRDefault="00CF534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</w:t>
            </w:r>
          </w:p>
        </w:tc>
      </w:tr>
      <w:tr w:rsidR="004364D9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D9" w:rsidRPr="00E66AE3" w:rsidRDefault="004364D9" w:rsidP="00D72A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2 19 05000 10 0000 151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D9" w:rsidRPr="00E66AE3" w:rsidRDefault="004364D9" w:rsidP="00D72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4D9" w:rsidRDefault="004364D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-98,0</w:t>
            </w:r>
          </w:p>
        </w:tc>
      </w:tr>
      <w:tr w:rsidR="00D6581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1B" w:rsidRDefault="00D6581B" w:rsidP="007B12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1B" w:rsidRDefault="00D6581B" w:rsidP="007B1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81B" w:rsidRDefault="00D6581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805,0</w:t>
            </w:r>
          </w:p>
        </w:tc>
      </w:tr>
      <w:tr w:rsidR="00847C89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89" w:rsidRDefault="00BC072E" w:rsidP="007B12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C89" w:rsidRDefault="00BC072E" w:rsidP="007B1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капитальный ремонт, ремонт автомобильных дорог общего пользования населенных пунктов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C89" w:rsidRDefault="00847C8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1600,0</w:t>
            </w:r>
          </w:p>
        </w:tc>
      </w:tr>
      <w:tr w:rsidR="00DB6CD8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D8" w:rsidRDefault="00DB6CD8" w:rsidP="00D523B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D8" w:rsidRDefault="00DB6CD8" w:rsidP="00DB6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подготовку градостроительной и землеустроительной документации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CD8" w:rsidRDefault="00DB6CD8" w:rsidP="00D52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617,0</w:t>
            </w:r>
          </w:p>
        </w:tc>
      </w:tr>
      <w:tr w:rsidR="0077723B" w:rsidRPr="00FF574C" w:rsidTr="00565E48">
        <w:trPr>
          <w:trHeight w:val="409"/>
        </w:trPr>
        <w:tc>
          <w:tcPr>
            <w:tcW w:w="8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ВСЕГО  ДОХОДОВ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3B" w:rsidRPr="00FF574C" w:rsidRDefault="00746CC4" w:rsidP="00BE4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BE459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99,9</w:t>
            </w:r>
          </w:p>
        </w:tc>
      </w:tr>
    </w:tbl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7B23A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D7E" w:rsidRDefault="000D6D7E" w:rsidP="007B23A2">
      <w:pPr>
        <w:spacing w:after="0" w:line="240" w:lineRule="auto"/>
      </w:pPr>
      <w:r>
        <w:separator/>
      </w:r>
    </w:p>
  </w:endnote>
  <w:endnote w:type="continuationSeparator" w:id="1">
    <w:p w:rsidR="000D6D7E" w:rsidRDefault="000D6D7E" w:rsidP="007B2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D7E" w:rsidRDefault="000D6D7E" w:rsidP="007B23A2">
      <w:pPr>
        <w:spacing w:after="0" w:line="240" w:lineRule="auto"/>
      </w:pPr>
      <w:r>
        <w:separator/>
      </w:r>
    </w:p>
  </w:footnote>
  <w:footnote w:type="continuationSeparator" w:id="1">
    <w:p w:rsidR="000D6D7E" w:rsidRDefault="000D6D7E" w:rsidP="007B2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1016"/>
      <w:docPartObj>
        <w:docPartGallery w:val="Page Numbers (Top of Page)"/>
        <w:docPartUnique/>
      </w:docPartObj>
    </w:sdtPr>
    <w:sdtContent>
      <w:p w:rsidR="007B23A2" w:rsidRDefault="00716C3B">
        <w:pPr>
          <w:pStyle w:val="a3"/>
          <w:jc w:val="center"/>
        </w:pPr>
        <w:fldSimple w:instr=" PAGE   \* MERGEFORMAT ">
          <w:r w:rsidR="00E60B77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723B"/>
    <w:rsid w:val="000759B6"/>
    <w:rsid w:val="000A518C"/>
    <w:rsid w:val="000C2104"/>
    <w:rsid w:val="000D6D7E"/>
    <w:rsid w:val="00147489"/>
    <w:rsid w:val="001E339B"/>
    <w:rsid w:val="00226E16"/>
    <w:rsid w:val="00266430"/>
    <w:rsid w:val="004308E6"/>
    <w:rsid w:val="004364D9"/>
    <w:rsid w:val="0048073F"/>
    <w:rsid w:val="004A7559"/>
    <w:rsid w:val="004B5BF6"/>
    <w:rsid w:val="004C3118"/>
    <w:rsid w:val="0051666C"/>
    <w:rsid w:val="005A5B19"/>
    <w:rsid w:val="005D3F84"/>
    <w:rsid w:val="005D4924"/>
    <w:rsid w:val="00686338"/>
    <w:rsid w:val="006F3164"/>
    <w:rsid w:val="00716C3B"/>
    <w:rsid w:val="007424BB"/>
    <w:rsid w:val="00746CC4"/>
    <w:rsid w:val="0077723B"/>
    <w:rsid w:val="007B23A2"/>
    <w:rsid w:val="00847C89"/>
    <w:rsid w:val="00857F39"/>
    <w:rsid w:val="0087147A"/>
    <w:rsid w:val="00877A24"/>
    <w:rsid w:val="008E43F5"/>
    <w:rsid w:val="00946930"/>
    <w:rsid w:val="009B3A70"/>
    <w:rsid w:val="009C041D"/>
    <w:rsid w:val="009C717F"/>
    <w:rsid w:val="00A73372"/>
    <w:rsid w:val="00AA298D"/>
    <w:rsid w:val="00AC005D"/>
    <w:rsid w:val="00AE3D38"/>
    <w:rsid w:val="00AF29B1"/>
    <w:rsid w:val="00B04DEE"/>
    <w:rsid w:val="00B55353"/>
    <w:rsid w:val="00B71548"/>
    <w:rsid w:val="00BB352E"/>
    <w:rsid w:val="00BC072E"/>
    <w:rsid w:val="00BE459B"/>
    <w:rsid w:val="00CF5344"/>
    <w:rsid w:val="00CF699C"/>
    <w:rsid w:val="00D253C1"/>
    <w:rsid w:val="00D34ECC"/>
    <w:rsid w:val="00D6581B"/>
    <w:rsid w:val="00DB6CD8"/>
    <w:rsid w:val="00E25095"/>
    <w:rsid w:val="00E36B3A"/>
    <w:rsid w:val="00E46A06"/>
    <w:rsid w:val="00E55EE4"/>
    <w:rsid w:val="00E60B77"/>
    <w:rsid w:val="00E67F4C"/>
    <w:rsid w:val="00E92B28"/>
    <w:rsid w:val="00F8580E"/>
    <w:rsid w:val="00FC3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B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23A2"/>
  </w:style>
  <w:style w:type="paragraph" w:styleId="a5">
    <w:name w:val="footer"/>
    <w:basedOn w:val="a"/>
    <w:link w:val="a6"/>
    <w:uiPriority w:val="99"/>
    <w:semiHidden/>
    <w:unhideWhenUsed/>
    <w:rsid w:val="007B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B2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13</cp:revision>
  <dcterms:created xsi:type="dcterms:W3CDTF">2014-09-29T10:37:00Z</dcterms:created>
  <dcterms:modified xsi:type="dcterms:W3CDTF">2014-12-29T06:49:00Z</dcterms:modified>
</cp:coreProperties>
</file>