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72190">
        <w:rPr>
          <w:rFonts w:ascii="Times New Roman" w:hAnsi="Times New Roman" w:cs="Times New Roman"/>
          <w:sz w:val="28"/>
          <w:szCs w:val="28"/>
        </w:rPr>
        <w:t xml:space="preserve"> </w:t>
      </w:r>
      <w:r w:rsidR="004C0822">
        <w:rPr>
          <w:rFonts w:ascii="Times New Roman" w:hAnsi="Times New Roman" w:cs="Times New Roman"/>
          <w:sz w:val="28"/>
          <w:szCs w:val="28"/>
        </w:rPr>
        <w:t>10.04.2015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4C0822">
        <w:rPr>
          <w:rFonts w:ascii="Times New Roman" w:hAnsi="Times New Roman" w:cs="Times New Roman"/>
          <w:sz w:val="28"/>
          <w:szCs w:val="28"/>
        </w:rPr>
        <w:t>34</w:t>
      </w:r>
    </w:p>
    <w:p w:rsidR="00593A63" w:rsidRDefault="00593A63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820D8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EC4293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EC4293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6820D8">
      <w:pPr>
        <w:pStyle w:val="1"/>
      </w:pPr>
      <w:r w:rsidRPr="00F461F9">
        <w:t xml:space="preserve">Главные администраторы доходов  и источников финансирования бюджета Большебейсугского сельского поселения </w:t>
      </w:r>
      <w:r>
        <w:t xml:space="preserve"> </w:t>
      </w:r>
    </w:p>
    <w:p w:rsidR="00593A63" w:rsidRPr="006820D8" w:rsidRDefault="006820D8" w:rsidP="006820D8">
      <w:pPr>
        <w:tabs>
          <w:tab w:val="left" w:pos="5040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D8">
        <w:rPr>
          <w:rFonts w:ascii="Times New Roman" w:hAnsi="Times New Roman" w:cs="Times New Roman"/>
          <w:b/>
          <w:sz w:val="28"/>
          <w:szCs w:val="28"/>
        </w:rPr>
        <w:t>Брюховецкого района на 2015 год</w:t>
      </w:r>
    </w:p>
    <w:p w:rsidR="0086507F" w:rsidRDefault="0086507F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1800"/>
        <w:gridCol w:w="3020"/>
        <w:gridCol w:w="4962"/>
      </w:tblGrid>
      <w:tr w:rsidR="006820D8" w:rsidRPr="009614C9" w:rsidTr="005345C8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firstLine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</w: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доходов и источников финансирования дефицита местного  бюджета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1146" w:rsidRPr="009614C9" w:rsidTr="00991146">
        <w:trPr>
          <w:trHeight w:val="10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Краснодарского края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99114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в части бюджетов поселений)</w:t>
            </w:r>
          </w:p>
        </w:tc>
      </w:tr>
      <w:tr w:rsidR="00991146" w:rsidRPr="009614C9" w:rsidTr="00991146">
        <w:trPr>
          <w:trHeight w:val="81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финансово-бюджетного надзора Краснодарского края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1 16  51040  02  0000 140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991146" w:rsidRPr="009614C9" w:rsidTr="00DD65D0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имущественных отношений Краснодарского края</w:t>
            </w:r>
          </w:p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1 11 05026 10 0000 120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46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  <w:proofErr w:type="gramEnd"/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1 14 06033 10 0000 430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  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</w:rPr>
            </w:pPr>
            <w:r w:rsidRPr="00991146">
              <w:rPr>
                <w:rFonts w:ascii="Times New Roman" w:hAnsi="Times New Roman" w:cs="Times New Roman"/>
                <w:b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991146">
              <w:rPr>
                <w:rFonts w:ascii="Times New Roman" w:hAnsi="Times New Roman" w:cs="Times New Roman"/>
                <w:b/>
              </w:rPr>
              <w:t xml:space="preserve">Администрация муниципального образования </w:t>
            </w:r>
            <w:proofErr w:type="spellStart"/>
            <w:r w:rsidRPr="00991146">
              <w:rPr>
                <w:rFonts w:ascii="Times New Roman" w:hAnsi="Times New Roman" w:cs="Times New Roman"/>
                <w:b/>
              </w:rPr>
              <w:t>Брюховецкий</w:t>
            </w:r>
            <w:proofErr w:type="spellEnd"/>
            <w:r w:rsidRPr="00991146">
              <w:rPr>
                <w:rFonts w:ascii="Times New Roman" w:hAnsi="Times New Roman" w:cs="Times New Roman"/>
                <w:b/>
              </w:rPr>
              <w:t xml:space="preserve"> район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1 11 05013 10 0021 120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поселений.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1 11 05013 10 0023 120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Доходы, получаемые в виде арендной платы за земли сельских населенных пунктов, государственная собственность  на которые разграничена и которые расположены в границах поселений.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1 11 05013 10 0024 120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 w:rsidRPr="00991146">
              <w:rPr>
                <w:rFonts w:ascii="Times New Roman" w:hAnsi="Times New Roman" w:cs="Times New Roman"/>
              </w:rPr>
              <w:t>Доходы, получаемые в виде арендной платы за земли промышленности, энергетики, транспорта, связи, радиовещания, телевидения, информатики, земли для обеспечения  космической деятельности, земли обороны, безопасности и земли иного специального назначения, государственная собственность на которые не разграничена и которые расположены в границах поселений.</w:t>
            </w:r>
            <w:proofErr w:type="gramEnd"/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1 11 05013 10 0026 120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</w:t>
            </w:r>
            <w:proofErr w:type="gramStart"/>
            <w:r w:rsidRPr="0099114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91146">
              <w:rPr>
                <w:rFonts w:ascii="Times New Roman" w:hAnsi="Times New Roman" w:cs="Times New Roman"/>
              </w:rPr>
              <w:t xml:space="preserve">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1 14 06013 10 0021 430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6820D8" w:rsidRPr="009614C9" w:rsidTr="005345C8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 платы,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1 13 03050 10 0000 130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 от продажи квартир, находящихся в собственности муниципальных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</w:t>
            </w:r>
            <w:r w:rsidRPr="009614C9">
              <w:rPr>
                <w:rFonts w:ascii="Times New Roman" w:hAnsi="Times New Roman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реализации материальных запасов по указанному имуществу</w:t>
            </w:r>
          </w:p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 собственности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lastRenderedPageBreak/>
              <w:t xml:space="preserve">Средства от распоряжения и реализации конфискованного и иного имущества, обращенного в доходы поселений (в части </w:t>
            </w:r>
            <w:r w:rsidRPr="009614C9">
              <w:rPr>
                <w:rFonts w:ascii="Times New Roman" w:hAnsi="Times New Roman"/>
              </w:rPr>
              <w:lastRenderedPageBreak/>
              <w:t>реализации материальных запасов по указанному имуществу)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Платежи, взимаемые органами местного самоуправления (организациями) за выполнение  определенных функций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614C9">
              <w:rPr>
                <w:rFonts w:ascii="Times New Roman" w:hAnsi="Times New Roman"/>
              </w:rPr>
              <w:t>выгодоприобретателями</w:t>
            </w:r>
            <w:proofErr w:type="spellEnd"/>
            <w:r w:rsidRPr="009614C9">
              <w:rPr>
                <w:rFonts w:ascii="Times New Roman" w:hAnsi="Times New Roman"/>
              </w:rPr>
              <w:t xml:space="preserve"> выступают получатели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1 16 32000 10 0000 140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 бюджеты поселений</w:t>
            </w:r>
          </w:p>
        </w:tc>
      </w:tr>
      <w:tr w:rsidR="006820D8" w:rsidRPr="009614C9" w:rsidTr="005345C8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6820D8" w:rsidRPr="009614C9" w:rsidTr="005345C8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 бюджетам поселений на выравнивание уровня бюджетной обеспеченности 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2 02 01003 10 0000 151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2 02 02021 10 0000 151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2 02 02041 10 0000 151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 исключением автомобильных дорог федерального значения)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 собственности муниципальных образований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2 02 02078 10 0000 151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6820D8" w:rsidRPr="009614C9" w:rsidTr="005345C8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6820D8" w:rsidRPr="009614C9" w:rsidTr="005345C8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6820D8" w:rsidRPr="009614C9" w:rsidTr="005345C8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6820D8" w:rsidRPr="009614C9" w:rsidTr="005345C8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 бюджетам  муниципальных поселений на выполнение передаваемых полномочий  субъектов  Российской Федерации</w:t>
            </w:r>
          </w:p>
        </w:tc>
      </w:tr>
      <w:tr w:rsidR="006820D8" w:rsidRPr="009614C9" w:rsidTr="005345C8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межбюджетные трансферты,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передаваемые бюджетам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2 02 09024 10 0000 151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2 02 09054 10 0000 151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2 03 05000 10 0000 180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9D6BD6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614C9" w:rsidRDefault="009D6BD6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D6BD6" w:rsidRDefault="009D6BD6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D6">
              <w:rPr>
                <w:rFonts w:ascii="Times New Roman" w:hAnsi="Times New Roman" w:cs="Times New Roman"/>
                <w:sz w:val="24"/>
                <w:szCs w:val="24"/>
              </w:rPr>
              <w:t>2 07 05010 10 0000 180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D6BD6" w:rsidRDefault="009D6BD6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D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лиц и юридических лиц на финансовое обеспечение дорожной деятельности. В том числе добровольных пожертвований, в отношении автомобильных дорог</w:t>
            </w:r>
          </w:p>
        </w:tc>
      </w:tr>
      <w:tr w:rsidR="009D6BD6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614C9" w:rsidRDefault="009D6BD6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D6BD6" w:rsidRDefault="009D6BD6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D6">
              <w:rPr>
                <w:rFonts w:ascii="Times New Roman" w:hAnsi="Times New Roman" w:cs="Times New Roman"/>
                <w:sz w:val="24"/>
                <w:szCs w:val="24"/>
              </w:rPr>
              <w:t>2 07 05020 10 0000 180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D6BD6" w:rsidRDefault="009D6BD6" w:rsidP="009D6BD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BD6">
              <w:rPr>
                <w:rFonts w:ascii="Times New Roman" w:hAnsi="Times New Roman" w:cs="Times New Roman"/>
                <w:sz w:val="24"/>
                <w:szCs w:val="24"/>
              </w:rPr>
              <w:t>Поступления от  денежных  пожертвований, предоставляемых    физическими    лицами</w:t>
            </w:r>
          </w:p>
          <w:p w:rsidR="009D6BD6" w:rsidRPr="009D6BD6" w:rsidRDefault="009D6BD6" w:rsidP="009D6B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D6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средств бюджетов поселений</w:t>
            </w:r>
          </w:p>
        </w:tc>
      </w:tr>
      <w:tr w:rsidR="009D6BD6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614C9" w:rsidRDefault="009D6BD6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D6BD6" w:rsidRDefault="009D6BD6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D6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D6" w:rsidRPr="009D6BD6" w:rsidRDefault="009D6BD6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D6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возврата и процентов, начисленных на излишне взысканные суммы»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3 01 02050 10 0000 120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оказания услуг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учреждениями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3 02 02025 10 0000 420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3 02 02045 10 0000 440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3 03 01050 10 0000 180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выгодо-приобретателями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договорам страхования выступают муниципальные учреждения, находящиеся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3 03 05050 10 0000 180</w:t>
            </w:r>
          </w:p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6820D8" w:rsidRPr="008244D1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852C87" w:rsidRDefault="00852C87" w:rsidP="00DF5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2C87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4D1"/>
    <w:rsid w:val="00034C38"/>
    <w:rsid w:val="00061391"/>
    <w:rsid w:val="00066EBA"/>
    <w:rsid w:val="00067967"/>
    <w:rsid w:val="00072190"/>
    <w:rsid w:val="000A3677"/>
    <w:rsid w:val="000F4374"/>
    <w:rsid w:val="000F6CCB"/>
    <w:rsid w:val="0010656A"/>
    <w:rsid w:val="00117A0B"/>
    <w:rsid w:val="00167365"/>
    <w:rsid w:val="002450A5"/>
    <w:rsid w:val="00275DBD"/>
    <w:rsid w:val="002B5DA6"/>
    <w:rsid w:val="00351CE6"/>
    <w:rsid w:val="003654DC"/>
    <w:rsid w:val="003658E9"/>
    <w:rsid w:val="00394C10"/>
    <w:rsid w:val="003B4279"/>
    <w:rsid w:val="004121C2"/>
    <w:rsid w:val="00422702"/>
    <w:rsid w:val="004234C5"/>
    <w:rsid w:val="0048300E"/>
    <w:rsid w:val="004C0822"/>
    <w:rsid w:val="00523D47"/>
    <w:rsid w:val="00533CDA"/>
    <w:rsid w:val="005456CA"/>
    <w:rsid w:val="005640B5"/>
    <w:rsid w:val="00564D7C"/>
    <w:rsid w:val="005751ED"/>
    <w:rsid w:val="00586112"/>
    <w:rsid w:val="00593A63"/>
    <w:rsid w:val="00650D06"/>
    <w:rsid w:val="00657B39"/>
    <w:rsid w:val="00667C5B"/>
    <w:rsid w:val="006820D8"/>
    <w:rsid w:val="00697DA9"/>
    <w:rsid w:val="006A053B"/>
    <w:rsid w:val="006A1EE2"/>
    <w:rsid w:val="006D5405"/>
    <w:rsid w:val="00701980"/>
    <w:rsid w:val="00721E81"/>
    <w:rsid w:val="007274BA"/>
    <w:rsid w:val="0073770B"/>
    <w:rsid w:val="00762CDF"/>
    <w:rsid w:val="0077198F"/>
    <w:rsid w:val="007C07AB"/>
    <w:rsid w:val="007C4A42"/>
    <w:rsid w:val="007D1820"/>
    <w:rsid w:val="007D4F86"/>
    <w:rsid w:val="008244D1"/>
    <w:rsid w:val="00852C87"/>
    <w:rsid w:val="0086507F"/>
    <w:rsid w:val="008A7BA9"/>
    <w:rsid w:val="008E3C36"/>
    <w:rsid w:val="008F4850"/>
    <w:rsid w:val="00906F28"/>
    <w:rsid w:val="0091076A"/>
    <w:rsid w:val="00926AE4"/>
    <w:rsid w:val="009621D8"/>
    <w:rsid w:val="00991146"/>
    <w:rsid w:val="009912C1"/>
    <w:rsid w:val="00997759"/>
    <w:rsid w:val="009D6BD6"/>
    <w:rsid w:val="00A07735"/>
    <w:rsid w:val="00A14CAF"/>
    <w:rsid w:val="00A6000D"/>
    <w:rsid w:val="00A77DB1"/>
    <w:rsid w:val="00AA4F4B"/>
    <w:rsid w:val="00AD4FF9"/>
    <w:rsid w:val="00AE64C2"/>
    <w:rsid w:val="00B556C4"/>
    <w:rsid w:val="00B57171"/>
    <w:rsid w:val="00B754C0"/>
    <w:rsid w:val="00C44095"/>
    <w:rsid w:val="00C50060"/>
    <w:rsid w:val="00C6238D"/>
    <w:rsid w:val="00C655A6"/>
    <w:rsid w:val="00C94E46"/>
    <w:rsid w:val="00CC0D02"/>
    <w:rsid w:val="00CD0512"/>
    <w:rsid w:val="00CD64EB"/>
    <w:rsid w:val="00D7218C"/>
    <w:rsid w:val="00DB4B48"/>
    <w:rsid w:val="00DC26DA"/>
    <w:rsid w:val="00DD5F1B"/>
    <w:rsid w:val="00DD65D0"/>
    <w:rsid w:val="00DF5EF5"/>
    <w:rsid w:val="00E00C3E"/>
    <w:rsid w:val="00E00D83"/>
    <w:rsid w:val="00E245C0"/>
    <w:rsid w:val="00E978CE"/>
    <w:rsid w:val="00EC4293"/>
    <w:rsid w:val="00ED14AA"/>
    <w:rsid w:val="00F461F9"/>
    <w:rsid w:val="00F8546C"/>
    <w:rsid w:val="00F96233"/>
    <w:rsid w:val="00FD087A"/>
    <w:rsid w:val="00FD26BF"/>
    <w:rsid w:val="00FD43D6"/>
    <w:rsid w:val="00FE5F98"/>
    <w:rsid w:val="00FF0814"/>
    <w:rsid w:val="00FF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593A6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12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56</cp:revision>
  <dcterms:created xsi:type="dcterms:W3CDTF">2012-11-14T05:58:00Z</dcterms:created>
  <dcterms:modified xsi:type="dcterms:W3CDTF">2015-04-14T04:43:00Z</dcterms:modified>
</cp:coreProperties>
</file>