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3B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F61C4">
        <w:rPr>
          <w:rFonts w:ascii="Times New Roman" w:hAnsi="Times New Roman" w:cs="Times New Roman"/>
          <w:sz w:val="28"/>
          <w:szCs w:val="28"/>
        </w:rPr>
        <w:t>№ 1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44D1" w:rsidRP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244D1" w:rsidRDefault="008244D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C1DDC">
        <w:rPr>
          <w:rFonts w:ascii="Times New Roman" w:hAnsi="Times New Roman" w:cs="Times New Roman"/>
          <w:sz w:val="28"/>
          <w:szCs w:val="28"/>
        </w:rPr>
        <w:t>28.12.2015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CC1DDC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</w:p>
    <w:p w:rsidR="00593A63" w:rsidRDefault="00593A63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C4293" w:rsidRPr="008244D1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6820D8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EC4293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EC4293" w:rsidRDefault="00EC4293" w:rsidP="00EC4293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6820D8">
      <w:pPr>
        <w:pStyle w:val="1"/>
      </w:pPr>
      <w:r w:rsidRPr="00F461F9">
        <w:t xml:space="preserve">Главные администраторы доходов  и источников финансирования бюджета Большебейсугского сельского поселения </w:t>
      </w:r>
      <w:r>
        <w:t xml:space="preserve"> </w:t>
      </w:r>
    </w:p>
    <w:p w:rsidR="00593A63" w:rsidRPr="006820D8" w:rsidRDefault="006820D8" w:rsidP="006820D8">
      <w:pPr>
        <w:tabs>
          <w:tab w:val="left" w:pos="5040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D8">
        <w:rPr>
          <w:rFonts w:ascii="Times New Roman" w:hAnsi="Times New Roman" w:cs="Times New Roman"/>
          <w:b/>
          <w:sz w:val="28"/>
          <w:szCs w:val="28"/>
        </w:rPr>
        <w:t>Брюховецкого района на 2015 год</w:t>
      </w:r>
    </w:p>
    <w:p w:rsidR="0086507F" w:rsidRDefault="0086507F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Pr="008244D1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00"/>
        <w:gridCol w:w="3020"/>
        <w:gridCol w:w="4962"/>
      </w:tblGrid>
      <w:tr w:rsidR="00AC6F3B" w:rsidRPr="00AC6F3B" w:rsidTr="007202AB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ind w:firstLine="1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 xml:space="preserve">Наименование главного администратора доходов и источников финансирования дефицита </w:t>
            </w:r>
            <w:proofErr w:type="gramStart"/>
            <w:r w:rsidRPr="00AC6F3B">
              <w:rPr>
                <w:rFonts w:ascii="Times New Roman" w:hAnsi="Times New Roman" w:cs="Times New Roman"/>
                <w:color w:val="000000"/>
              </w:rPr>
              <w:t>местного  бюджета</w:t>
            </w:r>
            <w:proofErr w:type="gramEnd"/>
            <w:r w:rsidRPr="00AC6F3B">
              <w:rPr>
                <w:rFonts w:ascii="Times New Roman" w:hAnsi="Times New Roman" w:cs="Times New Roman"/>
                <w:color w:val="000000"/>
              </w:rPr>
              <w:t>, наименование кода поступлений в бюджет, кода экономической классификации доходов</w:t>
            </w:r>
          </w:p>
        </w:tc>
      </w:tr>
      <w:tr w:rsidR="00AC6F3B" w:rsidRPr="00AC6F3B" w:rsidTr="007202AB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6F3B" w:rsidRPr="00AC6F3B" w:rsidTr="007202AB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6F3B" w:rsidRPr="00AC6F3B" w:rsidTr="007202AB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6F3B" w:rsidRPr="00AC6F3B" w:rsidTr="007202AB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Администратора доходов и источников финансирования дефицита </w:t>
            </w:r>
            <w:proofErr w:type="gramStart"/>
            <w:r w:rsidRPr="00AC6F3B">
              <w:rPr>
                <w:rFonts w:ascii="Times New Roman" w:hAnsi="Times New Roman" w:cs="Times New Roman"/>
              </w:rPr>
              <w:t>местного  бюджета</w:t>
            </w:r>
            <w:proofErr w:type="gramEnd"/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6F3B" w:rsidRPr="00AC6F3B" w:rsidTr="007202AB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6F3B" w:rsidRPr="00AC6F3B" w:rsidTr="007202AB">
        <w:trPr>
          <w:trHeight w:val="10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</w:rPr>
            </w:pPr>
            <w:r w:rsidRPr="00AC6F3B">
              <w:rPr>
                <w:rFonts w:ascii="Times New Roman" w:hAnsi="Times New Roman" w:cs="Times New Roman"/>
                <w:b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7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</w:rPr>
            </w:pPr>
            <w:r w:rsidRPr="00AC6F3B">
              <w:rPr>
                <w:rFonts w:ascii="Times New Roman" w:hAnsi="Times New Roman" w:cs="Times New Roman"/>
                <w:b/>
              </w:rPr>
              <w:t>Министерство финансов Краснодарского края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1 16 18050 10 0000 140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Денежные взыскания (штрафы) за нарушение бюджетного законодательства </w:t>
            </w:r>
            <w:proofErr w:type="gramStart"/>
            <w:r w:rsidRPr="00AC6F3B">
              <w:rPr>
                <w:rFonts w:ascii="Times New Roman" w:hAnsi="Times New Roman" w:cs="Times New Roman"/>
              </w:rPr>
              <w:t>( в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части бюджетов поселений)</w:t>
            </w:r>
          </w:p>
        </w:tc>
      </w:tr>
      <w:tr w:rsidR="00AC6F3B" w:rsidRPr="00AC6F3B" w:rsidTr="007202AB">
        <w:trPr>
          <w:trHeight w:val="81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</w:rPr>
            </w:pPr>
            <w:r w:rsidRPr="00AC6F3B">
              <w:rPr>
                <w:rFonts w:ascii="Times New Roman" w:hAnsi="Times New Roman" w:cs="Times New Roman"/>
                <w:b/>
              </w:rPr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</w:rPr>
            </w:pPr>
            <w:r w:rsidRPr="00AC6F3B">
              <w:rPr>
                <w:rFonts w:ascii="Times New Roman" w:hAnsi="Times New Roman" w:cs="Times New Roman"/>
                <w:b/>
              </w:rPr>
              <w:t>Департамент финансово-бюджетного надзора Краснодарского края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right="-40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1 16  51040  02  0000 140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-40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Денежные взыскания (штрафы</w:t>
            </w:r>
            <w:proofErr w:type="gramStart"/>
            <w:r w:rsidRPr="00AC6F3B">
              <w:rPr>
                <w:rFonts w:ascii="Times New Roman" w:hAnsi="Times New Roman" w:cs="Times New Roman"/>
              </w:rPr>
              <w:t>),  установленные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AC6F3B" w:rsidRPr="00AC6F3B" w:rsidTr="007202AB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</w:rPr>
            </w:pPr>
            <w:r w:rsidRPr="00AC6F3B">
              <w:rPr>
                <w:rFonts w:ascii="Times New Roman" w:hAnsi="Times New Roman" w:cs="Times New Roman"/>
                <w:b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AC6F3B">
              <w:rPr>
                <w:rFonts w:ascii="Times New Roman" w:hAnsi="Times New Roman" w:cs="Times New Roman"/>
                <w:b/>
              </w:rPr>
              <w:t>Департамент имущественных отношений Краснодарского края</w:t>
            </w:r>
          </w:p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1 11 05026 10 0000 120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outlineLvl w:val="0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которые расположены в границах </w:t>
            </w:r>
            <w:proofErr w:type="gramStart"/>
            <w:r w:rsidRPr="00AC6F3B">
              <w:rPr>
                <w:rFonts w:ascii="Times New Roman" w:hAnsi="Times New Roman" w:cs="Times New Roman"/>
              </w:rPr>
              <w:t>поселений,  находятся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1 14 06033 10 0000 430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outlineLvl w:val="0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Доходы от продажи земельных участков, которые расположены в границах поселений, находятся в федеральной собственности </w:t>
            </w:r>
            <w:proofErr w:type="gramStart"/>
            <w:r w:rsidRPr="00AC6F3B">
              <w:rPr>
                <w:rFonts w:ascii="Times New Roman" w:hAnsi="Times New Roman" w:cs="Times New Roman"/>
              </w:rPr>
              <w:t>и  осуществление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1 16 51040 02 0000 140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outlineLvl w:val="0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Денежные взыскания (штрафы</w:t>
            </w:r>
            <w:proofErr w:type="gramStart"/>
            <w:r w:rsidRPr="00AC6F3B">
              <w:rPr>
                <w:rFonts w:ascii="Times New Roman" w:hAnsi="Times New Roman" w:cs="Times New Roman"/>
              </w:rPr>
              <w:t xml:space="preserve">),   </w:t>
            </w:r>
            <w:proofErr w:type="gramEnd"/>
            <w:r w:rsidRPr="00AC6F3B">
              <w:rPr>
                <w:rFonts w:ascii="Times New Roman" w:hAnsi="Times New Roman" w:cs="Times New Roman"/>
              </w:rPr>
              <w:t>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</w:rPr>
            </w:pPr>
            <w:r w:rsidRPr="00AC6F3B">
              <w:rPr>
                <w:rFonts w:ascii="Times New Roman" w:hAnsi="Times New Roman" w:cs="Times New Roman"/>
                <w:b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7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AC6F3B">
              <w:rPr>
                <w:rFonts w:ascii="Times New Roman" w:hAnsi="Times New Roman" w:cs="Times New Roman"/>
                <w:b/>
              </w:rPr>
              <w:t>Администрация муниципального образования Брюховецкий район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1 11 05013 10 0021 120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поселений.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1 11 05013 10 0023 120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Доходы, получаемые в виде арендной платы за земли сельских населенных пунктов, государственная </w:t>
            </w:r>
            <w:proofErr w:type="gramStart"/>
            <w:r w:rsidRPr="00AC6F3B">
              <w:rPr>
                <w:rFonts w:ascii="Times New Roman" w:hAnsi="Times New Roman" w:cs="Times New Roman"/>
              </w:rPr>
              <w:t>собственность  на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которые разграничена и которые расположены в границах поселений.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1 11 05013 10 0024 120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Доходы, получаемые в виде арендной платы за земли промышленности, энергетики, транспорта, связи, радиовещания, телевидения, информатики, земли для </w:t>
            </w:r>
            <w:proofErr w:type="gramStart"/>
            <w:r w:rsidRPr="00AC6F3B">
              <w:rPr>
                <w:rFonts w:ascii="Times New Roman" w:hAnsi="Times New Roman" w:cs="Times New Roman"/>
              </w:rPr>
              <w:t>обеспечения  космической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</w:t>
            </w:r>
            <w:r w:rsidRPr="00AC6F3B">
              <w:rPr>
                <w:rFonts w:ascii="Times New Roman" w:hAnsi="Times New Roman" w:cs="Times New Roman"/>
              </w:rPr>
              <w:lastRenderedPageBreak/>
              <w:t>деятельности, земли обороны, безопасности и земли иного специального назначения, государственная собственность на которые не разграничена и которые расположены в границах поселений.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1 11 05013 10 0026 120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gramStart"/>
            <w:r w:rsidRPr="00AC6F3B">
              <w:rPr>
                <w:rFonts w:ascii="Times New Roman" w:hAnsi="Times New Roman" w:cs="Times New Roman"/>
              </w:rPr>
              <w:t>Доходы ,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AC6F3B" w:rsidRPr="00AC6F3B" w:rsidTr="007202AB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1 14 06013 10 0021 430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3B" w:rsidRPr="00AC6F3B" w:rsidRDefault="00AC6F3B" w:rsidP="007202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AC6F3B" w:rsidRPr="00AC6F3B" w:rsidTr="007202AB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6F3B">
              <w:rPr>
                <w:rFonts w:ascii="Times New Roman" w:hAnsi="Times New Roman" w:cs="Times New Roman"/>
                <w:b/>
                <w:bCs/>
                <w:color w:val="000000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6F3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Администрация </w:t>
            </w:r>
            <w:r w:rsidRPr="00AC6F3B">
              <w:rPr>
                <w:rFonts w:ascii="Times New Roman" w:hAnsi="Times New Roman" w:cs="Times New Roman"/>
                <w:b/>
                <w:bCs/>
              </w:rPr>
              <w:t>Большебейсугского сельского поселения Брюховецкого района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размещения временно свободных средств бюджетов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Доходы, получаемые в виде </w:t>
            </w:r>
            <w:proofErr w:type="gramStart"/>
            <w:r w:rsidRPr="00AC6F3B">
              <w:rPr>
                <w:rFonts w:ascii="Times New Roman" w:hAnsi="Times New Roman" w:cs="Times New Roman"/>
              </w:rPr>
              <w:t>арендной  платы</w:t>
            </w:r>
            <w:proofErr w:type="gramEnd"/>
            <w:r w:rsidRPr="00AC6F3B">
              <w:rPr>
                <w:rFonts w:ascii="Times New Roman" w:hAnsi="Times New Roman" w:cs="Times New Roman"/>
              </w:rPr>
              <w:t>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1 11 08050 10 0000 120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1 11 09035 10 0000 120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Прочие доходы от оказания платных услуг (работ) получателями средств </w:t>
            </w:r>
            <w:proofErr w:type="gramStart"/>
            <w:r w:rsidRPr="00AC6F3B">
              <w:rPr>
                <w:rFonts w:ascii="Times New Roman" w:hAnsi="Times New Roman" w:cs="Times New Roman"/>
              </w:rPr>
              <w:t>бюджетов  поселений</w:t>
            </w:r>
            <w:proofErr w:type="gramEnd"/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доходы от компенсации затрат бюджетов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1 13 03050 10 0000 130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proofErr w:type="gramStart"/>
            <w:r w:rsidRPr="00AC6F3B">
              <w:rPr>
                <w:rFonts w:ascii="Times New Roman" w:hAnsi="Times New Roman"/>
              </w:rPr>
              <w:t>Доходы  от</w:t>
            </w:r>
            <w:proofErr w:type="gramEnd"/>
            <w:r w:rsidRPr="00AC6F3B">
              <w:rPr>
                <w:rFonts w:ascii="Times New Roman" w:hAnsi="Times New Roman"/>
              </w:rPr>
              <w:t xml:space="preserve"> продажи квартир, находящихся в собственности муниципальных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1 14 02030 10 0000 410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1 14 02032 10 0000 410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AC6F3B">
              <w:rPr>
                <w:rFonts w:ascii="Times New Roman" w:hAnsi="Times New Roman" w:cs="Times New Roman"/>
              </w:rPr>
              <w:t>( за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исключением имущества муниципальных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1 14 02030 10 0000 440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1 14 02032 10 0000 440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1 14 02033 10 0000 440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 xml:space="preserve">Доходы от реализации имущества, находящегося </w:t>
            </w:r>
            <w:proofErr w:type="gramStart"/>
            <w:r w:rsidRPr="00AC6F3B">
              <w:rPr>
                <w:rFonts w:ascii="Times New Roman" w:hAnsi="Times New Roman"/>
              </w:rPr>
              <w:t>в  собственности</w:t>
            </w:r>
            <w:proofErr w:type="gramEnd"/>
            <w:r w:rsidRPr="00AC6F3B">
              <w:rPr>
                <w:rFonts w:ascii="Times New Roman" w:hAnsi="Times New Roman"/>
              </w:rPr>
              <w:t xml:space="preserve">  муниципальных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C6F3B">
              <w:rPr>
                <w:rFonts w:ascii="Times New Roman" w:eastAsia="Calibri" w:hAnsi="Times New Roman"/>
                <w:lang w:eastAsia="en-US"/>
              </w:rPr>
              <w:t>Доходы  от</w:t>
            </w:r>
            <w:proofErr w:type="gramEnd"/>
            <w:r w:rsidRPr="00AC6F3B">
              <w:rPr>
                <w:rFonts w:ascii="Times New Roman" w:eastAsia="Calibri" w:hAnsi="Times New Roman"/>
                <w:lang w:eastAsia="en-US"/>
              </w:rPr>
              <w:t xml:space="preserve">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C6F3B">
              <w:rPr>
                <w:rFonts w:ascii="Times New Roman" w:eastAsia="Calibri" w:hAnsi="Times New Roman"/>
                <w:lang w:eastAsia="en-US"/>
              </w:rPr>
              <w:t>Доходы  от</w:t>
            </w:r>
            <w:proofErr w:type="gramEnd"/>
            <w:r w:rsidRPr="00AC6F3B">
              <w:rPr>
                <w:rFonts w:ascii="Times New Roman" w:eastAsia="Calibri" w:hAnsi="Times New Roman"/>
                <w:lang w:eastAsia="en-US"/>
              </w:rPr>
              <w:t xml:space="preserve"> реализации имущества, находящегося в оперативном управлении учреждений, находящихся в ведении органов </w:t>
            </w:r>
            <w:r w:rsidRPr="00AC6F3B">
              <w:rPr>
                <w:rFonts w:ascii="Times New Roman" w:eastAsia="Calibri" w:hAnsi="Times New Roman"/>
                <w:lang w:eastAsia="en-US"/>
              </w:rPr>
              <w:lastRenderedPageBreak/>
              <w:t>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 xml:space="preserve">Доходы от реализации иного имущества, находящегося в </w:t>
            </w:r>
            <w:proofErr w:type="gramStart"/>
            <w:r w:rsidRPr="00AC6F3B">
              <w:rPr>
                <w:rFonts w:ascii="Times New Roman" w:hAnsi="Times New Roman"/>
              </w:rPr>
              <w:t>собственности  поселений</w:t>
            </w:r>
            <w:proofErr w:type="gramEnd"/>
            <w:r w:rsidRPr="00AC6F3B">
              <w:rPr>
                <w:rFonts w:ascii="Times New Roman" w:hAnsi="Times New Roman"/>
              </w:rPr>
              <w:t xml:space="preserve"> (</w:t>
            </w:r>
            <w:r w:rsidRPr="00AC6F3B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 xml:space="preserve">Доходы от реализации иного имущества, находящегося в </w:t>
            </w:r>
            <w:proofErr w:type="gramStart"/>
            <w:r w:rsidRPr="00AC6F3B">
              <w:rPr>
                <w:rFonts w:ascii="Times New Roman" w:hAnsi="Times New Roman"/>
              </w:rPr>
              <w:t>собственности  поселений</w:t>
            </w:r>
            <w:proofErr w:type="gramEnd"/>
            <w:r w:rsidRPr="00AC6F3B">
              <w:rPr>
                <w:rFonts w:ascii="Times New Roman" w:hAnsi="Times New Roman"/>
              </w:rPr>
              <w:t xml:space="preserve"> (</w:t>
            </w:r>
            <w:r w:rsidRPr="00AC6F3B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1 14 03050 10 0000 410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1 14 03050 10 0000 440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 xml:space="preserve">Платежи, взимаемые органами местного самоуправления (организациями) за </w:t>
            </w:r>
            <w:proofErr w:type="gramStart"/>
            <w:r w:rsidRPr="00AC6F3B">
              <w:rPr>
                <w:rFonts w:ascii="Times New Roman" w:hAnsi="Times New Roman"/>
              </w:rPr>
              <w:t>выполнение  определенных</w:t>
            </w:r>
            <w:proofErr w:type="gramEnd"/>
            <w:r w:rsidRPr="00AC6F3B">
              <w:rPr>
                <w:rFonts w:ascii="Times New Roman" w:hAnsi="Times New Roman"/>
              </w:rPr>
              <w:t xml:space="preserve"> функций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1 16 32000 10 0000 140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C6F3B">
              <w:rPr>
                <w:rFonts w:ascii="Times New Roman" w:hAnsi="Times New Roman" w:cs="Times New Roman"/>
                <w:color w:val="000000"/>
              </w:rPr>
              <w:t>Поступления  сумм</w:t>
            </w:r>
            <w:proofErr w:type="gramEnd"/>
            <w:r w:rsidRPr="00AC6F3B">
              <w:rPr>
                <w:rFonts w:ascii="Times New Roman" w:hAnsi="Times New Roman" w:cs="Times New Roman"/>
                <w:color w:val="000000"/>
              </w:rPr>
              <w:t xml:space="preserve">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1 16 90050 10 0000 140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поселения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Невыясненные поступления, зачисляемые </w:t>
            </w:r>
            <w:proofErr w:type="gramStart"/>
            <w:r w:rsidRPr="00AC6F3B">
              <w:rPr>
                <w:rFonts w:ascii="Times New Roman" w:hAnsi="Times New Roman" w:cs="Times New Roman"/>
              </w:rPr>
              <w:t>в  бюджеты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поселений</w:t>
            </w:r>
          </w:p>
        </w:tc>
      </w:tr>
      <w:tr w:rsidR="00AC6F3B" w:rsidRPr="00AC6F3B" w:rsidTr="007202AB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Прочие неналоговые доходы бюджетов поселений. </w:t>
            </w:r>
          </w:p>
        </w:tc>
      </w:tr>
      <w:tr w:rsidR="00AC6F3B" w:rsidRPr="00AC6F3B" w:rsidTr="007202AB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Средства самообложения граждан, зачисляемые в бюджеты поселений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2 02 01001 10 0000 151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proofErr w:type="gramStart"/>
            <w:r w:rsidRPr="00AC6F3B">
              <w:rPr>
                <w:rFonts w:ascii="Times New Roman" w:hAnsi="Times New Roman" w:cs="Times New Roman"/>
              </w:rPr>
              <w:t>Дотации  бюджетам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поселений на выравнивание уровня бюджетной обеспеченности 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2 02 01003 10 0000 151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дотации бюджетам поселений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Субсидии бюджетам поселений на обеспечение жильем молодых семей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Субсидии бюджетам муниципальных </w:t>
            </w:r>
          </w:p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поселений для обеспечения земельных </w:t>
            </w:r>
          </w:p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lastRenderedPageBreak/>
              <w:t>участков коммунальной инфраструктурой в целях жилищного строительства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2 02 02009 10 0000 151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2 02 02021 10 0000 151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2 02 02041 10 0000 151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Субсидии бюджетам поселений на реализацию федеральных целевых программ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Субсидии бюджетам поселений на бюджетные инвестиции в объекты капитального </w:t>
            </w:r>
            <w:proofErr w:type="gramStart"/>
            <w:r w:rsidRPr="00AC6F3B">
              <w:rPr>
                <w:rFonts w:ascii="Times New Roman" w:hAnsi="Times New Roman" w:cs="Times New Roman"/>
              </w:rPr>
              <w:t>строительства  собственности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муниципальных образований</w:t>
            </w:r>
          </w:p>
        </w:tc>
      </w:tr>
      <w:tr w:rsidR="00AC6F3B" w:rsidRPr="00AC6F3B" w:rsidTr="007202AB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2 02 02078 10 0000 151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AC6F3B" w:rsidRPr="00AC6F3B" w:rsidTr="007202AB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субсидии бюджетам</w:t>
            </w:r>
          </w:p>
        </w:tc>
      </w:tr>
      <w:tr w:rsidR="00AC6F3B" w:rsidRPr="00AC6F3B" w:rsidTr="007202AB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Субсидии бюджетам поселений на реализацию</w:t>
            </w:r>
            <w:r w:rsidRPr="00AC6F3B">
              <w:rPr>
                <w:rFonts w:ascii="Times New Roman" w:hAnsi="Times New Roman" w:cs="Times New Roman"/>
                <w:bCs/>
                <w:color w:val="000000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AC6F3B" w:rsidRPr="00AC6F3B" w:rsidTr="007202AB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Субвенции бюджетам поселений на осуществление первичного воинского учета на территориях, где отсутствуют военные </w:t>
            </w:r>
            <w:r w:rsidRPr="00AC6F3B">
              <w:rPr>
                <w:rFonts w:ascii="Times New Roman" w:hAnsi="Times New Roman" w:cs="Times New Roman"/>
              </w:rPr>
              <w:lastRenderedPageBreak/>
              <w:t xml:space="preserve">комиссариаты </w:t>
            </w:r>
          </w:p>
        </w:tc>
      </w:tr>
      <w:tr w:rsidR="00AC6F3B" w:rsidRPr="00AC6F3B" w:rsidTr="007202AB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highlight w:val="yellow"/>
              </w:rPr>
            </w:pPr>
            <w:r w:rsidRPr="00AC6F3B">
              <w:rPr>
                <w:rFonts w:ascii="Times New Roman" w:hAnsi="Times New Roman" w:cs="Times New Roman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proofErr w:type="gramStart"/>
            <w:r w:rsidRPr="00AC6F3B">
              <w:rPr>
                <w:rFonts w:ascii="Times New Roman" w:hAnsi="Times New Roman" w:cs="Times New Roman"/>
              </w:rPr>
              <w:t>Субвенция  бюджетам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 муниципальных поселений на выполнение передаваемых полномочий  субъектов  Российской Федерации</w:t>
            </w:r>
          </w:p>
        </w:tc>
      </w:tr>
      <w:tr w:rsidR="00AC6F3B" w:rsidRPr="00AC6F3B" w:rsidTr="007202AB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субвенции бюджетам муниципальных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2 02 04041 100000 151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Иные межбюджетные трансферты на 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и развитию системы библиотечного дела с учетом задачи расширения информационных технологий и оцифровки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Пр. межбюджетные трансферты, передаваемые бюджетам поселений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2 02 09024 10 0000 151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jc w:val="left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2 02 09054 10 0000 151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AC6F3B" w:rsidRPr="00AC6F3B" w:rsidTr="007202AB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2 03 05000 10 0000 180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AC6F3B" w:rsidRPr="00AC6F3B" w:rsidTr="007202AB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Безвозмездные </w:t>
            </w:r>
            <w:proofErr w:type="gramStart"/>
            <w:r w:rsidRPr="00AC6F3B">
              <w:rPr>
                <w:rFonts w:ascii="Times New Roman" w:hAnsi="Times New Roman" w:cs="Times New Roman"/>
              </w:rPr>
              <w:t>поступления  от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негосударственных организаций в бюджеты поселений</w:t>
            </w:r>
          </w:p>
        </w:tc>
      </w:tr>
      <w:tr w:rsidR="00AC6F3B" w:rsidRPr="00AC6F3B" w:rsidTr="007202AB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Поступления от денежных пожертвований, предоставляемых негосударственными организациями получателям </w:t>
            </w:r>
            <w:proofErr w:type="gramStart"/>
            <w:r w:rsidRPr="00AC6F3B">
              <w:rPr>
                <w:rFonts w:ascii="Times New Roman" w:hAnsi="Times New Roman" w:cs="Times New Roman"/>
              </w:rPr>
              <w:t>средств  бюджетов</w:t>
            </w:r>
            <w:proofErr w:type="gramEnd"/>
            <w:r w:rsidRPr="00AC6F3B">
              <w:rPr>
                <w:rFonts w:ascii="Times New Roman" w:hAnsi="Times New Roman" w:cs="Times New Roman"/>
              </w:rPr>
              <w:t xml:space="preserve"> поселений</w:t>
            </w:r>
          </w:p>
        </w:tc>
      </w:tr>
      <w:tr w:rsidR="00AC6F3B" w:rsidRPr="00AC6F3B" w:rsidTr="007202AB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AC6F3B" w:rsidRPr="00AC6F3B" w:rsidTr="007202AB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</w:tr>
      <w:tr w:rsidR="00AC6F3B" w:rsidRPr="00AC6F3B" w:rsidTr="007202AB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2 07 05010 10 0000 180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Безвозмездные поступления от физических лиц и юридических лиц на финансовое обеспечение дорожной деятельности. В том числе добровольных пожертвований, в отношении автомобильных дорог</w:t>
            </w:r>
          </w:p>
        </w:tc>
      </w:tr>
      <w:tr w:rsidR="00AC6F3B" w:rsidRPr="00AC6F3B" w:rsidTr="007202AB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2 07 05020 10 0000 180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F3B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  <w:proofErr w:type="gramStart"/>
            <w:r w:rsidRPr="00AC6F3B">
              <w:rPr>
                <w:rFonts w:ascii="Times New Roman" w:hAnsi="Times New Roman" w:cs="Times New Roman"/>
                <w:sz w:val="24"/>
                <w:szCs w:val="24"/>
              </w:rPr>
              <w:t>от  денежных</w:t>
            </w:r>
            <w:proofErr w:type="gramEnd"/>
            <w:r w:rsidRPr="00AC6F3B">
              <w:rPr>
                <w:rFonts w:ascii="Times New Roman" w:hAnsi="Times New Roman" w:cs="Times New Roman"/>
                <w:sz w:val="24"/>
                <w:szCs w:val="24"/>
              </w:rPr>
              <w:t xml:space="preserve">  пожертвований, предоставляемых    физическими    лицами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 xml:space="preserve"> получателям средств бюджетов поселений</w:t>
            </w:r>
          </w:p>
        </w:tc>
      </w:tr>
      <w:tr w:rsidR="00AC6F3B" w:rsidRPr="00AC6F3B" w:rsidTr="007202AB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2 07 05030 10 0000 180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2 08 00000 00 0000 180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3 01 02050 10 0000 120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C6F3B">
              <w:rPr>
                <w:rFonts w:ascii="Times New Roman" w:hAnsi="Times New Roman" w:cs="Times New Roman"/>
                <w:bCs/>
                <w:color w:val="000000"/>
              </w:rPr>
              <w:t xml:space="preserve">Доходы от оказания услуг </w:t>
            </w:r>
            <w:proofErr w:type="gramStart"/>
            <w:r w:rsidRPr="00AC6F3B">
              <w:rPr>
                <w:rFonts w:ascii="Times New Roman" w:hAnsi="Times New Roman" w:cs="Times New Roman"/>
                <w:bCs/>
                <w:color w:val="000000"/>
              </w:rPr>
              <w:t>учреждениями</w:t>
            </w:r>
            <w:proofErr w:type="gramEnd"/>
            <w:r w:rsidRPr="00AC6F3B">
              <w:rPr>
                <w:rFonts w:ascii="Times New Roman" w:hAnsi="Times New Roman" w:cs="Times New Roman"/>
                <w:bCs/>
                <w:color w:val="000000"/>
              </w:rPr>
              <w:t xml:space="preserve"> находящимися в ведении органов местного самоуправления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3 02 02025 10 0000 420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3 02 02045 10 0000 440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pStyle w:val="a3"/>
              <w:rPr>
                <w:rFonts w:ascii="Times New Roman" w:hAnsi="Times New Roman"/>
              </w:rPr>
            </w:pPr>
            <w:r w:rsidRPr="00AC6F3B">
              <w:rPr>
                <w:rFonts w:ascii="Times New Roman" w:hAnsi="Times New Roman"/>
              </w:rPr>
              <w:t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указанному имуществу)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3 03 01050 10 0000 180</w:t>
            </w:r>
          </w:p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ind w:left="-348" w:right="-2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C6F3B">
              <w:rPr>
                <w:rFonts w:ascii="Times New Roman" w:hAnsi="Times New Roman" w:cs="Times New Roman"/>
                <w:bCs/>
                <w:color w:val="000000"/>
              </w:rPr>
              <w:t xml:space="preserve">Поступления от возмещения ущерба при возникновении страховых случаев, когда </w:t>
            </w:r>
            <w:proofErr w:type="spellStart"/>
            <w:proofErr w:type="gramStart"/>
            <w:r w:rsidRPr="00AC6F3B">
              <w:rPr>
                <w:rFonts w:ascii="Times New Roman" w:hAnsi="Times New Roman" w:cs="Times New Roman"/>
                <w:bCs/>
                <w:color w:val="000000"/>
              </w:rPr>
              <w:t>выгодо</w:t>
            </w:r>
            <w:proofErr w:type="spellEnd"/>
            <w:r w:rsidRPr="00AC6F3B">
              <w:rPr>
                <w:rFonts w:ascii="Times New Roman" w:hAnsi="Times New Roman" w:cs="Times New Roman"/>
                <w:bCs/>
                <w:color w:val="000000"/>
              </w:rPr>
              <w:t>-приобретателями</w:t>
            </w:r>
            <w:proofErr w:type="gramEnd"/>
            <w:r w:rsidRPr="00AC6F3B">
              <w:rPr>
                <w:rFonts w:ascii="Times New Roman" w:hAnsi="Times New Roman" w:cs="Times New Roman"/>
                <w:bCs/>
                <w:color w:val="000000"/>
              </w:rPr>
              <w:t xml:space="preserve"> по договорам страхования выступают муниципальные учреждения, находящиеся в ведении органов местного самоуправления </w:t>
            </w:r>
            <w:r w:rsidRPr="00AC6F3B"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ind w:left="-348" w:right="-2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C6F3B">
              <w:rPr>
                <w:rFonts w:ascii="Times New Roman" w:hAnsi="Times New Roman" w:cs="Times New Roman"/>
                <w:bCs/>
                <w:color w:val="000000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</w:t>
            </w:r>
            <w:r w:rsidRPr="00AC6F3B"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3 03 05050 10 0000 180</w:t>
            </w:r>
          </w:p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C6F3B">
              <w:rPr>
                <w:rFonts w:ascii="Times New Roman" w:hAnsi="Times New Roman" w:cs="Times New Roman"/>
                <w:bCs/>
                <w:color w:val="000000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AC6F3B"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C6F3B">
              <w:rPr>
                <w:rFonts w:ascii="Times New Roman" w:hAnsi="Times New Roman" w:cs="Times New Roman"/>
                <w:bCs/>
                <w:color w:val="000000"/>
              </w:rPr>
              <w:t xml:space="preserve">Прочие безвозмездные поступления учреждениям, находящимся в ведении органов местного самоуправления </w:t>
            </w:r>
            <w:r w:rsidRPr="00AC6F3B">
              <w:rPr>
                <w:rFonts w:ascii="Times New Roman" w:hAnsi="Times New Roman" w:cs="Times New Roman"/>
              </w:rPr>
              <w:t>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0 10 3</w:t>
            </w:r>
            <w:r w:rsidRPr="00AC6F3B">
              <w:rPr>
                <w:rFonts w:ascii="Times New Roman" w:hAnsi="Times New Roman" w:cs="Times New Roman"/>
                <w:b/>
                <w:color w:val="000000"/>
              </w:rPr>
              <w:t>01</w:t>
            </w:r>
            <w:r w:rsidRPr="00AC6F3B">
              <w:rPr>
                <w:rFonts w:ascii="Times New Roman" w:hAnsi="Times New Roman" w:cs="Times New Roman"/>
                <w:color w:val="000000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0 10 3</w:t>
            </w:r>
            <w:r w:rsidRPr="00AC6F3B">
              <w:rPr>
                <w:rFonts w:ascii="Times New Roman" w:hAnsi="Times New Roman" w:cs="Times New Roman"/>
                <w:b/>
                <w:color w:val="000000"/>
              </w:rPr>
              <w:t>01</w:t>
            </w:r>
            <w:r w:rsidRPr="00AC6F3B">
              <w:rPr>
                <w:rFonts w:ascii="Times New Roman" w:hAnsi="Times New Roman" w:cs="Times New Roman"/>
                <w:color w:val="000000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  <w:spacing w:val="-1"/>
              </w:rPr>
              <w:t>Увеличение прочих остатков денежных средств бюджетов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AC6F3B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108 04020 01 1000 110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Госпошлина</w:t>
            </w:r>
          </w:p>
        </w:tc>
      </w:tr>
      <w:tr w:rsidR="00AC6F3B" w:rsidRPr="00AC6F3B" w:rsidTr="007202AB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3B" w:rsidRPr="00AC6F3B" w:rsidRDefault="00AC6F3B" w:rsidP="007202A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6F3B">
              <w:rPr>
                <w:rFonts w:ascii="Times New Roman" w:hAnsi="Times New Roman" w:cs="Times New Roman"/>
                <w:color w:val="000000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3B" w:rsidRPr="00AC6F3B" w:rsidRDefault="00AC6F3B" w:rsidP="007202AB">
            <w:pPr>
              <w:jc w:val="both"/>
              <w:rPr>
                <w:rFonts w:ascii="Times New Roman" w:hAnsi="Times New Roman" w:cs="Times New Roman"/>
              </w:rPr>
            </w:pPr>
            <w:r w:rsidRPr="00AC6F3B">
              <w:rPr>
                <w:rFonts w:ascii="Times New Roman" w:hAnsi="Times New Roman" w:cs="Times New Roman"/>
              </w:rPr>
              <w:t>Прочие неналоговые поступления</w:t>
            </w:r>
          </w:p>
        </w:tc>
      </w:tr>
    </w:tbl>
    <w:p w:rsidR="00852C87" w:rsidRDefault="00852C87" w:rsidP="00DF5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2C87" w:rsidSect="007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44D1"/>
    <w:rsid w:val="00034C38"/>
    <w:rsid w:val="00061391"/>
    <w:rsid w:val="00066EBA"/>
    <w:rsid w:val="00067967"/>
    <w:rsid w:val="00072190"/>
    <w:rsid w:val="000A3677"/>
    <w:rsid w:val="000F4374"/>
    <w:rsid w:val="000F6CCB"/>
    <w:rsid w:val="0010656A"/>
    <w:rsid w:val="00117A0B"/>
    <w:rsid w:val="00167365"/>
    <w:rsid w:val="002450A5"/>
    <w:rsid w:val="00275DBD"/>
    <w:rsid w:val="002B5DA6"/>
    <w:rsid w:val="00351CE6"/>
    <w:rsid w:val="003654DC"/>
    <w:rsid w:val="003658E9"/>
    <w:rsid w:val="00394C10"/>
    <w:rsid w:val="003B4279"/>
    <w:rsid w:val="004121C2"/>
    <w:rsid w:val="00422702"/>
    <w:rsid w:val="004234C5"/>
    <w:rsid w:val="0048300E"/>
    <w:rsid w:val="004C0822"/>
    <w:rsid w:val="00523D47"/>
    <w:rsid w:val="00533CDA"/>
    <w:rsid w:val="005456CA"/>
    <w:rsid w:val="005640B5"/>
    <w:rsid w:val="00564D7C"/>
    <w:rsid w:val="005751ED"/>
    <w:rsid w:val="00586112"/>
    <w:rsid w:val="00593A63"/>
    <w:rsid w:val="00650D06"/>
    <w:rsid w:val="00657B39"/>
    <w:rsid w:val="00667C5B"/>
    <w:rsid w:val="006820D8"/>
    <w:rsid w:val="00697DA9"/>
    <w:rsid w:val="006A053B"/>
    <w:rsid w:val="006A1EE2"/>
    <w:rsid w:val="006D5405"/>
    <w:rsid w:val="00701980"/>
    <w:rsid w:val="00721E81"/>
    <w:rsid w:val="007274BA"/>
    <w:rsid w:val="0073770B"/>
    <w:rsid w:val="00762CDF"/>
    <w:rsid w:val="0077198F"/>
    <w:rsid w:val="007C07AB"/>
    <w:rsid w:val="007C4A42"/>
    <w:rsid w:val="007D1820"/>
    <w:rsid w:val="007D4F86"/>
    <w:rsid w:val="008244D1"/>
    <w:rsid w:val="00852C87"/>
    <w:rsid w:val="0086507F"/>
    <w:rsid w:val="008A7BA9"/>
    <w:rsid w:val="008E3C36"/>
    <w:rsid w:val="008F4850"/>
    <w:rsid w:val="00906F28"/>
    <w:rsid w:val="0091076A"/>
    <w:rsid w:val="00926AE4"/>
    <w:rsid w:val="009621D8"/>
    <w:rsid w:val="00991146"/>
    <w:rsid w:val="009912C1"/>
    <w:rsid w:val="00997759"/>
    <w:rsid w:val="009D6BD6"/>
    <w:rsid w:val="00A07735"/>
    <w:rsid w:val="00A14CAF"/>
    <w:rsid w:val="00A6000D"/>
    <w:rsid w:val="00A77DB1"/>
    <w:rsid w:val="00AA4F4B"/>
    <w:rsid w:val="00AC6F3B"/>
    <w:rsid w:val="00AD4FF9"/>
    <w:rsid w:val="00AE64C2"/>
    <w:rsid w:val="00B556C4"/>
    <w:rsid w:val="00B57171"/>
    <w:rsid w:val="00B754C0"/>
    <w:rsid w:val="00BD5386"/>
    <w:rsid w:val="00C44095"/>
    <w:rsid w:val="00C50060"/>
    <w:rsid w:val="00C6238D"/>
    <w:rsid w:val="00C655A6"/>
    <w:rsid w:val="00C94E46"/>
    <w:rsid w:val="00CC0D02"/>
    <w:rsid w:val="00CC1DDC"/>
    <w:rsid w:val="00CD0512"/>
    <w:rsid w:val="00CD64EB"/>
    <w:rsid w:val="00D7218C"/>
    <w:rsid w:val="00DB4B48"/>
    <w:rsid w:val="00DC26DA"/>
    <w:rsid w:val="00DD5F1B"/>
    <w:rsid w:val="00DD65D0"/>
    <w:rsid w:val="00DF5EF5"/>
    <w:rsid w:val="00DF61C4"/>
    <w:rsid w:val="00E00C3E"/>
    <w:rsid w:val="00E00D83"/>
    <w:rsid w:val="00E245C0"/>
    <w:rsid w:val="00E978CE"/>
    <w:rsid w:val="00EC4293"/>
    <w:rsid w:val="00ED14AA"/>
    <w:rsid w:val="00F461F9"/>
    <w:rsid w:val="00F8546C"/>
    <w:rsid w:val="00F96233"/>
    <w:rsid w:val="00FD087A"/>
    <w:rsid w:val="00FD26BF"/>
    <w:rsid w:val="00FD43D6"/>
    <w:rsid w:val="00FE5F98"/>
    <w:rsid w:val="00FF0814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A9988-C826-441B-8AAE-B0E51B57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A42"/>
  </w:style>
  <w:style w:type="paragraph" w:styleId="1">
    <w:name w:val="heading 1"/>
    <w:basedOn w:val="a"/>
    <w:next w:val="a"/>
    <w:link w:val="10"/>
    <w:qFormat/>
    <w:rsid w:val="008A7B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F5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A7BA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footnote text"/>
    <w:basedOn w:val="a"/>
    <w:link w:val="a5"/>
    <w:rsid w:val="008A7BA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8A7BA9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852C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2C8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60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F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46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F461F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F461F9"/>
  </w:style>
  <w:style w:type="paragraph" w:customStyle="1" w:styleId="ConsPlusCell">
    <w:name w:val="ConsPlusCell"/>
    <w:uiPriority w:val="99"/>
    <w:rsid w:val="00593A6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C6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C6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12</Pages>
  <Words>2931</Words>
  <Characters>16708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62</cp:revision>
  <cp:lastPrinted>2015-12-25T07:37:00Z</cp:lastPrinted>
  <dcterms:created xsi:type="dcterms:W3CDTF">2012-11-14T05:58:00Z</dcterms:created>
  <dcterms:modified xsi:type="dcterms:W3CDTF">2015-12-28T06:49:00Z</dcterms:modified>
</cp:coreProperties>
</file>