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D" w:rsidRPr="007D39E4" w:rsidRDefault="003E408D" w:rsidP="003E408D">
      <w:pPr>
        <w:pStyle w:val="1"/>
        <w:spacing w:before="0" w:after="0"/>
        <w:contextualSpacing/>
        <w:rPr>
          <w:rFonts w:ascii="Times New Roman" w:hAnsi="Times New Roman" w:cs="Times New Roman"/>
          <w:color w:val="auto"/>
          <w:sz w:val="28"/>
          <w:szCs w:val="28"/>
        </w:rPr>
      </w:pPr>
      <w:r w:rsidRPr="007D39E4">
        <w:rPr>
          <w:rFonts w:ascii="Times New Roman" w:hAnsi="Times New Roman" w:cs="Times New Roman"/>
          <w:color w:val="auto"/>
          <w:sz w:val="28"/>
          <w:szCs w:val="28"/>
        </w:rPr>
        <w:t xml:space="preserve">СОВЕТ </w:t>
      </w:r>
      <w:r w:rsidR="006666DA">
        <w:rPr>
          <w:rFonts w:ascii="Times New Roman" w:hAnsi="Times New Roman" w:cs="Times New Roman"/>
          <w:color w:val="auto"/>
          <w:sz w:val="28"/>
          <w:szCs w:val="28"/>
        </w:rPr>
        <w:t xml:space="preserve">БОЛЬШЕБЕЙСУГСКОГО СЕЛЬСКОГО ПОСЕЛЕНИЯ </w:t>
      </w:r>
    </w:p>
    <w:p w:rsidR="003E408D" w:rsidRPr="007D39E4" w:rsidRDefault="003E408D" w:rsidP="007D39E4">
      <w:pPr>
        <w:pStyle w:val="1"/>
        <w:spacing w:before="0" w:after="0"/>
        <w:contextualSpacing/>
        <w:rPr>
          <w:rFonts w:ascii="Times New Roman" w:hAnsi="Times New Roman" w:cs="Times New Roman"/>
          <w:color w:val="auto"/>
          <w:sz w:val="28"/>
          <w:szCs w:val="28"/>
        </w:rPr>
      </w:pPr>
      <w:r w:rsidRPr="007D39E4">
        <w:rPr>
          <w:rFonts w:ascii="Times New Roman" w:hAnsi="Times New Roman" w:cs="Times New Roman"/>
          <w:color w:val="auto"/>
          <w:sz w:val="28"/>
          <w:szCs w:val="28"/>
        </w:rPr>
        <w:t>БРЮХОВЕЦКОГО РАЙОНА</w:t>
      </w:r>
    </w:p>
    <w:p w:rsidR="003E408D" w:rsidRPr="00C22F1A" w:rsidRDefault="003E408D" w:rsidP="007D39E4">
      <w:pPr>
        <w:contextualSpacing/>
        <w:rPr>
          <w:rFonts w:ascii="Times New Roman" w:hAnsi="Times New Roman" w:cs="Times New Roman"/>
          <w:sz w:val="32"/>
          <w:szCs w:val="28"/>
        </w:rPr>
      </w:pPr>
    </w:p>
    <w:p w:rsidR="003E408D" w:rsidRPr="00C22F1A" w:rsidRDefault="003E408D" w:rsidP="007D39E4">
      <w:pPr>
        <w:pStyle w:val="1"/>
        <w:spacing w:before="0" w:after="0"/>
        <w:contextualSpacing/>
        <w:rPr>
          <w:rFonts w:ascii="Times New Roman" w:hAnsi="Times New Roman" w:cs="Times New Roman"/>
          <w:color w:val="auto"/>
          <w:sz w:val="32"/>
          <w:szCs w:val="28"/>
        </w:rPr>
      </w:pPr>
      <w:r w:rsidRPr="00C22F1A">
        <w:rPr>
          <w:rFonts w:ascii="Times New Roman" w:hAnsi="Times New Roman" w:cs="Times New Roman"/>
          <w:color w:val="auto"/>
          <w:sz w:val="32"/>
          <w:szCs w:val="28"/>
        </w:rPr>
        <w:t>РЕШЕНИЕ</w:t>
      </w:r>
    </w:p>
    <w:p w:rsidR="003E408D" w:rsidRPr="00C22F1A" w:rsidRDefault="003E408D" w:rsidP="007D39E4">
      <w:pPr>
        <w:contextualSpacing/>
        <w:rPr>
          <w:rFonts w:ascii="Times New Roman" w:eastAsia="Times New Roman" w:hAnsi="Times New Roman" w:cs="Times New Roman"/>
          <w:sz w:val="32"/>
          <w:szCs w:val="28"/>
        </w:rPr>
      </w:pPr>
    </w:p>
    <w:p w:rsidR="003E408D" w:rsidRPr="00C22F1A" w:rsidRDefault="003E408D" w:rsidP="007D39E4">
      <w:pPr>
        <w:pStyle w:val="1"/>
        <w:spacing w:before="0" w:after="0"/>
        <w:contextualSpacing/>
        <w:rPr>
          <w:rFonts w:ascii="Times New Roman" w:eastAsia="Times New Roman" w:hAnsi="Times New Roman" w:cs="Times New Roman"/>
          <w:b w:val="0"/>
          <w:color w:val="auto"/>
          <w:sz w:val="28"/>
        </w:rPr>
      </w:pPr>
      <w:r w:rsidRPr="00C22F1A">
        <w:rPr>
          <w:rFonts w:ascii="Times New Roman" w:eastAsia="Times New Roman" w:hAnsi="Times New Roman" w:cs="Times New Roman"/>
          <w:b w:val="0"/>
          <w:color w:val="auto"/>
          <w:sz w:val="28"/>
        </w:rPr>
        <w:t xml:space="preserve">от </w:t>
      </w:r>
      <w:r w:rsidR="00247F69">
        <w:rPr>
          <w:rFonts w:ascii="Times New Roman" w:eastAsia="Times New Roman" w:hAnsi="Times New Roman" w:cs="Times New Roman"/>
          <w:b w:val="0"/>
          <w:color w:val="auto"/>
          <w:sz w:val="28"/>
        </w:rPr>
        <w:t>24.10.2012 г.</w:t>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696CED" w:rsidRPr="00C22F1A">
        <w:rPr>
          <w:rFonts w:ascii="Times New Roman" w:eastAsia="Times New Roman" w:hAnsi="Times New Roman" w:cs="Times New Roman"/>
          <w:b w:val="0"/>
          <w:color w:val="auto"/>
          <w:sz w:val="28"/>
        </w:rPr>
        <w:tab/>
      </w:r>
      <w:r w:rsidR="00247F69">
        <w:rPr>
          <w:rFonts w:ascii="Times New Roman" w:eastAsia="Times New Roman" w:hAnsi="Times New Roman" w:cs="Times New Roman"/>
          <w:b w:val="0"/>
          <w:color w:val="auto"/>
          <w:sz w:val="28"/>
        </w:rPr>
        <w:t>№ 183</w:t>
      </w:r>
      <w:r w:rsidRPr="00C22F1A">
        <w:rPr>
          <w:rFonts w:ascii="Times New Roman" w:eastAsia="Times New Roman" w:hAnsi="Times New Roman" w:cs="Times New Roman"/>
          <w:b w:val="0"/>
          <w:color w:val="auto"/>
          <w:sz w:val="28"/>
        </w:rPr>
        <w:br/>
        <w:t>с.Большой Бейсуг</w:t>
      </w:r>
    </w:p>
    <w:p w:rsidR="003E408D" w:rsidRPr="00C22F1A" w:rsidRDefault="003E408D" w:rsidP="003E408D">
      <w:pPr>
        <w:rPr>
          <w:rFonts w:ascii="Times New Roman" w:hAnsi="Times New Roman" w:cs="Times New Roman"/>
          <w:sz w:val="32"/>
          <w:szCs w:val="28"/>
        </w:rPr>
      </w:pPr>
    </w:p>
    <w:p w:rsidR="003E408D" w:rsidRPr="00C22F1A" w:rsidRDefault="003E408D" w:rsidP="003E408D">
      <w:pPr>
        <w:rPr>
          <w:rFonts w:ascii="Times New Roman" w:hAnsi="Times New Roman" w:cs="Times New Roman"/>
          <w:sz w:val="28"/>
          <w:szCs w:val="28"/>
        </w:rPr>
      </w:pPr>
    </w:p>
    <w:p w:rsidR="00A07B4C" w:rsidRPr="00C22F1A" w:rsidRDefault="00A95A64" w:rsidP="00A95A64">
      <w:pPr>
        <w:jc w:val="center"/>
        <w:rPr>
          <w:rFonts w:ascii="Times New Roman" w:hAnsi="Times New Roman" w:cs="Times New Roman"/>
          <w:b/>
          <w:sz w:val="28"/>
          <w:szCs w:val="28"/>
        </w:rPr>
      </w:pPr>
      <w:r w:rsidRPr="00C22F1A">
        <w:rPr>
          <w:rFonts w:ascii="Times New Roman" w:hAnsi="Times New Roman" w:cs="Times New Roman"/>
          <w:b/>
          <w:sz w:val="28"/>
          <w:szCs w:val="28"/>
        </w:rPr>
        <w:t xml:space="preserve">Об утверждении </w:t>
      </w:r>
      <w:r w:rsidR="004F78A2">
        <w:rPr>
          <w:rFonts w:ascii="Times New Roman" w:hAnsi="Times New Roman" w:cs="Times New Roman"/>
          <w:b/>
          <w:sz w:val="28"/>
          <w:szCs w:val="28"/>
        </w:rPr>
        <w:t>П</w:t>
      </w:r>
      <w:r w:rsidRPr="00C22F1A">
        <w:rPr>
          <w:rFonts w:ascii="Times New Roman" w:hAnsi="Times New Roman" w:cs="Times New Roman"/>
          <w:b/>
          <w:sz w:val="28"/>
          <w:szCs w:val="28"/>
        </w:rPr>
        <w:t xml:space="preserve">равил благоустройства территории </w:t>
      </w:r>
      <w:r w:rsidR="006666DA">
        <w:rPr>
          <w:rFonts w:ascii="Times New Roman" w:hAnsi="Times New Roman" w:cs="Times New Roman"/>
          <w:b/>
          <w:sz w:val="28"/>
          <w:szCs w:val="28"/>
        </w:rPr>
        <w:t xml:space="preserve">Большебейсугского сельского поселения </w:t>
      </w:r>
      <w:r w:rsidRPr="00C22F1A">
        <w:rPr>
          <w:rFonts w:ascii="Times New Roman" w:hAnsi="Times New Roman" w:cs="Times New Roman"/>
          <w:b/>
          <w:sz w:val="28"/>
          <w:szCs w:val="28"/>
        </w:rPr>
        <w:t>Брюх</w:t>
      </w:r>
      <w:r w:rsidR="00247F69">
        <w:rPr>
          <w:rFonts w:ascii="Times New Roman" w:hAnsi="Times New Roman" w:cs="Times New Roman"/>
          <w:b/>
          <w:sz w:val="28"/>
          <w:szCs w:val="28"/>
        </w:rPr>
        <w:t>о</w:t>
      </w:r>
      <w:r w:rsidRPr="00C22F1A">
        <w:rPr>
          <w:rFonts w:ascii="Times New Roman" w:hAnsi="Times New Roman" w:cs="Times New Roman"/>
          <w:b/>
          <w:sz w:val="28"/>
          <w:szCs w:val="28"/>
        </w:rPr>
        <w:t>вецкого района</w:t>
      </w:r>
    </w:p>
    <w:p w:rsidR="00A95A64" w:rsidRPr="00C22F1A" w:rsidRDefault="00A95A64" w:rsidP="00A95A64">
      <w:pPr>
        <w:jc w:val="center"/>
        <w:rPr>
          <w:rFonts w:ascii="Times New Roman" w:hAnsi="Times New Roman" w:cs="Times New Roman"/>
          <w:b/>
          <w:sz w:val="28"/>
          <w:szCs w:val="28"/>
        </w:rPr>
      </w:pPr>
    </w:p>
    <w:p w:rsidR="00A95A64" w:rsidRPr="00C22F1A" w:rsidRDefault="00A95A64" w:rsidP="00A95A64">
      <w:pPr>
        <w:jc w:val="center"/>
        <w:rPr>
          <w:rFonts w:ascii="Times New Roman" w:hAnsi="Times New Roman" w:cs="Times New Roman"/>
          <w:b/>
          <w:sz w:val="28"/>
          <w:szCs w:val="28"/>
        </w:rPr>
      </w:pPr>
    </w:p>
    <w:p w:rsidR="00A95A64" w:rsidRPr="00C22F1A" w:rsidRDefault="00A95A64" w:rsidP="00A95A64">
      <w:pPr>
        <w:jc w:val="center"/>
        <w:rPr>
          <w:rFonts w:ascii="Times New Roman" w:hAnsi="Times New Roman" w:cs="Times New Roman"/>
          <w:b/>
          <w:sz w:val="28"/>
          <w:szCs w:val="28"/>
        </w:rPr>
      </w:pPr>
    </w:p>
    <w:p w:rsidR="00A07B4C" w:rsidRPr="00C22F1A" w:rsidRDefault="00696CED">
      <w:pPr>
        <w:ind w:firstLine="720"/>
        <w:jc w:val="both"/>
        <w:rPr>
          <w:rFonts w:ascii="Times New Roman" w:hAnsi="Times New Roman" w:cs="Times New Roman"/>
          <w:sz w:val="28"/>
          <w:szCs w:val="28"/>
        </w:rPr>
      </w:pPr>
      <w:r w:rsidRPr="00C22F1A">
        <w:rPr>
          <w:rFonts w:ascii="Times New Roman" w:hAnsi="Times New Roman" w:cs="Times New Roman"/>
          <w:sz w:val="28"/>
          <w:szCs w:val="28"/>
        </w:rPr>
        <w:t>Руководствуясь пунктом 19 статьи 14 Федерального закона от                           06 октября 2003 года № 131-ФЗ «Об общих принципах организации местного самоуправления в Российской Федерации», методическими рек</w:t>
      </w:r>
      <w:r w:rsidR="00ED5B92">
        <w:rPr>
          <w:rFonts w:ascii="Times New Roman" w:hAnsi="Times New Roman" w:cs="Times New Roman"/>
          <w:sz w:val="28"/>
          <w:szCs w:val="28"/>
        </w:rPr>
        <w:t xml:space="preserve">омендациями по разработке норм </w:t>
      </w:r>
      <w:r w:rsidRPr="00C22F1A">
        <w:rPr>
          <w:rFonts w:ascii="Times New Roman" w:hAnsi="Times New Roman" w:cs="Times New Roman"/>
          <w:sz w:val="28"/>
          <w:szCs w:val="28"/>
        </w:rPr>
        <w:t xml:space="preserve">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 декабря 2011 года № 613, в соответствии </w:t>
      </w:r>
      <w:r w:rsidR="00A95A64" w:rsidRPr="00C22F1A">
        <w:rPr>
          <w:rFonts w:ascii="Times New Roman" w:hAnsi="Times New Roman" w:cs="Times New Roman"/>
          <w:sz w:val="28"/>
          <w:szCs w:val="28"/>
        </w:rPr>
        <w:t xml:space="preserve">с Уставом </w:t>
      </w:r>
      <w:r w:rsidR="006666DA">
        <w:rPr>
          <w:rFonts w:ascii="Times New Roman" w:hAnsi="Times New Roman" w:cs="Times New Roman"/>
          <w:sz w:val="28"/>
          <w:szCs w:val="28"/>
        </w:rPr>
        <w:t xml:space="preserve">Большебейсугского сельского поселения </w:t>
      </w:r>
      <w:r w:rsidR="00A95A64" w:rsidRPr="00C22F1A">
        <w:rPr>
          <w:rFonts w:ascii="Times New Roman" w:hAnsi="Times New Roman" w:cs="Times New Roman"/>
          <w:sz w:val="28"/>
          <w:szCs w:val="28"/>
        </w:rPr>
        <w:t xml:space="preserve">Брюховецкого района, Совет </w:t>
      </w:r>
      <w:r w:rsidR="006666DA">
        <w:rPr>
          <w:rFonts w:ascii="Times New Roman" w:hAnsi="Times New Roman" w:cs="Times New Roman"/>
          <w:sz w:val="28"/>
          <w:szCs w:val="28"/>
        </w:rPr>
        <w:t xml:space="preserve">Большебейсугского сельского поселения </w:t>
      </w:r>
      <w:r w:rsidR="00A95A64" w:rsidRPr="00C22F1A">
        <w:rPr>
          <w:rFonts w:ascii="Times New Roman" w:hAnsi="Times New Roman" w:cs="Times New Roman"/>
          <w:sz w:val="28"/>
          <w:szCs w:val="28"/>
        </w:rPr>
        <w:t xml:space="preserve"> Брюховецкого района р е ш и л:</w:t>
      </w:r>
    </w:p>
    <w:p w:rsidR="00A07B4C" w:rsidRPr="00C22F1A" w:rsidRDefault="008B6FC0" w:rsidP="00A95A64">
      <w:pPr>
        <w:ind w:firstLine="567"/>
        <w:jc w:val="both"/>
        <w:rPr>
          <w:rFonts w:ascii="Times New Roman" w:hAnsi="Times New Roman" w:cs="Times New Roman"/>
          <w:sz w:val="28"/>
          <w:szCs w:val="28"/>
        </w:rPr>
      </w:pPr>
      <w:bookmarkStart w:id="0" w:name="sub_1"/>
      <w:r w:rsidRPr="00C22F1A">
        <w:rPr>
          <w:rFonts w:ascii="Times New Roman" w:hAnsi="Times New Roman" w:cs="Times New Roman"/>
          <w:sz w:val="28"/>
          <w:szCs w:val="28"/>
        </w:rPr>
        <w:t xml:space="preserve">1. Утвердить </w:t>
      </w:r>
      <w:r w:rsidR="00ED5B92">
        <w:rPr>
          <w:rFonts w:ascii="Times New Roman" w:hAnsi="Times New Roman" w:cs="Times New Roman"/>
          <w:sz w:val="28"/>
          <w:szCs w:val="28"/>
        </w:rPr>
        <w:t>П</w:t>
      </w:r>
      <w:r w:rsidRPr="00C22F1A">
        <w:rPr>
          <w:rFonts w:ascii="Times New Roman" w:hAnsi="Times New Roman" w:cs="Times New Roman"/>
          <w:sz w:val="28"/>
          <w:szCs w:val="28"/>
        </w:rPr>
        <w:t>равил</w:t>
      </w:r>
      <w:r w:rsidR="00A95A64" w:rsidRPr="00C22F1A">
        <w:rPr>
          <w:rFonts w:ascii="Times New Roman" w:hAnsi="Times New Roman" w:cs="Times New Roman"/>
          <w:sz w:val="28"/>
          <w:szCs w:val="28"/>
        </w:rPr>
        <w:t>а</w:t>
      </w:r>
      <w:r w:rsidRPr="00C22F1A">
        <w:rPr>
          <w:rFonts w:ascii="Times New Roman" w:hAnsi="Times New Roman" w:cs="Times New Roman"/>
          <w:sz w:val="28"/>
          <w:szCs w:val="28"/>
        </w:rPr>
        <w:t xml:space="preserve"> благоустройств</w:t>
      </w:r>
      <w:r w:rsidR="006666DA">
        <w:rPr>
          <w:rFonts w:ascii="Times New Roman" w:hAnsi="Times New Roman" w:cs="Times New Roman"/>
          <w:sz w:val="28"/>
          <w:szCs w:val="28"/>
        </w:rPr>
        <w:t>а</w:t>
      </w:r>
      <w:r w:rsidRPr="00C22F1A">
        <w:rPr>
          <w:rFonts w:ascii="Times New Roman" w:hAnsi="Times New Roman" w:cs="Times New Roman"/>
          <w:sz w:val="28"/>
          <w:szCs w:val="28"/>
        </w:rPr>
        <w:t xml:space="preserve"> территори</w:t>
      </w:r>
      <w:r w:rsidR="00A95A64" w:rsidRPr="00C22F1A">
        <w:rPr>
          <w:rFonts w:ascii="Times New Roman" w:hAnsi="Times New Roman" w:cs="Times New Roman"/>
          <w:sz w:val="28"/>
          <w:szCs w:val="28"/>
        </w:rPr>
        <w:t xml:space="preserve">и </w:t>
      </w:r>
      <w:r w:rsidR="006666DA">
        <w:rPr>
          <w:rFonts w:ascii="Times New Roman" w:hAnsi="Times New Roman" w:cs="Times New Roman"/>
          <w:sz w:val="28"/>
          <w:szCs w:val="28"/>
        </w:rPr>
        <w:t xml:space="preserve">Большебейсугского сельского поселения </w:t>
      </w:r>
      <w:r w:rsidR="00A95A64" w:rsidRPr="00C22F1A">
        <w:rPr>
          <w:rFonts w:ascii="Times New Roman" w:hAnsi="Times New Roman" w:cs="Times New Roman"/>
          <w:sz w:val="28"/>
          <w:szCs w:val="28"/>
        </w:rPr>
        <w:t>(прилагаются)</w:t>
      </w:r>
      <w:r w:rsidRPr="00C22F1A">
        <w:rPr>
          <w:rFonts w:ascii="Times New Roman" w:hAnsi="Times New Roman" w:cs="Times New Roman"/>
          <w:sz w:val="28"/>
          <w:szCs w:val="28"/>
        </w:rPr>
        <w:t>.</w:t>
      </w:r>
    </w:p>
    <w:bookmarkEnd w:id="0"/>
    <w:p w:rsidR="00A95A64" w:rsidRPr="00C22F1A" w:rsidRDefault="00A95A64" w:rsidP="00A95A64">
      <w:pPr>
        <w:ind w:firstLine="540"/>
        <w:jc w:val="both"/>
        <w:rPr>
          <w:rFonts w:ascii="Times New Roman" w:hAnsi="Times New Roman" w:cs="Times New Roman"/>
          <w:sz w:val="28"/>
          <w:szCs w:val="28"/>
        </w:rPr>
      </w:pPr>
      <w:r w:rsidRPr="00C22F1A">
        <w:rPr>
          <w:rFonts w:ascii="Times New Roman" w:hAnsi="Times New Roman" w:cs="Times New Roman"/>
          <w:sz w:val="28"/>
          <w:szCs w:val="28"/>
        </w:rPr>
        <w:t xml:space="preserve">2. Контроль за выполнением настоящего решения возложить на комиссию Совета </w:t>
      </w:r>
      <w:r w:rsidR="006666DA">
        <w:rPr>
          <w:rFonts w:ascii="Times New Roman" w:hAnsi="Times New Roman" w:cs="Times New Roman"/>
          <w:sz w:val="28"/>
          <w:szCs w:val="28"/>
        </w:rPr>
        <w:t xml:space="preserve">Большебейсугского сельского </w:t>
      </w:r>
      <w:proofErr w:type="gramStart"/>
      <w:r w:rsidR="006666DA">
        <w:rPr>
          <w:rFonts w:ascii="Times New Roman" w:hAnsi="Times New Roman" w:cs="Times New Roman"/>
          <w:sz w:val="28"/>
          <w:szCs w:val="28"/>
        </w:rPr>
        <w:t xml:space="preserve">поселения </w:t>
      </w:r>
      <w:r w:rsidRPr="00C22F1A">
        <w:rPr>
          <w:rFonts w:ascii="Times New Roman" w:hAnsi="Times New Roman" w:cs="Times New Roman"/>
          <w:sz w:val="28"/>
          <w:szCs w:val="28"/>
        </w:rPr>
        <w:t xml:space="preserve"> по</w:t>
      </w:r>
      <w:proofErr w:type="gramEnd"/>
      <w:r w:rsidRPr="00C22F1A">
        <w:rPr>
          <w:rFonts w:ascii="Times New Roman" w:hAnsi="Times New Roman" w:cs="Times New Roman"/>
          <w:sz w:val="28"/>
          <w:szCs w:val="28"/>
        </w:rPr>
        <w:t xml:space="preserve"> вопросам социального развития (Даценко).</w:t>
      </w:r>
    </w:p>
    <w:p w:rsidR="00A95A64" w:rsidRPr="00C22F1A" w:rsidRDefault="00A95A64" w:rsidP="00A95A64">
      <w:pPr>
        <w:ind w:firstLine="540"/>
        <w:jc w:val="both"/>
        <w:rPr>
          <w:rFonts w:ascii="Times New Roman" w:hAnsi="Times New Roman" w:cs="Times New Roman"/>
          <w:sz w:val="28"/>
          <w:szCs w:val="28"/>
        </w:rPr>
      </w:pPr>
      <w:r w:rsidRPr="00C22F1A">
        <w:rPr>
          <w:rFonts w:ascii="Times New Roman" w:hAnsi="Times New Roman" w:cs="Times New Roman"/>
          <w:sz w:val="28"/>
          <w:szCs w:val="28"/>
        </w:rPr>
        <w:t>3. Решение вступает в силу со дня его обнародования.</w:t>
      </w:r>
    </w:p>
    <w:p w:rsidR="00A95A64" w:rsidRPr="00C22F1A" w:rsidRDefault="00A95A64" w:rsidP="00A95A64">
      <w:pPr>
        <w:ind w:firstLine="900"/>
        <w:jc w:val="both"/>
        <w:rPr>
          <w:rFonts w:ascii="Times New Roman" w:hAnsi="Times New Roman" w:cs="Times New Roman"/>
          <w:sz w:val="28"/>
          <w:szCs w:val="28"/>
        </w:rPr>
      </w:pPr>
    </w:p>
    <w:p w:rsidR="00A95A64" w:rsidRPr="00C22F1A" w:rsidRDefault="00A95A64" w:rsidP="00A95A64">
      <w:pPr>
        <w:contextualSpacing/>
        <w:rPr>
          <w:rFonts w:ascii="Times New Roman" w:hAnsi="Times New Roman" w:cs="Times New Roman"/>
          <w:sz w:val="28"/>
          <w:szCs w:val="28"/>
        </w:rPr>
      </w:pPr>
    </w:p>
    <w:p w:rsidR="00A95A64" w:rsidRPr="00C22F1A" w:rsidRDefault="00A95A64" w:rsidP="00A95A64">
      <w:pPr>
        <w:contextualSpacing/>
        <w:rPr>
          <w:rFonts w:ascii="Times New Roman" w:hAnsi="Times New Roman" w:cs="Times New Roman"/>
          <w:sz w:val="28"/>
          <w:szCs w:val="28"/>
        </w:rPr>
      </w:pPr>
    </w:p>
    <w:tbl>
      <w:tblPr>
        <w:tblW w:w="0" w:type="auto"/>
        <w:tblLook w:val="0000" w:firstRow="0" w:lastRow="0" w:firstColumn="0" w:lastColumn="0" w:noHBand="0" w:noVBand="0"/>
      </w:tblPr>
      <w:tblGrid>
        <w:gridCol w:w="4879"/>
        <w:gridCol w:w="4757"/>
      </w:tblGrid>
      <w:tr w:rsidR="00A95A64" w:rsidRPr="00C22F1A" w:rsidTr="007D39E4">
        <w:tc>
          <w:tcPr>
            <w:tcW w:w="4928" w:type="dxa"/>
            <w:tcBorders>
              <w:top w:val="nil"/>
              <w:left w:val="nil"/>
              <w:bottom w:val="nil"/>
              <w:right w:val="nil"/>
            </w:tcBorders>
          </w:tcPr>
          <w:p w:rsidR="00A95A64" w:rsidRPr="00C22F1A" w:rsidRDefault="00A95A64" w:rsidP="006666DA">
            <w:pPr>
              <w:pStyle w:val="af1"/>
              <w:contextualSpacing/>
              <w:rPr>
                <w:rFonts w:ascii="Times New Roman" w:hAnsi="Times New Roman" w:cs="Times New Roman"/>
              </w:rPr>
            </w:pPr>
            <w:r w:rsidRPr="00C22F1A">
              <w:rPr>
                <w:rFonts w:ascii="Times New Roman" w:hAnsi="Times New Roman" w:cs="Times New Roman"/>
                <w:sz w:val="28"/>
                <w:szCs w:val="28"/>
              </w:rPr>
              <w:t>Глава Большебейсугского сельского поселения Брюховецкого района</w:t>
            </w:r>
          </w:p>
        </w:tc>
        <w:tc>
          <w:tcPr>
            <w:tcW w:w="4819" w:type="dxa"/>
            <w:tcBorders>
              <w:top w:val="nil"/>
              <w:left w:val="nil"/>
              <w:bottom w:val="nil"/>
              <w:right w:val="nil"/>
            </w:tcBorders>
          </w:tcPr>
          <w:p w:rsidR="00A95A64" w:rsidRPr="00C22F1A" w:rsidRDefault="00A95A64" w:rsidP="007D39E4">
            <w:pPr>
              <w:pStyle w:val="af3"/>
              <w:contextualSpacing/>
              <w:rPr>
                <w:rFonts w:ascii="Times New Roman" w:hAnsi="Times New Roman" w:cs="Times New Roman"/>
              </w:rPr>
            </w:pPr>
          </w:p>
          <w:p w:rsidR="00A95A64" w:rsidRPr="00C22F1A" w:rsidRDefault="00A95A64" w:rsidP="007D39E4">
            <w:pPr>
              <w:pStyle w:val="af3"/>
              <w:contextualSpacing/>
              <w:rPr>
                <w:rFonts w:ascii="Times New Roman" w:hAnsi="Times New Roman" w:cs="Times New Roman"/>
              </w:rPr>
            </w:pPr>
            <w:r w:rsidRPr="00C22F1A">
              <w:rPr>
                <w:rFonts w:ascii="Times New Roman" w:hAnsi="Times New Roman" w:cs="Times New Roman"/>
                <w:sz w:val="28"/>
                <w:szCs w:val="28"/>
              </w:rPr>
              <w:t>Л.З.Мурашко</w:t>
            </w:r>
          </w:p>
        </w:tc>
      </w:tr>
    </w:tbl>
    <w:p w:rsidR="00A95A64" w:rsidRPr="00C22F1A" w:rsidRDefault="00A95A64" w:rsidP="00247F69">
      <w:pPr>
        <w:ind w:left="5387" w:right="-82"/>
        <w:outlineLvl w:val="0"/>
        <w:rPr>
          <w:rFonts w:ascii="Times New Roman" w:hAnsi="Times New Roman"/>
          <w:sz w:val="28"/>
          <w:szCs w:val="28"/>
        </w:rPr>
      </w:pPr>
      <w:r w:rsidRPr="00C22F1A">
        <w:br w:type="column"/>
      </w:r>
      <w:r w:rsidRPr="00C22F1A">
        <w:rPr>
          <w:rFonts w:ascii="Times New Roman" w:hAnsi="Times New Roman"/>
          <w:sz w:val="28"/>
          <w:szCs w:val="28"/>
        </w:rPr>
        <w:lastRenderedPageBreak/>
        <w:t xml:space="preserve">ПРИЛОЖЕНИЕ </w:t>
      </w:r>
    </w:p>
    <w:p w:rsidR="00C22F1A" w:rsidRPr="00C22F1A" w:rsidRDefault="00A95A64" w:rsidP="00A95A64">
      <w:pPr>
        <w:pStyle w:val="afff"/>
        <w:spacing w:after="0"/>
        <w:ind w:left="5387"/>
        <w:contextualSpacing/>
        <w:rPr>
          <w:rFonts w:ascii="Times New Roman" w:hAnsi="Times New Roman"/>
          <w:sz w:val="28"/>
          <w:szCs w:val="28"/>
        </w:rPr>
      </w:pPr>
      <w:r w:rsidRPr="00C22F1A">
        <w:rPr>
          <w:rFonts w:ascii="Times New Roman" w:hAnsi="Times New Roman"/>
          <w:sz w:val="28"/>
          <w:szCs w:val="28"/>
        </w:rPr>
        <w:t xml:space="preserve">к решению Совета  </w:t>
      </w:r>
      <w:r w:rsidR="006666DA">
        <w:rPr>
          <w:rFonts w:ascii="Times New Roman" w:hAnsi="Times New Roman"/>
          <w:sz w:val="28"/>
          <w:szCs w:val="28"/>
        </w:rPr>
        <w:t xml:space="preserve">Большебейсугского сельского поселения </w:t>
      </w:r>
      <w:r w:rsidR="00C22F1A" w:rsidRPr="00C22F1A">
        <w:rPr>
          <w:rFonts w:ascii="Times New Roman" w:hAnsi="Times New Roman"/>
          <w:sz w:val="28"/>
          <w:szCs w:val="28"/>
        </w:rPr>
        <w:t xml:space="preserve"> Брюховецкого район</w:t>
      </w:r>
      <w:r w:rsidRPr="00C22F1A">
        <w:rPr>
          <w:rFonts w:ascii="Times New Roman" w:hAnsi="Times New Roman"/>
          <w:sz w:val="28"/>
          <w:szCs w:val="28"/>
        </w:rPr>
        <w:t>а</w:t>
      </w:r>
    </w:p>
    <w:p w:rsidR="00A95A64" w:rsidRPr="00C22F1A" w:rsidRDefault="00247F69" w:rsidP="00A95A64">
      <w:pPr>
        <w:pStyle w:val="afff"/>
        <w:spacing w:after="0"/>
        <w:ind w:left="5387"/>
        <w:contextualSpacing/>
        <w:rPr>
          <w:rFonts w:ascii="Times New Roman" w:hAnsi="Times New Roman"/>
          <w:sz w:val="28"/>
          <w:szCs w:val="28"/>
        </w:rPr>
      </w:pPr>
      <w:r>
        <w:rPr>
          <w:rFonts w:ascii="Times New Roman" w:hAnsi="Times New Roman"/>
          <w:sz w:val="28"/>
          <w:szCs w:val="28"/>
        </w:rPr>
        <w:t xml:space="preserve">от 24.10.2012 г. </w:t>
      </w:r>
      <w:r w:rsidR="00A95A64" w:rsidRPr="00C22F1A">
        <w:rPr>
          <w:rFonts w:ascii="Times New Roman" w:hAnsi="Times New Roman"/>
          <w:sz w:val="28"/>
          <w:szCs w:val="28"/>
        </w:rPr>
        <w:t>№</w:t>
      </w:r>
      <w:r>
        <w:rPr>
          <w:rFonts w:ascii="Times New Roman" w:hAnsi="Times New Roman"/>
          <w:sz w:val="28"/>
          <w:szCs w:val="28"/>
        </w:rPr>
        <w:t xml:space="preserve"> 183</w:t>
      </w:r>
    </w:p>
    <w:p w:rsidR="00C22F1A" w:rsidRPr="00C22F1A" w:rsidRDefault="00C22F1A">
      <w:pPr>
        <w:pStyle w:val="1"/>
        <w:rPr>
          <w:rFonts w:ascii="Times New Roman" w:hAnsi="Times New Roman" w:cs="Times New Roman"/>
          <w:b w:val="0"/>
          <w:color w:val="auto"/>
          <w:sz w:val="28"/>
          <w:szCs w:val="28"/>
        </w:rPr>
      </w:pPr>
    </w:p>
    <w:p w:rsidR="00C22F1A" w:rsidRPr="00C22F1A" w:rsidRDefault="00C22F1A" w:rsidP="00C22F1A">
      <w:pPr>
        <w:rPr>
          <w:rFonts w:ascii="Times New Roman" w:hAnsi="Times New Roman" w:cs="Times New Roman"/>
          <w:sz w:val="28"/>
        </w:rPr>
      </w:pPr>
    </w:p>
    <w:p w:rsidR="00C22F1A" w:rsidRPr="00C22F1A" w:rsidRDefault="00C22F1A" w:rsidP="00C22F1A">
      <w:pPr>
        <w:rPr>
          <w:rFonts w:ascii="Times New Roman" w:hAnsi="Times New Roman" w:cs="Times New Roman"/>
          <w:sz w:val="28"/>
        </w:rPr>
      </w:pPr>
    </w:p>
    <w:p w:rsidR="00A07B4C" w:rsidRPr="00C22F1A" w:rsidRDefault="00ED5B92" w:rsidP="00C22F1A">
      <w:pPr>
        <w:ind w:firstLine="720"/>
        <w:contextualSpacing/>
        <w:jc w:val="center"/>
        <w:rPr>
          <w:rFonts w:ascii="Times New Roman" w:hAnsi="Times New Roman" w:cs="Times New Roman"/>
          <w:b/>
          <w:sz w:val="28"/>
          <w:szCs w:val="28"/>
        </w:rPr>
      </w:pPr>
      <w:r>
        <w:rPr>
          <w:rFonts w:ascii="Times New Roman" w:hAnsi="Times New Roman" w:cs="Times New Roman"/>
          <w:b/>
          <w:sz w:val="28"/>
          <w:szCs w:val="28"/>
        </w:rPr>
        <w:t>П</w:t>
      </w:r>
      <w:r w:rsidR="00C22F1A" w:rsidRPr="00C22F1A">
        <w:rPr>
          <w:rFonts w:ascii="Times New Roman" w:hAnsi="Times New Roman" w:cs="Times New Roman"/>
          <w:b/>
          <w:sz w:val="28"/>
          <w:szCs w:val="28"/>
        </w:rPr>
        <w:t xml:space="preserve">равила благоустройства </w:t>
      </w:r>
      <w:r>
        <w:rPr>
          <w:rFonts w:ascii="Times New Roman" w:hAnsi="Times New Roman" w:cs="Times New Roman"/>
          <w:b/>
          <w:sz w:val="28"/>
          <w:szCs w:val="28"/>
        </w:rPr>
        <w:br/>
      </w:r>
      <w:r w:rsidR="00C22F1A" w:rsidRPr="00C22F1A">
        <w:rPr>
          <w:rFonts w:ascii="Times New Roman" w:hAnsi="Times New Roman" w:cs="Times New Roman"/>
          <w:b/>
          <w:sz w:val="28"/>
          <w:szCs w:val="28"/>
        </w:rPr>
        <w:t>территории Большебейсугского сельского</w:t>
      </w:r>
      <w:r>
        <w:rPr>
          <w:rFonts w:ascii="Times New Roman" w:hAnsi="Times New Roman" w:cs="Times New Roman"/>
          <w:b/>
          <w:sz w:val="28"/>
          <w:szCs w:val="28"/>
        </w:rPr>
        <w:br/>
      </w:r>
      <w:r w:rsidR="00C22F1A" w:rsidRPr="00C22F1A">
        <w:rPr>
          <w:rFonts w:ascii="Times New Roman" w:hAnsi="Times New Roman" w:cs="Times New Roman"/>
          <w:b/>
          <w:sz w:val="28"/>
          <w:szCs w:val="28"/>
        </w:rPr>
        <w:t xml:space="preserve">поселения </w:t>
      </w:r>
      <w:r w:rsidR="00F31E26">
        <w:rPr>
          <w:rFonts w:ascii="Times New Roman" w:hAnsi="Times New Roman" w:cs="Times New Roman"/>
          <w:b/>
          <w:sz w:val="28"/>
          <w:szCs w:val="28"/>
        </w:rPr>
        <w:t>Брюховецкого</w:t>
      </w:r>
      <w:r w:rsidR="00C22F1A" w:rsidRPr="00C22F1A">
        <w:rPr>
          <w:rFonts w:ascii="Times New Roman" w:hAnsi="Times New Roman" w:cs="Times New Roman"/>
          <w:b/>
          <w:sz w:val="28"/>
          <w:szCs w:val="28"/>
        </w:rPr>
        <w:t xml:space="preserve"> района</w:t>
      </w:r>
    </w:p>
    <w:p w:rsidR="00C22F1A" w:rsidRPr="00C22F1A" w:rsidRDefault="00C22F1A" w:rsidP="00C22F1A">
      <w:pPr>
        <w:pStyle w:val="1"/>
        <w:spacing w:before="0" w:after="0"/>
        <w:contextualSpacing/>
        <w:rPr>
          <w:rFonts w:ascii="Times New Roman" w:hAnsi="Times New Roman" w:cs="Times New Roman"/>
          <w:color w:val="auto"/>
          <w:sz w:val="28"/>
          <w:szCs w:val="28"/>
        </w:rPr>
      </w:pPr>
      <w:bookmarkStart w:id="1" w:name="sub_1100"/>
    </w:p>
    <w:p w:rsidR="00C22F1A" w:rsidRPr="00C22F1A" w:rsidRDefault="00C22F1A" w:rsidP="00C22F1A">
      <w:pPr>
        <w:pStyle w:val="1"/>
        <w:spacing w:before="0" w:after="0"/>
        <w:contextualSpacing/>
        <w:rPr>
          <w:rFonts w:ascii="Times New Roman" w:hAnsi="Times New Roman" w:cs="Times New Roman"/>
          <w:b w:val="0"/>
          <w:color w:val="auto"/>
          <w:sz w:val="28"/>
          <w:szCs w:val="28"/>
        </w:rPr>
      </w:pPr>
    </w:p>
    <w:p w:rsidR="00C22F1A" w:rsidRPr="00C22F1A" w:rsidRDefault="00C22F1A" w:rsidP="00C22F1A">
      <w:pPr>
        <w:rPr>
          <w:rFonts w:ascii="Times New Roman" w:hAnsi="Times New Roman" w:cs="Times New Roman"/>
          <w:sz w:val="28"/>
        </w:rPr>
      </w:pPr>
    </w:p>
    <w:p w:rsidR="00A07B4C" w:rsidRPr="00C22F1A" w:rsidRDefault="008B6FC0" w:rsidP="00C22F1A">
      <w:pPr>
        <w:pStyle w:val="1"/>
        <w:spacing w:before="0" w:after="0"/>
        <w:contextualSpacing/>
        <w:rPr>
          <w:rFonts w:ascii="Times New Roman" w:hAnsi="Times New Roman" w:cs="Times New Roman"/>
          <w:color w:val="auto"/>
          <w:sz w:val="28"/>
          <w:szCs w:val="28"/>
        </w:rPr>
      </w:pPr>
      <w:r w:rsidRPr="00C22F1A">
        <w:rPr>
          <w:rFonts w:ascii="Times New Roman" w:hAnsi="Times New Roman" w:cs="Times New Roman"/>
          <w:color w:val="auto"/>
          <w:sz w:val="28"/>
          <w:szCs w:val="28"/>
        </w:rPr>
        <w:t>1. Общие положения</w:t>
      </w:r>
    </w:p>
    <w:bookmarkEnd w:id="1"/>
    <w:p w:rsidR="00A07B4C" w:rsidRPr="00C22F1A" w:rsidRDefault="00A07B4C" w:rsidP="00C22F1A">
      <w:pPr>
        <w:ind w:firstLine="720"/>
        <w:contextualSpacing/>
        <w:jc w:val="both"/>
        <w:rPr>
          <w:rFonts w:ascii="Times New Roman" w:hAnsi="Times New Roman" w:cs="Times New Roman"/>
          <w:sz w:val="28"/>
          <w:szCs w:val="28"/>
        </w:rPr>
      </w:pPr>
    </w:p>
    <w:p w:rsidR="00FA4738" w:rsidRDefault="008B6FC0">
      <w:pPr>
        <w:ind w:firstLine="720"/>
        <w:contextualSpacing/>
        <w:jc w:val="both"/>
        <w:rPr>
          <w:rFonts w:ascii="Times New Roman" w:hAnsi="Times New Roman" w:cs="Times New Roman"/>
          <w:sz w:val="28"/>
        </w:rPr>
      </w:pPr>
      <w:bookmarkStart w:id="2" w:name="sub_1011"/>
      <w:r w:rsidRPr="00C22F1A">
        <w:rPr>
          <w:rFonts w:ascii="Times New Roman" w:hAnsi="Times New Roman" w:cs="Times New Roman"/>
          <w:sz w:val="28"/>
          <w:szCs w:val="28"/>
        </w:rPr>
        <w:t xml:space="preserve">1.1. </w:t>
      </w:r>
      <w:r w:rsidR="00C22F1A" w:rsidRPr="00C22F1A">
        <w:rPr>
          <w:rFonts w:ascii="Times New Roman" w:hAnsi="Times New Roman" w:cs="Times New Roman"/>
          <w:sz w:val="28"/>
        </w:rPr>
        <w:t xml:space="preserve">Настоящие Правила разработаны </w:t>
      </w:r>
      <w:r w:rsidR="00FA4738">
        <w:rPr>
          <w:rFonts w:ascii="Times New Roman" w:eastAsia="Times New Roman" w:hAnsi="Times New Roman"/>
          <w:sz w:val="28"/>
        </w:rPr>
        <w:t>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нормативными правовыми актами по разделам санитарной очистки, благоустройства и озеленения населенных пунктов.</w:t>
      </w:r>
      <w:bookmarkStart w:id="3" w:name="sub_1012"/>
      <w:bookmarkEnd w:id="2"/>
    </w:p>
    <w:p w:rsidR="00FA4738" w:rsidRDefault="008B6FC0" w:rsidP="00FA4738">
      <w:pPr>
        <w:ind w:firstLine="720"/>
        <w:contextualSpacing/>
        <w:jc w:val="both"/>
        <w:rPr>
          <w:rFonts w:ascii="Times New Roman" w:hAnsi="Times New Roman" w:cs="Times New Roman"/>
          <w:sz w:val="28"/>
          <w:szCs w:val="28"/>
        </w:rPr>
      </w:pPr>
      <w:r w:rsidRPr="00C22F1A">
        <w:rPr>
          <w:rFonts w:ascii="Times New Roman" w:hAnsi="Times New Roman" w:cs="Times New Roman"/>
          <w:sz w:val="28"/>
          <w:szCs w:val="28"/>
        </w:rPr>
        <w:t xml:space="preserve">1.2. </w:t>
      </w:r>
      <w:bookmarkStart w:id="4" w:name="sub_1015"/>
      <w:bookmarkEnd w:id="3"/>
      <w:r w:rsidR="00FA4738">
        <w:rPr>
          <w:rFonts w:ascii="Times New Roman" w:eastAsia="Times New Roman" w:hAnsi="Times New Roman"/>
          <w:sz w:val="28"/>
        </w:rPr>
        <w:t xml:space="preserve">Правила устанавливают единые и обязательные к исполнению нормы и требования в сфере благоустройства территории </w:t>
      </w:r>
      <w:r w:rsidR="006666DA">
        <w:rPr>
          <w:rFonts w:ascii="Times New Roman" w:eastAsia="Times New Roman" w:hAnsi="Times New Roman"/>
          <w:sz w:val="28"/>
        </w:rPr>
        <w:t xml:space="preserve">Большебейсугского сельского поселения </w:t>
      </w:r>
      <w:r w:rsidR="00FA4738">
        <w:rPr>
          <w:rFonts w:ascii="Times New Roman" w:eastAsia="Times New Roman" w:hAnsi="Times New Roman"/>
          <w:sz w:val="28"/>
        </w:rPr>
        <w:t xml:space="preserve">Брюховецкого района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w:t>
      </w:r>
      <w:r w:rsidR="00FA4738">
        <w:rPr>
          <w:rFonts w:ascii="Times New Roman" w:eastAsia="Arial" w:hAnsi="Times New Roman"/>
          <w:sz w:val="28"/>
        </w:rP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а также основные нормы по организации благоустройства территории </w:t>
      </w:r>
      <w:r w:rsidR="006666DA">
        <w:rPr>
          <w:rFonts w:ascii="Times New Roman" w:eastAsia="Arial" w:hAnsi="Times New Roman"/>
          <w:sz w:val="28"/>
        </w:rPr>
        <w:t xml:space="preserve">Большебейсугского сельского поселения </w:t>
      </w:r>
      <w:r w:rsidR="00FA4738">
        <w:rPr>
          <w:rFonts w:ascii="Times New Roman" w:eastAsia="Arial" w:hAnsi="Times New Roman"/>
          <w:sz w:val="28"/>
        </w:rPr>
        <w:t xml:space="preserve"> Брюховецкого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зеленных насаждений, расположенных в границах </w:t>
      </w:r>
      <w:r w:rsidR="006666DA">
        <w:rPr>
          <w:rFonts w:ascii="Times New Roman" w:eastAsia="Arial" w:hAnsi="Times New Roman"/>
          <w:sz w:val="28"/>
        </w:rPr>
        <w:t xml:space="preserve">Большебейсугского сельского поселения </w:t>
      </w:r>
      <w:r w:rsidR="00FA4738" w:rsidRPr="00C22F1A">
        <w:rPr>
          <w:rFonts w:ascii="Times New Roman" w:hAnsi="Times New Roman" w:cs="Times New Roman"/>
          <w:sz w:val="28"/>
          <w:szCs w:val="28"/>
        </w:rPr>
        <w:t xml:space="preserve"> </w:t>
      </w:r>
    </w:p>
    <w:p w:rsidR="00A07B4C" w:rsidRPr="00C22F1A" w:rsidRDefault="008B6FC0" w:rsidP="00FA4738">
      <w:pPr>
        <w:ind w:firstLine="720"/>
        <w:contextualSpacing/>
        <w:jc w:val="both"/>
        <w:rPr>
          <w:rFonts w:ascii="Times New Roman" w:hAnsi="Times New Roman" w:cs="Times New Roman"/>
          <w:sz w:val="28"/>
          <w:szCs w:val="28"/>
        </w:rPr>
      </w:pPr>
      <w:r w:rsidRPr="00C22F1A">
        <w:rPr>
          <w:rFonts w:ascii="Times New Roman" w:hAnsi="Times New Roman" w:cs="Times New Roman"/>
          <w:sz w:val="28"/>
          <w:szCs w:val="28"/>
        </w:rPr>
        <w:t>1.</w:t>
      </w:r>
      <w:r w:rsidR="00441390">
        <w:rPr>
          <w:rFonts w:ascii="Times New Roman" w:hAnsi="Times New Roman" w:cs="Times New Roman"/>
          <w:sz w:val="28"/>
          <w:szCs w:val="28"/>
        </w:rPr>
        <w:t>3</w:t>
      </w:r>
      <w:r w:rsidRPr="00C22F1A">
        <w:rPr>
          <w:rFonts w:ascii="Times New Roman" w:hAnsi="Times New Roman" w:cs="Times New Roman"/>
          <w:sz w:val="28"/>
          <w:szCs w:val="28"/>
        </w:rPr>
        <w:t xml:space="preserve">. В настоящих </w:t>
      </w:r>
      <w:r w:rsidR="00FA4738">
        <w:rPr>
          <w:rFonts w:ascii="Times New Roman" w:hAnsi="Times New Roman" w:cs="Times New Roman"/>
          <w:sz w:val="28"/>
          <w:szCs w:val="28"/>
        </w:rPr>
        <w:t xml:space="preserve">Правилах </w:t>
      </w:r>
      <w:r w:rsidRPr="00C22F1A">
        <w:rPr>
          <w:rFonts w:ascii="Times New Roman" w:hAnsi="Times New Roman" w:cs="Times New Roman"/>
          <w:sz w:val="28"/>
          <w:szCs w:val="28"/>
        </w:rPr>
        <w:t>применяются следующие термины с соответствующими определениями:</w:t>
      </w:r>
    </w:p>
    <w:bookmarkEnd w:id="4"/>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lastRenderedPageBreak/>
        <w:t xml:space="preserve">Благоустройство территории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w:t>
      </w:r>
      <w:r w:rsidR="006666DA">
        <w:rPr>
          <w:rFonts w:ascii="Times New Roman" w:hAnsi="Times New Roman" w:cs="Times New Roman"/>
          <w:sz w:val="28"/>
          <w:szCs w:val="28"/>
        </w:rPr>
        <w:t>Большебейсугского сельского поселения б</w:t>
      </w:r>
      <w:r w:rsidRPr="00C22F1A">
        <w:rPr>
          <w:rFonts w:ascii="Times New Roman" w:hAnsi="Times New Roman" w:cs="Times New Roman"/>
          <w:sz w:val="28"/>
          <w:szCs w:val="28"/>
        </w:rPr>
        <w:t>езопасной, удобной и привлекательной среды.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Объекты благоустройства территории - территории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 xml:space="preserve">, на которых осуществляется деятельность по благоустройству: парки, сады, площади, улицы (в том числе пешеходные),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пользовании, аренде или собственности, а также территории (дворы, кварталы,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A07B4C" w:rsidRPr="00C22F1A" w:rsidRDefault="008B6FC0">
      <w:pPr>
        <w:ind w:firstLine="720"/>
        <w:jc w:val="both"/>
        <w:rPr>
          <w:rFonts w:ascii="Times New Roman" w:hAnsi="Times New Roman" w:cs="Times New Roman"/>
          <w:sz w:val="28"/>
          <w:szCs w:val="28"/>
        </w:rPr>
      </w:pPr>
      <w:bookmarkStart w:id="5" w:name="sub_10151"/>
      <w:r w:rsidRPr="00C22F1A">
        <w:rPr>
          <w:rFonts w:ascii="Times New Roman" w:hAnsi="Times New Roman" w:cs="Times New Roman"/>
          <w:sz w:val="28"/>
          <w:szCs w:val="28"/>
        </w:rPr>
        <w:t>1. К элементам благоустройства относятся:</w:t>
      </w:r>
    </w:p>
    <w:bookmarkEnd w:id="5"/>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1) малые архитектурные формы - фонтаны, декоративные бассейны, водопады, беседки, теневые навесы, </w:t>
      </w:r>
      <w:proofErr w:type="spellStart"/>
      <w:r w:rsidRPr="00C22F1A">
        <w:rPr>
          <w:rFonts w:ascii="Times New Roman" w:hAnsi="Times New Roman" w:cs="Times New Roman"/>
          <w:sz w:val="28"/>
          <w:szCs w:val="28"/>
        </w:rPr>
        <w:t>перголы</w:t>
      </w:r>
      <w:proofErr w:type="spellEnd"/>
      <w:r w:rsidRPr="00C22F1A">
        <w:rPr>
          <w:rFonts w:ascii="Times New Roman" w:hAnsi="Times New Roman" w:cs="Times New Roman"/>
          <w:sz w:val="28"/>
          <w:szCs w:val="28"/>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3)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w:t>
      </w:r>
      <w:r w:rsidR="00441390">
        <w:rPr>
          <w:rFonts w:ascii="Times New Roman" w:hAnsi="Times New Roman" w:cs="Times New Roman"/>
          <w:sz w:val="28"/>
          <w:szCs w:val="28"/>
        </w:rPr>
        <w:t>ки домов, информационные стенды</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5) памятные и информационные доски (знаки);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6) знаки охраны памятников истории и культуры, зон особо охраняемых территорий;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7) элементы озеленения и ландшафтной организации территории;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8) элементы праздничного оформления.</w:t>
      </w:r>
    </w:p>
    <w:p w:rsidR="00A07B4C" w:rsidRPr="00C22F1A" w:rsidRDefault="008B6FC0">
      <w:pPr>
        <w:ind w:firstLine="720"/>
        <w:jc w:val="both"/>
        <w:rPr>
          <w:rFonts w:ascii="Times New Roman" w:hAnsi="Times New Roman" w:cs="Times New Roman"/>
          <w:sz w:val="28"/>
          <w:szCs w:val="28"/>
        </w:rPr>
      </w:pPr>
      <w:bookmarkStart w:id="6" w:name="sub_10152"/>
      <w:r w:rsidRPr="00C22F1A">
        <w:rPr>
          <w:rFonts w:ascii="Times New Roman" w:hAnsi="Times New Roman" w:cs="Times New Roman"/>
          <w:sz w:val="28"/>
          <w:szCs w:val="28"/>
        </w:rPr>
        <w:t>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6"/>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w:t>
      </w:r>
      <w:r w:rsidRPr="00C22F1A">
        <w:rPr>
          <w:rFonts w:ascii="Times New Roman" w:hAnsi="Times New Roman" w:cs="Times New Roman"/>
          <w:sz w:val="28"/>
          <w:szCs w:val="28"/>
        </w:rPr>
        <w:lastRenderedPageBreak/>
        <w:t>информации, прочно связанные с землей.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Произведение монументально-декоративного искусства может быть как отдельным стационарным элементом, так частью объекта благоустройства (сквера, площади, фасада здания).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7" w:name="sub_1200"/>
      <w:r w:rsidRPr="00C22F1A">
        <w:rPr>
          <w:rFonts w:ascii="Times New Roman" w:hAnsi="Times New Roman" w:cs="Times New Roman"/>
          <w:color w:val="auto"/>
          <w:sz w:val="28"/>
          <w:szCs w:val="28"/>
        </w:rPr>
        <w:t>2. Элементы благоустройства территории</w:t>
      </w:r>
    </w:p>
    <w:bookmarkEnd w:id="7"/>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8" w:name="sub_1221"/>
      <w:r w:rsidRPr="00C22F1A">
        <w:rPr>
          <w:rFonts w:ascii="Times New Roman" w:hAnsi="Times New Roman" w:cs="Times New Roman"/>
          <w:color w:val="auto"/>
          <w:sz w:val="28"/>
          <w:szCs w:val="28"/>
        </w:rPr>
        <w:t>2.1. Элементы инженерной подготовки и защиты территории</w:t>
      </w:r>
    </w:p>
    <w:bookmarkEnd w:id="8"/>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9" w:name="sub_10211"/>
      <w:r w:rsidRPr="00C22F1A">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A07B4C" w:rsidRPr="00C22F1A" w:rsidRDefault="008B6FC0">
      <w:pPr>
        <w:ind w:firstLine="720"/>
        <w:jc w:val="both"/>
        <w:rPr>
          <w:rFonts w:ascii="Times New Roman" w:hAnsi="Times New Roman" w:cs="Times New Roman"/>
          <w:sz w:val="28"/>
          <w:szCs w:val="28"/>
        </w:rPr>
      </w:pPr>
      <w:bookmarkStart w:id="10" w:name="sub_10212"/>
      <w:bookmarkEnd w:id="9"/>
      <w:r w:rsidRPr="00C22F1A">
        <w:rPr>
          <w:rFonts w:ascii="Times New Roman" w:hAnsi="Times New Roman" w:cs="Times New Roman"/>
          <w:sz w:val="28"/>
          <w:szCs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A07B4C" w:rsidRPr="00C22F1A" w:rsidRDefault="008B6FC0">
      <w:pPr>
        <w:ind w:firstLine="720"/>
        <w:jc w:val="both"/>
        <w:rPr>
          <w:rFonts w:ascii="Times New Roman" w:hAnsi="Times New Roman" w:cs="Times New Roman"/>
          <w:sz w:val="28"/>
          <w:szCs w:val="28"/>
        </w:rPr>
      </w:pPr>
      <w:bookmarkStart w:id="11" w:name="sub_10213"/>
      <w:bookmarkEnd w:id="10"/>
      <w:r w:rsidRPr="00C22F1A">
        <w:rPr>
          <w:rFonts w:ascii="Times New Roman" w:hAnsi="Times New Roman" w:cs="Times New Roman"/>
          <w:sz w:val="28"/>
          <w:szCs w:val="28"/>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A07B4C" w:rsidRPr="00C22F1A" w:rsidRDefault="008B6FC0">
      <w:pPr>
        <w:ind w:firstLine="720"/>
        <w:jc w:val="both"/>
        <w:rPr>
          <w:rFonts w:ascii="Times New Roman" w:hAnsi="Times New Roman" w:cs="Times New Roman"/>
          <w:sz w:val="28"/>
          <w:szCs w:val="28"/>
        </w:rPr>
      </w:pPr>
      <w:bookmarkStart w:id="12" w:name="sub_10217"/>
      <w:bookmarkEnd w:id="11"/>
      <w:r w:rsidRPr="00C22F1A">
        <w:rPr>
          <w:rFonts w:ascii="Times New Roman" w:hAnsi="Times New Roman" w:cs="Times New Roman"/>
          <w:sz w:val="28"/>
          <w:szCs w:val="28"/>
        </w:rPr>
        <w:t>2.1</w:t>
      </w:r>
      <w:r w:rsidR="005C5A65">
        <w:rPr>
          <w:rFonts w:ascii="Times New Roman" w:hAnsi="Times New Roman" w:cs="Times New Roman"/>
          <w:sz w:val="28"/>
          <w:szCs w:val="28"/>
        </w:rPr>
        <w:t>.4</w:t>
      </w:r>
      <w:r w:rsidRPr="00C22F1A">
        <w:rPr>
          <w:rFonts w:ascii="Times New Roman" w:hAnsi="Times New Roman" w:cs="Times New Roman"/>
          <w:sz w:val="28"/>
          <w:szCs w:val="28"/>
        </w:rPr>
        <w:t xml:space="preserve">. Следует предусматривать ограждение подпорных стенок и верхних бровок откосов при размещении на них транспортных коммуникаций согласно </w:t>
      </w:r>
      <w:hyperlink r:id="rId5" w:history="1">
        <w:r w:rsidRPr="00C22F1A">
          <w:rPr>
            <w:rStyle w:val="a4"/>
            <w:rFonts w:ascii="Times New Roman" w:hAnsi="Times New Roman" w:cs="Times New Roman"/>
            <w:color w:val="auto"/>
            <w:sz w:val="28"/>
            <w:szCs w:val="28"/>
          </w:rPr>
          <w:t>ГОСТ Р 52289</w:t>
        </w:r>
      </w:hyperlink>
      <w:r w:rsidRPr="00C22F1A">
        <w:rPr>
          <w:rFonts w:ascii="Times New Roman" w:hAnsi="Times New Roman" w:cs="Times New Roman"/>
          <w:sz w:val="28"/>
          <w:szCs w:val="28"/>
        </w:rPr>
        <w:t xml:space="preserve">, </w:t>
      </w:r>
      <w:hyperlink r:id="rId6" w:history="1">
        <w:r w:rsidRPr="00C22F1A">
          <w:rPr>
            <w:rStyle w:val="a4"/>
            <w:rFonts w:ascii="Times New Roman" w:hAnsi="Times New Roman" w:cs="Times New Roman"/>
            <w:color w:val="auto"/>
            <w:sz w:val="28"/>
            <w:szCs w:val="28"/>
          </w:rPr>
          <w:t>ГОСТ 26804</w:t>
        </w:r>
      </w:hyperlink>
      <w:r w:rsidRPr="00C22F1A">
        <w:rPr>
          <w:rFonts w:ascii="Times New Roman" w:hAnsi="Times New Roman" w:cs="Times New Roman"/>
          <w:sz w:val="28"/>
          <w:szCs w:val="28"/>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A07B4C" w:rsidRPr="00C22F1A" w:rsidRDefault="008B6FC0">
      <w:pPr>
        <w:ind w:firstLine="720"/>
        <w:jc w:val="both"/>
        <w:rPr>
          <w:rFonts w:ascii="Times New Roman" w:hAnsi="Times New Roman" w:cs="Times New Roman"/>
          <w:sz w:val="28"/>
          <w:szCs w:val="28"/>
        </w:rPr>
      </w:pPr>
      <w:bookmarkStart w:id="13" w:name="sub_10219"/>
      <w:bookmarkEnd w:id="12"/>
      <w:r w:rsidRPr="00C22F1A">
        <w:rPr>
          <w:rFonts w:ascii="Times New Roman" w:hAnsi="Times New Roman" w:cs="Times New Roman"/>
          <w:sz w:val="28"/>
          <w:szCs w:val="28"/>
        </w:rPr>
        <w:t>2.1</w:t>
      </w:r>
      <w:r w:rsidR="005C5A65">
        <w:rPr>
          <w:rFonts w:ascii="Times New Roman" w:hAnsi="Times New Roman" w:cs="Times New Roman"/>
          <w:sz w:val="28"/>
          <w:szCs w:val="28"/>
        </w:rPr>
        <w:t>.5</w:t>
      </w:r>
      <w:r w:rsidRPr="00C22F1A">
        <w:rPr>
          <w:rFonts w:ascii="Times New Roman" w:hAnsi="Times New Roman" w:cs="Times New Roman"/>
          <w:sz w:val="28"/>
          <w:szCs w:val="28"/>
        </w:rPr>
        <w:t xml:space="preserve">. При проектировании стока поверхностных вод следует руководствоваться </w:t>
      </w:r>
      <w:hyperlink r:id="rId7" w:history="1">
        <w:r w:rsidRPr="00C22F1A">
          <w:rPr>
            <w:rStyle w:val="a4"/>
            <w:rFonts w:ascii="Times New Roman" w:hAnsi="Times New Roman" w:cs="Times New Roman"/>
            <w:color w:val="auto"/>
            <w:sz w:val="28"/>
            <w:szCs w:val="28"/>
          </w:rPr>
          <w:t>СНиП 2.04.03</w:t>
        </w:r>
      </w:hyperlink>
      <w:r w:rsidRPr="00C22F1A">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w:t>
      </w:r>
      <w:r w:rsidRPr="00C22F1A">
        <w:rPr>
          <w:rFonts w:ascii="Times New Roman" w:hAnsi="Times New Roman" w:cs="Times New Roman"/>
          <w:sz w:val="28"/>
          <w:szCs w:val="28"/>
        </w:rPr>
        <w:lastRenderedPageBreak/>
        <w:t xml:space="preserve">лотков, кюветов, быстротоков, </w:t>
      </w:r>
      <w:proofErr w:type="spellStart"/>
      <w:r w:rsidRPr="00C22F1A">
        <w:rPr>
          <w:rFonts w:ascii="Times New Roman" w:hAnsi="Times New Roman" w:cs="Times New Roman"/>
          <w:sz w:val="28"/>
          <w:szCs w:val="28"/>
        </w:rPr>
        <w:t>дождеприемных</w:t>
      </w:r>
      <w:proofErr w:type="spellEnd"/>
      <w:r w:rsidRPr="00C22F1A">
        <w:rPr>
          <w:rFonts w:ascii="Times New Roman" w:hAnsi="Times New Roman" w:cs="Times New Roman"/>
          <w:sz w:val="28"/>
          <w:szCs w:val="28"/>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A07B4C" w:rsidRPr="00C22F1A" w:rsidRDefault="008B6FC0">
      <w:pPr>
        <w:ind w:firstLine="720"/>
        <w:jc w:val="both"/>
        <w:rPr>
          <w:rFonts w:ascii="Times New Roman" w:hAnsi="Times New Roman" w:cs="Times New Roman"/>
          <w:sz w:val="28"/>
          <w:szCs w:val="28"/>
        </w:rPr>
      </w:pPr>
      <w:bookmarkStart w:id="14" w:name="sub_102110"/>
      <w:bookmarkEnd w:id="13"/>
      <w:r w:rsidRPr="00C22F1A">
        <w:rPr>
          <w:rFonts w:ascii="Times New Roman" w:hAnsi="Times New Roman" w:cs="Times New Roman"/>
          <w:sz w:val="28"/>
          <w:szCs w:val="28"/>
        </w:rPr>
        <w:t>2.1.</w:t>
      </w:r>
      <w:r w:rsidR="005C5A65">
        <w:rPr>
          <w:rFonts w:ascii="Times New Roman" w:hAnsi="Times New Roman" w:cs="Times New Roman"/>
          <w:sz w:val="28"/>
          <w:szCs w:val="28"/>
        </w:rPr>
        <w:t>6</w:t>
      </w:r>
      <w:r w:rsidRPr="00C22F1A">
        <w:rPr>
          <w:rFonts w:ascii="Times New Roman" w:hAnsi="Times New Roman" w:cs="Times New Roman"/>
          <w:sz w:val="28"/>
          <w:szCs w:val="28"/>
        </w:rPr>
        <w:t>.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C22F1A">
        <w:rPr>
          <w:rFonts w:ascii="Times New Roman" w:hAnsi="Times New Roman" w:cs="Times New Roman"/>
          <w:sz w:val="28"/>
          <w:szCs w:val="28"/>
        </w:rPr>
        <w:t>одерновка</w:t>
      </w:r>
      <w:proofErr w:type="spellEnd"/>
      <w:r w:rsidRPr="00C22F1A">
        <w:rPr>
          <w:rFonts w:ascii="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A07B4C" w:rsidRPr="00C22F1A" w:rsidRDefault="005C5A65">
      <w:pPr>
        <w:ind w:firstLine="720"/>
        <w:jc w:val="both"/>
        <w:rPr>
          <w:rFonts w:ascii="Times New Roman" w:hAnsi="Times New Roman" w:cs="Times New Roman"/>
          <w:sz w:val="28"/>
          <w:szCs w:val="28"/>
        </w:rPr>
      </w:pPr>
      <w:bookmarkStart w:id="15" w:name="sub_102112"/>
      <w:bookmarkEnd w:id="14"/>
      <w:r>
        <w:rPr>
          <w:rFonts w:ascii="Times New Roman" w:hAnsi="Times New Roman" w:cs="Times New Roman"/>
          <w:sz w:val="28"/>
          <w:szCs w:val="28"/>
        </w:rPr>
        <w:t>2.1.7</w:t>
      </w:r>
      <w:r w:rsidR="008B6FC0" w:rsidRPr="00C22F1A">
        <w:rPr>
          <w:rFonts w:ascii="Times New Roman" w:hAnsi="Times New Roman" w:cs="Times New Roman"/>
          <w:sz w:val="28"/>
          <w:szCs w:val="28"/>
        </w:rPr>
        <w:t xml:space="preserve">.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8B6FC0" w:rsidRPr="00C22F1A">
        <w:rPr>
          <w:rFonts w:ascii="Times New Roman" w:hAnsi="Times New Roman" w:cs="Times New Roman"/>
          <w:sz w:val="28"/>
          <w:szCs w:val="28"/>
        </w:rPr>
        <w:t>замоноличивать</w:t>
      </w:r>
      <w:proofErr w:type="spellEnd"/>
      <w:r w:rsidR="008B6FC0" w:rsidRPr="00C22F1A">
        <w:rPr>
          <w:rFonts w:ascii="Times New Roman" w:hAnsi="Times New Roman" w:cs="Times New Roman"/>
          <w:sz w:val="28"/>
          <w:szCs w:val="28"/>
        </w:rPr>
        <w:t xml:space="preserve"> раствором высококачественной глины.</w:t>
      </w:r>
    </w:p>
    <w:p w:rsidR="00A07B4C" w:rsidRPr="00C22F1A" w:rsidRDefault="008B6FC0">
      <w:pPr>
        <w:ind w:firstLine="720"/>
        <w:jc w:val="both"/>
        <w:rPr>
          <w:rFonts w:ascii="Times New Roman" w:hAnsi="Times New Roman" w:cs="Times New Roman"/>
          <w:sz w:val="28"/>
          <w:szCs w:val="28"/>
        </w:rPr>
      </w:pPr>
      <w:bookmarkStart w:id="16" w:name="sub_102113"/>
      <w:bookmarkEnd w:id="15"/>
      <w:r w:rsidRPr="00C22F1A">
        <w:rPr>
          <w:rFonts w:ascii="Times New Roman" w:hAnsi="Times New Roman" w:cs="Times New Roman"/>
          <w:sz w:val="28"/>
          <w:szCs w:val="28"/>
        </w:rPr>
        <w:t>2.1.</w:t>
      </w:r>
      <w:r w:rsidR="005C5A65">
        <w:rPr>
          <w:rFonts w:ascii="Times New Roman" w:hAnsi="Times New Roman" w:cs="Times New Roman"/>
          <w:sz w:val="28"/>
          <w:szCs w:val="28"/>
        </w:rPr>
        <w:t>8</w:t>
      </w: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Дождеприемные</w:t>
      </w:r>
      <w:proofErr w:type="spellEnd"/>
      <w:r w:rsidRPr="00C22F1A">
        <w:rPr>
          <w:rFonts w:ascii="Times New Roman" w:hAnsi="Times New Roman" w:cs="Times New Roman"/>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sub_20001" w:history="1">
        <w:r w:rsidRPr="004B653D">
          <w:rPr>
            <w:rStyle w:val="a4"/>
            <w:rFonts w:ascii="Times New Roman" w:hAnsi="Times New Roman" w:cs="Times New Roman"/>
            <w:b w:val="0"/>
            <w:color w:val="auto"/>
            <w:sz w:val="28"/>
            <w:szCs w:val="28"/>
          </w:rPr>
          <w:t>таблица 1</w:t>
        </w:r>
      </w:hyperlink>
      <w:r w:rsidR="004B653D">
        <w:rPr>
          <w:rFonts w:ascii="Times New Roman" w:hAnsi="Times New Roman" w:cs="Times New Roman"/>
          <w:sz w:val="28"/>
          <w:szCs w:val="28"/>
        </w:rPr>
        <w:t xml:space="preserve"> Приложения № </w:t>
      </w:r>
      <w:r w:rsidR="005C5A65" w:rsidRPr="004B653D">
        <w:rPr>
          <w:rFonts w:ascii="Times New Roman" w:hAnsi="Times New Roman" w:cs="Times New Roman"/>
          <w:sz w:val="28"/>
          <w:szCs w:val="28"/>
        </w:rPr>
        <w:t>1</w:t>
      </w:r>
      <w:r w:rsidRPr="00C22F1A">
        <w:rPr>
          <w:rFonts w:ascii="Times New Roman" w:hAnsi="Times New Roman" w:cs="Times New Roman"/>
          <w:sz w:val="28"/>
          <w:szCs w:val="28"/>
        </w:rPr>
        <w:t>). На территории населенного пункта не рекомендуется устройство поглощающих колодцев и испарительных площадок.</w:t>
      </w:r>
    </w:p>
    <w:p w:rsidR="00A07B4C" w:rsidRPr="00C22F1A" w:rsidRDefault="008B6FC0">
      <w:pPr>
        <w:ind w:firstLine="720"/>
        <w:jc w:val="both"/>
        <w:rPr>
          <w:rFonts w:ascii="Times New Roman" w:hAnsi="Times New Roman" w:cs="Times New Roman"/>
          <w:sz w:val="28"/>
          <w:szCs w:val="28"/>
        </w:rPr>
      </w:pPr>
      <w:bookmarkStart w:id="17" w:name="sub_102114"/>
      <w:bookmarkEnd w:id="16"/>
      <w:r w:rsidRPr="00C22F1A">
        <w:rPr>
          <w:rFonts w:ascii="Times New Roman" w:hAnsi="Times New Roman" w:cs="Times New Roman"/>
          <w:sz w:val="28"/>
          <w:szCs w:val="28"/>
        </w:rPr>
        <w:t>2.1.</w:t>
      </w:r>
      <w:r w:rsidR="005C5A65">
        <w:rPr>
          <w:rFonts w:ascii="Times New Roman" w:hAnsi="Times New Roman" w:cs="Times New Roman"/>
          <w:sz w:val="28"/>
          <w:szCs w:val="28"/>
        </w:rPr>
        <w:t>9</w:t>
      </w:r>
      <w:r w:rsidRPr="00C22F1A">
        <w:rPr>
          <w:rFonts w:ascii="Times New Roman" w:hAnsi="Times New Roman" w:cs="Times New Roman"/>
          <w:sz w:val="28"/>
          <w:szCs w:val="28"/>
        </w:rPr>
        <w:t>.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A07B4C" w:rsidRPr="00C22F1A" w:rsidRDefault="008B6FC0" w:rsidP="005C5A65">
      <w:pPr>
        <w:ind w:firstLine="720"/>
        <w:jc w:val="both"/>
        <w:rPr>
          <w:rFonts w:ascii="Times New Roman" w:hAnsi="Times New Roman" w:cs="Times New Roman"/>
          <w:sz w:val="28"/>
          <w:szCs w:val="28"/>
        </w:rPr>
      </w:pPr>
      <w:bookmarkStart w:id="18" w:name="sub_102115"/>
      <w:bookmarkEnd w:id="17"/>
      <w:r w:rsidRPr="00C22F1A">
        <w:rPr>
          <w:rFonts w:ascii="Times New Roman" w:hAnsi="Times New Roman" w:cs="Times New Roman"/>
          <w:sz w:val="28"/>
          <w:szCs w:val="28"/>
        </w:rPr>
        <w:t>2.1.1</w:t>
      </w:r>
      <w:r w:rsidR="005C5A65">
        <w:rPr>
          <w:rFonts w:ascii="Times New Roman" w:hAnsi="Times New Roman" w:cs="Times New Roman"/>
          <w:sz w:val="28"/>
          <w:szCs w:val="28"/>
        </w:rPr>
        <w:t>0</w:t>
      </w:r>
      <w:r w:rsidRPr="00C22F1A">
        <w:rPr>
          <w:rFonts w:ascii="Times New Roman" w:hAnsi="Times New Roman" w:cs="Times New Roman"/>
          <w:sz w:val="28"/>
          <w:szCs w:val="28"/>
        </w:rPr>
        <w:t xml:space="preserve">. При ширине улицы в красных линиях более 30 м и уклонах более 30% расстояние между </w:t>
      </w:r>
      <w:proofErr w:type="spellStart"/>
      <w:r w:rsidRPr="00C22F1A">
        <w:rPr>
          <w:rFonts w:ascii="Times New Roman" w:hAnsi="Times New Roman" w:cs="Times New Roman"/>
          <w:sz w:val="28"/>
          <w:szCs w:val="28"/>
        </w:rPr>
        <w:t>дождеприемными</w:t>
      </w:r>
      <w:proofErr w:type="spellEnd"/>
      <w:r w:rsidRPr="00C22F1A">
        <w:rPr>
          <w:rFonts w:ascii="Times New Roman" w:hAnsi="Times New Roman" w:cs="Times New Roman"/>
          <w:sz w:val="28"/>
          <w:szCs w:val="28"/>
        </w:rPr>
        <w:t xml:space="preserve"> колодцами рекомендуется устанавливать не более 60 м.</w:t>
      </w:r>
      <w:bookmarkEnd w:id="18"/>
      <w:r w:rsidR="005C5A65">
        <w:rPr>
          <w:rFonts w:ascii="Times New Roman" w:hAnsi="Times New Roman" w:cs="Times New Roman"/>
          <w:sz w:val="28"/>
          <w:szCs w:val="28"/>
        </w:rPr>
        <w:t xml:space="preserve"> </w:t>
      </w:r>
      <w:r w:rsidRPr="00C22F1A">
        <w:rPr>
          <w:rFonts w:ascii="Times New Roman" w:hAnsi="Times New Roman" w:cs="Times New Roman"/>
          <w:sz w:val="28"/>
          <w:szCs w:val="28"/>
        </w:rPr>
        <w:t xml:space="preserve">В случае превышения указанного расстояния следует обеспечивать устройство спаренных </w:t>
      </w:r>
      <w:proofErr w:type="spellStart"/>
      <w:r w:rsidRPr="00C22F1A">
        <w:rPr>
          <w:rFonts w:ascii="Times New Roman" w:hAnsi="Times New Roman" w:cs="Times New Roman"/>
          <w:sz w:val="28"/>
          <w:szCs w:val="28"/>
        </w:rPr>
        <w:t>дождеприемных</w:t>
      </w:r>
      <w:proofErr w:type="spellEnd"/>
      <w:r w:rsidRPr="00C22F1A">
        <w:rPr>
          <w:rFonts w:ascii="Times New Roman" w:hAnsi="Times New Roman" w:cs="Times New Roman"/>
          <w:sz w:val="28"/>
          <w:szCs w:val="28"/>
        </w:rPr>
        <w:t xml:space="preserve"> колодцев с решетками значительной пропускной способности.</w:t>
      </w:r>
      <w:r w:rsidR="005C5A65">
        <w:rPr>
          <w:rFonts w:ascii="Times New Roman" w:hAnsi="Times New Roman" w:cs="Times New Roman"/>
          <w:sz w:val="28"/>
          <w:szCs w:val="28"/>
        </w:rPr>
        <w:t xml:space="preserve"> </w:t>
      </w:r>
      <w:r w:rsidRPr="00C22F1A">
        <w:rPr>
          <w:rFonts w:ascii="Times New Roman" w:hAnsi="Times New Roman" w:cs="Times New Roman"/>
          <w:sz w:val="28"/>
          <w:szCs w:val="28"/>
        </w:rPr>
        <w:t xml:space="preserve">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C22F1A">
        <w:rPr>
          <w:rFonts w:ascii="Times New Roman" w:hAnsi="Times New Roman" w:cs="Times New Roman"/>
          <w:sz w:val="28"/>
          <w:szCs w:val="28"/>
        </w:rPr>
        <w:t>дождеприемными</w:t>
      </w:r>
      <w:proofErr w:type="spellEnd"/>
      <w:r w:rsidRPr="00C22F1A">
        <w:rPr>
          <w:rFonts w:ascii="Times New Roman" w:hAnsi="Times New Roman" w:cs="Times New Roman"/>
          <w:sz w:val="28"/>
          <w:szCs w:val="28"/>
        </w:rPr>
        <w:t xml:space="preserve"> колодцами в два раза. </w:t>
      </w:r>
      <w:bookmarkStart w:id="19" w:name="sub_2222"/>
    </w:p>
    <w:bookmarkEnd w:id="19"/>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0" w:name="sub_1222"/>
      <w:r w:rsidRPr="00C22F1A">
        <w:rPr>
          <w:rFonts w:ascii="Times New Roman" w:hAnsi="Times New Roman" w:cs="Times New Roman"/>
          <w:color w:val="auto"/>
          <w:sz w:val="28"/>
          <w:szCs w:val="28"/>
        </w:rPr>
        <w:t>2.2. Озеленение</w:t>
      </w:r>
    </w:p>
    <w:bookmarkEnd w:id="20"/>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1" w:name="sub_10221"/>
      <w:r w:rsidRPr="00C22F1A">
        <w:rPr>
          <w:rFonts w:ascii="Times New Roman" w:hAnsi="Times New Roman" w:cs="Times New Roman"/>
          <w:sz w:val="28"/>
          <w:szCs w:val="28"/>
        </w:rPr>
        <w:t xml:space="preserve">2.2.1. Озеленение - элемент благоустройства и ландшафтной организации территории, обеспечивающий формирование среды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6666DA">
        <w:rPr>
          <w:rFonts w:ascii="Times New Roman" w:hAnsi="Times New Roman" w:cs="Times New Roman"/>
          <w:sz w:val="28"/>
          <w:szCs w:val="28"/>
        </w:rPr>
        <w:t xml:space="preserve">Большебейсугского сельского </w:t>
      </w:r>
      <w:proofErr w:type="gramStart"/>
      <w:r w:rsidR="006666DA">
        <w:rPr>
          <w:rFonts w:ascii="Times New Roman" w:hAnsi="Times New Roman" w:cs="Times New Roman"/>
          <w:sz w:val="28"/>
          <w:szCs w:val="28"/>
        </w:rPr>
        <w:t xml:space="preserve">поселения </w:t>
      </w:r>
      <w:r w:rsidRPr="00C22F1A">
        <w:rPr>
          <w:rFonts w:ascii="Times New Roman" w:hAnsi="Times New Roman" w:cs="Times New Roman"/>
          <w:sz w:val="28"/>
          <w:szCs w:val="28"/>
        </w:rPr>
        <w:t>.</w:t>
      </w:r>
      <w:proofErr w:type="gramEnd"/>
    </w:p>
    <w:p w:rsidR="00A07B4C" w:rsidRPr="00C22F1A" w:rsidRDefault="008B6FC0">
      <w:pPr>
        <w:ind w:firstLine="720"/>
        <w:jc w:val="both"/>
        <w:rPr>
          <w:rFonts w:ascii="Times New Roman" w:hAnsi="Times New Roman" w:cs="Times New Roman"/>
          <w:sz w:val="28"/>
          <w:szCs w:val="28"/>
        </w:rPr>
      </w:pPr>
      <w:bookmarkStart w:id="22" w:name="sub_10222"/>
      <w:bookmarkEnd w:id="21"/>
      <w:r w:rsidRPr="00C22F1A">
        <w:rPr>
          <w:rFonts w:ascii="Times New Roman" w:hAnsi="Times New Roman" w:cs="Times New Roman"/>
          <w:sz w:val="28"/>
          <w:szCs w:val="28"/>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
    <w:bookmarkEnd w:id="22"/>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lastRenderedPageBreak/>
        <w:t>В зависимости от выбора типов насаждений определяется объемно-пространственная структу</w:t>
      </w:r>
      <w:r w:rsidR="00044067">
        <w:rPr>
          <w:rFonts w:ascii="Times New Roman" w:hAnsi="Times New Roman" w:cs="Times New Roman"/>
          <w:sz w:val="28"/>
          <w:szCs w:val="28"/>
        </w:rPr>
        <w:t>ра</w:t>
      </w:r>
      <w:r w:rsidRPr="00C22F1A">
        <w:rPr>
          <w:rFonts w:ascii="Times New Roman" w:hAnsi="Times New Roman" w:cs="Times New Roman"/>
          <w:sz w:val="28"/>
          <w:szCs w:val="28"/>
        </w:rPr>
        <w:t xml:space="preserve">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07B4C" w:rsidRPr="00C22F1A" w:rsidRDefault="008B6FC0">
      <w:pPr>
        <w:ind w:firstLine="720"/>
        <w:jc w:val="both"/>
        <w:rPr>
          <w:rFonts w:ascii="Times New Roman" w:hAnsi="Times New Roman" w:cs="Times New Roman"/>
          <w:sz w:val="28"/>
          <w:szCs w:val="28"/>
        </w:rPr>
      </w:pPr>
      <w:bookmarkStart w:id="23" w:name="sub_10223"/>
      <w:r w:rsidRPr="00C22F1A">
        <w:rPr>
          <w:rFonts w:ascii="Times New Roman" w:hAnsi="Times New Roman" w:cs="Times New Roman"/>
          <w:sz w:val="28"/>
          <w:szCs w:val="28"/>
        </w:rPr>
        <w:t xml:space="preserve">2.2.3.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A07B4C" w:rsidRPr="00C22F1A" w:rsidRDefault="008B6FC0">
      <w:pPr>
        <w:ind w:firstLine="720"/>
        <w:jc w:val="both"/>
        <w:rPr>
          <w:rFonts w:ascii="Times New Roman" w:hAnsi="Times New Roman" w:cs="Times New Roman"/>
          <w:sz w:val="28"/>
          <w:szCs w:val="28"/>
        </w:rPr>
      </w:pPr>
      <w:bookmarkStart w:id="24" w:name="sub_10224"/>
      <w:bookmarkEnd w:id="23"/>
      <w:r w:rsidRPr="00C22F1A">
        <w:rPr>
          <w:rFonts w:ascii="Times New Roman" w:hAnsi="Times New Roman" w:cs="Times New Roman"/>
          <w:sz w:val="28"/>
          <w:szCs w:val="28"/>
        </w:rPr>
        <w:t xml:space="preserve">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C22F1A">
        <w:rPr>
          <w:rFonts w:ascii="Times New Roman" w:hAnsi="Times New Roman" w:cs="Times New Roman"/>
          <w:sz w:val="28"/>
          <w:szCs w:val="28"/>
        </w:rPr>
        <w:t>комов</w:t>
      </w:r>
      <w:proofErr w:type="spellEnd"/>
      <w:r w:rsidRPr="00C22F1A">
        <w:rPr>
          <w:rFonts w:ascii="Times New Roman" w:hAnsi="Times New Roman" w:cs="Times New Roman"/>
          <w:sz w:val="28"/>
          <w:szCs w:val="28"/>
        </w:rPr>
        <w:t>, ям и траншей для посадки насаждений (</w:t>
      </w:r>
      <w:hyperlink w:anchor="sub_20002" w:history="1">
        <w:r w:rsidRPr="00044067">
          <w:rPr>
            <w:rStyle w:val="a4"/>
            <w:rFonts w:ascii="Times New Roman" w:hAnsi="Times New Roman" w:cs="Times New Roman"/>
            <w:b w:val="0"/>
            <w:color w:val="auto"/>
            <w:sz w:val="28"/>
            <w:szCs w:val="28"/>
          </w:rPr>
          <w:t>таблица 2</w:t>
        </w:r>
      </w:hyperlink>
      <w:r w:rsidRPr="00044067">
        <w:rPr>
          <w:rFonts w:ascii="Times New Roman" w:hAnsi="Times New Roman" w:cs="Times New Roman"/>
          <w:sz w:val="28"/>
          <w:szCs w:val="28"/>
          <w:highlight w:val="yellow"/>
        </w:rPr>
        <w:t xml:space="preserve"> </w:t>
      </w:r>
      <w:r w:rsidRPr="004B653D">
        <w:rPr>
          <w:rFonts w:ascii="Times New Roman" w:hAnsi="Times New Roman" w:cs="Times New Roman"/>
          <w:sz w:val="28"/>
          <w:szCs w:val="28"/>
        </w:rPr>
        <w:t xml:space="preserve">Приложения </w:t>
      </w:r>
      <w:r w:rsidR="004B653D">
        <w:rPr>
          <w:rFonts w:ascii="Times New Roman" w:hAnsi="Times New Roman" w:cs="Times New Roman"/>
          <w:sz w:val="28"/>
          <w:szCs w:val="28"/>
        </w:rPr>
        <w:t xml:space="preserve">№ </w:t>
      </w:r>
      <w:r w:rsidR="00044067">
        <w:rPr>
          <w:rFonts w:ascii="Times New Roman" w:hAnsi="Times New Roman" w:cs="Times New Roman"/>
          <w:sz w:val="28"/>
          <w:szCs w:val="28"/>
        </w:rPr>
        <w:t>1</w:t>
      </w:r>
      <w:r w:rsidRPr="00C22F1A">
        <w:rPr>
          <w:rFonts w:ascii="Times New Roman" w:hAnsi="Times New Roman" w:cs="Times New Roman"/>
          <w:sz w:val="28"/>
          <w:szCs w:val="28"/>
        </w:rPr>
        <w:t>).</w:t>
      </w:r>
      <w:bookmarkEnd w:id="24"/>
      <w:r w:rsidR="00044067">
        <w:rPr>
          <w:rFonts w:ascii="Times New Roman" w:hAnsi="Times New Roman" w:cs="Times New Roman"/>
          <w:sz w:val="28"/>
          <w:szCs w:val="28"/>
        </w:rPr>
        <w:t xml:space="preserve"> </w:t>
      </w:r>
      <w:r w:rsidRPr="00C22F1A">
        <w:rPr>
          <w:rFonts w:ascii="Times New Roman" w:hAnsi="Times New Roman" w:cs="Times New Roman"/>
          <w:sz w:val="28"/>
          <w:szCs w:val="28"/>
        </w:rPr>
        <w:t>Рекомендуется соблюдать максимальное количество насаждений на различных территориях населенного пункта (</w:t>
      </w:r>
      <w:hyperlink w:anchor="sub_20003" w:history="1">
        <w:r w:rsidRPr="00044067">
          <w:rPr>
            <w:rStyle w:val="a4"/>
            <w:rFonts w:ascii="Times New Roman" w:hAnsi="Times New Roman" w:cs="Times New Roman"/>
            <w:b w:val="0"/>
            <w:color w:val="auto"/>
            <w:sz w:val="28"/>
            <w:szCs w:val="28"/>
          </w:rPr>
          <w:t>таблица 3</w:t>
        </w:r>
      </w:hyperlink>
      <w:r w:rsidRPr="00044067">
        <w:rPr>
          <w:rFonts w:ascii="Times New Roman" w:hAnsi="Times New Roman" w:cs="Times New Roman"/>
          <w:sz w:val="28"/>
          <w:szCs w:val="28"/>
          <w:highlight w:val="yellow"/>
        </w:rPr>
        <w:t xml:space="preserve"> </w:t>
      </w:r>
      <w:r w:rsidR="004B653D">
        <w:rPr>
          <w:rFonts w:ascii="Times New Roman" w:hAnsi="Times New Roman" w:cs="Times New Roman"/>
          <w:sz w:val="28"/>
          <w:szCs w:val="28"/>
        </w:rPr>
        <w:t xml:space="preserve">Приложения № </w:t>
      </w:r>
      <w:r w:rsidR="00044067" w:rsidRPr="004B653D">
        <w:rPr>
          <w:rFonts w:ascii="Times New Roman" w:hAnsi="Times New Roman" w:cs="Times New Roman"/>
          <w:sz w:val="28"/>
          <w:szCs w:val="28"/>
        </w:rPr>
        <w:t>1</w:t>
      </w:r>
      <w:r w:rsidR="00044067">
        <w:rPr>
          <w:rFonts w:ascii="Times New Roman" w:hAnsi="Times New Roman" w:cs="Times New Roman"/>
          <w:sz w:val="28"/>
          <w:szCs w:val="28"/>
        </w:rPr>
        <w:t>),</w:t>
      </w:r>
      <w:r w:rsidRPr="00C22F1A">
        <w:rPr>
          <w:rFonts w:ascii="Times New Roman" w:hAnsi="Times New Roman" w:cs="Times New Roman"/>
          <w:sz w:val="28"/>
          <w:szCs w:val="28"/>
        </w:rPr>
        <w:t xml:space="preserve">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sub_20004" w:history="1">
        <w:r w:rsidRPr="00044067">
          <w:rPr>
            <w:rStyle w:val="a4"/>
            <w:rFonts w:ascii="Times New Roman" w:hAnsi="Times New Roman" w:cs="Times New Roman"/>
            <w:b w:val="0"/>
            <w:color w:val="auto"/>
            <w:sz w:val="28"/>
            <w:szCs w:val="28"/>
          </w:rPr>
          <w:t xml:space="preserve">таблицы 4 - </w:t>
        </w:r>
        <w:r w:rsidR="00044067" w:rsidRPr="00044067">
          <w:rPr>
            <w:rStyle w:val="a4"/>
            <w:rFonts w:ascii="Times New Roman" w:hAnsi="Times New Roman" w:cs="Times New Roman"/>
            <w:b w:val="0"/>
            <w:color w:val="auto"/>
            <w:sz w:val="28"/>
            <w:szCs w:val="28"/>
          </w:rPr>
          <w:t>7</w:t>
        </w:r>
      </w:hyperlink>
      <w:r w:rsidR="004B653D">
        <w:rPr>
          <w:rFonts w:ascii="Times New Roman" w:hAnsi="Times New Roman" w:cs="Times New Roman"/>
          <w:sz w:val="28"/>
          <w:szCs w:val="28"/>
        </w:rPr>
        <w:t xml:space="preserve"> Приложения № </w:t>
      </w:r>
      <w:r w:rsidR="00044067" w:rsidRPr="004B653D">
        <w:rPr>
          <w:rFonts w:ascii="Times New Roman" w:hAnsi="Times New Roman" w:cs="Times New Roman"/>
          <w:sz w:val="28"/>
          <w:szCs w:val="28"/>
        </w:rPr>
        <w:t>1)</w:t>
      </w:r>
      <w:r w:rsidRPr="004B653D">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25" w:name="sub_10225"/>
      <w:r w:rsidRPr="00C22F1A">
        <w:rPr>
          <w:rFonts w:ascii="Times New Roman" w:hAnsi="Times New Roman" w:cs="Times New Roman"/>
          <w:sz w:val="28"/>
          <w:szCs w:val="28"/>
        </w:rPr>
        <w:t xml:space="preserve">2.2.5. Проектирование озеленения и формирование системы зеленых насаждений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следует вести с учетом факторов потери (в той или иной степени) способности городских экосистем к </w:t>
      </w:r>
      <w:proofErr w:type="spellStart"/>
      <w:r w:rsidRPr="00C22F1A">
        <w:rPr>
          <w:rFonts w:ascii="Times New Roman" w:hAnsi="Times New Roman" w:cs="Times New Roman"/>
          <w:sz w:val="28"/>
          <w:szCs w:val="28"/>
        </w:rPr>
        <w:t>саморегуляции</w:t>
      </w:r>
      <w:proofErr w:type="spellEnd"/>
      <w:r w:rsidRPr="00C22F1A">
        <w:rPr>
          <w:rFonts w:ascii="Times New Roman" w:hAnsi="Times New Roman" w:cs="Times New Roman"/>
          <w:sz w:val="28"/>
          <w:szCs w:val="28"/>
        </w:rPr>
        <w:t>.</w:t>
      </w:r>
    </w:p>
    <w:bookmarkEnd w:id="25"/>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Для обеспечения жизнеспособности насаждений и озеленяемых территорий населенного пункта обычно необходимо:</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учитывать степень техногенных нагрузок от прилегающих территорий;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44067" w:rsidRDefault="008B6FC0">
      <w:pPr>
        <w:ind w:firstLine="720"/>
        <w:jc w:val="both"/>
        <w:rPr>
          <w:rFonts w:ascii="Times New Roman" w:hAnsi="Times New Roman" w:cs="Times New Roman"/>
          <w:sz w:val="28"/>
          <w:szCs w:val="28"/>
        </w:rPr>
      </w:pPr>
      <w:bookmarkStart w:id="26" w:name="sub_10227"/>
      <w:r w:rsidRPr="00C22F1A">
        <w:rPr>
          <w:rFonts w:ascii="Times New Roman" w:hAnsi="Times New Roman" w:cs="Times New Roman"/>
          <w:sz w:val="28"/>
          <w:szCs w:val="28"/>
        </w:rPr>
        <w:t>2.2.</w:t>
      </w:r>
      <w:r w:rsidR="00044067">
        <w:rPr>
          <w:rFonts w:ascii="Times New Roman" w:hAnsi="Times New Roman" w:cs="Times New Roman"/>
          <w:sz w:val="28"/>
          <w:szCs w:val="28"/>
        </w:rPr>
        <w:t>6</w:t>
      </w:r>
      <w:r w:rsidRPr="00C22F1A">
        <w:rPr>
          <w:rFonts w:ascii="Times New Roman" w:hAnsi="Times New Roman" w:cs="Times New Roman"/>
          <w:sz w:val="28"/>
          <w:szCs w:val="28"/>
        </w:rPr>
        <w:t>. При озеленении территории общественных пространств и объектов рекреации,</w:t>
      </w:r>
      <w:r w:rsidR="00044067">
        <w:rPr>
          <w:rFonts w:ascii="Times New Roman" w:hAnsi="Times New Roman" w:cs="Times New Roman"/>
          <w:sz w:val="28"/>
          <w:szCs w:val="28"/>
        </w:rPr>
        <w:t xml:space="preserve"> о</w:t>
      </w:r>
      <w:r w:rsidRPr="00C22F1A">
        <w:rPr>
          <w:rFonts w:ascii="Times New Roman" w:hAnsi="Times New Roman" w:cs="Times New Roman"/>
          <w:sz w:val="28"/>
          <w:szCs w:val="28"/>
        </w:rPr>
        <w:t xml:space="preserve">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bookmarkStart w:id="27" w:name="sub_10228"/>
      <w:bookmarkEnd w:id="26"/>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2.2.</w:t>
      </w:r>
      <w:r w:rsidR="00044067">
        <w:rPr>
          <w:rFonts w:ascii="Times New Roman" w:hAnsi="Times New Roman" w:cs="Times New Roman"/>
          <w:sz w:val="28"/>
          <w:szCs w:val="28"/>
        </w:rPr>
        <w:t>7</w:t>
      </w:r>
      <w:r w:rsidRPr="00C22F1A">
        <w:rPr>
          <w:rFonts w:ascii="Times New Roman" w:hAnsi="Times New Roman" w:cs="Times New Roman"/>
          <w:sz w:val="28"/>
          <w:szCs w:val="28"/>
        </w:rPr>
        <w:t xml:space="preserve">. </w:t>
      </w:r>
      <w:bookmarkStart w:id="28" w:name="sub_10229"/>
      <w:bookmarkEnd w:id="27"/>
      <w:r w:rsidRPr="00C22F1A">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A07B4C" w:rsidRPr="00C22F1A" w:rsidRDefault="008B6FC0">
      <w:pPr>
        <w:ind w:firstLine="720"/>
        <w:jc w:val="both"/>
        <w:rPr>
          <w:rFonts w:ascii="Times New Roman" w:hAnsi="Times New Roman" w:cs="Times New Roman"/>
          <w:sz w:val="28"/>
          <w:szCs w:val="28"/>
        </w:rPr>
      </w:pPr>
      <w:bookmarkStart w:id="29" w:name="sub_102291"/>
      <w:bookmarkEnd w:id="28"/>
      <w:r w:rsidRPr="00C22F1A">
        <w:rPr>
          <w:rFonts w:ascii="Times New Roman" w:hAnsi="Times New Roman" w:cs="Times New Roman"/>
          <w:sz w:val="28"/>
          <w:szCs w:val="28"/>
        </w:rPr>
        <w:t>2.2.</w:t>
      </w:r>
      <w:r w:rsidR="0025136E">
        <w:rPr>
          <w:rFonts w:ascii="Times New Roman" w:hAnsi="Times New Roman" w:cs="Times New Roman"/>
          <w:sz w:val="28"/>
          <w:szCs w:val="28"/>
        </w:rPr>
        <w:t>7.</w:t>
      </w:r>
      <w:r w:rsidRPr="00C22F1A">
        <w:rPr>
          <w:rFonts w:ascii="Times New Roman" w:hAnsi="Times New Roman" w:cs="Times New Roman"/>
          <w:sz w:val="28"/>
          <w:szCs w:val="28"/>
        </w:rPr>
        <w:t>1. Для защиты от ветра рекомендуется использовать зеленые насаждения ажурной конструкции с вертикальной сомкнутостью полога 60 - 70%.</w:t>
      </w:r>
    </w:p>
    <w:p w:rsidR="0025136E" w:rsidRDefault="008B6FC0">
      <w:pPr>
        <w:ind w:firstLine="720"/>
        <w:jc w:val="both"/>
        <w:rPr>
          <w:rFonts w:ascii="Times New Roman" w:hAnsi="Times New Roman" w:cs="Times New Roman"/>
          <w:sz w:val="28"/>
          <w:szCs w:val="28"/>
        </w:rPr>
      </w:pPr>
      <w:bookmarkStart w:id="30" w:name="sub_102292"/>
      <w:bookmarkEnd w:id="29"/>
      <w:r w:rsidRPr="00C22F1A">
        <w:rPr>
          <w:rFonts w:ascii="Times New Roman" w:hAnsi="Times New Roman" w:cs="Times New Roman"/>
          <w:sz w:val="28"/>
          <w:szCs w:val="28"/>
        </w:rPr>
        <w:t>2.2.</w:t>
      </w:r>
      <w:r w:rsidR="0025136E">
        <w:rPr>
          <w:rFonts w:ascii="Times New Roman" w:hAnsi="Times New Roman" w:cs="Times New Roman"/>
          <w:sz w:val="28"/>
          <w:szCs w:val="28"/>
        </w:rPr>
        <w:t>7.</w:t>
      </w:r>
      <w:r w:rsidRPr="00C22F1A">
        <w:rPr>
          <w:rFonts w:ascii="Times New Roman" w:hAnsi="Times New Roman" w:cs="Times New Roman"/>
          <w:sz w:val="28"/>
          <w:szCs w:val="28"/>
        </w:rPr>
        <w:t xml:space="preserve">2. </w:t>
      </w:r>
      <w:proofErr w:type="spellStart"/>
      <w:r w:rsidRPr="00C22F1A">
        <w:rPr>
          <w:rFonts w:ascii="Times New Roman" w:hAnsi="Times New Roman" w:cs="Times New Roman"/>
          <w:sz w:val="28"/>
          <w:szCs w:val="28"/>
        </w:rPr>
        <w:t>Шумозащитные</w:t>
      </w:r>
      <w:proofErr w:type="spellEnd"/>
      <w:r w:rsidRPr="00C22F1A">
        <w:rPr>
          <w:rFonts w:ascii="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w:t>
      </w:r>
      <w:r w:rsidRPr="00C22F1A">
        <w:rPr>
          <w:rFonts w:ascii="Times New Roman" w:hAnsi="Times New Roman" w:cs="Times New Roman"/>
          <w:sz w:val="28"/>
          <w:szCs w:val="28"/>
        </w:rPr>
        <w:lastRenderedPageBreak/>
        <w:t xml:space="preserve">расстояния между стволами взрослых деревьев 8 - 10 м (с широкой кроной), 5 - 6 м (со средней кроной), 3 - 4 м (с узкой кроной), </w:t>
      </w:r>
      <w:proofErr w:type="spellStart"/>
      <w:r w:rsidRPr="00C22F1A">
        <w:rPr>
          <w:rFonts w:ascii="Times New Roman" w:hAnsi="Times New Roman" w:cs="Times New Roman"/>
          <w:sz w:val="28"/>
          <w:szCs w:val="28"/>
        </w:rPr>
        <w:t>подкроновое</w:t>
      </w:r>
      <w:proofErr w:type="spellEnd"/>
      <w:r w:rsidRPr="00C22F1A">
        <w:rPr>
          <w:rFonts w:ascii="Times New Roman" w:hAnsi="Times New Roman" w:cs="Times New Roman"/>
          <w:sz w:val="28"/>
          <w:szCs w:val="28"/>
        </w:rPr>
        <w:t xml:space="preserve"> пространство следует заполнять рядами кустарника.</w:t>
      </w:r>
      <w:bookmarkStart w:id="31" w:name="sub_102293"/>
      <w:bookmarkEnd w:id="30"/>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2.2.</w:t>
      </w:r>
      <w:r w:rsidR="0025136E">
        <w:rPr>
          <w:rFonts w:ascii="Times New Roman" w:hAnsi="Times New Roman" w:cs="Times New Roman"/>
          <w:sz w:val="28"/>
          <w:szCs w:val="28"/>
        </w:rPr>
        <w:t>7</w:t>
      </w:r>
      <w:r w:rsidRPr="00C22F1A">
        <w:rPr>
          <w:rFonts w:ascii="Times New Roman" w:hAnsi="Times New Roman" w:cs="Times New Roman"/>
          <w:sz w:val="28"/>
          <w:szCs w:val="28"/>
        </w:rPr>
        <w:t>.3.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22F1A">
        <w:rPr>
          <w:rFonts w:ascii="Times New Roman" w:hAnsi="Times New Roman" w:cs="Times New Roman"/>
          <w:sz w:val="28"/>
          <w:szCs w:val="28"/>
        </w:rPr>
        <w:t>несмыкание</w:t>
      </w:r>
      <w:proofErr w:type="spellEnd"/>
      <w:r w:rsidRPr="00C22F1A">
        <w:rPr>
          <w:rFonts w:ascii="Times New Roman" w:hAnsi="Times New Roman" w:cs="Times New Roman"/>
          <w:sz w:val="28"/>
          <w:szCs w:val="28"/>
        </w:rPr>
        <w:t xml:space="preserve"> крон).</w:t>
      </w:r>
    </w:p>
    <w:bookmarkEnd w:id="31"/>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2" w:name="sub_1223"/>
      <w:r w:rsidRPr="00C22F1A">
        <w:rPr>
          <w:rFonts w:ascii="Times New Roman" w:hAnsi="Times New Roman" w:cs="Times New Roman"/>
          <w:color w:val="auto"/>
          <w:sz w:val="28"/>
          <w:szCs w:val="28"/>
        </w:rPr>
        <w:t>2.3. Виды покрытий</w:t>
      </w:r>
    </w:p>
    <w:bookmarkEnd w:id="32"/>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33" w:name="sub_10231"/>
      <w:r w:rsidRPr="00C22F1A">
        <w:rPr>
          <w:rFonts w:ascii="Times New Roman" w:hAnsi="Times New Roman" w:cs="Times New Roman"/>
          <w:sz w:val="28"/>
          <w:szCs w:val="28"/>
        </w:rPr>
        <w:t xml:space="preserve">2.3.1. Покрытия поверхности обеспечивают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33"/>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C22F1A">
        <w:rPr>
          <w:rFonts w:ascii="Times New Roman" w:hAnsi="Times New Roman" w:cs="Times New Roman"/>
          <w:sz w:val="28"/>
          <w:szCs w:val="28"/>
        </w:rPr>
        <w:t>цементобетона</w:t>
      </w:r>
      <w:proofErr w:type="spellEnd"/>
      <w:r w:rsidRPr="00C22F1A">
        <w:rPr>
          <w:rFonts w:ascii="Times New Roman" w:hAnsi="Times New Roman" w:cs="Times New Roman"/>
          <w:sz w:val="28"/>
          <w:szCs w:val="28"/>
        </w:rPr>
        <w:t>, природного камня и т.п. материалов;</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A07B4C" w:rsidRPr="00C22F1A" w:rsidRDefault="008B6FC0">
      <w:pPr>
        <w:ind w:firstLine="720"/>
        <w:jc w:val="both"/>
        <w:rPr>
          <w:rFonts w:ascii="Times New Roman" w:hAnsi="Times New Roman" w:cs="Times New Roman"/>
          <w:sz w:val="28"/>
          <w:szCs w:val="28"/>
        </w:rPr>
      </w:pPr>
      <w:bookmarkStart w:id="34" w:name="sub_10232"/>
      <w:r w:rsidRPr="00C22F1A">
        <w:rPr>
          <w:rFonts w:ascii="Times New Roman" w:hAnsi="Times New Roman" w:cs="Times New Roman"/>
          <w:sz w:val="28"/>
          <w:szCs w:val="28"/>
        </w:rPr>
        <w:t xml:space="preserve">2.3.2. </w:t>
      </w:r>
      <w:bookmarkStart w:id="35" w:name="sub_10233"/>
      <w:bookmarkEnd w:id="34"/>
      <w:r w:rsidRPr="00C22F1A">
        <w:rPr>
          <w:rFonts w:ascii="Times New Roman" w:hAnsi="Times New Roman" w:cs="Times New Roman"/>
          <w:sz w:val="28"/>
          <w:szCs w:val="28"/>
        </w:rPr>
        <w:t xml:space="preserve">Применяемый в проекте вид покрытия рекомендуется устанавливать прочным, </w:t>
      </w:r>
      <w:proofErr w:type="spellStart"/>
      <w:r w:rsidRPr="00C22F1A">
        <w:rPr>
          <w:rFonts w:ascii="Times New Roman" w:hAnsi="Times New Roman" w:cs="Times New Roman"/>
          <w:sz w:val="28"/>
          <w:szCs w:val="28"/>
        </w:rPr>
        <w:t>ремонтопригодным</w:t>
      </w:r>
      <w:proofErr w:type="spellEnd"/>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экологичным</w:t>
      </w:r>
      <w:proofErr w:type="spellEnd"/>
      <w:r w:rsidRPr="00C22F1A">
        <w:rPr>
          <w:rFonts w:ascii="Times New Roman" w:hAnsi="Times New Roman" w:cs="Times New Roman"/>
          <w:sz w:val="28"/>
          <w:szCs w:val="28"/>
        </w:rP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C22F1A">
        <w:rPr>
          <w:rFonts w:ascii="Times New Roman" w:hAnsi="Times New Roman" w:cs="Times New Roman"/>
          <w:sz w:val="28"/>
          <w:szCs w:val="28"/>
        </w:rPr>
        <w:t>экологичных</w:t>
      </w:r>
      <w:proofErr w:type="spellEnd"/>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6" w:name="sub_10234"/>
      <w:bookmarkEnd w:id="35"/>
      <w:r w:rsidRPr="00C22F1A">
        <w:rPr>
          <w:rFonts w:ascii="Times New Roman" w:hAnsi="Times New Roman" w:cs="Times New Roman"/>
          <w:sz w:val="28"/>
          <w:szCs w:val="28"/>
        </w:rPr>
        <w:t>2.3.</w:t>
      </w:r>
      <w:r w:rsidR="0025136E">
        <w:rPr>
          <w:rFonts w:ascii="Times New Roman" w:hAnsi="Times New Roman" w:cs="Times New Roman"/>
          <w:sz w:val="28"/>
          <w:szCs w:val="28"/>
        </w:rPr>
        <w:t>3</w:t>
      </w:r>
      <w:r w:rsidRPr="00C22F1A">
        <w:rPr>
          <w:rFonts w:ascii="Times New Roman" w:hAnsi="Times New Roman" w:cs="Times New Roman"/>
          <w:sz w:val="28"/>
          <w:szCs w:val="28"/>
        </w:rPr>
        <w:t>.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07B4C" w:rsidRPr="00C22F1A" w:rsidRDefault="008B6FC0">
      <w:pPr>
        <w:ind w:firstLine="720"/>
        <w:jc w:val="both"/>
        <w:rPr>
          <w:rFonts w:ascii="Times New Roman" w:hAnsi="Times New Roman" w:cs="Times New Roman"/>
          <w:sz w:val="28"/>
          <w:szCs w:val="28"/>
        </w:rPr>
      </w:pPr>
      <w:bookmarkStart w:id="37" w:name="sub_10235"/>
      <w:bookmarkEnd w:id="36"/>
      <w:r w:rsidRPr="00C22F1A">
        <w:rPr>
          <w:rFonts w:ascii="Times New Roman" w:hAnsi="Times New Roman" w:cs="Times New Roman"/>
          <w:sz w:val="28"/>
          <w:szCs w:val="28"/>
        </w:rPr>
        <w:t>2.3.</w:t>
      </w:r>
      <w:r w:rsidR="0025136E">
        <w:rPr>
          <w:rFonts w:ascii="Times New Roman" w:hAnsi="Times New Roman" w:cs="Times New Roman"/>
          <w:sz w:val="28"/>
          <w:szCs w:val="28"/>
        </w:rPr>
        <w:t>4</w:t>
      </w:r>
      <w:r w:rsidRPr="00C22F1A">
        <w:rPr>
          <w:rFonts w:ascii="Times New Roman" w:hAnsi="Times New Roman" w:cs="Times New Roman"/>
          <w:sz w:val="28"/>
          <w:szCs w:val="28"/>
        </w:rPr>
        <w:t xml:space="preserve">.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w:t>
      </w:r>
      <w:r w:rsidRPr="00C22F1A">
        <w:rPr>
          <w:rFonts w:ascii="Times New Roman" w:hAnsi="Times New Roman" w:cs="Times New Roman"/>
          <w:sz w:val="28"/>
          <w:szCs w:val="28"/>
        </w:rPr>
        <w:lastRenderedPageBreak/>
        <w:t>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A07B4C" w:rsidRPr="00C22F1A" w:rsidRDefault="008B6FC0">
      <w:pPr>
        <w:ind w:firstLine="720"/>
        <w:jc w:val="both"/>
        <w:rPr>
          <w:rFonts w:ascii="Times New Roman" w:hAnsi="Times New Roman" w:cs="Times New Roman"/>
          <w:sz w:val="28"/>
          <w:szCs w:val="28"/>
        </w:rPr>
      </w:pPr>
      <w:bookmarkStart w:id="38" w:name="sub_10237"/>
      <w:bookmarkEnd w:id="37"/>
      <w:r w:rsidRPr="00C22F1A">
        <w:rPr>
          <w:rFonts w:ascii="Times New Roman" w:hAnsi="Times New Roman" w:cs="Times New Roman"/>
          <w:sz w:val="28"/>
          <w:szCs w:val="28"/>
        </w:rPr>
        <w:t>2.3.</w:t>
      </w:r>
      <w:r w:rsidR="00F24A56">
        <w:rPr>
          <w:rFonts w:ascii="Times New Roman" w:hAnsi="Times New Roman" w:cs="Times New Roman"/>
          <w:sz w:val="28"/>
          <w:szCs w:val="28"/>
        </w:rPr>
        <w:t>5</w:t>
      </w:r>
      <w:r w:rsidRPr="00C22F1A">
        <w:rPr>
          <w:rFonts w:ascii="Times New Roman" w:hAnsi="Times New Roman" w:cs="Times New Roman"/>
          <w:sz w:val="28"/>
          <w:szCs w:val="28"/>
        </w:rPr>
        <w:t xml:space="preserve">. Для деревьев, расположенных в мощении, при отсутствии иных видов защиты (приствольных решеток, бордюров, </w:t>
      </w:r>
      <w:proofErr w:type="spellStart"/>
      <w:r w:rsidRPr="00C22F1A">
        <w:rPr>
          <w:rFonts w:ascii="Times New Roman" w:hAnsi="Times New Roman" w:cs="Times New Roman"/>
          <w:sz w:val="28"/>
          <w:szCs w:val="28"/>
        </w:rPr>
        <w:t>периметральных</w:t>
      </w:r>
      <w:proofErr w:type="spellEnd"/>
      <w:r w:rsidRPr="00C22F1A">
        <w:rPr>
          <w:rFonts w:ascii="Times New Roman" w:hAnsi="Times New Roman" w:cs="Times New Roman"/>
          <w:sz w:val="28"/>
          <w:szCs w:val="28"/>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07B4C" w:rsidRPr="00C22F1A" w:rsidRDefault="008B6FC0">
      <w:pPr>
        <w:ind w:firstLine="720"/>
        <w:jc w:val="both"/>
        <w:rPr>
          <w:rFonts w:ascii="Times New Roman" w:hAnsi="Times New Roman" w:cs="Times New Roman"/>
          <w:sz w:val="28"/>
          <w:szCs w:val="28"/>
        </w:rPr>
      </w:pPr>
      <w:bookmarkStart w:id="39" w:name="sub_10238"/>
      <w:bookmarkEnd w:id="38"/>
      <w:r w:rsidRPr="00C22F1A">
        <w:rPr>
          <w:rFonts w:ascii="Times New Roman" w:hAnsi="Times New Roman" w:cs="Times New Roman"/>
          <w:sz w:val="28"/>
          <w:szCs w:val="28"/>
        </w:rPr>
        <w:t>2.3.8.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bookmarkEnd w:id="39"/>
    <w:p w:rsidR="00A07B4C" w:rsidRPr="00C22F1A" w:rsidRDefault="00A07B4C">
      <w:pPr>
        <w:ind w:firstLine="720"/>
        <w:jc w:val="both"/>
        <w:rPr>
          <w:rFonts w:ascii="Times New Roman" w:hAnsi="Times New Roman" w:cs="Times New Roman"/>
          <w:sz w:val="28"/>
          <w:szCs w:val="28"/>
        </w:rPr>
      </w:pPr>
    </w:p>
    <w:p w:rsidR="00A07B4C" w:rsidRPr="00DD54C9" w:rsidRDefault="008B6FC0">
      <w:pPr>
        <w:pStyle w:val="1"/>
        <w:rPr>
          <w:rFonts w:ascii="Times New Roman" w:hAnsi="Times New Roman" w:cs="Times New Roman"/>
          <w:color w:val="auto"/>
          <w:sz w:val="28"/>
          <w:szCs w:val="28"/>
        </w:rPr>
      </w:pPr>
      <w:bookmarkStart w:id="40" w:name="sub_1224"/>
      <w:r w:rsidRPr="00DD54C9">
        <w:rPr>
          <w:rFonts w:ascii="Times New Roman" w:hAnsi="Times New Roman" w:cs="Times New Roman"/>
          <w:color w:val="auto"/>
          <w:sz w:val="28"/>
          <w:szCs w:val="28"/>
        </w:rPr>
        <w:t>2.4. Сопряжения поверхностей</w:t>
      </w:r>
    </w:p>
    <w:bookmarkEnd w:id="40"/>
    <w:p w:rsidR="00A07B4C" w:rsidRPr="00DD54C9" w:rsidRDefault="00A07B4C">
      <w:pPr>
        <w:ind w:firstLine="720"/>
        <w:jc w:val="both"/>
        <w:rPr>
          <w:rFonts w:ascii="Times New Roman" w:hAnsi="Times New Roman" w:cs="Times New Roman"/>
          <w:sz w:val="28"/>
          <w:szCs w:val="28"/>
        </w:rPr>
      </w:pPr>
    </w:p>
    <w:p w:rsidR="00A07B4C" w:rsidRPr="00DD54C9" w:rsidRDefault="008B6FC0">
      <w:pPr>
        <w:ind w:firstLine="720"/>
        <w:jc w:val="both"/>
        <w:rPr>
          <w:rFonts w:ascii="Times New Roman" w:hAnsi="Times New Roman" w:cs="Times New Roman"/>
          <w:sz w:val="28"/>
          <w:szCs w:val="28"/>
        </w:rPr>
      </w:pPr>
      <w:bookmarkStart w:id="41" w:name="sub_10241"/>
      <w:r w:rsidRPr="00DD54C9">
        <w:rPr>
          <w:rFonts w:ascii="Times New Roman" w:hAnsi="Times New Roman" w:cs="Times New Roman"/>
          <w:sz w:val="28"/>
          <w:szCs w:val="28"/>
        </w:rPr>
        <w:t>2.4.1. К элементам сопряжения поверхностей обычно относят различные виды бортовых камней, пандусы, ступени, лестницы.</w:t>
      </w:r>
    </w:p>
    <w:bookmarkEnd w:id="41"/>
    <w:p w:rsidR="00A07B4C" w:rsidRPr="00DD54C9" w:rsidRDefault="00A07B4C">
      <w:pPr>
        <w:ind w:firstLine="720"/>
        <w:jc w:val="both"/>
        <w:rPr>
          <w:rFonts w:ascii="Times New Roman" w:hAnsi="Times New Roman" w:cs="Times New Roman"/>
          <w:sz w:val="28"/>
          <w:szCs w:val="28"/>
        </w:rPr>
      </w:pPr>
    </w:p>
    <w:p w:rsidR="00A07B4C" w:rsidRPr="00F24A56" w:rsidRDefault="008B6FC0">
      <w:pPr>
        <w:pStyle w:val="1"/>
        <w:rPr>
          <w:rFonts w:ascii="Times New Roman" w:hAnsi="Times New Roman" w:cs="Times New Roman"/>
          <w:b w:val="0"/>
          <w:color w:val="auto"/>
          <w:sz w:val="28"/>
          <w:szCs w:val="28"/>
        </w:rPr>
      </w:pPr>
      <w:bookmarkStart w:id="42" w:name="sub_102420"/>
      <w:r w:rsidRPr="00DD54C9">
        <w:rPr>
          <w:rFonts w:ascii="Times New Roman" w:hAnsi="Times New Roman" w:cs="Times New Roman"/>
          <w:b w:val="0"/>
          <w:color w:val="auto"/>
          <w:sz w:val="28"/>
          <w:szCs w:val="28"/>
        </w:rPr>
        <w:t>Бортовые камни</w:t>
      </w:r>
    </w:p>
    <w:p w:rsidR="00A07B4C" w:rsidRPr="00C22F1A" w:rsidRDefault="008B6FC0">
      <w:pPr>
        <w:ind w:firstLine="720"/>
        <w:jc w:val="both"/>
        <w:rPr>
          <w:rFonts w:ascii="Times New Roman" w:hAnsi="Times New Roman" w:cs="Times New Roman"/>
          <w:sz w:val="28"/>
          <w:szCs w:val="28"/>
        </w:rPr>
      </w:pPr>
      <w:bookmarkStart w:id="43" w:name="sub_10242"/>
      <w:bookmarkEnd w:id="42"/>
      <w:r w:rsidRPr="00C22F1A">
        <w:rPr>
          <w:rFonts w:ascii="Times New Roman" w:hAnsi="Times New Roman" w:cs="Times New Roman"/>
          <w:sz w:val="28"/>
          <w:szCs w:val="28"/>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A07B4C" w:rsidRPr="00C22F1A" w:rsidRDefault="008B6FC0">
      <w:pPr>
        <w:ind w:firstLine="720"/>
        <w:jc w:val="both"/>
        <w:rPr>
          <w:rFonts w:ascii="Times New Roman" w:hAnsi="Times New Roman" w:cs="Times New Roman"/>
          <w:sz w:val="28"/>
          <w:szCs w:val="28"/>
        </w:rPr>
      </w:pPr>
      <w:bookmarkStart w:id="44" w:name="sub_10243"/>
      <w:bookmarkEnd w:id="43"/>
      <w:r w:rsidRPr="00C22F1A">
        <w:rPr>
          <w:rFonts w:ascii="Times New Roman" w:hAnsi="Times New Roman" w:cs="Times New Roman"/>
          <w:sz w:val="28"/>
          <w:szCs w:val="2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bookmarkEnd w:id="44"/>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45" w:name="sub_102440"/>
      <w:r w:rsidRPr="00C22F1A">
        <w:rPr>
          <w:rFonts w:ascii="Times New Roman" w:hAnsi="Times New Roman" w:cs="Times New Roman"/>
          <w:color w:val="auto"/>
          <w:sz w:val="28"/>
          <w:szCs w:val="28"/>
        </w:rPr>
        <w:t>Ступени, лестницы, пандусы</w:t>
      </w:r>
    </w:p>
    <w:bookmarkEnd w:id="45"/>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46" w:name="sub_10244"/>
      <w:r w:rsidRPr="00C22F1A">
        <w:rPr>
          <w:rFonts w:ascii="Times New Roman" w:hAnsi="Times New Roman" w:cs="Times New Roman"/>
          <w:sz w:val="28"/>
          <w:szCs w:val="28"/>
        </w:rPr>
        <w:t xml:space="preserve">2.4.4. При уклонах пешеходных коммуникаций более 60 </w:t>
      </w:r>
      <w:r w:rsidR="001A707B" w:rsidRPr="004F6A47">
        <w:rPr>
          <w:rFonts w:ascii="Times New Roman" w:eastAsia="Times New Roman" w:hAnsi="Times New Roman" w:cs="Times New Roman"/>
        </w:rPr>
        <w:t>‰</w:t>
      </w:r>
      <w:r w:rsidRPr="00C22F1A">
        <w:rPr>
          <w:rFonts w:ascii="Times New Roman" w:hAnsi="Times New Roman" w:cs="Times New Roman"/>
          <w:sz w:val="28"/>
          <w:szCs w:val="28"/>
        </w:rPr>
        <w:t xml:space="preserve">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w:t>
      </w:r>
      <w:r w:rsidR="001A707B" w:rsidRPr="004F6A47">
        <w:rPr>
          <w:rFonts w:ascii="Times New Roman" w:eastAsia="Times New Roman" w:hAnsi="Times New Roman" w:cs="Times New Roman"/>
        </w:rPr>
        <w:t>‰</w:t>
      </w:r>
      <w:r w:rsidRPr="00C22F1A">
        <w:rPr>
          <w:rFonts w:ascii="Times New Roman" w:hAnsi="Times New Roman" w:cs="Times New Roman"/>
          <w:sz w:val="28"/>
          <w:szCs w:val="28"/>
        </w:rPr>
        <w:t xml:space="preserve">, обязательно сопровождая их </w:t>
      </w:r>
      <w:r w:rsidRPr="00C22F1A">
        <w:rPr>
          <w:rFonts w:ascii="Times New Roman" w:hAnsi="Times New Roman" w:cs="Times New Roman"/>
          <w:sz w:val="28"/>
          <w:szCs w:val="28"/>
        </w:rPr>
        <w:lastRenderedPageBreak/>
        <w:t>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A07B4C" w:rsidRPr="00C22F1A" w:rsidRDefault="008B6FC0">
      <w:pPr>
        <w:ind w:firstLine="720"/>
        <w:jc w:val="both"/>
        <w:rPr>
          <w:rFonts w:ascii="Times New Roman" w:hAnsi="Times New Roman" w:cs="Times New Roman"/>
          <w:sz w:val="28"/>
          <w:szCs w:val="28"/>
        </w:rPr>
      </w:pPr>
      <w:bookmarkStart w:id="47" w:name="sub_10245"/>
      <w:bookmarkEnd w:id="46"/>
      <w:r w:rsidRPr="00C22F1A">
        <w:rPr>
          <w:rFonts w:ascii="Times New Roman" w:hAnsi="Times New Roman" w:cs="Times New Roman"/>
          <w:sz w:val="28"/>
          <w:szCs w:val="28"/>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10 - 20 </w:t>
      </w:r>
      <w:r w:rsidR="001A707B" w:rsidRPr="004F6A47">
        <w:rPr>
          <w:rFonts w:ascii="Times New Roman" w:eastAsia="Times New Roman" w:hAnsi="Times New Roman" w:cs="Times New Roman"/>
        </w:rPr>
        <w:t>‰</w:t>
      </w:r>
      <w:r w:rsidRPr="00C22F1A">
        <w:rPr>
          <w:rFonts w:ascii="Times New Roman" w:hAnsi="Times New Roman" w:cs="Times New Roman"/>
          <w:sz w:val="28"/>
          <w:szCs w:val="28"/>
        </w:rPr>
        <w:t xml:space="preserve">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A07B4C" w:rsidRPr="00C22F1A" w:rsidRDefault="008B6FC0">
      <w:pPr>
        <w:ind w:firstLine="720"/>
        <w:jc w:val="both"/>
        <w:rPr>
          <w:rFonts w:ascii="Times New Roman" w:hAnsi="Times New Roman" w:cs="Times New Roman"/>
          <w:sz w:val="28"/>
          <w:szCs w:val="28"/>
        </w:rPr>
      </w:pPr>
      <w:bookmarkStart w:id="48" w:name="sub_10246"/>
      <w:bookmarkEnd w:id="47"/>
      <w:r w:rsidRPr="00C22F1A">
        <w:rPr>
          <w:rFonts w:ascii="Times New Roman" w:hAnsi="Times New Roman" w:cs="Times New Roman"/>
          <w:sz w:val="28"/>
          <w:szCs w:val="28"/>
        </w:rPr>
        <w:t xml:space="preserve">2.4.6.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2C2712">
          <w:rPr>
            <w:rStyle w:val="a4"/>
            <w:rFonts w:ascii="Times New Roman" w:hAnsi="Times New Roman" w:cs="Times New Roman"/>
            <w:b w:val="0"/>
            <w:color w:val="auto"/>
            <w:sz w:val="28"/>
            <w:szCs w:val="28"/>
          </w:rPr>
          <w:t xml:space="preserve">таблице </w:t>
        </w:r>
        <w:r w:rsidR="002C2712" w:rsidRPr="002C2712">
          <w:rPr>
            <w:rStyle w:val="a4"/>
            <w:rFonts w:ascii="Times New Roman" w:hAnsi="Times New Roman" w:cs="Times New Roman"/>
            <w:b w:val="0"/>
            <w:color w:val="auto"/>
            <w:sz w:val="28"/>
            <w:szCs w:val="28"/>
          </w:rPr>
          <w:t>8</w:t>
        </w:r>
      </w:hyperlink>
      <w:r w:rsidR="002C2712">
        <w:rPr>
          <w:rFonts w:ascii="Times New Roman" w:hAnsi="Times New Roman" w:cs="Times New Roman"/>
          <w:sz w:val="28"/>
          <w:szCs w:val="28"/>
        </w:rPr>
        <w:t xml:space="preserve"> Приложения № 1</w:t>
      </w:r>
      <w:r w:rsidRPr="00C22F1A">
        <w:rPr>
          <w:rFonts w:ascii="Times New Roman" w:hAnsi="Times New Roman" w:cs="Times New Roman"/>
          <w:sz w:val="28"/>
          <w:szCs w:val="28"/>
        </w:rPr>
        <w:t>. Уклон бордюрного пандуса следует, как правило, принимать 1:12.</w:t>
      </w:r>
    </w:p>
    <w:p w:rsidR="00A07B4C" w:rsidRPr="00C22F1A" w:rsidRDefault="008B6FC0">
      <w:pPr>
        <w:ind w:firstLine="720"/>
        <w:jc w:val="both"/>
        <w:rPr>
          <w:rFonts w:ascii="Times New Roman" w:hAnsi="Times New Roman" w:cs="Times New Roman"/>
          <w:sz w:val="28"/>
          <w:szCs w:val="28"/>
        </w:rPr>
      </w:pPr>
      <w:bookmarkStart w:id="49" w:name="sub_10247"/>
      <w:bookmarkEnd w:id="48"/>
      <w:r w:rsidRPr="00C22F1A">
        <w:rPr>
          <w:rFonts w:ascii="Times New Roman" w:hAnsi="Times New Roman" w:cs="Times New Roman"/>
          <w:sz w:val="28"/>
          <w:szCs w:val="28"/>
        </w:rPr>
        <w:t>2.4.7.</w:t>
      </w:r>
      <w:bookmarkStart w:id="50" w:name="sub_10248"/>
      <w:bookmarkEnd w:id="49"/>
      <w:r w:rsidRPr="00C22F1A">
        <w:rPr>
          <w:rFonts w:ascii="Times New Roman" w:hAnsi="Times New Roman" w:cs="Times New Roman"/>
          <w:sz w:val="28"/>
          <w:szCs w:val="28"/>
        </w:rPr>
        <w:t xml:space="preserve">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bookmarkEnd w:id="50"/>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51" w:name="sub_1225"/>
      <w:r w:rsidRPr="00C22F1A">
        <w:rPr>
          <w:rFonts w:ascii="Times New Roman" w:hAnsi="Times New Roman" w:cs="Times New Roman"/>
          <w:color w:val="auto"/>
          <w:sz w:val="28"/>
          <w:szCs w:val="28"/>
        </w:rPr>
        <w:t>2.5. Ограждения</w:t>
      </w:r>
    </w:p>
    <w:bookmarkEnd w:id="51"/>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52" w:name="sub_10251"/>
      <w:r w:rsidRPr="00C22F1A">
        <w:rPr>
          <w:rFonts w:ascii="Times New Roman" w:hAnsi="Times New Roman" w:cs="Times New Roman"/>
          <w:sz w:val="28"/>
          <w:szCs w:val="28"/>
        </w:rPr>
        <w:t xml:space="preserve">2.5.1. В целях благоустройства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A07B4C" w:rsidRPr="00C22F1A" w:rsidRDefault="008B6FC0">
      <w:pPr>
        <w:ind w:firstLine="720"/>
        <w:jc w:val="both"/>
        <w:rPr>
          <w:rFonts w:ascii="Times New Roman" w:hAnsi="Times New Roman" w:cs="Times New Roman"/>
          <w:sz w:val="28"/>
          <w:szCs w:val="28"/>
        </w:rPr>
      </w:pPr>
      <w:bookmarkStart w:id="53" w:name="sub_10252"/>
      <w:bookmarkEnd w:id="52"/>
      <w:r w:rsidRPr="00C22F1A">
        <w:rPr>
          <w:rFonts w:ascii="Times New Roman" w:hAnsi="Times New Roman" w:cs="Times New Roman"/>
          <w:sz w:val="28"/>
          <w:szCs w:val="28"/>
        </w:rPr>
        <w:t xml:space="preserve">2.5.2. </w:t>
      </w:r>
      <w:bookmarkEnd w:id="53"/>
      <w:r w:rsidRPr="00C22F1A">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A07B4C" w:rsidRPr="00C22F1A" w:rsidRDefault="008B6FC0">
      <w:pPr>
        <w:ind w:firstLine="720"/>
        <w:jc w:val="both"/>
        <w:rPr>
          <w:rFonts w:ascii="Times New Roman" w:hAnsi="Times New Roman" w:cs="Times New Roman"/>
          <w:sz w:val="28"/>
          <w:szCs w:val="28"/>
        </w:rPr>
      </w:pPr>
      <w:bookmarkStart w:id="54" w:name="sub_10253"/>
      <w:r w:rsidRPr="00C22F1A">
        <w:rPr>
          <w:rFonts w:ascii="Times New Roman" w:hAnsi="Times New Roman" w:cs="Times New Roman"/>
          <w:sz w:val="28"/>
          <w:szCs w:val="28"/>
        </w:rPr>
        <w:lastRenderedPageBreak/>
        <w:t>2.5.3. Высота ограждений в селитебной зоне должна быть не более 2 метров.</w:t>
      </w:r>
    </w:p>
    <w:bookmarkEnd w:id="54"/>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A07B4C" w:rsidRPr="00C22F1A" w:rsidRDefault="008B6FC0">
      <w:pPr>
        <w:ind w:firstLine="720"/>
        <w:jc w:val="both"/>
        <w:rPr>
          <w:rFonts w:ascii="Times New Roman" w:hAnsi="Times New Roman" w:cs="Times New Roman"/>
          <w:sz w:val="28"/>
          <w:szCs w:val="28"/>
        </w:rPr>
      </w:pPr>
      <w:bookmarkStart w:id="55" w:name="sub_10254"/>
      <w:r w:rsidRPr="00C22F1A">
        <w:rPr>
          <w:rFonts w:ascii="Times New Roman" w:hAnsi="Times New Roman" w:cs="Times New Roman"/>
          <w:sz w:val="28"/>
          <w:szCs w:val="28"/>
        </w:rPr>
        <w:t>2.5.4. Во всех случаях запрещается предусматривать ограждения:</w:t>
      </w:r>
    </w:p>
    <w:bookmarkEnd w:id="55"/>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w:t>
      </w:r>
      <w:r w:rsidR="007E7A33">
        <w:rPr>
          <w:rFonts w:ascii="Times New Roman" w:hAnsi="Times New Roman" w:cs="Times New Roman"/>
          <w:sz w:val="28"/>
          <w:szCs w:val="28"/>
        </w:rPr>
        <w:t xml:space="preserve">и </w:t>
      </w:r>
      <w:r w:rsidRPr="00C22F1A">
        <w:rPr>
          <w:rFonts w:ascii="Times New Roman" w:hAnsi="Times New Roman" w:cs="Times New Roman"/>
          <w:sz w:val="28"/>
          <w:szCs w:val="28"/>
        </w:rPr>
        <w:t>т.п.);</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территорий, резервируемых для последующего расширения предприятий;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зданий распределительных устройств и подстанций;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сооружений коммунального назначения (полей фильтрации, орошения и т.п.);</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складов малоценного сырья и материалов;</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магазинов, универмагов, торговых центров и других торговых предприятий;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столовых, кафе, ресторанов и других предприятий общественного питания;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предприятий бытового обслуживания населения;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поликлиник, диспансеров и других лечебных учреждений, не имеющих стационаров;</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отдельных спортивных зданий (спортивных залов, крытых плавательных </w:t>
      </w:r>
      <w:r w:rsidRPr="00C22F1A">
        <w:rPr>
          <w:rFonts w:ascii="Times New Roman" w:hAnsi="Times New Roman" w:cs="Times New Roman"/>
          <w:sz w:val="28"/>
          <w:szCs w:val="28"/>
        </w:rPr>
        <w:lastRenderedPageBreak/>
        <w:t>бассейнов и т.п.);</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зданий управления;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театров, клубов, Дворцов культуры, кинотеатров и других зрелищных зданий.</w:t>
      </w:r>
    </w:p>
    <w:p w:rsidR="00A07B4C" w:rsidRPr="00C22F1A" w:rsidRDefault="008B6FC0">
      <w:pPr>
        <w:ind w:firstLine="720"/>
        <w:jc w:val="both"/>
        <w:rPr>
          <w:rFonts w:ascii="Times New Roman" w:hAnsi="Times New Roman" w:cs="Times New Roman"/>
          <w:sz w:val="28"/>
          <w:szCs w:val="28"/>
        </w:rPr>
      </w:pPr>
      <w:bookmarkStart w:id="56" w:name="sub_10255"/>
      <w:r w:rsidRPr="00C22F1A">
        <w:rPr>
          <w:rFonts w:ascii="Times New Roman" w:hAnsi="Times New Roman" w:cs="Times New Roman"/>
          <w:sz w:val="28"/>
          <w:szCs w:val="28"/>
        </w:rPr>
        <w:t xml:space="preserve">2.5.5. </w:t>
      </w:r>
      <w:bookmarkStart w:id="57" w:name="sub_10257"/>
      <w:bookmarkEnd w:id="56"/>
      <w:r w:rsidRPr="00C22F1A">
        <w:rPr>
          <w:rFonts w:ascii="Times New Roman" w:hAnsi="Times New Roman" w:cs="Times New Roman"/>
          <w:sz w:val="28"/>
          <w:szCs w:val="28"/>
        </w:rPr>
        <w:t xml:space="preserve">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C22F1A">
        <w:rPr>
          <w:rFonts w:ascii="Times New Roman" w:hAnsi="Times New Roman" w:cs="Times New Roman"/>
          <w:sz w:val="28"/>
          <w:szCs w:val="28"/>
        </w:rPr>
        <w:t>вытаптывания</w:t>
      </w:r>
      <w:proofErr w:type="spellEnd"/>
      <w:r w:rsidRPr="00C22F1A">
        <w:rPr>
          <w:rFonts w:ascii="Times New Roman" w:hAnsi="Times New Roman" w:cs="Times New Roman"/>
          <w:sz w:val="28"/>
          <w:szCs w:val="28"/>
        </w:rPr>
        <w:t xml:space="preserve"> троп через газон. Ограждения рекомендуется размещать на территории газона с отступом от границы примыкания порядка 0,2 - 0,3 м.</w:t>
      </w:r>
    </w:p>
    <w:bookmarkEnd w:id="57"/>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58" w:name="sub_1226"/>
      <w:r w:rsidRPr="00C22F1A">
        <w:rPr>
          <w:rFonts w:ascii="Times New Roman" w:hAnsi="Times New Roman" w:cs="Times New Roman"/>
          <w:color w:val="auto"/>
          <w:sz w:val="28"/>
          <w:szCs w:val="28"/>
        </w:rPr>
        <w:t>2.6. Малые архитектурные формы</w:t>
      </w:r>
    </w:p>
    <w:bookmarkEnd w:id="58"/>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59" w:name="sub_10261"/>
      <w:r w:rsidRPr="00C22F1A">
        <w:rPr>
          <w:rFonts w:ascii="Times New Roman" w:hAnsi="Times New Roman" w:cs="Times New Roman"/>
          <w:sz w:val="28"/>
          <w:szCs w:val="28"/>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 При проектировании и выборе малых архитектурных форм рекомендуется пользоваться каталогами сертифицированных изделий.</w:t>
      </w:r>
    </w:p>
    <w:bookmarkEnd w:id="59"/>
    <w:p w:rsidR="00A07B4C" w:rsidRPr="00C22F1A" w:rsidRDefault="00A07B4C">
      <w:pPr>
        <w:ind w:firstLine="720"/>
        <w:jc w:val="both"/>
        <w:rPr>
          <w:rFonts w:ascii="Times New Roman" w:hAnsi="Times New Roman" w:cs="Times New Roman"/>
          <w:sz w:val="28"/>
          <w:szCs w:val="28"/>
        </w:rPr>
      </w:pPr>
    </w:p>
    <w:p w:rsidR="00A07B4C" w:rsidRPr="007E7A33" w:rsidRDefault="008B6FC0">
      <w:pPr>
        <w:pStyle w:val="1"/>
        <w:rPr>
          <w:rFonts w:ascii="Times New Roman" w:hAnsi="Times New Roman" w:cs="Times New Roman"/>
          <w:b w:val="0"/>
          <w:color w:val="auto"/>
          <w:sz w:val="28"/>
          <w:szCs w:val="28"/>
        </w:rPr>
      </w:pPr>
      <w:bookmarkStart w:id="60" w:name="sub_102620"/>
      <w:r w:rsidRPr="007E7A33">
        <w:rPr>
          <w:rFonts w:ascii="Times New Roman" w:hAnsi="Times New Roman" w:cs="Times New Roman"/>
          <w:b w:val="0"/>
          <w:color w:val="auto"/>
          <w:sz w:val="28"/>
          <w:szCs w:val="28"/>
        </w:rPr>
        <w:t>Устройства для оформления озеленения</w:t>
      </w:r>
    </w:p>
    <w:bookmarkEnd w:id="60"/>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61" w:name="sub_10262"/>
      <w:r w:rsidRPr="00C22F1A">
        <w:rPr>
          <w:rFonts w:ascii="Times New Roman" w:hAnsi="Times New Roman" w:cs="Times New Roman"/>
          <w:sz w:val="28"/>
          <w:szCs w:val="28"/>
        </w:rPr>
        <w:t xml:space="preserve">2.6.2. Для оформления мобильного и вертикального озеленения рекомендуется применять следующие виды устройств: трельяжи, шпалеры, </w:t>
      </w:r>
      <w:proofErr w:type="spellStart"/>
      <w:r w:rsidRPr="00C22F1A">
        <w:rPr>
          <w:rFonts w:ascii="Times New Roman" w:hAnsi="Times New Roman" w:cs="Times New Roman"/>
          <w:sz w:val="28"/>
          <w:szCs w:val="28"/>
        </w:rPr>
        <w:t>перголы</w:t>
      </w:r>
      <w:proofErr w:type="spellEnd"/>
      <w:r w:rsidRPr="00C22F1A">
        <w:rPr>
          <w:rFonts w:ascii="Times New Roman" w:hAnsi="Times New Roman" w:cs="Times New Roman"/>
          <w:sz w:val="28"/>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C22F1A">
        <w:rPr>
          <w:rFonts w:ascii="Times New Roman" w:hAnsi="Times New Roman" w:cs="Times New Roman"/>
          <w:sz w:val="28"/>
          <w:szCs w:val="28"/>
        </w:rPr>
        <w:t>Пергола</w:t>
      </w:r>
      <w:proofErr w:type="spellEnd"/>
      <w:r w:rsidRPr="00C22F1A">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1"/>
    <w:p w:rsidR="00A07B4C" w:rsidRPr="00C22F1A" w:rsidRDefault="00A07B4C">
      <w:pPr>
        <w:ind w:firstLine="720"/>
        <w:jc w:val="both"/>
        <w:rPr>
          <w:rFonts w:ascii="Times New Roman" w:hAnsi="Times New Roman" w:cs="Times New Roman"/>
          <w:sz w:val="28"/>
          <w:szCs w:val="28"/>
        </w:rPr>
      </w:pPr>
    </w:p>
    <w:p w:rsidR="00A07B4C" w:rsidRPr="007E7A33" w:rsidRDefault="008B6FC0">
      <w:pPr>
        <w:pStyle w:val="1"/>
        <w:rPr>
          <w:rFonts w:ascii="Times New Roman" w:hAnsi="Times New Roman" w:cs="Times New Roman"/>
          <w:b w:val="0"/>
          <w:color w:val="auto"/>
          <w:sz w:val="28"/>
          <w:szCs w:val="28"/>
        </w:rPr>
      </w:pPr>
      <w:bookmarkStart w:id="62" w:name="sub_102630"/>
      <w:r w:rsidRPr="007E7A33">
        <w:rPr>
          <w:rFonts w:ascii="Times New Roman" w:hAnsi="Times New Roman" w:cs="Times New Roman"/>
          <w:b w:val="0"/>
          <w:color w:val="auto"/>
          <w:sz w:val="28"/>
          <w:szCs w:val="28"/>
        </w:rPr>
        <w:t>Водные устройства</w:t>
      </w:r>
    </w:p>
    <w:bookmarkEnd w:id="62"/>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63" w:name="sub_10263"/>
      <w:r w:rsidRPr="00C22F1A">
        <w:rPr>
          <w:rFonts w:ascii="Times New Roman" w:hAnsi="Times New Roman" w:cs="Times New Roman"/>
          <w:sz w:val="28"/>
          <w:szCs w:val="2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A07B4C" w:rsidRPr="00C22F1A" w:rsidRDefault="008B6FC0">
      <w:pPr>
        <w:ind w:firstLine="720"/>
        <w:jc w:val="both"/>
        <w:rPr>
          <w:rFonts w:ascii="Times New Roman" w:hAnsi="Times New Roman" w:cs="Times New Roman"/>
          <w:sz w:val="28"/>
          <w:szCs w:val="28"/>
        </w:rPr>
      </w:pPr>
      <w:bookmarkStart w:id="64" w:name="sub_102631"/>
      <w:bookmarkEnd w:id="63"/>
      <w:r w:rsidRPr="00C22F1A">
        <w:rPr>
          <w:rFonts w:ascii="Times New Roman" w:hAnsi="Times New Roman" w:cs="Times New Roman"/>
          <w:sz w:val="28"/>
          <w:szCs w:val="28"/>
        </w:rPr>
        <w:lastRenderedPageBreak/>
        <w:t>2.6.3.1. Фонтаны рекомендуется проектировать на основании индивидуальных проектных разработок.</w:t>
      </w:r>
    </w:p>
    <w:p w:rsidR="00A07B4C" w:rsidRPr="00C22F1A" w:rsidRDefault="008B6FC0">
      <w:pPr>
        <w:ind w:firstLine="720"/>
        <w:jc w:val="both"/>
        <w:rPr>
          <w:rFonts w:ascii="Times New Roman" w:hAnsi="Times New Roman" w:cs="Times New Roman"/>
          <w:sz w:val="28"/>
          <w:szCs w:val="28"/>
        </w:rPr>
      </w:pPr>
      <w:bookmarkStart w:id="65" w:name="sub_102632"/>
      <w:bookmarkEnd w:id="64"/>
      <w:r w:rsidRPr="00C22F1A">
        <w:rPr>
          <w:rFonts w:ascii="Times New Roman" w:hAnsi="Times New Roman" w:cs="Times New Roman"/>
          <w:sz w:val="28"/>
          <w:szCs w:val="28"/>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A07B4C" w:rsidRPr="00C22F1A" w:rsidRDefault="008B6FC0">
      <w:pPr>
        <w:ind w:firstLine="720"/>
        <w:jc w:val="both"/>
        <w:rPr>
          <w:rFonts w:ascii="Times New Roman" w:hAnsi="Times New Roman" w:cs="Times New Roman"/>
          <w:sz w:val="28"/>
          <w:szCs w:val="28"/>
        </w:rPr>
      </w:pPr>
      <w:bookmarkStart w:id="66" w:name="sub_102633"/>
      <w:bookmarkEnd w:id="65"/>
      <w:r w:rsidRPr="00C22F1A">
        <w:rPr>
          <w:rFonts w:ascii="Times New Roman" w:hAnsi="Times New Roman" w:cs="Times New Roman"/>
          <w:sz w:val="28"/>
          <w:szCs w:val="28"/>
        </w:rPr>
        <w:t xml:space="preserve">2.6.3.3. Следует учитывать, что родники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A07B4C" w:rsidRPr="00C22F1A" w:rsidRDefault="008B6FC0">
      <w:pPr>
        <w:ind w:firstLine="720"/>
        <w:jc w:val="both"/>
        <w:rPr>
          <w:rFonts w:ascii="Times New Roman" w:hAnsi="Times New Roman" w:cs="Times New Roman"/>
          <w:sz w:val="28"/>
          <w:szCs w:val="28"/>
        </w:rPr>
      </w:pPr>
      <w:bookmarkStart w:id="67" w:name="sub_102634"/>
      <w:bookmarkEnd w:id="66"/>
      <w:r w:rsidRPr="00C22F1A">
        <w:rPr>
          <w:rFonts w:ascii="Times New Roman" w:hAnsi="Times New Roman" w:cs="Times New Roman"/>
          <w:sz w:val="28"/>
          <w:szCs w:val="28"/>
        </w:rPr>
        <w:t>2.6.3.4.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bookmarkEnd w:id="67"/>
    <w:p w:rsidR="00A07B4C" w:rsidRPr="00C22F1A" w:rsidRDefault="00A07B4C">
      <w:pPr>
        <w:ind w:firstLine="720"/>
        <w:jc w:val="both"/>
        <w:rPr>
          <w:rFonts w:ascii="Times New Roman" w:hAnsi="Times New Roman" w:cs="Times New Roman"/>
          <w:sz w:val="28"/>
          <w:szCs w:val="28"/>
        </w:rPr>
      </w:pPr>
    </w:p>
    <w:p w:rsidR="00A07B4C" w:rsidRPr="007E7A33" w:rsidRDefault="008B6FC0">
      <w:pPr>
        <w:pStyle w:val="1"/>
        <w:rPr>
          <w:rFonts w:ascii="Times New Roman" w:hAnsi="Times New Roman" w:cs="Times New Roman"/>
          <w:b w:val="0"/>
          <w:color w:val="auto"/>
          <w:sz w:val="28"/>
          <w:szCs w:val="28"/>
        </w:rPr>
      </w:pPr>
      <w:bookmarkStart w:id="68" w:name="sub_102640"/>
      <w:r w:rsidRPr="007E7A33">
        <w:rPr>
          <w:rFonts w:ascii="Times New Roman" w:hAnsi="Times New Roman" w:cs="Times New Roman"/>
          <w:b w:val="0"/>
          <w:color w:val="auto"/>
          <w:sz w:val="28"/>
          <w:szCs w:val="28"/>
        </w:rPr>
        <w:t xml:space="preserve">Мебель </w:t>
      </w:r>
      <w:r w:rsidR="006666DA" w:rsidRPr="007E7A33">
        <w:rPr>
          <w:rFonts w:ascii="Times New Roman" w:hAnsi="Times New Roman" w:cs="Times New Roman"/>
          <w:b w:val="0"/>
          <w:color w:val="auto"/>
          <w:sz w:val="28"/>
          <w:szCs w:val="28"/>
        </w:rPr>
        <w:t xml:space="preserve">Большебейсугского сельского поселения </w:t>
      </w:r>
    </w:p>
    <w:bookmarkEnd w:id="68"/>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69" w:name="sub_10264"/>
      <w:r w:rsidRPr="00C22F1A">
        <w:rPr>
          <w:rFonts w:ascii="Times New Roman" w:hAnsi="Times New Roman" w:cs="Times New Roman"/>
          <w:sz w:val="28"/>
          <w:szCs w:val="28"/>
        </w:rPr>
        <w:t xml:space="preserve">2.6.4. К мебели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07B4C" w:rsidRPr="00C22F1A" w:rsidRDefault="008B6FC0">
      <w:pPr>
        <w:ind w:firstLine="720"/>
        <w:jc w:val="both"/>
        <w:rPr>
          <w:rFonts w:ascii="Times New Roman" w:hAnsi="Times New Roman" w:cs="Times New Roman"/>
          <w:sz w:val="28"/>
          <w:szCs w:val="28"/>
        </w:rPr>
      </w:pPr>
      <w:bookmarkStart w:id="70" w:name="sub_102641"/>
      <w:bookmarkEnd w:id="69"/>
      <w:r w:rsidRPr="00C22F1A">
        <w:rPr>
          <w:rFonts w:ascii="Times New Roman" w:hAnsi="Times New Roman" w:cs="Times New Roman"/>
          <w:sz w:val="28"/>
          <w:szCs w:val="28"/>
        </w:rPr>
        <w:t>2.6.4.1.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A07B4C" w:rsidRPr="00C22F1A" w:rsidRDefault="008B6FC0">
      <w:pPr>
        <w:ind w:firstLine="720"/>
        <w:jc w:val="both"/>
        <w:rPr>
          <w:rFonts w:ascii="Times New Roman" w:hAnsi="Times New Roman" w:cs="Times New Roman"/>
          <w:sz w:val="28"/>
          <w:szCs w:val="28"/>
        </w:rPr>
      </w:pPr>
      <w:bookmarkStart w:id="71" w:name="sub_102642"/>
      <w:bookmarkEnd w:id="70"/>
      <w:r w:rsidRPr="00C22F1A">
        <w:rPr>
          <w:rFonts w:ascii="Times New Roman" w:hAnsi="Times New Roman" w:cs="Times New Roman"/>
          <w:sz w:val="28"/>
          <w:szCs w:val="28"/>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07B4C" w:rsidRPr="00C22F1A" w:rsidRDefault="008B6FC0">
      <w:pPr>
        <w:ind w:firstLine="720"/>
        <w:jc w:val="both"/>
        <w:rPr>
          <w:rFonts w:ascii="Times New Roman" w:hAnsi="Times New Roman" w:cs="Times New Roman"/>
          <w:sz w:val="28"/>
          <w:szCs w:val="28"/>
        </w:rPr>
      </w:pPr>
      <w:bookmarkStart w:id="72" w:name="sub_102643"/>
      <w:bookmarkEnd w:id="71"/>
      <w:r w:rsidRPr="00C22F1A">
        <w:rPr>
          <w:rFonts w:ascii="Times New Roman" w:hAnsi="Times New Roman" w:cs="Times New Roman"/>
          <w:sz w:val="28"/>
          <w:szCs w:val="28"/>
        </w:rPr>
        <w:t xml:space="preserve">2.6.4.3. Количество размещаемой мебели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рекомендуется устанавливать в зависимости от функционального назначения территории и количества посетителей на этой территории.</w:t>
      </w:r>
    </w:p>
    <w:bookmarkEnd w:id="72"/>
    <w:p w:rsidR="00A07B4C" w:rsidRPr="00C22F1A" w:rsidRDefault="00A07B4C">
      <w:pPr>
        <w:ind w:firstLine="720"/>
        <w:jc w:val="both"/>
        <w:rPr>
          <w:rFonts w:ascii="Times New Roman" w:hAnsi="Times New Roman" w:cs="Times New Roman"/>
          <w:sz w:val="28"/>
          <w:szCs w:val="28"/>
        </w:rPr>
      </w:pPr>
    </w:p>
    <w:p w:rsidR="00A07B4C" w:rsidRPr="007E7A33" w:rsidRDefault="008B6FC0">
      <w:pPr>
        <w:pStyle w:val="1"/>
        <w:rPr>
          <w:rFonts w:ascii="Times New Roman" w:hAnsi="Times New Roman" w:cs="Times New Roman"/>
          <w:b w:val="0"/>
          <w:color w:val="auto"/>
          <w:sz w:val="28"/>
          <w:szCs w:val="28"/>
        </w:rPr>
      </w:pPr>
      <w:bookmarkStart w:id="73" w:name="sub_102650"/>
      <w:r w:rsidRPr="007E7A33">
        <w:rPr>
          <w:rFonts w:ascii="Times New Roman" w:hAnsi="Times New Roman" w:cs="Times New Roman"/>
          <w:b w:val="0"/>
          <w:color w:val="auto"/>
          <w:sz w:val="28"/>
          <w:szCs w:val="28"/>
        </w:rPr>
        <w:t>Уличное коммунально-бытовое оборудование</w:t>
      </w:r>
    </w:p>
    <w:bookmarkEnd w:id="73"/>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74" w:name="sub_10265"/>
      <w:r w:rsidRPr="00C22F1A">
        <w:rPr>
          <w:rFonts w:ascii="Times New Roman" w:hAnsi="Times New Roman" w:cs="Times New Roman"/>
          <w:sz w:val="28"/>
          <w:szCs w:val="28"/>
        </w:rPr>
        <w:t xml:space="preserve">2.6.5.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C22F1A">
        <w:rPr>
          <w:rFonts w:ascii="Times New Roman" w:hAnsi="Times New Roman" w:cs="Times New Roman"/>
          <w:sz w:val="28"/>
          <w:szCs w:val="28"/>
        </w:rPr>
        <w:t>экологичность</w:t>
      </w:r>
      <w:proofErr w:type="spellEnd"/>
      <w:r w:rsidRPr="00C22F1A">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A07B4C" w:rsidRPr="00C22F1A" w:rsidRDefault="008B6FC0">
      <w:pPr>
        <w:ind w:firstLine="720"/>
        <w:jc w:val="both"/>
        <w:rPr>
          <w:rFonts w:ascii="Times New Roman" w:hAnsi="Times New Roman" w:cs="Times New Roman"/>
          <w:sz w:val="28"/>
          <w:szCs w:val="28"/>
        </w:rPr>
      </w:pPr>
      <w:bookmarkStart w:id="75" w:name="sub_102651"/>
      <w:bookmarkEnd w:id="74"/>
      <w:r w:rsidRPr="00C22F1A">
        <w:rPr>
          <w:rFonts w:ascii="Times New Roman" w:hAnsi="Times New Roman" w:cs="Times New Roman"/>
          <w:sz w:val="28"/>
          <w:szCs w:val="28"/>
        </w:rPr>
        <w:t xml:space="preserve">2.6.5.1.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5"/>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76" w:name="sub_1227"/>
      <w:r w:rsidRPr="00C22F1A">
        <w:rPr>
          <w:rFonts w:ascii="Times New Roman" w:hAnsi="Times New Roman" w:cs="Times New Roman"/>
          <w:color w:val="auto"/>
          <w:sz w:val="28"/>
          <w:szCs w:val="28"/>
        </w:rPr>
        <w:t>2.7. Игровое и спортивное оборудование</w:t>
      </w:r>
    </w:p>
    <w:bookmarkEnd w:id="76"/>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77" w:name="sub_10271"/>
      <w:r w:rsidRPr="00C22F1A">
        <w:rPr>
          <w:rFonts w:ascii="Times New Roman" w:hAnsi="Times New Roman" w:cs="Times New Roman"/>
          <w:sz w:val="28"/>
          <w:szCs w:val="28"/>
        </w:rPr>
        <w:t xml:space="preserve">2.7.1. Игровое и спортивное оборудование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w:anchor="sub_20013" w:history="1">
        <w:r w:rsidRPr="002C2712">
          <w:rPr>
            <w:rStyle w:val="a4"/>
            <w:rFonts w:ascii="Times New Roman" w:hAnsi="Times New Roman" w:cs="Times New Roman"/>
            <w:b w:val="0"/>
            <w:color w:val="auto"/>
            <w:sz w:val="28"/>
            <w:szCs w:val="28"/>
          </w:rPr>
          <w:t xml:space="preserve">таблица </w:t>
        </w:r>
      </w:hyperlink>
      <w:r w:rsidR="002C2712" w:rsidRPr="002C2712">
        <w:rPr>
          <w:rFonts w:ascii="Times New Roman" w:hAnsi="Times New Roman" w:cs="Times New Roman"/>
          <w:sz w:val="28"/>
          <w:szCs w:val="28"/>
        </w:rPr>
        <w:t>9</w:t>
      </w:r>
      <w:r w:rsidRPr="002C2712">
        <w:rPr>
          <w:rFonts w:ascii="Times New Roman" w:hAnsi="Times New Roman" w:cs="Times New Roman"/>
          <w:sz w:val="28"/>
          <w:szCs w:val="28"/>
          <w:highlight w:val="yellow"/>
        </w:rPr>
        <w:t xml:space="preserve"> </w:t>
      </w:r>
      <w:r w:rsidRPr="002C2712">
        <w:rPr>
          <w:rFonts w:ascii="Times New Roman" w:hAnsi="Times New Roman" w:cs="Times New Roman"/>
          <w:sz w:val="28"/>
          <w:szCs w:val="28"/>
        </w:rPr>
        <w:t xml:space="preserve">Приложения </w:t>
      </w:r>
      <w:r w:rsidR="002C2712">
        <w:rPr>
          <w:rFonts w:ascii="Times New Roman" w:hAnsi="Times New Roman" w:cs="Times New Roman"/>
          <w:sz w:val="28"/>
          <w:szCs w:val="28"/>
        </w:rPr>
        <w:t>№ 1</w:t>
      </w:r>
      <w:r w:rsidRPr="00C22F1A">
        <w:rPr>
          <w:rFonts w:ascii="Times New Roman" w:hAnsi="Times New Roman" w:cs="Times New Roman"/>
          <w:sz w:val="28"/>
          <w:szCs w:val="28"/>
        </w:rPr>
        <w:t>).</w:t>
      </w:r>
    </w:p>
    <w:bookmarkEnd w:id="77"/>
    <w:p w:rsidR="00A07B4C" w:rsidRPr="00C22F1A" w:rsidRDefault="00A07B4C">
      <w:pPr>
        <w:ind w:firstLine="720"/>
        <w:jc w:val="both"/>
        <w:rPr>
          <w:rFonts w:ascii="Times New Roman" w:hAnsi="Times New Roman" w:cs="Times New Roman"/>
          <w:sz w:val="28"/>
          <w:szCs w:val="28"/>
        </w:rPr>
      </w:pPr>
    </w:p>
    <w:p w:rsidR="00A07B4C" w:rsidRPr="00626650" w:rsidRDefault="008B6FC0">
      <w:pPr>
        <w:pStyle w:val="1"/>
        <w:rPr>
          <w:rFonts w:ascii="Times New Roman" w:hAnsi="Times New Roman" w:cs="Times New Roman"/>
          <w:b w:val="0"/>
          <w:color w:val="auto"/>
          <w:sz w:val="28"/>
          <w:szCs w:val="28"/>
        </w:rPr>
      </w:pPr>
      <w:bookmarkStart w:id="78" w:name="sub_102720"/>
      <w:r w:rsidRPr="00626650">
        <w:rPr>
          <w:rFonts w:ascii="Times New Roman" w:hAnsi="Times New Roman" w:cs="Times New Roman"/>
          <w:b w:val="0"/>
          <w:color w:val="auto"/>
          <w:sz w:val="28"/>
          <w:szCs w:val="28"/>
        </w:rPr>
        <w:t>Игровое оборудование</w:t>
      </w:r>
    </w:p>
    <w:bookmarkEnd w:id="78"/>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79" w:name="sub_10272"/>
      <w:r w:rsidRPr="00C22F1A">
        <w:rPr>
          <w:rFonts w:ascii="Times New Roman" w:hAnsi="Times New Roman" w:cs="Times New Roman"/>
          <w:sz w:val="28"/>
          <w:szCs w:val="28"/>
        </w:rPr>
        <w:t>2.7.2.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07B4C" w:rsidRPr="00C22F1A" w:rsidRDefault="008B6FC0">
      <w:pPr>
        <w:ind w:firstLine="720"/>
        <w:jc w:val="both"/>
        <w:rPr>
          <w:rFonts w:ascii="Times New Roman" w:hAnsi="Times New Roman" w:cs="Times New Roman"/>
          <w:sz w:val="28"/>
          <w:szCs w:val="28"/>
        </w:rPr>
      </w:pPr>
      <w:bookmarkStart w:id="80" w:name="sub_10273"/>
      <w:bookmarkEnd w:id="79"/>
      <w:r w:rsidRPr="00C22F1A">
        <w:rPr>
          <w:rFonts w:ascii="Times New Roman" w:hAnsi="Times New Roman" w:cs="Times New Roman"/>
          <w:sz w:val="28"/>
          <w:szCs w:val="28"/>
        </w:rPr>
        <w:lastRenderedPageBreak/>
        <w:t>2.7.3. Рекомендуется предусматривать следующие требования к материалу игрового оборудования и условиям его обработки:</w:t>
      </w:r>
    </w:p>
    <w:bookmarkEnd w:id="80"/>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w:t>
      </w:r>
      <w:proofErr w:type="gramStart"/>
      <w:r w:rsidRPr="00C22F1A">
        <w:rPr>
          <w:rFonts w:ascii="Times New Roman" w:hAnsi="Times New Roman" w:cs="Times New Roman"/>
          <w:sz w:val="28"/>
          <w:szCs w:val="28"/>
        </w:rPr>
        <w:t>деревянное оборудование</w:t>
      </w:r>
      <w:proofErr w:type="gramEnd"/>
      <w:r w:rsidRPr="00C22F1A">
        <w:rPr>
          <w:rFonts w:ascii="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C22F1A">
        <w:rPr>
          <w:rFonts w:ascii="Times New Roman" w:hAnsi="Times New Roman" w:cs="Times New Roman"/>
          <w:sz w:val="28"/>
          <w:szCs w:val="28"/>
        </w:rPr>
        <w:t>металлопластик</w:t>
      </w:r>
      <w:proofErr w:type="spellEnd"/>
      <w:r w:rsidRPr="00C22F1A">
        <w:rPr>
          <w:rFonts w:ascii="Times New Roman" w:hAnsi="Times New Roman" w:cs="Times New Roman"/>
          <w:sz w:val="28"/>
          <w:szCs w:val="28"/>
        </w:rPr>
        <w:t xml:space="preserve"> (не травмирует, не ржавеет, морозоустойчив);</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A07B4C" w:rsidRPr="00C22F1A" w:rsidRDefault="008B6FC0">
      <w:pPr>
        <w:ind w:firstLine="720"/>
        <w:jc w:val="both"/>
        <w:rPr>
          <w:rFonts w:ascii="Times New Roman" w:hAnsi="Times New Roman" w:cs="Times New Roman"/>
          <w:sz w:val="28"/>
          <w:szCs w:val="28"/>
        </w:rPr>
      </w:pPr>
      <w:bookmarkStart w:id="81" w:name="sub_10274"/>
      <w:r w:rsidRPr="00C22F1A">
        <w:rPr>
          <w:rFonts w:ascii="Times New Roman" w:hAnsi="Times New Roman" w:cs="Times New Roman"/>
          <w:sz w:val="28"/>
          <w:szCs w:val="28"/>
        </w:rPr>
        <w:t xml:space="preserve">2.7.4. В требованиях к конструкциям игрового оборудования рекомендуется исключать острые углы, </w:t>
      </w:r>
      <w:proofErr w:type="spellStart"/>
      <w:r w:rsidRPr="00C22F1A">
        <w:rPr>
          <w:rFonts w:ascii="Times New Roman" w:hAnsi="Times New Roman" w:cs="Times New Roman"/>
          <w:sz w:val="28"/>
          <w:szCs w:val="28"/>
        </w:rPr>
        <w:t>застревание</w:t>
      </w:r>
      <w:proofErr w:type="spellEnd"/>
      <w:r w:rsidRPr="00C22F1A">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07B4C" w:rsidRPr="00C22F1A" w:rsidRDefault="008B6FC0">
      <w:pPr>
        <w:ind w:firstLine="720"/>
        <w:jc w:val="both"/>
        <w:rPr>
          <w:rFonts w:ascii="Times New Roman" w:hAnsi="Times New Roman" w:cs="Times New Roman"/>
          <w:sz w:val="28"/>
          <w:szCs w:val="28"/>
        </w:rPr>
      </w:pPr>
      <w:bookmarkStart w:id="82" w:name="sub_10275"/>
      <w:bookmarkEnd w:id="81"/>
      <w:r w:rsidRPr="00C22F1A">
        <w:rPr>
          <w:rFonts w:ascii="Times New Roman" w:hAnsi="Times New Roman" w:cs="Times New Roman"/>
          <w:sz w:val="28"/>
          <w:szCs w:val="28"/>
        </w:rPr>
        <w:t xml:space="preserve">2.7.5.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A235B2">
          <w:rPr>
            <w:rStyle w:val="a4"/>
            <w:rFonts w:ascii="Times New Roman" w:hAnsi="Times New Roman" w:cs="Times New Roman"/>
            <w:b w:val="0"/>
            <w:color w:val="auto"/>
            <w:sz w:val="28"/>
            <w:szCs w:val="28"/>
          </w:rPr>
          <w:t xml:space="preserve">таблицей </w:t>
        </w:r>
        <w:r w:rsidR="00A235B2" w:rsidRPr="00A235B2">
          <w:rPr>
            <w:rStyle w:val="a4"/>
            <w:rFonts w:ascii="Times New Roman" w:hAnsi="Times New Roman" w:cs="Times New Roman"/>
            <w:b w:val="0"/>
            <w:color w:val="auto"/>
            <w:sz w:val="28"/>
            <w:szCs w:val="28"/>
          </w:rPr>
          <w:t>11</w:t>
        </w:r>
      </w:hyperlink>
      <w:r w:rsidR="00A235B2">
        <w:rPr>
          <w:rFonts w:ascii="Times New Roman" w:hAnsi="Times New Roman" w:cs="Times New Roman"/>
          <w:sz w:val="28"/>
          <w:szCs w:val="28"/>
        </w:rPr>
        <w:t xml:space="preserve"> </w:t>
      </w:r>
      <w:r w:rsidRPr="00A235B2">
        <w:rPr>
          <w:rFonts w:ascii="Times New Roman" w:hAnsi="Times New Roman" w:cs="Times New Roman"/>
          <w:sz w:val="28"/>
          <w:szCs w:val="28"/>
        </w:rPr>
        <w:t xml:space="preserve">Приложения </w:t>
      </w:r>
      <w:r w:rsidR="00A235B2">
        <w:rPr>
          <w:rFonts w:ascii="Times New Roman" w:hAnsi="Times New Roman" w:cs="Times New Roman"/>
          <w:sz w:val="28"/>
          <w:szCs w:val="28"/>
        </w:rPr>
        <w:t>№ 1</w:t>
      </w:r>
      <w:r w:rsidRPr="00A235B2">
        <w:rPr>
          <w:rFonts w:ascii="Times New Roman" w:hAnsi="Times New Roman" w:cs="Times New Roman"/>
          <w:sz w:val="28"/>
          <w:szCs w:val="28"/>
        </w:rPr>
        <w:t>.</w:t>
      </w:r>
      <w:r w:rsidRPr="00C22F1A">
        <w:rPr>
          <w:rFonts w:ascii="Times New Roman" w:hAnsi="Times New Roman" w:cs="Times New Roman"/>
          <w:sz w:val="28"/>
          <w:szCs w:val="28"/>
        </w:rPr>
        <w:t xml:space="preserve">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w:t>
      </w:r>
      <w:hyperlink w:anchor="sub_20014" w:history="1">
        <w:r w:rsidRPr="00A235B2">
          <w:rPr>
            <w:rStyle w:val="a4"/>
            <w:rFonts w:ascii="Times New Roman" w:hAnsi="Times New Roman" w:cs="Times New Roman"/>
            <w:b w:val="0"/>
            <w:color w:val="auto"/>
            <w:sz w:val="28"/>
            <w:szCs w:val="28"/>
          </w:rPr>
          <w:t>таблице 1</w:t>
        </w:r>
      </w:hyperlink>
      <w:r w:rsidR="00A235B2" w:rsidRPr="00A235B2">
        <w:rPr>
          <w:rFonts w:ascii="Times New Roman" w:hAnsi="Times New Roman" w:cs="Times New Roman"/>
          <w:sz w:val="28"/>
          <w:szCs w:val="28"/>
        </w:rPr>
        <w:t xml:space="preserve">0 </w:t>
      </w:r>
      <w:r w:rsidRPr="00A235B2">
        <w:rPr>
          <w:rFonts w:ascii="Times New Roman" w:hAnsi="Times New Roman" w:cs="Times New Roman"/>
          <w:sz w:val="28"/>
          <w:szCs w:val="28"/>
        </w:rPr>
        <w:t xml:space="preserve">Приложения </w:t>
      </w:r>
      <w:r w:rsidR="00A235B2">
        <w:rPr>
          <w:rFonts w:ascii="Times New Roman" w:hAnsi="Times New Roman" w:cs="Times New Roman"/>
          <w:sz w:val="28"/>
          <w:szCs w:val="28"/>
        </w:rPr>
        <w:t>№ 1</w:t>
      </w:r>
      <w:r w:rsidRPr="00C22F1A">
        <w:rPr>
          <w:rFonts w:ascii="Times New Roman" w:hAnsi="Times New Roman" w:cs="Times New Roman"/>
          <w:sz w:val="28"/>
          <w:szCs w:val="28"/>
        </w:rPr>
        <w:t>.</w:t>
      </w:r>
    </w:p>
    <w:bookmarkEnd w:id="82"/>
    <w:p w:rsidR="00A07B4C" w:rsidRPr="00C22F1A" w:rsidRDefault="00A07B4C">
      <w:pPr>
        <w:ind w:firstLine="720"/>
        <w:jc w:val="both"/>
        <w:rPr>
          <w:rFonts w:ascii="Times New Roman" w:hAnsi="Times New Roman" w:cs="Times New Roman"/>
          <w:sz w:val="28"/>
          <w:szCs w:val="28"/>
        </w:rPr>
      </w:pPr>
    </w:p>
    <w:p w:rsidR="00A07B4C" w:rsidRPr="00626650" w:rsidRDefault="008B6FC0">
      <w:pPr>
        <w:pStyle w:val="1"/>
        <w:rPr>
          <w:rFonts w:ascii="Times New Roman" w:hAnsi="Times New Roman" w:cs="Times New Roman"/>
          <w:b w:val="0"/>
          <w:color w:val="auto"/>
          <w:sz w:val="28"/>
          <w:szCs w:val="28"/>
        </w:rPr>
      </w:pPr>
      <w:bookmarkStart w:id="83" w:name="sub_102760"/>
      <w:r w:rsidRPr="00626650">
        <w:rPr>
          <w:rFonts w:ascii="Times New Roman" w:hAnsi="Times New Roman" w:cs="Times New Roman"/>
          <w:b w:val="0"/>
          <w:color w:val="auto"/>
          <w:sz w:val="28"/>
          <w:szCs w:val="28"/>
        </w:rPr>
        <w:t>Спортивное оборудование</w:t>
      </w:r>
    </w:p>
    <w:bookmarkEnd w:id="83"/>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84" w:name="sub_10276"/>
      <w:r w:rsidRPr="00C22F1A">
        <w:rPr>
          <w:rFonts w:ascii="Times New Roman" w:hAnsi="Times New Roman" w:cs="Times New Roman"/>
          <w:sz w:val="28"/>
          <w:szCs w:val="2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bookmarkEnd w:id="84"/>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85" w:name="sub_1228"/>
      <w:r w:rsidRPr="00C22F1A">
        <w:rPr>
          <w:rFonts w:ascii="Times New Roman" w:hAnsi="Times New Roman" w:cs="Times New Roman"/>
          <w:color w:val="auto"/>
          <w:sz w:val="28"/>
          <w:szCs w:val="28"/>
        </w:rPr>
        <w:t>2.8. Освещение и осветительное оборудование</w:t>
      </w:r>
    </w:p>
    <w:bookmarkEnd w:id="85"/>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86" w:name="sub_10281"/>
      <w:r w:rsidRPr="00C22F1A">
        <w:rPr>
          <w:rFonts w:ascii="Times New Roman" w:hAnsi="Times New Roman" w:cs="Times New Roman"/>
          <w:sz w:val="28"/>
          <w:szCs w:val="28"/>
        </w:rPr>
        <w:t xml:space="preserve">2.8.1.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C22F1A">
        <w:rPr>
          <w:rFonts w:ascii="Times New Roman" w:hAnsi="Times New Roman" w:cs="Times New Roman"/>
          <w:sz w:val="28"/>
          <w:szCs w:val="28"/>
        </w:rPr>
        <w:t>светопланировочных</w:t>
      </w:r>
      <w:proofErr w:type="spellEnd"/>
      <w:r w:rsidRPr="00C22F1A">
        <w:rPr>
          <w:rFonts w:ascii="Times New Roman" w:hAnsi="Times New Roman" w:cs="Times New Roman"/>
          <w:sz w:val="28"/>
          <w:szCs w:val="28"/>
        </w:rPr>
        <w:t xml:space="preserve"> и </w:t>
      </w:r>
      <w:proofErr w:type="spellStart"/>
      <w:r w:rsidRPr="00C22F1A">
        <w:rPr>
          <w:rFonts w:ascii="Times New Roman" w:hAnsi="Times New Roman" w:cs="Times New Roman"/>
          <w:sz w:val="28"/>
          <w:szCs w:val="28"/>
        </w:rPr>
        <w:t>светокомпозиционных</w:t>
      </w:r>
      <w:proofErr w:type="spellEnd"/>
      <w:r w:rsidRPr="00C22F1A">
        <w:rPr>
          <w:rFonts w:ascii="Times New Roman" w:hAnsi="Times New Roman" w:cs="Times New Roman"/>
          <w:sz w:val="28"/>
          <w:szCs w:val="28"/>
        </w:rPr>
        <w:t xml:space="preserve"> задач, в т.ч. при необходимости светоцветового зонирования территорий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и формирования системы </w:t>
      </w:r>
      <w:proofErr w:type="spellStart"/>
      <w:r w:rsidRPr="00C22F1A">
        <w:rPr>
          <w:rFonts w:ascii="Times New Roman" w:hAnsi="Times New Roman" w:cs="Times New Roman"/>
          <w:sz w:val="28"/>
          <w:szCs w:val="28"/>
        </w:rPr>
        <w:t>светопространственных</w:t>
      </w:r>
      <w:proofErr w:type="spellEnd"/>
      <w:r w:rsidRPr="00C22F1A">
        <w:rPr>
          <w:rFonts w:ascii="Times New Roman" w:hAnsi="Times New Roman" w:cs="Times New Roman"/>
          <w:sz w:val="28"/>
          <w:szCs w:val="28"/>
        </w:rPr>
        <w:t xml:space="preserve"> ансамблей.</w:t>
      </w:r>
    </w:p>
    <w:p w:rsidR="00A07B4C" w:rsidRPr="00C22F1A" w:rsidRDefault="008B6FC0">
      <w:pPr>
        <w:ind w:firstLine="720"/>
        <w:jc w:val="both"/>
        <w:rPr>
          <w:rFonts w:ascii="Times New Roman" w:hAnsi="Times New Roman" w:cs="Times New Roman"/>
          <w:sz w:val="28"/>
          <w:szCs w:val="28"/>
        </w:rPr>
      </w:pPr>
      <w:bookmarkStart w:id="87" w:name="sub_10282"/>
      <w:bookmarkEnd w:id="86"/>
      <w:r w:rsidRPr="00C22F1A">
        <w:rPr>
          <w:rFonts w:ascii="Times New Roman" w:hAnsi="Times New Roman" w:cs="Times New Roman"/>
          <w:sz w:val="28"/>
          <w:szCs w:val="28"/>
        </w:rPr>
        <w:t>2.8.2.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bookmarkEnd w:id="87"/>
    <w:p w:rsidR="00A07B4C" w:rsidRPr="00C31A96"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Pr="00C31A96">
        <w:rPr>
          <w:rFonts w:ascii="Times New Roman" w:hAnsi="Times New Roman" w:cs="Times New Roman"/>
          <w:sz w:val="28"/>
          <w:szCs w:val="28"/>
        </w:rPr>
        <w:t>(</w:t>
      </w:r>
      <w:hyperlink r:id="rId8" w:history="1">
        <w:r w:rsidRPr="00C31A96">
          <w:rPr>
            <w:rStyle w:val="a4"/>
            <w:rFonts w:ascii="Times New Roman" w:hAnsi="Times New Roman" w:cs="Times New Roman"/>
            <w:b w:val="0"/>
            <w:color w:val="auto"/>
            <w:sz w:val="28"/>
            <w:szCs w:val="28"/>
          </w:rPr>
          <w:t>СНиП 23-05</w:t>
        </w:r>
      </w:hyperlink>
      <w:r w:rsidRPr="00C31A96">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r w:rsidRPr="00C31A96">
        <w:rPr>
          <w:rFonts w:ascii="Times New Roman" w:hAnsi="Times New Roman" w:cs="Times New Roman"/>
          <w:sz w:val="28"/>
          <w:szCs w:val="28"/>
        </w:rPr>
        <w:t xml:space="preserve">- надежность работы установок согласно </w:t>
      </w:r>
      <w:hyperlink r:id="rId9" w:history="1">
        <w:r w:rsidRPr="00C31A96">
          <w:rPr>
            <w:rStyle w:val="a4"/>
            <w:rFonts w:ascii="Times New Roman" w:hAnsi="Times New Roman" w:cs="Times New Roman"/>
            <w:b w:val="0"/>
            <w:color w:val="auto"/>
            <w:sz w:val="28"/>
            <w:szCs w:val="28"/>
          </w:rPr>
          <w:t>Правилам</w:t>
        </w:r>
      </w:hyperlink>
      <w:r w:rsidRPr="00C22F1A">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экономичность и </w:t>
      </w:r>
      <w:proofErr w:type="spellStart"/>
      <w:r w:rsidRPr="00C22F1A">
        <w:rPr>
          <w:rFonts w:ascii="Times New Roman" w:hAnsi="Times New Roman" w:cs="Times New Roman"/>
          <w:sz w:val="28"/>
          <w:szCs w:val="28"/>
        </w:rPr>
        <w:t>энергоэффективность</w:t>
      </w:r>
      <w:proofErr w:type="spellEnd"/>
      <w:r w:rsidRPr="00C22F1A">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удобство обслуживания и управления при разных режимах работы установок.</w:t>
      </w:r>
    </w:p>
    <w:p w:rsidR="00A07B4C" w:rsidRPr="00C22F1A" w:rsidRDefault="00A07B4C">
      <w:pPr>
        <w:ind w:firstLine="720"/>
        <w:jc w:val="both"/>
        <w:rPr>
          <w:rFonts w:ascii="Times New Roman" w:hAnsi="Times New Roman" w:cs="Times New Roman"/>
          <w:sz w:val="28"/>
          <w:szCs w:val="28"/>
        </w:rPr>
      </w:pPr>
    </w:p>
    <w:p w:rsidR="00A07B4C" w:rsidRPr="00C31A96" w:rsidRDefault="008B6FC0">
      <w:pPr>
        <w:pStyle w:val="1"/>
        <w:rPr>
          <w:rFonts w:ascii="Times New Roman" w:hAnsi="Times New Roman" w:cs="Times New Roman"/>
          <w:b w:val="0"/>
          <w:color w:val="auto"/>
          <w:sz w:val="28"/>
          <w:szCs w:val="28"/>
        </w:rPr>
      </w:pPr>
      <w:bookmarkStart w:id="88" w:name="sub_102830"/>
      <w:r w:rsidRPr="00C31A96">
        <w:rPr>
          <w:rFonts w:ascii="Times New Roman" w:hAnsi="Times New Roman" w:cs="Times New Roman"/>
          <w:b w:val="0"/>
          <w:color w:val="auto"/>
          <w:sz w:val="28"/>
          <w:szCs w:val="28"/>
        </w:rPr>
        <w:t>Функциональное освещение</w:t>
      </w:r>
    </w:p>
    <w:bookmarkEnd w:id="88"/>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89" w:name="sub_10283"/>
      <w:r w:rsidRPr="00C22F1A">
        <w:rPr>
          <w:rFonts w:ascii="Times New Roman" w:hAnsi="Times New Roman" w:cs="Times New Roman"/>
          <w:sz w:val="28"/>
          <w:szCs w:val="28"/>
        </w:rPr>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C22F1A">
        <w:rPr>
          <w:rFonts w:ascii="Times New Roman" w:hAnsi="Times New Roman" w:cs="Times New Roman"/>
          <w:sz w:val="28"/>
          <w:szCs w:val="28"/>
        </w:rPr>
        <w:t>высокомачтовые</w:t>
      </w:r>
      <w:proofErr w:type="spellEnd"/>
      <w:r w:rsidRPr="00C22F1A">
        <w:rPr>
          <w:rFonts w:ascii="Times New Roman" w:hAnsi="Times New Roman" w:cs="Times New Roman"/>
          <w:sz w:val="28"/>
          <w:szCs w:val="28"/>
        </w:rPr>
        <w:t>, парапетные, газонные и встроенные.</w:t>
      </w:r>
    </w:p>
    <w:p w:rsidR="00A07B4C" w:rsidRPr="00C22F1A" w:rsidRDefault="008B6FC0">
      <w:pPr>
        <w:ind w:firstLine="720"/>
        <w:jc w:val="both"/>
        <w:rPr>
          <w:rFonts w:ascii="Times New Roman" w:hAnsi="Times New Roman" w:cs="Times New Roman"/>
          <w:sz w:val="28"/>
          <w:szCs w:val="28"/>
        </w:rPr>
      </w:pPr>
      <w:bookmarkStart w:id="90" w:name="sub_102831"/>
      <w:bookmarkEnd w:id="89"/>
      <w:r w:rsidRPr="00C22F1A">
        <w:rPr>
          <w:rFonts w:ascii="Times New Roman" w:hAnsi="Times New Roman" w:cs="Times New Roman"/>
          <w:sz w:val="28"/>
          <w:szCs w:val="28"/>
        </w:rPr>
        <w:t>2.8.3.1.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A07B4C" w:rsidRPr="00C22F1A" w:rsidRDefault="008B6FC0">
      <w:pPr>
        <w:ind w:firstLine="720"/>
        <w:jc w:val="both"/>
        <w:rPr>
          <w:rFonts w:ascii="Times New Roman" w:hAnsi="Times New Roman" w:cs="Times New Roman"/>
          <w:sz w:val="28"/>
          <w:szCs w:val="28"/>
        </w:rPr>
      </w:pPr>
      <w:bookmarkStart w:id="91" w:name="sub_102832"/>
      <w:bookmarkEnd w:id="90"/>
      <w:r w:rsidRPr="00C22F1A">
        <w:rPr>
          <w:rFonts w:ascii="Times New Roman" w:hAnsi="Times New Roman" w:cs="Times New Roman"/>
          <w:sz w:val="28"/>
          <w:szCs w:val="28"/>
        </w:rPr>
        <w:t>2.8.3.2.</w:t>
      </w:r>
      <w:bookmarkStart w:id="92" w:name="sub_102833"/>
      <w:bookmarkEnd w:id="91"/>
      <w:r w:rsidRPr="00C22F1A">
        <w:rPr>
          <w:rFonts w:ascii="Times New Roman" w:hAnsi="Times New Roman" w:cs="Times New Roman"/>
          <w:sz w:val="28"/>
          <w:szCs w:val="28"/>
        </w:rPr>
        <w:t xml:space="preserve">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A07B4C" w:rsidRPr="00C22F1A" w:rsidRDefault="008B6FC0">
      <w:pPr>
        <w:ind w:firstLine="720"/>
        <w:jc w:val="both"/>
        <w:rPr>
          <w:rFonts w:ascii="Times New Roman" w:hAnsi="Times New Roman" w:cs="Times New Roman"/>
          <w:sz w:val="28"/>
          <w:szCs w:val="28"/>
        </w:rPr>
      </w:pPr>
      <w:bookmarkStart w:id="93" w:name="sub_102834"/>
      <w:bookmarkEnd w:id="92"/>
      <w:r w:rsidRPr="00C22F1A">
        <w:rPr>
          <w:rFonts w:ascii="Times New Roman" w:hAnsi="Times New Roman" w:cs="Times New Roman"/>
          <w:sz w:val="28"/>
          <w:szCs w:val="28"/>
        </w:rPr>
        <w:t>2.8.3.</w:t>
      </w:r>
      <w:r w:rsidR="00C31A96">
        <w:rPr>
          <w:rFonts w:ascii="Times New Roman" w:hAnsi="Times New Roman" w:cs="Times New Roman"/>
          <w:sz w:val="28"/>
          <w:szCs w:val="28"/>
        </w:rPr>
        <w:t>3</w:t>
      </w:r>
      <w:r w:rsidRPr="00C22F1A">
        <w:rPr>
          <w:rFonts w:ascii="Times New Roman" w:hAnsi="Times New Roman" w:cs="Times New Roman"/>
          <w:sz w:val="28"/>
          <w:szCs w:val="28"/>
        </w:rPr>
        <w:t>.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07B4C" w:rsidRPr="00C22F1A" w:rsidRDefault="008B6FC0">
      <w:pPr>
        <w:ind w:firstLine="720"/>
        <w:jc w:val="both"/>
        <w:rPr>
          <w:rFonts w:ascii="Times New Roman" w:hAnsi="Times New Roman" w:cs="Times New Roman"/>
          <w:sz w:val="28"/>
          <w:szCs w:val="28"/>
        </w:rPr>
      </w:pPr>
      <w:bookmarkStart w:id="94" w:name="sub_102835"/>
      <w:bookmarkEnd w:id="93"/>
      <w:r w:rsidRPr="00C22F1A">
        <w:rPr>
          <w:rFonts w:ascii="Times New Roman" w:hAnsi="Times New Roman" w:cs="Times New Roman"/>
          <w:sz w:val="28"/>
          <w:szCs w:val="28"/>
        </w:rPr>
        <w:t>2.8.3.</w:t>
      </w:r>
      <w:r w:rsidR="00C31A96">
        <w:rPr>
          <w:rFonts w:ascii="Times New Roman" w:hAnsi="Times New Roman" w:cs="Times New Roman"/>
          <w:sz w:val="28"/>
          <w:szCs w:val="28"/>
        </w:rPr>
        <w:t>4</w:t>
      </w:r>
      <w:r w:rsidRPr="00C22F1A">
        <w:rPr>
          <w:rFonts w:ascii="Times New Roman" w:hAnsi="Times New Roman" w:cs="Times New Roman"/>
          <w:sz w:val="28"/>
          <w:szCs w:val="28"/>
        </w:rPr>
        <w:t xml:space="preserve">. Светильники, встроенные в ступени, подпорные стенки, ограждения, цоколи зданий и сооружений, МАФ, рекомендуется использовать </w:t>
      </w:r>
      <w:r w:rsidRPr="00C22F1A">
        <w:rPr>
          <w:rFonts w:ascii="Times New Roman" w:hAnsi="Times New Roman" w:cs="Times New Roman"/>
          <w:sz w:val="28"/>
          <w:szCs w:val="28"/>
        </w:rPr>
        <w:lastRenderedPageBreak/>
        <w:t>для освещения пешеходных зон территорий общественного назначения.</w:t>
      </w:r>
    </w:p>
    <w:bookmarkEnd w:id="94"/>
    <w:p w:rsidR="00A07B4C" w:rsidRPr="00C22F1A" w:rsidRDefault="00A07B4C">
      <w:pPr>
        <w:ind w:firstLine="720"/>
        <w:jc w:val="both"/>
        <w:rPr>
          <w:rFonts w:ascii="Times New Roman" w:hAnsi="Times New Roman" w:cs="Times New Roman"/>
          <w:sz w:val="28"/>
          <w:szCs w:val="28"/>
        </w:rPr>
      </w:pPr>
    </w:p>
    <w:p w:rsidR="00A07B4C" w:rsidRPr="00C31A96" w:rsidRDefault="008B6FC0">
      <w:pPr>
        <w:pStyle w:val="1"/>
        <w:rPr>
          <w:rFonts w:ascii="Times New Roman" w:hAnsi="Times New Roman" w:cs="Times New Roman"/>
          <w:b w:val="0"/>
          <w:color w:val="auto"/>
          <w:sz w:val="28"/>
          <w:szCs w:val="28"/>
        </w:rPr>
      </w:pPr>
      <w:bookmarkStart w:id="95" w:name="sub_102840"/>
      <w:r w:rsidRPr="00C31A96">
        <w:rPr>
          <w:rFonts w:ascii="Times New Roman" w:hAnsi="Times New Roman" w:cs="Times New Roman"/>
          <w:b w:val="0"/>
          <w:color w:val="auto"/>
          <w:sz w:val="28"/>
          <w:szCs w:val="28"/>
        </w:rPr>
        <w:t>Архитектурное освещение</w:t>
      </w:r>
    </w:p>
    <w:bookmarkEnd w:id="95"/>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96" w:name="sub_10284"/>
      <w:r w:rsidRPr="00C22F1A">
        <w:rPr>
          <w:rFonts w:ascii="Times New Roman" w:hAnsi="Times New Roman" w:cs="Times New Roman"/>
          <w:sz w:val="28"/>
          <w:szCs w:val="28"/>
        </w:rPr>
        <w:t>2.8.4. Архитектурное освещение (АО) рекомендуется применять для формирования художественно выразительной визуальной среды в вечерн</w:t>
      </w:r>
      <w:r w:rsidR="00C31A96">
        <w:rPr>
          <w:rFonts w:ascii="Times New Roman" w:hAnsi="Times New Roman" w:cs="Times New Roman"/>
          <w:sz w:val="28"/>
          <w:szCs w:val="28"/>
        </w:rPr>
        <w:t>ее время</w:t>
      </w:r>
      <w:r w:rsidRPr="00C22F1A">
        <w:rPr>
          <w:rFonts w:ascii="Times New Roman" w:hAnsi="Times New Roman" w:cs="Times New Roman"/>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07B4C" w:rsidRPr="00C22F1A" w:rsidRDefault="008B6FC0">
      <w:pPr>
        <w:ind w:firstLine="720"/>
        <w:jc w:val="both"/>
        <w:rPr>
          <w:rFonts w:ascii="Times New Roman" w:hAnsi="Times New Roman" w:cs="Times New Roman"/>
          <w:sz w:val="28"/>
          <w:szCs w:val="28"/>
        </w:rPr>
      </w:pPr>
      <w:bookmarkStart w:id="97" w:name="sub_102841"/>
      <w:bookmarkEnd w:id="96"/>
      <w:r w:rsidRPr="00C22F1A">
        <w:rPr>
          <w:rFonts w:ascii="Times New Roman" w:hAnsi="Times New Roman" w:cs="Times New Roman"/>
          <w:sz w:val="28"/>
          <w:szCs w:val="28"/>
        </w:rPr>
        <w:t xml:space="preserve">2.8.4.1. К временным установкам АО относится праздничная иллюминация: световые гирлянды, сетки, контурные обтяжки, </w:t>
      </w:r>
      <w:proofErr w:type="spellStart"/>
      <w:r w:rsidRPr="00C22F1A">
        <w:rPr>
          <w:rFonts w:ascii="Times New Roman" w:hAnsi="Times New Roman" w:cs="Times New Roman"/>
          <w:sz w:val="28"/>
          <w:szCs w:val="28"/>
        </w:rPr>
        <w:t>светографические</w:t>
      </w:r>
      <w:proofErr w:type="spellEnd"/>
      <w:r w:rsidRPr="00C22F1A">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C22F1A">
        <w:rPr>
          <w:rFonts w:ascii="Times New Roman" w:hAnsi="Times New Roman" w:cs="Times New Roman"/>
          <w:sz w:val="28"/>
          <w:szCs w:val="28"/>
        </w:rPr>
        <w:t>световодов</w:t>
      </w:r>
      <w:proofErr w:type="spellEnd"/>
      <w:r w:rsidRPr="00C22F1A">
        <w:rPr>
          <w:rFonts w:ascii="Times New Roman" w:hAnsi="Times New Roman" w:cs="Times New Roman"/>
          <w:sz w:val="28"/>
          <w:szCs w:val="28"/>
        </w:rPr>
        <w:t>, световые проекции, лазерные рисунки и т.п.</w:t>
      </w:r>
    </w:p>
    <w:p w:rsidR="00A07B4C" w:rsidRPr="00C22F1A" w:rsidRDefault="008B6FC0">
      <w:pPr>
        <w:ind w:firstLine="720"/>
        <w:jc w:val="both"/>
        <w:rPr>
          <w:rFonts w:ascii="Times New Roman" w:hAnsi="Times New Roman" w:cs="Times New Roman"/>
          <w:sz w:val="28"/>
          <w:szCs w:val="28"/>
        </w:rPr>
      </w:pPr>
      <w:bookmarkStart w:id="98" w:name="sub_10285"/>
      <w:bookmarkEnd w:id="97"/>
      <w:r w:rsidRPr="00C22F1A">
        <w:rPr>
          <w:rFonts w:ascii="Times New Roman" w:hAnsi="Times New Roman" w:cs="Times New Roman"/>
          <w:sz w:val="28"/>
          <w:szCs w:val="2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bookmarkEnd w:id="98"/>
    <w:p w:rsidR="00D621C6" w:rsidRDefault="00D621C6" w:rsidP="00D621C6">
      <w:pPr>
        <w:contextualSpacing/>
        <w:jc w:val="center"/>
        <w:rPr>
          <w:rFonts w:ascii="Times New Roman" w:eastAsia="Times New Roman" w:hAnsi="Times New Roman" w:cs="Times New Roman"/>
          <w:color w:val="000000"/>
          <w:sz w:val="28"/>
        </w:rPr>
      </w:pPr>
    </w:p>
    <w:p w:rsidR="00D621C6" w:rsidRDefault="00D621C6" w:rsidP="00D621C6">
      <w:pPr>
        <w:contextualSpacing/>
        <w:jc w:val="center"/>
        <w:rPr>
          <w:rFonts w:ascii="Times New Roman" w:eastAsia="Times New Roman" w:hAnsi="Times New Roman" w:cs="Times New Roman"/>
          <w:color w:val="000000"/>
          <w:sz w:val="28"/>
        </w:rPr>
      </w:pPr>
      <w:r w:rsidRPr="00D621C6">
        <w:rPr>
          <w:rFonts w:ascii="Times New Roman" w:eastAsia="Times New Roman" w:hAnsi="Times New Roman" w:cs="Times New Roman"/>
          <w:color w:val="000000"/>
          <w:sz w:val="28"/>
        </w:rPr>
        <w:t>Световая информация</w:t>
      </w:r>
    </w:p>
    <w:p w:rsidR="00D621C6" w:rsidRPr="00D621C6" w:rsidRDefault="00D621C6" w:rsidP="00D621C6">
      <w:pPr>
        <w:contextualSpacing/>
        <w:jc w:val="center"/>
        <w:rPr>
          <w:rFonts w:ascii="Times New Roman" w:eastAsia="Times New Roman" w:hAnsi="Times New Roman" w:cs="Times New Roman"/>
          <w:sz w:val="28"/>
        </w:rPr>
      </w:pPr>
    </w:p>
    <w:p w:rsidR="00D621C6" w:rsidRPr="00D621C6" w:rsidRDefault="00D621C6" w:rsidP="00D621C6">
      <w:pPr>
        <w:ind w:firstLine="708"/>
        <w:jc w:val="both"/>
        <w:rPr>
          <w:rFonts w:ascii="Times New Roman" w:eastAsia="Times New Roman" w:hAnsi="Times New Roman" w:cs="Times New Roman"/>
          <w:sz w:val="28"/>
        </w:rPr>
      </w:pPr>
      <w:r w:rsidRPr="00D621C6">
        <w:rPr>
          <w:rFonts w:ascii="Times New Roman" w:eastAsia="Times New Roman" w:hAnsi="Times New Roman" w:cs="Times New Roman"/>
          <w:color w:val="000000"/>
          <w:sz w:val="28"/>
        </w:rPr>
        <w:t xml:space="preserve">2.8.6. 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w:t>
      </w:r>
      <w:proofErr w:type="spellStart"/>
      <w:r w:rsidRPr="00D621C6">
        <w:rPr>
          <w:rFonts w:ascii="Times New Roman" w:eastAsia="Times New Roman" w:hAnsi="Times New Roman" w:cs="Times New Roman"/>
          <w:color w:val="000000"/>
          <w:sz w:val="28"/>
        </w:rPr>
        <w:t>све</w:t>
      </w:r>
      <w:r w:rsidRPr="00D621C6">
        <w:rPr>
          <w:rFonts w:ascii="Times New Roman" w:eastAsia="Times New Roman" w:hAnsi="Times New Roman" w:cs="Times New Roman"/>
          <w:sz w:val="28"/>
        </w:rPr>
        <w:t>т</w:t>
      </w:r>
      <w:r w:rsidRPr="00D621C6">
        <w:rPr>
          <w:rFonts w:ascii="Times New Roman" w:eastAsia="Times New Roman" w:hAnsi="Times New Roman" w:cs="Times New Roman"/>
          <w:color w:val="000000"/>
          <w:sz w:val="28"/>
        </w:rPr>
        <w:t>оком</w:t>
      </w:r>
      <w:r w:rsidRPr="00D621C6">
        <w:rPr>
          <w:rFonts w:ascii="Times New Roman" w:eastAsia="Times New Roman" w:hAnsi="Times New Roman" w:cs="Times New Roman"/>
          <w:sz w:val="28"/>
        </w:rPr>
        <w:t>п</w:t>
      </w:r>
      <w:r w:rsidRPr="00D621C6">
        <w:rPr>
          <w:rFonts w:ascii="Times New Roman" w:eastAsia="Times New Roman" w:hAnsi="Times New Roman" w:cs="Times New Roman"/>
          <w:color w:val="000000"/>
          <w:sz w:val="28"/>
        </w:rPr>
        <w:t>озицио</w:t>
      </w:r>
      <w:r w:rsidRPr="00D621C6">
        <w:rPr>
          <w:rFonts w:ascii="Times New Roman" w:eastAsia="Times New Roman" w:hAnsi="Times New Roman" w:cs="Times New Roman"/>
          <w:sz w:val="28"/>
        </w:rPr>
        <w:t>н</w:t>
      </w:r>
      <w:r w:rsidRPr="00D621C6">
        <w:rPr>
          <w:rFonts w:ascii="Times New Roman" w:eastAsia="Times New Roman" w:hAnsi="Times New Roman" w:cs="Times New Roman"/>
          <w:color w:val="000000"/>
          <w:sz w:val="28"/>
        </w:rPr>
        <w:t>н</w:t>
      </w:r>
      <w:r w:rsidRPr="00D621C6">
        <w:rPr>
          <w:rFonts w:ascii="Times New Roman" w:eastAsia="Times New Roman" w:hAnsi="Times New Roman" w:cs="Times New Roman"/>
          <w:sz w:val="28"/>
        </w:rPr>
        <w:t>ы</w:t>
      </w:r>
      <w:r w:rsidRPr="00D621C6">
        <w:rPr>
          <w:rFonts w:ascii="Times New Roman" w:eastAsia="Times New Roman" w:hAnsi="Times New Roman" w:cs="Times New Roman"/>
          <w:color w:val="000000"/>
          <w:sz w:val="28"/>
        </w:rPr>
        <w:t>х</w:t>
      </w:r>
      <w:proofErr w:type="spellEnd"/>
      <w:r w:rsidRPr="00D621C6">
        <w:rPr>
          <w:rFonts w:ascii="Times New Roman" w:eastAsia="Times New Roman" w:hAnsi="Times New Roman" w:cs="Times New Roman"/>
          <w:color w:val="000000"/>
          <w:sz w:val="28"/>
        </w:rPr>
        <w:t xml:space="preserve"> задач. Рекомендуется учитывать размещение, габариты, формы и све</w:t>
      </w:r>
      <w:r w:rsidRPr="00D621C6">
        <w:rPr>
          <w:rFonts w:ascii="Times New Roman" w:eastAsia="Times New Roman" w:hAnsi="Times New Roman" w:cs="Times New Roman"/>
          <w:sz w:val="28"/>
        </w:rPr>
        <w:t>т</w:t>
      </w:r>
      <w:r w:rsidRPr="00D621C6">
        <w:rPr>
          <w:rFonts w:ascii="Times New Roman" w:eastAsia="Times New Roman" w:hAnsi="Times New Roman" w:cs="Times New Roman"/>
          <w:color w:val="000000"/>
          <w:sz w:val="28"/>
        </w:rPr>
        <w:t>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w:t>
      </w:r>
      <w:r w:rsidRPr="00D621C6">
        <w:rPr>
          <w:rFonts w:ascii="Times New Roman" w:eastAsia="Times New Roman" w:hAnsi="Times New Roman" w:cs="Times New Roman"/>
          <w:sz w:val="28"/>
        </w:rPr>
        <w:t xml:space="preserve">, </w:t>
      </w:r>
      <w:r w:rsidRPr="00D621C6">
        <w:rPr>
          <w:rFonts w:ascii="Times New Roman" w:eastAsia="Times New Roman" w:hAnsi="Times New Roman" w:cs="Times New Roman"/>
          <w:color w:val="000000"/>
          <w:sz w:val="28"/>
        </w:rPr>
        <w:t>не нарушающую комфортность проживания населения.</w:t>
      </w:r>
    </w:p>
    <w:p w:rsidR="00A07B4C" w:rsidRPr="00D621C6" w:rsidRDefault="00A07B4C" w:rsidP="00D621C6">
      <w:pPr>
        <w:ind w:firstLine="720"/>
        <w:contextualSpacing/>
        <w:jc w:val="both"/>
        <w:rPr>
          <w:rFonts w:ascii="Times New Roman" w:hAnsi="Times New Roman" w:cs="Times New Roman"/>
          <w:sz w:val="32"/>
          <w:szCs w:val="28"/>
        </w:rPr>
      </w:pPr>
    </w:p>
    <w:p w:rsidR="00A07B4C" w:rsidRPr="00D621C6" w:rsidRDefault="008B6FC0" w:rsidP="00D621C6">
      <w:pPr>
        <w:pStyle w:val="1"/>
        <w:spacing w:before="0" w:after="0"/>
        <w:contextualSpacing/>
        <w:rPr>
          <w:rFonts w:ascii="Times New Roman" w:hAnsi="Times New Roman" w:cs="Times New Roman"/>
          <w:b w:val="0"/>
          <w:color w:val="auto"/>
          <w:sz w:val="28"/>
          <w:szCs w:val="28"/>
        </w:rPr>
      </w:pPr>
      <w:bookmarkStart w:id="99" w:name="sub_102870"/>
      <w:r w:rsidRPr="00D621C6">
        <w:rPr>
          <w:rFonts w:ascii="Times New Roman" w:hAnsi="Times New Roman" w:cs="Times New Roman"/>
          <w:b w:val="0"/>
          <w:color w:val="auto"/>
          <w:sz w:val="28"/>
          <w:szCs w:val="28"/>
        </w:rPr>
        <w:t>Источники света</w:t>
      </w:r>
    </w:p>
    <w:bookmarkEnd w:id="99"/>
    <w:p w:rsidR="00A07B4C" w:rsidRPr="00D621C6" w:rsidRDefault="00A07B4C" w:rsidP="00D621C6">
      <w:pPr>
        <w:ind w:firstLine="720"/>
        <w:contextualSpacing/>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00" w:name="sub_10287"/>
      <w:r w:rsidRPr="00C22F1A">
        <w:rPr>
          <w:rFonts w:ascii="Times New Roman" w:hAnsi="Times New Roman" w:cs="Times New Roman"/>
          <w:sz w:val="28"/>
          <w:szCs w:val="28"/>
        </w:rPr>
        <w:t>2.8.</w:t>
      </w:r>
      <w:r w:rsidR="00D621C6">
        <w:rPr>
          <w:rFonts w:ascii="Times New Roman" w:hAnsi="Times New Roman" w:cs="Times New Roman"/>
          <w:sz w:val="28"/>
          <w:szCs w:val="28"/>
        </w:rPr>
        <w:t>7</w:t>
      </w:r>
      <w:r w:rsidRPr="00C22F1A">
        <w:rPr>
          <w:rFonts w:ascii="Times New Roman" w:hAnsi="Times New Roman" w:cs="Times New Roman"/>
          <w:sz w:val="28"/>
          <w:szCs w:val="28"/>
        </w:rPr>
        <w:t xml:space="preserve">. В стационарных установках ФО и АО рекомендуется применять </w:t>
      </w:r>
      <w:proofErr w:type="spellStart"/>
      <w:r w:rsidRPr="00C22F1A">
        <w:rPr>
          <w:rFonts w:ascii="Times New Roman" w:hAnsi="Times New Roman" w:cs="Times New Roman"/>
          <w:sz w:val="28"/>
          <w:szCs w:val="28"/>
        </w:rPr>
        <w:t>энергоэффективные</w:t>
      </w:r>
      <w:proofErr w:type="spellEnd"/>
      <w:r w:rsidRPr="00C22F1A">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07B4C" w:rsidRPr="00C22F1A" w:rsidRDefault="008B6FC0">
      <w:pPr>
        <w:ind w:firstLine="720"/>
        <w:jc w:val="both"/>
        <w:rPr>
          <w:rFonts w:ascii="Times New Roman" w:hAnsi="Times New Roman" w:cs="Times New Roman"/>
          <w:sz w:val="28"/>
          <w:szCs w:val="28"/>
        </w:rPr>
      </w:pPr>
      <w:bookmarkStart w:id="101" w:name="sub_10288"/>
      <w:bookmarkEnd w:id="100"/>
      <w:r w:rsidRPr="00C22F1A">
        <w:rPr>
          <w:rFonts w:ascii="Times New Roman" w:hAnsi="Times New Roman" w:cs="Times New Roman"/>
          <w:sz w:val="28"/>
          <w:szCs w:val="28"/>
        </w:rPr>
        <w:t>2.8.</w:t>
      </w:r>
      <w:r w:rsidR="00D621C6">
        <w:rPr>
          <w:rFonts w:ascii="Times New Roman" w:hAnsi="Times New Roman" w:cs="Times New Roman"/>
          <w:sz w:val="28"/>
          <w:szCs w:val="28"/>
        </w:rPr>
        <w:t>8</w:t>
      </w:r>
      <w:r w:rsidRPr="00C22F1A">
        <w:rPr>
          <w:rFonts w:ascii="Times New Roman" w:hAnsi="Times New Roman" w:cs="Times New Roman"/>
          <w:sz w:val="28"/>
          <w:szCs w:val="28"/>
        </w:rPr>
        <w:t>.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101"/>
    <w:p w:rsidR="00A07B4C" w:rsidRPr="00C22F1A" w:rsidRDefault="00A07B4C">
      <w:pPr>
        <w:ind w:firstLine="720"/>
        <w:jc w:val="both"/>
        <w:rPr>
          <w:rFonts w:ascii="Times New Roman" w:hAnsi="Times New Roman" w:cs="Times New Roman"/>
          <w:sz w:val="28"/>
          <w:szCs w:val="28"/>
        </w:rPr>
      </w:pPr>
    </w:p>
    <w:p w:rsidR="00A07B4C" w:rsidRPr="00D621C6" w:rsidRDefault="008B6FC0">
      <w:pPr>
        <w:pStyle w:val="1"/>
        <w:rPr>
          <w:rFonts w:ascii="Times New Roman" w:hAnsi="Times New Roman" w:cs="Times New Roman"/>
          <w:b w:val="0"/>
          <w:color w:val="auto"/>
          <w:sz w:val="28"/>
          <w:szCs w:val="28"/>
        </w:rPr>
      </w:pPr>
      <w:bookmarkStart w:id="102" w:name="sub_1028100"/>
      <w:r w:rsidRPr="00D621C6">
        <w:rPr>
          <w:rFonts w:ascii="Times New Roman" w:hAnsi="Times New Roman" w:cs="Times New Roman"/>
          <w:b w:val="0"/>
          <w:color w:val="auto"/>
          <w:sz w:val="28"/>
          <w:szCs w:val="28"/>
        </w:rPr>
        <w:lastRenderedPageBreak/>
        <w:t>Освещение транспортных и пешеходных зон</w:t>
      </w:r>
    </w:p>
    <w:bookmarkEnd w:id="102"/>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03" w:name="sub_102810"/>
      <w:r w:rsidRPr="00C22F1A">
        <w:rPr>
          <w:rFonts w:ascii="Times New Roman" w:hAnsi="Times New Roman" w:cs="Times New Roman"/>
          <w:sz w:val="28"/>
          <w:szCs w:val="28"/>
        </w:rPr>
        <w:t>2.8.</w:t>
      </w:r>
      <w:r w:rsidR="00D621C6">
        <w:rPr>
          <w:rFonts w:ascii="Times New Roman" w:hAnsi="Times New Roman" w:cs="Times New Roman"/>
          <w:sz w:val="28"/>
          <w:szCs w:val="28"/>
        </w:rPr>
        <w:t>9</w:t>
      </w:r>
      <w:r w:rsidRPr="00C22F1A">
        <w:rPr>
          <w:rFonts w:ascii="Times New Roman" w:hAnsi="Times New Roman" w:cs="Times New Roman"/>
          <w:sz w:val="28"/>
          <w:szCs w:val="28"/>
        </w:rPr>
        <w:t xml:space="preserve">.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C22F1A">
        <w:rPr>
          <w:rFonts w:ascii="Times New Roman" w:hAnsi="Times New Roman" w:cs="Times New Roman"/>
          <w:sz w:val="28"/>
          <w:szCs w:val="28"/>
        </w:rPr>
        <w:t>светораспределением</w:t>
      </w:r>
      <w:proofErr w:type="spellEnd"/>
      <w:r w:rsidRPr="00C22F1A">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07B4C" w:rsidRPr="00C22F1A" w:rsidRDefault="008B6FC0">
      <w:pPr>
        <w:ind w:firstLine="720"/>
        <w:jc w:val="both"/>
        <w:rPr>
          <w:rFonts w:ascii="Times New Roman" w:hAnsi="Times New Roman" w:cs="Times New Roman"/>
          <w:sz w:val="28"/>
          <w:szCs w:val="28"/>
        </w:rPr>
      </w:pPr>
      <w:bookmarkStart w:id="104" w:name="sub_102811"/>
      <w:bookmarkEnd w:id="103"/>
      <w:r w:rsidRPr="00C22F1A">
        <w:rPr>
          <w:rFonts w:ascii="Times New Roman" w:hAnsi="Times New Roman" w:cs="Times New Roman"/>
          <w:sz w:val="28"/>
          <w:szCs w:val="28"/>
        </w:rPr>
        <w:t>2.8.</w:t>
      </w:r>
      <w:r w:rsidR="00D621C6">
        <w:rPr>
          <w:rFonts w:ascii="Times New Roman" w:hAnsi="Times New Roman" w:cs="Times New Roman"/>
          <w:sz w:val="28"/>
          <w:szCs w:val="28"/>
        </w:rPr>
        <w:t>10</w:t>
      </w:r>
      <w:r w:rsidRPr="00C22F1A">
        <w:rPr>
          <w:rFonts w:ascii="Times New Roman" w:hAnsi="Times New Roman" w:cs="Times New Roman"/>
          <w:sz w:val="28"/>
          <w:szCs w:val="28"/>
        </w:rPr>
        <w:t xml:space="preserve">.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C22F1A">
        <w:rPr>
          <w:rFonts w:ascii="Times New Roman" w:hAnsi="Times New Roman" w:cs="Times New Roman"/>
          <w:sz w:val="28"/>
          <w:szCs w:val="28"/>
        </w:rPr>
        <w:t>двухконсольные</w:t>
      </w:r>
      <w:proofErr w:type="spellEnd"/>
      <w:r w:rsidRPr="00C22F1A">
        <w:rPr>
          <w:rFonts w:ascii="Times New Roman" w:hAnsi="Times New Roman" w:cs="Times New Roman"/>
          <w:sz w:val="28"/>
          <w:szCs w:val="28"/>
        </w:rPr>
        <w:t xml:space="preserve"> опоры со светильниками на разной высоте, снабженными </w:t>
      </w:r>
      <w:proofErr w:type="spellStart"/>
      <w:r w:rsidRPr="00C22F1A">
        <w:rPr>
          <w:rFonts w:ascii="Times New Roman" w:hAnsi="Times New Roman" w:cs="Times New Roman"/>
          <w:sz w:val="28"/>
          <w:szCs w:val="28"/>
        </w:rPr>
        <w:t>разноспектральными</w:t>
      </w:r>
      <w:proofErr w:type="spellEnd"/>
      <w:r w:rsidRPr="00C22F1A">
        <w:rPr>
          <w:rFonts w:ascii="Times New Roman" w:hAnsi="Times New Roman" w:cs="Times New Roman"/>
          <w:sz w:val="28"/>
          <w:szCs w:val="28"/>
        </w:rPr>
        <w:t xml:space="preserve"> источниками света.</w:t>
      </w:r>
    </w:p>
    <w:p w:rsidR="00A07B4C" w:rsidRPr="00C22F1A" w:rsidRDefault="008B6FC0">
      <w:pPr>
        <w:ind w:firstLine="720"/>
        <w:jc w:val="both"/>
        <w:rPr>
          <w:rFonts w:ascii="Times New Roman" w:hAnsi="Times New Roman" w:cs="Times New Roman"/>
          <w:sz w:val="28"/>
          <w:szCs w:val="28"/>
        </w:rPr>
      </w:pPr>
      <w:bookmarkStart w:id="105" w:name="sub_102812"/>
      <w:bookmarkEnd w:id="104"/>
      <w:r w:rsidRPr="00C22F1A">
        <w:rPr>
          <w:rFonts w:ascii="Times New Roman" w:hAnsi="Times New Roman" w:cs="Times New Roman"/>
          <w:sz w:val="28"/>
          <w:szCs w:val="28"/>
        </w:rPr>
        <w:t>2.8.1</w:t>
      </w:r>
      <w:r w:rsidR="00D621C6">
        <w:rPr>
          <w:rFonts w:ascii="Times New Roman" w:hAnsi="Times New Roman" w:cs="Times New Roman"/>
          <w:sz w:val="28"/>
          <w:szCs w:val="28"/>
        </w:rPr>
        <w:t>1</w:t>
      </w:r>
      <w:r w:rsidRPr="00C22F1A">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C22F1A">
        <w:rPr>
          <w:rFonts w:ascii="Times New Roman" w:hAnsi="Times New Roman" w:cs="Times New Roman"/>
          <w:sz w:val="28"/>
          <w:szCs w:val="28"/>
        </w:rPr>
        <w:t>светопространств</w:t>
      </w:r>
      <w:proofErr w:type="spellEnd"/>
      <w:r w:rsidRPr="00C22F1A">
        <w:rPr>
          <w:rFonts w:ascii="Times New Roman" w:hAnsi="Times New Roman" w:cs="Times New Roman"/>
          <w:sz w:val="28"/>
          <w:szCs w:val="28"/>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bookmarkEnd w:id="105"/>
    <w:p w:rsidR="00A07B4C" w:rsidRPr="00C22F1A" w:rsidRDefault="00A07B4C">
      <w:pPr>
        <w:ind w:firstLine="720"/>
        <w:jc w:val="both"/>
        <w:rPr>
          <w:rFonts w:ascii="Times New Roman" w:hAnsi="Times New Roman" w:cs="Times New Roman"/>
          <w:sz w:val="28"/>
          <w:szCs w:val="28"/>
        </w:rPr>
      </w:pPr>
    </w:p>
    <w:p w:rsidR="00A07B4C" w:rsidRPr="00D621C6" w:rsidRDefault="008B6FC0">
      <w:pPr>
        <w:pStyle w:val="1"/>
        <w:rPr>
          <w:rFonts w:ascii="Times New Roman" w:hAnsi="Times New Roman" w:cs="Times New Roman"/>
          <w:b w:val="0"/>
          <w:color w:val="auto"/>
          <w:sz w:val="28"/>
          <w:szCs w:val="28"/>
        </w:rPr>
      </w:pPr>
      <w:bookmarkStart w:id="106" w:name="sub_1028150"/>
      <w:r w:rsidRPr="00D621C6">
        <w:rPr>
          <w:rFonts w:ascii="Times New Roman" w:hAnsi="Times New Roman" w:cs="Times New Roman"/>
          <w:b w:val="0"/>
          <w:color w:val="auto"/>
          <w:sz w:val="28"/>
          <w:szCs w:val="28"/>
        </w:rPr>
        <w:t>Режимы работы осветительных установок</w:t>
      </w:r>
    </w:p>
    <w:bookmarkEnd w:id="106"/>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07" w:name="sub_102815"/>
      <w:r w:rsidRPr="00C22F1A">
        <w:rPr>
          <w:rFonts w:ascii="Times New Roman" w:hAnsi="Times New Roman" w:cs="Times New Roman"/>
          <w:sz w:val="28"/>
          <w:szCs w:val="28"/>
        </w:rPr>
        <w:t>2.8.1</w:t>
      </w:r>
      <w:r w:rsidR="00D621C6">
        <w:rPr>
          <w:rFonts w:ascii="Times New Roman" w:hAnsi="Times New Roman" w:cs="Times New Roman"/>
          <w:sz w:val="28"/>
          <w:szCs w:val="28"/>
        </w:rPr>
        <w:t>2</w:t>
      </w:r>
      <w:r w:rsidRPr="00C22F1A">
        <w:rPr>
          <w:rFonts w:ascii="Times New Roman" w:hAnsi="Times New Roman" w:cs="Times New Roman"/>
          <w:sz w:val="28"/>
          <w:szCs w:val="28"/>
        </w:rPr>
        <w:t>. При проектировании всех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bookmarkEnd w:id="107"/>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D621C6">
        <w:rPr>
          <w:rFonts w:ascii="Times New Roman" w:hAnsi="Times New Roman" w:cs="Times New Roman"/>
          <w:sz w:val="28"/>
          <w:szCs w:val="28"/>
        </w:rPr>
        <w:t xml:space="preserve">местной </w:t>
      </w:r>
      <w:r w:rsidRPr="00C22F1A">
        <w:rPr>
          <w:rFonts w:ascii="Times New Roman" w:hAnsi="Times New Roman" w:cs="Times New Roman"/>
          <w:sz w:val="28"/>
          <w:szCs w:val="28"/>
        </w:rPr>
        <w:t>администрации;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07B4C" w:rsidRPr="00C22F1A" w:rsidRDefault="008B6FC0">
      <w:pPr>
        <w:ind w:firstLine="720"/>
        <w:jc w:val="both"/>
        <w:rPr>
          <w:rFonts w:ascii="Times New Roman" w:hAnsi="Times New Roman" w:cs="Times New Roman"/>
          <w:sz w:val="28"/>
          <w:szCs w:val="28"/>
        </w:rPr>
      </w:pPr>
      <w:bookmarkStart w:id="108" w:name="sub_102816"/>
      <w:r w:rsidRPr="00C22F1A">
        <w:rPr>
          <w:rFonts w:ascii="Times New Roman" w:hAnsi="Times New Roman" w:cs="Times New Roman"/>
          <w:sz w:val="28"/>
          <w:szCs w:val="28"/>
        </w:rPr>
        <w:t>2.8.1</w:t>
      </w:r>
      <w:r w:rsidR="00D621C6">
        <w:rPr>
          <w:rFonts w:ascii="Times New Roman" w:hAnsi="Times New Roman" w:cs="Times New Roman"/>
          <w:sz w:val="28"/>
          <w:szCs w:val="28"/>
        </w:rPr>
        <w:t>3</w:t>
      </w:r>
      <w:r w:rsidRPr="00C22F1A">
        <w:rPr>
          <w:rFonts w:ascii="Times New Roman" w:hAnsi="Times New Roman" w:cs="Times New Roman"/>
          <w:sz w:val="28"/>
          <w:szCs w:val="28"/>
        </w:rPr>
        <w:t>.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bookmarkEnd w:id="108"/>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lastRenderedPageBreak/>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установок СИ - по решению соответствующих ведомств или владельцев.</w:t>
      </w:r>
    </w:p>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09" w:name="sub_1229"/>
      <w:r w:rsidRPr="00C22F1A">
        <w:rPr>
          <w:rFonts w:ascii="Times New Roman" w:hAnsi="Times New Roman" w:cs="Times New Roman"/>
          <w:color w:val="auto"/>
          <w:sz w:val="28"/>
          <w:szCs w:val="28"/>
        </w:rPr>
        <w:t>2.9. Средства наружной рекламы и информации</w:t>
      </w:r>
    </w:p>
    <w:bookmarkEnd w:id="109"/>
    <w:p w:rsidR="00A07B4C" w:rsidRPr="00C22F1A" w:rsidRDefault="00A07B4C">
      <w:pPr>
        <w:ind w:firstLine="720"/>
        <w:jc w:val="both"/>
        <w:rPr>
          <w:rFonts w:ascii="Times New Roman" w:hAnsi="Times New Roman" w:cs="Times New Roman"/>
          <w:sz w:val="28"/>
          <w:szCs w:val="28"/>
        </w:rPr>
      </w:pPr>
    </w:p>
    <w:p w:rsidR="00A07B4C" w:rsidRPr="00D621C6" w:rsidRDefault="008B6FC0">
      <w:pPr>
        <w:ind w:firstLine="720"/>
        <w:jc w:val="both"/>
        <w:rPr>
          <w:rFonts w:ascii="Times New Roman" w:hAnsi="Times New Roman" w:cs="Times New Roman"/>
          <w:b/>
          <w:sz w:val="28"/>
          <w:szCs w:val="28"/>
        </w:rPr>
      </w:pPr>
      <w:bookmarkStart w:id="110" w:name="sub_10291"/>
      <w:r w:rsidRPr="00C22F1A">
        <w:rPr>
          <w:rFonts w:ascii="Times New Roman" w:hAnsi="Times New Roman" w:cs="Times New Roman"/>
          <w:sz w:val="28"/>
          <w:szCs w:val="28"/>
        </w:rPr>
        <w:t xml:space="preserve">2.9.1. Размещение средств наружной рекламы и информации на территории населенного пункта рекомендуется производить согласно </w:t>
      </w:r>
      <w:hyperlink r:id="rId10" w:history="1">
        <w:r w:rsidRPr="00D621C6">
          <w:rPr>
            <w:rStyle w:val="a4"/>
            <w:rFonts w:ascii="Times New Roman" w:hAnsi="Times New Roman" w:cs="Times New Roman"/>
            <w:b w:val="0"/>
            <w:color w:val="auto"/>
            <w:sz w:val="28"/>
            <w:szCs w:val="28"/>
          </w:rPr>
          <w:t>ГОСТ Р 52044</w:t>
        </w:r>
      </w:hyperlink>
      <w:r w:rsidRPr="00D621C6">
        <w:rPr>
          <w:rFonts w:ascii="Times New Roman" w:hAnsi="Times New Roman" w:cs="Times New Roman"/>
          <w:b/>
          <w:sz w:val="28"/>
          <w:szCs w:val="28"/>
        </w:rPr>
        <w:t>.</w:t>
      </w:r>
    </w:p>
    <w:bookmarkEnd w:id="110"/>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11" w:name="sub_12210"/>
      <w:r w:rsidRPr="00C22F1A">
        <w:rPr>
          <w:rFonts w:ascii="Times New Roman" w:hAnsi="Times New Roman" w:cs="Times New Roman"/>
          <w:color w:val="auto"/>
          <w:sz w:val="28"/>
          <w:szCs w:val="28"/>
        </w:rPr>
        <w:t>2.10. Некапитальные нестационарные сооружения</w:t>
      </w:r>
    </w:p>
    <w:bookmarkEnd w:id="111"/>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12" w:name="sub_102101"/>
      <w:r w:rsidRPr="00C22F1A">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A07B4C" w:rsidRPr="00C22F1A" w:rsidRDefault="008B6FC0">
      <w:pPr>
        <w:ind w:firstLine="720"/>
        <w:jc w:val="both"/>
        <w:rPr>
          <w:rFonts w:ascii="Times New Roman" w:hAnsi="Times New Roman" w:cs="Times New Roman"/>
          <w:sz w:val="28"/>
          <w:szCs w:val="28"/>
        </w:rPr>
      </w:pPr>
      <w:bookmarkStart w:id="113" w:name="sub_102102"/>
      <w:bookmarkEnd w:id="112"/>
      <w:r w:rsidRPr="00C22F1A">
        <w:rPr>
          <w:rFonts w:ascii="Times New Roman" w:hAnsi="Times New Roman" w:cs="Times New Roman"/>
          <w:sz w:val="28"/>
          <w:szCs w:val="28"/>
        </w:rPr>
        <w:t xml:space="preserve">2.10.2. Размещение некапитальных нестационарных сооружений на территориях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A07B4C" w:rsidRPr="00C22F1A" w:rsidRDefault="008B6FC0">
      <w:pPr>
        <w:ind w:firstLine="720"/>
        <w:jc w:val="both"/>
        <w:rPr>
          <w:rFonts w:ascii="Times New Roman" w:hAnsi="Times New Roman" w:cs="Times New Roman"/>
          <w:sz w:val="28"/>
          <w:szCs w:val="28"/>
        </w:rPr>
      </w:pPr>
      <w:bookmarkStart w:id="114" w:name="sub_102103"/>
      <w:bookmarkEnd w:id="113"/>
      <w:r w:rsidRPr="00C22F1A">
        <w:rPr>
          <w:rFonts w:ascii="Times New Roman" w:hAnsi="Times New Roman" w:cs="Times New Roman"/>
          <w:sz w:val="28"/>
          <w:szCs w:val="28"/>
        </w:rPr>
        <w:t xml:space="preserve">2.10.3. Размещение остановочных павильонов рекомендуется </w:t>
      </w:r>
      <w:r w:rsidRPr="00C22F1A">
        <w:rPr>
          <w:rFonts w:ascii="Times New Roman" w:hAnsi="Times New Roman" w:cs="Times New Roman"/>
          <w:sz w:val="28"/>
          <w:szCs w:val="28"/>
        </w:rPr>
        <w:lastRenderedPageBreak/>
        <w:t>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A07B4C" w:rsidRPr="00C22F1A" w:rsidRDefault="008B6FC0">
      <w:pPr>
        <w:ind w:firstLine="720"/>
        <w:jc w:val="both"/>
        <w:rPr>
          <w:rFonts w:ascii="Times New Roman" w:hAnsi="Times New Roman" w:cs="Times New Roman"/>
          <w:sz w:val="28"/>
          <w:szCs w:val="28"/>
        </w:rPr>
      </w:pPr>
      <w:bookmarkStart w:id="115" w:name="sub_102104"/>
      <w:bookmarkEnd w:id="114"/>
      <w:r w:rsidRPr="00C22F1A">
        <w:rPr>
          <w:rFonts w:ascii="Times New Roman" w:hAnsi="Times New Roman" w:cs="Times New Roman"/>
          <w:sz w:val="28"/>
          <w:szCs w:val="28"/>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bookmarkEnd w:id="115"/>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16" w:name="sub_12211"/>
      <w:r w:rsidRPr="00C22F1A">
        <w:rPr>
          <w:rFonts w:ascii="Times New Roman" w:hAnsi="Times New Roman" w:cs="Times New Roman"/>
          <w:color w:val="auto"/>
          <w:sz w:val="28"/>
          <w:szCs w:val="28"/>
        </w:rPr>
        <w:t>2.11. Оформление и оборудование зданий и сооружений</w:t>
      </w:r>
    </w:p>
    <w:bookmarkEnd w:id="116"/>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17" w:name="sub_1021111"/>
      <w:r w:rsidRPr="00C22F1A">
        <w:rPr>
          <w:rFonts w:ascii="Times New Roman" w:hAnsi="Times New Roman" w:cs="Times New Roman"/>
          <w:sz w:val="28"/>
          <w:szCs w:val="28"/>
        </w:rPr>
        <w:t>2.11.1. Проектирование оформления и оборудования зданий и сооружений обычно в</w:t>
      </w:r>
      <w:r w:rsidR="0034534A">
        <w:rPr>
          <w:rFonts w:ascii="Times New Roman" w:hAnsi="Times New Roman" w:cs="Times New Roman"/>
          <w:sz w:val="28"/>
          <w:szCs w:val="28"/>
        </w:rPr>
        <w:t>ключает: колористическое решени</w:t>
      </w:r>
      <w:r w:rsidRPr="00C22F1A">
        <w:rPr>
          <w:rFonts w:ascii="Times New Roman" w:hAnsi="Times New Roman" w:cs="Times New Roman"/>
          <w:sz w:val="28"/>
          <w:szCs w:val="28"/>
        </w:rPr>
        <w:t xml:space="preserve">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22F1A">
        <w:rPr>
          <w:rFonts w:ascii="Times New Roman" w:hAnsi="Times New Roman" w:cs="Times New Roman"/>
          <w:sz w:val="28"/>
          <w:szCs w:val="28"/>
        </w:rPr>
        <w:t>отмостки</w:t>
      </w:r>
      <w:proofErr w:type="spellEnd"/>
      <w:r w:rsidRPr="00C22F1A">
        <w:rPr>
          <w:rFonts w:ascii="Times New Roman" w:hAnsi="Times New Roman" w:cs="Times New Roman"/>
          <w:sz w:val="28"/>
          <w:szCs w:val="28"/>
        </w:rPr>
        <w:t>, домовых знаков, защитных сеток и т.п.</w:t>
      </w:r>
    </w:p>
    <w:p w:rsidR="00A07B4C" w:rsidRPr="00C22F1A" w:rsidRDefault="008B6FC0">
      <w:pPr>
        <w:ind w:firstLine="720"/>
        <w:jc w:val="both"/>
        <w:rPr>
          <w:rFonts w:ascii="Times New Roman" w:hAnsi="Times New Roman" w:cs="Times New Roman"/>
          <w:sz w:val="28"/>
          <w:szCs w:val="28"/>
        </w:rPr>
      </w:pPr>
      <w:bookmarkStart w:id="118" w:name="sub_1021122"/>
      <w:bookmarkEnd w:id="117"/>
      <w:r w:rsidRPr="00C22F1A">
        <w:rPr>
          <w:rFonts w:ascii="Times New Roman" w:hAnsi="Times New Roman" w:cs="Times New Roman"/>
          <w:sz w:val="28"/>
          <w:szCs w:val="28"/>
        </w:rPr>
        <w:t xml:space="preserve">2.11.2. 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w:t>
      </w:r>
    </w:p>
    <w:bookmarkEnd w:id="118"/>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A07B4C" w:rsidRPr="00C22F1A" w:rsidRDefault="008B6FC0">
      <w:pPr>
        <w:ind w:firstLine="720"/>
        <w:jc w:val="both"/>
        <w:rPr>
          <w:rFonts w:ascii="Times New Roman" w:hAnsi="Times New Roman" w:cs="Times New Roman"/>
          <w:sz w:val="28"/>
          <w:szCs w:val="28"/>
        </w:rPr>
      </w:pPr>
      <w:bookmarkStart w:id="119" w:name="sub_1021133"/>
      <w:r w:rsidRPr="00C22F1A">
        <w:rPr>
          <w:rFonts w:ascii="Times New Roman" w:hAnsi="Times New Roman" w:cs="Times New Roman"/>
          <w:sz w:val="28"/>
          <w:szCs w:val="28"/>
        </w:rPr>
        <w:t xml:space="preserve">2.11.3.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C22F1A">
        <w:rPr>
          <w:rFonts w:ascii="Times New Roman" w:hAnsi="Times New Roman" w:cs="Times New Roman"/>
          <w:sz w:val="28"/>
          <w:szCs w:val="28"/>
        </w:rPr>
        <w:t>флагодержатели</w:t>
      </w:r>
      <w:proofErr w:type="spellEnd"/>
      <w:r w:rsidRPr="00C22F1A">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A07B4C" w:rsidRPr="00C22F1A" w:rsidRDefault="008B6FC0">
      <w:pPr>
        <w:ind w:firstLine="720"/>
        <w:jc w:val="both"/>
        <w:rPr>
          <w:rFonts w:ascii="Times New Roman" w:hAnsi="Times New Roman" w:cs="Times New Roman"/>
          <w:sz w:val="28"/>
          <w:szCs w:val="28"/>
        </w:rPr>
      </w:pPr>
      <w:bookmarkStart w:id="120" w:name="sub_1021144"/>
      <w:bookmarkEnd w:id="119"/>
      <w:r w:rsidRPr="00C22F1A">
        <w:rPr>
          <w:rFonts w:ascii="Times New Roman" w:hAnsi="Times New Roman" w:cs="Times New Roman"/>
          <w:sz w:val="28"/>
          <w:szCs w:val="28"/>
        </w:rPr>
        <w:t xml:space="preserve">2.11.4. Для обеспечения поверхностного водоотвода от зданий и сооружений по их периметру рекомендуется предусматривать устройство </w:t>
      </w:r>
      <w:proofErr w:type="spellStart"/>
      <w:r w:rsidRPr="00C22F1A">
        <w:rPr>
          <w:rFonts w:ascii="Times New Roman" w:hAnsi="Times New Roman" w:cs="Times New Roman"/>
          <w:sz w:val="28"/>
          <w:szCs w:val="28"/>
        </w:rPr>
        <w:t>отмостки</w:t>
      </w:r>
      <w:proofErr w:type="spellEnd"/>
      <w:r w:rsidRPr="00C22F1A">
        <w:rPr>
          <w:rFonts w:ascii="Times New Roman" w:hAnsi="Times New Roman" w:cs="Times New Roman"/>
          <w:sz w:val="28"/>
          <w:szCs w:val="28"/>
        </w:rPr>
        <w:t xml:space="preserve"> с надежной гидроизоляцией. Уклон </w:t>
      </w:r>
      <w:proofErr w:type="spellStart"/>
      <w:r w:rsidRPr="00C22F1A">
        <w:rPr>
          <w:rFonts w:ascii="Times New Roman" w:hAnsi="Times New Roman" w:cs="Times New Roman"/>
          <w:sz w:val="28"/>
          <w:szCs w:val="28"/>
        </w:rPr>
        <w:t>отмостки</w:t>
      </w:r>
      <w:proofErr w:type="spellEnd"/>
      <w:r w:rsidRPr="00C22F1A">
        <w:rPr>
          <w:rFonts w:ascii="Times New Roman" w:hAnsi="Times New Roman" w:cs="Times New Roman"/>
          <w:sz w:val="28"/>
          <w:szCs w:val="28"/>
        </w:rPr>
        <w:t xml:space="preserve"> рекомендуется принимать не менее 10 </w:t>
      </w:r>
      <w:r w:rsidR="0034534A"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в сторону от здания. Ширину </w:t>
      </w:r>
      <w:proofErr w:type="spellStart"/>
      <w:r w:rsidRPr="00C22F1A">
        <w:rPr>
          <w:rFonts w:ascii="Times New Roman" w:hAnsi="Times New Roman" w:cs="Times New Roman"/>
          <w:sz w:val="28"/>
          <w:szCs w:val="28"/>
        </w:rPr>
        <w:t>отмостки</w:t>
      </w:r>
      <w:proofErr w:type="spellEnd"/>
      <w:r w:rsidRPr="00C22F1A">
        <w:rPr>
          <w:rFonts w:ascii="Times New Roman" w:hAnsi="Times New Roman" w:cs="Times New Roman"/>
          <w:sz w:val="28"/>
          <w:szCs w:val="28"/>
        </w:rPr>
        <w:t xml:space="preserve"> для зданий и сооружений рекомендуется принимать 0,8 - 1,2 м, в сложных геологических </w:t>
      </w:r>
      <w:r w:rsidRPr="00C22F1A">
        <w:rPr>
          <w:rFonts w:ascii="Times New Roman" w:hAnsi="Times New Roman" w:cs="Times New Roman"/>
          <w:sz w:val="28"/>
          <w:szCs w:val="28"/>
        </w:rPr>
        <w:lastRenderedPageBreak/>
        <w:t xml:space="preserve">условиях (грунты с карстами) - 1,5 - 3 м. В случае примыкания здания к пешеходным коммуникациям, роль </w:t>
      </w:r>
      <w:proofErr w:type="spellStart"/>
      <w:r w:rsidRPr="00C22F1A">
        <w:rPr>
          <w:rFonts w:ascii="Times New Roman" w:hAnsi="Times New Roman" w:cs="Times New Roman"/>
          <w:sz w:val="28"/>
          <w:szCs w:val="28"/>
        </w:rPr>
        <w:t>отмостки</w:t>
      </w:r>
      <w:proofErr w:type="spellEnd"/>
      <w:r w:rsidRPr="00C22F1A">
        <w:rPr>
          <w:rFonts w:ascii="Times New Roman" w:hAnsi="Times New Roman" w:cs="Times New Roman"/>
          <w:sz w:val="28"/>
          <w:szCs w:val="28"/>
        </w:rPr>
        <w:t xml:space="preserve"> обычно выполняет тротуар с твердым видом покрытия.</w:t>
      </w:r>
    </w:p>
    <w:p w:rsidR="00A07B4C" w:rsidRPr="00C22F1A" w:rsidRDefault="008B6FC0">
      <w:pPr>
        <w:ind w:firstLine="720"/>
        <w:jc w:val="both"/>
        <w:rPr>
          <w:rFonts w:ascii="Times New Roman" w:hAnsi="Times New Roman" w:cs="Times New Roman"/>
          <w:sz w:val="28"/>
          <w:szCs w:val="28"/>
        </w:rPr>
      </w:pPr>
      <w:bookmarkStart w:id="121" w:name="sub_1021155"/>
      <w:bookmarkEnd w:id="120"/>
      <w:r w:rsidRPr="00C22F1A">
        <w:rPr>
          <w:rFonts w:ascii="Times New Roman" w:hAnsi="Times New Roman" w:cs="Times New Roman"/>
          <w:sz w:val="28"/>
          <w:szCs w:val="28"/>
        </w:rPr>
        <w:t>2.11.5. При организации стока воды со скатных крыш через водосточные трубы рекомендуется:</w:t>
      </w:r>
    </w:p>
    <w:bookmarkEnd w:id="121"/>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w:t>
      </w:r>
      <w:r w:rsidR="0034534A"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в направлении водоотводных лотков, либо - устройство лотков в покрытии</w:t>
      </w:r>
      <w:r w:rsidR="0034534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A07B4C" w:rsidRPr="00C22F1A" w:rsidRDefault="008B6FC0">
      <w:pPr>
        <w:ind w:firstLine="720"/>
        <w:jc w:val="both"/>
        <w:rPr>
          <w:rFonts w:ascii="Times New Roman" w:hAnsi="Times New Roman" w:cs="Times New Roman"/>
          <w:sz w:val="28"/>
          <w:szCs w:val="28"/>
        </w:rPr>
      </w:pPr>
      <w:bookmarkStart w:id="122" w:name="sub_102116"/>
      <w:r w:rsidRPr="00C22F1A">
        <w:rPr>
          <w:rFonts w:ascii="Times New Roman" w:hAnsi="Times New Roman" w:cs="Times New Roman"/>
          <w:sz w:val="28"/>
          <w:szCs w:val="28"/>
        </w:rPr>
        <w:t>2.11.6.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bookmarkEnd w:id="122"/>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23" w:name="sub_12212"/>
      <w:r w:rsidRPr="00C22F1A">
        <w:rPr>
          <w:rFonts w:ascii="Times New Roman" w:hAnsi="Times New Roman" w:cs="Times New Roman"/>
          <w:color w:val="auto"/>
          <w:sz w:val="28"/>
          <w:szCs w:val="28"/>
        </w:rPr>
        <w:t>2.12. Площадки</w:t>
      </w:r>
    </w:p>
    <w:bookmarkEnd w:id="123"/>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24" w:name="sub_102121"/>
      <w:r w:rsidRPr="00C22F1A">
        <w:rPr>
          <w:rFonts w:ascii="Times New Roman" w:hAnsi="Times New Roman" w:cs="Times New Roman"/>
          <w:sz w:val="28"/>
          <w:szCs w:val="28"/>
        </w:rPr>
        <w:t>2.12.1.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24"/>
    <w:p w:rsidR="00A07B4C" w:rsidRPr="00C22F1A" w:rsidRDefault="00A07B4C">
      <w:pPr>
        <w:ind w:firstLine="720"/>
        <w:jc w:val="both"/>
        <w:rPr>
          <w:rFonts w:ascii="Times New Roman" w:hAnsi="Times New Roman" w:cs="Times New Roman"/>
          <w:sz w:val="28"/>
          <w:szCs w:val="28"/>
        </w:rPr>
      </w:pPr>
    </w:p>
    <w:p w:rsidR="00A07B4C" w:rsidRPr="0034534A" w:rsidRDefault="008B6FC0">
      <w:pPr>
        <w:pStyle w:val="1"/>
        <w:rPr>
          <w:rFonts w:ascii="Times New Roman" w:hAnsi="Times New Roman" w:cs="Times New Roman"/>
          <w:b w:val="0"/>
          <w:color w:val="auto"/>
          <w:sz w:val="28"/>
          <w:szCs w:val="28"/>
        </w:rPr>
      </w:pPr>
      <w:bookmarkStart w:id="125" w:name="sub_10212200"/>
      <w:r w:rsidRPr="0034534A">
        <w:rPr>
          <w:rFonts w:ascii="Times New Roman" w:hAnsi="Times New Roman" w:cs="Times New Roman"/>
          <w:b w:val="0"/>
          <w:color w:val="auto"/>
          <w:sz w:val="28"/>
          <w:szCs w:val="28"/>
        </w:rPr>
        <w:t>Детские площадки</w:t>
      </w:r>
    </w:p>
    <w:bookmarkEnd w:id="125"/>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26" w:name="sub_102122"/>
      <w:r w:rsidRPr="00C22F1A">
        <w:rPr>
          <w:rFonts w:ascii="Times New Roman" w:hAnsi="Times New Roman" w:cs="Times New Roman"/>
          <w:sz w:val="28"/>
          <w:szCs w:val="28"/>
        </w:rPr>
        <w:t>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C22F1A">
        <w:rPr>
          <w:rFonts w:ascii="Times New Roman" w:hAnsi="Times New Roman" w:cs="Times New Roman"/>
          <w:sz w:val="28"/>
          <w:szCs w:val="28"/>
        </w:rPr>
        <w:t>микроскалодромы</w:t>
      </w:r>
      <w:proofErr w:type="spellEnd"/>
      <w:r w:rsidRPr="00C22F1A">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A07B4C" w:rsidRPr="00C22F1A" w:rsidRDefault="008B6FC0">
      <w:pPr>
        <w:ind w:firstLine="720"/>
        <w:jc w:val="both"/>
        <w:rPr>
          <w:rFonts w:ascii="Times New Roman" w:hAnsi="Times New Roman" w:cs="Times New Roman"/>
          <w:sz w:val="28"/>
          <w:szCs w:val="28"/>
        </w:rPr>
      </w:pPr>
      <w:bookmarkStart w:id="127" w:name="sub_102123"/>
      <w:bookmarkEnd w:id="126"/>
      <w:r w:rsidRPr="00C22F1A">
        <w:rPr>
          <w:rFonts w:ascii="Times New Roman" w:hAnsi="Times New Roman" w:cs="Times New Roman"/>
          <w:sz w:val="28"/>
          <w:szCs w:val="28"/>
        </w:rPr>
        <w:t xml:space="preserve">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w:t>
      </w:r>
      <w:r w:rsidRPr="00C22F1A">
        <w:rPr>
          <w:rFonts w:ascii="Times New Roman" w:hAnsi="Times New Roman" w:cs="Times New Roman"/>
          <w:sz w:val="28"/>
          <w:szCs w:val="28"/>
        </w:rPr>
        <w:lastRenderedPageBreak/>
        <w:t>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A07B4C" w:rsidRPr="00C22F1A" w:rsidRDefault="008B6FC0">
      <w:pPr>
        <w:ind w:firstLine="720"/>
        <w:jc w:val="both"/>
        <w:rPr>
          <w:rFonts w:ascii="Times New Roman" w:hAnsi="Times New Roman" w:cs="Times New Roman"/>
          <w:sz w:val="28"/>
          <w:szCs w:val="28"/>
        </w:rPr>
      </w:pPr>
      <w:bookmarkStart w:id="128" w:name="sub_102124"/>
      <w:bookmarkEnd w:id="127"/>
      <w:r w:rsidRPr="00C22F1A">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A07B4C" w:rsidRPr="00C22F1A" w:rsidRDefault="008B6FC0">
      <w:pPr>
        <w:ind w:firstLine="720"/>
        <w:jc w:val="both"/>
        <w:rPr>
          <w:rFonts w:ascii="Times New Roman" w:hAnsi="Times New Roman" w:cs="Times New Roman"/>
          <w:sz w:val="28"/>
          <w:szCs w:val="28"/>
        </w:rPr>
      </w:pPr>
      <w:bookmarkStart w:id="129" w:name="sub_1021241"/>
      <w:bookmarkEnd w:id="128"/>
      <w:r w:rsidRPr="00C22F1A">
        <w:rPr>
          <w:rFonts w:ascii="Times New Roman" w:hAnsi="Times New Roman" w:cs="Times New Roman"/>
          <w:sz w:val="28"/>
          <w:szCs w:val="28"/>
        </w:rPr>
        <w:t xml:space="preserve">2.12.4.1. Площадки детей </w:t>
      </w:r>
      <w:proofErr w:type="spellStart"/>
      <w:r w:rsidRPr="00C22F1A">
        <w:rPr>
          <w:rFonts w:ascii="Times New Roman" w:hAnsi="Times New Roman" w:cs="Times New Roman"/>
          <w:sz w:val="28"/>
          <w:szCs w:val="28"/>
        </w:rPr>
        <w:t>преддошкольного</w:t>
      </w:r>
      <w:proofErr w:type="spellEnd"/>
      <w:r w:rsidRPr="00C22F1A">
        <w:rPr>
          <w:rFonts w:ascii="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A07B4C" w:rsidRPr="00C22F1A" w:rsidRDefault="008B6FC0">
      <w:pPr>
        <w:ind w:firstLine="720"/>
        <w:jc w:val="both"/>
        <w:rPr>
          <w:rFonts w:ascii="Times New Roman" w:hAnsi="Times New Roman" w:cs="Times New Roman"/>
          <w:sz w:val="28"/>
          <w:szCs w:val="28"/>
        </w:rPr>
      </w:pPr>
      <w:bookmarkStart w:id="130" w:name="sub_1021242"/>
      <w:bookmarkEnd w:id="129"/>
      <w:r w:rsidRPr="00C22F1A">
        <w:rPr>
          <w:rFonts w:ascii="Times New Roman" w:hAnsi="Times New Roman" w:cs="Times New Roman"/>
          <w:sz w:val="28"/>
          <w:szCs w:val="2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A07B4C" w:rsidRPr="00C22F1A" w:rsidRDefault="008B6FC0">
      <w:pPr>
        <w:ind w:firstLine="720"/>
        <w:jc w:val="both"/>
        <w:rPr>
          <w:rFonts w:ascii="Times New Roman" w:hAnsi="Times New Roman" w:cs="Times New Roman"/>
          <w:sz w:val="28"/>
          <w:szCs w:val="28"/>
        </w:rPr>
      </w:pPr>
      <w:bookmarkStart w:id="131" w:name="sub_1021243"/>
      <w:bookmarkEnd w:id="130"/>
      <w:r w:rsidRPr="00C22F1A">
        <w:rPr>
          <w:rFonts w:ascii="Times New Roman" w:hAnsi="Times New Roman" w:cs="Times New Roman"/>
          <w:sz w:val="28"/>
          <w:szCs w:val="28"/>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6666DA">
        <w:rPr>
          <w:rFonts w:ascii="Times New Roman" w:hAnsi="Times New Roman" w:cs="Times New Roman"/>
          <w:sz w:val="28"/>
          <w:szCs w:val="28"/>
        </w:rPr>
        <w:t>Большебейсугского сельского поселения</w:t>
      </w:r>
      <w:r w:rsidR="00B149EE">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132" w:name="sub_102125"/>
      <w:bookmarkEnd w:id="131"/>
      <w:r w:rsidRPr="00C22F1A">
        <w:rPr>
          <w:rFonts w:ascii="Times New Roman" w:hAnsi="Times New Roman" w:cs="Times New Roman"/>
          <w:sz w:val="28"/>
          <w:szCs w:val="28"/>
        </w:rPr>
        <w:t xml:space="preserve">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C22F1A">
        <w:rPr>
          <w:rFonts w:ascii="Times New Roman" w:hAnsi="Times New Roman" w:cs="Times New Roman"/>
          <w:sz w:val="28"/>
          <w:szCs w:val="28"/>
        </w:rPr>
        <w:t>отстойно</w:t>
      </w:r>
      <w:proofErr w:type="spellEnd"/>
      <w:r w:rsidRPr="00C22F1A">
        <w:rPr>
          <w:rFonts w:ascii="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w:t>
      </w:r>
    </w:p>
    <w:p w:rsidR="00A07B4C" w:rsidRPr="00C22F1A" w:rsidRDefault="008B6FC0">
      <w:pPr>
        <w:ind w:firstLine="720"/>
        <w:jc w:val="both"/>
        <w:rPr>
          <w:rFonts w:ascii="Times New Roman" w:hAnsi="Times New Roman" w:cs="Times New Roman"/>
          <w:sz w:val="28"/>
          <w:szCs w:val="28"/>
        </w:rPr>
      </w:pPr>
      <w:bookmarkStart w:id="133" w:name="sub_102126"/>
      <w:bookmarkEnd w:id="132"/>
      <w:r w:rsidRPr="00C22F1A">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07B4C" w:rsidRPr="00C22F1A" w:rsidRDefault="008B6FC0">
      <w:pPr>
        <w:ind w:firstLine="720"/>
        <w:jc w:val="both"/>
        <w:rPr>
          <w:rFonts w:ascii="Times New Roman" w:hAnsi="Times New Roman" w:cs="Times New Roman"/>
          <w:sz w:val="28"/>
          <w:szCs w:val="28"/>
        </w:rPr>
      </w:pPr>
      <w:bookmarkStart w:id="134" w:name="sub_102127"/>
      <w:bookmarkEnd w:id="133"/>
      <w:r w:rsidRPr="00C22F1A">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07B4C" w:rsidRPr="00C22F1A" w:rsidRDefault="008B6FC0">
      <w:pPr>
        <w:ind w:firstLine="720"/>
        <w:jc w:val="both"/>
        <w:rPr>
          <w:rFonts w:ascii="Times New Roman" w:hAnsi="Times New Roman" w:cs="Times New Roman"/>
          <w:sz w:val="28"/>
          <w:szCs w:val="28"/>
        </w:rPr>
      </w:pPr>
      <w:bookmarkStart w:id="135" w:name="sub_1021271"/>
      <w:bookmarkEnd w:id="134"/>
      <w:r w:rsidRPr="00C22F1A">
        <w:rPr>
          <w:rFonts w:ascii="Times New Roman" w:hAnsi="Times New Roman" w:cs="Times New Roman"/>
          <w:sz w:val="28"/>
          <w:szCs w:val="28"/>
        </w:rPr>
        <w:lastRenderedPageBreak/>
        <w:t>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A07B4C" w:rsidRPr="00C22F1A" w:rsidRDefault="008B6FC0">
      <w:pPr>
        <w:ind w:firstLine="720"/>
        <w:jc w:val="both"/>
        <w:rPr>
          <w:rFonts w:ascii="Times New Roman" w:hAnsi="Times New Roman" w:cs="Times New Roman"/>
          <w:sz w:val="28"/>
          <w:szCs w:val="28"/>
        </w:rPr>
      </w:pPr>
      <w:bookmarkStart w:id="136" w:name="sub_1021272"/>
      <w:bookmarkEnd w:id="135"/>
      <w:r w:rsidRPr="00C22F1A">
        <w:rPr>
          <w:rFonts w:ascii="Times New Roman" w:hAnsi="Times New Roman" w:cs="Times New Roman"/>
          <w:sz w:val="28"/>
          <w:szCs w:val="28"/>
        </w:rPr>
        <w:t>2.12.7.2. Для сопряжения поверхностей площадки и газона рекомендуется применять садовые бортовые камни со скошенными или закругленными краями.</w:t>
      </w:r>
    </w:p>
    <w:p w:rsidR="00A07B4C" w:rsidRPr="00C22F1A" w:rsidRDefault="008B6FC0">
      <w:pPr>
        <w:ind w:firstLine="720"/>
        <w:jc w:val="both"/>
        <w:rPr>
          <w:rFonts w:ascii="Times New Roman" w:hAnsi="Times New Roman" w:cs="Times New Roman"/>
          <w:sz w:val="28"/>
          <w:szCs w:val="28"/>
        </w:rPr>
      </w:pPr>
      <w:bookmarkStart w:id="137" w:name="sub_1021273"/>
      <w:bookmarkEnd w:id="136"/>
      <w:r w:rsidRPr="00C22F1A">
        <w:rPr>
          <w:rFonts w:ascii="Times New Roman" w:hAnsi="Times New Roman" w:cs="Times New Roman"/>
          <w:sz w:val="28"/>
          <w:szCs w:val="28"/>
        </w:rPr>
        <w:t>2.12.7.3.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A07B4C" w:rsidRPr="00C22F1A" w:rsidRDefault="008B6FC0">
      <w:pPr>
        <w:ind w:firstLine="720"/>
        <w:jc w:val="both"/>
        <w:rPr>
          <w:rFonts w:ascii="Times New Roman" w:hAnsi="Times New Roman" w:cs="Times New Roman"/>
          <w:sz w:val="28"/>
          <w:szCs w:val="28"/>
        </w:rPr>
      </w:pPr>
      <w:bookmarkStart w:id="138" w:name="sub_1021274"/>
      <w:bookmarkEnd w:id="137"/>
      <w:r w:rsidRPr="00C22F1A">
        <w:rPr>
          <w:rFonts w:ascii="Times New Roman" w:hAnsi="Times New Roman" w:cs="Times New Roman"/>
          <w:sz w:val="28"/>
          <w:szCs w:val="28"/>
        </w:rPr>
        <w:t xml:space="preserve">2.12.7.4. Размещение игрового оборудования следует проектировать с учетом нормативных параметров безопасности, представленных </w:t>
      </w:r>
      <w:r w:rsidRPr="00A235B2">
        <w:rPr>
          <w:rFonts w:ascii="Times New Roman" w:hAnsi="Times New Roman" w:cs="Times New Roman"/>
          <w:sz w:val="28"/>
          <w:szCs w:val="28"/>
        </w:rPr>
        <w:t xml:space="preserve">в </w:t>
      </w:r>
      <w:hyperlink w:anchor="sub_20014" w:history="1">
        <w:r w:rsidRPr="00A235B2">
          <w:rPr>
            <w:rStyle w:val="a4"/>
            <w:rFonts w:ascii="Times New Roman" w:hAnsi="Times New Roman" w:cs="Times New Roman"/>
            <w:b w:val="0"/>
            <w:color w:val="auto"/>
            <w:sz w:val="28"/>
            <w:szCs w:val="28"/>
          </w:rPr>
          <w:t>таблице 1</w:t>
        </w:r>
        <w:r w:rsidR="00A235B2">
          <w:rPr>
            <w:rStyle w:val="a4"/>
            <w:rFonts w:ascii="Times New Roman" w:hAnsi="Times New Roman" w:cs="Times New Roman"/>
            <w:b w:val="0"/>
            <w:color w:val="auto"/>
            <w:sz w:val="28"/>
            <w:szCs w:val="28"/>
          </w:rPr>
          <w:t>0</w:t>
        </w:r>
      </w:hyperlink>
      <w:r w:rsidRPr="00B149EE">
        <w:rPr>
          <w:rFonts w:ascii="Times New Roman" w:hAnsi="Times New Roman" w:cs="Times New Roman"/>
          <w:sz w:val="28"/>
          <w:szCs w:val="28"/>
          <w:highlight w:val="yellow"/>
        </w:rPr>
        <w:t xml:space="preserve"> </w:t>
      </w:r>
      <w:r w:rsidRPr="00BF798B">
        <w:rPr>
          <w:rFonts w:ascii="Times New Roman" w:hAnsi="Times New Roman" w:cs="Times New Roman"/>
          <w:sz w:val="28"/>
          <w:szCs w:val="28"/>
        </w:rPr>
        <w:t xml:space="preserve">Приложение </w:t>
      </w:r>
      <w:r w:rsidR="00A235B2" w:rsidRPr="00BF798B">
        <w:rPr>
          <w:rFonts w:ascii="Times New Roman" w:hAnsi="Times New Roman" w:cs="Times New Roman"/>
          <w:sz w:val="28"/>
          <w:szCs w:val="28"/>
        </w:rPr>
        <w:t>№</w:t>
      </w:r>
      <w:r w:rsidR="00A235B2">
        <w:rPr>
          <w:rFonts w:ascii="Times New Roman" w:hAnsi="Times New Roman" w:cs="Times New Roman"/>
          <w:sz w:val="28"/>
          <w:szCs w:val="28"/>
        </w:rPr>
        <w:t xml:space="preserve"> 1</w:t>
      </w:r>
      <w:r w:rsidRPr="00C22F1A">
        <w:rPr>
          <w:rFonts w:ascii="Times New Roman" w:hAnsi="Times New Roman" w:cs="Times New Roman"/>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A07B4C" w:rsidRPr="00C22F1A" w:rsidRDefault="008B6FC0">
      <w:pPr>
        <w:ind w:firstLine="720"/>
        <w:jc w:val="both"/>
        <w:rPr>
          <w:rFonts w:ascii="Times New Roman" w:hAnsi="Times New Roman" w:cs="Times New Roman"/>
          <w:sz w:val="28"/>
          <w:szCs w:val="28"/>
        </w:rPr>
      </w:pPr>
      <w:bookmarkStart w:id="139" w:name="sub_1021275"/>
      <w:bookmarkEnd w:id="138"/>
      <w:r w:rsidRPr="00C22F1A">
        <w:rPr>
          <w:rFonts w:ascii="Times New Roman" w:hAnsi="Times New Roman" w:cs="Times New Roman"/>
          <w:sz w:val="28"/>
          <w:szCs w:val="28"/>
        </w:rPr>
        <w:t>2.12.7.5.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39"/>
    <w:p w:rsidR="00A07B4C" w:rsidRPr="00C22F1A" w:rsidRDefault="00A07B4C">
      <w:pPr>
        <w:ind w:firstLine="720"/>
        <w:jc w:val="both"/>
        <w:rPr>
          <w:rFonts w:ascii="Times New Roman" w:hAnsi="Times New Roman" w:cs="Times New Roman"/>
          <w:sz w:val="28"/>
          <w:szCs w:val="28"/>
        </w:rPr>
      </w:pPr>
    </w:p>
    <w:p w:rsidR="00A07B4C" w:rsidRPr="00B149EE" w:rsidRDefault="008B6FC0">
      <w:pPr>
        <w:pStyle w:val="1"/>
        <w:rPr>
          <w:rFonts w:ascii="Times New Roman" w:hAnsi="Times New Roman" w:cs="Times New Roman"/>
          <w:b w:val="0"/>
          <w:color w:val="auto"/>
          <w:sz w:val="28"/>
          <w:szCs w:val="28"/>
        </w:rPr>
      </w:pPr>
      <w:bookmarkStart w:id="140" w:name="sub_1021280"/>
      <w:r w:rsidRPr="00B149EE">
        <w:rPr>
          <w:rFonts w:ascii="Times New Roman" w:hAnsi="Times New Roman" w:cs="Times New Roman"/>
          <w:b w:val="0"/>
          <w:color w:val="auto"/>
          <w:sz w:val="28"/>
          <w:szCs w:val="28"/>
        </w:rPr>
        <w:t>Площадки отдыха</w:t>
      </w:r>
    </w:p>
    <w:bookmarkEnd w:id="140"/>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41" w:name="sub_102128"/>
      <w:r w:rsidRPr="00C22F1A">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1" w:history="1">
        <w:r w:rsidRPr="00B149EE">
          <w:rPr>
            <w:rStyle w:val="a4"/>
            <w:rFonts w:ascii="Times New Roman" w:hAnsi="Times New Roman" w:cs="Times New Roman"/>
            <w:b w:val="0"/>
            <w:color w:val="auto"/>
            <w:sz w:val="28"/>
            <w:szCs w:val="28"/>
          </w:rPr>
          <w:t>СанПиН 2.2.1/2.1.1.1200</w:t>
        </w:r>
      </w:hyperlink>
      <w:r w:rsidRPr="00C22F1A">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A07B4C" w:rsidRPr="00C22F1A" w:rsidRDefault="008B6FC0">
      <w:pPr>
        <w:ind w:firstLine="720"/>
        <w:jc w:val="both"/>
        <w:rPr>
          <w:rFonts w:ascii="Times New Roman" w:hAnsi="Times New Roman" w:cs="Times New Roman"/>
          <w:sz w:val="28"/>
          <w:szCs w:val="28"/>
        </w:rPr>
      </w:pPr>
      <w:bookmarkStart w:id="142" w:name="sub_102129"/>
      <w:bookmarkEnd w:id="141"/>
      <w:r w:rsidRPr="00C22F1A">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Не </w:t>
      </w:r>
      <w:r w:rsidRPr="00C22F1A">
        <w:rPr>
          <w:rFonts w:ascii="Times New Roman" w:hAnsi="Times New Roman" w:cs="Times New Roman"/>
          <w:sz w:val="28"/>
          <w:szCs w:val="28"/>
        </w:rPr>
        <w:lastRenderedPageBreak/>
        <w:t>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07B4C" w:rsidRPr="00C22F1A" w:rsidRDefault="008B6FC0">
      <w:pPr>
        <w:ind w:firstLine="720"/>
        <w:jc w:val="both"/>
        <w:rPr>
          <w:rFonts w:ascii="Times New Roman" w:hAnsi="Times New Roman" w:cs="Times New Roman"/>
          <w:sz w:val="28"/>
          <w:szCs w:val="28"/>
        </w:rPr>
      </w:pPr>
      <w:bookmarkStart w:id="143" w:name="sub_1021210"/>
      <w:bookmarkEnd w:id="142"/>
      <w:r w:rsidRPr="00C22F1A">
        <w:rPr>
          <w:rFonts w:ascii="Times New Roman" w:hAnsi="Times New Roman" w:cs="Times New Roman"/>
          <w:sz w:val="28"/>
          <w:szCs w:val="2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bookmarkEnd w:id="143"/>
    <w:p w:rsidR="00A07B4C" w:rsidRPr="00C22F1A" w:rsidRDefault="00A07B4C">
      <w:pPr>
        <w:ind w:firstLine="720"/>
        <w:jc w:val="both"/>
        <w:rPr>
          <w:rFonts w:ascii="Times New Roman" w:hAnsi="Times New Roman" w:cs="Times New Roman"/>
          <w:sz w:val="28"/>
          <w:szCs w:val="28"/>
        </w:rPr>
      </w:pPr>
    </w:p>
    <w:p w:rsidR="00A07B4C" w:rsidRPr="00B149EE" w:rsidRDefault="008B6FC0">
      <w:pPr>
        <w:pStyle w:val="1"/>
        <w:rPr>
          <w:rFonts w:ascii="Times New Roman" w:hAnsi="Times New Roman" w:cs="Times New Roman"/>
          <w:b w:val="0"/>
          <w:color w:val="auto"/>
          <w:sz w:val="28"/>
          <w:szCs w:val="28"/>
        </w:rPr>
      </w:pPr>
      <w:bookmarkStart w:id="144" w:name="sub_10212110"/>
      <w:r w:rsidRPr="00B149EE">
        <w:rPr>
          <w:rFonts w:ascii="Times New Roman" w:hAnsi="Times New Roman" w:cs="Times New Roman"/>
          <w:b w:val="0"/>
          <w:color w:val="auto"/>
          <w:sz w:val="28"/>
          <w:szCs w:val="28"/>
        </w:rPr>
        <w:t>Спортивные площадки</w:t>
      </w:r>
    </w:p>
    <w:bookmarkEnd w:id="144"/>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45" w:name="sub_1021211"/>
      <w:r w:rsidRPr="00C22F1A">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2" w:history="1">
        <w:r w:rsidRPr="00B149EE">
          <w:rPr>
            <w:rStyle w:val="a4"/>
            <w:rFonts w:ascii="Times New Roman" w:hAnsi="Times New Roman" w:cs="Times New Roman"/>
            <w:b w:val="0"/>
            <w:color w:val="auto"/>
            <w:sz w:val="28"/>
            <w:szCs w:val="28"/>
          </w:rPr>
          <w:t>СанПиН 2.2.1/2.1.1.1200</w:t>
        </w:r>
      </w:hyperlink>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146" w:name="sub_1021212"/>
      <w:bookmarkEnd w:id="145"/>
      <w:r w:rsidRPr="00C22F1A">
        <w:rPr>
          <w:rFonts w:ascii="Times New Roman" w:hAnsi="Times New Roman" w:cs="Times New Roman"/>
          <w:sz w:val="28"/>
          <w:szCs w:val="2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A07B4C" w:rsidRPr="00C22F1A" w:rsidRDefault="008B6FC0">
      <w:pPr>
        <w:ind w:firstLine="720"/>
        <w:jc w:val="both"/>
        <w:rPr>
          <w:rFonts w:ascii="Times New Roman" w:hAnsi="Times New Roman" w:cs="Times New Roman"/>
          <w:sz w:val="28"/>
          <w:szCs w:val="28"/>
        </w:rPr>
      </w:pPr>
      <w:bookmarkStart w:id="147" w:name="sub_1021213"/>
      <w:bookmarkEnd w:id="146"/>
      <w:r w:rsidRPr="00C22F1A">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A07B4C" w:rsidRPr="00C22F1A" w:rsidRDefault="008B6FC0">
      <w:pPr>
        <w:ind w:firstLine="720"/>
        <w:jc w:val="both"/>
        <w:rPr>
          <w:rFonts w:ascii="Times New Roman" w:hAnsi="Times New Roman" w:cs="Times New Roman"/>
          <w:sz w:val="28"/>
          <w:szCs w:val="28"/>
        </w:rPr>
      </w:pPr>
      <w:bookmarkStart w:id="148" w:name="sub_10212131"/>
      <w:bookmarkEnd w:id="147"/>
      <w:r w:rsidRPr="00C22F1A">
        <w:rPr>
          <w:rFonts w:ascii="Times New Roman" w:hAnsi="Times New Roman" w:cs="Times New Roman"/>
          <w:sz w:val="28"/>
          <w:szCs w:val="28"/>
        </w:rPr>
        <w:t>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A07B4C" w:rsidRPr="00C22F1A" w:rsidRDefault="008B6FC0">
      <w:pPr>
        <w:ind w:firstLine="720"/>
        <w:jc w:val="both"/>
        <w:rPr>
          <w:rFonts w:ascii="Times New Roman" w:hAnsi="Times New Roman" w:cs="Times New Roman"/>
          <w:sz w:val="28"/>
          <w:szCs w:val="28"/>
        </w:rPr>
      </w:pPr>
      <w:bookmarkStart w:id="149" w:name="sub_10212132"/>
      <w:bookmarkEnd w:id="148"/>
      <w:r w:rsidRPr="00C22F1A">
        <w:rPr>
          <w:rFonts w:ascii="Times New Roman" w:hAnsi="Times New Roman" w:cs="Times New Roman"/>
          <w:sz w:val="28"/>
          <w:szCs w:val="28"/>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149"/>
    <w:p w:rsidR="00A07B4C" w:rsidRPr="00C22F1A" w:rsidRDefault="00A07B4C">
      <w:pPr>
        <w:ind w:firstLine="720"/>
        <w:jc w:val="both"/>
        <w:rPr>
          <w:rFonts w:ascii="Times New Roman" w:hAnsi="Times New Roman" w:cs="Times New Roman"/>
          <w:sz w:val="28"/>
          <w:szCs w:val="28"/>
        </w:rPr>
      </w:pPr>
    </w:p>
    <w:p w:rsidR="00A07B4C" w:rsidRPr="00555BE4" w:rsidRDefault="008B6FC0">
      <w:pPr>
        <w:pStyle w:val="1"/>
        <w:rPr>
          <w:rFonts w:ascii="Times New Roman" w:hAnsi="Times New Roman" w:cs="Times New Roman"/>
          <w:b w:val="0"/>
          <w:color w:val="auto"/>
          <w:sz w:val="28"/>
          <w:szCs w:val="28"/>
        </w:rPr>
      </w:pPr>
      <w:bookmarkStart w:id="150" w:name="sub_10212140"/>
      <w:r w:rsidRPr="00555BE4">
        <w:rPr>
          <w:rFonts w:ascii="Times New Roman" w:hAnsi="Times New Roman" w:cs="Times New Roman"/>
          <w:b w:val="0"/>
          <w:color w:val="auto"/>
          <w:sz w:val="28"/>
          <w:szCs w:val="28"/>
        </w:rPr>
        <w:t>Площадки для установки мусоросборников</w:t>
      </w:r>
    </w:p>
    <w:bookmarkEnd w:id="150"/>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51" w:name="sub_1021214"/>
      <w:r w:rsidRPr="00C22F1A">
        <w:rPr>
          <w:rFonts w:ascii="Times New Roman" w:hAnsi="Times New Roman" w:cs="Times New Roman"/>
          <w:sz w:val="28"/>
          <w:szCs w:val="28"/>
        </w:rPr>
        <w:t xml:space="preserve">2.12.14. Площадки для установки мусоросборников, - специально </w:t>
      </w:r>
      <w:r w:rsidRPr="00C22F1A">
        <w:rPr>
          <w:rFonts w:ascii="Times New Roman" w:hAnsi="Times New Roman" w:cs="Times New Roman"/>
          <w:sz w:val="28"/>
          <w:szCs w:val="28"/>
        </w:rPr>
        <w:lastRenderedPageBreak/>
        <w:t>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A07B4C" w:rsidRPr="00C22F1A" w:rsidRDefault="008B6FC0">
      <w:pPr>
        <w:ind w:firstLine="720"/>
        <w:jc w:val="both"/>
        <w:rPr>
          <w:rFonts w:ascii="Times New Roman" w:hAnsi="Times New Roman" w:cs="Times New Roman"/>
          <w:sz w:val="28"/>
          <w:szCs w:val="28"/>
        </w:rPr>
      </w:pPr>
      <w:bookmarkStart w:id="152" w:name="sub_1021215"/>
      <w:bookmarkEnd w:id="151"/>
      <w:r w:rsidRPr="00C22F1A">
        <w:rPr>
          <w:rFonts w:ascii="Times New Roman" w:hAnsi="Times New Roman" w:cs="Times New Roman"/>
          <w:sz w:val="28"/>
          <w:szCs w:val="28"/>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w:t>
      </w:r>
      <w:proofErr w:type="gramStart"/>
      <w:r w:rsidR="00555BE4">
        <w:rPr>
          <w:rFonts w:ascii="Times New Roman" w:hAnsi="Times New Roman" w:cs="Times New Roman"/>
          <w:sz w:val="28"/>
          <w:szCs w:val="28"/>
        </w:rPr>
        <w:t>м</w:t>
      </w:r>
      <w:r w:rsidRPr="00C22F1A">
        <w:rPr>
          <w:rFonts w:ascii="Times New Roman" w:hAnsi="Times New Roman" w:cs="Times New Roman"/>
          <w:sz w:val="28"/>
          <w:szCs w:val="28"/>
        </w:rPr>
        <w:t>..</w:t>
      </w:r>
      <w:proofErr w:type="gramEnd"/>
    </w:p>
    <w:p w:rsidR="00555BE4" w:rsidRDefault="008B6FC0">
      <w:pPr>
        <w:ind w:firstLine="720"/>
        <w:jc w:val="both"/>
        <w:rPr>
          <w:rFonts w:ascii="Times New Roman" w:hAnsi="Times New Roman" w:cs="Times New Roman"/>
          <w:sz w:val="28"/>
          <w:szCs w:val="28"/>
        </w:rPr>
      </w:pPr>
      <w:bookmarkStart w:id="153" w:name="sub_1021216"/>
      <w:bookmarkEnd w:id="152"/>
      <w:r w:rsidRPr="00C22F1A">
        <w:rPr>
          <w:rFonts w:ascii="Times New Roman" w:hAnsi="Times New Roman" w:cs="Times New Roman"/>
          <w:sz w:val="28"/>
          <w:szCs w:val="28"/>
        </w:rPr>
        <w:t xml:space="preserve">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w:t>
      </w:r>
      <w:bookmarkStart w:id="154" w:name="sub_1021217"/>
      <w:bookmarkEnd w:id="153"/>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A07B4C" w:rsidRPr="00C22F1A" w:rsidRDefault="008B6FC0">
      <w:pPr>
        <w:ind w:firstLine="720"/>
        <w:jc w:val="both"/>
        <w:rPr>
          <w:rFonts w:ascii="Times New Roman" w:hAnsi="Times New Roman" w:cs="Times New Roman"/>
          <w:sz w:val="28"/>
          <w:szCs w:val="28"/>
        </w:rPr>
      </w:pPr>
      <w:bookmarkStart w:id="155" w:name="sub_10212171"/>
      <w:bookmarkEnd w:id="154"/>
      <w:r w:rsidRPr="00C22F1A">
        <w:rPr>
          <w:rFonts w:ascii="Times New Roman" w:hAnsi="Times New Roman" w:cs="Times New Roman"/>
          <w:sz w:val="28"/>
          <w:szCs w:val="28"/>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A07B4C" w:rsidRPr="00C22F1A" w:rsidRDefault="008B6FC0">
      <w:pPr>
        <w:ind w:firstLine="720"/>
        <w:jc w:val="both"/>
        <w:rPr>
          <w:rFonts w:ascii="Times New Roman" w:hAnsi="Times New Roman" w:cs="Times New Roman"/>
          <w:sz w:val="28"/>
          <w:szCs w:val="28"/>
        </w:rPr>
      </w:pPr>
      <w:bookmarkStart w:id="156" w:name="sub_10212172"/>
      <w:bookmarkEnd w:id="155"/>
      <w:r w:rsidRPr="00C22F1A">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A07B4C" w:rsidRPr="00C22F1A" w:rsidRDefault="008B6FC0">
      <w:pPr>
        <w:ind w:firstLine="720"/>
        <w:jc w:val="both"/>
        <w:rPr>
          <w:rFonts w:ascii="Times New Roman" w:hAnsi="Times New Roman" w:cs="Times New Roman"/>
          <w:sz w:val="28"/>
          <w:szCs w:val="28"/>
        </w:rPr>
      </w:pPr>
      <w:bookmarkStart w:id="157" w:name="sub_10212173"/>
      <w:bookmarkEnd w:id="156"/>
      <w:r w:rsidRPr="00C22F1A">
        <w:rPr>
          <w:rFonts w:ascii="Times New Roman" w:hAnsi="Times New Roman" w:cs="Times New Roman"/>
          <w:sz w:val="28"/>
          <w:szCs w:val="28"/>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A07B4C" w:rsidRPr="00C22F1A" w:rsidRDefault="008B6FC0">
      <w:pPr>
        <w:ind w:firstLine="720"/>
        <w:jc w:val="both"/>
        <w:rPr>
          <w:rFonts w:ascii="Times New Roman" w:hAnsi="Times New Roman" w:cs="Times New Roman"/>
          <w:sz w:val="28"/>
          <w:szCs w:val="28"/>
        </w:rPr>
      </w:pPr>
      <w:bookmarkStart w:id="158" w:name="sub_10212174"/>
      <w:bookmarkEnd w:id="157"/>
      <w:r w:rsidRPr="00C22F1A">
        <w:rPr>
          <w:rFonts w:ascii="Times New Roman" w:hAnsi="Times New Roman" w:cs="Times New Roman"/>
          <w:sz w:val="28"/>
          <w:szCs w:val="28"/>
        </w:rPr>
        <w:t xml:space="preserve">2.12.17.4. Озеленение рекомендуется производить деревьями с высокой степенью </w:t>
      </w:r>
      <w:proofErr w:type="spellStart"/>
      <w:r w:rsidRPr="00C22F1A">
        <w:rPr>
          <w:rFonts w:ascii="Times New Roman" w:hAnsi="Times New Roman" w:cs="Times New Roman"/>
          <w:sz w:val="28"/>
          <w:szCs w:val="28"/>
        </w:rPr>
        <w:t>фитонцидности</w:t>
      </w:r>
      <w:proofErr w:type="spellEnd"/>
      <w:r w:rsidRPr="00C22F1A">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C22F1A">
        <w:rPr>
          <w:rFonts w:ascii="Times New Roman" w:hAnsi="Times New Roman" w:cs="Times New Roman"/>
          <w:sz w:val="28"/>
          <w:szCs w:val="28"/>
        </w:rPr>
        <w:t>периметральной</w:t>
      </w:r>
      <w:proofErr w:type="spellEnd"/>
      <w:r w:rsidRPr="00C22F1A">
        <w:rPr>
          <w:rFonts w:ascii="Times New Roman" w:hAnsi="Times New Roman" w:cs="Times New Roman"/>
          <w:sz w:val="28"/>
          <w:szCs w:val="28"/>
        </w:rPr>
        <w:t xml:space="preserve"> живой изгороди в виде высоких кустарников без плодов и ягод.</w:t>
      </w:r>
    </w:p>
    <w:bookmarkEnd w:id="158"/>
    <w:p w:rsidR="00A07B4C" w:rsidRPr="00C22F1A" w:rsidRDefault="00A07B4C">
      <w:pPr>
        <w:ind w:firstLine="720"/>
        <w:jc w:val="both"/>
        <w:rPr>
          <w:rFonts w:ascii="Times New Roman" w:hAnsi="Times New Roman" w:cs="Times New Roman"/>
          <w:sz w:val="28"/>
          <w:szCs w:val="28"/>
        </w:rPr>
      </w:pPr>
    </w:p>
    <w:p w:rsidR="00A07B4C" w:rsidRPr="00555BE4" w:rsidRDefault="008B6FC0">
      <w:pPr>
        <w:pStyle w:val="1"/>
        <w:rPr>
          <w:rFonts w:ascii="Times New Roman" w:hAnsi="Times New Roman" w:cs="Times New Roman"/>
          <w:b w:val="0"/>
          <w:color w:val="auto"/>
          <w:sz w:val="28"/>
          <w:szCs w:val="28"/>
        </w:rPr>
      </w:pPr>
      <w:bookmarkStart w:id="159" w:name="sub_10212180"/>
      <w:r w:rsidRPr="00555BE4">
        <w:rPr>
          <w:rFonts w:ascii="Times New Roman" w:hAnsi="Times New Roman" w:cs="Times New Roman"/>
          <w:b w:val="0"/>
          <w:color w:val="auto"/>
          <w:sz w:val="28"/>
          <w:szCs w:val="28"/>
        </w:rPr>
        <w:t>Площадки для выгула собак</w:t>
      </w:r>
    </w:p>
    <w:bookmarkEnd w:id="159"/>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60" w:name="sub_1021218"/>
      <w:r w:rsidRPr="00C22F1A">
        <w:rPr>
          <w:rFonts w:ascii="Times New Roman" w:hAnsi="Times New Roman" w:cs="Times New Roman"/>
          <w:sz w:val="28"/>
          <w:szCs w:val="28"/>
        </w:rPr>
        <w:t>2.12.18. Площадки для выгула собак рекомендуется размещать на</w:t>
      </w:r>
      <w:r w:rsidR="00555BE4">
        <w:rPr>
          <w:rFonts w:ascii="Times New Roman" w:hAnsi="Times New Roman" w:cs="Times New Roman"/>
          <w:sz w:val="28"/>
          <w:szCs w:val="28"/>
        </w:rPr>
        <w:t xml:space="preserve"> территориях общего пользования</w:t>
      </w:r>
      <w:r w:rsidRPr="00C22F1A">
        <w:rPr>
          <w:rFonts w:ascii="Times New Roman" w:hAnsi="Times New Roman" w:cs="Times New Roman"/>
          <w:sz w:val="28"/>
          <w:szCs w:val="28"/>
        </w:rPr>
        <w:t>,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A07B4C" w:rsidRPr="00C22F1A" w:rsidRDefault="008B6FC0">
      <w:pPr>
        <w:ind w:firstLine="720"/>
        <w:jc w:val="both"/>
        <w:rPr>
          <w:rFonts w:ascii="Times New Roman" w:hAnsi="Times New Roman" w:cs="Times New Roman"/>
          <w:sz w:val="28"/>
          <w:szCs w:val="28"/>
        </w:rPr>
      </w:pPr>
      <w:bookmarkStart w:id="161" w:name="sub_1021219"/>
      <w:bookmarkEnd w:id="160"/>
      <w:r w:rsidRPr="00C22F1A">
        <w:rPr>
          <w:rFonts w:ascii="Times New Roman" w:hAnsi="Times New Roman" w:cs="Times New Roman"/>
          <w:sz w:val="28"/>
          <w:szCs w:val="28"/>
        </w:rPr>
        <w:t xml:space="preserve">2.12.19. Размеры площадок для выгула собак, размещаемые на территориях жилого назначения рекомендуется принимать 400 - 600 кв. м, на </w:t>
      </w:r>
      <w:r w:rsidRPr="00C22F1A">
        <w:rPr>
          <w:rFonts w:ascii="Times New Roman" w:hAnsi="Times New Roman" w:cs="Times New Roman"/>
          <w:sz w:val="28"/>
          <w:szCs w:val="28"/>
        </w:rPr>
        <w:lastRenderedPageBreak/>
        <w:t>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A07B4C" w:rsidRPr="00C22F1A" w:rsidRDefault="008B6FC0">
      <w:pPr>
        <w:ind w:firstLine="720"/>
        <w:jc w:val="both"/>
        <w:rPr>
          <w:rFonts w:ascii="Times New Roman" w:hAnsi="Times New Roman" w:cs="Times New Roman"/>
          <w:sz w:val="28"/>
          <w:szCs w:val="28"/>
        </w:rPr>
      </w:pPr>
      <w:bookmarkStart w:id="162" w:name="sub_1021220"/>
      <w:bookmarkEnd w:id="161"/>
      <w:r w:rsidRPr="00C22F1A">
        <w:rPr>
          <w:rFonts w:ascii="Times New Roman" w:hAnsi="Times New Roman" w:cs="Times New Roman"/>
          <w:sz w:val="28"/>
          <w:szCs w:val="28"/>
        </w:rPr>
        <w:t xml:space="preserve">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C22F1A">
        <w:rPr>
          <w:rFonts w:ascii="Times New Roman" w:hAnsi="Times New Roman" w:cs="Times New Roman"/>
          <w:sz w:val="28"/>
          <w:szCs w:val="28"/>
        </w:rPr>
        <w:t>периметральное</w:t>
      </w:r>
      <w:proofErr w:type="spellEnd"/>
      <w:r w:rsidRPr="00C22F1A">
        <w:rPr>
          <w:rFonts w:ascii="Times New Roman" w:hAnsi="Times New Roman" w:cs="Times New Roman"/>
          <w:sz w:val="28"/>
          <w:szCs w:val="28"/>
        </w:rPr>
        <w:t xml:space="preserve"> озеленение.</w:t>
      </w:r>
    </w:p>
    <w:p w:rsidR="00A07B4C" w:rsidRPr="00C22F1A" w:rsidRDefault="008B6FC0">
      <w:pPr>
        <w:ind w:firstLine="720"/>
        <w:jc w:val="both"/>
        <w:rPr>
          <w:rFonts w:ascii="Times New Roman" w:hAnsi="Times New Roman" w:cs="Times New Roman"/>
          <w:sz w:val="28"/>
          <w:szCs w:val="28"/>
        </w:rPr>
      </w:pPr>
      <w:bookmarkStart w:id="163" w:name="sub_10212201"/>
      <w:bookmarkEnd w:id="162"/>
      <w:r w:rsidRPr="00C22F1A">
        <w:rPr>
          <w:rFonts w:ascii="Times New Roman" w:hAnsi="Times New Roman" w:cs="Times New Roman"/>
          <w:sz w:val="28"/>
          <w:szCs w:val="28"/>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A07B4C" w:rsidRPr="00C22F1A" w:rsidRDefault="008B6FC0">
      <w:pPr>
        <w:ind w:firstLine="720"/>
        <w:jc w:val="both"/>
        <w:rPr>
          <w:rFonts w:ascii="Times New Roman" w:hAnsi="Times New Roman" w:cs="Times New Roman"/>
          <w:sz w:val="28"/>
          <w:szCs w:val="28"/>
        </w:rPr>
      </w:pPr>
      <w:bookmarkStart w:id="164" w:name="sub_10212202"/>
      <w:bookmarkEnd w:id="163"/>
      <w:r w:rsidRPr="00C22F1A">
        <w:rPr>
          <w:rFonts w:ascii="Times New Roman" w:hAnsi="Times New Roman" w:cs="Times New Roman"/>
          <w:sz w:val="28"/>
          <w:szCs w:val="28"/>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07B4C" w:rsidRPr="00C22F1A" w:rsidRDefault="008B6FC0">
      <w:pPr>
        <w:ind w:firstLine="720"/>
        <w:jc w:val="both"/>
        <w:rPr>
          <w:rFonts w:ascii="Times New Roman" w:hAnsi="Times New Roman" w:cs="Times New Roman"/>
          <w:sz w:val="28"/>
          <w:szCs w:val="28"/>
        </w:rPr>
      </w:pPr>
      <w:bookmarkStart w:id="165" w:name="sub_10212203"/>
      <w:bookmarkEnd w:id="164"/>
      <w:r w:rsidRPr="00C22F1A">
        <w:rPr>
          <w:rFonts w:ascii="Times New Roman" w:hAnsi="Times New Roman" w:cs="Times New Roman"/>
          <w:sz w:val="28"/>
          <w:szCs w:val="28"/>
        </w:rPr>
        <w:t>2.12.20.3. На территории площадки рекомендуется предусматривать информационный стенд с правилами пользования площадкой.</w:t>
      </w:r>
    </w:p>
    <w:p w:rsidR="00A07B4C" w:rsidRPr="00C22F1A" w:rsidRDefault="008B6FC0">
      <w:pPr>
        <w:ind w:firstLine="720"/>
        <w:jc w:val="both"/>
        <w:rPr>
          <w:rFonts w:ascii="Times New Roman" w:hAnsi="Times New Roman" w:cs="Times New Roman"/>
          <w:sz w:val="28"/>
          <w:szCs w:val="28"/>
        </w:rPr>
      </w:pPr>
      <w:bookmarkStart w:id="166" w:name="sub_10212204"/>
      <w:bookmarkEnd w:id="165"/>
      <w:r w:rsidRPr="00C22F1A">
        <w:rPr>
          <w:rFonts w:ascii="Times New Roman" w:hAnsi="Times New Roman" w:cs="Times New Roman"/>
          <w:sz w:val="28"/>
          <w:szCs w:val="28"/>
        </w:rPr>
        <w:t xml:space="preserve">2.12.20.4. Озеленение рекомендуется проектировать из </w:t>
      </w:r>
      <w:proofErr w:type="spellStart"/>
      <w:r w:rsidRPr="00C22F1A">
        <w:rPr>
          <w:rFonts w:ascii="Times New Roman" w:hAnsi="Times New Roman" w:cs="Times New Roman"/>
          <w:sz w:val="28"/>
          <w:szCs w:val="28"/>
        </w:rPr>
        <w:t>периметральных</w:t>
      </w:r>
      <w:proofErr w:type="spellEnd"/>
      <w:r w:rsidRPr="00C22F1A">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bookmarkEnd w:id="166"/>
    <w:p w:rsidR="00A07B4C" w:rsidRPr="00C22F1A" w:rsidRDefault="00A07B4C">
      <w:pPr>
        <w:ind w:firstLine="720"/>
        <w:jc w:val="both"/>
        <w:rPr>
          <w:rFonts w:ascii="Times New Roman" w:hAnsi="Times New Roman" w:cs="Times New Roman"/>
          <w:sz w:val="28"/>
          <w:szCs w:val="28"/>
        </w:rPr>
      </w:pPr>
    </w:p>
    <w:p w:rsidR="00A07B4C" w:rsidRPr="00555BE4" w:rsidRDefault="008B6FC0">
      <w:pPr>
        <w:pStyle w:val="1"/>
        <w:rPr>
          <w:rFonts w:ascii="Times New Roman" w:hAnsi="Times New Roman" w:cs="Times New Roman"/>
          <w:b w:val="0"/>
          <w:color w:val="auto"/>
          <w:sz w:val="28"/>
          <w:szCs w:val="28"/>
        </w:rPr>
      </w:pPr>
      <w:bookmarkStart w:id="167" w:name="sub_10212210"/>
      <w:r w:rsidRPr="00555BE4">
        <w:rPr>
          <w:rFonts w:ascii="Times New Roman" w:hAnsi="Times New Roman" w:cs="Times New Roman"/>
          <w:b w:val="0"/>
          <w:color w:val="auto"/>
          <w:sz w:val="28"/>
          <w:szCs w:val="28"/>
        </w:rPr>
        <w:t>Площадки для дрессировки собак</w:t>
      </w:r>
    </w:p>
    <w:bookmarkEnd w:id="167"/>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68" w:name="sub_1021221"/>
      <w:r w:rsidRPr="00C22F1A">
        <w:rPr>
          <w:rFonts w:ascii="Times New Roman" w:hAnsi="Times New Roman" w:cs="Times New Roman"/>
          <w:sz w:val="28"/>
          <w:szCs w:val="28"/>
        </w:rPr>
        <w:t>2.12.21.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A07B4C" w:rsidRPr="00C22F1A" w:rsidRDefault="008B6FC0">
      <w:pPr>
        <w:ind w:firstLine="720"/>
        <w:jc w:val="both"/>
        <w:rPr>
          <w:rFonts w:ascii="Times New Roman" w:hAnsi="Times New Roman" w:cs="Times New Roman"/>
          <w:sz w:val="28"/>
          <w:szCs w:val="28"/>
        </w:rPr>
      </w:pPr>
      <w:bookmarkStart w:id="169" w:name="sub_1021222"/>
      <w:bookmarkEnd w:id="168"/>
      <w:r w:rsidRPr="00C22F1A">
        <w:rPr>
          <w:rFonts w:ascii="Times New Roman" w:hAnsi="Times New Roman" w:cs="Times New Roman"/>
          <w:sz w:val="28"/>
          <w:szCs w:val="28"/>
        </w:rPr>
        <w:t>2.12.22.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A07B4C" w:rsidRPr="00C22F1A" w:rsidRDefault="008B6FC0">
      <w:pPr>
        <w:ind w:firstLine="720"/>
        <w:jc w:val="both"/>
        <w:rPr>
          <w:rFonts w:ascii="Times New Roman" w:hAnsi="Times New Roman" w:cs="Times New Roman"/>
          <w:sz w:val="28"/>
          <w:szCs w:val="28"/>
        </w:rPr>
      </w:pPr>
      <w:bookmarkStart w:id="170" w:name="sub_10212221"/>
      <w:bookmarkEnd w:id="169"/>
      <w:r w:rsidRPr="00C22F1A">
        <w:rPr>
          <w:rFonts w:ascii="Times New Roman" w:hAnsi="Times New Roman" w:cs="Times New Roman"/>
          <w:sz w:val="28"/>
          <w:szCs w:val="28"/>
        </w:rPr>
        <w:t xml:space="preserve">2.12.22.1. Покрытие площадки рекомендуется предусматривать имеющим ровную поверхность, обеспечивающую хороший дренаж, не травмирующую </w:t>
      </w:r>
      <w:r w:rsidRPr="00C22F1A">
        <w:rPr>
          <w:rFonts w:ascii="Times New Roman" w:hAnsi="Times New Roman" w:cs="Times New Roman"/>
          <w:sz w:val="28"/>
          <w:szCs w:val="28"/>
        </w:rPr>
        <w:lastRenderedPageBreak/>
        <w:t>конечности животных (газонное, песчаное, песчано-земляное), а также удобным для регулярной уборки и обновления.</w:t>
      </w:r>
    </w:p>
    <w:p w:rsidR="00A07B4C" w:rsidRPr="00C22F1A" w:rsidRDefault="008B6FC0">
      <w:pPr>
        <w:ind w:firstLine="720"/>
        <w:jc w:val="both"/>
        <w:rPr>
          <w:rFonts w:ascii="Times New Roman" w:hAnsi="Times New Roman" w:cs="Times New Roman"/>
          <w:sz w:val="28"/>
          <w:szCs w:val="28"/>
        </w:rPr>
      </w:pPr>
      <w:bookmarkStart w:id="171" w:name="sub_10212222"/>
      <w:bookmarkEnd w:id="170"/>
      <w:r w:rsidRPr="00C22F1A">
        <w:rPr>
          <w:rFonts w:ascii="Times New Roman" w:hAnsi="Times New Roman" w:cs="Times New Roman"/>
          <w:sz w:val="28"/>
          <w:szCs w:val="28"/>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A07B4C" w:rsidRPr="00C22F1A" w:rsidRDefault="008B6FC0">
      <w:pPr>
        <w:ind w:firstLine="720"/>
        <w:jc w:val="both"/>
        <w:rPr>
          <w:rFonts w:ascii="Times New Roman" w:hAnsi="Times New Roman" w:cs="Times New Roman"/>
          <w:sz w:val="28"/>
          <w:szCs w:val="28"/>
        </w:rPr>
      </w:pPr>
      <w:bookmarkStart w:id="172" w:name="sub_10212223"/>
      <w:bookmarkEnd w:id="171"/>
      <w:r w:rsidRPr="00C22F1A">
        <w:rPr>
          <w:rFonts w:ascii="Times New Roman" w:hAnsi="Times New Roman" w:cs="Times New Roman"/>
          <w:sz w:val="28"/>
          <w:szCs w:val="28"/>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bookmarkEnd w:id="172"/>
    <w:p w:rsidR="00A07B4C" w:rsidRPr="00C22F1A" w:rsidRDefault="00A07B4C">
      <w:pPr>
        <w:ind w:firstLine="720"/>
        <w:jc w:val="both"/>
        <w:rPr>
          <w:rFonts w:ascii="Times New Roman" w:hAnsi="Times New Roman" w:cs="Times New Roman"/>
          <w:sz w:val="28"/>
          <w:szCs w:val="28"/>
        </w:rPr>
      </w:pPr>
    </w:p>
    <w:p w:rsidR="00A07B4C" w:rsidRPr="00555BE4" w:rsidRDefault="008B6FC0">
      <w:pPr>
        <w:pStyle w:val="1"/>
        <w:rPr>
          <w:rFonts w:ascii="Times New Roman" w:hAnsi="Times New Roman" w:cs="Times New Roman"/>
          <w:b w:val="0"/>
          <w:color w:val="auto"/>
          <w:sz w:val="28"/>
          <w:szCs w:val="28"/>
        </w:rPr>
      </w:pPr>
      <w:bookmarkStart w:id="173" w:name="sub_10212230"/>
      <w:r w:rsidRPr="00555BE4">
        <w:rPr>
          <w:rFonts w:ascii="Times New Roman" w:hAnsi="Times New Roman" w:cs="Times New Roman"/>
          <w:b w:val="0"/>
          <w:color w:val="auto"/>
          <w:sz w:val="28"/>
          <w:szCs w:val="28"/>
        </w:rPr>
        <w:t>Площадки автостоянок</w:t>
      </w:r>
    </w:p>
    <w:bookmarkEnd w:id="173"/>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74" w:name="sub_1021223"/>
      <w:r w:rsidRPr="00C22F1A">
        <w:rPr>
          <w:rFonts w:ascii="Times New Roman" w:hAnsi="Times New Roman" w:cs="Times New Roman"/>
          <w:sz w:val="28"/>
          <w:szCs w:val="28"/>
        </w:rPr>
        <w:t xml:space="preserve">2.12.23.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C22F1A">
        <w:rPr>
          <w:rFonts w:ascii="Times New Roman" w:hAnsi="Times New Roman" w:cs="Times New Roman"/>
          <w:sz w:val="28"/>
          <w:szCs w:val="28"/>
        </w:rPr>
        <w:t>приобъектных</w:t>
      </w:r>
      <w:proofErr w:type="spellEnd"/>
      <w:r w:rsidRPr="00C22F1A">
        <w:rPr>
          <w:rFonts w:ascii="Times New Roman" w:hAnsi="Times New Roman" w:cs="Times New Roman"/>
          <w:sz w:val="28"/>
          <w:szCs w:val="28"/>
        </w:rPr>
        <w:t xml:space="preserve"> (у объекта или группы объектов), прочих (грузовых, перехватывающих и др.).</w:t>
      </w:r>
    </w:p>
    <w:p w:rsidR="00A07B4C" w:rsidRPr="00C22F1A" w:rsidRDefault="008B6FC0">
      <w:pPr>
        <w:ind w:firstLine="720"/>
        <w:jc w:val="both"/>
        <w:rPr>
          <w:rFonts w:ascii="Times New Roman" w:hAnsi="Times New Roman" w:cs="Times New Roman"/>
          <w:sz w:val="28"/>
          <w:szCs w:val="28"/>
        </w:rPr>
      </w:pPr>
      <w:bookmarkStart w:id="175" w:name="sub_1021224"/>
      <w:bookmarkEnd w:id="174"/>
      <w:r w:rsidRPr="00C22F1A">
        <w:rPr>
          <w:rFonts w:ascii="Times New Roman" w:hAnsi="Times New Roman" w:cs="Times New Roman"/>
          <w:sz w:val="28"/>
          <w:szCs w:val="28"/>
        </w:rPr>
        <w:t xml:space="preserve">2.12.24. Следует учитывать, что расстояние от границ автостоянок до окон жилых и общественных заданий принимается в соответствии с </w:t>
      </w:r>
      <w:hyperlink r:id="rId13" w:history="1">
        <w:r w:rsidRPr="00555BE4">
          <w:rPr>
            <w:rStyle w:val="a4"/>
            <w:rFonts w:ascii="Times New Roman" w:hAnsi="Times New Roman" w:cs="Times New Roman"/>
            <w:b w:val="0"/>
            <w:color w:val="auto"/>
            <w:sz w:val="28"/>
            <w:szCs w:val="28"/>
          </w:rPr>
          <w:t>СанПиН 2.2.1/2.1.1.1200</w:t>
        </w:r>
      </w:hyperlink>
      <w:r w:rsidRPr="00C22F1A">
        <w:rPr>
          <w:rFonts w:ascii="Times New Roman" w:hAnsi="Times New Roman" w:cs="Times New Roman"/>
          <w:sz w:val="28"/>
          <w:szCs w:val="28"/>
        </w:rPr>
        <w:t xml:space="preserve">. На площадках </w:t>
      </w:r>
      <w:proofErr w:type="spellStart"/>
      <w:r w:rsidRPr="00C22F1A">
        <w:rPr>
          <w:rFonts w:ascii="Times New Roman" w:hAnsi="Times New Roman" w:cs="Times New Roman"/>
          <w:sz w:val="28"/>
          <w:szCs w:val="28"/>
        </w:rPr>
        <w:t>приобъектных</w:t>
      </w:r>
      <w:proofErr w:type="spellEnd"/>
      <w:r w:rsidRPr="00C22F1A">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w:t>
      </w:r>
      <w:hyperlink r:id="rId14" w:history="1">
        <w:r w:rsidRPr="00555BE4">
          <w:rPr>
            <w:rStyle w:val="a4"/>
            <w:rFonts w:ascii="Times New Roman" w:hAnsi="Times New Roman" w:cs="Times New Roman"/>
            <w:b w:val="0"/>
            <w:color w:val="auto"/>
            <w:sz w:val="28"/>
            <w:szCs w:val="28"/>
          </w:rPr>
          <w:t>СНиП 35-01</w:t>
        </w:r>
      </w:hyperlink>
      <w:r w:rsidRPr="00C22F1A">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A07B4C" w:rsidRPr="00C22F1A" w:rsidRDefault="008B6FC0">
      <w:pPr>
        <w:ind w:firstLine="720"/>
        <w:jc w:val="both"/>
        <w:rPr>
          <w:rFonts w:ascii="Times New Roman" w:hAnsi="Times New Roman" w:cs="Times New Roman"/>
          <w:sz w:val="28"/>
          <w:szCs w:val="28"/>
        </w:rPr>
      </w:pPr>
      <w:bookmarkStart w:id="176" w:name="sub_1021225"/>
      <w:bookmarkEnd w:id="175"/>
      <w:r w:rsidRPr="00C22F1A">
        <w:rPr>
          <w:rFonts w:ascii="Times New Roman" w:hAnsi="Times New Roman" w:cs="Times New Roman"/>
          <w:sz w:val="28"/>
          <w:szCs w:val="28"/>
        </w:rPr>
        <w:t xml:space="preserve">2.12.25. </w:t>
      </w:r>
      <w:bookmarkStart w:id="177" w:name="sub_1021226"/>
      <w:bookmarkEnd w:id="176"/>
      <w:r w:rsidRPr="00C22F1A">
        <w:rPr>
          <w:rFonts w:ascii="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07B4C" w:rsidRPr="00C22F1A" w:rsidRDefault="008B6FC0">
      <w:pPr>
        <w:ind w:firstLine="720"/>
        <w:jc w:val="both"/>
        <w:rPr>
          <w:rFonts w:ascii="Times New Roman" w:hAnsi="Times New Roman" w:cs="Times New Roman"/>
          <w:sz w:val="28"/>
          <w:szCs w:val="28"/>
        </w:rPr>
      </w:pPr>
      <w:bookmarkStart w:id="178" w:name="sub_10212261"/>
      <w:bookmarkEnd w:id="177"/>
      <w:r w:rsidRPr="00C22F1A">
        <w:rPr>
          <w:rFonts w:ascii="Times New Roman" w:hAnsi="Times New Roman" w:cs="Times New Roman"/>
          <w:sz w:val="28"/>
          <w:szCs w:val="28"/>
        </w:rPr>
        <w:t>2.12.2</w:t>
      </w:r>
      <w:r w:rsidR="00FF787D">
        <w:rPr>
          <w:rFonts w:ascii="Times New Roman" w:hAnsi="Times New Roman" w:cs="Times New Roman"/>
          <w:sz w:val="28"/>
          <w:szCs w:val="28"/>
        </w:rPr>
        <w:t>5</w:t>
      </w:r>
      <w:r w:rsidRPr="00C22F1A">
        <w:rPr>
          <w:rFonts w:ascii="Times New Roman" w:hAnsi="Times New Roman" w:cs="Times New Roman"/>
          <w:sz w:val="28"/>
          <w:szCs w:val="28"/>
        </w:rPr>
        <w:t>.1. Покрытие площадок рекомендуется проектировать аналогичным покрытию транспортных проездов.</w:t>
      </w:r>
    </w:p>
    <w:p w:rsidR="00A07B4C" w:rsidRPr="00C22F1A" w:rsidRDefault="00FF787D">
      <w:pPr>
        <w:ind w:firstLine="720"/>
        <w:jc w:val="both"/>
        <w:rPr>
          <w:rFonts w:ascii="Times New Roman" w:hAnsi="Times New Roman" w:cs="Times New Roman"/>
          <w:sz w:val="28"/>
          <w:szCs w:val="28"/>
        </w:rPr>
      </w:pPr>
      <w:bookmarkStart w:id="179" w:name="sub_10212262"/>
      <w:bookmarkEnd w:id="178"/>
      <w:r>
        <w:rPr>
          <w:rFonts w:ascii="Times New Roman" w:hAnsi="Times New Roman" w:cs="Times New Roman"/>
          <w:sz w:val="28"/>
          <w:szCs w:val="28"/>
        </w:rPr>
        <w:t>2.12.25</w:t>
      </w:r>
      <w:r w:rsidR="008B6FC0" w:rsidRPr="00C22F1A">
        <w:rPr>
          <w:rFonts w:ascii="Times New Roman" w:hAnsi="Times New Roman" w:cs="Times New Roman"/>
          <w:sz w:val="28"/>
          <w:szCs w:val="28"/>
        </w:rPr>
        <w:t>.2. Сопряжение покрытия площадки с проездом рекомендуется выполнять в одном уровне без укладки бортового камня, с газоном</w:t>
      </w:r>
      <w:r>
        <w:rPr>
          <w:rFonts w:ascii="Times New Roman" w:hAnsi="Times New Roman" w:cs="Times New Roman"/>
          <w:sz w:val="28"/>
          <w:szCs w:val="28"/>
        </w:rPr>
        <w:t>.</w:t>
      </w:r>
    </w:p>
    <w:p w:rsidR="00A07B4C" w:rsidRPr="00C22F1A" w:rsidRDefault="00FF787D">
      <w:pPr>
        <w:ind w:firstLine="720"/>
        <w:jc w:val="both"/>
        <w:rPr>
          <w:rFonts w:ascii="Times New Roman" w:hAnsi="Times New Roman" w:cs="Times New Roman"/>
          <w:sz w:val="28"/>
          <w:szCs w:val="28"/>
        </w:rPr>
      </w:pPr>
      <w:bookmarkStart w:id="180" w:name="sub_10212263"/>
      <w:bookmarkEnd w:id="179"/>
      <w:r>
        <w:rPr>
          <w:rFonts w:ascii="Times New Roman" w:hAnsi="Times New Roman" w:cs="Times New Roman"/>
          <w:sz w:val="28"/>
          <w:szCs w:val="28"/>
        </w:rPr>
        <w:t>2.12.25</w:t>
      </w:r>
      <w:r w:rsidR="008B6FC0" w:rsidRPr="00C22F1A">
        <w:rPr>
          <w:rFonts w:ascii="Times New Roman" w:hAnsi="Times New Roman" w:cs="Times New Roman"/>
          <w:sz w:val="28"/>
          <w:szCs w:val="28"/>
        </w:rPr>
        <w:t>.3. Разделительные элементы на площадках могут быть выполнены в виде разметки (белых полос), озелененных полос (газонов), контейнерного озеленения.</w:t>
      </w:r>
    </w:p>
    <w:bookmarkEnd w:id="180"/>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81" w:name="sub_12213"/>
      <w:r w:rsidRPr="00C22F1A">
        <w:rPr>
          <w:rFonts w:ascii="Times New Roman" w:hAnsi="Times New Roman" w:cs="Times New Roman"/>
          <w:color w:val="auto"/>
          <w:sz w:val="28"/>
          <w:szCs w:val="28"/>
        </w:rPr>
        <w:t>2.13. Пешеходные коммуникации</w:t>
      </w:r>
    </w:p>
    <w:bookmarkEnd w:id="181"/>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82" w:name="sub_102131"/>
      <w:r w:rsidRPr="00C22F1A">
        <w:rPr>
          <w:rFonts w:ascii="Times New Roman" w:hAnsi="Times New Roman" w:cs="Times New Roman"/>
          <w:sz w:val="28"/>
          <w:szCs w:val="28"/>
        </w:rPr>
        <w:lastRenderedPageBreak/>
        <w:t xml:space="preserve">2.13.1. Пешеходные коммуникации обеспечивают пешеходные связи и передвижения на территории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bookmarkEnd w:id="182"/>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безопасность путей движения (в том числе эвакуационных);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A07B4C" w:rsidRPr="00C22F1A" w:rsidRDefault="008B6FC0">
      <w:pPr>
        <w:ind w:firstLine="720"/>
        <w:jc w:val="both"/>
        <w:rPr>
          <w:rFonts w:ascii="Times New Roman" w:hAnsi="Times New Roman" w:cs="Times New Roman"/>
          <w:sz w:val="28"/>
          <w:szCs w:val="28"/>
        </w:rPr>
      </w:pPr>
      <w:bookmarkStart w:id="183" w:name="sub_102132"/>
      <w:r w:rsidRPr="00C22F1A">
        <w:rPr>
          <w:rFonts w:ascii="Times New Roman" w:hAnsi="Times New Roman" w:cs="Times New Roman"/>
          <w:sz w:val="28"/>
          <w:szCs w:val="28"/>
        </w:rPr>
        <w:t xml:space="preserve">2.13.2. При проектировании пешеходных коммуникаций продольный уклон рекомендуется принимать не более 60 </w:t>
      </w:r>
      <w:r w:rsidR="00FF787D"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поперечный уклон (односкатный или двускатный) - оптимальный 20 </w:t>
      </w:r>
      <w:r w:rsidR="00FF787D"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минимальный - 5 </w:t>
      </w:r>
      <w:r w:rsidR="00FF787D"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максимальный - 30 </w:t>
      </w:r>
      <w:r w:rsidR="00FF787D"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Уклоны пешеходных коммуникаций с учетом обеспечения передвижения инвалидных колясок рекомендуется предусматривать не превышающими: продольный - 50 </w:t>
      </w:r>
      <w:r w:rsidR="00FF787D"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поперечный - 20 </w:t>
      </w:r>
      <w:r w:rsidR="00FF787D"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На пешеходных коммуникациях с уклонами 30 - 60 </w:t>
      </w:r>
      <w:r w:rsidR="00FF787D" w:rsidRPr="004F6A47">
        <w:rPr>
          <w:rFonts w:ascii="Times New Roman" w:eastAsia="Times New Roman" w:hAnsi="Times New Roman" w:cs="Times New Roman"/>
          <w:color w:val="000000"/>
        </w:rPr>
        <w:t>‰</w:t>
      </w:r>
      <w:r w:rsidRPr="00C22F1A">
        <w:rPr>
          <w:rFonts w:ascii="Times New Roman" w:hAnsi="Times New Roman" w:cs="Times New Roman"/>
          <w:sz w:val="28"/>
          <w:szCs w:val="28"/>
        </w:rPr>
        <w:t xml:space="preserve">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A07B4C" w:rsidRPr="00C22F1A" w:rsidRDefault="008B6FC0">
      <w:pPr>
        <w:ind w:firstLine="720"/>
        <w:jc w:val="both"/>
        <w:rPr>
          <w:rFonts w:ascii="Times New Roman" w:hAnsi="Times New Roman" w:cs="Times New Roman"/>
          <w:sz w:val="28"/>
          <w:szCs w:val="28"/>
        </w:rPr>
      </w:pPr>
      <w:bookmarkStart w:id="184" w:name="sub_102133"/>
      <w:bookmarkEnd w:id="183"/>
      <w:r w:rsidRPr="00C22F1A">
        <w:rPr>
          <w:rFonts w:ascii="Times New Roman" w:hAnsi="Times New Roman" w:cs="Times New Roman"/>
          <w:sz w:val="28"/>
          <w:szCs w:val="28"/>
        </w:rPr>
        <w:t>2.13.3. В случае необходимости расширения тротуаров возможно устраивать пешеходные галереи в составе прилегающей застройки.</w:t>
      </w:r>
    </w:p>
    <w:bookmarkEnd w:id="184"/>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85" w:name="sub_1300"/>
      <w:r w:rsidRPr="00C22F1A">
        <w:rPr>
          <w:rFonts w:ascii="Times New Roman" w:hAnsi="Times New Roman" w:cs="Times New Roman"/>
          <w:color w:val="auto"/>
          <w:sz w:val="28"/>
          <w:szCs w:val="28"/>
        </w:rPr>
        <w:t>3. Благоустройство на территориях общественного назначения</w:t>
      </w:r>
    </w:p>
    <w:bookmarkEnd w:id="185"/>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86" w:name="sub_1331"/>
      <w:r w:rsidRPr="00C22F1A">
        <w:rPr>
          <w:rFonts w:ascii="Times New Roman" w:hAnsi="Times New Roman" w:cs="Times New Roman"/>
          <w:color w:val="auto"/>
          <w:sz w:val="28"/>
          <w:szCs w:val="28"/>
        </w:rPr>
        <w:t>3.1. Общие положения</w:t>
      </w:r>
    </w:p>
    <w:bookmarkEnd w:id="186"/>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87" w:name="sub_10311"/>
      <w:r w:rsidRPr="00C22F1A">
        <w:rPr>
          <w:rFonts w:ascii="Times New Roman" w:hAnsi="Times New Roman" w:cs="Times New Roman"/>
          <w:sz w:val="28"/>
          <w:szCs w:val="28"/>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6666DA">
        <w:rPr>
          <w:rFonts w:ascii="Times New Roman" w:hAnsi="Times New Roman" w:cs="Times New Roman"/>
          <w:sz w:val="28"/>
          <w:szCs w:val="28"/>
        </w:rPr>
        <w:t xml:space="preserve">Большебейсугского сельского </w:t>
      </w:r>
      <w:proofErr w:type="gramStart"/>
      <w:r w:rsidR="006666DA">
        <w:rPr>
          <w:rFonts w:ascii="Times New Roman" w:hAnsi="Times New Roman" w:cs="Times New Roman"/>
          <w:sz w:val="28"/>
          <w:szCs w:val="28"/>
        </w:rPr>
        <w:t xml:space="preserve">поселения </w:t>
      </w:r>
      <w:r w:rsidRPr="00C22F1A">
        <w:rPr>
          <w:rFonts w:ascii="Times New Roman" w:hAnsi="Times New Roman" w:cs="Times New Roman"/>
          <w:sz w:val="28"/>
          <w:szCs w:val="28"/>
        </w:rPr>
        <w:t>:</w:t>
      </w:r>
      <w:proofErr w:type="gramEnd"/>
      <w:r w:rsidRPr="00C22F1A">
        <w:rPr>
          <w:rFonts w:ascii="Times New Roman" w:hAnsi="Times New Roman" w:cs="Times New Roman"/>
          <w:sz w:val="28"/>
          <w:szCs w:val="28"/>
        </w:rPr>
        <w:t xml:space="preserve"> центры общего и локального значения, многофункциональные, специализированные общественные зоны </w:t>
      </w:r>
      <w:r w:rsidR="006666DA">
        <w:rPr>
          <w:rFonts w:ascii="Times New Roman" w:hAnsi="Times New Roman" w:cs="Times New Roman"/>
          <w:sz w:val="28"/>
          <w:szCs w:val="28"/>
        </w:rPr>
        <w:lastRenderedPageBreak/>
        <w:t xml:space="preserve">Большебейсугского сельского поселения </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188" w:name="sub_10312"/>
      <w:bookmarkEnd w:id="187"/>
      <w:r w:rsidRPr="00C22F1A">
        <w:rPr>
          <w:rFonts w:ascii="Times New Roman" w:hAnsi="Times New Roman" w:cs="Times New Roman"/>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88"/>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89" w:name="sub_1332"/>
      <w:r w:rsidRPr="00C22F1A">
        <w:rPr>
          <w:rFonts w:ascii="Times New Roman" w:hAnsi="Times New Roman" w:cs="Times New Roman"/>
          <w:color w:val="auto"/>
          <w:sz w:val="28"/>
          <w:szCs w:val="28"/>
        </w:rPr>
        <w:t>3.2. Общественные пространства</w:t>
      </w:r>
    </w:p>
    <w:bookmarkEnd w:id="189"/>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90" w:name="sub_10321"/>
      <w:r w:rsidRPr="00C22F1A">
        <w:rPr>
          <w:rFonts w:ascii="Times New Roman" w:hAnsi="Times New Roman" w:cs="Times New Roman"/>
          <w:sz w:val="28"/>
          <w:szCs w:val="28"/>
        </w:rPr>
        <w:t xml:space="preserve">3.2.1. Общественные пространства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многофункциональных зон, центров общего и локального значения.</w:t>
      </w:r>
    </w:p>
    <w:p w:rsidR="00A07B4C" w:rsidRPr="00C22F1A" w:rsidRDefault="008B6FC0">
      <w:pPr>
        <w:ind w:firstLine="720"/>
        <w:jc w:val="both"/>
        <w:rPr>
          <w:rFonts w:ascii="Times New Roman" w:hAnsi="Times New Roman" w:cs="Times New Roman"/>
          <w:sz w:val="28"/>
          <w:szCs w:val="28"/>
        </w:rPr>
      </w:pPr>
      <w:bookmarkStart w:id="191" w:name="sub_103211"/>
      <w:bookmarkEnd w:id="190"/>
      <w:r w:rsidRPr="00C22F1A">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w:t>
      </w:r>
      <w:r w:rsidR="003372AD">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192" w:name="sub_103212"/>
      <w:bookmarkEnd w:id="191"/>
      <w:r w:rsidRPr="00C22F1A">
        <w:rPr>
          <w:rFonts w:ascii="Times New Roman" w:hAnsi="Times New Roman" w:cs="Times New Roman"/>
          <w:sz w:val="28"/>
          <w:szCs w:val="28"/>
        </w:rPr>
        <w:t xml:space="preserve">3.2.1.2. Участки общественной застройки с активным режимом посещения - это учреждения торговли, культуры, искусства, образования и т.п. объекты </w:t>
      </w:r>
      <w:r w:rsidR="003372AD">
        <w:rPr>
          <w:rFonts w:ascii="Times New Roman" w:hAnsi="Times New Roman" w:cs="Times New Roman"/>
          <w:sz w:val="28"/>
          <w:szCs w:val="28"/>
        </w:rPr>
        <w:t>сельского</w:t>
      </w:r>
      <w:r w:rsidRPr="00C22F1A">
        <w:rPr>
          <w:rFonts w:ascii="Times New Roman" w:hAnsi="Times New Roman" w:cs="Times New Roman"/>
          <w:sz w:val="28"/>
          <w:szCs w:val="28"/>
        </w:rPr>
        <w:t xml:space="preserve"> значения; они могут быть организованы с выделением </w:t>
      </w:r>
      <w:proofErr w:type="spellStart"/>
      <w:r w:rsidRPr="00C22F1A">
        <w:rPr>
          <w:rFonts w:ascii="Times New Roman" w:hAnsi="Times New Roman" w:cs="Times New Roman"/>
          <w:sz w:val="28"/>
          <w:szCs w:val="28"/>
        </w:rPr>
        <w:t>приобъектной</w:t>
      </w:r>
      <w:proofErr w:type="spellEnd"/>
      <w:r w:rsidRPr="00C22F1A">
        <w:rPr>
          <w:rFonts w:ascii="Times New Roman" w:hAnsi="Times New Roman" w:cs="Times New Roman"/>
          <w:sz w:val="28"/>
          <w:szCs w:val="28"/>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A07B4C" w:rsidRPr="00C22F1A" w:rsidRDefault="008B6FC0">
      <w:pPr>
        <w:ind w:firstLine="720"/>
        <w:jc w:val="both"/>
        <w:rPr>
          <w:rFonts w:ascii="Times New Roman" w:hAnsi="Times New Roman" w:cs="Times New Roman"/>
          <w:sz w:val="28"/>
          <w:szCs w:val="28"/>
        </w:rPr>
      </w:pPr>
      <w:bookmarkStart w:id="193" w:name="sub_103213"/>
      <w:bookmarkEnd w:id="192"/>
      <w:r w:rsidRPr="00C22F1A">
        <w:rPr>
          <w:rFonts w:ascii="Times New Roman" w:hAnsi="Times New Roman" w:cs="Times New Roman"/>
          <w:sz w:val="28"/>
          <w:szCs w:val="28"/>
        </w:rPr>
        <w:t xml:space="preserve">3.2.1.3. Участки озеленения на территории общественных пространств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A07B4C" w:rsidRPr="00C22F1A" w:rsidRDefault="008B6FC0">
      <w:pPr>
        <w:ind w:firstLine="720"/>
        <w:jc w:val="both"/>
        <w:rPr>
          <w:rFonts w:ascii="Times New Roman" w:hAnsi="Times New Roman" w:cs="Times New Roman"/>
          <w:sz w:val="28"/>
          <w:szCs w:val="28"/>
        </w:rPr>
      </w:pPr>
      <w:bookmarkStart w:id="194" w:name="sub_10322"/>
      <w:bookmarkEnd w:id="193"/>
      <w:r w:rsidRPr="00C22F1A">
        <w:rPr>
          <w:rFonts w:ascii="Times New Roman" w:hAnsi="Times New Roman" w:cs="Times New Roman"/>
          <w:sz w:val="28"/>
          <w:szCs w:val="28"/>
        </w:rPr>
        <w:t xml:space="preserve">3.2.2. Как правило, обязательный перечень элементов благоустройства на территории общественных пространств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bookmarkEnd w:id="194"/>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195" w:name="sub_1333"/>
      <w:r w:rsidRPr="00C22F1A">
        <w:rPr>
          <w:rFonts w:ascii="Times New Roman" w:hAnsi="Times New Roman" w:cs="Times New Roman"/>
          <w:color w:val="auto"/>
          <w:sz w:val="28"/>
          <w:szCs w:val="28"/>
        </w:rPr>
        <w:t>3.3. Участки и специализированные зоны общественной застройки</w:t>
      </w:r>
    </w:p>
    <w:bookmarkEnd w:id="195"/>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196" w:name="sub_10331"/>
      <w:r w:rsidRPr="00C22F1A">
        <w:rPr>
          <w:rFonts w:ascii="Times New Roman" w:hAnsi="Times New Roman" w:cs="Times New Roman"/>
          <w:sz w:val="28"/>
          <w:szCs w:val="28"/>
        </w:rPr>
        <w:t xml:space="preserve">3.3.1.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C22F1A">
        <w:rPr>
          <w:rFonts w:ascii="Times New Roman" w:hAnsi="Times New Roman" w:cs="Times New Roman"/>
          <w:sz w:val="28"/>
          <w:szCs w:val="28"/>
        </w:rPr>
        <w:t>приобъектной</w:t>
      </w:r>
      <w:proofErr w:type="spellEnd"/>
      <w:r w:rsidRPr="00C22F1A">
        <w:rPr>
          <w:rFonts w:ascii="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w:t>
      </w:r>
      <w:r w:rsidRPr="00C22F1A">
        <w:rPr>
          <w:rFonts w:ascii="Times New Roman" w:hAnsi="Times New Roman" w:cs="Times New Roman"/>
          <w:sz w:val="28"/>
          <w:szCs w:val="28"/>
        </w:rPr>
        <w:lastRenderedPageBreak/>
        <w:t>застройки зданий и сооружений. Специализированные зоны общественной застройки как правило, формируются в виде группы участков.</w:t>
      </w:r>
    </w:p>
    <w:p w:rsidR="00A07B4C" w:rsidRPr="00C22F1A" w:rsidRDefault="008B6FC0">
      <w:pPr>
        <w:ind w:firstLine="720"/>
        <w:jc w:val="both"/>
        <w:rPr>
          <w:rFonts w:ascii="Times New Roman" w:hAnsi="Times New Roman" w:cs="Times New Roman"/>
          <w:sz w:val="28"/>
          <w:szCs w:val="28"/>
        </w:rPr>
      </w:pPr>
      <w:bookmarkStart w:id="197" w:name="sub_103311"/>
      <w:bookmarkEnd w:id="196"/>
      <w:r w:rsidRPr="00C22F1A">
        <w:rPr>
          <w:rFonts w:ascii="Times New Roman" w:hAnsi="Times New Roman" w:cs="Times New Roman"/>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A07B4C" w:rsidRPr="00C22F1A" w:rsidRDefault="008B6FC0">
      <w:pPr>
        <w:ind w:firstLine="720"/>
        <w:jc w:val="both"/>
        <w:rPr>
          <w:rFonts w:ascii="Times New Roman" w:hAnsi="Times New Roman" w:cs="Times New Roman"/>
          <w:sz w:val="28"/>
          <w:szCs w:val="28"/>
        </w:rPr>
      </w:pPr>
      <w:bookmarkStart w:id="198" w:name="sub_10332"/>
      <w:bookmarkEnd w:id="197"/>
      <w:r w:rsidRPr="00C22F1A">
        <w:rPr>
          <w:rFonts w:ascii="Times New Roman" w:hAnsi="Times New Roman" w:cs="Times New Roman"/>
          <w:sz w:val="28"/>
          <w:szCs w:val="28"/>
        </w:rPr>
        <w:t xml:space="preserve">3.3.2. Как правило, обязательный перечень элементов благоустройства территории на участках общественной застройки (при наличии </w:t>
      </w:r>
      <w:proofErr w:type="spellStart"/>
      <w:r w:rsidRPr="00C22F1A">
        <w:rPr>
          <w:rFonts w:ascii="Times New Roman" w:hAnsi="Times New Roman" w:cs="Times New Roman"/>
          <w:sz w:val="28"/>
          <w:szCs w:val="28"/>
        </w:rPr>
        <w:t>приобъектных</w:t>
      </w:r>
      <w:proofErr w:type="spellEnd"/>
      <w:r w:rsidRPr="00C22F1A">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A07B4C" w:rsidRPr="00C22F1A" w:rsidRDefault="008B6FC0">
      <w:pPr>
        <w:ind w:firstLine="720"/>
        <w:jc w:val="both"/>
        <w:rPr>
          <w:rFonts w:ascii="Times New Roman" w:hAnsi="Times New Roman" w:cs="Times New Roman"/>
          <w:sz w:val="28"/>
          <w:szCs w:val="28"/>
        </w:rPr>
      </w:pPr>
      <w:bookmarkStart w:id="199" w:name="sub_103321"/>
      <w:bookmarkEnd w:id="198"/>
      <w:r w:rsidRPr="00C22F1A">
        <w:rPr>
          <w:rFonts w:ascii="Times New Roman" w:hAnsi="Times New Roman" w:cs="Times New Roman"/>
          <w:sz w:val="28"/>
          <w:szCs w:val="2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bookmarkEnd w:id="199"/>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00" w:name="sub_1400"/>
      <w:r w:rsidRPr="00C22F1A">
        <w:rPr>
          <w:rFonts w:ascii="Times New Roman" w:hAnsi="Times New Roman" w:cs="Times New Roman"/>
          <w:color w:val="auto"/>
          <w:sz w:val="28"/>
          <w:szCs w:val="28"/>
        </w:rPr>
        <w:t>4. Благоустройство на территориях жилого назначения</w:t>
      </w:r>
    </w:p>
    <w:bookmarkEnd w:id="200"/>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01" w:name="sub_1441"/>
      <w:r w:rsidRPr="00C22F1A">
        <w:rPr>
          <w:rFonts w:ascii="Times New Roman" w:hAnsi="Times New Roman" w:cs="Times New Roman"/>
          <w:color w:val="auto"/>
          <w:sz w:val="28"/>
          <w:szCs w:val="28"/>
        </w:rPr>
        <w:t>4.1. Общие положения</w:t>
      </w:r>
    </w:p>
    <w:bookmarkEnd w:id="201"/>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02" w:name="sub_10411"/>
      <w:r w:rsidRPr="00C22F1A">
        <w:rPr>
          <w:rFonts w:ascii="Times New Roman" w:hAnsi="Times New Roman" w:cs="Times New Roman"/>
          <w:sz w:val="28"/>
          <w:szCs w:val="2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w:t>
      </w:r>
      <w:r w:rsidR="00C54930">
        <w:rPr>
          <w:rFonts w:ascii="Times New Roman" w:hAnsi="Times New Roman" w:cs="Times New Roman"/>
          <w:sz w:val="28"/>
          <w:szCs w:val="28"/>
        </w:rPr>
        <w:t>четаниях формируют жилые группы</w:t>
      </w:r>
      <w:r w:rsidRPr="00C22F1A">
        <w:rPr>
          <w:rFonts w:ascii="Times New Roman" w:hAnsi="Times New Roman" w:cs="Times New Roman"/>
          <w:sz w:val="28"/>
          <w:szCs w:val="28"/>
        </w:rPr>
        <w:t>.</w:t>
      </w:r>
    </w:p>
    <w:bookmarkEnd w:id="202"/>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03" w:name="sub_1442"/>
      <w:r w:rsidRPr="00C22F1A">
        <w:rPr>
          <w:rFonts w:ascii="Times New Roman" w:hAnsi="Times New Roman" w:cs="Times New Roman"/>
          <w:color w:val="auto"/>
          <w:sz w:val="28"/>
          <w:szCs w:val="28"/>
        </w:rPr>
        <w:t>4.2. Общественные пространства</w:t>
      </w:r>
    </w:p>
    <w:bookmarkEnd w:id="203"/>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04" w:name="sub_10421"/>
      <w:r w:rsidRPr="00C22F1A">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54930" w:rsidRDefault="008B6FC0" w:rsidP="00C54930">
      <w:pPr>
        <w:ind w:firstLine="709"/>
        <w:jc w:val="both"/>
        <w:rPr>
          <w:rFonts w:ascii="Times New Roman" w:hAnsi="Times New Roman" w:cs="Times New Roman"/>
          <w:sz w:val="28"/>
          <w:szCs w:val="28"/>
        </w:rPr>
      </w:pPr>
      <w:bookmarkStart w:id="205" w:name="sub_10422"/>
      <w:bookmarkEnd w:id="204"/>
      <w:r w:rsidRPr="00C22F1A">
        <w:rPr>
          <w:rFonts w:ascii="Times New Roman" w:hAnsi="Times New Roman" w:cs="Times New Roman"/>
          <w:sz w:val="28"/>
          <w:szCs w:val="28"/>
        </w:rPr>
        <w:t xml:space="preserve">4.2.2. Учреждения обслуживания жилых групп,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C22F1A">
        <w:rPr>
          <w:rFonts w:ascii="Times New Roman" w:hAnsi="Times New Roman" w:cs="Times New Roman"/>
          <w:sz w:val="28"/>
          <w:szCs w:val="28"/>
        </w:rPr>
        <w:t>приобъектных</w:t>
      </w:r>
      <w:proofErr w:type="spellEnd"/>
      <w:r w:rsidRPr="00C22F1A">
        <w:rPr>
          <w:rFonts w:ascii="Times New Roman" w:hAnsi="Times New Roman" w:cs="Times New Roman"/>
          <w:sz w:val="28"/>
          <w:szCs w:val="28"/>
        </w:rPr>
        <w:t xml:space="preserve"> автостоянок.</w:t>
      </w:r>
    </w:p>
    <w:p w:rsidR="00A07B4C" w:rsidRPr="00C22F1A" w:rsidRDefault="008B6FC0" w:rsidP="00C54930">
      <w:pPr>
        <w:ind w:firstLine="709"/>
        <w:jc w:val="both"/>
        <w:rPr>
          <w:rFonts w:ascii="Times New Roman" w:hAnsi="Times New Roman" w:cs="Times New Roman"/>
          <w:sz w:val="28"/>
          <w:szCs w:val="28"/>
        </w:rPr>
      </w:pPr>
      <w:bookmarkStart w:id="206" w:name="sub_10423"/>
      <w:bookmarkEnd w:id="205"/>
      <w:r w:rsidRPr="00C22F1A">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07B4C" w:rsidRPr="00C22F1A" w:rsidRDefault="008B6FC0">
      <w:pPr>
        <w:ind w:firstLine="720"/>
        <w:jc w:val="both"/>
        <w:rPr>
          <w:rFonts w:ascii="Times New Roman" w:hAnsi="Times New Roman" w:cs="Times New Roman"/>
          <w:sz w:val="28"/>
          <w:szCs w:val="28"/>
        </w:rPr>
      </w:pPr>
      <w:bookmarkStart w:id="207" w:name="sub_104231"/>
      <w:bookmarkEnd w:id="206"/>
      <w:r w:rsidRPr="00C22F1A">
        <w:rPr>
          <w:rFonts w:ascii="Times New Roman" w:hAnsi="Times New Roman" w:cs="Times New Roman"/>
          <w:sz w:val="28"/>
          <w:szCs w:val="28"/>
        </w:rPr>
        <w:lastRenderedPageBreak/>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A07B4C" w:rsidRPr="00C22F1A" w:rsidRDefault="008B6FC0">
      <w:pPr>
        <w:ind w:firstLine="720"/>
        <w:jc w:val="both"/>
        <w:rPr>
          <w:rFonts w:ascii="Times New Roman" w:hAnsi="Times New Roman" w:cs="Times New Roman"/>
          <w:sz w:val="28"/>
          <w:szCs w:val="28"/>
        </w:rPr>
      </w:pPr>
      <w:bookmarkStart w:id="208" w:name="sub_104232"/>
      <w:bookmarkEnd w:id="207"/>
      <w:r w:rsidRPr="00C22F1A">
        <w:rPr>
          <w:rFonts w:ascii="Times New Roman" w:hAnsi="Times New Roman" w:cs="Times New Roman"/>
          <w:sz w:val="28"/>
          <w:szCs w:val="28"/>
        </w:rPr>
        <w:t>4.2.3.2. Возможно размещение средств наружной рекламы, некапитальных нестационарных сооружений.</w:t>
      </w:r>
    </w:p>
    <w:p w:rsidR="00A07B4C" w:rsidRPr="00C22F1A" w:rsidRDefault="008B6FC0">
      <w:pPr>
        <w:ind w:firstLine="720"/>
        <w:jc w:val="both"/>
        <w:rPr>
          <w:rFonts w:ascii="Times New Roman" w:hAnsi="Times New Roman" w:cs="Times New Roman"/>
          <w:sz w:val="28"/>
          <w:szCs w:val="28"/>
        </w:rPr>
      </w:pPr>
      <w:bookmarkStart w:id="209" w:name="sub_10424"/>
      <w:bookmarkEnd w:id="208"/>
      <w:r w:rsidRPr="00C22F1A">
        <w:rPr>
          <w:rFonts w:ascii="Times New Roman" w:hAnsi="Times New Roman" w:cs="Times New Roman"/>
          <w:sz w:val="28"/>
          <w:szCs w:val="28"/>
        </w:rPr>
        <w:t>4.2.4. Озелененные территории общего пользования обычно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bookmarkEnd w:id="209"/>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10" w:name="sub_1443"/>
      <w:r w:rsidRPr="00C22F1A">
        <w:rPr>
          <w:rFonts w:ascii="Times New Roman" w:hAnsi="Times New Roman" w:cs="Times New Roman"/>
          <w:color w:val="auto"/>
          <w:sz w:val="28"/>
          <w:szCs w:val="28"/>
        </w:rPr>
        <w:t>4.3. Участки жилой застройки</w:t>
      </w:r>
    </w:p>
    <w:bookmarkEnd w:id="210"/>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11" w:name="sub_10431"/>
      <w:r w:rsidRPr="00C22F1A">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07B4C" w:rsidRPr="00C22F1A" w:rsidRDefault="008B6FC0">
      <w:pPr>
        <w:ind w:firstLine="720"/>
        <w:jc w:val="both"/>
        <w:rPr>
          <w:rFonts w:ascii="Times New Roman" w:hAnsi="Times New Roman" w:cs="Times New Roman"/>
          <w:sz w:val="28"/>
          <w:szCs w:val="28"/>
        </w:rPr>
      </w:pPr>
      <w:bookmarkStart w:id="212" w:name="sub_10432"/>
      <w:bookmarkEnd w:id="211"/>
      <w:r w:rsidRPr="00C22F1A">
        <w:rPr>
          <w:rFonts w:ascii="Times New Roman" w:hAnsi="Times New Roman" w:cs="Times New Roman"/>
          <w:sz w:val="28"/>
          <w:szCs w:val="28"/>
        </w:rPr>
        <w:t>4.3.2.</w:t>
      </w:r>
      <w:bookmarkStart w:id="213" w:name="sub_104331"/>
      <w:bookmarkEnd w:id="212"/>
      <w:r w:rsidRPr="00C22F1A">
        <w:rPr>
          <w:rFonts w:ascii="Times New Roman" w:hAnsi="Times New Roman" w:cs="Times New Roman"/>
          <w:sz w:val="28"/>
          <w:szCs w:val="28"/>
        </w:rPr>
        <w:t xml:space="preserve"> Озеленение жилого участка рекомендуется формировать между </w:t>
      </w:r>
      <w:proofErr w:type="spellStart"/>
      <w:r w:rsidRPr="00C22F1A">
        <w:rPr>
          <w:rFonts w:ascii="Times New Roman" w:hAnsi="Times New Roman" w:cs="Times New Roman"/>
          <w:sz w:val="28"/>
          <w:szCs w:val="28"/>
        </w:rPr>
        <w:t>отмосткой</w:t>
      </w:r>
      <w:proofErr w:type="spellEnd"/>
      <w:r w:rsidRPr="00C22F1A">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A07B4C" w:rsidRPr="00C22F1A" w:rsidRDefault="008B6FC0">
      <w:pPr>
        <w:ind w:firstLine="720"/>
        <w:jc w:val="both"/>
        <w:rPr>
          <w:rFonts w:ascii="Times New Roman" w:hAnsi="Times New Roman" w:cs="Times New Roman"/>
          <w:sz w:val="28"/>
          <w:szCs w:val="28"/>
        </w:rPr>
      </w:pPr>
      <w:bookmarkStart w:id="214" w:name="sub_104332"/>
      <w:bookmarkEnd w:id="213"/>
      <w:r w:rsidRPr="00C22F1A">
        <w:rPr>
          <w:rFonts w:ascii="Times New Roman" w:hAnsi="Times New Roman" w:cs="Times New Roman"/>
          <w:sz w:val="28"/>
          <w:szCs w:val="28"/>
        </w:rPr>
        <w:t>4.3.3.</w:t>
      </w:r>
      <w:bookmarkStart w:id="215" w:name="sub_10434"/>
      <w:bookmarkEnd w:id="214"/>
      <w:r w:rsidRPr="00C22F1A">
        <w:rPr>
          <w:rFonts w:ascii="Times New Roman" w:hAnsi="Times New Roman" w:cs="Times New Roman"/>
          <w:sz w:val="28"/>
          <w:szCs w:val="28"/>
        </w:rPr>
        <w:t xml:space="preserve">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A07B4C" w:rsidRPr="00C22F1A" w:rsidRDefault="008B6FC0">
      <w:pPr>
        <w:ind w:firstLine="720"/>
        <w:jc w:val="both"/>
        <w:rPr>
          <w:rFonts w:ascii="Times New Roman" w:hAnsi="Times New Roman" w:cs="Times New Roman"/>
          <w:sz w:val="28"/>
          <w:szCs w:val="28"/>
        </w:rPr>
      </w:pPr>
      <w:bookmarkStart w:id="216" w:name="sub_104341"/>
      <w:bookmarkEnd w:id="215"/>
      <w:r w:rsidRPr="00C22F1A">
        <w:rPr>
          <w:rFonts w:ascii="Times New Roman" w:hAnsi="Times New Roman" w:cs="Times New Roman"/>
          <w:sz w:val="28"/>
          <w:szCs w:val="28"/>
        </w:rPr>
        <w:t>4.3.4.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A07B4C" w:rsidRPr="00C22F1A" w:rsidRDefault="008B6FC0">
      <w:pPr>
        <w:ind w:firstLine="720"/>
        <w:jc w:val="both"/>
        <w:rPr>
          <w:rFonts w:ascii="Times New Roman" w:hAnsi="Times New Roman" w:cs="Times New Roman"/>
          <w:sz w:val="28"/>
          <w:szCs w:val="28"/>
        </w:rPr>
      </w:pPr>
      <w:bookmarkStart w:id="217" w:name="sub_104342"/>
      <w:bookmarkEnd w:id="216"/>
      <w:r w:rsidRPr="00C22F1A">
        <w:rPr>
          <w:rFonts w:ascii="Times New Roman" w:hAnsi="Times New Roman" w:cs="Times New Roman"/>
          <w:sz w:val="28"/>
          <w:szCs w:val="28"/>
        </w:rPr>
        <w:t>4.3</w:t>
      </w:r>
      <w:r w:rsidR="00973CBF">
        <w:rPr>
          <w:rFonts w:ascii="Times New Roman" w:hAnsi="Times New Roman" w:cs="Times New Roman"/>
          <w:sz w:val="28"/>
          <w:szCs w:val="28"/>
        </w:rPr>
        <w:t>.5</w:t>
      </w:r>
      <w:bookmarkStart w:id="218" w:name="sub_104343"/>
      <w:bookmarkEnd w:id="217"/>
      <w:r w:rsidRPr="00C22F1A">
        <w:rPr>
          <w:rFonts w:ascii="Times New Roman" w:hAnsi="Times New Roman" w:cs="Times New Roman"/>
          <w:sz w:val="28"/>
          <w:szCs w:val="28"/>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07B4C" w:rsidRPr="00C22F1A" w:rsidRDefault="008B6FC0">
      <w:pPr>
        <w:ind w:firstLine="720"/>
        <w:jc w:val="both"/>
        <w:rPr>
          <w:rFonts w:ascii="Times New Roman" w:hAnsi="Times New Roman" w:cs="Times New Roman"/>
          <w:sz w:val="28"/>
          <w:szCs w:val="28"/>
        </w:rPr>
      </w:pPr>
      <w:bookmarkStart w:id="219" w:name="sub_104344"/>
      <w:bookmarkEnd w:id="218"/>
      <w:r w:rsidRPr="00C22F1A">
        <w:rPr>
          <w:rFonts w:ascii="Times New Roman" w:hAnsi="Times New Roman" w:cs="Times New Roman"/>
          <w:sz w:val="28"/>
          <w:szCs w:val="28"/>
        </w:rPr>
        <w:t>4.3.</w:t>
      </w:r>
      <w:r w:rsidR="00973CBF">
        <w:rPr>
          <w:rFonts w:ascii="Times New Roman" w:hAnsi="Times New Roman" w:cs="Times New Roman"/>
          <w:sz w:val="28"/>
          <w:szCs w:val="28"/>
        </w:rPr>
        <w:t>6</w:t>
      </w:r>
      <w:r w:rsidRPr="00C22F1A">
        <w:rPr>
          <w:rFonts w:ascii="Times New Roman" w:hAnsi="Times New Roman" w:cs="Times New Roman"/>
          <w:sz w:val="28"/>
          <w:szCs w:val="28"/>
        </w:rPr>
        <w:t xml:space="preserve">.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рекомендуется выполнять замену морально и физически устаревших </w:t>
      </w:r>
      <w:r w:rsidRPr="00C22F1A">
        <w:rPr>
          <w:rFonts w:ascii="Times New Roman" w:hAnsi="Times New Roman" w:cs="Times New Roman"/>
          <w:sz w:val="28"/>
          <w:szCs w:val="28"/>
        </w:rPr>
        <w:lastRenderedPageBreak/>
        <w:t>элементов благоустройства.</w:t>
      </w:r>
    </w:p>
    <w:bookmarkEnd w:id="219"/>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20" w:name="sub_1444"/>
      <w:r w:rsidRPr="00C22F1A">
        <w:rPr>
          <w:rFonts w:ascii="Times New Roman" w:hAnsi="Times New Roman" w:cs="Times New Roman"/>
          <w:color w:val="auto"/>
          <w:sz w:val="28"/>
          <w:szCs w:val="28"/>
        </w:rPr>
        <w:t>4.4. Участки детских садов и школ</w:t>
      </w:r>
    </w:p>
    <w:bookmarkEnd w:id="220"/>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21" w:name="sub_10441"/>
      <w:r w:rsidRPr="00C22F1A">
        <w:rPr>
          <w:rFonts w:ascii="Times New Roman" w:hAnsi="Times New Roman" w:cs="Times New Roman"/>
          <w:sz w:val="28"/>
          <w:szCs w:val="28"/>
        </w:rPr>
        <w:t>4.4.1. На территории участков детских садов и школ рекомендуется предусматривать: транспортный проезд (про</w:t>
      </w:r>
      <w:r w:rsidR="00973CBF">
        <w:rPr>
          <w:rFonts w:ascii="Times New Roman" w:hAnsi="Times New Roman" w:cs="Times New Roman"/>
          <w:sz w:val="28"/>
          <w:szCs w:val="28"/>
        </w:rPr>
        <w:t xml:space="preserve">езды), пешеходные коммуникации, </w:t>
      </w:r>
      <w:r w:rsidRPr="00C22F1A">
        <w:rPr>
          <w:rFonts w:ascii="Times New Roman" w:hAnsi="Times New Roman" w:cs="Times New Roman"/>
          <w:sz w:val="28"/>
          <w:szCs w:val="28"/>
        </w:rPr>
        <w:t xml:space="preserve">площадки при входах (главные, хозяйственные), площадки для игр детей, занятия спортом (на участках школ - </w:t>
      </w:r>
      <w:proofErr w:type="spellStart"/>
      <w:r w:rsidRPr="00C22F1A">
        <w:rPr>
          <w:rFonts w:ascii="Times New Roman" w:hAnsi="Times New Roman" w:cs="Times New Roman"/>
          <w:sz w:val="28"/>
          <w:szCs w:val="28"/>
        </w:rPr>
        <w:t>спортядро</w:t>
      </w:r>
      <w:proofErr w:type="spellEnd"/>
      <w:r w:rsidRPr="00C22F1A">
        <w:rPr>
          <w:rFonts w:ascii="Times New Roman" w:hAnsi="Times New Roman" w:cs="Times New Roman"/>
          <w:sz w:val="28"/>
          <w:szCs w:val="28"/>
        </w:rPr>
        <w:t>), озелененные и другие территории и сооружения.</w:t>
      </w:r>
    </w:p>
    <w:p w:rsidR="00A07B4C" w:rsidRPr="00C22F1A" w:rsidRDefault="008B6FC0">
      <w:pPr>
        <w:ind w:firstLine="720"/>
        <w:jc w:val="both"/>
        <w:rPr>
          <w:rFonts w:ascii="Times New Roman" w:hAnsi="Times New Roman" w:cs="Times New Roman"/>
          <w:sz w:val="28"/>
          <w:szCs w:val="28"/>
        </w:rPr>
      </w:pPr>
      <w:bookmarkStart w:id="222" w:name="sub_10442"/>
      <w:bookmarkEnd w:id="221"/>
      <w:r w:rsidRPr="00C22F1A">
        <w:rPr>
          <w:rFonts w:ascii="Times New Roman" w:hAnsi="Times New Roman" w:cs="Times New Roman"/>
          <w:sz w:val="28"/>
          <w:szCs w:val="28"/>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07B4C" w:rsidRPr="00C22F1A" w:rsidRDefault="008B6FC0">
      <w:pPr>
        <w:ind w:firstLine="720"/>
        <w:jc w:val="both"/>
        <w:rPr>
          <w:rFonts w:ascii="Times New Roman" w:hAnsi="Times New Roman" w:cs="Times New Roman"/>
          <w:sz w:val="28"/>
          <w:szCs w:val="28"/>
        </w:rPr>
      </w:pPr>
      <w:bookmarkStart w:id="223" w:name="sub_104421"/>
      <w:bookmarkEnd w:id="222"/>
      <w:r w:rsidRPr="00C22F1A">
        <w:rPr>
          <w:rFonts w:ascii="Times New Roman" w:hAnsi="Times New Roman" w:cs="Times New Roman"/>
          <w:sz w:val="28"/>
          <w:szCs w:val="28"/>
        </w:rPr>
        <w:t xml:space="preserve">4.4.2.1. В качестве твердых видов покрытий рекомендуется применение </w:t>
      </w:r>
      <w:proofErr w:type="spellStart"/>
      <w:r w:rsidRPr="00C22F1A">
        <w:rPr>
          <w:rFonts w:ascii="Times New Roman" w:hAnsi="Times New Roman" w:cs="Times New Roman"/>
          <w:sz w:val="28"/>
          <w:szCs w:val="28"/>
        </w:rPr>
        <w:t>цементобетона</w:t>
      </w:r>
      <w:proofErr w:type="spellEnd"/>
      <w:r w:rsidRPr="00C22F1A">
        <w:rPr>
          <w:rFonts w:ascii="Times New Roman" w:hAnsi="Times New Roman" w:cs="Times New Roman"/>
          <w:sz w:val="28"/>
          <w:szCs w:val="28"/>
        </w:rPr>
        <w:t xml:space="preserve"> и плиточного мощения.</w:t>
      </w:r>
    </w:p>
    <w:p w:rsidR="00A07B4C" w:rsidRPr="00C22F1A" w:rsidRDefault="008B6FC0">
      <w:pPr>
        <w:ind w:firstLine="720"/>
        <w:jc w:val="both"/>
        <w:rPr>
          <w:rFonts w:ascii="Times New Roman" w:hAnsi="Times New Roman" w:cs="Times New Roman"/>
          <w:sz w:val="28"/>
          <w:szCs w:val="28"/>
        </w:rPr>
      </w:pPr>
      <w:bookmarkStart w:id="224" w:name="sub_104422"/>
      <w:bookmarkEnd w:id="223"/>
      <w:r w:rsidRPr="00C22F1A">
        <w:rPr>
          <w:rFonts w:ascii="Times New Roman" w:hAnsi="Times New Roman" w:cs="Times New Roman"/>
          <w:sz w:val="28"/>
          <w:szCs w:val="28"/>
        </w:rPr>
        <w:t>4.4.2.2. При озеленении территории детских садов и школ рекомендуется не допускать применение растений с ядовитыми плодами.</w:t>
      </w:r>
    </w:p>
    <w:bookmarkEnd w:id="224"/>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25" w:name="sub_1445"/>
      <w:r w:rsidRPr="00C22F1A">
        <w:rPr>
          <w:rFonts w:ascii="Times New Roman" w:hAnsi="Times New Roman" w:cs="Times New Roman"/>
          <w:color w:val="auto"/>
          <w:sz w:val="28"/>
          <w:szCs w:val="28"/>
        </w:rPr>
        <w:t>4.5. Участки длительного и кратковременного хранения</w:t>
      </w:r>
      <w:r w:rsidRPr="00C22F1A">
        <w:rPr>
          <w:rFonts w:ascii="Times New Roman" w:hAnsi="Times New Roman" w:cs="Times New Roman"/>
          <w:color w:val="auto"/>
          <w:sz w:val="28"/>
          <w:szCs w:val="28"/>
        </w:rPr>
        <w:br/>
        <w:t>автотранспортных средств</w:t>
      </w:r>
    </w:p>
    <w:bookmarkEnd w:id="225"/>
    <w:p w:rsidR="00A07B4C" w:rsidRPr="00C22F1A" w:rsidRDefault="00A07B4C">
      <w:pPr>
        <w:ind w:firstLine="720"/>
        <w:jc w:val="both"/>
        <w:rPr>
          <w:rFonts w:ascii="Times New Roman" w:hAnsi="Times New Roman" w:cs="Times New Roman"/>
          <w:sz w:val="28"/>
          <w:szCs w:val="28"/>
        </w:rPr>
      </w:pPr>
    </w:p>
    <w:p w:rsidR="00973CBF" w:rsidRPr="00973CBF" w:rsidRDefault="008B6FC0" w:rsidP="00973CBF">
      <w:pPr>
        <w:ind w:firstLine="708"/>
        <w:jc w:val="both"/>
        <w:rPr>
          <w:rFonts w:ascii="Times New Roman" w:eastAsia="Times New Roman" w:hAnsi="Times New Roman" w:cs="Times New Roman"/>
          <w:sz w:val="28"/>
          <w:szCs w:val="28"/>
        </w:rPr>
      </w:pPr>
      <w:bookmarkStart w:id="226" w:name="sub_10451"/>
      <w:r w:rsidRPr="00973CBF">
        <w:rPr>
          <w:rFonts w:ascii="Times New Roman" w:hAnsi="Times New Roman" w:cs="Times New Roman"/>
          <w:sz w:val="28"/>
          <w:szCs w:val="28"/>
        </w:rPr>
        <w:t>4</w:t>
      </w:r>
      <w:bookmarkStart w:id="227" w:name="sub_10454"/>
      <w:bookmarkEnd w:id="226"/>
      <w:r w:rsidR="00973CBF" w:rsidRPr="00973CBF">
        <w:rPr>
          <w:rFonts w:ascii="Times New Roman" w:eastAsia="Times New Roman" w:hAnsi="Times New Roman" w:cs="Times New Roman"/>
          <w:color w:val="000000"/>
          <w:sz w:val="28"/>
          <w:szCs w:val="28"/>
        </w:rPr>
        <w:t>.</w:t>
      </w:r>
      <w:r w:rsidR="00973CBF">
        <w:rPr>
          <w:rFonts w:ascii="Times New Roman" w:eastAsia="Times New Roman" w:hAnsi="Times New Roman" w:cs="Times New Roman"/>
          <w:color w:val="000000"/>
          <w:sz w:val="28"/>
          <w:szCs w:val="28"/>
        </w:rPr>
        <w:t>5</w:t>
      </w:r>
      <w:r w:rsidR="00973CBF" w:rsidRPr="00973CBF">
        <w:rPr>
          <w:rFonts w:ascii="Times New Roman" w:eastAsia="Times New Roman" w:hAnsi="Times New Roman" w:cs="Times New Roman"/>
          <w:color w:val="000000"/>
          <w:sz w:val="28"/>
          <w:szCs w:val="28"/>
        </w:rPr>
        <w:t xml:space="preserve">.1.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00973CBF" w:rsidRPr="00973CBF">
          <w:rPr>
            <w:rFonts w:ascii="Times New Roman" w:eastAsia="Times New Roman" w:hAnsi="Times New Roman" w:cs="Times New Roman"/>
            <w:color w:val="000000"/>
            <w:sz w:val="28"/>
            <w:szCs w:val="28"/>
          </w:rPr>
          <w:t>8 м</w:t>
        </w:r>
      </w:smartTag>
      <w:r w:rsidR="00973CBF" w:rsidRPr="00973CBF">
        <w:rPr>
          <w:rFonts w:ascii="Times New Roman" w:eastAsia="Times New Roman" w:hAnsi="Times New Roman" w:cs="Times New Roman"/>
          <w:color w:val="000000"/>
          <w:sz w:val="28"/>
          <w:szCs w:val="28"/>
        </w:rPr>
        <w:t>.</w:t>
      </w:r>
    </w:p>
    <w:p w:rsidR="00A07B4C" w:rsidRPr="00973CBF" w:rsidRDefault="00973CBF" w:rsidP="00973CBF">
      <w:pPr>
        <w:ind w:firstLine="720"/>
        <w:jc w:val="both"/>
        <w:rPr>
          <w:rFonts w:ascii="Times New Roman" w:hAnsi="Times New Roman" w:cs="Times New Roman"/>
          <w:sz w:val="28"/>
          <w:szCs w:val="28"/>
        </w:rPr>
      </w:pPr>
      <w:r w:rsidRPr="00973CBF">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5</w:t>
      </w:r>
      <w:r w:rsidRPr="00973CBF">
        <w:rPr>
          <w:rFonts w:ascii="Times New Roman" w:eastAsia="Times New Roman" w:hAnsi="Times New Roman" w:cs="Times New Roman"/>
          <w:color w:val="000000"/>
          <w:sz w:val="28"/>
          <w:szCs w:val="28"/>
        </w:rPr>
        <w:t>.2.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roofErr w:type="gramStart"/>
      <w:r w:rsidRPr="00973CBF">
        <w:rPr>
          <w:rFonts w:ascii="Times New Roman" w:eastAsia="Times New Roman" w:hAnsi="Times New Roman" w:cs="Times New Roman"/>
          <w:color w:val="000000"/>
          <w:sz w:val="28"/>
          <w:szCs w:val="28"/>
        </w:rPr>
        <w:t>).</w:t>
      </w:r>
      <w:r w:rsidR="008B6FC0" w:rsidRPr="00973CBF">
        <w:rPr>
          <w:rFonts w:ascii="Times New Roman" w:hAnsi="Times New Roman" w:cs="Times New Roman"/>
          <w:sz w:val="28"/>
          <w:szCs w:val="28"/>
        </w:rPr>
        <w:t>.</w:t>
      </w:r>
      <w:proofErr w:type="gramEnd"/>
    </w:p>
    <w:bookmarkEnd w:id="227"/>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28" w:name="sub_1500"/>
      <w:r w:rsidRPr="00C22F1A">
        <w:rPr>
          <w:rFonts w:ascii="Times New Roman" w:hAnsi="Times New Roman" w:cs="Times New Roman"/>
          <w:color w:val="auto"/>
          <w:sz w:val="28"/>
          <w:szCs w:val="28"/>
        </w:rPr>
        <w:t>5. Благоустройство на территориях рекреационного назначения</w:t>
      </w:r>
    </w:p>
    <w:bookmarkEnd w:id="228"/>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29" w:name="sub_1551"/>
      <w:r w:rsidRPr="00C22F1A">
        <w:rPr>
          <w:rFonts w:ascii="Times New Roman" w:hAnsi="Times New Roman" w:cs="Times New Roman"/>
          <w:color w:val="auto"/>
          <w:sz w:val="28"/>
          <w:szCs w:val="28"/>
        </w:rPr>
        <w:lastRenderedPageBreak/>
        <w:t>5.1. Общие положения</w:t>
      </w:r>
    </w:p>
    <w:bookmarkEnd w:id="229"/>
    <w:p w:rsidR="00A07B4C" w:rsidRPr="00C22F1A" w:rsidRDefault="00A07B4C">
      <w:pPr>
        <w:ind w:firstLine="720"/>
        <w:jc w:val="both"/>
        <w:rPr>
          <w:rFonts w:ascii="Times New Roman" w:hAnsi="Times New Roman" w:cs="Times New Roman"/>
          <w:sz w:val="28"/>
          <w:szCs w:val="28"/>
        </w:rPr>
      </w:pP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5.1.1. Объектами нормирования благоустройства на территориях рекреационного назначения являются: парки,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 xml:space="preserve">5.1.2. Благоустройство </w:t>
      </w:r>
      <w:r w:rsidRPr="00972809">
        <w:rPr>
          <w:rFonts w:ascii="Times New Roman" w:eastAsia="Times New Roman" w:hAnsi="Times New Roman" w:cs="Times New Roman"/>
          <w:sz w:val="28"/>
        </w:rPr>
        <w:t>п</w:t>
      </w:r>
      <w:r w:rsidRPr="00972809">
        <w:rPr>
          <w:rFonts w:ascii="Times New Roman" w:eastAsia="Times New Roman" w:hAnsi="Times New Roman" w:cs="Times New Roman"/>
          <w:color w:val="000000"/>
          <w:sz w:val="28"/>
        </w:rPr>
        <w:t xml:space="preserve">амятников садово-паркового искусства и архитектуры включает реконструкцию или реставрацию их исторического облика, планировки, озеленения. </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5.1.3. При реконструкции объектов рекреации рекомендуется предусматривать:</w:t>
      </w:r>
    </w:p>
    <w:p w:rsidR="00972809" w:rsidRPr="00972809" w:rsidRDefault="00972809" w:rsidP="00972809">
      <w:pPr>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 для парков: реконструкция планировочной структуры (на</w:t>
      </w:r>
      <w:r w:rsidRPr="00972809">
        <w:rPr>
          <w:rFonts w:ascii="Times New Roman" w:eastAsia="Times New Roman" w:hAnsi="Times New Roman" w:cs="Times New Roman"/>
          <w:sz w:val="28"/>
        </w:rPr>
        <w:t>п</w:t>
      </w:r>
      <w:r w:rsidRPr="00972809">
        <w:rPr>
          <w:rFonts w:ascii="Times New Roman" w:eastAsia="Times New Roman" w:hAnsi="Times New Roman" w:cs="Times New Roman"/>
          <w:color w:val="000000"/>
          <w:sz w:val="28"/>
        </w:rPr>
        <w:t>ример, изменение плотности доро</w:t>
      </w:r>
      <w:r w:rsidRPr="00972809">
        <w:rPr>
          <w:rFonts w:ascii="Times New Roman" w:eastAsia="Times New Roman" w:hAnsi="Times New Roman" w:cs="Times New Roman"/>
          <w:sz w:val="28"/>
        </w:rPr>
        <w:t>жн</w:t>
      </w:r>
      <w:r w:rsidRPr="00972809">
        <w:rPr>
          <w:rFonts w:ascii="Times New Roman" w:eastAsia="Times New Roman" w:hAnsi="Times New Roman" w:cs="Times New Roman"/>
          <w:color w:val="000000"/>
          <w:sz w:val="28"/>
        </w:rPr>
        <w:t>о-</w:t>
      </w:r>
      <w:proofErr w:type="spellStart"/>
      <w:r w:rsidRPr="00972809">
        <w:rPr>
          <w:rFonts w:ascii="Times New Roman" w:eastAsia="Times New Roman" w:hAnsi="Times New Roman" w:cs="Times New Roman"/>
          <w:sz w:val="28"/>
        </w:rPr>
        <w:t>т</w:t>
      </w:r>
      <w:r w:rsidRPr="00972809">
        <w:rPr>
          <w:rFonts w:ascii="Times New Roman" w:eastAsia="Times New Roman" w:hAnsi="Times New Roman" w:cs="Times New Roman"/>
          <w:color w:val="000000"/>
          <w:sz w:val="28"/>
        </w:rPr>
        <w:t>ропиночной</w:t>
      </w:r>
      <w:proofErr w:type="spellEnd"/>
      <w:r w:rsidRPr="00972809">
        <w:rPr>
          <w:rFonts w:ascii="Times New Roman" w:eastAsia="Times New Roman" w:hAnsi="Times New Roman" w:cs="Times New Roman"/>
          <w:color w:val="000000"/>
          <w:sz w:val="28"/>
        </w:rPr>
        <w:t xml:space="preserve"> сети), </w:t>
      </w:r>
      <w:proofErr w:type="spellStart"/>
      <w:r w:rsidRPr="00972809">
        <w:rPr>
          <w:rFonts w:ascii="Times New Roman" w:eastAsia="Times New Roman" w:hAnsi="Times New Roman" w:cs="Times New Roman"/>
          <w:color w:val="000000"/>
          <w:sz w:val="28"/>
        </w:rPr>
        <w:t>разреживание</w:t>
      </w:r>
      <w:proofErr w:type="spellEnd"/>
      <w:r w:rsidRPr="00972809">
        <w:rPr>
          <w:rFonts w:ascii="Times New Roman" w:eastAsia="Times New Roman" w:hAnsi="Times New Roman" w:cs="Times New Roman"/>
          <w:color w:val="000000"/>
          <w:sz w:val="28"/>
        </w:rPr>
        <w:t xml:space="preserve"> участков с повышенной плотностью насаждений, удаление больных, старых, недекоративных деревьев и растений малоценных видов</w:t>
      </w:r>
      <w:r w:rsidRPr="00972809">
        <w:rPr>
          <w:rFonts w:ascii="Times New Roman" w:eastAsia="Times New Roman" w:hAnsi="Times New Roman" w:cs="Times New Roman"/>
          <w:sz w:val="28"/>
        </w:rPr>
        <w:t>,</w:t>
      </w:r>
      <w:r w:rsidRPr="00972809">
        <w:rPr>
          <w:rFonts w:ascii="Times New Roman" w:eastAsia="Times New Roman" w:hAnsi="Times New Roman" w:cs="Times New Roman"/>
          <w:color w:val="000000"/>
          <w:sz w:val="28"/>
        </w:rPr>
        <w:t xml:space="preserve"> их замена на декоративно-лиственные и красиво</w:t>
      </w:r>
      <w:r w:rsidRPr="00972809">
        <w:rPr>
          <w:rFonts w:ascii="Times New Roman" w:eastAsia="Times New Roman" w:hAnsi="Times New Roman" w:cs="Times New Roman"/>
          <w:sz w:val="28"/>
        </w:rPr>
        <w:t>ц</w:t>
      </w:r>
      <w:r w:rsidRPr="00972809">
        <w:rPr>
          <w:rFonts w:ascii="Times New Roman" w:eastAsia="Times New Roman" w:hAnsi="Times New Roman" w:cs="Times New Roman"/>
          <w:color w:val="000000"/>
          <w:sz w:val="28"/>
        </w:rPr>
        <w:t>ве</w:t>
      </w:r>
      <w:r w:rsidRPr="00972809">
        <w:rPr>
          <w:rFonts w:ascii="Times New Roman" w:eastAsia="Times New Roman" w:hAnsi="Times New Roman" w:cs="Times New Roman"/>
          <w:sz w:val="28"/>
        </w:rPr>
        <w:t>тущ</w:t>
      </w:r>
      <w:r w:rsidRPr="00972809">
        <w:rPr>
          <w:rFonts w:ascii="Times New Roman" w:eastAsia="Times New Roman" w:hAnsi="Times New Roman" w:cs="Times New Roman"/>
          <w:color w:val="000000"/>
          <w:sz w:val="28"/>
        </w:rPr>
        <w:t>ие формы деревьев и кустарников</w:t>
      </w:r>
      <w:r w:rsidRPr="00972809">
        <w:rPr>
          <w:rFonts w:ascii="Times New Roman" w:eastAsia="Times New Roman" w:hAnsi="Times New Roman" w:cs="Times New Roman"/>
          <w:sz w:val="28"/>
        </w:rPr>
        <w:t>,</w:t>
      </w:r>
      <w:r w:rsidRPr="00972809">
        <w:rPr>
          <w:rFonts w:ascii="Times New Roman" w:eastAsia="Times New Roman" w:hAnsi="Times New Roman" w:cs="Times New Roman"/>
          <w:color w:val="000000"/>
          <w:sz w:val="28"/>
        </w:rPr>
        <w:t xml:space="preserve"> организация п</w:t>
      </w:r>
      <w:r w:rsidRPr="00972809">
        <w:rPr>
          <w:rFonts w:ascii="Times New Roman" w:eastAsia="Times New Roman" w:hAnsi="Times New Roman" w:cs="Times New Roman"/>
          <w:sz w:val="28"/>
        </w:rPr>
        <w:t>л</w:t>
      </w:r>
      <w:r w:rsidRPr="00972809">
        <w:rPr>
          <w:rFonts w:ascii="Times New Roman" w:eastAsia="Times New Roman" w:hAnsi="Times New Roman" w:cs="Times New Roman"/>
          <w:color w:val="000000"/>
          <w:sz w:val="28"/>
        </w:rPr>
        <w:t>ощадок отдыха, детских площадок;</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w:t>
      </w:r>
      <w:r w:rsidRPr="00972809">
        <w:rPr>
          <w:rFonts w:ascii="Times New Roman" w:eastAsia="Times New Roman" w:hAnsi="Times New Roman" w:cs="Times New Roman"/>
          <w:sz w:val="28"/>
        </w:rPr>
        <w:t>.1</w:t>
      </w:r>
      <w:r w:rsidRPr="00972809">
        <w:rPr>
          <w:rFonts w:ascii="Times New Roman" w:eastAsia="Times New Roman" w:hAnsi="Times New Roman" w:cs="Times New Roman"/>
          <w:color w:val="000000"/>
          <w:sz w:val="28"/>
        </w:rPr>
        <w:t>.4. Проектирование инженерных коммуникаций на терри</w:t>
      </w:r>
      <w:r w:rsidRPr="00972809">
        <w:rPr>
          <w:rFonts w:ascii="Times New Roman" w:eastAsia="Times New Roman" w:hAnsi="Times New Roman" w:cs="Times New Roman"/>
          <w:sz w:val="28"/>
        </w:rPr>
        <w:t>то</w:t>
      </w:r>
      <w:r w:rsidRPr="00972809">
        <w:rPr>
          <w:rFonts w:ascii="Times New Roman" w:eastAsia="Times New Roman" w:hAnsi="Times New Roman" w:cs="Times New Roman"/>
          <w:color w:val="000000"/>
          <w:sz w:val="28"/>
        </w:rPr>
        <w:t xml:space="preserve">риях рекреационного назначения рекомендуется вести с учетом экологических особенностей территории. </w:t>
      </w:r>
    </w:p>
    <w:p w:rsidR="00972809" w:rsidRPr="00972809" w:rsidRDefault="00972809" w:rsidP="00972809">
      <w:pPr>
        <w:spacing w:before="120" w:after="120"/>
        <w:jc w:val="center"/>
        <w:outlineLvl w:val="1"/>
        <w:rPr>
          <w:rFonts w:ascii="Times New Roman" w:eastAsia="Times New Roman" w:hAnsi="Times New Roman" w:cs="Times New Roman"/>
          <w:b/>
          <w:bCs/>
          <w:iCs/>
          <w:kern w:val="28"/>
          <w:sz w:val="28"/>
        </w:rPr>
      </w:pPr>
      <w:bookmarkStart w:id="230" w:name="_Toc37759126"/>
      <w:r w:rsidRPr="00972809">
        <w:rPr>
          <w:rFonts w:ascii="Times New Roman" w:eastAsia="Times New Roman" w:hAnsi="Times New Roman" w:cs="Times New Roman"/>
          <w:b/>
          <w:bCs/>
          <w:iCs/>
          <w:kern w:val="28"/>
          <w:sz w:val="28"/>
        </w:rPr>
        <w:t>5.2. Парки</w:t>
      </w:r>
      <w:bookmarkEnd w:id="230"/>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5.2</w:t>
      </w:r>
      <w:r w:rsidRPr="00972809">
        <w:rPr>
          <w:rFonts w:ascii="Times New Roman" w:eastAsia="Times New Roman" w:hAnsi="Times New Roman" w:cs="Times New Roman"/>
          <w:sz w:val="28"/>
        </w:rPr>
        <w:t>.1.</w:t>
      </w:r>
      <w:r w:rsidRPr="00972809">
        <w:rPr>
          <w:rFonts w:ascii="Times New Roman" w:eastAsia="Times New Roman" w:hAnsi="Times New Roman" w:cs="Times New Roman"/>
          <w:color w:val="000000"/>
          <w:sz w:val="28"/>
        </w:rPr>
        <w:t xml:space="preserve"> На территории поселения проектируются следующие виды парков: многофункциональные парки, парки жилых районов. Проектирование благоустройства парка зависит от его функционального назначения. </w:t>
      </w:r>
    </w:p>
    <w:p w:rsidR="00972809" w:rsidRPr="00972809" w:rsidRDefault="00972809" w:rsidP="00972809">
      <w:pPr>
        <w:spacing w:before="120" w:after="120"/>
        <w:jc w:val="center"/>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Многофункциональный парк</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5.2.2. Многофункциональный парк предназнач</w:t>
      </w:r>
      <w:r w:rsidRPr="00972809">
        <w:rPr>
          <w:rFonts w:ascii="Times New Roman" w:eastAsia="Times New Roman" w:hAnsi="Times New Roman" w:cs="Times New Roman"/>
          <w:sz w:val="28"/>
        </w:rPr>
        <w:t>е</w:t>
      </w:r>
      <w:r w:rsidRPr="00972809">
        <w:rPr>
          <w:rFonts w:ascii="Times New Roman" w:eastAsia="Times New Roman" w:hAnsi="Times New Roman" w:cs="Times New Roman"/>
          <w:color w:val="000000"/>
          <w:sz w:val="28"/>
        </w:rPr>
        <w:t>н для периодического массового отдыха</w:t>
      </w:r>
      <w:r w:rsidRPr="00972809">
        <w:rPr>
          <w:rFonts w:ascii="Times New Roman" w:eastAsia="Times New Roman" w:hAnsi="Times New Roman" w:cs="Times New Roman"/>
          <w:sz w:val="28"/>
        </w:rPr>
        <w:t>,</w:t>
      </w:r>
      <w:r w:rsidRPr="00972809">
        <w:rPr>
          <w:rFonts w:ascii="Times New Roman" w:eastAsia="Times New Roman" w:hAnsi="Times New Roman" w:cs="Times New Roman"/>
          <w:color w:val="000000"/>
          <w:sz w:val="28"/>
        </w:rPr>
        <w:t xml:space="preserve"> развлечения, активного и тихого отдыха, устройства аттракционов для взрослых и детей.</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5.2.3.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w:t>
      </w:r>
      <w:r w:rsidRPr="00972809">
        <w:rPr>
          <w:rFonts w:ascii="Times New Roman" w:eastAsia="Times New Roman" w:hAnsi="Times New Roman" w:cs="Times New Roman"/>
          <w:sz w:val="28"/>
        </w:rPr>
        <w:t>е</w:t>
      </w:r>
      <w:r w:rsidRPr="00972809">
        <w:rPr>
          <w:rFonts w:ascii="Times New Roman" w:eastAsia="Times New Roman" w:hAnsi="Times New Roman" w:cs="Times New Roman"/>
          <w:color w:val="000000"/>
          <w:sz w:val="28"/>
        </w:rPr>
        <w:t>ты и др.). Мероприятия благоустройства и плотность дорожек в различных зонах парка должны соответствовать допустимой рекреационной нагрузке (</w:t>
      </w:r>
      <w:r w:rsidR="00103D20">
        <w:rPr>
          <w:rFonts w:ascii="Times New Roman" w:eastAsia="Times New Roman" w:hAnsi="Times New Roman" w:cs="Times New Roman"/>
          <w:color w:val="000000"/>
          <w:sz w:val="28"/>
        </w:rPr>
        <w:t xml:space="preserve">таблица 1 </w:t>
      </w:r>
      <w:r w:rsidRPr="00F678BB">
        <w:rPr>
          <w:rFonts w:ascii="Times New Roman" w:eastAsia="Times New Roman" w:hAnsi="Times New Roman" w:cs="Times New Roman"/>
          <w:sz w:val="28"/>
        </w:rPr>
        <w:t>Приложения №</w:t>
      </w:r>
      <w:r w:rsidR="00103D20">
        <w:rPr>
          <w:rFonts w:ascii="Times New Roman" w:eastAsia="Times New Roman" w:hAnsi="Times New Roman" w:cs="Times New Roman"/>
          <w:sz w:val="28"/>
        </w:rPr>
        <w:t> </w:t>
      </w:r>
      <w:r w:rsidR="00BF798B">
        <w:rPr>
          <w:rFonts w:ascii="Times New Roman" w:eastAsia="Times New Roman" w:hAnsi="Times New Roman" w:cs="Times New Roman"/>
          <w:sz w:val="28"/>
        </w:rPr>
        <w:t>2</w:t>
      </w:r>
      <w:r w:rsidRPr="00F678BB">
        <w:rPr>
          <w:rFonts w:ascii="Times New Roman" w:eastAsia="Times New Roman" w:hAnsi="Times New Roman" w:cs="Times New Roman"/>
          <w:color w:val="000000"/>
          <w:sz w:val="28"/>
        </w:rPr>
        <w:t>)</w:t>
      </w:r>
      <w:r w:rsidRPr="00972809">
        <w:rPr>
          <w:rFonts w:ascii="Times New Roman" w:eastAsia="Times New Roman" w:hAnsi="Times New Roman" w:cs="Times New Roman"/>
          <w:color w:val="000000"/>
          <w:sz w:val="28"/>
        </w:rPr>
        <w:t xml:space="preserve">. Назначение и размеры площадок, вместимость парковых сооружений рекомендуется проектировать с учетом </w:t>
      </w:r>
      <w:r w:rsidR="00103D20">
        <w:rPr>
          <w:rFonts w:ascii="Times New Roman" w:eastAsia="Times New Roman" w:hAnsi="Times New Roman" w:cs="Times New Roman"/>
          <w:color w:val="000000"/>
          <w:sz w:val="28"/>
        </w:rPr>
        <w:t xml:space="preserve">таблицы 2 </w:t>
      </w:r>
      <w:r w:rsidRPr="00F678BB">
        <w:rPr>
          <w:rFonts w:ascii="Times New Roman" w:eastAsia="Times New Roman" w:hAnsi="Times New Roman" w:cs="Times New Roman"/>
          <w:color w:val="000000"/>
          <w:sz w:val="28"/>
        </w:rPr>
        <w:t xml:space="preserve">Приложения </w:t>
      </w:r>
      <w:hyperlink w:anchor="PO0000632" w:tooltip="Приложение Е" w:history="1">
        <w:r w:rsidR="00F678BB" w:rsidRPr="00F678BB">
          <w:rPr>
            <w:rFonts w:ascii="Times New Roman" w:eastAsia="Times New Roman" w:hAnsi="Times New Roman" w:cs="Times New Roman"/>
            <w:sz w:val="28"/>
            <w:szCs w:val="28"/>
          </w:rPr>
          <w:t>№</w:t>
        </w:r>
      </w:hyperlink>
      <w:r w:rsidR="00F678BB" w:rsidRPr="00F678BB">
        <w:rPr>
          <w:rFonts w:ascii="Times New Roman" w:hAnsi="Times New Roman" w:cs="Times New Roman"/>
          <w:sz w:val="28"/>
          <w:szCs w:val="28"/>
        </w:rPr>
        <w:t xml:space="preserve"> </w:t>
      </w:r>
      <w:r w:rsidR="00BF798B">
        <w:rPr>
          <w:rFonts w:ascii="Times New Roman" w:hAnsi="Times New Roman" w:cs="Times New Roman"/>
          <w:sz w:val="28"/>
          <w:szCs w:val="28"/>
        </w:rPr>
        <w:t>2</w:t>
      </w:r>
      <w:r w:rsidRPr="00972809">
        <w:rPr>
          <w:rFonts w:ascii="Times New Roman" w:eastAsia="Times New Roman" w:hAnsi="Times New Roman" w:cs="Times New Roman"/>
          <w:color w:val="000000"/>
          <w:sz w:val="28"/>
        </w:rPr>
        <w:t>.</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5.2.4. 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w:t>
      </w:r>
      <w:r w:rsidRPr="00972809">
        <w:rPr>
          <w:rFonts w:ascii="Times New Roman" w:eastAsia="Times New Roman" w:hAnsi="Times New Roman" w:cs="Times New Roman"/>
          <w:sz w:val="28"/>
        </w:rPr>
        <w:t>л</w:t>
      </w:r>
      <w:r w:rsidRPr="00972809">
        <w:rPr>
          <w:rFonts w:ascii="Times New Roman" w:eastAsia="Times New Roman" w:hAnsi="Times New Roman" w:cs="Times New Roman"/>
          <w:color w:val="000000"/>
          <w:sz w:val="28"/>
        </w:rPr>
        <w:t>ощадок (кроме спортивных и детских)</w:t>
      </w:r>
      <w:r w:rsidRPr="00972809">
        <w:rPr>
          <w:rFonts w:ascii="Times New Roman" w:eastAsia="Times New Roman" w:hAnsi="Times New Roman" w:cs="Times New Roman"/>
          <w:sz w:val="28"/>
        </w:rPr>
        <w:t>,</w:t>
      </w:r>
      <w:r w:rsidRPr="00972809">
        <w:rPr>
          <w:rFonts w:ascii="Times New Roman" w:eastAsia="Times New Roman" w:hAnsi="Times New Roman" w:cs="Times New Roman"/>
          <w:color w:val="000000"/>
          <w:sz w:val="28"/>
        </w:rPr>
        <w:t xml:space="preserve"> элементы сопряжения поверхностей, озеленение, элементы декоративно-прикладного оформления</w:t>
      </w:r>
      <w:r w:rsidRPr="00972809">
        <w:rPr>
          <w:rFonts w:ascii="Times New Roman" w:eastAsia="Times New Roman" w:hAnsi="Times New Roman" w:cs="Times New Roman"/>
          <w:sz w:val="28"/>
        </w:rPr>
        <w:t>,</w:t>
      </w:r>
      <w:r w:rsidRPr="00972809">
        <w:rPr>
          <w:rFonts w:ascii="Times New Roman" w:eastAsia="Times New Roman" w:hAnsi="Times New Roman" w:cs="Times New Roman"/>
          <w:color w:val="000000"/>
          <w:sz w:val="28"/>
        </w:rPr>
        <w:t xml:space="preserve"> водные устройства (водоемы, фонтаны), скамьи, урны и малые контей</w:t>
      </w:r>
      <w:r w:rsidRPr="00972809">
        <w:rPr>
          <w:rFonts w:ascii="Times New Roman" w:eastAsia="Times New Roman" w:hAnsi="Times New Roman" w:cs="Times New Roman"/>
          <w:sz w:val="28"/>
        </w:rPr>
        <w:t>н</w:t>
      </w:r>
      <w:r w:rsidRPr="00972809">
        <w:rPr>
          <w:rFonts w:ascii="Times New Roman" w:eastAsia="Times New Roman" w:hAnsi="Times New Roman" w:cs="Times New Roman"/>
          <w:color w:val="000000"/>
          <w:sz w:val="28"/>
        </w:rPr>
        <w:t xml:space="preserve">еры для мусора, ограждение (парка в целом, зон аттракционов, отдельных площадок или насаждений), оборудование площадок, , </w:t>
      </w:r>
      <w:r w:rsidRPr="00972809">
        <w:rPr>
          <w:rFonts w:ascii="Times New Roman" w:eastAsia="Times New Roman" w:hAnsi="Times New Roman" w:cs="Times New Roman"/>
          <w:color w:val="000000"/>
          <w:sz w:val="28"/>
        </w:rPr>
        <w:lastRenderedPageBreak/>
        <w:t>осветительное оборудование, оборудование архитектурно</w:t>
      </w:r>
      <w:r w:rsidRPr="00972809">
        <w:rPr>
          <w:rFonts w:ascii="Times New Roman" w:eastAsia="Times New Roman" w:hAnsi="Times New Roman" w:cs="Times New Roman"/>
          <w:sz w:val="28"/>
        </w:rPr>
        <w:t>-д</w:t>
      </w:r>
      <w:r w:rsidRPr="00972809">
        <w:rPr>
          <w:rFonts w:ascii="Times New Roman" w:eastAsia="Times New Roman" w:hAnsi="Times New Roman" w:cs="Times New Roman"/>
          <w:color w:val="000000"/>
          <w:sz w:val="28"/>
        </w:rPr>
        <w:t>екоративного</w:t>
      </w:r>
      <w:r w:rsidRPr="00972809">
        <w:rPr>
          <w:rFonts w:ascii="Times New Roman" w:eastAsia="Times New Roman" w:hAnsi="Times New Roman" w:cs="Times New Roman"/>
          <w:sz w:val="28"/>
        </w:rPr>
        <w:t>, о</w:t>
      </w:r>
      <w:r w:rsidRPr="00972809">
        <w:rPr>
          <w:rFonts w:ascii="Times New Roman" w:eastAsia="Times New Roman" w:hAnsi="Times New Roman" w:cs="Times New Roman"/>
          <w:color w:val="000000"/>
          <w:sz w:val="28"/>
        </w:rPr>
        <w:t>свещения, носители информации о зоне парка или о парке в целом.</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 xml:space="preserve">5.2.4.1. Рекомендуется применение различных видов и </w:t>
      </w:r>
      <w:r w:rsidRPr="00972809">
        <w:rPr>
          <w:rFonts w:ascii="Times New Roman" w:eastAsia="Times New Roman" w:hAnsi="Times New Roman" w:cs="Times New Roman"/>
          <w:sz w:val="28"/>
        </w:rPr>
        <w:t>п</w:t>
      </w:r>
      <w:r w:rsidRPr="00972809">
        <w:rPr>
          <w:rFonts w:ascii="Times New Roman" w:eastAsia="Times New Roman" w:hAnsi="Times New Roman" w:cs="Times New Roman"/>
          <w:color w:val="000000"/>
          <w:sz w:val="28"/>
        </w:rPr>
        <w:t>риемов озеленения: вертикального (</w:t>
      </w:r>
      <w:proofErr w:type="spellStart"/>
      <w:r w:rsidRPr="00972809">
        <w:rPr>
          <w:rFonts w:ascii="Times New Roman" w:eastAsia="Times New Roman" w:hAnsi="Times New Roman" w:cs="Times New Roman"/>
          <w:sz w:val="28"/>
        </w:rPr>
        <w:t>п</w:t>
      </w:r>
      <w:r w:rsidRPr="00972809">
        <w:rPr>
          <w:rFonts w:ascii="Times New Roman" w:eastAsia="Times New Roman" w:hAnsi="Times New Roman" w:cs="Times New Roman"/>
          <w:color w:val="000000"/>
          <w:sz w:val="28"/>
        </w:rPr>
        <w:t>ергол</w:t>
      </w:r>
      <w:r w:rsidRPr="00972809">
        <w:rPr>
          <w:rFonts w:ascii="Times New Roman" w:eastAsia="Times New Roman" w:hAnsi="Times New Roman" w:cs="Times New Roman"/>
          <w:sz w:val="28"/>
        </w:rPr>
        <w:t>ы</w:t>
      </w:r>
      <w:proofErr w:type="spellEnd"/>
      <w:r w:rsidRPr="00972809">
        <w:rPr>
          <w:rFonts w:ascii="Times New Roman" w:eastAsia="Times New Roman" w:hAnsi="Times New Roman" w:cs="Times New Roman"/>
          <w:color w:val="000000"/>
          <w:sz w:val="28"/>
        </w:rPr>
        <w:t>, трельяжи, шпалеры), мобильного (контейнеры, вазоны), создание декоративных композиций из деревьев, кустарников, цветочного оформления, экзо</w:t>
      </w:r>
      <w:r w:rsidRPr="00972809">
        <w:rPr>
          <w:rFonts w:ascii="Times New Roman" w:eastAsia="Times New Roman" w:hAnsi="Times New Roman" w:cs="Times New Roman"/>
          <w:sz w:val="28"/>
        </w:rPr>
        <w:t>т</w:t>
      </w:r>
      <w:r w:rsidRPr="00972809">
        <w:rPr>
          <w:rFonts w:ascii="Times New Roman" w:eastAsia="Times New Roman" w:hAnsi="Times New Roman" w:cs="Times New Roman"/>
          <w:color w:val="000000"/>
          <w:sz w:val="28"/>
        </w:rPr>
        <w:t>ических видов растений.</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5.2.4.2. Возможно размещение некапитальных нестационарных сооружений мелкорозничной торговли и питания.</w:t>
      </w:r>
    </w:p>
    <w:p w:rsidR="00972809" w:rsidRPr="00972809" w:rsidRDefault="00972809" w:rsidP="00972809">
      <w:pPr>
        <w:spacing w:before="120" w:after="120"/>
        <w:jc w:val="center"/>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Парк жилого района</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 xml:space="preserve">5.2.5. Парк жилого района обычно </w:t>
      </w:r>
      <w:r w:rsidRPr="00972809">
        <w:rPr>
          <w:rFonts w:ascii="Times New Roman" w:eastAsia="Times New Roman" w:hAnsi="Times New Roman" w:cs="Times New Roman"/>
          <w:sz w:val="28"/>
        </w:rPr>
        <w:t>п</w:t>
      </w:r>
      <w:r w:rsidRPr="00972809">
        <w:rPr>
          <w:rFonts w:ascii="Times New Roman" w:eastAsia="Times New Roman" w:hAnsi="Times New Roman" w:cs="Times New Roman"/>
          <w:color w:val="000000"/>
          <w:sz w:val="28"/>
        </w:rPr>
        <w:t>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w:t>
      </w:r>
      <w:r w:rsidRPr="00972809">
        <w:rPr>
          <w:rFonts w:ascii="Times New Roman" w:eastAsia="Times New Roman" w:hAnsi="Times New Roman" w:cs="Times New Roman"/>
          <w:sz w:val="28"/>
        </w:rPr>
        <w:t>п</w:t>
      </w:r>
      <w:r w:rsidRPr="00972809">
        <w:rPr>
          <w:rFonts w:ascii="Times New Roman" w:eastAsia="Times New Roman" w:hAnsi="Times New Roman" w:cs="Times New Roman"/>
          <w:color w:val="000000"/>
          <w:sz w:val="28"/>
        </w:rPr>
        <w:t>оложен спортивный ком</w:t>
      </w:r>
      <w:r w:rsidRPr="00972809">
        <w:rPr>
          <w:rFonts w:ascii="Times New Roman" w:eastAsia="Times New Roman" w:hAnsi="Times New Roman" w:cs="Times New Roman"/>
          <w:sz w:val="28"/>
        </w:rPr>
        <w:t>п</w:t>
      </w:r>
      <w:r w:rsidRPr="00972809">
        <w:rPr>
          <w:rFonts w:ascii="Times New Roman" w:eastAsia="Times New Roman" w:hAnsi="Times New Roman" w:cs="Times New Roman"/>
          <w:color w:val="000000"/>
          <w:sz w:val="28"/>
        </w:rPr>
        <w:t>лекс жилого района, детские спортивно-игровые комплексы, места для катания на роликах.</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5.2.6.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5.2.7. При озеле</w:t>
      </w:r>
      <w:r w:rsidRPr="00972809">
        <w:rPr>
          <w:rFonts w:ascii="Times New Roman" w:eastAsia="Times New Roman" w:hAnsi="Times New Roman" w:cs="Times New Roman"/>
          <w:sz w:val="28"/>
        </w:rPr>
        <w:t>н</w:t>
      </w:r>
      <w:r w:rsidRPr="00972809">
        <w:rPr>
          <w:rFonts w:ascii="Times New Roman" w:eastAsia="Times New Roman" w:hAnsi="Times New Roman" w:cs="Times New Roman"/>
          <w:color w:val="000000"/>
          <w:sz w:val="28"/>
        </w:rPr>
        <w:t>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972809" w:rsidRPr="00972809" w:rsidRDefault="00972809" w:rsidP="00972809">
      <w:pPr>
        <w:spacing w:before="120" w:after="120"/>
        <w:jc w:val="center"/>
        <w:outlineLvl w:val="1"/>
        <w:rPr>
          <w:rFonts w:ascii="Times New Roman" w:eastAsia="Times New Roman" w:hAnsi="Times New Roman" w:cs="Times New Roman"/>
          <w:b/>
          <w:bCs/>
          <w:iCs/>
          <w:kern w:val="28"/>
          <w:sz w:val="28"/>
        </w:rPr>
      </w:pPr>
      <w:bookmarkStart w:id="231" w:name="_Toc37759128"/>
      <w:r w:rsidRPr="00972809">
        <w:rPr>
          <w:rFonts w:ascii="Times New Roman" w:eastAsia="Times New Roman" w:hAnsi="Times New Roman" w:cs="Times New Roman"/>
          <w:b/>
          <w:bCs/>
          <w:iCs/>
          <w:kern w:val="28"/>
          <w:sz w:val="28"/>
        </w:rPr>
        <w:t>5.</w:t>
      </w:r>
      <w:r w:rsidR="00976B6A">
        <w:rPr>
          <w:rFonts w:ascii="Times New Roman" w:eastAsia="Times New Roman" w:hAnsi="Times New Roman" w:cs="Times New Roman"/>
          <w:b/>
          <w:bCs/>
          <w:iCs/>
          <w:kern w:val="28"/>
          <w:sz w:val="28"/>
        </w:rPr>
        <w:t>3</w:t>
      </w:r>
      <w:r w:rsidRPr="00972809">
        <w:rPr>
          <w:rFonts w:ascii="Times New Roman" w:eastAsia="Times New Roman" w:hAnsi="Times New Roman" w:cs="Times New Roman"/>
          <w:b/>
          <w:bCs/>
          <w:iCs/>
          <w:kern w:val="28"/>
          <w:sz w:val="28"/>
        </w:rPr>
        <w:t>. Скверы</w:t>
      </w:r>
      <w:bookmarkEnd w:id="231"/>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w:t>
      </w:r>
      <w:r w:rsidR="00976B6A">
        <w:rPr>
          <w:rFonts w:ascii="Times New Roman" w:eastAsia="Times New Roman" w:hAnsi="Times New Roman" w:cs="Times New Roman"/>
          <w:color w:val="000000"/>
          <w:sz w:val="28"/>
        </w:rPr>
        <w:t>3</w:t>
      </w:r>
      <w:r w:rsidRPr="00972809">
        <w:rPr>
          <w:rFonts w:ascii="Times New Roman" w:eastAsia="Times New Roman" w:hAnsi="Times New Roman" w:cs="Times New Roman"/>
          <w:color w:val="000000"/>
          <w:sz w:val="28"/>
        </w:rPr>
        <w:t>.1. Скверы обычно предназначены для организации кратковременного отдыха, прогулок, транзитных пешеходных передвижений.</w:t>
      </w:r>
    </w:p>
    <w:p w:rsidR="00972809" w:rsidRPr="00972809" w:rsidRDefault="00976B6A" w:rsidP="00972809">
      <w:pPr>
        <w:ind w:firstLine="708"/>
        <w:jc w:val="both"/>
        <w:rPr>
          <w:rFonts w:ascii="Times New Roman" w:eastAsia="Times New Roman" w:hAnsi="Times New Roman" w:cs="Times New Roman"/>
          <w:sz w:val="28"/>
        </w:rPr>
      </w:pPr>
      <w:bookmarkStart w:id="232" w:name="PO0000456"/>
      <w:r>
        <w:rPr>
          <w:rFonts w:ascii="Times New Roman" w:eastAsia="Times New Roman" w:hAnsi="Times New Roman" w:cs="Times New Roman"/>
          <w:color w:val="000000"/>
          <w:sz w:val="28"/>
        </w:rPr>
        <w:t>5.3</w:t>
      </w:r>
      <w:r w:rsidR="00972809" w:rsidRPr="00972809">
        <w:rPr>
          <w:rFonts w:ascii="Times New Roman" w:eastAsia="Times New Roman" w:hAnsi="Times New Roman" w:cs="Times New Roman"/>
          <w:color w:val="000000"/>
          <w:sz w:val="28"/>
        </w:rPr>
        <w:t>.2. Как правило, обязательный перечень элементов благоустройства на территории скверов включает: твердые виды покрытия дорожек и площадок</w:t>
      </w:r>
      <w:r w:rsidR="00972809" w:rsidRPr="00972809">
        <w:rPr>
          <w:rFonts w:ascii="Times New Roman" w:eastAsia="Times New Roman" w:hAnsi="Times New Roman" w:cs="Times New Roman"/>
          <w:sz w:val="28"/>
        </w:rPr>
        <w:t>,</w:t>
      </w:r>
      <w:r w:rsidR="00972809" w:rsidRPr="00972809">
        <w:rPr>
          <w:rFonts w:ascii="Times New Roman" w:eastAsia="Times New Roman" w:hAnsi="Times New Roman" w:cs="Times New Roman"/>
          <w:color w:val="000000"/>
          <w:sz w:val="28"/>
        </w:rPr>
        <w:t xml:space="preserve"> элементы сопряжения поверхностей</w:t>
      </w:r>
      <w:r w:rsidR="00972809" w:rsidRPr="00972809">
        <w:rPr>
          <w:rFonts w:ascii="Times New Roman" w:eastAsia="Times New Roman" w:hAnsi="Times New Roman" w:cs="Times New Roman"/>
          <w:sz w:val="28"/>
        </w:rPr>
        <w:t>,</w:t>
      </w:r>
      <w:r w:rsidR="00972809" w:rsidRPr="00972809">
        <w:rPr>
          <w:rFonts w:ascii="Times New Roman" w:eastAsia="Times New Roman" w:hAnsi="Times New Roman" w:cs="Times New Roman"/>
          <w:color w:val="000000"/>
          <w:sz w:val="28"/>
        </w:rPr>
        <w:t xml:space="preserve"> озеленение</w:t>
      </w:r>
      <w:r w:rsidR="00972809" w:rsidRPr="00972809">
        <w:rPr>
          <w:rFonts w:ascii="Times New Roman" w:eastAsia="Times New Roman" w:hAnsi="Times New Roman" w:cs="Times New Roman"/>
          <w:sz w:val="28"/>
        </w:rPr>
        <w:t>,</w:t>
      </w:r>
      <w:r w:rsidR="00972809" w:rsidRPr="00972809">
        <w:rPr>
          <w:rFonts w:ascii="Times New Roman" w:eastAsia="Times New Roman" w:hAnsi="Times New Roman" w:cs="Times New Roman"/>
          <w:color w:val="000000"/>
          <w:sz w:val="28"/>
        </w:rPr>
        <w:t xml:space="preserve"> скамьи</w:t>
      </w:r>
      <w:r w:rsidR="00972809" w:rsidRPr="00972809">
        <w:rPr>
          <w:rFonts w:ascii="Times New Roman" w:eastAsia="Times New Roman" w:hAnsi="Times New Roman" w:cs="Times New Roman"/>
          <w:sz w:val="28"/>
        </w:rPr>
        <w:t>,</w:t>
      </w:r>
      <w:r w:rsidR="00972809" w:rsidRPr="00972809">
        <w:rPr>
          <w:rFonts w:ascii="Times New Roman" w:eastAsia="Times New Roman" w:hAnsi="Times New Roman" w:cs="Times New Roman"/>
          <w:color w:val="000000"/>
          <w:sz w:val="28"/>
        </w:rPr>
        <w:t xml:space="preserve"> урны или малые контейнеры для мусора, осветительное оборудование, оборудование архитектурно-декоративного освещения.</w:t>
      </w:r>
    </w:p>
    <w:bookmarkEnd w:id="232"/>
    <w:p w:rsidR="00972809" w:rsidRPr="00972809" w:rsidRDefault="00976B6A" w:rsidP="00972809">
      <w:pPr>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5.3</w:t>
      </w:r>
      <w:r w:rsidR="00972809" w:rsidRPr="00972809">
        <w:rPr>
          <w:rFonts w:ascii="Times New Roman" w:eastAsia="Times New Roman" w:hAnsi="Times New Roman" w:cs="Times New Roman"/>
          <w:color w:val="000000"/>
          <w:sz w:val="28"/>
        </w:rPr>
        <w:t>.2.1. Рекомендуется проектировать покрытие дорожек преимущественно в ви</w:t>
      </w:r>
      <w:r w:rsidR="00972809" w:rsidRPr="00972809">
        <w:rPr>
          <w:rFonts w:ascii="Times New Roman" w:eastAsia="Times New Roman" w:hAnsi="Times New Roman" w:cs="Times New Roman"/>
          <w:sz w:val="28"/>
        </w:rPr>
        <w:t>д</w:t>
      </w:r>
      <w:r w:rsidR="00972809" w:rsidRPr="00972809">
        <w:rPr>
          <w:rFonts w:ascii="Times New Roman" w:eastAsia="Times New Roman" w:hAnsi="Times New Roman" w:cs="Times New Roman"/>
          <w:color w:val="000000"/>
          <w:sz w:val="28"/>
        </w:rPr>
        <w:t>е плиточного мощения, предусматривать колористическое решение покрытия, размещен</w:t>
      </w:r>
      <w:r w:rsidR="00972809" w:rsidRPr="00972809">
        <w:rPr>
          <w:rFonts w:ascii="Times New Roman" w:eastAsia="Times New Roman" w:hAnsi="Times New Roman" w:cs="Times New Roman"/>
          <w:sz w:val="28"/>
        </w:rPr>
        <w:t>и</w:t>
      </w:r>
      <w:r w:rsidR="00972809" w:rsidRPr="00972809">
        <w:rPr>
          <w:rFonts w:ascii="Times New Roman" w:eastAsia="Times New Roman" w:hAnsi="Times New Roman" w:cs="Times New Roman"/>
          <w:color w:val="000000"/>
          <w:sz w:val="28"/>
        </w:rPr>
        <w:t>е элементов декоративно-прикладного оформления, низких декоративных ограждений.</w:t>
      </w:r>
    </w:p>
    <w:p w:rsidR="00972809" w:rsidRPr="00972809" w:rsidRDefault="00972809" w:rsidP="00972809">
      <w:pPr>
        <w:ind w:firstLine="708"/>
        <w:jc w:val="both"/>
        <w:rPr>
          <w:rFonts w:ascii="Times New Roman" w:eastAsia="Times New Roman" w:hAnsi="Times New Roman" w:cs="Times New Roman"/>
          <w:sz w:val="28"/>
        </w:rPr>
      </w:pPr>
      <w:r w:rsidRPr="00972809">
        <w:rPr>
          <w:rFonts w:ascii="Times New Roman" w:eastAsia="Times New Roman" w:hAnsi="Times New Roman" w:cs="Times New Roman"/>
          <w:color w:val="000000"/>
          <w:sz w:val="28"/>
        </w:rPr>
        <w:t>5.</w:t>
      </w:r>
      <w:r w:rsidR="00976B6A">
        <w:rPr>
          <w:rFonts w:ascii="Times New Roman" w:eastAsia="Times New Roman" w:hAnsi="Times New Roman" w:cs="Times New Roman"/>
          <w:color w:val="000000"/>
          <w:sz w:val="28"/>
        </w:rPr>
        <w:t>3.</w:t>
      </w:r>
      <w:r w:rsidRPr="00972809">
        <w:rPr>
          <w:rFonts w:ascii="Times New Roman" w:eastAsia="Times New Roman" w:hAnsi="Times New Roman" w:cs="Times New Roman"/>
          <w:color w:val="000000"/>
          <w:sz w:val="28"/>
        </w:rPr>
        <w:t xml:space="preserve">2.2. При озеленении скверов рекомендуется предусматривать полосы насаждений, изолирующих внутренние территории скверов от улиц. </w:t>
      </w:r>
    </w:p>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33" w:name="sub_1600"/>
      <w:r w:rsidRPr="00C22F1A">
        <w:rPr>
          <w:rFonts w:ascii="Times New Roman" w:hAnsi="Times New Roman" w:cs="Times New Roman"/>
          <w:color w:val="auto"/>
          <w:sz w:val="28"/>
          <w:szCs w:val="28"/>
        </w:rPr>
        <w:t>6. Благоустройство на территориях производственного назначения</w:t>
      </w:r>
    </w:p>
    <w:bookmarkEnd w:id="233"/>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34" w:name="sub_1662"/>
      <w:r w:rsidRPr="00C22F1A">
        <w:rPr>
          <w:rFonts w:ascii="Times New Roman" w:hAnsi="Times New Roman" w:cs="Times New Roman"/>
          <w:color w:val="auto"/>
          <w:sz w:val="28"/>
          <w:szCs w:val="28"/>
        </w:rPr>
        <w:t>6.</w:t>
      </w:r>
      <w:r w:rsidR="00976B6A">
        <w:rPr>
          <w:rFonts w:ascii="Times New Roman" w:hAnsi="Times New Roman" w:cs="Times New Roman"/>
          <w:color w:val="auto"/>
          <w:sz w:val="28"/>
          <w:szCs w:val="28"/>
        </w:rPr>
        <w:t>1</w:t>
      </w:r>
      <w:r w:rsidRPr="00C22F1A">
        <w:rPr>
          <w:rFonts w:ascii="Times New Roman" w:hAnsi="Times New Roman" w:cs="Times New Roman"/>
          <w:color w:val="auto"/>
          <w:sz w:val="28"/>
          <w:szCs w:val="28"/>
        </w:rPr>
        <w:t>. Озелененные территории санитарно-защитных зон</w:t>
      </w:r>
    </w:p>
    <w:bookmarkEnd w:id="234"/>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35" w:name="sub_10621"/>
      <w:r w:rsidRPr="00C22F1A">
        <w:rPr>
          <w:rFonts w:ascii="Times New Roman" w:hAnsi="Times New Roman" w:cs="Times New Roman"/>
          <w:sz w:val="28"/>
          <w:szCs w:val="28"/>
        </w:rPr>
        <w:t xml:space="preserve">6.1. Площадь озеленения санитарно-защитных зон (СЗЗ) территорий </w:t>
      </w:r>
      <w:r w:rsidRPr="00C22F1A">
        <w:rPr>
          <w:rFonts w:ascii="Times New Roman" w:hAnsi="Times New Roman" w:cs="Times New Roman"/>
          <w:sz w:val="28"/>
          <w:szCs w:val="28"/>
        </w:rPr>
        <w:lastRenderedPageBreak/>
        <w:t xml:space="preserve">производственного назначения должна определяться проектным решением в соответствии с требованиями </w:t>
      </w:r>
      <w:hyperlink r:id="rId15" w:history="1">
        <w:r w:rsidRPr="00976B6A">
          <w:rPr>
            <w:rStyle w:val="a4"/>
            <w:rFonts w:ascii="Times New Roman" w:hAnsi="Times New Roman" w:cs="Times New Roman"/>
            <w:b w:val="0"/>
            <w:color w:val="auto"/>
            <w:sz w:val="28"/>
            <w:szCs w:val="28"/>
          </w:rPr>
          <w:t>СанПиН 2.2.1/2.1.1.1200</w:t>
        </w:r>
      </w:hyperlink>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236" w:name="sub_10622"/>
      <w:bookmarkEnd w:id="235"/>
      <w:r w:rsidRPr="00C22F1A">
        <w:rPr>
          <w:rFonts w:ascii="Times New Roman" w:hAnsi="Times New Roman" w:cs="Times New Roman"/>
          <w:sz w:val="28"/>
          <w:szCs w:val="28"/>
        </w:rPr>
        <w:t>6.2.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bookmarkEnd w:id="236"/>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37" w:name="sub_1700"/>
      <w:r w:rsidRPr="00C22F1A">
        <w:rPr>
          <w:rFonts w:ascii="Times New Roman" w:hAnsi="Times New Roman" w:cs="Times New Roman"/>
          <w:color w:val="auto"/>
          <w:sz w:val="28"/>
          <w:szCs w:val="28"/>
        </w:rPr>
        <w:t>7. Объекты благоустройства на территориях транспортных</w:t>
      </w:r>
      <w:r w:rsidRPr="00C22F1A">
        <w:rPr>
          <w:rFonts w:ascii="Times New Roman" w:hAnsi="Times New Roman" w:cs="Times New Roman"/>
          <w:color w:val="auto"/>
          <w:sz w:val="28"/>
          <w:szCs w:val="28"/>
        </w:rPr>
        <w:br/>
        <w:t xml:space="preserve">и инженерных коммуникаций </w:t>
      </w:r>
      <w:r w:rsidR="006666DA">
        <w:rPr>
          <w:rFonts w:ascii="Times New Roman" w:hAnsi="Times New Roman" w:cs="Times New Roman"/>
          <w:color w:val="auto"/>
          <w:sz w:val="28"/>
          <w:szCs w:val="28"/>
        </w:rPr>
        <w:t xml:space="preserve">Большебейсугского сельского поселения </w:t>
      </w:r>
    </w:p>
    <w:bookmarkEnd w:id="237"/>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38" w:name="sub_1771"/>
      <w:r w:rsidRPr="00C22F1A">
        <w:rPr>
          <w:rFonts w:ascii="Times New Roman" w:hAnsi="Times New Roman" w:cs="Times New Roman"/>
          <w:color w:val="auto"/>
          <w:sz w:val="28"/>
          <w:szCs w:val="28"/>
        </w:rPr>
        <w:t>7.1. Общие положения</w:t>
      </w:r>
    </w:p>
    <w:bookmarkEnd w:id="238"/>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39" w:name="sub_10711"/>
      <w:r w:rsidRPr="00C22F1A">
        <w:rPr>
          <w:rFonts w:ascii="Times New Roman" w:hAnsi="Times New Roman" w:cs="Times New Roman"/>
          <w:sz w:val="28"/>
          <w:szCs w:val="28"/>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A07B4C" w:rsidRPr="00C22F1A" w:rsidRDefault="008B6FC0">
      <w:pPr>
        <w:ind w:firstLine="720"/>
        <w:jc w:val="both"/>
        <w:rPr>
          <w:rFonts w:ascii="Times New Roman" w:hAnsi="Times New Roman" w:cs="Times New Roman"/>
          <w:sz w:val="28"/>
          <w:szCs w:val="28"/>
        </w:rPr>
      </w:pPr>
      <w:bookmarkStart w:id="240" w:name="sub_10712"/>
      <w:bookmarkEnd w:id="239"/>
      <w:r w:rsidRPr="00C22F1A">
        <w:rPr>
          <w:rFonts w:ascii="Times New Roman" w:hAnsi="Times New Roman" w:cs="Times New Roman"/>
          <w:sz w:val="28"/>
          <w:szCs w:val="28"/>
        </w:rPr>
        <w:t xml:space="preserve">7.1.2. Объектами нормирования благоустройства на территориях инженерных коммуникаций обычно являются охранно-эксплуатационные зоны магистральных </w:t>
      </w:r>
      <w:r w:rsidR="00976B6A">
        <w:rPr>
          <w:rFonts w:ascii="Times New Roman" w:hAnsi="Times New Roman" w:cs="Times New Roman"/>
          <w:sz w:val="28"/>
          <w:szCs w:val="28"/>
        </w:rPr>
        <w:t>сетей, инженерных коммуникаций.</w:t>
      </w:r>
    </w:p>
    <w:p w:rsidR="00A07B4C" w:rsidRPr="00C22F1A" w:rsidRDefault="008B6FC0">
      <w:pPr>
        <w:ind w:firstLine="720"/>
        <w:jc w:val="both"/>
        <w:rPr>
          <w:rFonts w:ascii="Times New Roman" w:hAnsi="Times New Roman" w:cs="Times New Roman"/>
          <w:sz w:val="28"/>
          <w:szCs w:val="28"/>
        </w:rPr>
      </w:pPr>
      <w:bookmarkStart w:id="241" w:name="sub_10713"/>
      <w:bookmarkEnd w:id="240"/>
      <w:r w:rsidRPr="00C22F1A">
        <w:rPr>
          <w:rFonts w:ascii="Times New Roman" w:hAnsi="Times New Roman" w:cs="Times New Roman"/>
          <w:sz w:val="28"/>
          <w:szCs w:val="28"/>
        </w:rPr>
        <w:t xml:space="preserve">7.1.3. Проектирование комплексного благоустройства на территориях транспортных и инженерных коммуникаций следует вести с учетом </w:t>
      </w:r>
      <w:hyperlink r:id="rId16" w:history="1">
        <w:r w:rsidRPr="00976B6A">
          <w:rPr>
            <w:rStyle w:val="a4"/>
            <w:rFonts w:ascii="Times New Roman" w:hAnsi="Times New Roman" w:cs="Times New Roman"/>
            <w:b w:val="0"/>
            <w:color w:val="auto"/>
            <w:sz w:val="28"/>
            <w:szCs w:val="28"/>
          </w:rPr>
          <w:t>СНиП 35-01</w:t>
        </w:r>
      </w:hyperlink>
      <w:r w:rsidRPr="00976B6A">
        <w:rPr>
          <w:rFonts w:ascii="Times New Roman" w:hAnsi="Times New Roman" w:cs="Times New Roman"/>
          <w:b/>
          <w:sz w:val="28"/>
          <w:szCs w:val="28"/>
        </w:rPr>
        <w:t xml:space="preserve">, </w:t>
      </w:r>
      <w:hyperlink r:id="rId17" w:history="1">
        <w:r w:rsidRPr="00976B6A">
          <w:rPr>
            <w:rStyle w:val="a4"/>
            <w:rFonts w:ascii="Times New Roman" w:hAnsi="Times New Roman" w:cs="Times New Roman"/>
            <w:b w:val="0"/>
            <w:color w:val="auto"/>
            <w:sz w:val="28"/>
            <w:szCs w:val="28"/>
          </w:rPr>
          <w:t>СНиП 2.05.02</w:t>
        </w:r>
      </w:hyperlink>
      <w:r w:rsidRPr="00976B6A">
        <w:rPr>
          <w:rFonts w:ascii="Times New Roman" w:hAnsi="Times New Roman" w:cs="Times New Roman"/>
          <w:b/>
          <w:sz w:val="28"/>
          <w:szCs w:val="28"/>
        </w:rPr>
        <w:t xml:space="preserve">, </w:t>
      </w:r>
      <w:hyperlink r:id="rId18" w:history="1">
        <w:r w:rsidRPr="00976B6A">
          <w:rPr>
            <w:rStyle w:val="a4"/>
            <w:rFonts w:ascii="Times New Roman" w:hAnsi="Times New Roman" w:cs="Times New Roman"/>
            <w:b w:val="0"/>
            <w:color w:val="auto"/>
            <w:sz w:val="28"/>
            <w:szCs w:val="28"/>
          </w:rPr>
          <w:t>ГОСТ Р 52289</w:t>
        </w:r>
      </w:hyperlink>
      <w:r w:rsidRPr="00976B6A">
        <w:rPr>
          <w:rFonts w:ascii="Times New Roman" w:hAnsi="Times New Roman" w:cs="Times New Roman"/>
          <w:b/>
          <w:sz w:val="28"/>
          <w:szCs w:val="28"/>
        </w:rPr>
        <w:t xml:space="preserve">, </w:t>
      </w:r>
      <w:hyperlink r:id="rId19" w:history="1">
        <w:r w:rsidRPr="00976B6A">
          <w:rPr>
            <w:rStyle w:val="a4"/>
            <w:rFonts w:ascii="Times New Roman" w:hAnsi="Times New Roman" w:cs="Times New Roman"/>
            <w:b w:val="0"/>
            <w:color w:val="auto"/>
            <w:sz w:val="28"/>
            <w:szCs w:val="28"/>
          </w:rPr>
          <w:t>ГОСТ Р 52290-2004</w:t>
        </w:r>
      </w:hyperlink>
      <w:r w:rsidRPr="00976B6A">
        <w:rPr>
          <w:rFonts w:ascii="Times New Roman" w:hAnsi="Times New Roman" w:cs="Times New Roman"/>
          <w:b/>
          <w:sz w:val="28"/>
          <w:szCs w:val="28"/>
        </w:rPr>
        <w:t xml:space="preserve">, </w:t>
      </w:r>
      <w:hyperlink r:id="rId20" w:history="1">
        <w:r w:rsidRPr="00976B6A">
          <w:rPr>
            <w:rStyle w:val="a4"/>
            <w:rFonts w:ascii="Times New Roman" w:hAnsi="Times New Roman" w:cs="Times New Roman"/>
            <w:b w:val="0"/>
            <w:color w:val="auto"/>
            <w:sz w:val="28"/>
            <w:szCs w:val="28"/>
          </w:rPr>
          <w:t>ГОСТ Р 51256</w:t>
        </w:r>
      </w:hyperlink>
      <w:r w:rsidRPr="00C22F1A">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w:t>
      </w:r>
      <w:r w:rsidR="00976B6A">
        <w:rPr>
          <w:rFonts w:ascii="Times New Roman" w:hAnsi="Times New Roman" w:cs="Times New Roman"/>
          <w:sz w:val="28"/>
          <w:szCs w:val="28"/>
        </w:rPr>
        <w:t>орта и инженерных коммуникаций.</w:t>
      </w:r>
    </w:p>
    <w:bookmarkEnd w:id="241"/>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42" w:name="sub_1772"/>
      <w:r w:rsidRPr="00C22F1A">
        <w:rPr>
          <w:rFonts w:ascii="Times New Roman" w:hAnsi="Times New Roman" w:cs="Times New Roman"/>
          <w:color w:val="auto"/>
          <w:sz w:val="28"/>
          <w:szCs w:val="28"/>
        </w:rPr>
        <w:t>7.2. Улицы и дороги</w:t>
      </w:r>
    </w:p>
    <w:bookmarkEnd w:id="242"/>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43" w:name="sub_10721"/>
      <w:r w:rsidRPr="00C22F1A">
        <w:rPr>
          <w:rFonts w:ascii="Times New Roman" w:hAnsi="Times New Roman" w:cs="Times New Roman"/>
          <w:sz w:val="28"/>
          <w:szCs w:val="28"/>
        </w:rPr>
        <w:t>7.2.1. Улицы и дороги на территории населенного пункта по назначению и транспортным характеристикам обычно подразделяются на магистральные улицы общего</w:t>
      </w:r>
      <w:r w:rsidR="00FB20F5">
        <w:rPr>
          <w:rFonts w:ascii="Times New Roman" w:hAnsi="Times New Roman" w:cs="Times New Roman"/>
          <w:sz w:val="28"/>
          <w:szCs w:val="28"/>
        </w:rPr>
        <w:t xml:space="preserve"> </w:t>
      </w:r>
      <w:r w:rsidRPr="00C22F1A">
        <w:rPr>
          <w:rFonts w:ascii="Times New Roman" w:hAnsi="Times New Roman" w:cs="Times New Roman"/>
          <w:sz w:val="28"/>
          <w:szCs w:val="28"/>
        </w:rPr>
        <w:t>и районного значения, улицы и дороги местного значения.</w:t>
      </w:r>
    </w:p>
    <w:p w:rsidR="00A07B4C" w:rsidRPr="00C22F1A" w:rsidRDefault="008B6FC0">
      <w:pPr>
        <w:ind w:firstLine="720"/>
        <w:jc w:val="both"/>
        <w:rPr>
          <w:rFonts w:ascii="Times New Roman" w:hAnsi="Times New Roman" w:cs="Times New Roman"/>
          <w:sz w:val="28"/>
          <w:szCs w:val="28"/>
        </w:rPr>
      </w:pPr>
      <w:bookmarkStart w:id="244" w:name="sub_10722"/>
      <w:bookmarkEnd w:id="243"/>
      <w:r w:rsidRPr="00C22F1A">
        <w:rPr>
          <w:rFonts w:ascii="Times New Roman" w:hAnsi="Times New Roman" w:cs="Times New Roman"/>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07B4C" w:rsidRPr="00C22F1A" w:rsidRDefault="008B6FC0">
      <w:pPr>
        <w:ind w:firstLine="720"/>
        <w:jc w:val="both"/>
        <w:rPr>
          <w:rFonts w:ascii="Times New Roman" w:hAnsi="Times New Roman" w:cs="Times New Roman"/>
          <w:sz w:val="28"/>
          <w:szCs w:val="28"/>
        </w:rPr>
      </w:pPr>
      <w:bookmarkStart w:id="245" w:name="sub_107221"/>
      <w:bookmarkEnd w:id="244"/>
      <w:r w:rsidRPr="00C22F1A">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w:anchor="sub_70000" w:history="1">
        <w:r w:rsidRPr="00103D20">
          <w:rPr>
            <w:rStyle w:val="a4"/>
            <w:rFonts w:ascii="Times New Roman" w:hAnsi="Times New Roman" w:cs="Times New Roman"/>
            <w:b w:val="0"/>
            <w:color w:val="auto"/>
            <w:sz w:val="28"/>
            <w:szCs w:val="28"/>
          </w:rPr>
          <w:t xml:space="preserve">Приложении </w:t>
        </w:r>
        <w:r w:rsidR="00103D20">
          <w:rPr>
            <w:rStyle w:val="a4"/>
            <w:rFonts w:ascii="Times New Roman" w:hAnsi="Times New Roman" w:cs="Times New Roman"/>
            <w:b w:val="0"/>
            <w:color w:val="auto"/>
            <w:sz w:val="28"/>
            <w:szCs w:val="28"/>
          </w:rPr>
          <w:t xml:space="preserve">№ </w:t>
        </w:r>
        <w:r w:rsidR="00BF798B">
          <w:rPr>
            <w:rStyle w:val="a4"/>
            <w:rFonts w:ascii="Times New Roman" w:hAnsi="Times New Roman" w:cs="Times New Roman"/>
            <w:b w:val="0"/>
            <w:color w:val="auto"/>
            <w:sz w:val="28"/>
            <w:szCs w:val="28"/>
          </w:rPr>
          <w:t>3</w:t>
        </w:r>
      </w:hyperlink>
      <w:r w:rsidRPr="00103D20">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246" w:name="sub_107224"/>
      <w:bookmarkEnd w:id="245"/>
      <w:r w:rsidRPr="00C22F1A">
        <w:rPr>
          <w:rFonts w:ascii="Times New Roman" w:hAnsi="Times New Roman" w:cs="Times New Roman"/>
          <w:sz w:val="28"/>
          <w:szCs w:val="28"/>
        </w:rPr>
        <w:t>7.2.2.</w:t>
      </w:r>
      <w:r w:rsidR="00FB20F5">
        <w:rPr>
          <w:rFonts w:ascii="Times New Roman" w:hAnsi="Times New Roman" w:cs="Times New Roman"/>
          <w:sz w:val="28"/>
          <w:szCs w:val="28"/>
        </w:rPr>
        <w:t>2</w:t>
      </w:r>
      <w:r w:rsidRPr="00C22F1A">
        <w:rPr>
          <w:rFonts w:ascii="Times New Roman" w:hAnsi="Times New Roman" w:cs="Times New Roman"/>
          <w:sz w:val="28"/>
          <w:szCs w:val="28"/>
        </w:rPr>
        <w:t xml:space="preserve">. Для освещения магистральных улиц на участках между пересечениями, на эстакадах, мостах и путепроводах опоры светильников </w:t>
      </w:r>
      <w:r w:rsidRPr="00C22F1A">
        <w:rPr>
          <w:rFonts w:ascii="Times New Roman" w:hAnsi="Times New Roman" w:cs="Times New Roman"/>
          <w:sz w:val="28"/>
          <w:szCs w:val="28"/>
        </w:rPr>
        <w:lastRenderedPageBreak/>
        <w:t xml:space="preserve">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w:t>
      </w:r>
      <w:r w:rsidR="00FB20F5">
        <w:rPr>
          <w:rFonts w:ascii="Times New Roman" w:hAnsi="Times New Roman" w:cs="Times New Roman"/>
          <w:sz w:val="28"/>
          <w:szCs w:val="28"/>
        </w:rPr>
        <w:t>их установки, но не более 50 м.</w:t>
      </w:r>
    </w:p>
    <w:bookmarkEnd w:id="246"/>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47" w:name="sub_1773"/>
      <w:r w:rsidRPr="00C22F1A">
        <w:rPr>
          <w:rFonts w:ascii="Times New Roman" w:hAnsi="Times New Roman" w:cs="Times New Roman"/>
          <w:color w:val="auto"/>
          <w:sz w:val="28"/>
          <w:szCs w:val="28"/>
        </w:rPr>
        <w:t>7.3. Площади</w:t>
      </w:r>
    </w:p>
    <w:bookmarkEnd w:id="247"/>
    <w:p w:rsidR="00A07B4C" w:rsidRPr="00FB20F5" w:rsidRDefault="00A07B4C">
      <w:pPr>
        <w:ind w:firstLine="720"/>
        <w:jc w:val="both"/>
        <w:rPr>
          <w:rFonts w:ascii="Times New Roman" w:hAnsi="Times New Roman" w:cs="Times New Roman"/>
          <w:sz w:val="32"/>
          <w:szCs w:val="28"/>
        </w:rPr>
      </w:pPr>
    </w:p>
    <w:p w:rsidR="00FB20F5" w:rsidRPr="00FB20F5" w:rsidRDefault="00FB20F5" w:rsidP="00FB20F5">
      <w:pPr>
        <w:ind w:firstLine="708"/>
        <w:jc w:val="both"/>
        <w:rPr>
          <w:rFonts w:ascii="Times New Roman" w:eastAsia="Times New Roman" w:hAnsi="Times New Roman" w:cs="Times New Roman"/>
          <w:sz w:val="28"/>
        </w:rPr>
      </w:pPr>
      <w:bookmarkStart w:id="248" w:name="sub_107333"/>
      <w:r w:rsidRPr="00FB20F5">
        <w:rPr>
          <w:rFonts w:ascii="Times New Roman" w:eastAsia="Times New Roman" w:hAnsi="Times New Roman" w:cs="Times New Roman"/>
          <w:color w:val="000000"/>
          <w:sz w:val="28"/>
        </w:rPr>
        <w:t>7.3.1. По функциональному назначению площади подразделяются на: главные (у з</w:t>
      </w:r>
      <w:r w:rsidRPr="00FB20F5">
        <w:rPr>
          <w:rFonts w:ascii="Times New Roman" w:eastAsia="Times New Roman" w:hAnsi="Times New Roman" w:cs="Times New Roman"/>
          <w:sz w:val="28"/>
        </w:rPr>
        <w:t>д</w:t>
      </w:r>
      <w:r w:rsidRPr="00FB20F5">
        <w:rPr>
          <w:rFonts w:ascii="Times New Roman" w:eastAsia="Times New Roman" w:hAnsi="Times New Roman" w:cs="Times New Roman"/>
          <w:color w:val="000000"/>
          <w:sz w:val="28"/>
        </w:rPr>
        <w:t>ани</w:t>
      </w:r>
      <w:r w:rsidRPr="00FB20F5">
        <w:rPr>
          <w:rFonts w:ascii="Times New Roman" w:eastAsia="Times New Roman" w:hAnsi="Times New Roman" w:cs="Times New Roman"/>
          <w:sz w:val="28"/>
        </w:rPr>
        <w:t>й</w:t>
      </w:r>
      <w:r w:rsidRPr="00FB20F5">
        <w:rPr>
          <w:rFonts w:ascii="Times New Roman" w:eastAsia="Times New Roman" w:hAnsi="Times New Roman" w:cs="Times New Roman"/>
          <w:color w:val="000000"/>
          <w:sz w:val="28"/>
        </w:rPr>
        <w:t xml:space="preserve"> органов власти, общественных организаций), </w:t>
      </w:r>
      <w:proofErr w:type="spellStart"/>
      <w:r w:rsidRPr="00FB20F5">
        <w:rPr>
          <w:rFonts w:ascii="Times New Roman" w:eastAsia="Times New Roman" w:hAnsi="Times New Roman" w:cs="Times New Roman"/>
          <w:color w:val="000000"/>
          <w:sz w:val="28"/>
        </w:rPr>
        <w:t>приобъектные</w:t>
      </w:r>
      <w:proofErr w:type="spellEnd"/>
      <w:r w:rsidRPr="00FB20F5">
        <w:rPr>
          <w:rFonts w:ascii="Times New Roman" w:eastAsia="Times New Roman" w:hAnsi="Times New Roman" w:cs="Times New Roman"/>
          <w:color w:val="000000"/>
          <w:sz w:val="28"/>
        </w:rPr>
        <w:t xml:space="preserve"> (у памятников, Домов культуры, музеев, торговых центров, стадионов, парков, рынков и др.), обществе</w:t>
      </w:r>
      <w:r w:rsidRPr="00FB20F5">
        <w:rPr>
          <w:rFonts w:ascii="Times New Roman" w:eastAsia="Times New Roman" w:hAnsi="Times New Roman" w:cs="Times New Roman"/>
          <w:sz w:val="28"/>
        </w:rPr>
        <w:t>н</w:t>
      </w:r>
      <w:r w:rsidRPr="00FB20F5">
        <w:rPr>
          <w:rFonts w:ascii="Times New Roman" w:eastAsia="Times New Roman" w:hAnsi="Times New Roman" w:cs="Times New Roman"/>
          <w:color w:val="000000"/>
          <w:sz w:val="28"/>
        </w:rPr>
        <w:t>но-транспортные (у вокзалов, на въездах в поселок), При проектировании благоустройства рекомендуется обеспечивать максимал</w:t>
      </w:r>
      <w:r w:rsidRPr="00FB20F5">
        <w:rPr>
          <w:rFonts w:ascii="Times New Roman" w:eastAsia="Times New Roman" w:hAnsi="Times New Roman" w:cs="Times New Roman"/>
          <w:sz w:val="28"/>
        </w:rPr>
        <w:t>ь</w:t>
      </w:r>
      <w:r w:rsidRPr="00FB20F5">
        <w:rPr>
          <w:rFonts w:ascii="Times New Roman" w:eastAsia="Times New Roman" w:hAnsi="Times New Roman" w:cs="Times New Roman"/>
          <w:color w:val="000000"/>
          <w:sz w:val="28"/>
        </w:rPr>
        <w:t>но возможное разделение пешеходного и транспортного движения, основных и местных транспортных потоков.</w:t>
      </w:r>
    </w:p>
    <w:p w:rsidR="00FB20F5" w:rsidRPr="00FB20F5" w:rsidRDefault="00FB20F5" w:rsidP="00FB20F5">
      <w:pPr>
        <w:ind w:firstLine="708"/>
        <w:jc w:val="both"/>
        <w:rPr>
          <w:rFonts w:ascii="Times New Roman" w:eastAsia="Times New Roman" w:hAnsi="Times New Roman" w:cs="Times New Roman"/>
          <w:color w:val="000000"/>
          <w:sz w:val="28"/>
        </w:rPr>
      </w:pPr>
      <w:r w:rsidRPr="00FB20F5">
        <w:rPr>
          <w:rFonts w:ascii="Times New Roman" w:eastAsia="Times New Roman" w:hAnsi="Times New Roman" w:cs="Times New Roman"/>
          <w:color w:val="000000"/>
          <w:sz w:val="28"/>
        </w:rPr>
        <w:t xml:space="preserve">7.3.2. Территории площади, как правило, включают: проезжую часть, пешеходную часть, участки и территории озеленения. </w:t>
      </w:r>
    </w:p>
    <w:p w:rsidR="00FB20F5" w:rsidRPr="00FB20F5" w:rsidRDefault="00FB20F5" w:rsidP="00FB20F5">
      <w:pPr>
        <w:ind w:firstLine="708"/>
        <w:jc w:val="both"/>
        <w:rPr>
          <w:rFonts w:ascii="Times New Roman" w:eastAsia="Times New Roman" w:hAnsi="Times New Roman" w:cs="Times New Roman"/>
          <w:sz w:val="28"/>
        </w:rPr>
      </w:pPr>
      <w:r w:rsidRPr="00FB20F5">
        <w:rPr>
          <w:rFonts w:ascii="Times New Roman" w:eastAsia="Times New Roman" w:hAnsi="Times New Roman" w:cs="Times New Roman"/>
          <w:color w:val="000000"/>
          <w:sz w:val="28"/>
        </w:rPr>
        <w:t xml:space="preserve">7.3.3. Обязательный перечень элементов благоустройства на территории площади рекомендуется принимать в соответствии с пунктом </w:t>
      </w:r>
      <w:hyperlink w:anchor="PO0000489" w:tooltip="Пункт 9.2.2" w:history="1">
        <w:r w:rsidRPr="00FB20F5">
          <w:rPr>
            <w:rFonts w:ascii="Times New Roman" w:eastAsia="Times New Roman" w:hAnsi="Times New Roman" w:cs="Times New Roman"/>
            <w:sz w:val="28"/>
          </w:rPr>
          <w:t>7.2.2</w:t>
        </w:r>
      </w:hyperlink>
      <w:r w:rsidRPr="00FB20F5">
        <w:rPr>
          <w:rFonts w:ascii="Times New Roman" w:eastAsia="Times New Roman" w:hAnsi="Times New Roman" w:cs="Times New Roman"/>
          <w:sz w:val="28"/>
        </w:rPr>
        <w:t xml:space="preserve"> настоящих норм и правил.</w:t>
      </w:r>
    </w:p>
    <w:p w:rsidR="00FB20F5" w:rsidRPr="00FB20F5" w:rsidRDefault="00FB20F5" w:rsidP="00FB20F5">
      <w:pPr>
        <w:ind w:firstLine="708"/>
        <w:jc w:val="both"/>
        <w:rPr>
          <w:rFonts w:ascii="Times New Roman" w:eastAsia="Times New Roman" w:hAnsi="Times New Roman" w:cs="Times New Roman"/>
          <w:sz w:val="28"/>
        </w:rPr>
      </w:pPr>
      <w:r w:rsidRPr="00FB20F5">
        <w:rPr>
          <w:rFonts w:ascii="Times New Roman" w:eastAsia="Times New Roman" w:hAnsi="Times New Roman" w:cs="Times New Roman"/>
          <w:color w:val="000000"/>
          <w:sz w:val="28"/>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B20F5" w:rsidRPr="00FB20F5" w:rsidRDefault="00FB20F5" w:rsidP="00FB20F5">
      <w:pPr>
        <w:ind w:firstLine="708"/>
        <w:jc w:val="both"/>
        <w:rPr>
          <w:rFonts w:ascii="Times New Roman" w:eastAsia="Times New Roman" w:hAnsi="Times New Roman" w:cs="Times New Roman"/>
          <w:color w:val="000000"/>
          <w:sz w:val="28"/>
        </w:rPr>
      </w:pPr>
      <w:r w:rsidRPr="00FB20F5">
        <w:rPr>
          <w:rFonts w:ascii="Times New Roman" w:eastAsia="Times New Roman" w:hAnsi="Times New Roman" w:cs="Times New Roman"/>
          <w:color w:val="000000"/>
          <w:sz w:val="28"/>
        </w:rPr>
        <w:t>7.3.3.2. Места возможного проезда и временной парковки автомобилей на пешеходной части площади рекомендуется выделять цветом.</w:t>
      </w:r>
    </w:p>
    <w:p w:rsidR="00A07B4C" w:rsidRPr="00FB20F5" w:rsidRDefault="00FB20F5" w:rsidP="00FB20F5">
      <w:pPr>
        <w:ind w:firstLine="720"/>
        <w:jc w:val="both"/>
        <w:rPr>
          <w:rFonts w:ascii="Times New Roman" w:hAnsi="Times New Roman" w:cs="Times New Roman"/>
          <w:sz w:val="32"/>
          <w:szCs w:val="28"/>
        </w:rPr>
      </w:pPr>
      <w:r w:rsidRPr="00FB20F5">
        <w:rPr>
          <w:rFonts w:ascii="Times New Roman" w:eastAsia="Times New Roman" w:hAnsi="Times New Roman" w:cs="Times New Roman"/>
          <w:color w:val="000000"/>
          <w:sz w:val="28"/>
        </w:rPr>
        <w:t xml:space="preserve">7.3.3.3. При озеленении площади рекомендуется использовать </w:t>
      </w:r>
      <w:proofErr w:type="spellStart"/>
      <w:r w:rsidRPr="00FB20F5">
        <w:rPr>
          <w:rFonts w:ascii="Times New Roman" w:eastAsia="Times New Roman" w:hAnsi="Times New Roman" w:cs="Times New Roman"/>
          <w:color w:val="000000"/>
          <w:sz w:val="28"/>
        </w:rPr>
        <w:t>периметральное</w:t>
      </w:r>
      <w:proofErr w:type="spellEnd"/>
      <w:r w:rsidRPr="00FB20F5">
        <w:rPr>
          <w:rFonts w:ascii="Times New Roman" w:eastAsia="Times New Roman" w:hAnsi="Times New Roman" w:cs="Times New Roman"/>
          <w:color w:val="000000"/>
          <w:sz w:val="28"/>
        </w:rPr>
        <w:t xml:space="preserve"> озеленение, применение компактных и (или) мобильных приемов озеленения</w:t>
      </w:r>
    </w:p>
    <w:bookmarkEnd w:id="248"/>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49" w:name="sub_1774"/>
      <w:r w:rsidRPr="00C22F1A">
        <w:rPr>
          <w:rFonts w:ascii="Times New Roman" w:hAnsi="Times New Roman" w:cs="Times New Roman"/>
          <w:color w:val="auto"/>
          <w:sz w:val="28"/>
          <w:szCs w:val="28"/>
        </w:rPr>
        <w:t>7.4. Пешеходные переходы</w:t>
      </w:r>
    </w:p>
    <w:bookmarkEnd w:id="249"/>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50" w:name="sub_10741"/>
      <w:r w:rsidRPr="00C22F1A">
        <w:rPr>
          <w:rFonts w:ascii="Times New Roman" w:hAnsi="Times New Roman" w:cs="Times New Roman"/>
          <w:sz w:val="28"/>
          <w:szCs w:val="28"/>
        </w:rPr>
        <w:t xml:space="preserve">7.4.1. Пешеходные переходы рекомендуется размещать в местах пересечения основных пешеходных коммуникаций с </w:t>
      </w:r>
      <w:r w:rsidR="00D218E3">
        <w:rPr>
          <w:rFonts w:ascii="Times New Roman" w:hAnsi="Times New Roman" w:cs="Times New Roman"/>
          <w:sz w:val="28"/>
          <w:szCs w:val="28"/>
        </w:rPr>
        <w:t>сельскими</w:t>
      </w:r>
      <w:r w:rsidRPr="00C22F1A">
        <w:rPr>
          <w:rFonts w:ascii="Times New Roman" w:hAnsi="Times New Roman" w:cs="Times New Roman"/>
          <w:sz w:val="28"/>
          <w:szCs w:val="28"/>
        </w:rPr>
        <w:t xml:space="preserve"> улицами и дорогами. Пешеходные переходы обычно проектируются в одном уровне с п</w:t>
      </w:r>
      <w:r w:rsidR="00D218E3">
        <w:rPr>
          <w:rFonts w:ascii="Times New Roman" w:hAnsi="Times New Roman" w:cs="Times New Roman"/>
          <w:sz w:val="28"/>
          <w:szCs w:val="28"/>
        </w:rPr>
        <w:t>роезжей частью улицы (наземные)</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251" w:name="sub_10742"/>
      <w:bookmarkEnd w:id="250"/>
      <w:r w:rsidRPr="00C22F1A">
        <w:rPr>
          <w:rFonts w:ascii="Times New Roman" w:hAnsi="Times New Roman" w:cs="Times New Roman"/>
          <w:sz w:val="28"/>
          <w:szCs w:val="28"/>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A07B4C" w:rsidRPr="00C22F1A" w:rsidRDefault="008B6FC0">
      <w:pPr>
        <w:ind w:firstLine="720"/>
        <w:jc w:val="both"/>
        <w:rPr>
          <w:rFonts w:ascii="Times New Roman" w:hAnsi="Times New Roman" w:cs="Times New Roman"/>
          <w:sz w:val="28"/>
          <w:szCs w:val="28"/>
        </w:rPr>
      </w:pPr>
      <w:bookmarkStart w:id="252" w:name="sub_10743"/>
      <w:bookmarkEnd w:id="251"/>
      <w:r w:rsidRPr="00C22F1A">
        <w:rPr>
          <w:rFonts w:ascii="Times New Roman" w:hAnsi="Times New Roman" w:cs="Times New Roman"/>
          <w:sz w:val="28"/>
          <w:szCs w:val="28"/>
        </w:rPr>
        <w:lastRenderedPageBreak/>
        <w:t>7.4.3.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A07B4C" w:rsidRPr="00C22F1A" w:rsidRDefault="008B6FC0">
      <w:pPr>
        <w:ind w:firstLine="720"/>
        <w:jc w:val="both"/>
        <w:rPr>
          <w:rFonts w:ascii="Times New Roman" w:hAnsi="Times New Roman" w:cs="Times New Roman"/>
          <w:sz w:val="28"/>
          <w:szCs w:val="28"/>
        </w:rPr>
      </w:pPr>
      <w:bookmarkStart w:id="253" w:name="sub_107431"/>
      <w:bookmarkEnd w:id="252"/>
      <w:r w:rsidRPr="00C22F1A">
        <w:rPr>
          <w:rFonts w:ascii="Times New Roman" w:hAnsi="Times New Roman" w:cs="Times New Roman"/>
          <w:sz w:val="28"/>
          <w:szCs w:val="28"/>
        </w:rPr>
        <w:t>7.4.3.1.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bookmarkEnd w:id="253"/>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54" w:name="sub_1775"/>
      <w:r w:rsidRPr="00C22F1A">
        <w:rPr>
          <w:rFonts w:ascii="Times New Roman" w:hAnsi="Times New Roman" w:cs="Times New Roman"/>
          <w:color w:val="auto"/>
          <w:sz w:val="28"/>
          <w:szCs w:val="28"/>
        </w:rPr>
        <w:t>7.5. Технические зоны транспортных, инженерных коммуникаций,</w:t>
      </w:r>
      <w:r w:rsidRPr="00C22F1A">
        <w:rPr>
          <w:rFonts w:ascii="Times New Roman" w:hAnsi="Times New Roman" w:cs="Times New Roman"/>
          <w:color w:val="auto"/>
          <w:sz w:val="28"/>
          <w:szCs w:val="28"/>
        </w:rPr>
        <w:br/>
      </w:r>
      <w:proofErr w:type="spellStart"/>
      <w:r w:rsidRPr="00C22F1A">
        <w:rPr>
          <w:rFonts w:ascii="Times New Roman" w:hAnsi="Times New Roman" w:cs="Times New Roman"/>
          <w:color w:val="auto"/>
          <w:sz w:val="28"/>
          <w:szCs w:val="28"/>
        </w:rPr>
        <w:t>водоохранные</w:t>
      </w:r>
      <w:proofErr w:type="spellEnd"/>
      <w:r w:rsidRPr="00C22F1A">
        <w:rPr>
          <w:rFonts w:ascii="Times New Roman" w:hAnsi="Times New Roman" w:cs="Times New Roman"/>
          <w:color w:val="auto"/>
          <w:sz w:val="28"/>
          <w:szCs w:val="28"/>
        </w:rPr>
        <w:t xml:space="preserve"> зоны</w:t>
      </w:r>
    </w:p>
    <w:bookmarkEnd w:id="254"/>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55" w:name="sub_10751"/>
      <w:r w:rsidRPr="00C22F1A">
        <w:rPr>
          <w:rFonts w:ascii="Times New Roman" w:hAnsi="Times New Roman" w:cs="Times New Roman"/>
          <w:sz w:val="28"/>
          <w:szCs w:val="28"/>
        </w:rPr>
        <w:t>7.5.1.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трубопроводов, кабелей высокого и низкого напряжения, слабых токов, линий высоковольтных передач, в том числе мелкого заложения.</w:t>
      </w:r>
    </w:p>
    <w:p w:rsidR="00A07B4C" w:rsidRPr="00C22F1A" w:rsidRDefault="008B6FC0">
      <w:pPr>
        <w:ind w:firstLine="720"/>
        <w:jc w:val="both"/>
        <w:rPr>
          <w:rFonts w:ascii="Times New Roman" w:hAnsi="Times New Roman" w:cs="Times New Roman"/>
          <w:sz w:val="28"/>
          <w:szCs w:val="28"/>
        </w:rPr>
      </w:pPr>
      <w:bookmarkStart w:id="256" w:name="sub_10752"/>
      <w:bookmarkEnd w:id="255"/>
      <w:r w:rsidRPr="00C22F1A">
        <w:rPr>
          <w:rFonts w:ascii="Times New Roman" w:hAnsi="Times New Roman" w:cs="Times New Roman"/>
          <w:sz w:val="28"/>
          <w:szCs w:val="28"/>
        </w:rPr>
        <w:t>7.5.2. На территории выделенных технических (охранных) зон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07B4C" w:rsidRPr="00C22F1A" w:rsidRDefault="008B6FC0">
      <w:pPr>
        <w:ind w:firstLine="720"/>
        <w:jc w:val="both"/>
        <w:rPr>
          <w:rFonts w:ascii="Times New Roman" w:hAnsi="Times New Roman" w:cs="Times New Roman"/>
          <w:sz w:val="28"/>
          <w:szCs w:val="28"/>
        </w:rPr>
      </w:pPr>
      <w:bookmarkStart w:id="257" w:name="sub_10753"/>
      <w:bookmarkEnd w:id="256"/>
      <w:r w:rsidRPr="00C22F1A">
        <w:rPr>
          <w:rFonts w:ascii="Times New Roman" w:hAnsi="Times New Roman" w:cs="Times New Roman"/>
          <w:sz w:val="28"/>
          <w:szCs w:val="2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07B4C" w:rsidRPr="00C22F1A" w:rsidRDefault="008B6FC0">
      <w:pPr>
        <w:ind w:firstLine="720"/>
        <w:jc w:val="both"/>
        <w:rPr>
          <w:rFonts w:ascii="Times New Roman" w:hAnsi="Times New Roman" w:cs="Times New Roman"/>
          <w:sz w:val="28"/>
          <w:szCs w:val="28"/>
        </w:rPr>
      </w:pPr>
      <w:bookmarkStart w:id="258" w:name="sub_10754"/>
      <w:bookmarkEnd w:id="257"/>
      <w:r w:rsidRPr="00C22F1A">
        <w:rPr>
          <w:rFonts w:ascii="Times New Roman" w:hAnsi="Times New Roman" w:cs="Times New Roman"/>
          <w:sz w:val="28"/>
          <w:szCs w:val="28"/>
        </w:rPr>
        <w:t xml:space="preserve">7.5.4. </w:t>
      </w:r>
      <w:bookmarkStart w:id="259" w:name="sub_10755"/>
      <w:bookmarkEnd w:id="258"/>
      <w:r w:rsidRPr="00C22F1A">
        <w:rPr>
          <w:rFonts w:ascii="Times New Roman" w:hAnsi="Times New Roman" w:cs="Times New Roman"/>
          <w:sz w:val="28"/>
          <w:szCs w:val="28"/>
        </w:rPr>
        <w:t xml:space="preserve">Благоустройство территорий </w:t>
      </w:r>
      <w:proofErr w:type="spellStart"/>
      <w:r w:rsidRPr="00C22F1A">
        <w:rPr>
          <w:rFonts w:ascii="Times New Roman" w:hAnsi="Times New Roman" w:cs="Times New Roman"/>
          <w:sz w:val="28"/>
          <w:szCs w:val="28"/>
        </w:rPr>
        <w:t>водоохранных</w:t>
      </w:r>
      <w:proofErr w:type="spellEnd"/>
      <w:r w:rsidRPr="00C22F1A">
        <w:rPr>
          <w:rFonts w:ascii="Times New Roman" w:hAnsi="Times New Roman" w:cs="Times New Roman"/>
          <w:sz w:val="28"/>
          <w:szCs w:val="28"/>
        </w:rPr>
        <w:t xml:space="preserve"> зон следует проектировать в соответствии с водным законодательством.</w:t>
      </w:r>
    </w:p>
    <w:bookmarkEnd w:id="259"/>
    <w:p w:rsidR="00A07B4C" w:rsidRPr="00C22F1A" w:rsidRDefault="00A07B4C" w:rsidP="00D218E3">
      <w:pPr>
        <w:ind w:firstLine="720"/>
        <w:contextualSpacing/>
        <w:jc w:val="both"/>
        <w:rPr>
          <w:rFonts w:ascii="Times New Roman" w:hAnsi="Times New Roman" w:cs="Times New Roman"/>
          <w:sz w:val="28"/>
          <w:szCs w:val="28"/>
        </w:rPr>
      </w:pPr>
    </w:p>
    <w:p w:rsidR="00A07B4C" w:rsidRPr="00C22F1A" w:rsidRDefault="008B6FC0" w:rsidP="00D218E3">
      <w:pPr>
        <w:pStyle w:val="1"/>
        <w:spacing w:before="0" w:after="0"/>
        <w:contextualSpacing/>
        <w:rPr>
          <w:rFonts w:ascii="Times New Roman" w:hAnsi="Times New Roman" w:cs="Times New Roman"/>
          <w:color w:val="auto"/>
          <w:sz w:val="28"/>
          <w:szCs w:val="28"/>
        </w:rPr>
      </w:pPr>
      <w:bookmarkStart w:id="260" w:name="sub_1800"/>
      <w:r w:rsidRPr="00C22F1A">
        <w:rPr>
          <w:rFonts w:ascii="Times New Roman" w:hAnsi="Times New Roman" w:cs="Times New Roman"/>
          <w:color w:val="auto"/>
          <w:sz w:val="28"/>
          <w:szCs w:val="28"/>
        </w:rPr>
        <w:t>8. Эксплуатация объектов благоустройства</w:t>
      </w:r>
    </w:p>
    <w:p w:rsidR="00D218E3" w:rsidRDefault="00D218E3" w:rsidP="00D218E3">
      <w:pPr>
        <w:pStyle w:val="1"/>
        <w:spacing w:before="0" w:after="0"/>
        <w:contextualSpacing/>
        <w:rPr>
          <w:rFonts w:ascii="Times New Roman" w:hAnsi="Times New Roman" w:cs="Times New Roman"/>
          <w:color w:val="auto"/>
          <w:sz w:val="28"/>
          <w:szCs w:val="28"/>
        </w:rPr>
      </w:pPr>
      <w:bookmarkStart w:id="261" w:name="sub_1882"/>
      <w:bookmarkEnd w:id="260"/>
    </w:p>
    <w:p w:rsidR="00A07B4C" w:rsidRPr="00C22F1A" w:rsidRDefault="008B6FC0" w:rsidP="00D218E3">
      <w:pPr>
        <w:pStyle w:val="1"/>
        <w:spacing w:before="0" w:after="0"/>
        <w:contextualSpacing/>
        <w:rPr>
          <w:rFonts w:ascii="Times New Roman" w:hAnsi="Times New Roman" w:cs="Times New Roman"/>
          <w:color w:val="auto"/>
          <w:sz w:val="28"/>
          <w:szCs w:val="28"/>
        </w:rPr>
      </w:pPr>
      <w:r w:rsidRPr="00C22F1A">
        <w:rPr>
          <w:rFonts w:ascii="Times New Roman" w:hAnsi="Times New Roman" w:cs="Times New Roman"/>
          <w:color w:val="auto"/>
          <w:sz w:val="28"/>
          <w:szCs w:val="28"/>
        </w:rPr>
        <w:t>8.</w:t>
      </w:r>
      <w:r w:rsidR="00D218E3">
        <w:rPr>
          <w:rFonts w:ascii="Times New Roman" w:hAnsi="Times New Roman" w:cs="Times New Roman"/>
          <w:color w:val="auto"/>
          <w:sz w:val="28"/>
          <w:szCs w:val="28"/>
        </w:rPr>
        <w:t>1</w:t>
      </w:r>
      <w:r w:rsidRPr="00C22F1A">
        <w:rPr>
          <w:rFonts w:ascii="Times New Roman" w:hAnsi="Times New Roman" w:cs="Times New Roman"/>
          <w:color w:val="auto"/>
          <w:sz w:val="28"/>
          <w:szCs w:val="28"/>
        </w:rPr>
        <w:t>. Уборка территории</w:t>
      </w:r>
    </w:p>
    <w:bookmarkEnd w:id="261"/>
    <w:p w:rsidR="00A07B4C" w:rsidRPr="00C22F1A" w:rsidRDefault="00A07B4C" w:rsidP="00D218E3">
      <w:pPr>
        <w:ind w:firstLine="720"/>
        <w:contextualSpacing/>
        <w:jc w:val="both"/>
        <w:rPr>
          <w:rFonts w:ascii="Times New Roman" w:hAnsi="Times New Roman" w:cs="Times New Roman"/>
          <w:sz w:val="28"/>
          <w:szCs w:val="28"/>
        </w:rPr>
      </w:pPr>
    </w:p>
    <w:p w:rsidR="00A07B4C" w:rsidRPr="00C22F1A" w:rsidRDefault="008B6FC0" w:rsidP="00D218E3">
      <w:pPr>
        <w:ind w:firstLine="720"/>
        <w:contextualSpacing/>
        <w:jc w:val="both"/>
        <w:rPr>
          <w:rFonts w:ascii="Times New Roman" w:hAnsi="Times New Roman" w:cs="Times New Roman"/>
          <w:sz w:val="28"/>
          <w:szCs w:val="28"/>
        </w:rPr>
      </w:pPr>
      <w:bookmarkStart w:id="262" w:name="sub_10821"/>
      <w:r w:rsidRPr="00C22F1A">
        <w:rPr>
          <w:rFonts w:ascii="Times New Roman" w:hAnsi="Times New Roman" w:cs="Times New Roman"/>
          <w:sz w:val="28"/>
          <w:szCs w:val="28"/>
        </w:rPr>
        <w:t>8.</w:t>
      </w:r>
      <w:r w:rsidR="00D218E3">
        <w:rPr>
          <w:rFonts w:ascii="Times New Roman" w:hAnsi="Times New Roman" w:cs="Times New Roman"/>
          <w:sz w:val="28"/>
          <w:szCs w:val="28"/>
        </w:rPr>
        <w:t>1</w:t>
      </w:r>
      <w:r w:rsidRPr="00C22F1A">
        <w:rPr>
          <w:rFonts w:ascii="Times New Roman" w:hAnsi="Times New Roman" w:cs="Times New Roman"/>
          <w:sz w:val="28"/>
          <w:szCs w:val="28"/>
        </w:rPr>
        <w:t>.</w:t>
      </w:r>
      <w:r w:rsidR="003F135B">
        <w:rPr>
          <w:rFonts w:ascii="Times New Roman" w:hAnsi="Times New Roman" w:cs="Times New Roman"/>
          <w:sz w:val="28"/>
          <w:szCs w:val="28"/>
        </w:rPr>
        <w:t>1.</w:t>
      </w:r>
      <w:r w:rsidRPr="00C22F1A">
        <w:rPr>
          <w:rFonts w:ascii="Times New Roman" w:hAnsi="Times New Roman" w:cs="Times New Roman"/>
          <w:sz w:val="28"/>
          <w:szCs w:val="28"/>
        </w:rPr>
        <w:t xml:space="preserve"> Физически</w:t>
      </w:r>
      <w:r w:rsidR="00D218E3">
        <w:rPr>
          <w:rFonts w:ascii="Times New Roman" w:hAnsi="Times New Roman" w:cs="Times New Roman"/>
          <w:sz w:val="28"/>
          <w:szCs w:val="28"/>
        </w:rPr>
        <w:t>е</w:t>
      </w:r>
      <w:r w:rsidRPr="00C22F1A">
        <w:rPr>
          <w:rFonts w:ascii="Times New Roman" w:hAnsi="Times New Roman" w:cs="Times New Roman"/>
          <w:sz w:val="28"/>
          <w:szCs w:val="28"/>
        </w:rPr>
        <w:t xml:space="preserve"> и юридически</w:t>
      </w:r>
      <w:r w:rsidR="00D218E3">
        <w:rPr>
          <w:rFonts w:ascii="Times New Roman" w:hAnsi="Times New Roman" w:cs="Times New Roman"/>
          <w:sz w:val="28"/>
          <w:szCs w:val="28"/>
        </w:rPr>
        <w:t>е</w:t>
      </w:r>
      <w:r w:rsidRPr="00C22F1A">
        <w:rPr>
          <w:rFonts w:ascii="Times New Roman" w:hAnsi="Times New Roman" w:cs="Times New Roman"/>
          <w:sz w:val="28"/>
          <w:szCs w:val="28"/>
        </w:rPr>
        <w:t xml:space="preserve"> лиц, независимо от их организационно-правовых форм, обеспечива</w:t>
      </w:r>
      <w:r w:rsidR="00D218E3">
        <w:rPr>
          <w:rFonts w:ascii="Times New Roman" w:hAnsi="Times New Roman" w:cs="Times New Roman"/>
          <w:sz w:val="28"/>
          <w:szCs w:val="28"/>
        </w:rPr>
        <w:t>ют</w:t>
      </w:r>
      <w:r w:rsidRPr="00C22F1A">
        <w:rPr>
          <w:rFonts w:ascii="Times New Roman" w:hAnsi="Times New Roman" w:cs="Times New Roman"/>
          <w:sz w:val="28"/>
          <w:szCs w:val="28"/>
        </w:rPr>
        <w:t xml:space="preserve">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bookmarkEnd w:id="262"/>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lastRenderedPageBreak/>
        <w:t xml:space="preserve">Организация уборки иных территорий осуществляется </w:t>
      </w:r>
      <w:r w:rsidR="00D218E3">
        <w:rPr>
          <w:rFonts w:ascii="Times New Roman" w:hAnsi="Times New Roman" w:cs="Times New Roman"/>
          <w:sz w:val="28"/>
          <w:szCs w:val="28"/>
        </w:rPr>
        <w:t>администрацией Большебейсугского сельского поселения</w:t>
      </w:r>
      <w:r w:rsidRPr="00C22F1A">
        <w:rPr>
          <w:rFonts w:ascii="Times New Roman" w:hAnsi="Times New Roman" w:cs="Times New Roman"/>
          <w:sz w:val="28"/>
          <w:szCs w:val="28"/>
        </w:rPr>
        <w:t xml:space="preserve"> по соглашению со специализированной организацией в пределах средств, предусмотренных на эти цели в бюджете </w:t>
      </w:r>
      <w:r w:rsidR="006666DA">
        <w:rPr>
          <w:rFonts w:ascii="Times New Roman" w:hAnsi="Times New Roman" w:cs="Times New Roman"/>
          <w:sz w:val="28"/>
          <w:szCs w:val="28"/>
        </w:rPr>
        <w:t>Больше</w:t>
      </w:r>
      <w:r w:rsidR="00D218E3">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w:t>
      </w:r>
    </w:p>
    <w:p w:rsidR="003F135B" w:rsidRDefault="008B6FC0">
      <w:pPr>
        <w:ind w:firstLine="720"/>
        <w:jc w:val="both"/>
        <w:rPr>
          <w:rFonts w:ascii="Times New Roman" w:hAnsi="Times New Roman" w:cs="Times New Roman"/>
          <w:sz w:val="28"/>
          <w:szCs w:val="28"/>
        </w:rPr>
      </w:pPr>
      <w:bookmarkStart w:id="263" w:name="sub_10822"/>
      <w:r w:rsidRPr="00C22F1A">
        <w:rPr>
          <w:rFonts w:ascii="Times New Roman" w:hAnsi="Times New Roman" w:cs="Times New Roman"/>
          <w:sz w:val="28"/>
          <w:szCs w:val="28"/>
        </w:rPr>
        <w:t>8.</w:t>
      </w:r>
      <w:r w:rsidR="003F135B">
        <w:rPr>
          <w:rFonts w:ascii="Times New Roman" w:hAnsi="Times New Roman" w:cs="Times New Roman"/>
          <w:sz w:val="28"/>
          <w:szCs w:val="28"/>
        </w:rPr>
        <w:t>1.</w:t>
      </w:r>
      <w:r w:rsidRPr="00C22F1A">
        <w:rPr>
          <w:rFonts w:ascii="Times New Roman" w:hAnsi="Times New Roman" w:cs="Times New Roman"/>
          <w:sz w:val="28"/>
          <w:szCs w:val="28"/>
        </w:rPr>
        <w:t>2</w:t>
      </w:r>
      <w:r w:rsidR="003F135B">
        <w:rPr>
          <w:rFonts w:ascii="Times New Roman" w:hAnsi="Times New Roman" w:cs="Times New Roman"/>
          <w:sz w:val="28"/>
          <w:szCs w:val="28"/>
        </w:rPr>
        <w:t xml:space="preserve">. Промышленные организации обязаны </w:t>
      </w:r>
      <w:r w:rsidRPr="00C22F1A">
        <w:rPr>
          <w:rFonts w:ascii="Times New Roman" w:hAnsi="Times New Roman" w:cs="Times New Roman"/>
          <w:sz w:val="28"/>
          <w:szCs w:val="28"/>
        </w:rPr>
        <w:t>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w:t>
      </w:r>
      <w:bookmarkStart w:id="264" w:name="sub_10823"/>
      <w:bookmarkEnd w:id="263"/>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8.</w:t>
      </w:r>
      <w:r w:rsidR="003F135B">
        <w:rPr>
          <w:rFonts w:ascii="Times New Roman" w:hAnsi="Times New Roman" w:cs="Times New Roman"/>
          <w:sz w:val="28"/>
          <w:szCs w:val="28"/>
        </w:rPr>
        <w:t>1.</w:t>
      </w:r>
      <w:r w:rsidRPr="00C22F1A">
        <w:rPr>
          <w:rFonts w:ascii="Times New Roman" w:hAnsi="Times New Roman" w:cs="Times New Roman"/>
          <w:sz w:val="28"/>
          <w:szCs w:val="28"/>
        </w:rPr>
        <w:t xml:space="preserve">3.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запрещается накапливать и размещать отходы производства и потребления в несанкционированных местах.</w:t>
      </w:r>
    </w:p>
    <w:bookmarkEnd w:id="264"/>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sub_10821" w:history="1">
        <w:r w:rsidR="003F135B">
          <w:rPr>
            <w:rStyle w:val="a4"/>
            <w:rFonts w:ascii="Times New Roman" w:hAnsi="Times New Roman" w:cs="Times New Roman"/>
            <w:b w:val="0"/>
            <w:color w:val="auto"/>
            <w:sz w:val="28"/>
            <w:szCs w:val="28"/>
          </w:rPr>
          <w:t>пунктом 8.</w:t>
        </w:r>
        <w:r w:rsidRPr="00D218E3">
          <w:rPr>
            <w:rStyle w:val="a4"/>
            <w:rFonts w:ascii="Times New Roman" w:hAnsi="Times New Roman" w:cs="Times New Roman"/>
            <w:b w:val="0"/>
            <w:color w:val="auto"/>
            <w:sz w:val="28"/>
            <w:szCs w:val="28"/>
          </w:rPr>
          <w:t>1</w:t>
        </w:r>
      </w:hyperlink>
      <w:r w:rsidR="00D218E3">
        <w:rPr>
          <w:rFonts w:ascii="Times New Roman" w:hAnsi="Times New Roman" w:cs="Times New Roman"/>
          <w:sz w:val="28"/>
          <w:szCs w:val="28"/>
        </w:rPr>
        <w:t xml:space="preserve"> настоящих правил</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265" w:name="sub_10824"/>
      <w:r w:rsidRPr="00C22F1A">
        <w:rPr>
          <w:rFonts w:ascii="Times New Roman" w:hAnsi="Times New Roman" w:cs="Times New Roman"/>
          <w:sz w:val="28"/>
          <w:szCs w:val="28"/>
        </w:rPr>
        <w:t>8.</w:t>
      </w:r>
      <w:r w:rsidR="003F135B">
        <w:rPr>
          <w:rFonts w:ascii="Times New Roman" w:hAnsi="Times New Roman" w:cs="Times New Roman"/>
          <w:sz w:val="28"/>
          <w:szCs w:val="28"/>
        </w:rPr>
        <w:t>1.</w:t>
      </w:r>
      <w:r w:rsidRPr="00C22F1A">
        <w:rPr>
          <w:rFonts w:ascii="Times New Roman" w:hAnsi="Times New Roman" w:cs="Times New Roman"/>
          <w:sz w:val="28"/>
          <w:szCs w:val="28"/>
        </w:rPr>
        <w:t>4. Сбор и вывоз отходов производства и потребления рекомендуется осуществлять по контейнерной или бестарной системе в установленном порядке.</w:t>
      </w:r>
    </w:p>
    <w:p w:rsidR="00A07B4C" w:rsidRPr="00C22F1A" w:rsidRDefault="008B6FC0">
      <w:pPr>
        <w:ind w:firstLine="720"/>
        <w:jc w:val="both"/>
        <w:rPr>
          <w:rFonts w:ascii="Times New Roman" w:hAnsi="Times New Roman" w:cs="Times New Roman"/>
          <w:sz w:val="28"/>
          <w:szCs w:val="28"/>
        </w:rPr>
      </w:pPr>
      <w:bookmarkStart w:id="266" w:name="sub_10825"/>
      <w:bookmarkEnd w:id="265"/>
      <w:r w:rsidRPr="00C22F1A">
        <w:rPr>
          <w:rFonts w:ascii="Times New Roman" w:hAnsi="Times New Roman" w:cs="Times New Roman"/>
          <w:sz w:val="28"/>
          <w:szCs w:val="28"/>
        </w:rPr>
        <w:t>8.</w:t>
      </w:r>
      <w:r w:rsidR="003F135B">
        <w:rPr>
          <w:rFonts w:ascii="Times New Roman" w:hAnsi="Times New Roman" w:cs="Times New Roman"/>
          <w:sz w:val="28"/>
          <w:szCs w:val="28"/>
        </w:rPr>
        <w:t>1.</w:t>
      </w:r>
      <w:r w:rsidRPr="00C22F1A">
        <w:rPr>
          <w:rFonts w:ascii="Times New Roman" w:hAnsi="Times New Roman" w:cs="Times New Roman"/>
          <w:sz w:val="28"/>
          <w:szCs w:val="28"/>
        </w:rPr>
        <w:t xml:space="preserve">5. На территории общего пользования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рекомендуется ввести запрет на сжигание отходов производства и потребления.</w:t>
      </w:r>
    </w:p>
    <w:p w:rsidR="00A07B4C" w:rsidRPr="00C22F1A" w:rsidRDefault="008B6FC0">
      <w:pPr>
        <w:ind w:firstLine="720"/>
        <w:jc w:val="both"/>
        <w:rPr>
          <w:rFonts w:ascii="Times New Roman" w:hAnsi="Times New Roman" w:cs="Times New Roman"/>
          <w:sz w:val="28"/>
          <w:szCs w:val="28"/>
        </w:rPr>
      </w:pPr>
      <w:bookmarkStart w:id="267" w:name="sub_10826"/>
      <w:bookmarkEnd w:id="266"/>
      <w:r w:rsidRPr="00C22F1A">
        <w:rPr>
          <w:rFonts w:ascii="Times New Roman" w:hAnsi="Times New Roman" w:cs="Times New Roman"/>
          <w:sz w:val="28"/>
          <w:szCs w:val="28"/>
        </w:rPr>
        <w:t>8.</w:t>
      </w:r>
      <w:r w:rsidR="003F135B">
        <w:rPr>
          <w:rFonts w:ascii="Times New Roman" w:hAnsi="Times New Roman" w:cs="Times New Roman"/>
          <w:sz w:val="28"/>
          <w:szCs w:val="28"/>
        </w:rPr>
        <w:t>1</w:t>
      </w:r>
      <w:r w:rsidRPr="00C22F1A">
        <w:rPr>
          <w:rFonts w:ascii="Times New Roman" w:hAnsi="Times New Roman" w:cs="Times New Roman"/>
          <w:sz w:val="28"/>
          <w:szCs w:val="28"/>
        </w:rPr>
        <w:t xml:space="preserve">.6. Организацию уборки территорий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рекомендуется осуществлять на основании использования показателей нормативных объемов образования отходов у их производителей.</w:t>
      </w:r>
    </w:p>
    <w:p w:rsidR="00A07B4C" w:rsidRPr="00C22F1A" w:rsidRDefault="008B6FC0">
      <w:pPr>
        <w:ind w:firstLine="720"/>
        <w:jc w:val="both"/>
        <w:rPr>
          <w:rFonts w:ascii="Times New Roman" w:hAnsi="Times New Roman" w:cs="Times New Roman"/>
          <w:sz w:val="28"/>
          <w:szCs w:val="28"/>
        </w:rPr>
      </w:pPr>
      <w:bookmarkStart w:id="268" w:name="sub_10827"/>
      <w:bookmarkEnd w:id="267"/>
      <w:r w:rsidRPr="00C22F1A">
        <w:rPr>
          <w:rFonts w:ascii="Times New Roman" w:hAnsi="Times New Roman" w:cs="Times New Roman"/>
          <w:sz w:val="28"/>
          <w:szCs w:val="28"/>
        </w:rPr>
        <w:t>8.</w:t>
      </w:r>
      <w:r w:rsidR="003F135B">
        <w:rPr>
          <w:rFonts w:ascii="Times New Roman" w:hAnsi="Times New Roman" w:cs="Times New Roman"/>
          <w:sz w:val="28"/>
          <w:szCs w:val="28"/>
        </w:rPr>
        <w:t>1</w:t>
      </w:r>
      <w:r w:rsidRPr="00C22F1A">
        <w:rPr>
          <w:rFonts w:ascii="Times New Roman" w:hAnsi="Times New Roman" w:cs="Times New Roman"/>
          <w:sz w:val="28"/>
          <w:szCs w:val="28"/>
        </w:rPr>
        <w:t>.7.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68"/>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A07B4C" w:rsidRPr="00C22F1A" w:rsidRDefault="008B6FC0">
      <w:pPr>
        <w:ind w:firstLine="720"/>
        <w:jc w:val="both"/>
        <w:rPr>
          <w:rFonts w:ascii="Times New Roman" w:hAnsi="Times New Roman" w:cs="Times New Roman"/>
          <w:sz w:val="28"/>
          <w:szCs w:val="28"/>
        </w:rPr>
      </w:pPr>
      <w:bookmarkStart w:id="269" w:name="sub_10828"/>
      <w:r w:rsidRPr="00C22F1A">
        <w:rPr>
          <w:rFonts w:ascii="Times New Roman" w:hAnsi="Times New Roman" w:cs="Times New Roman"/>
          <w:sz w:val="28"/>
          <w:szCs w:val="28"/>
        </w:rPr>
        <w:t>8.</w:t>
      </w:r>
      <w:r w:rsidR="00711024">
        <w:rPr>
          <w:rFonts w:ascii="Times New Roman" w:hAnsi="Times New Roman" w:cs="Times New Roman"/>
          <w:sz w:val="28"/>
          <w:szCs w:val="28"/>
        </w:rPr>
        <w:t>1</w:t>
      </w:r>
      <w:r w:rsidRPr="00C22F1A">
        <w:rPr>
          <w:rFonts w:ascii="Times New Roman" w:hAnsi="Times New Roman" w:cs="Times New Roman"/>
          <w:sz w:val="28"/>
          <w:szCs w:val="28"/>
        </w:rPr>
        <w:t xml:space="preserve">.8. Для сбора отходов производства и потребления физических и юридических лиц, указанных в </w:t>
      </w:r>
      <w:hyperlink w:anchor="sub_10821" w:history="1">
        <w:r w:rsidRPr="00711024">
          <w:rPr>
            <w:rStyle w:val="a4"/>
            <w:rFonts w:ascii="Times New Roman" w:hAnsi="Times New Roman" w:cs="Times New Roman"/>
            <w:b w:val="0"/>
            <w:color w:val="auto"/>
            <w:sz w:val="28"/>
            <w:szCs w:val="28"/>
          </w:rPr>
          <w:t>пункте 8.</w:t>
        </w:r>
        <w:r w:rsidR="00711024" w:rsidRPr="00711024">
          <w:rPr>
            <w:rStyle w:val="a4"/>
            <w:rFonts w:ascii="Times New Roman" w:hAnsi="Times New Roman" w:cs="Times New Roman"/>
            <w:b w:val="0"/>
            <w:color w:val="auto"/>
            <w:sz w:val="28"/>
            <w:szCs w:val="28"/>
          </w:rPr>
          <w:t>1</w:t>
        </w:r>
        <w:r w:rsidRPr="00711024">
          <w:rPr>
            <w:rStyle w:val="a4"/>
            <w:rFonts w:ascii="Times New Roman" w:hAnsi="Times New Roman" w:cs="Times New Roman"/>
            <w:b w:val="0"/>
            <w:color w:val="auto"/>
            <w:sz w:val="28"/>
            <w:szCs w:val="28"/>
          </w:rPr>
          <w:t>.1</w:t>
        </w:r>
      </w:hyperlink>
      <w:r w:rsidRPr="00C22F1A">
        <w:rPr>
          <w:rFonts w:ascii="Times New Roman" w:hAnsi="Times New Roman" w:cs="Times New Roman"/>
          <w:sz w:val="28"/>
          <w:szCs w:val="28"/>
        </w:rPr>
        <w:t xml:space="preserve"> </w:t>
      </w:r>
      <w:r w:rsidR="00711024">
        <w:rPr>
          <w:rFonts w:ascii="Times New Roman" w:hAnsi="Times New Roman" w:cs="Times New Roman"/>
          <w:sz w:val="28"/>
          <w:szCs w:val="28"/>
        </w:rPr>
        <w:t>Правил</w:t>
      </w:r>
      <w:r w:rsidRPr="00C22F1A">
        <w:rPr>
          <w:rFonts w:ascii="Times New Roman" w:hAnsi="Times New Roman" w:cs="Times New Roman"/>
          <w:sz w:val="28"/>
          <w:szCs w:val="28"/>
        </w:rPr>
        <w:t>, рекомендуется организовать места временного хранения отходов и осуществлять его уборку и техническое обслуживание.</w:t>
      </w:r>
    </w:p>
    <w:bookmarkEnd w:id="269"/>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A07B4C" w:rsidRPr="00C22F1A" w:rsidRDefault="008B6FC0">
      <w:pPr>
        <w:ind w:firstLine="720"/>
        <w:jc w:val="both"/>
        <w:rPr>
          <w:rFonts w:ascii="Times New Roman" w:hAnsi="Times New Roman" w:cs="Times New Roman"/>
          <w:sz w:val="28"/>
          <w:szCs w:val="28"/>
        </w:rPr>
      </w:pPr>
      <w:bookmarkStart w:id="270" w:name="sub_10829"/>
      <w:r w:rsidRPr="00C22F1A">
        <w:rPr>
          <w:rFonts w:ascii="Times New Roman" w:hAnsi="Times New Roman" w:cs="Times New Roman"/>
          <w:sz w:val="28"/>
          <w:szCs w:val="28"/>
        </w:rPr>
        <w:lastRenderedPageBreak/>
        <w:t>8.</w:t>
      </w:r>
      <w:r w:rsidR="00711024">
        <w:rPr>
          <w:rFonts w:ascii="Times New Roman" w:hAnsi="Times New Roman" w:cs="Times New Roman"/>
          <w:sz w:val="28"/>
          <w:szCs w:val="28"/>
        </w:rPr>
        <w:t>1</w:t>
      </w:r>
      <w:r w:rsidRPr="00C22F1A">
        <w:rPr>
          <w:rFonts w:ascii="Times New Roman" w:hAnsi="Times New Roman" w:cs="Times New Roman"/>
          <w:sz w:val="28"/>
          <w:szCs w:val="28"/>
        </w:rPr>
        <w:t xml:space="preserve">.9.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sub_1800" w:history="1">
        <w:r w:rsidR="00711024">
          <w:rPr>
            <w:rStyle w:val="a4"/>
            <w:rFonts w:ascii="Times New Roman" w:hAnsi="Times New Roman" w:cs="Times New Roman"/>
            <w:b w:val="0"/>
            <w:color w:val="auto"/>
            <w:sz w:val="28"/>
            <w:szCs w:val="28"/>
          </w:rPr>
          <w:t xml:space="preserve">разделом </w:t>
        </w:r>
        <w:r w:rsidRPr="00711024">
          <w:rPr>
            <w:rStyle w:val="a4"/>
            <w:rFonts w:ascii="Times New Roman" w:hAnsi="Times New Roman" w:cs="Times New Roman"/>
            <w:b w:val="0"/>
            <w:color w:val="auto"/>
            <w:sz w:val="28"/>
            <w:szCs w:val="28"/>
          </w:rPr>
          <w:t>8</w:t>
        </w:r>
      </w:hyperlink>
      <w:r w:rsidRPr="00C22F1A">
        <w:rPr>
          <w:rFonts w:ascii="Times New Roman" w:hAnsi="Times New Roman" w:cs="Times New Roman"/>
          <w:sz w:val="28"/>
          <w:szCs w:val="28"/>
        </w:rPr>
        <w:t xml:space="preserve"> </w:t>
      </w:r>
      <w:r w:rsidR="00711024">
        <w:rPr>
          <w:rFonts w:ascii="Times New Roman" w:hAnsi="Times New Roman" w:cs="Times New Roman"/>
          <w:sz w:val="28"/>
          <w:szCs w:val="28"/>
        </w:rPr>
        <w:t>Правил</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271" w:name="sub_108210"/>
      <w:bookmarkEnd w:id="270"/>
      <w:r w:rsidRPr="00C22F1A">
        <w:rPr>
          <w:rFonts w:ascii="Times New Roman" w:hAnsi="Times New Roman" w:cs="Times New Roman"/>
          <w:sz w:val="28"/>
          <w:szCs w:val="28"/>
        </w:rPr>
        <w:t>8.</w:t>
      </w:r>
      <w:r w:rsidR="00711024">
        <w:rPr>
          <w:rFonts w:ascii="Times New Roman" w:hAnsi="Times New Roman" w:cs="Times New Roman"/>
          <w:sz w:val="28"/>
          <w:szCs w:val="28"/>
        </w:rPr>
        <w:t>1</w:t>
      </w:r>
      <w:r w:rsidRPr="00C22F1A">
        <w:rPr>
          <w:rFonts w:ascii="Times New Roman" w:hAnsi="Times New Roman" w:cs="Times New Roman"/>
          <w:sz w:val="28"/>
          <w:szCs w:val="28"/>
        </w:rPr>
        <w:t>.10.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71"/>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sub_10821" w:history="1">
        <w:r w:rsidRPr="00711024">
          <w:rPr>
            <w:rStyle w:val="a4"/>
            <w:rFonts w:ascii="Times New Roman" w:hAnsi="Times New Roman" w:cs="Times New Roman"/>
            <w:b w:val="0"/>
            <w:color w:val="auto"/>
            <w:sz w:val="28"/>
            <w:szCs w:val="28"/>
          </w:rPr>
          <w:t>пунктом 8.</w:t>
        </w:r>
        <w:r w:rsidR="00711024" w:rsidRPr="00711024">
          <w:rPr>
            <w:rStyle w:val="a4"/>
            <w:rFonts w:ascii="Times New Roman" w:hAnsi="Times New Roman" w:cs="Times New Roman"/>
            <w:b w:val="0"/>
            <w:color w:val="auto"/>
            <w:sz w:val="28"/>
            <w:szCs w:val="28"/>
          </w:rPr>
          <w:t>1</w:t>
        </w:r>
        <w:r w:rsidRPr="00711024">
          <w:rPr>
            <w:rStyle w:val="a4"/>
            <w:rFonts w:ascii="Times New Roman" w:hAnsi="Times New Roman" w:cs="Times New Roman"/>
            <w:b w:val="0"/>
            <w:color w:val="auto"/>
            <w:sz w:val="28"/>
            <w:szCs w:val="28"/>
          </w:rPr>
          <w:t>.1</w:t>
        </w:r>
      </w:hyperlink>
      <w:r w:rsidRPr="00C22F1A">
        <w:rPr>
          <w:rFonts w:ascii="Times New Roman" w:hAnsi="Times New Roman" w:cs="Times New Roman"/>
          <w:sz w:val="28"/>
          <w:szCs w:val="28"/>
        </w:rPr>
        <w:t xml:space="preserve"> </w:t>
      </w:r>
      <w:r w:rsidR="00711024">
        <w:rPr>
          <w:rFonts w:ascii="Times New Roman" w:hAnsi="Times New Roman" w:cs="Times New Roman"/>
          <w:sz w:val="28"/>
          <w:szCs w:val="28"/>
        </w:rPr>
        <w:t>Правил</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A07B4C" w:rsidRPr="00C22F1A" w:rsidRDefault="008B6FC0">
      <w:pPr>
        <w:ind w:firstLine="720"/>
        <w:jc w:val="both"/>
        <w:rPr>
          <w:rFonts w:ascii="Times New Roman" w:hAnsi="Times New Roman" w:cs="Times New Roman"/>
          <w:sz w:val="28"/>
          <w:szCs w:val="28"/>
        </w:rPr>
      </w:pPr>
      <w:bookmarkStart w:id="272" w:name="sub_108211"/>
      <w:r w:rsidRPr="00C22F1A">
        <w:rPr>
          <w:rFonts w:ascii="Times New Roman" w:hAnsi="Times New Roman" w:cs="Times New Roman"/>
          <w:sz w:val="28"/>
          <w:szCs w:val="28"/>
        </w:rPr>
        <w:t>8.</w:t>
      </w:r>
      <w:r w:rsidR="00711024">
        <w:rPr>
          <w:rFonts w:ascii="Times New Roman" w:hAnsi="Times New Roman" w:cs="Times New Roman"/>
          <w:sz w:val="28"/>
          <w:szCs w:val="28"/>
        </w:rPr>
        <w:t>1</w:t>
      </w:r>
      <w:r w:rsidRPr="00C22F1A">
        <w:rPr>
          <w:rFonts w:ascii="Times New Roman" w:hAnsi="Times New Roman" w:cs="Times New Roman"/>
          <w:sz w:val="28"/>
          <w:szCs w:val="28"/>
        </w:rPr>
        <w:t xml:space="preserve">.11.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22F1A">
        <w:rPr>
          <w:rFonts w:ascii="Times New Roman" w:hAnsi="Times New Roman" w:cs="Times New Roman"/>
          <w:sz w:val="28"/>
          <w:szCs w:val="28"/>
        </w:rPr>
        <w:t>мусоровозный</w:t>
      </w:r>
      <w:proofErr w:type="spellEnd"/>
      <w:r w:rsidRPr="00C22F1A">
        <w:rPr>
          <w:rFonts w:ascii="Times New Roman" w:hAnsi="Times New Roman" w:cs="Times New Roman"/>
          <w:sz w:val="28"/>
          <w:szCs w:val="28"/>
        </w:rPr>
        <w:t xml:space="preserve"> транспорт, рекомендуется производить работникам организации, осуществляющей вывоз отходов.</w:t>
      </w:r>
    </w:p>
    <w:p w:rsidR="00A07B4C" w:rsidRPr="00C22F1A" w:rsidRDefault="008B6FC0" w:rsidP="00C72770">
      <w:pPr>
        <w:ind w:firstLine="720"/>
        <w:jc w:val="both"/>
        <w:rPr>
          <w:rFonts w:ascii="Times New Roman" w:hAnsi="Times New Roman" w:cs="Times New Roman"/>
          <w:sz w:val="28"/>
          <w:szCs w:val="28"/>
        </w:rPr>
      </w:pPr>
      <w:bookmarkStart w:id="273" w:name="sub_108212"/>
      <w:bookmarkEnd w:id="272"/>
      <w:r w:rsidRPr="00C22F1A">
        <w:rPr>
          <w:rFonts w:ascii="Times New Roman" w:hAnsi="Times New Roman" w:cs="Times New Roman"/>
          <w:sz w:val="28"/>
          <w:szCs w:val="28"/>
        </w:rPr>
        <w:t>8.</w:t>
      </w:r>
      <w:r w:rsidR="00711024">
        <w:rPr>
          <w:rFonts w:ascii="Times New Roman" w:hAnsi="Times New Roman" w:cs="Times New Roman"/>
          <w:sz w:val="28"/>
          <w:szCs w:val="28"/>
        </w:rPr>
        <w:t>1</w:t>
      </w:r>
      <w:r w:rsidRPr="00C22F1A">
        <w:rPr>
          <w:rFonts w:ascii="Times New Roman" w:hAnsi="Times New Roman" w:cs="Times New Roman"/>
          <w:sz w:val="28"/>
          <w:szCs w:val="28"/>
        </w:rPr>
        <w:t>.12.</w:t>
      </w:r>
      <w:bookmarkEnd w:id="273"/>
      <w:r w:rsidR="00C72770">
        <w:rPr>
          <w:rFonts w:ascii="Times New Roman" w:hAnsi="Times New Roman" w:cs="Times New Roman"/>
          <w:sz w:val="28"/>
          <w:szCs w:val="28"/>
        </w:rPr>
        <w:t xml:space="preserve"> </w:t>
      </w:r>
      <w:r w:rsidR="00C72770" w:rsidRPr="00C22F1A">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274" w:name="sub_108213"/>
      <w:r w:rsidRPr="00C22F1A">
        <w:rPr>
          <w:rFonts w:ascii="Times New Roman" w:hAnsi="Times New Roman" w:cs="Times New Roman"/>
          <w:sz w:val="28"/>
          <w:szCs w:val="28"/>
        </w:rPr>
        <w:t>8.</w:t>
      </w:r>
      <w:r w:rsidR="00711024">
        <w:rPr>
          <w:rFonts w:ascii="Times New Roman" w:hAnsi="Times New Roman" w:cs="Times New Roman"/>
          <w:sz w:val="28"/>
          <w:szCs w:val="28"/>
        </w:rPr>
        <w:t>1</w:t>
      </w:r>
      <w:r w:rsidRPr="00C22F1A">
        <w:rPr>
          <w:rFonts w:ascii="Times New Roman" w:hAnsi="Times New Roman" w:cs="Times New Roman"/>
          <w:sz w:val="28"/>
          <w:szCs w:val="28"/>
        </w:rPr>
        <w:t>.13. При уборке в ночное время следует принимать меры, предупреждающие шум.</w:t>
      </w:r>
    </w:p>
    <w:p w:rsidR="00A07B4C" w:rsidRPr="00C22F1A" w:rsidRDefault="008B6FC0">
      <w:pPr>
        <w:ind w:firstLine="720"/>
        <w:jc w:val="both"/>
        <w:rPr>
          <w:rFonts w:ascii="Times New Roman" w:hAnsi="Times New Roman" w:cs="Times New Roman"/>
          <w:sz w:val="28"/>
          <w:szCs w:val="28"/>
        </w:rPr>
      </w:pPr>
      <w:bookmarkStart w:id="275" w:name="sub_108214"/>
      <w:bookmarkEnd w:id="274"/>
      <w:r w:rsidRPr="00C22F1A">
        <w:rPr>
          <w:rFonts w:ascii="Times New Roman" w:hAnsi="Times New Roman" w:cs="Times New Roman"/>
          <w:sz w:val="28"/>
          <w:szCs w:val="28"/>
        </w:rPr>
        <w:t>8.</w:t>
      </w:r>
      <w:r w:rsidR="00711024">
        <w:rPr>
          <w:rFonts w:ascii="Times New Roman" w:hAnsi="Times New Roman" w:cs="Times New Roman"/>
          <w:sz w:val="28"/>
          <w:szCs w:val="28"/>
        </w:rPr>
        <w:t>1</w:t>
      </w:r>
      <w:r w:rsidRPr="00C22F1A">
        <w:rPr>
          <w:rFonts w:ascii="Times New Roman" w:hAnsi="Times New Roman" w:cs="Times New Roman"/>
          <w:sz w:val="28"/>
          <w:szCs w:val="28"/>
        </w:rPr>
        <w:t>.14.</w:t>
      </w:r>
      <w:bookmarkStart w:id="276" w:name="sub_108215"/>
      <w:bookmarkEnd w:id="275"/>
      <w:r w:rsidRPr="00C22F1A">
        <w:rPr>
          <w:rFonts w:ascii="Times New Roman" w:hAnsi="Times New Roman" w:cs="Times New Roman"/>
          <w:sz w:val="28"/>
          <w:szCs w:val="28"/>
        </w:rPr>
        <w:t xml:space="preserve"> Уборку и очистку а</w:t>
      </w:r>
      <w:r w:rsidR="00E23F47">
        <w:rPr>
          <w:rFonts w:ascii="Times New Roman" w:hAnsi="Times New Roman" w:cs="Times New Roman"/>
          <w:sz w:val="28"/>
          <w:szCs w:val="28"/>
        </w:rPr>
        <w:t xml:space="preserve">втобусных остановок, </w:t>
      </w:r>
      <w:r w:rsidRPr="00C22F1A">
        <w:rPr>
          <w:rFonts w:ascii="Times New Roman" w:hAnsi="Times New Roman" w:cs="Times New Roman"/>
          <w:sz w:val="28"/>
          <w:szCs w:val="28"/>
        </w:rPr>
        <w:t>обеспечива</w:t>
      </w:r>
      <w:r w:rsidR="00E23F47">
        <w:rPr>
          <w:rFonts w:ascii="Times New Roman" w:hAnsi="Times New Roman" w:cs="Times New Roman"/>
          <w:sz w:val="28"/>
          <w:szCs w:val="28"/>
        </w:rPr>
        <w:t>ют</w:t>
      </w:r>
      <w:r w:rsidRPr="00C22F1A">
        <w:rPr>
          <w:rFonts w:ascii="Times New Roman" w:hAnsi="Times New Roman" w:cs="Times New Roman"/>
          <w:sz w:val="28"/>
          <w:szCs w:val="28"/>
        </w:rPr>
        <w:t xml:space="preserve"> организации, эксплуатирующей данные объекты.</w:t>
      </w:r>
    </w:p>
    <w:bookmarkEnd w:id="276"/>
    <w:p w:rsidR="00A07B4C" w:rsidRPr="00C22F1A" w:rsidRDefault="00E23F47">
      <w:pPr>
        <w:ind w:firstLine="720"/>
        <w:jc w:val="both"/>
        <w:rPr>
          <w:rFonts w:ascii="Times New Roman" w:hAnsi="Times New Roman" w:cs="Times New Roman"/>
          <w:sz w:val="28"/>
          <w:szCs w:val="28"/>
        </w:rPr>
      </w:pPr>
      <w:r>
        <w:rPr>
          <w:rFonts w:ascii="Times New Roman" w:hAnsi="Times New Roman" w:cs="Times New Roman"/>
          <w:sz w:val="28"/>
          <w:szCs w:val="28"/>
        </w:rPr>
        <w:t xml:space="preserve">8.1.15. </w:t>
      </w:r>
      <w:r w:rsidR="008B6FC0" w:rsidRPr="00183D51">
        <w:rPr>
          <w:rFonts w:ascii="Times New Roman" w:hAnsi="Times New Roman" w:cs="Times New Roman"/>
          <w:sz w:val="28"/>
          <w:szCs w:val="28"/>
          <w:highlight w:val="yellow"/>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bookmarkStart w:id="277" w:name="_GoBack"/>
      <w:bookmarkEnd w:id="277"/>
      <w:r w:rsidR="008B6FC0"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Границу прилегающих территорий рекомендуется определять:</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на дорогах, подходах и подъездных путях к промышленным организациям, а также к карьерам, гаражам, складам и земельным участкам - по всей длине дороги, включая 10-метровую зеленую зону;</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lastRenderedPageBreak/>
        <w:t>- на строительных площадках - территория не менее 15 метров от ограждения стройки по всему периметру;</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A07B4C" w:rsidRPr="00C22F1A" w:rsidRDefault="008B6FC0">
      <w:pPr>
        <w:ind w:firstLine="720"/>
        <w:jc w:val="both"/>
        <w:rPr>
          <w:rFonts w:ascii="Times New Roman" w:hAnsi="Times New Roman" w:cs="Times New Roman"/>
          <w:sz w:val="28"/>
          <w:szCs w:val="28"/>
        </w:rPr>
      </w:pPr>
      <w:bookmarkStart w:id="278" w:name="sub_108216"/>
      <w:r w:rsidRPr="00C22F1A">
        <w:rPr>
          <w:rFonts w:ascii="Times New Roman" w:hAnsi="Times New Roman" w:cs="Times New Roman"/>
          <w:sz w:val="28"/>
          <w:szCs w:val="28"/>
        </w:rPr>
        <w:t>8.</w:t>
      </w:r>
      <w:r w:rsidR="00E23F47">
        <w:rPr>
          <w:rFonts w:ascii="Times New Roman" w:hAnsi="Times New Roman" w:cs="Times New Roman"/>
          <w:sz w:val="28"/>
          <w:szCs w:val="28"/>
        </w:rPr>
        <w:t>1</w:t>
      </w:r>
      <w:r w:rsidRPr="00C22F1A">
        <w:rPr>
          <w:rFonts w:ascii="Times New Roman" w:hAnsi="Times New Roman" w:cs="Times New Roman"/>
          <w:sz w:val="28"/>
          <w:szCs w:val="28"/>
        </w:rPr>
        <w:t xml:space="preserve">.16. </w:t>
      </w:r>
      <w:bookmarkStart w:id="279" w:name="sub_108219"/>
      <w:bookmarkEnd w:id="278"/>
      <w:r w:rsidRPr="00C22F1A">
        <w:rPr>
          <w:rFonts w:ascii="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w:t>
      </w:r>
    </w:p>
    <w:p w:rsidR="00A07B4C" w:rsidRPr="00C22F1A" w:rsidRDefault="008B6FC0">
      <w:pPr>
        <w:ind w:firstLine="720"/>
        <w:jc w:val="both"/>
        <w:rPr>
          <w:rFonts w:ascii="Times New Roman" w:hAnsi="Times New Roman" w:cs="Times New Roman"/>
          <w:sz w:val="28"/>
          <w:szCs w:val="28"/>
        </w:rPr>
      </w:pPr>
      <w:bookmarkStart w:id="280" w:name="sub_108220"/>
      <w:bookmarkEnd w:id="279"/>
      <w:r w:rsidRPr="00C22F1A">
        <w:rPr>
          <w:rFonts w:ascii="Times New Roman" w:hAnsi="Times New Roman" w:cs="Times New Roman"/>
          <w:sz w:val="28"/>
          <w:szCs w:val="28"/>
        </w:rPr>
        <w:t>8.</w:t>
      </w:r>
      <w:r w:rsidR="00E23F47">
        <w:rPr>
          <w:rFonts w:ascii="Times New Roman" w:hAnsi="Times New Roman" w:cs="Times New Roman"/>
          <w:sz w:val="28"/>
          <w:szCs w:val="28"/>
        </w:rPr>
        <w:t>1.17</w:t>
      </w:r>
      <w:r w:rsidRPr="00C22F1A">
        <w:rPr>
          <w:rFonts w:ascii="Times New Roman" w:hAnsi="Times New Roman" w:cs="Times New Roman"/>
          <w:sz w:val="28"/>
          <w:szCs w:val="28"/>
        </w:rPr>
        <w:t>.</w:t>
      </w:r>
      <w:bookmarkStart w:id="281" w:name="sub_108221"/>
      <w:bookmarkEnd w:id="280"/>
      <w:r w:rsidR="00E23F47">
        <w:rPr>
          <w:rFonts w:ascii="Times New Roman" w:hAnsi="Times New Roman" w:cs="Times New Roman"/>
          <w:sz w:val="28"/>
          <w:szCs w:val="28"/>
        </w:rPr>
        <w:t xml:space="preserve"> </w:t>
      </w:r>
      <w:r w:rsidRPr="00C22F1A">
        <w:rPr>
          <w:rFonts w:ascii="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281"/>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w:t>
      </w:r>
      <w:r w:rsidR="00E23F47">
        <w:rPr>
          <w:rFonts w:ascii="Times New Roman" w:hAnsi="Times New Roman" w:cs="Times New Roman"/>
          <w:sz w:val="28"/>
          <w:szCs w:val="28"/>
        </w:rPr>
        <w:t>тот за территорией домов и улиц.</w:t>
      </w:r>
    </w:p>
    <w:p w:rsidR="00A07B4C" w:rsidRPr="00C22F1A" w:rsidRDefault="008B6FC0">
      <w:pPr>
        <w:ind w:firstLine="720"/>
        <w:jc w:val="both"/>
        <w:rPr>
          <w:rFonts w:ascii="Times New Roman" w:hAnsi="Times New Roman" w:cs="Times New Roman"/>
          <w:sz w:val="28"/>
          <w:szCs w:val="28"/>
        </w:rPr>
      </w:pPr>
      <w:bookmarkStart w:id="282" w:name="sub_108222"/>
      <w:r w:rsidRPr="00C22F1A">
        <w:rPr>
          <w:rFonts w:ascii="Times New Roman" w:hAnsi="Times New Roman" w:cs="Times New Roman"/>
          <w:sz w:val="28"/>
          <w:szCs w:val="28"/>
        </w:rPr>
        <w:t>8.</w:t>
      </w:r>
      <w:r w:rsidR="00E23F47">
        <w:rPr>
          <w:rFonts w:ascii="Times New Roman" w:hAnsi="Times New Roman" w:cs="Times New Roman"/>
          <w:sz w:val="28"/>
          <w:szCs w:val="28"/>
        </w:rPr>
        <w:t>1</w:t>
      </w:r>
      <w:r w:rsidRPr="00C22F1A">
        <w:rPr>
          <w:rFonts w:ascii="Times New Roman" w:hAnsi="Times New Roman" w:cs="Times New Roman"/>
          <w:sz w:val="28"/>
          <w:szCs w:val="28"/>
        </w:rPr>
        <w:t>.</w:t>
      </w:r>
      <w:r w:rsidR="00E23F47">
        <w:rPr>
          <w:rFonts w:ascii="Times New Roman" w:hAnsi="Times New Roman" w:cs="Times New Roman"/>
          <w:sz w:val="28"/>
          <w:szCs w:val="28"/>
        </w:rPr>
        <w:t>18</w:t>
      </w:r>
      <w:r w:rsidRPr="00C22F1A">
        <w:rPr>
          <w:rFonts w:ascii="Times New Roman" w:hAnsi="Times New Roman" w:cs="Times New Roman"/>
          <w:sz w:val="28"/>
          <w:szCs w:val="28"/>
        </w:rPr>
        <w:t>. Жидкие нечистоты следует вывозить по договорам или разовым заявкам организациям, имеющим специальный транспорт.</w:t>
      </w:r>
    </w:p>
    <w:p w:rsidR="00A07B4C" w:rsidRPr="00C22F1A" w:rsidRDefault="008B6FC0">
      <w:pPr>
        <w:ind w:firstLine="720"/>
        <w:jc w:val="both"/>
        <w:rPr>
          <w:rFonts w:ascii="Times New Roman" w:hAnsi="Times New Roman" w:cs="Times New Roman"/>
          <w:sz w:val="28"/>
          <w:szCs w:val="28"/>
        </w:rPr>
      </w:pPr>
      <w:bookmarkStart w:id="283" w:name="sub_108223"/>
      <w:bookmarkEnd w:id="282"/>
      <w:r w:rsidRPr="00C22F1A">
        <w:rPr>
          <w:rFonts w:ascii="Times New Roman" w:hAnsi="Times New Roman" w:cs="Times New Roman"/>
          <w:sz w:val="28"/>
          <w:szCs w:val="28"/>
        </w:rPr>
        <w:t>8.</w:t>
      </w:r>
      <w:r w:rsidR="00E23F47">
        <w:rPr>
          <w:rFonts w:ascii="Times New Roman" w:hAnsi="Times New Roman" w:cs="Times New Roman"/>
          <w:sz w:val="28"/>
          <w:szCs w:val="28"/>
        </w:rPr>
        <w:t>1.19</w:t>
      </w:r>
      <w:r w:rsidRPr="00C22F1A">
        <w:rPr>
          <w:rFonts w:ascii="Times New Roman" w:hAnsi="Times New Roman" w:cs="Times New Roman"/>
          <w:sz w:val="28"/>
          <w:szCs w:val="28"/>
        </w:rPr>
        <w:t>. Рекомендовать собственникам помещений обеспечивать подъезды непосредственно к мусоросборникам и выгребным ямам.</w:t>
      </w:r>
    </w:p>
    <w:p w:rsidR="00A07B4C" w:rsidRPr="00C22F1A" w:rsidRDefault="008B6FC0">
      <w:pPr>
        <w:ind w:firstLine="720"/>
        <w:jc w:val="both"/>
        <w:rPr>
          <w:rFonts w:ascii="Times New Roman" w:hAnsi="Times New Roman" w:cs="Times New Roman"/>
          <w:sz w:val="28"/>
          <w:szCs w:val="28"/>
        </w:rPr>
      </w:pPr>
      <w:bookmarkStart w:id="284" w:name="sub_108224"/>
      <w:bookmarkEnd w:id="283"/>
      <w:r w:rsidRPr="00C22F1A">
        <w:rPr>
          <w:rFonts w:ascii="Times New Roman" w:hAnsi="Times New Roman" w:cs="Times New Roman"/>
          <w:sz w:val="28"/>
          <w:szCs w:val="28"/>
        </w:rPr>
        <w:t>8.</w:t>
      </w:r>
      <w:r w:rsidR="00E23F47">
        <w:rPr>
          <w:rFonts w:ascii="Times New Roman" w:hAnsi="Times New Roman" w:cs="Times New Roman"/>
          <w:sz w:val="28"/>
          <w:szCs w:val="28"/>
        </w:rPr>
        <w:t>1.20</w:t>
      </w:r>
      <w:r w:rsidRPr="00C22F1A">
        <w:rPr>
          <w:rFonts w:ascii="Times New Roman" w:hAnsi="Times New Roman" w:cs="Times New Roman"/>
          <w:sz w:val="28"/>
          <w:szCs w:val="28"/>
        </w:rPr>
        <w:t xml:space="preserve">. </w:t>
      </w:r>
      <w:bookmarkStart w:id="285" w:name="sub_108225"/>
      <w:bookmarkEnd w:id="284"/>
      <w:r w:rsidRPr="00C22F1A">
        <w:rPr>
          <w:rFonts w:ascii="Times New Roman" w:hAnsi="Times New Roman" w:cs="Times New Roman"/>
          <w:sz w:val="28"/>
          <w:szCs w:val="28"/>
        </w:rPr>
        <w:t>.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07B4C" w:rsidRPr="00C22F1A" w:rsidRDefault="008B6FC0">
      <w:pPr>
        <w:ind w:firstLine="720"/>
        <w:jc w:val="both"/>
        <w:rPr>
          <w:rFonts w:ascii="Times New Roman" w:hAnsi="Times New Roman" w:cs="Times New Roman"/>
          <w:sz w:val="28"/>
          <w:szCs w:val="28"/>
        </w:rPr>
      </w:pPr>
      <w:bookmarkStart w:id="286" w:name="sub_108226"/>
      <w:bookmarkEnd w:id="285"/>
      <w:r w:rsidRPr="00C22F1A">
        <w:rPr>
          <w:rFonts w:ascii="Times New Roman" w:hAnsi="Times New Roman" w:cs="Times New Roman"/>
          <w:sz w:val="28"/>
          <w:szCs w:val="28"/>
        </w:rPr>
        <w:t>8.</w:t>
      </w:r>
      <w:r w:rsidR="00E23F47">
        <w:rPr>
          <w:rFonts w:ascii="Times New Roman" w:hAnsi="Times New Roman" w:cs="Times New Roman"/>
          <w:sz w:val="28"/>
          <w:szCs w:val="28"/>
        </w:rPr>
        <w:t>1</w:t>
      </w:r>
      <w:r w:rsidRPr="00C22F1A">
        <w:rPr>
          <w:rFonts w:ascii="Times New Roman" w:hAnsi="Times New Roman" w:cs="Times New Roman"/>
          <w:sz w:val="28"/>
          <w:szCs w:val="28"/>
        </w:rPr>
        <w:t>.</w:t>
      </w:r>
      <w:r w:rsidR="00E23F47">
        <w:rPr>
          <w:rFonts w:ascii="Times New Roman" w:hAnsi="Times New Roman" w:cs="Times New Roman"/>
          <w:sz w:val="28"/>
          <w:szCs w:val="28"/>
        </w:rPr>
        <w:t>21</w:t>
      </w:r>
      <w:r w:rsidRPr="00C22F1A">
        <w:rPr>
          <w:rFonts w:ascii="Times New Roman" w:hAnsi="Times New Roman" w:cs="Times New Roman"/>
          <w:sz w:val="28"/>
          <w:szCs w:val="28"/>
        </w:rPr>
        <w:t>.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A07B4C" w:rsidRPr="00C22F1A" w:rsidRDefault="008B6FC0">
      <w:pPr>
        <w:ind w:firstLine="720"/>
        <w:jc w:val="both"/>
        <w:rPr>
          <w:rFonts w:ascii="Times New Roman" w:hAnsi="Times New Roman" w:cs="Times New Roman"/>
          <w:sz w:val="28"/>
          <w:szCs w:val="28"/>
        </w:rPr>
      </w:pPr>
      <w:bookmarkStart w:id="287" w:name="sub_108227"/>
      <w:bookmarkEnd w:id="286"/>
      <w:r w:rsidRPr="00C22F1A">
        <w:rPr>
          <w:rFonts w:ascii="Times New Roman" w:hAnsi="Times New Roman" w:cs="Times New Roman"/>
          <w:sz w:val="28"/>
          <w:szCs w:val="28"/>
        </w:rPr>
        <w:t>8.</w:t>
      </w:r>
      <w:r w:rsidR="00E23F47">
        <w:rPr>
          <w:rFonts w:ascii="Times New Roman" w:hAnsi="Times New Roman" w:cs="Times New Roman"/>
          <w:sz w:val="28"/>
          <w:szCs w:val="28"/>
        </w:rPr>
        <w:t>1</w:t>
      </w:r>
      <w:r w:rsidRPr="00C22F1A">
        <w:rPr>
          <w:rFonts w:ascii="Times New Roman" w:hAnsi="Times New Roman" w:cs="Times New Roman"/>
          <w:sz w:val="28"/>
          <w:szCs w:val="28"/>
        </w:rPr>
        <w:t>.</w:t>
      </w:r>
      <w:r w:rsidR="00E23F47">
        <w:rPr>
          <w:rFonts w:ascii="Times New Roman" w:hAnsi="Times New Roman" w:cs="Times New Roman"/>
          <w:sz w:val="28"/>
          <w:szCs w:val="28"/>
        </w:rPr>
        <w:t>22</w:t>
      </w:r>
      <w:r w:rsidRPr="00C22F1A">
        <w:rPr>
          <w:rFonts w:ascii="Times New Roman" w:hAnsi="Times New Roman" w:cs="Times New Roman"/>
          <w:sz w:val="28"/>
          <w:szCs w:val="28"/>
        </w:rPr>
        <w:t>.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A07B4C" w:rsidRPr="00C22F1A" w:rsidRDefault="008B6FC0">
      <w:pPr>
        <w:ind w:firstLine="720"/>
        <w:jc w:val="both"/>
        <w:rPr>
          <w:rFonts w:ascii="Times New Roman" w:hAnsi="Times New Roman" w:cs="Times New Roman"/>
          <w:sz w:val="28"/>
          <w:szCs w:val="28"/>
        </w:rPr>
      </w:pPr>
      <w:bookmarkStart w:id="288" w:name="sub_108228"/>
      <w:bookmarkEnd w:id="287"/>
      <w:r w:rsidRPr="00C22F1A">
        <w:rPr>
          <w:rFonts w:ascii="Times New Roman" w:hAnsi="Times New Roman" w:cs="Times New Roman"/>
          <w:sz w:val="28"/>
          <w:szCs w:val="28"/>
        </w:rPr>
        <w:t>8.</w:t>
      </w:r>
      <w:bookmarkStart w:id="289" w:name="sub_108229"/>
      <w:bookmarkEnd w:id="288"/>
      <w:r w:rsidR="00E23F47">
        <w:rPr>
          <w:rFonts w:ascii="Times New Roman" w:hAnsi="Times New Roman" w:cs="Times New Roman"/>
          <w:sz w:val="28"/>
          <w:szCs w:val="28"/>
        </w:rPr>
        <w:t>1.23.</w:t>
      </w:r>
      <w:r w:rsidRPr="00C22F1A">
        <w:rPr>
          <w:rFonts w:ascii="Times New Roman" w:hAnsi="Times New Roman" w:cs="Times New Roman"/>
          <w:sz w:val="28"/>
          <w:szCs w:val="28"/>
        </w:rPr>
        <w:t xml:space="preserve"> Уборку и очистку территорий, отведенных для размещения и эксплуатации линий электропередач, газовых, водопроводных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A07B4C" w:rsidRPr="00E23F47" w:rsidRDefault="008B6FC0">
      <w:pPr>
        <w:ind w:firstLine="720"/>
        <w:jc w:val="both"/>
        <w:rPr>
          <w:rFonts w:ascii="Times New Roman" w:hAnsi="Times New Roman" w:cs="Times New Roman"/>
          <w:sz w:val="28"/>
          <w:szCs w:val="28"/>
        </w:rPr>
      </w:pPr>
      <w:bookmarkStart w:id="290" w:name="sub_108230"/>
      <w:bookmarkEnd w:id="289"/>
      <w:r w:rsidRPr="00C22F1A">
        <w:rPr>
          <w:rFonts w:ascii="Times New Roman" w:hAnsi="Times New Roman" w:cs="Times New Roman"/>
          <w:sz w:val="28"/>
          <w:szCs w:val="28"/>
        </w:rPr>
        <w:t>8.</w:t>
      </w:r>
      <w:r w:rsidR="00E23F47">
        <w:rPr>
          <w:rFonts w:ascii="Times New Roman" w:hAnsi="Times New Roman" w:cs="Times New Roman"/>
          <w:sz w:val="28"/>
          <w:szCs w:val="28"/>
        </w:rPr>
        <w:t>1.24.</w:t>
      </w:r>
      <w:r w:rsidRPr="00C22F1A">
        <w:rPr>
          <w:rFonts w:ascii="Times New Roman" w:hAnsi="Times New Roman" w:cs="Times New Roman"/>
          <w:sz w:val="28"/>
          <w:szCs w:val="28"/>
        </w:rPr>
        <w:t xml:space="preserve">. </w:t>
      </w:r>
      <w:r w:rsidRPr="00E23F47">
        <w:rPr>
          <w:rFonts w:ascii="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bookmarkEnd w:id="290"/>
    <w:p w:rsidR="00A07B4C" w:rsidRPr="00E23F47" w:rsidRDefault="008B6FC0">
      <w:pPr>
        <w:ind w:firstLine="720"/>
        <w:jc w:val="both"/>
        <w:rPr>
          <w:rFonts w:ascii="Times New Roman" w:hAnsi="Times New Roman" w:cs="Times New Roman"/>
          <w:sz w:val="28"/>
          <w:szCs w:val="28"/>
        </w:rPr>
      </w:pPr>
      <w:r w:rsidRPr="00E23F47">
        <w:rPr>
          <w:rFonts w:ascii="Times New Roman" w:hAnsi="Times New Roman" w:cs="Times New Roman"/>
          <w:sz w:val="28"/>
          <w:szCs w:val="28"/>
        </w:rPr>
        <w:t xml:space="preserve">Складирование нечистот на проезжую часть улиц, тротуары и газоны </w:t>
      </w:r>
      <w:r w:rsidR="00E23F47" w:rsidRPr="00E23F47">
        <w:rPr>
          <w:rFonts w:ascii="Times New Roman" w:hAnsi="Times New Roman" w:cs="Times New Roman"/>
          <w:sz w:val="28"/>
          <w:szCs w:val="28"/>
        </w:rPr>
        <w:t>запрещено</w:t>
      </w:r>
      <w:r w:rsidRPr="00E23F47">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291" w:name="sub_108231"/>
      <w:r w:rsidRPr="00C22F1A">
        <w:rPr>
          <w:rFonts w:ascii="Times New Roman" w:hAnsi="Times New Roman" w:cs="Times New Roman"/>
          <w:sz w:val="28"/>
          <w:szCs w:val="28"/>
        </w:rPr>
        <w:t>8.</w:t>
      </w:r>
      <w:r w:rsidR="00EB73AD">
        <w:rPr>
          <w:rFonts w:ascii="Times New Roman" w:hAnsi="Times New Roman" w:cs="Times New Roman"/>
          <w:sz w:val="28"/>
          <w:szCs w:val="28"/>
        </w:rPr>
        <w:t>1.25</w:t>
      </w:r>
      <w:r w:rsidRPr="00C22F1A">
        <w:rPr>
          <w:rFonts w:ascii="Times New Roman" w:hAnsi="Times New Roman" w:cs="Times New Roman"/>
          <w:sz w:val="28"/>
          <w:szCs w:val="28"/>
        </w:rPr>
        <w:t xml:space="preserve">. Сбор брошенных на улицах предметов, создающих помехи </w:t>
      </w:r>
      <w:r w:rsidRPr="00C22F1A">
        <w:rPr>
          <w:rFonts w:ascii="Times New Roman" w:hAnsi="Times New Roman" w:cs="Times New Roman"/>
          <w:sz w:val="28"/>
          <w:szCs w:val="28"/>
        </w:rPr>
        <w:lastRenderedPageBreak/>
        <w:t>дорожному движению, рекомендуется возлагать на организации, обслуживающие данные объекты.</w:t>
      </w:r>
    </w:p>
    <w:p w:rsidR="00A07B4C" w:rsidRPr="00C22F1A" w:rsidRDefault="008B6FC0">
      <w:pPr>
        <w:ind w:firstLine="720"/>
        <w:jc w:val="both"/>
        <w:rPr>
          <w:rFonts w:ascii="Times New Roman" w:hAnsi="Times New Roman" w:cs="Times New Roman"/>
          <w:sz w:val="28"/>
          <w:szCs w:val="28"/>
        </w:rPr>
      </w:pPr>
      <w:bookmarkStart w:id="292" w:name="sub_108232"/>
      <w:bookmarkEnd w:id="291"/>
      <w:r w:rsidRPr="00C22F1A">
        <w:rPr>
          <w:rFonts w:ascii="Times New Roman" w:hAnsi="Times New Roman" w:cs="Times New Roman"/>
          <w:sz w:val="28"/>
          <w:szCs w:val="28"/>
        </w:rPr>
        <w:t>8.</w:t>
      </w:r>
      <w:r w:rsidR="00EB73AD">
        <w:rPr>
          <w:rFonts w:ascii="Times New Roman" w:hAnsi="Times New Roman" w:cs="Times New Roman"/>
          <w:sz w:val="28"/>
          <w:szCs w:val="28"/>
        </w:rPr>
        <w:t>1.26.</w:t>
      </w:r>
      <w:r w:rsidRPr="00C22F1A">
        <w:rPr>
          <w:rFonts w:ascii="Times New Roman" w:hAnsi="Times New Roman" w:cs="Times New Roman"/>
          <w:sz w:val="28"/>
          <w:szCs w:val="28"/>
        </w:rPr>
        <w:t xml:space="preserve"> </w:t>
      </w:r>
      <w:r w:rsidR="00EB73AD">
        <w:rPr>
          <w:rFonts w:ascii="Times New Roman" w:hAnsi="Times New Roman" w:cs="Times New Roman"/>
          <w:sz w:val="28"/>
          <w:szCs w:val="28"/>
        </w:rPr>
        <w:t>Администрация Большебейсугского сельского поселения</w:t>
      </w:r>
      <w:r w:rsidRPr="00C22F1A">
        <w:rPr>
          <w:rFonts w:ascii="Times New Roman" w:hAnsi="Times New Roman" w:cs="Times New Roman"/>
          <w:sz w:val="28"/>
          <w:szCs w:val="28"/>
        </w:rPr>
        <w:t xml:space="preserve"> мо</w:t>
      </w:r>
      <w:r w:rsidR="00EB73AD">
        <w:rPr>
          <w:rFonts w:ascii="Times New Roman" w:hAnsi="Times New Roman" w:cs="Times New Roman"/>
          <w:sz w:val="28"/>
          <w:szCs w:val="28"/>
        </w:rPr>
        <w:t>же</w:t>
      </w:r>
      <w:r w:rsidRPr="00C22F1A">
        <w:rPr>
          <w:rFonts w:ascii="Times New Roman" w:hAnsi="Times New Roman" w:cs="Times New Roman"/>
          <w:sz w:val="28"/>
          <w:szCs w:val="28"/>
        </w:rPr>
        <w:t xml:space="preserve">т на добровольной основе привлекать граждан для выполнения работ по уборке, благоустройству и озеленению территории </w:t>
      </w:r>
      <w:r w:rsidR="006666DA">
        <w:rPr>
          <w:rFonts w:ascii="Times New Roman" w:hAnsi="Times New Roman" w:cs="Times New Roman"/>
          <w:sz w:val="28"/>
          <w:szCs w:val="28"/>
        </w:rPr>
        <w:t xml:space="preserve">Большебейсугского сельского </w:t>
      </w:r>
      <w:proofErr w:type="gramStart"/>
      <w:r w:rsidR="006666DA">
        <w:rPr>
          <w:rFonts w:ascii="Times New Roman" w:hAnsi="Times New Roman" w:cs="Times New Roman"/>
          <w:sz w:val="28"/>
          <w:szCs w:val="28"/>
        </w:rPr>
        <w:t xml:space="preserve">поселения </w:t>
      </w:r>
      <w:r w:rsidRPr="00C22F1A">
        <w:rPr>
          <w:rFonts w:ascii="Times New Roman" w:hAnsi="Times New Roman" w:cs="Times New Roman"/>
          <w:sz w:val="28"/>
          <w:szCs w:val="28"/>
        </w:rPr>
        <w:t>.</w:t>
      </w:r>
      <w:proofErr w:type="gramEnd"/>
    </w:p>
    <w:bookmarkEnd w:id="292"/>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следует осуществлять на основании постановления администрации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w:t>
      </w:r>
    </w:p>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93" w:name="sub_1883"/>
      <w:r w:rsidRPr="00C22F1A">
        <w:rPr>
          <w:rFonts w:ascii="Times New Roman" w:hAnsi="Times New Roman" w:cs="Times New Roman"/>
          <w:color w:val="auto"/>
          <w:sz w:val="28"/>
          <w:szCs w:val="28"/>
        </w:rPr>
        <w:t>8.</w:t>
      </w:r>
      <w:r w:rsidR="00EB73AD">
        <w:rPr>
          <w:rFonts w:ascii="Times New Roman" w:hAnsi="Times New Roman" w:cs="Times New Roman"/>
          <w:color w:val="auto"/>
          <w:sz w:val="28"/>
          <w:szCs w:val="28"/>
        </w:rPr>
        <w:t>2</w:t>
      </w:r>
      <w:r w:rsidRPr="00C22F1A">
        <w:rPr>
          <w:rFonts w:ascii="Times New Roman" w:hAnsi="Times New Roman" w:cs="Times New Roman"/>
          <w:color w:val="auto"/>
          <w:sz w:val="28"/>
          <w:szCs w:val="28"/>
        </w:rPr>
        <w:t>. Особенности уборки территории в весенне-летний период</w:t>
      </w:r>
    </w:p>
    <w:bookmarkEnd w:id="293"/>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294" w:name="sub_10831"/>
      <w:r w:rsidRPr="00C22F1A">
        <w:rPr>
          <w:rFonts w:ascii="Times New Roman" w:hAnsi="Times New Roman" w:cs="Times New Roman"/>
          <w:sz w:val="28"/>
          <w:szCs w:val="28"/>
        </w:rPr>
        <w:t>8.</w:t>
      </w:r>
      <w:r w:rsidR="00EB73AD">
        <w:rPr>
          <w:rFonts w:ascii="Times New Roman" w:hAnsi="Times New Roman" w:cs="Times New Roman"/>
          <w:sz w:val="28"/>
          <w:szCs w:val="28"/>
        </w:rPr>
        <w:t>2</w:t>
      </w:r>
      <w:r w:rsidRPr="00C22F1A">
        <w:rPr>
          <w:rFonts w:ascii="Times New Roman" w:hAnsi="Times New Roman" w:cs="Times New Roman"/>
          <w:sz w:val="28"/>
          <w:szCs w:val="28"/>
        </w:rPr>
        <w:t>.1. Весенне-летнюю уборку территории рекомендуется производить с 15 апреля по 15 октября и предусматривать мойку, полив и подметание проезжей части улиц, тротуаров, площадей.</w:t>
      </w:r>
    </w:p>
    <w:bookmarkEnd w:id="294"/>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В зависимости от климатических условий постановлением администрации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период весенне-летней уборки может быть изменен.</w:t>
      </w:r>
    </w:p>
    <w:p w:rsidR="00A07B4C" w:rsidRPr="00C22F1A" w:rsidRDefault="008B6FC0">
      <w:pPr>
        <w:ind w:firstLine="720"/>
        <w:jc w:val="both"/>
        <w:rPr>
          <w:rFonts w:ascii="Times New Roman" w:hAnsi="Times New Roman" w:cs="Times New Roman"/>
          <w:sz w:val="28"/>
          <w:szCs w:val="28"/>
        </w:rPr>
      </w:pPr>
      <w:bookmarkStart w:id="295" w:name="sub_10832"/>
      <w:r w:rsidRPr="00C22F1A">
        <w:rPr>
          <w:rFonts w:ascii="Times New Roman" w:hAnsi="Times New Roman" w:cs="Times New Roman"/>
          <w:sz w:val="28"/>
          <w:szCs w:val="28"/>
        </w:rPr>
        <w:t>8.</w:t>
      </w:r>
      <w:r w:rsidR="00EB73AD">
        <w:rPr>
          <w:rFonts w:ascii="Times New Roman" w:hAnsi="Times New Roman" w:cs="Times New Roman"/>
          <w:sz w:val="28"/>
          <w:szCs w:val="28"/>
        </w:rPr>
        <w:t>2</w:t>
      </w:r>
      <w:r w:rsidRPr="00C22F1A">
        <w:rPr>
          <w:rFonts w:ascii="Times New Roman" w:hAnsi="Times New Roman" w:cs="Times New Roman"/>
          <w:sz w:val="28"/>
          <w:szCs w:val="28"/>
        </w:rPr>
        <w:t>.2. Мойке следует подвергать всю ширину проезжей части улиц и площадей.</w:t>
      </w:r>
    </w:p>
    <w:p w:rsidR="00A07B4C" w:rsidRPr="00C22F1A" w:rsidRDefault="008B6FC0">
      <w:pPr>
        <w:ind w:firstLine="720"/>
        <w:jc w:val="both"/>
        <w:rPr>
          <w:rFonts w:ascii="Times New Roman" w:hAnsi="Times New Roman" w:cs="Times New Roman"/>
          <w:sz w:val="28"/>
          <w:szCs w:val="28"/>
        </w:rPr>
      </w:pPr>
      <w:bookmarkStart w:id="296" w:name="sub_10833"/>
      <w:bookmarkEnd w:id="295"/>
      <w:r w:rsidRPr="00C22F1A">
        <w:rPr>
          <w:rFonts w:ascii="Times New Roman" w:hAnsi="Times New Roman" w:cs="Times New Roman"/>
          <w:sz w:val="28"/>
          <w:szCs w:val="28"/>
        </w:rPr>
        <w:t>8.</w:t>
      </w:r>
      <w:r w:rsidR="00EB73AD">
        <w:rPr>
          <w:rFonts w:ascii="Times New Roman" w:hAnsi="Times New Roman" w:cs="Times New Roman"/>
          <w:sz w:val="28"/>
          <w:szCs w:val="28"/>
        </w:rPr>
        <w:t>2</w:t>
      </w:r>
      <w:r w:rsidRPr="00C22F1A">
        <w:rPr>
          <w:rFonts w:ascii="Times New Roman" w:hAnsi="Times New Roman" w:cs="Times New Roman"/>
          <w:sz w:val="28"/>
          <w:szCs w:val="28"/>
        </w:rPr>
        <w:t>.3.</w:t>
      </w:r>
      <w:bookmarkStart w:id="297" w:name="sub_10834"/>
      <w:bookmarkEnd w:id="296"/>
      <w:r w:rsidRPr="00C22F1A">
        <w:rPr>
          <w:rFonts w:ascii="Times New Roman" w:hAnsi="Times New Roman" w:cs="Times New Roman"/>
          <w:sz w:val="28"/>
          <w:szCs w:val="28"/>
        </w:rPr>
        <w:t xml:space="preserve">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bookmarkEnd w:id="297"/>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298" w:name="sub_1884"/>
      <w:r w:rsidRPr="00C22F1A">
        <w:rPr>
          <w:rFonts w:ascii="Times New Roman" w:hAnsi="Times New Roman" w:cs="Times New Roman"/>
          <w:color w:val="auto"/>
          <w:sz w:val="28"/>
          <w:szCs w:val="28"/>
        </w:rPr>
        <w:t>8.</w:t>
      </w:r>
      <w:r w:rsidR="00EB73AD">
        <w:rPr>
          <w:rFonts w:ascii="Times New Roman" w:hAnsi="Times New Roman" w:cs="Times New Roman"/>
          <w:color w:val="auto"/>
          <w:sz w:val="28"/>
          <w:szCs w:val="28"/>
        </w:rPr>
        <w:t>3</w:t>
      </w:r>
      <w:r w:rsidRPr="00C22F1A">
        <w:rPr>
          <w:rFonts w:ascii="Times New Roman" w:hAnsi="Times New Roman" w:cs="Times New Roman"/>
          <w:color w:val="auto"/>
          <w:sz w:val="28"/>
          <w:szCs w:val="28"/>
        </w:rPr>
        <w:t>. Особенности уборки территории в осенне-зимний период</w:t>
      </w:r>
    </w:p>
    <w:bookmarkEnd w:id="298"/>
    <w:p w:rsidR="00A07B4C" w:rsidRPr="00C22F1A" w:rsidRDefault="00A07B4C">
      <w:pPr>
        <w:ind w:firstLine="720"/>
        <w:jc w:val="both"/>
        <w:rPr>
          <w:rFonts w:ascii="Times New Roman" w:hAnsi="Times New Roman" w:cs="Times New Roman"/>
          <w:sz w:val="28"/>
          <w:szCs w:val="28"/>
        </w:rPr>
      </w:pPr>
    </w:p>
    <w:p w:rsidR="00A07B4C" w:rsidRPr="00C22F1A" w:rsidRDefault="00EB73AD">
      <w:pPr>
        <w:ind w:firstLine="720"/>
        <w:jc w:val="both"/>
        <w:rPr>
          <w:rFonts w:ascii="Times New Roman" w:hAnsi="Times New Roman" w:cs="Times New Roman"/>
          <w:sz w:val="28"/>
          <w:szCs w:val="28"/>
        </w:rPr>
      </w:pPr>
      <w:bookmarkStart w:id="299" w:name="sub_10841"/>
      <w:r>
        <w:rPr>
          <w:rFonts w:ascii="Times New Roman" w:hAnsi="Times New Roman" w:cs="Times New Roman"/>
          <w:sz w:val="28"/>
          <w:szCs w:val="28"/>
        </w:rPr>
        <w:t>8.3</w:t>
      </w:r>
      <w:r w:rsidR="008B6FC0" w:rsidRPr="00C22F1A">
        <w:rPr>
          <w:rFonts w:ascii="Times New Roman" w:hAnsi="Times New Roman" w:cs="Times New Roman"/>
          <w:sz w:val="28"/>
          <w:szCs w:val="28"/>
        </w:rPr>
        <w:t>.1.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w:t>
      </w:r>
    </w:p>
    <w:bookmarkEnd w:id="299"/>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В зависимости от климатических условий постановлением администрации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период осенне-зимней уборки может быть изменен.</w:t>
      </w:r>
    </w:p>
    <w:p w:rsidR="00A07B4C" w:rsidRPr="00C22F1A" w:rsidRDefault="008B6FC0">
      <w:pPr>
        <w:ind w:firstLine="720"/>
        <w:jc w:val="both"/>
        <w:rPr>
          <w:rFonts w:ascii="Times New Roman" w:hAnsi="Times New Roman" w:cs="Times New Roman"/>
          <w:sz w:val="28"/>
          <w:szCs w:val="28"/>
        </w:rPr>
      </w:pPr>
      <w:bookmarkStart w:id="300" w:name="sub_10842"/>
      <w:r w:rsidRPr="00C22F1A">
        <w:rPr>
          <w:rFonts w:ascii="Times New Roman" w:hAnsi="Times New Roman" w:cs="Times New Roman"/>
          <w:sz w:val="28"/>
          <w:szCs w:val="28"/>
        </w:rPr>
        <w:t>8.</w:t>
      </w:r>
      <w:r w:rsidR="00EB73AD">
        <w:rPr>
          <w:rFonts w:ascii="Times New Roman" w:hAnsi="Times New Roman" w:cs="Times New Roman"/>
          <w:sz w:val="28"/>
          <w:szCs w:val="28"/>
        </w:rPr>
        <w:t>3</w:t>
      </w:r>
      <w:r w:rsidRPr="00C22F1A">
        <w:rPr>
          <w:rFonts w:ascii="Times New Roman" w:hAnsi="Times New Roman" w:cs="Times New Roman"/>
          <w:sz w:val="28"/>
          <w:szCs w:val="28"/>
        </w:rPr>
        <w:t>.2. Укладку свежевыпавшего снега в валы и кучи следует разрешать на всех улицах, площадях, набережных, бульварах и скверах с последующей вывозкой.</w:t>
      </w:r>
    </w:p>
    <w:p w:rsidR="00A07B4C" w:rsidRPr="00C22F1A" w:rsidRDefault="008B6FC0">
      <w:pPr>
        <w:ind w:firstLine="720"/>
        <w:jc w:val="both"/>
        <w:rPr>
          <w:rFonts w:ascii="Times New Roman" w:hAnsi="Times New Roman" w:cs="Times New Roman"/>
          <w:sz w:val="28"/>
          <w:szCs w:val="28"/>
        </w:rPr>
      </w:pPr>
      <w:bookmarkStart w:id="301" w:name="sub_10843"/>
      <w:bookmarkEnd w:id="300"/>
      <w:r w:rsidRPr="00C22F1A">
        <w:rPr>
          <w:rFonts w:ascii="Times New Roman" w:hAnsi="Times New Roman" w:cs="Times New Roman"/>
          <w:sz w:val="28"/>
          <w:szCs w:val="28"/>
        </w:rPr>
        <w:t>8.</w:t>
      </w:r>
      <w:r w:rsidR="00EB73AD">
        <w:rPr>
          <w:rFonts w:ascii="Times New Roman" w:hAnsi="Times New Roman" w:cs="Times New Roman"/>
          <w:sz w:val="28"/>
          <w:szCs w:val="28"/>
        </w:rPr>
        <w:t>3</w:t>
      </w:r>
      <w:r w:rsidRPr="00C22F1A">
        <w:rPr>
          <w:rFonts w:ascii="Times New Roman" w:hAnsi="Times New Roman" w:cs="Times New Roman"/>
          <w:sz w:val="28"/>
          <w:szCs w:val="28"/>
        </w:rPr>
        <w:t>.3.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A07B4C" w:rsidRPr="00C22F1A" w:rsidRDefault="008B6FC0">
      <w:pPr>
        <w:ind w:firstLine="720"/>
        <w:jc w:val="both"/>
        <w:rPr>
          <w:rFonts w:ascii="Times New Roman" w:hAnsi="Times New Roman" w:cs="Times New Roman"/>
          <w:sz w:val="28"/>
          <w:szCs w:val="28"/>
        </w:rPr>
      </w:pPr>
      <w:bookmarkStart w:id="302" w:name="sub_10844"/>
      <w:bookmarkEnd w:id="301"/>
      <w:r w:rsidRPr="00C22F1A">
        <w:rPr>
          <w:rFonts w:ascii="Times New Roman" w:hAnsi="Times New Roman" w:cs="Times New Roman"/>
          <w:sz w:val="28"/>
          <w:szCs w:val="28"/>
        </w:rPr>
        <w:t>8.</w:t>
      </w:r>
      <w:r w:rsidR="00EB73AD">
        <w:rPr>
          <w:rFonts w:ascii="Times New Roman" w:hAnsi="Times New Roman" w:cs="Times New Roman"/>
          <w:sz w:val="28"/>
          <w:szCs w:val="28"/>
        </w:rPr>
        <w:t>3</w:t>
      </w:r>
      <w:r w:rsidRPr="00C22F1A">
        <w:rPr>
          <w:rFonts w:ascii="Times New Roman" w:hAnsi="Times New Roman" w:cs="Times New Roman"/>
          <w:sz w:val="28"/>
          <w:szCs w:val="28"/>
        </w:rPr>
        <w:t>.4. Посыпку песком с примесью хлоридов, как правило, следует начинать немедленно с начала снегопада или появления гололеда.</w:t>
      </w:r>
    </w:p>
    <w:bookmarkEnd w:id="302"/>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В первую очередь при гололеде посыпаются спуски, подъемы, </w:t>
      </w:r>
      <w:r w:rsidRPr="00C22F1A">
        <w:rPr>
          <w:rFonts w:ascii="Times New Roman" w:hAnsi="Times New Roman" w:cs="Times New Roman"/>
          <w:sz w:val="28"/>
          <w:szCs w:val="28"/>
        </w:rPr>
        <w:lastRenderedPageBreak/>
        <w:t>перекрестки, места остановок общественного транспорта, пешеходные переходы.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Тротуары рекомендуется посыпать сухим песком без хлоридов.</w:t>
      </w:r>
    </w:p>
    <w:p w:rsidR="00A07B4C" w:rsidRPr="00C22F1A" w:rsidRDefault="008B6FC0">
      <w:pPr>
        <w:ind w:firstLine="720"/>
        <w:jc w:val="both"/>
        <w:rPr>
          <w:rFonts w:ascii="Times New Roman" w:hAnsi="Times New Roman" w:cs="Times New Roman"/>
          <w:sz w:val="28"/>
          <w:szCs w:val="28"/>
        </w:rPr>
      </w:pPr>
      <w:bookmarkStart w:id="303" w:name="sub_10845"/>
      <w:r w:rsidRPr="00C22F1A">
        <w:rPr>
          <w:rFonts w:ascii="Times New Roman" w:hAnsi="Times New Roman" w:cs="Times New Roman"/>
          <w:sz w:val="28"/>
          <w:szCs w:val="28"/>
        </w:rPr>
        <w:t>8.</w:t>
      </w:r>
      <w:r w:rsidR="00EB73AD">
        <w:rPr>
          <w:rFonts w:ascii="Times New Roman" w:hAnsi="Times New Roman" w:cs="Times New Roman"/>
          <w:sz w:val="28"/>
          <w:szCs w:val="28"/>
        </w:rPr>
        <w:t>3.5</w:t>
      </w:r>
      <w:r w:rsidRPr="00C22F1A">
        <w:rPr>
          <w:rFonts w:ascii="Times New Roman" w:hAnsi="Times New Roman" w:cs="Times New Roman"/>
          <w:sz w:val="28"/>
          <w:szCs w:val="28"/>
        </w:rPr>
        <w:t>.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bookmarkEnd w:id="303"/>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Снег, сброшенный с крыш, следует немедленно вывозить.</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A07B4C" w:rsidRPr="00C22F1A" w:rsidRDefault="008B6FC0">
      <w:pPr>
        <w:ind w:firstLine="720"/>
        <w:jc w:val="both"/>
        <w:rPr>
          <w:rFonts w:ascii="Times New Roman" w:hAnsi="Times New Roman" w:cs="Times New Roman"/>
          <w:sz w:val="28"/>
          <w:szCs w:val="28"/>
        </w:rPr>
      </w:pPr>
      <w:bookmarkStart w:id="304" w:name="sub_10847"/>
      <w:r w:rsidRPr="00C22F1A">
        <w:rPr>
          <w:rFonts w:ascii="Times New Roman" w:hAnsi="Times New Roman" w:cs="Times New Roman"/>
          <w:sz w:val="28"/>
          <w:szCs w:val="28"/>
        </w:rPr>
        <w:t>8.</w:t>
      </w:r>
      <w:r w:rsidR="00EB73AD">
        <w:rPr>
          <w:rFonts w:ascii="Times New Roman" w:hAnsi="Times New Roman" w:cs="Times New Roman"/>
          <w:sz w:val="28"/>
          <w:szCs w:val="28"/>
        </w:rPr>
        <w:t>3</w:t>
      </w:r>
      <w:r w:rsidRPr="00C22F1A">
        <w:rPr>
          <w:rFonts w:ascii="Times New Roman" w:hAnsi="Times New Roman" w:cs="Times New Roman"/>
          <w:sz w:val="28"/>
          <w:szCs w:val="28"/>
        </w:rPr>
        <w:t>.</w:t>
      </w:r>
      <w:r w:rsidR="00EB73AD">
        <w:rPr>
          <w:rFonts w:ascii="Times New Roman" w:hAnsi="Times New Roman" w:cs="Times New Roman"/>
          <w:sz w:val="28"/>
          <w:szCs w:val="28"/>
        </w:rPr>
        <w:t>6</w:t>
      </w:r>
      <w:r w:rsidRPr="00C22F1A">
        <w:rPr>
          <w:rFonts w:ascii="Times New Roman" w:hAnsi="Times New Roman" w:cs="Times New Roman"/>
          <w:sz w:val="28"/>
          <w:szCs w:val="28"/>
        </w:rPr>
        <w:t>. Вывоз снега следует разрешать только на специально отведенные места отвала.</w:t>
      </w:r>
    </w:p>
    <w:bookmarkEnd w:id="304"/>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A07B4C" w:rsidRPr="00C22F1A" w:rsidRDefault="008B6FC0">
      <w:pPr>
        <w:ind w:firstLine="720"/>
        <w:jc w:val="both"/>
        <w:rPr>
          <w:rFonts w:ascii="Times New Roman" w:hAnsi="Times New Roman" w:cs="Times New Roman"/>
          <w:sz w:val="28"/>
          <w:szCs w:val="28"/>
        </w:rPr>
      </w:pPr>
      <w:bookmarkStart w:id="305" w:name="sub_10848"/>
      <w:r w:rsidRPr="00C22F1A">
        <w:rPr>
          <w:rFonts w:ascii="Times New Roman" w:hAnsi="Times New Roman" w:cs="Times New Roman"/>
          <w:sz w:val="28"/>
          <w:szCs w:val="28"/>
        </w:rPr>
        <w:t>8.</w:t>
      </w:r>
      <w:r w:rsidR="000A4D32">
        <w:rPr>
          <w:rFonts w:ascii="Times New Roman" w:hAnsi="Times New Roman" w:cs="Times New Roman"/>
          <w:sz w:val="28"/>
          <w:szCs w:val="28"/>
        </w:rPr>
        <w:t>3.7</w:t>
      </w:r>
      <w:r w:rsidRPr="00C22F1A">
        <w:rPr>
          <w:rFonts w:ascii="Times New Roman" w:hAnsi="Times New Roman" w:cs="Times New Roman"/>
          <w:sz w:val="28"/>
          <w:szCs w:val="28"/>
        </w:rPr>
        <w:t>.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автобусных трасс, мостов, для обеспечения бесперебойного движения транспорта во избежание наката.</w:t>
      </w:r>
    </w:p>
    <w:bookmarkEnd w:id="305"/>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06" w:name="sub_1885"/>
      <w:r w:rsidRPr="00C22F1A">
        <w:rPr>
          <w:rFonts w:ascii="Times New Roman" w:hAnsi="Times New Roman" w:cs="Times New Roman"/>
          <w:color w:val="auto"/>
          <w:sz w:val="28"/>
          <w:szCs w:val="28"/>
        </w:rPr>
        <w:t>8.</w:t>
      </w:r>
      <w:r w:rsidR="000A4D32">
        <w:rPr>
          <w:rFonts w:ascii="Times New Roman" w:hAnsi="Times New Roman" w:cs="Times New Roman"/>
          <w:color w:val="auto"/>
          <w:sz w:val="28"/>
          <w:szCs w:val="28"/>
        </w:rPr>
        <w:t>4</w:t>
      </w:r>
      <w:r w:rsidRPr="00C22F1A">
        <w:rPr>
          <w:rFonts w:ascii="Times New Roman" w:hAnsi="Times New Roman" w:cs="Times New Roman"/>
          <w:color w:val="auto"/>
          <w:sz w:val="28"/>
          <w:szCs w:val="28"/>
        </w:rPr>
        <w:t>. Порядок содержания элементов благоустройства</w:t>
      </w:r>
    </w:p>
    <w:bookmarkEnd w:id="306"/>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307" w:name="sub_10851"/>
      <w:r w:rsidRPr="00C22F1A">
        <w:rPr>
          <w:rFonts w:ascii="Times New Roman" w:hAnsi="Times New Roman" w:cs="Times New Roman"/>
          <w:sz w:val="28"/>
          <w:szCs w:val="28"/>
        </w:rPr>
        <w:t>8.</w:t>
      </w:r>
      <w:r w:rsidR="000A4D32">
        <w:rPr>
          <w:rFonts w:ascii="Times New Roman" w:hAnsi="Times New Roman" w:cs="Times New Roman"/>
          <w:sz w:val="28"/>
          <w:szCs w:val="28"/>
        </w:rPr>
        <w:t>4</w:t>
      </w:r>
      <w:r w:rsidRPr="00C22F1A">
        <w:rPr>
          <w:rFonts w:ascii="Times New Roman" w:hAnsi="Times New Roman" w:cs="Times New Roman"/>
          <w:sz w:val="28"/>
          <w:szCs w:val="28"/>
        </w:rPr>
        <w:t>.1. Общие требования к содержанию элементов благоустройства.</w:t>
      </w:r>
    </w:p>
    <w:p w:rsidR="00A07B4C" w:rsidRPr="00C22F1A" w:rsidRDefault="008B6FC0">
      <w:pPr>
        <w:ind w:firstLine="720"/>
        <w:jc w:val="both"/>
        <w:rPr>
          <w:rFonts w:ascii="Times New Roman" w:hAnsi="Times New Roman" w:cs="Times New Roman"/>
          <w:sz w:val="28"/>
          <w:szCs w:val="28"/>
        </w:rPr>
      </w:pPr>
      <w:bookmarkStart w:id="308" w:name="sub_108511"/>
      <w:bookmarkEnd w:id="307"/>
      <w:r w:rsidRPr="00C22F1A">
        <w:rPr>
          <w:rFonts w:ascii="Times New Roman" w:hAnsi="Times New Roman" w:cs="Times New Roman"/>
          <w:sz w:val="28"/>
          <w:szCs w:val="28"/>
        </w:rPr>
        <w:t>8.</w:t>
      </w:r>
      <w:r w:rsidR="000A4D32">
        <w:rPr>
          <w:rFonts w:ascii="Times New Roman" w:hAnsi="Times New Roman" w:cs="Times New Roman"/>
          <w:sz w:val="28"/>
          <w:szCs w:val="28"/>
        </w:rPr>
        <w:t>4</w:t>
      </w:r>
      <w:r w:rsidRPr="00C22F1A">
        <w:rPr>
          <w:rFonts w:ascii="Times New Roman" w:hAnsi="Times New Roman" w:cs="Times New Roman"/>
          <w:sz w:val="28"/>
          <w:szCs w:val="28"/>
        </w:rPr>
        <w:t>.1.1.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308"/>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Организацию содержания иных элементов благоустройства следует рекомендовать осуществлять администрации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по соглашениям со специализированными организациями в пределах средств, предусмотренных на эти цели в бюджете </w:t>
      </w:r>
      <w:r w:rsidR="006666DA">
        <w:rPr>
          <w:rFonts w:ascii="Times New Roman" w:hAnsi="Times New Roman" w:cs="Times New Roman"/>
          <w:sz w:val="28"/>
          <w:szCs w:val="28"/>
        </w:rPr>
        <w:t>Больше</w:t>
      </w:r>
      <w:r w:rsidR="000A4D32">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09" w:name="sub_108512"/>
      <w:r w:rsidRPr="00C22F1A">
        <w:rPr>
          <w:rFonts w:ascii="Times New Roman" w:hAnsi="Times New Roman" w:cs="Times New Roman"/>
          <w:sz w:val="28"/>
          <w:szCs w:val="28"/>
        </w:rPr>
        <w:t>8.</w:t>
      </w:r>
      <w:r w:rsidR="000A4D32">
        <w:rPr>
          <w:rFonts w:ascii="Times New Roman" w:hAnsi="Times New Roman" w:cs="Times New Roman"/>
          <w:sz w:val="28"/>
          <w:szCs w:val="28"/>
        </w:rPr>
        <w:t>4</w:t>
      </w:r>
      <w:r w:rsidRPr="00C22F1A">
        <w:rPr>
          <w:rFonts w:ascii="Times New Roman" w:hAnsi="Times New Roman" w:cs="Times New Roman"/>
          <w:sz w:val="28"/>
          <w:szCs w:val="28"/>
        </w:rPr>
        <w:t>.1.2.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A07B4C" w:rsidRPr="00C22F1A" w:rsidRDefault="008B6FC0">
      <w:pPr>
        <w:ind w:firstLine="720"/>
        <w:jc w:val="both"/>
        <w:rPr>
          <w:rFonts w:ascii="Times New Roman" w:hAnsi="Times New Roman" w:cs="Times New Roman"/>
          <w:sz w:val="28"/>
          <w:szCs w:val="28"/>
        </w:rPr>
      </w:pPr>
      <w:bookmarkStart w:id="310" w:name="sub_108513"/>
      <w:bookmarkEnd w:id="309"/>
      <w:r w:rsidRPr="00C22F1A">
        <w:rPr>
          <w:rFonts w:ascii="Times New Roman" w:hAnsi="Times New Roman" w:cs="Times New Roman"/>
          <w:sz w:val="28"/>
          <w:szCs w:val="28"/>
        </w:rPr>
        <w:lastRenderedPageBreak/>
        <w:t>8.</w:t>
      </w:r>
      <w:r w:rsidR="000A4D32">
        <w:rPr>
          <w:rFonts w:ascii="Times New Roman" w:hAnsi="Times New Roman" w:cs="Times New Roman"/>
          <w:sz w:val="28"/>
          <w:szCs w:val="28"/>
        </w:rPr>
        <w:t>4</w:t>
      </w:r>
      <w:r w:rsidRPr="00C22F1A">
        <w:rPr>
          <w:rFonts w:ascii="Times New Roman" w:hAnsi="Times New Roman" w:cs="Times New Roman"/>
          <w:sz w:val="28"/>
          <w:szCs w:val="28"/>
        </w:rPr>
        <w:t>.1.3.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310"/>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A07B4C" w:rsidRPr="00C22F1A" w:rsidRDefault="008B6FC0">
      <w:pPr>
        <w:ind w:firstLine="720"/>
        <w:jc w:val="both"/>
        <w:rPr>
          <w:rFonts w:ascii="Times New Roman" w:hAnsi="Times New Roman" w:cs="Times New Roman"/>
          <w:sz w:val="28"/>
          <w:szCs w:val="28"/>
        </w:rPr>
      </w:pPr>
      <w:bookmarkStart w:id="311" w:name="sub_10852"/>
      <w:r w:rsidRPr="00C22F1A">
        <w:rPr>
          <w:rFonts w:ascii="Times New Roman" w:hAnsi="Times New Roman" w:cs="Times New Roman"/>
          <w:sz w:val="28"/>
          <w:szCs w:val="28"/>
        </w:rPr>
        <w:t>8.</w:t>
      </w:r>
      <w:r w:rsidR="00F70D99">
        <w:rPr>
          <w:rFonts w:ascii="Times New Roman" w:hAnsi="Times New Roman" w:cs="Times New Roman"/>
          <w:sz w:val="28"/>
          <w:szCs w:val="28"/>
        </w:rPr>
        <w:t>4</w:t>
      </w:r>
      <w:r w:rsidRPr="00C22F1A">
        <w:rPr>
          <w:rFonts w:ascii="Times New Roman" w:hAnsi="Times New Roman" w:cs="Times New Roman"/>
          <w:sz w:val="28"/>
          <w:szCs w:val="28"/>
        </w:rPr>
        <w:t>.2. Световые вывески, реклама и витрины.</w:t>
      </w:r>
    </w:p>
    <w:p w:rsidR="00C72770" w:rsidRDefault="008B6FC0" w:rsidP="00C72770">
      <w:pPr>
        <w:ind w:firstLine="720"/>
        <w:jc w:val="both"/>
        <w:rPr>
          <w:rFonts w:ascii="Times New Roman" w:hAnsi="Times New Roman" w:cs="Times New Roman"/>
          <w:sz w:val="28"/>
          <w:szCs w:val="28"/>
        </w:rPr>
      </w:pPr>
      <w:bookmarkStart w:id="312" w:name="sub_108521"/>
      <w:bookmarkEnd w:id="311"/>
      <w:r w:rsidRPr="00C22F1A">
        <w:rPr>
          <w:rFonts w:ascii="Times New Roman" w:hAnsi="Times New Roman" w:cs="Times New Roman"/>
          <w:sz w:val="28"/>
          <w:szCs w:val="28"/>
        </w:rPr>
        <w:t>8.</w:t>
      </w:r>
      <w:r w:rsidR="00F70D99">
        <w:rPr>
          <w:rFonts w:ascii="Times New Roman" w:hAnsi="Times New Roman" w:cs="Times New Roman"/>
          <w:sz w:val="28"/>
          <w:szCs w:val="28"/>
        </w:rPr>
        <w:t>4</w:t>
      </w:r>
      <w:r w:rsidRPr="00C22F1A">
        <w:rPr>
          <w:rFonts w:ascii="Times New Roman" w:hAnsi="Times New Roman" w:cs="Times New Roman"/>
          <w:sz w:val="28"/>
          <w:szCs w:val="28"/>
        </w:rPr>
        <w:t xml:space="preserve">.2.1. </w:t>
      </w:r>
      <w:r w:rsidR="00C72770" w:rsidRPr="00C22F1A">
        <w:rPr>
          <w:rFonts w:ascii="Times New Roman" w:hAnsi="Times New Roman" w:cs="Times New Roman"/>
          <w:sz w:val="28"/>
          <w:szCs w:val="28"/>
        </w:rPr>
        <w:t>8.</w:t>
      </w:r>
      <w:r w:rsidR="00C72770">
        <w:rPr>
          <w:rFonts w:ascii="Times New Roman" w:hAnsi="Times New Roman" w:cs="Times New Roman"/>
          <w:sz w:val="28"/>
          <w:szCs w:val="28"/>
        </w:rPr>
        <w:t>4</w:t>
      </w:r>
      <w:r w:rsidR="00C72770" w:rsidRPr="00C22F1A">
        <w:rPr>
          <w:rFonts w:ascii="Times New Roman" w:hAnsi="Times New Roman" w:cs="Times New Roman"/>
          <w:sz w:val="28"/>
          <w:szCs w:val="28"/>
        </w:rPr>
        <w:t>.2.1.</w:t>
      </w:r>
      <w:r w:rsidR="00C72770">
        <w:rPr>
          <w:rFonts w:ascii="Times New Roman" w:hAnsi="Times New Roman" w:cs="Times New Roman"/>
          <w:sz w:val="28"/>
          <w:szCs w:val="28"/>
        </w:rPr>
        <w:t xml:space="preserve"> На объектах потребительской сферы допускается установка не более двух информационных вывесок: одна с названием объекта (размером не более 1 </w:t>
      </w:r>
      <w:proofErr w:type="spellStart"/>
      <w:r w:rsidR="00C72770">
        <w:rPr>
          <w:rFonts w:ascii="Times New Roman" w:hAnsi="Times New Roman" w:cs="Times New Roman"/>
          <w:sz w:val="28"/>
          <w:szCs w:val="28"/>
        </w:rPr>
        <w:t>кв.м</w:t>
      </w:r>
      <w:proofErr w:type="spellEnd"/>
      <w:r w:rsidR="00C72770">
        <w:rPr>
          <w:rFonts w:ascii="Times New Roman" w:hAnsi="Times New Roman" w:cs="Times New Roman"/>
          <w:sz w:val="28"/>
          <w:szCs w:val="28"/>
        </w:rPr>
        <w:t>.), другая с реквизитами и режимом работы. В случае, если в одном здании расположено несколько хозяйствующих субъектов, то все информационные вывески необходимо располагать в одной плоскости (горизонтальной или вертикальной).</w:t>
      </w:r>
    </w:p>
    <w:p w:rsidR="00C72770" w:rsidRDefault="00C72770" w:rsidP="00C72770">
      <w:pPr>
        <w:ind w:firstLine="720"/>
        <w:jc w:val="both"/>
        <w:rPr>
          <w:rFonts w:ascii="Times New Roman" w:hAnsi="Times New Roman" w:cs="Times New Roman"/>
          <w:sz w:val="28"/>
          <w:szCs w:val="28"/>
        </w:rPr>
      </w:pPr>
      <w:r>
        <w:rPr>
          <w:rFonts w:ascii="Times New Roman" w:hAnsi="Times New Roman" w:cs="Times New Roman"/>
          <w:sz w:val="28"/>
          <w:szCs w:val="28"/>
        </w:rPr>
        <w:t>На (в) окнах (витражах) – запрещено размещать какую-либо информацию (в том числе и рекламного характера), а также плакаты и баннеры.</w:t>
      </w:r>
    </w:p>
    <w:p w:rsidR="00C72770" w:rsidRDefault="00C72770" w:rsidP="00C72770">
      <w:pPr>
        <w:ind w:firstLine="720"/>
        <w:jc w:val="both"/>
        <w:rPr>
          <w:rFonts w:ascii="Times New Roman" w:hAnsi="Times New Roman" w:cs="Times New Roman"/>
          <w:sz w:val="28"/>
          <w:szCs w:val="28"/>
        </w:rPr>
      </w:pPr>
      <w:r>
        <w:rPr>
          <w:rFonts w:ascii="Times New Roman" w:hAnsi="Times New Roman" w:cs="Times New Roman"/>
          <w:sz w:val="28"/>
          <w:szCs w:val="28"/>
        </w:rPr>
        <w:t xml:space="preserve">При наличии обособленной территории (в случае если здание торгового или иного объекта находится в глубине дрова) разрешается возле входа (въезда) разместить 1 информационную вывеску с наименованием организации и режимом ее работы (площадью не более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на объекте недвижимости (в том числе и на заборе). Дублирующая информация должна быть размещена и на самом здании.</w:t>
      </w:r>
    </w:p>
    <w:p w:rsidR="00C72770" w:rsidRDefault="00C72770" w:rsidP="00C72770">
      <w:pPr>
        <w:ind w:firstLine="720"/>
        <w:jc w:val="both"/>
        <w:rPr>
          <w:rFonts w:ascii="Times New Roman" w:hAnsi="Times New Roman" w:cs="Times New Roman"/>
          <w:sz w:val="28"/>
          <w:szCs w:val="28"/>
        </w:rPr>
      </w:pPr>
      <w:r>
        <w:rPr>
          <w:rFonts w:ascii="Times New Roman" w:hAnsi="Times New Roman" w:cs="Times New Roman"/>
          <w:sz w:val="28"/>
          <w:szCs w:val="28"/>
        </w:rPr>
        <w:t>Если фасад здания не выходит на центральную улицу, то в дополнение к основной вывеске, допускается размещение дополнительной информационной вывески, в том числе и на боковой поверхности здания или иного объекта недвижимости.</w:t>
      </w:r>
    </w:p>
    <w:p w:rsidR="00C72770" w:rsidRDefault="00C72770" w:rsidP="00C72770">
      <w:pPr>
        <w:ind w:firstLine="720"/>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вывесок и иных плакатов и баннеров (за исключением рекламных конструкций), относящихся к объектам потребительской сферы, на землях общего пользования запрещено. Размещение рекламных конструкций производится согласно Федерального Закона № 38- ФЗ «О рекламе»</w:t>
      </w:r>
    </w:p>
    <w:p w:rsidR="00A07B4C" w:rsidRPr="00C22F1A" w:rsidRDefault="00C72770" w:rsidP="00C72770">
      <w:pPr>
        <w:ind w:firstLine="720"/>
        <w:jc w:val="both"/>
        <w:rPr>
          <w:rFonts w:ascii="Times New Roman" w:hAnsi="Times New Roman" w:cs="Times New Roman"/>
          <w:sz w:val="28"/>
          <w:szCs w:val="28"/>
        </w:rPr>
      </w:pPr>
      <w:r>
        <w:rPr>
          <w:rFonts w:ascii="Times New Roman" w:hAnsi="Times New Roman" w:cs="Times New Roman"/>
          <w:sz w:val="28"/>
          <w:szCs w:val="28"/>
        </w:rPr>
        <w:t xml:space="preserve">Объектам общепита и </w:t>
      </w:r>
      <w:proofErr w:type="gramStart"/>
      <w:r>
        <w:rPr>
          <w:rFonts w:ascii="Times New Roman" w:hAnsi="Times New Roman" w:cs="Times New Roman"/>
          <w:sz w:val="28"/>
          <w:szCs w:val="28"/>
        </w:rPr>
        <w:t>объектам</w:t>
      </w:r>
      <w:proofErr w:type="gramEnd"/>
      <w:r>
        <w:rPr>
          <w:rFonts w:ascii="Times New Roman" w:hAnsi="Times New Roman" w:cs="Times New Roman"/>
          <w:sz w:val="28"/>
          <w:szCs w:val="28"/>
        </w:rPr>
        <w:t xml:space="preserve"> не имеющим самостоятельного выхода на улицу (прилегающую территорию) разрешается устанавливать не более одного </w:t>
      </w:r>
      <w:proofErr w:type="spellStart"/>
      <w:r>
        <w:rPr>
          <w:rFonts w:ascii="Times New Roman" w:hAnsi="Times New Roman" w:cs="Times New Roman"/>
          <w:sz w:val="28"/>
          <w:szCs w:val="28"/>
        </w:rPr>
        <w:t>штендера</w:t>
      </w:r>
      <w:proofErr w:type="spellEnd"/>
      <w:r>
        <w:rPr>
          <w:rFonts w:ascii="Times New Roman" w:hAnsi="Times New Roman" w:cs="Times New Roman"/>
          <w:sz w:val="28"/>
          <w:szCs w:val="28"/>
        </w:rPr>
        <w:t xml:space="preserve"> площадью не более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на время работы организации. Размещение </w:t>
      </w:r>
      <w:proofErr w:type="spellStart"/>
      <w:r>
        <w:rPr>
          <w:rFonts w:ascii="Times New Roman" w:hAnsi="Times New Roman" w:cs="Times New Roman"/>
          <w:sz w:val="28"/>
          <w:szCs w:val="28"/>
        </w:rPr>
        <w:t>штендера</w:t>
      </w:r>
      <w:proofErr w:type="spellEnd"/>
      <w:r>
        <w:rPr>
          <w:rFonts w:ascii="Times New Roman" w:hAnsi="Times New Roman" w:cs="Times New Roman"/>
          <w:sz w:val="28"/>
          <w:szCs w:val="28"/>
        </w:rPr>
        <w:t xml:space="preserve"> не должно мешать движению пешеходов или участникам дорожного движения. Всем остальным размещение </w:t>
      </w:r>
      <w:proofErr w:type="spellStart"/>
      <w:r>
        <w:rPr>
          <w:rFonts w:ascii="Times New Roman" w:hAnsi="Times New Roman" w:cs="Times New Roman"/>
          <w:sz w:val="28"/>
          <w:szCs w:val="28"/>
        </w:rPr>
        <w:t>штендеров</w:t>
      </w:r>
      <w:proofErr w:type="spellEnd"/>
      <w:r>
        <w:rPr>
          <w:rFonts w:ascii="Times New Roman" w:hAnsi="Times New Roman" w:cs="Times New Roman"/>
          <w:sz w:val="28"/>
          <w:szCs w:val="28"/>
        </w:rPr>
        <w:t xml:space="preserve"> запрещено.</w:t>
      </w:r>
    </w:p>
    <w:p w:rsidR="00A07B4C" w:rsidRPr="00C22F1A" w:rsidRDefault="008B6FC0">
      <w:pPr>
        <w:ind w:firstLine="720"/>
        <w:jc w:val="both"/>
        <w:rPr>
          <w:rFonts w:ascii="Times New Roman" w:hAnsi="Times New Roman" w:cs="Times New Roman"/>
          <w:sz w:val="28"/>
          <w:szCs w:val="28"/>
        </w:rPr>
      </w:pPr>
      <w:bookmarkStart w:id="313" w:name="sub_108522"/>
      <w:bookmarkEnd w:id="312"/>
      <w:r w:rsidRPr="00C22F1A">
        <w:rPr>
          <w:rFonts w:ascii="Times New Roman" w:hAnsi="Times New Roman" w:cs="Times New Roman"/>
          <w:sz w:val="28"/>
          <w:szCs w:val="28"/>
        </w:rPr>
        <w:t>8.</w:t>
      </w:r>
      <w:r w:rsidR="00F70D99">
        <w:rPr>
          <w:rFonts w:ascii="Times New Roman" w:hAnsi="Times New Roman" w:cs="Times New Roman"/>
          <w:sz w:val="28"/>
          <w:szCs w:val="28"/>
        </w:rPr>
        <w:t>4</w:t>
      </w:r>
      <w:r w:rsidRPr="00C22F1A">
        <w:rPr>
          <w:rFonts w:ascii="Times New Roman" w:hAnsi="Times New Roman" w:cs="Times New Roman"/>
          <w:sz w:val="28"/>
          <w:szCs w:val="28"/>
        </w:rPr>
        <w:t xml:space="preserve">.2.2.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22F1A">
        <w:rPr>
          <w:rFonts w:ascii="Times New Roman" w:hAnsi="Times New Roman" w:cs="Times New Roman"/>
          <w:sz w:val="28"/>
          <w:szCs w:val="28"/>
        </w:rPr>
        <w:t>газосветовых</w:t>
      </w:r>
      <w:proofErr w:type="spellEnd"/>
      <w:r w:rsidRPr="00C22F1A">
        <w:rPr>
          <w:rFonts w:ascii="Times New Roman" w:hAnsi="Times New Roman" w:cs="Times New Roman"/>
          <w:sz w:val="28"/>
          <w:szCs w:val="28"/>
        </w:rPr>
        <w:t xml:space="preserve"> трубок и электроламп.</w:t>
      </w:r>
    </w:p>
    <w:bookmarkEnd w:id="313"/>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A07B4C" w:rsidRPr="00C22F1A" w:rsidRDefault="008B6FC0">
      <w:pPr>
        <w:ind w:firstLine="720"/>
        <w:jc w:val="both"/>
        <w:rPr>
          <w:rFonts w:ascii="Times New Roman" w:hAnsi="Times New Roman" w:cs="Times New Roman"/>
          <w:sz w:val="28"/>
          <w:szCs w:val="28"/>
        </w:rPr>
      </w:pPr>
      <w:bookmarkStart w:id="314" w:name="sub_108523"/>
      <w:r w:rsidRPr="00C22F1A">
        <w:rPr>
          <w:rFonts w:ascii="Times New Roman" w:hAnsi="Times New Roman" w:cs="Times New Roman"/>
          <w:sz w:val="28"/>
          <w:szCs w:val="28"/>
        </w:rPr>
        <w:t>8.</w:t>
      </w:r>
      <w:r w:rsidR="00F70D99">
        <w:rPr>
          <w:rFonts w:ascii="Times New Roman" w:hAnsi="Times New Roman" w:cs="Times New Roman"/>
          <w:sz w:val="28"/>
          <w:szCs w:val="28"/>
        </w:rPr>
        <w:t>4</w:t>
      </w:r>
      <w:r w:rsidRPr="00C22F1A">
        <w:rPr>
          <w:rFonts w:ascii="Times New Roman" w:hAnsi="Times New Roman" w:cs="Times New Roman"/>
          <w:sz w:val="28"/>
          <w:szCs w:val="28"/>
        </w:rPr>
        <w:t xml:space="preserve">.2.3. Витрины рекомендуется оборудовать специальными </w:t>
      </w:r>
      <w:r w:rsidRPr="00C22F1A">
        <w:rPr>
          <w:rFonts w:ascii="Times New Roman" w:hAnsi="Times New Roman" w:cs="Times New Roman"/>
          <w:sz w:val="28"/>
          <w:szCs w:val="28"/>
        </w:rPr>
        <w:lastRenderedPageBreak/>
        <w:t>осветительными приборами.</w:t>
      </w:r>
    </w:p>
    <w:p w:rsidR="00A07B4C" w:rsidRPr="00C22F1A" w:rsidRDefault="008B6FC0">
      <w:pPr>
        <w:ind w:firstLine="720"/>
        <w:jc w:val="both"/>
        <w:rPr>
          <w:rFonts w:ascii="Times New Roman" w:hAnsi="Times New Roman" w:cs="Times New Roman"/>
          <w:sz w:val="28"/>
          <w:szCs w:val="28"/>
        </w:rPr>
      </w:pPr>
      <w:bookmarkStart w:id="315" w:name="sub_108524"/>
      <w:bookmarkEnd w:id="314"/>
      <w:r w:rsidRPr="00C22F1A">
        <w:rPr>
          <w:rFonts w:ascii="Times New Roman" w:hAnsi="Times New Roman" w:cs="Times New Roman"/>
          <w:sz w:val="28"/>
          <w:szCs w:val="28"/>
        </w:rPr>
        <w:t>8.</w:t>
      </w:r>
      <w:r w:rsidR="00F70D99">
        <w:rPr>
          <w:rFonts w:ascii="Times New Roman" w:hAnsi="Times New Roman" w:cs="Times New Roman"/>
          <w:sz w:val="28"/>
          <w:szCs w:val="28"/>
        </w:rPr>
        <w:t>4</w:t>
      </w:r>
      <w:r w:rsidRPr="00C22F1A">
        <w:rPr>
          <w:rFonts w:ascii="Times New Roman" w:hAnsi="Times New Roman" w:cs="Times New Roman"/>
          <w:sz w:val="28"/>
          <w:szCs w:val="28"/>
        </w:rPr>
        <w:t>.2.4. Расклейку газет, афиш, плакатов, различного рода объявлений и реклам разреша</w:t>
      </w:r>
      <w:r w:rsidR="00F70D99">
        <w:rPr>
          <w:rFonts w:ascii="Times New Roman" w:hAnsi="Times New Roman" w:cs="Times New Roman"/>
          <w:sz w:val="28"/>
          <w:szCs w:val="28"/>
        </w:rPr>
        <w:t>ется</w:t>
      </w:r>
      <w:r w:rsidRPr="00C22F1A">
        <w:rPr>
          <w:rFonts w:ascii="Times New Roman" w:hAnsi="Times New Roman" w:cs="Times New Roman"/>
          <w:sz w:val="28"/>
          <w:szCs w:val="28"/>
        </w:rPr>
        <w:t xml:space="preserve"> только на специально установленных стендах.</w:t>
      </w:r>
    </w:p>
    <w:p w:rsidR="00A07B4C" w:rsidRPr="00C22F1A" w:rsidRDefault="008B6FC0">
      <w:pPr>
        <w:ind w:firstLine="720"/>
        <w:jc w:val="both"/>
        <w:rPr>
          <w:rFonts w:ascii="Times New Roman" w:hAnsi="Times New Roman" w:cs="Times New Roman"/>
          <w:sz w:val="28"/>
          <w:szCs w:val="28"/>
        </w:rPr>
      </w:pPr>
      <w:bookmarkStart w:id="316" w:name="sub_108525"/>
      <w:bookmarkEnd w:id="315"/>
      <w:r w:rsidRPr="00C22F1A">
        <w:rPr>
          <w:rFonts w:ascii="Times New Roman" w:hAnsi="Times New Roman" w:cs="Times New Roman"/>
          <w:sz w:val="28"/>
          <w:szCs w:val="28"/>
        </w:rPr>
        <w:t>8.</w:t>
      </w:r>
      <w:r w:rsidR="00F70D99">
        <w:rPr>
          <w:rFonts w:ascii="Times New Roman" w:hAnsi="Times New Roman" w:cs="Times New Roman"/>
          <w:sz w:val="28"/>
          <w:szCs w:val="28"/>
        </w:rPr>
        <w:t>4</w:t>
      </w:r>
      <w:r w:rsidRPr="00C22F1A">
        <w:rPr>
          <w:rFonts w:ascii="Times New Roman" w:hAnsi="Times New Roman" w:cs="Times New Roman"/>
          <w:sz w:val="28"/>
          <w:szCs w:val="28"/>
        </w:rPr>
        <w:t>.2.5.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A07B4C" w:rsidRPr="00C22F1A" w:rsidRDefault="008B6FC0">
      <w:pPr>
        <w:ind w:firstLine="720"/>
        <w:jc w:val="both"/>
        <w:rPr>
          <w:rFonts w:ascii="Times New Roman" w:hAnsi="Times New Roman" w:cs="Times New Roman"/>
          <w:sz w:val="28"/>
          <w:szCs w:val="28"/>
        </w:rPr>
      </w:pPr>
      <w:bookmarkStart w:id="317" w:name="sub_10853"/>
      <w:bookmarkEnd w:id="316"/>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3. Строительство, установка и содержание малых архитектурных форм.</w:t>
      </w:r>
    </w:p>
    <w:p w:rsidR="00A07B4C" w:rsidRPr="00C22F1A" w:rsidRDefault="008B6FC0">
      <w:pPr>
        <w:ind w:firstLine="720"/>
        <w:jc w:val="both"/>
        <w:rPr>
          <w:rFonts w:ascii="Times New Roman" w:hAnsi="Times New Roman" w:cs="Times New Roman"/>
          <w:sz w:val="28"/>
          <w:szCs w:val="28"/>
        </w:rPr>
      </w:pPr>
      <w:bookmarkStart w:id="318" w:name="sub_108531"/>
      <w:bookmarkEnd w:id="317"/>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.3.1. Физическим или юридическим лицам рекоменд</w:t>
      </w:r>
      <w:r w:rsidR="002D7A0D">
        <w:rPr>
          <w:rFonts w:ascii="Times New Roman" w:hAnsi="Times New Roman" w:cs="Times New Roman"/>
          <w:sz w:val="28"/>
          <w:szCs w:val="28"/>
        </w:rPr>
        <w:t>уется</w:t>
      </w:r>
      <w:r w:rsidRPr="00C22F1A">
        <w:rPr>
          <w:rFonts w:ascii="Times New Roman" w:hAnsi="Times New Roman" w:cs="Times New Roman"/>
          <w:sz w:val="28"/>
          <w:szCs w:val="28"/>
        </w:rPr>
        <w:t xml:space="preserve"> при содержании малых архитектурных форм производить их ремонт и окраску, согласовывая кодеры с администрацией </w:t>
      </w:r>
      <w:r w:rsidR="006666DA">
        <w:rPr>
          <w:rFonts w:ascii="Times New Roman" w:hAnsi="Times New Roman" w:cs="Times New Roman"/>
          <w:sz w:val="28"/>
          <w:szCs w:val="28"/>
        </w:rPr>
        <w:t>Больше</w:t>
      </w:r>
      <w:r w:rsidR="002D7A0D">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19" w:name="sub_108532"/>
      <w:bookmarkEnd w:id="318"/>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A07B4C" w:rsidRPr="00C22F1A" w:rsidRDefault="008B6FC0">
      <w:pPr>
        <w:ind w:firstLine="720"/>
        <w:jc w:val="both"/>
        <w:rPr>
          <w:rFonts w:ascii="Times New Roman" w:hAnsi="Times New Roman" w:cs="Times New Roman"/>
          <w:sz w:val="28"/>
          <w:szCs w:val="28"/>
        </w:rPr>
      </w:pPr>
      <w:bookmarkStart w:id="320" w:name="sub_108533"/>
      <w:bookmarkEnd w:id="319"/>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A07B4C" w:rsidRPr="00C22F1A" w:rsidRDefault="008B6FC0">
      <w:pPr>
        <w:ind w:firstLine="720"/>
        <w:jc w:val="both"/>
        <w:rPr>
          <w:rFonts w:ascii="Times New Roman" w:hAnsi="Times New Roman" w:cs="Times New Roman"/>
          <w:sz w:val="28"/>
          <w:szCs w:val="28"/>
        </w:rPr>
      </w:pPr>
      <w:bookmarkStart w:id="321" w:name="sub_10854"/>
      <w:bookmarkEnd w:id="320"/>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.4. Ремонт и содержание зданий и сооружений.</w:t>
      </w:r>
    </w:p>
    <w:p w:rsidR="00A07B4C" w:rsidRPr="00C22F1A" w:rsidRDefault="008B6FC0">
      <w:pPr>
        <w:ind w:firstLine="720"/>
        <w:jc w:val="both"/>
        <w:rPr>
          <w:rFonts w:ascii="Times New Roman" w:hAnsi="Times New Roman" w:cs="Times New Roman"/>
          <w:sz w:val="28"/>
          <w:szCs w:val="28"/>
        </w:rPr>
      </w:pPr>
      <w:bookmarkStart w:id="322" w:name="sub_108541"/>
      <w:bookmarkEnd w:id="321"/>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.4.1.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A07B4C" w:rsidRPr="00C22F1A" w:rsidRDefault="008B6FC0">
      <w:pPr>
        <w:ind w:firstLine="720"/>
        <w:jc w:val="both"/>
        <w:rPr>
          <w:rFonts w:ascii="Times New Roman" w:hAnsi="Times New Roman" w:cs="Times New Roman"/>
          <w:sz w:val="28"/>
          <w:szCs w:val="28"/>
        </w:rPr>
      </w:pPr>
      <w:bookmarkStart w:id="323" w:name="sub_108542"/>
      <w:bookmarkEnd w:id="322"/>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.4.2.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A07B4C" w:rsidRPr="00C22F1A" w:rsidRDefault="008B6FC0">
      <w:pPr>
        <w:ind w:firstLine="720"/>
        <w:jc w:val="both"/>
        <w:rPr>
          <w:rFonts w:ascii="Times New Roman" w:hAnsi="Times New Roman" w:cs="Times New Roman"/>
          <w:sz w:val="28"/>
          <w:szCs w:val="28"/>
        </w:rPr>
      </w:pPr>
      <w:bookmarkStart w:id="324" w:name="sub_108543"/>
      <w:bookmarkEnd w:id="323"/>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 xml:space="preserve">.4.3. Всякие изменения фасадов зданий, связанные с ликвидацией или изменением отдельных деталей, а также устройство </w:t>
      </w:r>
      <w:proofErr w:type="gramStart"/>
      <w:r w:rsidRPr="00C22F1A">
        <w:rPr>
          <w:rFonts w:ascii="Times New Roman" w:hAnsi="Times New Roman" w:cs="Times New Roman"/>
          <w:sz w:val="28"/>
          <w:szCs w:val="28"/>
        </w:rPr>
        <w:t>новых</w:t>
      </w:r>
      <w:proofErr w:type="gramEnd"/>
      <w:r w:rsidRPr="00C22F1A">
        <w:rPr>
          <w:rFonts w:ascii="Times New Roman" w:hAnsi="Times New Roman" w:cs="Times New Roman"/>
          <w:sz w:val="28"/>
          <w:szCs w:val="28"/>
        </w:rPr>
        <w:t xml:space="preserve"> и реконструкция существующих оконных и дверных проемов, выходящих на главный фасад, следует производить по согласованию с администрацией </w:t>
      </w:r>
      <w:r w:rsidR="006666DA">
        <w:rPr>
          <w:rFonts w:ascii="Times New Roman" w:hAnsi="Times New Roman" w:cs="Times New Roman"/>
          <w:sz w:val="28"/>
          <w:szCs w:val="28"/>
        </w:rPr>
        <w:t>Больше</w:t>
      </w:r>
      <w:r w:rsidR="002D7A0D">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25" w:name="sub_108544"/>
      <w:bookmarkEnd w:id="324"/>
      <w:r w:rsidRPr="00C22F1A">
        <w:rPr>
          <w:rFonts w:ascii="Times New Roman" w:hAnsi="Times New Roman" w:cs="Times New Roman"/>
          <w:sz w:val="28"/>
          <w:szCs w:val="28"/>
        </w:rPr>
        <w:t>8.</w:t>
      </w:r>
      <w:r w:rsidR="002D7A0D">
        <w:rPr>
          <w:rFonts w:ascii="Times New Roman" w:hAnsi="Times New Roman" w:cs="Times New Roman"/>
          <w:sz w:val="28"/>
          <w:szCs w:val="28"/>
        </w:rPr>
        <w:t>4</w:t>
      </w:r>
      <w:r w:rsidRPr="00C22F1A">
        <w:rPr>
          <w:rFonts w:ascii="Times New Roman" w:hAnsi="Times New Roman" w:cs="Times New Roman"/>
          <w:sz w:val="28"/>
          <w:szCs w:val="28"/>
        </w:rPr>
        <w:t>.4.4.</w:t>
      </w:r>
      <w:bookmarkStart w:id="326" w:name="sub_108547"/>
      <w:bookmarkEnd w:id="325"/>
      <w:r w:rsidRPr="00C22F1A">
        <w:rPr>
          <w:rFonts w:ascii="Times New Roman" w:hAnsi="Times New Roman" w:cs="Times New Roman"/>
          <w:sz w:val="28"/>
          <w:szCs w:val="28"/>
        </w:rPr>
        <w:t xml:space="preserve">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bookmarkEnd w:id="326"/>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27" w:name="sub_1886"/>
      <w:r w:rsidRPr="00C22F1A">
        <w:rPr>
          <w:rFonts w:ascii="Times New Roman" w:hAnsi="Times New Roman" w:cs="Times New Roman"/>
          <w:color w:val="auto"/>
          <w:sz w:val="28"/>
          <w:szCs w:val="28"/>
        </w:rPr>
        <w:t>8.</w:t>
      </w:r>
      <w:r w:rsidR="002D7A0D">
        <w:rPr>
          <w:rFonts w:ascii="Times New Roman" w:hAnsi="Times New Roman" w:cs="Times New Roman"/>
          <w:color w:val="auto"/>
          <w:sz w:val="28"/>
          <w:szCs w:val="28"/>
        </w:rPr>
        <w:t>5</w:t>
      </w:r>
      <w:r w:rsidRPr="00C22F1A">
        <w:rPr>
          <w:rFonts w:ascii="Times New Roman" w:hAnsi="Times New Roman" w:cs="Times New Roman"/>
          <w:color w:val="auto"/>
          <w:sz w:val="28"/>
          <w:szCs w:val="28"/>
        </w:rPr>
        <w:t>. Работы по озеленению территорий и содержанию зеленых насаждений</w:t>
      </w:r>
    </w:p>
    <w:bookmarkEnd w:id="327"/>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328" w:name="sub_10861"/>
      <w:r w:rsidRPr="00C22F1A">
        <w:rPr>
          <w:rFonts w:ascii="Times New Roman" w:hAnsi="Times New Roman" w:cs="Times New Roman"/>
          <w:sz w:val="28"/>
          <w:szCs w:val="28"/>
        </w:rPr>
        <w:t>8.</w:t>
      </w:r>
      <w:r w:rsidR="002D7A0D">
        <w:rPr>
          <w:rFonts w:ascii="Times New Roman" w:hAnsi="Times New Roman" w:cs="Times New Roman"/>
          <w:sz w:val="28"/>
          <w:szCs w:val="28"/>
        </w:rPr>
        <w:t>5</w:t>
      </w:r>
      <w:r w:rsidRPr="00C22F1A">
        <w:rPr>
          <w:rFonts w:ascii="Times New Roman" w:hAnsi="Times New Roman" w:cs="Times New Roman"/>
          <w:sz w:val="28"/>
          <w:szCs w:val="28"/>
        </w:rPr>
        <w:t>.1. Озеленение территории, работы по содержанию и восстановлению парков, скверов, зеленых зон, содержание и охрана городских лесов осуществля</w:t>
      </w:r>
      <w:r w:rsidR="009702C7">
        <w:rPr>
          <w:rFonts w:ascii="Times New Roman" w:hAnsi="Times New Roman" w:cs="Times New Roman"/>
          <w:sz w:val="28"/>
          <w:szCs w:val="28"/>
        </w:rPr>
        <w:t>ется</w:t>
      </w:r>
      <w:r w:rsidRPr="00C22F1A">
        <w:rPr>
          <w:rFonts w:ascii="Times New Roman" w:hAnsi="Times New Roman" w:cs="Times New Roman"/>
          <w:sz w:val="28"/>
          <w:szCs w:val="28"/>
        </w:rPr>
        <w:t xml:space="preserve"> специализированным организациям по договорам с администрацией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в пределах средств, </w:t>
      </w:r>
      <w:r w:rsidRPr="00C22F1A">
        <w:rPr>
          <w:rFonts w:ascii="Times New Roman" w:hAnsi="Times New Roman" w:cs="Times New Roman"/>
          <w:sz w:val="28"/>
          <w:szCs w:val="28"/>
        </w:rPr>
        <w:lastRenderedPageBreak/>
        <w:t xml:space="preserve">предусмотренных в бюджете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на эти цели.</w:t>
      </w:r>
    </w:p>
    <w:p w:rsidR="00A07B4C" w:rsidRPr="00C22F1A" w:rsidRDefault="008B6FC0">
      <w:pPr>
        <w:ind w:firstLine="720"/>
        <w:jc w:val="both"/>
        <w:rPr>
          <w:rFonts w:ascii="Times New Roman" w:hAnsi="Times New Roman" w:cs="Times New Roman"/>
          <w:sz w:val="28"/>
          <w:szCs w:val="28"/>
        </w:rPr>
      </w:pPr>
      <w:bookmarkStart w:id="329" w:name="sub_10862"/>
      <w:bookmarkEnd w:id="328"/>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A07B4C" w:rsidRPr="00C22F1A" w:rsidRDefault="008B6FC0">
      <w:pPr>
        <w:ind w:firstLine="720"/>
        <w:jc w:val="both"/>
        <w:rPr>
          <w:rFonts w:ascii="Times New Roman" w:hAnsi="Times New Roman" w:cs="Times New Roman"/>
          <w:sz w:val="28"/>
          <w:szCs w:val="28"/>
        </w:rPr>
      </w:pPr>
      <w:bookmarkStart w:id="330" w:name="sub_10863"/>
      <w:bookmarkEnd w:id="329"/>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 xml:space="preserve">.3.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31" w:name="sub_10864"/>
      <w:bookmarkEnd w:id="330"/>
      <w:r w:rsidRPr="00C22F1A">
        <w:rPr>
          <w:rFonts w:ascii="Times New Roman" w:hAnsi="Times New Roman" w:cs="Times New Roman"/>
          <w:sz w:val="28"/>
          <w:szCs w:val="28"/>
        </w:rPr>
        <w:t>8.</w:t>
      </w:r>
      <w:r w:rsidR="00637463">
        <w:rPr>
          <w:rFonts w:ascii="Times New Roman" w:hAnsi="Times New Roman" w:cs="Times New Roman"/>
          <w:sz w:val="28"/>
          <w:szCs w:val="28"/>
        </w:rPr>
        <w:t>5</w:t>
      </w:r>
      <w:r w:rsidRPr="00C22F1A">
        <w:rPr>
          <w:rFonts w:ascii="Times New Roman" w:hAnsi="Times New Roman" w:cs="Times New Roman"/>
          <w:sz w:val="28"/>
          <w:szCs w:val="28"/>
        </w:rPr>
        <w:t xml:space="preserve">.4. Лицам, указанным </w:t>
      </w:r>
      <w:r w:rsidRPr="009702C7">
        <w:rPr>
          <w:rFonts w:ascii="Times New Roman" w:hAnsi="Times New Roman" w:cs="Times New Roman"/>
          <w:sz w:val="28"/>
          <w:szCs w:val="28"/>
        </w:rPr>
        <w:t>в</w:t>
      </w:r>
      <w:r w:rsidRPr="009702C7">
        <w:rPr>
          <w:rFonts w:ascii="Times New Roman" w:hAnsi="Times New Roman" w:cs="Times New Roman"/>
          <w:b/>
          <w:sz w:val="28"/>
          <w:szCs w:val="28"/>
        </w:rPr>
        <w:t xml:space="preserve"> </w:t>
      </w:r>
      <w:hyperlink w:anchor="sub_10861" w:history="1">
        <w:r w:rsidR="009702C7" w:rsidRPr="009702C7">
          <w:rPr>
            <w:rStyle w:val="a4"/>
            <w:rFonts w:ascii="Times New Roman" w:hAnsi="Times New Roman" w:cs="Times New Roman"/>
            <w:b w:val="0"/>
            <w:color w:val="auto"/>
            <w:sz w:val="28"/>
            <w:szCs w:val="28"/>
          </w:rPr>
          <w:t xml:space="preserve">пунктах </w:t>
        </w:r>
        <w:r w:rsidRPr="009702C7">
          <w:rPr>
            <w:rStyle w:val="a4"/>
            <w:rFonts w:ascii="Times New Roman" w:hAnsi="Times New Roman" w:cs="Times New Roman"/>
            <w:b w:val="0"/>
            <w:color w:val="auto"/>
            <w:sz w:val="28"/>
            <w:szCs w:val="28"/>
          </w:rPr>
          <w:t>8.</w:t>
        </w:r>
        <w:r w:rsidR="009702C7" w:rsidRPr="009702C7">
          <w:rPr>
            <w:rStyle w:val="a4"/>
            <w:rFonts w:ascii="Times New Roman" w:hAnsi="Times New Roman" w:cs="Times New Roman"/>
            <w:b w:val="0"/>
            <w:color w:val="auto"/>
            <w:sz w:val="28"/>
            <w:szCs w:val="28"/>
          </w:rPr>
          <w:t>5</w:t>
        </w:r>
        <w:r w:rsidRPr="009702C7">
          <w:rPr>
            <w:rStyle w:val="a4"/>
            <w:rFonts w:ascii="Times New Roman" w:hAnsi="Times New Roman" w:cs="Times New Roman"/>
            <w:b w:val="0"/>
            <w:color w:val="auto"/>
            <w:sz w:val="28"/>
            <w:szCs w:val="28"/>
          </w:rPr>
          <w:t>.1</w:t>
        </w:r>
      </w:hyperlink>
      <w:r w:rsidRPr="009702C7">
        <w:rPr>
          <w:rFonts w:ascii="Times New Roman" w:hAnsi="Times New Roman" w:cs="Times New Roman"/>
          <w:b/>
          <w:sz w:val="28"/>
          <w:szCs w:val="28"/>
        </w:rPr>
        <w:t xml:space="preserve"> </w:t>
      </w:r>
      <w:r w:rsidRPr="009702C7">
        <w:rPr>
          <w:rFonts w:ascii="Times New Roman" w:hAnsi="Times New Roman" w:cs="Times New Roman"/>
          <w:sz w:val="28"/>
          <w:szCs w:val="28"/>
        </w:rPr>
        <w:t>и</w:t>
      </w:r>
      <w:r w:rsidRPr="009702C7">
        <w:rPr>
          <w:rFonts w:ascii="Times New Roman" w:hAnsi="Times New Roman" w:cs="Times New Roman"/>
          <w:b/>
          <w:sz w:val="28"/>
          <w:szCs w:val="28"/>
        </w:rPr>
        <w:t xml:space="preserve"> </w:t>
      </w:r>
      <w:hyperlink w:anchor="sub_10862" w:history="1">
        <w:r w:rsidRPr="009702C7">
          <w:rPr>
            <w:rStyle w:val="a4"/>
            <w:rFonts w:ascii="Times New Roman" w:hAnsi="Times New Roman" w:cs="Times New Roman"/>
            <w:b w:val="0"/>
            <w:color w:val="auto"/>
            <w:sz w:val="28"/>
            <w:szCs w:val="28"/>
          </w:rPr>
          <w:t>8.</w:t>
        </w:r>
        <w:r w:rsidR="009702C7" w:rsidRPr="009702C7">
          <w:rPr>
            <w:rStyle w:val="a4"/>
            <w:rFonts w:ascii="Times New Roman" w:hAnsi="Times New Roman" w:cs="Times New Roman"/>
            <w:b w:val="0"/>
            <w:color w:val="auto"/>
            <w:sz w:val="28"/>
            <w:szCs w:val="28"/>
          </w:rPr>
          <w:t>5</w:t>
        </w:r>
        <w:r w:rsidRPr="009702C7">
          <w:rPr>
            <w:rStyle w:val="a4"/>
            <w:rFonts w:ascii="Times New Roman" w:hAnsi="Times New Roman" w:cs="Times New Roman"/>
            <w:b w:val="0"/>
            <w:color w:val="auto"/>
            <w:sz w:val="28"/>
            <w:szCs w:val="28"/>
          </w:rPr>
          <w:t>.2</w:t>
        </w:r>
      </w:hyperlink>
      <w:r w:rsidRPr="00C22F1A">
        <w:rPr>
          <w:rFonts w:ascii="Times New Roman" w:hAnsi="Times New Roman" w:cs="Times New Roman"/>
          <w:sz w:val="28"/>
          <w:szCs w:val="28"/>
        </w:rPr>
        <w:t xml:space="preserve"> </w:t>
      </w:r>
      <w:r w:rsidR="009702C7">
        <w:rPr>
          <w:rFonts w:ascii="Times New Roman" w:hAnsi="Times New Roman" w:cs="Times New Roman"/>
          <w:sz w:val="28"/>
          <w:szCs w:val="28"/>
        </w:rPr>
        <w:t>Правил</w:t>
      </w:r>
      <w:r w:rsidRPr="00C22F1A">
        <w:rPr>
          <w:rFonts w:ascii="Times New Roman" w:hAnsi="Times New Roman" w:cs="Times New Roman"/>
          <w:sz w:val="28"/>
          <w:szCs w:val="28"/>
        </w:rPr>
        <w:t>, рекомендуется:</w:t>
      </w:r>
    </w:p>
    <w:bookmarkEnd w:id="331"/>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проводить своевременный ремонт ограждений зеленых насаждений.</w:t>
      </w:r>
    </w:p>
    <w:p w:rsidR="00A07B4C" w:rsidRPr="00C22F1A" w:rsidRDefault="008B6FC0">
      <w:pPr>
        <w:ind w:firstLine="720"/>
        <w:jc w:val="both"/>
        <w:rPr>
          <w:rFonts w:ascii="Times New Roman" w:hAnsi="Times New Roman" w:cs="Times New Roman"/>
          <w:sz w:val="28"/>
          <w:szCs w:val="28"/>
        </w:rPr>
      </w:pPr>
      <w:bookmarkStart w:id="332" w:name="sub_10865"/>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 xml:space="preserve">.5. На площадях зеленых насаждений </w:t>
      </w:r>
      <w:r w:rsidR="009702C7">
        <w:rPr>
          <w:rFonts w:ascii="Times New Roman" w:hAnsi="Times New Roman" w:cs="Times New Roman"/>
          <w:sz w:val="28"/>
          <w:szCs w:val="28"/>
        </w:rPr>
        <w:t>запрещается</w:t>
      </w:r>
      <w:r w:rsidRPr="00C22F1A">
        <w:rPr>
          <w:rFonts w:ascii="Times New Roman" w:hAnsi="Times New Roman" w:cs="Times New Roman"/>
          <w:sz w:val="28"/>
          <w:szCs w:val="28"/>
        </w:rPr>
        <w:t>:</w:t>
      </w:r>
    </w:p>
    <w:bookmarkEnd w:id="332"/>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ходить и лежать на газонах и в молодых лесных посадках;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разбивать палатки и разводить костры;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засорять газоны, цветники, дорожки и водоемы;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портить скульптуры, скамейки, ограды;</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ездить на велосипедах, мотоциклах, лошадях, тракторах и автомашинах;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парковать автотранспортные средства на газонах;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пасти скот;</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обнажать корни деревьев на расстоянии ближе 1,5 м от ствола и засыпать </w:t>
      </w:r>
      <w:r w:rsidRPr="00C22F1A">
        <w:rPr>
          <w:rFonts w:ascii="Times New Roman" w:hAnsi="Times New Roman" w:cs="Times New Roman"/>
          <w:sz w:val="28"/>
          <w:szCs w:val="28"/>
        </w:rPr>
        <w:lastRenderedPageBreak/>
        <w:t>шейки деревьев землей или строительным мусором;</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добывать растительную землю, песок и производить другие раскопки;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сжигать листву и мусор на территории общего пользования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33" w:name="sub_10866"/>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 xml:space="preserve">.6. </w:t>
      </w:r>
      <w:r w:rsidR="009702C7">
        <w:rPr>
          <w:rFonts w:ascii="Times New Roman" w:hAnsi="Times New Roman" w:cs="Times New Roman"/>
          <w:sz w:val="28"/>
          <w:szCs w:val="28"/>
        </w:rPr>
        <w:t>Запрещается</w:t>
      </w:r>
      <w:r w:rsidRPr="00C22F1A">
        <w:rPr>
          <w:rFonts w:ascii="Times New Roman" w:hAnsi="Times New Roman" w:cs="Times New Roman"/>
          <w:sz w:val="28"/>
          <w:szCs w:val="28"/>
        </w:rPr>
        <w:t xml:space="preserve"> самовольн</w:t>
      </w:r>
      <w:r w:rsidR="009702C7">
        <w:rPr>
          <w:rFonts w:ascii="Times New Roman" w:hAnsi="Times New Roman" w:cs="Times New Roman"/>
          <w:sz w:val="28"/>
          <w:szCs w:val="28"/>
        </w:rPr>
        <w:t>ая</w:t>
      </w:r>
      <w:r w:rsidRPr="00C22F1A">
        <w:rPr>
          <w:rFonts w:ascii="Times New Roman" w:hAnsi="Times New Roman" w:cs="Times New Roman"/>
          <w:sz w:val="28"/>
          <w:szCs w:val="28"/>
        </w:rPr>
        <w:t xml:space="preserve"> вырубк</w:t>
      </w:r>
      <w:r w:rsidR="009702C7">
        <w:rPr>
          <w:rFonts w:ascii="Times New Roman" w:hAnsi="Times New Roman" w:cs="Times New Roman"/>
          <w:sz w:val="28"/>
          <w:szCs w:val="28"/>
        </w:rPr>
        <w:t>а</w:t>
      </w:r>
      <w:r w:rsidRPr="00C22F1A">
        <w:rPr>
          <w:rFonts w:ascii="Times New Roman" w:hAnsi="Times New Roman" w:cs="Times New Roman"/>
          <w:sz w:val="28"/>
          <w:szCs w:val="28"/>
        </w:rPr>
        <w:t xml:space="preserve"> деревьев и кустарников.</w:t>
      </w:r>
    </w:p>
    <w:p w:rsidR="00A07B4C" w:rsidRPr="00C22F1A" w:rsidRDefault="008B6FC0">
      <w:pPr>
        <w:ind w:firstLine="720"/>
        <w:jc w:val="both"/>
        <w:rPr>
          <w:rFonts w:ascii="Times New Roman" w:hAnsi="Times New Roman" w:cs="Times New Roman"/>
          <w:sz w:val="28"/>
          <w:szCs w:val="28"/>
        </w:rPr>
      </w:pPr>
      <w:bookmarkStart w:id="334" w:name="sub_10867"/>
      <w:bookmarkEnd w:id="333"/>
      <w:r w:rsidRPr="00C22F1A">
        <w:rPr>
          <w:rFonts w:ascii="Times New Roman" w:hAnsi="Times New Roman" w:cs="Times New Roman"/>
          <w:sz w:val="28"/>
          <w:szCs w:val="28"/>
        </w:rPr>
        <w:t>8.</w:t>
      </w:r>
      <w:r w:rsidR="009702C7">
        <w:rPr>
          <w:rFonts w:ascii="Times New Roman" w:hAnsi="Times New Roman" w:cs="Times New Roman"/>
          <w:sz w:val="28"/>
          <w:szCs w:val="28"/>
        </w:rPr>
        <w:t>5</w:t>
      </w:r>
      <w:r w:rsidR="00C72770">
        <w:rPr>
          <w:rFonts w:ascii="Times New Roman" w:hAnsi="Times New Roman" w:cs="Times New Roman"/>
          <w:sz w:val="28"/>
          <w:szCs w:val="28"/>
        </w:rPr>
        <w:t xml:space="preserve">.7. </w:t>
      </w:r>
      <w:r w:rsidR="00C72770" w:rsidRPr="00A00AC8">
        <w:rPr>
          <w:rFonts w:ascii="Times New Roman" w:eastAsiaTheme="minorHAnsi" w:hAnsi="Times New Roman" w:cs="Times New Roman"/>
          <w:bCs/>
          <w:sz w:val="28"/>
          <w:szCs w:val="28"/>
          <w:lang w:eastAsia="en-US"/>
        </w:rPr>
        <w:t xml:space="preserve">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C72770">
        <w:rPr>
          <w:rFonts w:ascii="Times New Roman" w:eastAsiaTheme="minorHAnsi" w:hAnsi="Times New Roman" w:cs="Times New Roman"/>
          <w:bCs/>
          <w:sz w:val="28"/>
          <w:szCs w:val="28"/>
          <w:lang w:eastAsia="en-US"/>
        </w:rPr>
        <w:t xml:space="preserve">Большебейсугского сельского поселения </w:t>
      </w:r>
      <w:r w:rsidR="00C72770" w:rsidRPr="00A00AC8">
        <w:rPr>
          <w:rFonts w:ascii="Times New Roman" w:eastAsiaTheme="minorHAnsi" w:hAnsi="Times New Roman" w:cs="Times New Roman"/>
          <w:bCs/>
          <w:sz w:val="28"/>
          <w:szCs w:val="28"/>
          <w:lang w:eastAsia="en-US"/>
        </w:rPr>
        <w:t xml:space="preserve">(далее - плата), которая исчисляется в </w:t>
      </w:r>
      <w:hyperlink w:anchor="sub_1000" w:history="1">
        <w:r w:rsidR="00C72770" w:rsidRPr="00A00AC8">
          <w:rPr>
            <w:rFonts w:ascii="Times New Roman" w:eastAsiaTheme="minorHAnsi" w:hAnsi="Times New Roman" w:cs="Times New Roman"/>
            <w:bCs/>
            <w:sz w:val="28"/>
            <w:szCs w:val="28"/>
            <w:lang w:eastAsia="en-US"/>
          </w:rPr>
          <w:t>порядке</w:t>
        </w:r>
      </w:hyperlink>
      <w:r w:rsidR="00C72770" w:rsidRPr="00A00AC8">
        <w:rPr>
          <w:rFonts w:ascii="Times New Roman" w:eastAsiaTheme="minorHAnsi" w:hAnsi="Times New Roman" w:cs="Times New Roman"/>
          <w:bCs/>
          <w:sz w:val="28"/>
          <w:szCs w:val="28"/>
          <w:lang w:eastAsia="en-US"/>
        </w:rPr>
        <w:t xml:space="preserve">, прилагаемом к Закону Краснодарского края </w:t>
      </w:r>
      <w:r w:rsidR="00C72770" w:rsidRPr="00A00AC8">
        <w:rPr>
          <w:rFonts w:ascii="Times New Roman" w:hAnsi="Times New Roman" w:cs="Times New Roman"/>
          <w:sz w:val="28"/>
          <w:szCs w:val="28"/>
        </w:rPr>
        <w:t>от 23 апреля 2013 года № 2695-КЗ «Об охране зеленых насаждений в Краснодарском крае</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35" w:name="sub_10868"/>
      <w:bookmarkEnd w:id="334"/>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C72770" w:rsidRDefault="008B6FC0" w:rsidP="00C72770">
      <w:pPr>
        <w:ind w:firstLine="540"/>
        <w:jc w:val="both"/>
        <w:rPr>
          <w:rFonts w:ascii="Times New Roman" w:eastAsiaTheme="minorHAnsi" w:hAnsi="Times New Roman" w:cs="Times New Roman"/>
          <w:bCs/>
          <w:sz w:val="28"/>
          <w:lang w:eastAsia="en-US"/>
        </w:rPr>
      </w:pPr>
      <w:bookmarkStart w:id="336" w:name="sub_10869"/>
      <w:bookmarkEnd w:id="335"/>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.9.</w:t>
      </w:r>
      <w:bookmarkEnd w:id="336"/>
      <w:r w:rsidR="00C72770">
        <w:rPr>
          <w:rFonts w:ascii="Times New Roman" w:hAnsi="Times New Roman" w:cs="Times New Roman"/>
          <w:sz w:val="28"/>
          <w:szCs w:val="28"/>
        </w:rPr>
        <w:t xml:space="preserve"> </w:t>
      </w:r>
      <w:r w:rsidR="00C72770" w:rsidRPr="00A00AC8">
        <w:rPr>
          <w:rFonts w:ascii="Times New Roman" w:eastAsiaTheme="minorHAnsi" w:hAnsi="Times New Roman" w:cs="Times New Roman"/>
          <w:bCs/>
          <w:sz w:val="28"/>
          <w:lang w:eastAsia="en-US"/>
        </w:rPr>
        <w:t xml:space="preserve">Лица, осуществляющие хозяйственную и иную деятельность на территории Большебейсугского сельского поселения, для которой требуется вырубка (уничтожение) зеленых насаждений, для получения </w:t>
      </w:r>
      <w:hyperlink w:anchor="sub_213" w:history="1">
        <w:r w:rsidR="00C72770" w:rsidRPr="00A00AC8">
          <w:rPr>
            <w:rFonts w:ascii="Times New Roman" w:eastAsiaTheme="minorHAnsi" w:hAnsi="Times New Roman" w:cs="Times New Roman"/>
            <w:bCs/>
            <w:sz w:val="28"/>
            <w:lang w:eastAsia="en-US"/>
          </w:rPr>
          <w:t>порубочного билета</w:t>
        </w:r>
      </w:hyperlink>
      <w:r w:rsidR="00C72770" w:rsidRPr="00A00AC8">
        <w:rPr>
          <w:rFonts w:ascii="Times New Roman" w:eastAsiaTheme="minorHAnsi" w:hAnsi="Times New Roman" w:cs="Times New Roman"/>
          <w:bCs/>
          <w:sz w:val="28"/>
          <w:lang w:eastAsia="en-US"/>
        </w:rPr>
        <w:t xml:space="preserve"> подают в администрацию поселения, 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C72770" w:rsidRPr="00F55D65" w:rsidRDefault="00C72770" w:rsidP="00C72770">
      <w:pPr>
        <w:widowControl/>
        <w:ind w:firstLine="720"/>
        <w:jc w:val="both"/>
        <w:rPr>
          <w:rFonts w:ascii="Times New Roman" w:eastAsiaTheme="minorHAnsi" w:hAnsi="Times New Roman" w:cs="Times New Roman"/>
          <w:bCs/>
          <w:sz w:val="28"/>
          <w:lang w:eastAsia="en-US"/>
        </w:rPr>
      </w:pPr>
      <w:r>
        <w:rPr>
          <w:rFonts w:ascii="Times New Roman" w:eastAsiaTheme="minorHAnsi" w:hAnsi="Times New Roman" w:cs="Times New Roman"/>
          <w:bCs/>
          <w:sz w:val="28"/>
          <w:lang w:eastAsia="en-US"/>
        </w:rPr>
        <w:t>А</w:t>
      </w:r>
      <w:r w:rsidRPr="00F55D65">
        <w:rPr>
          <w:rFonts w:ascii="Times New Roman" w:eastAsiaTheme="minorHAnsi" w:hAnsi="Times New Roman" w:cs="Times New Roman"/>
          <w:bCs/>
          <w:sz w:val="28"/>
          <w:lang w:eastAsia="en-US"/>
        </w:rPr>
        <w:t>дминистрация поселения, в течение десяти рабочих дней со дня подачи заявления производит расчет размера платы.</w:t>
      </w:r>
    </w:p>
    <w:p w:rsidR="00A07B4C" w:rsidRPr="00C22F1A" w:rsidRDefault="00C72770" w:rsidP="00C72770">
      <w:pPr>
        <w:ind w:firstLine="720"/>
        <w:jc w:val="both"/>
        <w:rPr>
          <w:rFonts w:ascii="Times New Roman" w:hAnsi="Times New Roman" w:cs="Times New Roman"/>
          <w:sz w:val="28"/>
          <w:szCs w:val="28"/>
        </w:rPr>
      </w:pPr>
      <w:r w:rsidRPr="00F55D65">
        <w:rPr>
          <w:rFonts w:ascii="Times New Roman" w:eastAsiaTheme="minorHAnsi" w:hAnsi="Times New Roman" w:cs="Times New Roman"/>
          <w:bCs/>
          <w:sz w:val="28"/>
          <w:lang w:eastAsia="en-US"/>
        </w:rPr>
        <w:t>Плата вносится на единый счет местного бюджета с указанием назначения платежа</w:t>
      </w:r>
      <w:r w:rsidR="008B6FC0"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37" w:name="sub_108610"/>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 xml:space="preserve">.10. </w:t>
      </w:r>
      <w:r w:rsidR="00C72770" w:rsidRPr="00F55D65">
        <w:rPr>
          <w:rFonts w:ascii="Times New Roman" w:eastAsiaTheme="minorHAnsi" w:hAnsi="Times New Roman" w:cs="Times New Roman"/>
          <w:bCs/>
          <w:sz w:val="28"/>
          <w:szCs w:val="28"/>
          <w:lang w:eastAsia="en-US"/>
        </w:rPr>
        <w:t>При несанкционированной вырубке (уничтожении) зеленых насаждений плата рассчитывается в пятикратном размере</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38" w:name="sub_108611"/>
      <w:bookmarkEnd w:id="337"/>
      <w:r w:rsidRPr="00C22F1A">
        <w:rPr>
          <w:rFonts w:ascii="Times New Roman" w:hAnsi="Times New Roman" w:cs="Times New Roman"/>
          <w:sz w:val="28"/>
          <w:szCs w:val="28"/>
        </w:rPr>
        <w:t>8.</w:t>
      </w:r>
      <w:r w:rsidR="009702C7">
        <w:rPr>
          <w:rFonts w:ascii="Times New Roman" w:hAnsi="Times New Roman" w:cs="Times New Roman"/>
          <w:sz w:val="28"/>
          <w:szCs w:val="28"/>
        </w:rPr>
        <w:t>5</w:t>
      </w:r>
      <w:r w:rsidR="002438F7">
        <w:rPr>
          <w:rFonts w:ascii="Times New Roman" w:hAnsi="Times New Roman" w:cs="Times New Roman"/>
          <w:sz w:val="28"/>
          <w:szCs w:val="28"/>
        </w:rPr>
        <w:t>.</w:t>
      </w:r>
      <w:r w:rsidRPr="00C22F1A">
        <w:rPr>
          <w:rFonts w:ascii="Times New Roman" w:hAnsi="Times New Roman" w:cs="Times New Roman"/>
          <w:sz w:val="28"/>
          <w:szCs w:val="28"/>
        </w:rPr>
        <w:t xml:space="preserve">11. </w:t>
      </w:r>
      <w:r w:rsidR="00C72770" w:rsidRPr="00C22F1A">
        <w:rPr>
          <w:rFonts w:ascii="Times New Roman" w:hAnsi="Times New Roman" w:cs="Times New Roman"/>
          <w:sz w:val="28"/>
          <w:szCs w:val="28"/>
        </w:rPr>
        <w:t>Оценк</w:t>
      </w:r>
      <w:r w:rsidR="00C72770">
        <w:rPr>
          <w:rFonts w:ascii="Times New Roman" w:hAnsi="Times New Roman" w:cs="Times New Roman"/>
          <w:sz w:val="28"/>
          <w:szCs w:val="28"/>
        </w:rPr>
        <w:t>а</w:t>
      </w:r>
      <w:r w:rsidR="00C72770" w:rsidRPr="00C22F1A">
        <w:rPr>
          <w:rFonts w:ascii="Times New Roman" w:hAnsi="Times New Roman" w:cs="Times New Roman"/>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w:t>
      </w:r>
      <w:r w:rsidR="00C72770">
        <w:rPr>
          <w:rFonts w:ascii="Times New Roman" w:hAnsi="Times New Roman" w:cs="Times New Roman"/>
          <w:sz w:val="28"/>
          <w:szCs w:val="28"/>
        </w:rPr>
        <w:t xml:space="preserve">, производится </w:t>
      </w:r>
      <w:r w:rsidR="00C72770" w:rsidRPr="00A00AC8">
        <w:rPr>
          <w:rFonts w:ascii="Times New Roman" w:eastAsiaTheme="minorHAnsi" w:hAnsi="Times New Roman" w:cs="Times New Roman"/>
          <w:bCs/>
          <w:sz w:val="28"/>
          <w:szCs w:val="28"/>
          <w:lang w:eastAsia="en-US"/>
        </w:rPr>
        <w:t xml:space="preserve">в </w:t>
      </w:r>
      <w:hyperlink w:anchor="sub_1000" w:history="1">
        <w:r w:rsidR="00C72770" w:rsidRPr="00A00AC8">
          <w:rPr>
            <w:rFonts w:ascii="Times New Roman" w:eastAsiaTheme="minorHAnsi" w:hAnsi="Times New Roman" w:cs="Times New Roman"/>
            <w:bCs/>
            <w:sz w:val="28"/>
            <w:szCs w:val="28"/>
            <w:lang w:eastAsia="en-US"/>
          </w:rPr>
          <w:t>порядке</w:t>
        </w:r>
      </w:hyperlink>
      <w:r w:rsidR="00C72770" w:rsidRPr="00A00AC8">
        <w:rPr>
          <w:rFonts w:ascii="Times New Roman" w:eastAsiaTheme="minorHAnsi" w:hAnsi="Times New Roman" w:cs="Times New Roman"/>
          <w:bCs/>
          <w:sz w:val="28"/>
          <w:szCs w:val="28"/>
          <w:lang w:eastAsia="en-US"/>
        </w:rPr>
        <w:t xml:space="preserve">, прилагаемом к Закону Краснодарского края </w:t>
      </w:r>
      <w:r w:rsidR="00C72770" w:rsidRPr="00A00AC8">
        <w:rPr>
          <w:rFonts w:ascii="Times New Roman" w:hAnsi="Times New Roman" w:cs="Times New Roman"/>
          <w:sz w:val="28"/>
          <w:szCs w:val="28"/>
        </w:rPr>
        <w:t>от 23 апреля 2013 года № 2695-КЗ «Об охране зеленых насаждений в Краснодарском крае</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39" w:name="sub_108612"/>
      <w:bookmarkEnd w:id="338"/>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 xml:space="preserve">.12. За незаконную вырубку или повреждение деревьев на территории </w:t>
      </w:r>
      <w:r w:rsidR="002438F7">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виновным лицам следует возмещать убытки.</w:t>
      </w:r>
    </w:p>
    <w:p w:rsidR="00A07B4C" w:rsidRPr="00C22F1A" w:rsidRDefault="008B6FC0">
      <w:pPr>
        <w:ind w:firstLine="720"/>
        <w:jc w:val="both"/>
        <w:rPr>
          <w:rFonts w:ascii="Times New Roman" w:hAnsi="Times New Roman" w:cs="Times New Roman"/>
          <w:sz w:val="28"/>
          <w:szCs w:val="28"/>
        </w:rPr>
      </w:pPr>
      <w:bookmarkStart w:id="340" w:name="sub_108614"/>
      <w:bookmarkEnd w:id="339"/>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.1</w:t>
      </w:r>
      <w:r w:rsidR="009702C7">
        <w:rPr>
          <w:rFonts w:ascii="Times New Roman" w:hAnsi="Times New Roman" w:cs="Times New Roman"/>
          <w:sz w:val="28"/>
          <w:szCs w:val="28"/>
        </w:rPr>
        <w:t>3</w:t>
      </w:r>
      <w:r w:rsidRPr="00C22F1A">
        <w:rPr>
          <w:rFonts w:ascii="Times New Roman" w:hAnsi="Times New Roman" w:cs="Times New Roman"/>
          <w:sz w:val="28"/>
          <w:szCs w:val="28"/>
        </w:rPr>
        <w:t xml:space="preserve">. При обнаружении признаков повреждения деревьев лицам, ответственным за сохранность зеленых насаждений, следует немедленно </w:t>
      </w:r>
      <w:r w:rsidRPr="00C22F1A">
        <w:rPr>
          <w:rFonts w:ascii="Times New Roman" w:hAnsi="Times New Roman" w:cs="Times New Roman"/>
          <w:sz w:val="28"/>
          <w:szCs w:val="28"/>
        </w:rPr>
        <w:lastRenderedPageBreak/>
        <w:t xml:space="preserve">поставить в известность администрацию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для принятия необходимых мер.</w:t>
      </w:r>
    </w:p>
    <w:p w:rsidR="00A07B4C" w:rsidRPr="00C22F1A" w:rsidRDefault="008B6FC0">
      <w:pPr>
        <w:ind w:firstLine="720"/>
        <w:jc w:val="both"/>
        <w:rPr>
          <w:rFonts w:ascii="Times New Roman" w:hAnsi="Times New Roman" w:cs="Times New Roman"/>
          <w:sz w:val="28"/>
          <w:szCs w:val="28"/>
        </w:rPr>
      </w:pPr>
      <w:bookmarkStart w:id="341" w:name="sub_108615"/>
      <w:bookmarkEnd w:id="340"/>
      <w:r w:rsidRPr="00C22F1A">
        <w:rPr>
          <w:rFonts w:ascii="Times New Roman" w:hAnsi="Times New Roman" w:cs="Times New Roman"/>
          <w:sz w:val="28"/>
          <w:szCs w:val="28"/>
        </w:rPr>
        <w:t>8.</w:t>
      </w:r>
      <w:r w:rsidR="009702C7">
        <w:rPr>
          <w:rFonts w:ascii="Times New Roman" w:hAnsi="Times New Roman" w:cs="Times New Roman"/>
          <w:sz w:val="28"/>
          <w:szCs w:val="28"/>
        </w:rPr>
        <w:t>5</w:t>
      </w:r>
      <w:r w:rsidRPr="00C22F1A">
        <w:rPr>
          <w:rFonts w:ascii="Times New Roman" w:hAnsi="Times New Roman" w:cs="Times New Roman"/>
          <w:sz w:val="28"/>
          <w:szCs w:val="28"/>
        </w:rPr>
        <w:t>.1</w:t>
      </w:r>
      <w:r w:rsidR="00FA56DA">
        <w:rPr>
          <w:rFonts w:ascii="Times New Roman" w:hAnsi="Times New Roman" w:cs="Times New Roman"/>
          <w:sz w:val="28"/>
          <w:szCs w:val="28"/>
        </w:rPr>
        <w:t>4</w:t>
      </w:r>
      <w:r w:rsidRPr="00C22F1A">
        <w:rPr>
          <w:rFonts w:ascii="Times New Roman" w:hAnsi="Times New Roman" w:cs="Times New Roman"/>
          <w:sz w:val="28"/>
          <w:szCs w:val="28"/>
        </w:rPr>
        <w:t>. Разрешение на вырубку сухостоя выда</w:t>
      </w:r>
      <w:r w:rsidR="009702C7">
        <w:rPr>
          <w:rFonts w:ascii="Times New Roman" w:hAnsi="Times New Roman" w:cs="Times New Roman"/>
          <w:sz w:val="28"/>
          <w:szCs w:val="28"/>
        </w:rPr>
        <w:t>ются</w:t>
      </w:r>
      <w:r w:rsidRPr="00C22F1A">
        <w:rPr>
          <w:rFonts w:ascii="Times New Roman" w:hAnsi="Times New Roman" w:cs="Times New Roman"/>
          <w:sz w:val="28"/>
          <w:szCs w:val="28"/>
        </w:rPr>
        <w:t xml:space="preserve"> администрации </w:t>
      </w:r>
      <w:r w:rsidR="006666DA">
        <w:rPr>
          <w:rFonts w:ascii="Times New Roman" w:hAnsi="Times New Roman" w:cs="Times New Roman"/>
          <w:sz w:val="28"/>
          <w:szCs w:val="28"/>
        </w:rPr>
        <w:t>Больше</w:t>
      </w:r>
      <w:r w:rsidR="009702C7">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42" w:name="sub_108616"/>
      <w:bookmarkEnd w:id="341"/>
      <w:r w:rsidRPr="00C22F1A">
        <w:rPr>
          <w:rFonts w:ascii="Times New Roman" w:hAnsi="Times New Roman" w:cs="Times New Roman"/>
          <w:sz w:val="28"/>
          <w:szCs w:val="28"/>
        </w:rPr>
        <w:t>8.</w:t>
      </w:r>
      <w:r w:rsidR="00FA56DA">
        <w:rPr>
          <w:rFonts w:ascii="Times New Roman" w:hAnsi="Times New Roman" w:cs="Times New Roman"/>
          <w:sz w:val="28"/>
          <w:szCs w:val="28"/>
        </w:rPr>
        <w:t>5</w:t>
      </w:r>
      <w:r w:rsidRPr="00C22F1A">
        <w:rPr>
          <w:rFonts w:ascii="Times New Roman" w:hAnsi="Times New Roman" w:cs="Times New Roman"/>
          <w:sz w:val="28"/>
          <w:szCs w:val="28"/>
        </w:rPr>
        <w:t>.1</w:t>
      </w:r>
      <w:r w:rsidR="00FA56DA">
        <w:rPr>
          <w:rFonts w:ascii="Times New Roman" w:hAnsi="Times New Roman" w:cs="Times New Roman"/>
          <w:sz w:val="28"/>
          <w:szCs w:val="28"/>
        </w:rPr>
        <w:t>5</w:t>
      </w:r>
      <w:r w:rsidRPr="00C22F1A">
        <w:rPr>
          <w:rFonts w:ascii="Times New Roman" w:hAnsi="Times New Roman" w:cs="Times New Roman"/>
          <w:sz w:val="28"/>
          <w:szCs w:val="28"/>
        </w:rPr>
        <w:t>.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bookmarkEnd w:id="342"/>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43" w:name="sub_1887"/>
      <w:r w:rsidRPr="00C22F1A">
        <w:rPr>
          <w:rFonts w:ascii="Times New Roman" w:hAnsi="Times New Roman" w:cs="Times New Roman"/>
          <w:color w:val="auto"/>
          <w:sz w:val="28"/>
          <w:szCs w:val="28"/>
        </w:rPr>
        <w:t>8.</w:t>
      </w:r>
      <w:r w:rsidR="00FA56DA">
        <w:rPr>
          <w:rFonts w:ascii="Times New Roman" w:hAnsi="Times New Roman" w:cs="Times New Roman"/>
          <w:color w:val="auto"/>
          <w:sz w:val="28"/>
          <w:szCs w:val="28"/>
        </w:rPr>
        <w:t>6</w:t>
      </w:r>
      <w:r w:rsidRPr="00C22F1A">
        <w:rPr>
          <w:rFonts w:ascii="Times New Roman" w:hAnsi="Times New Roman" w:cs="Times New Roman"/>
          <w:color w:val="auto"/>
          <w:sz w:val="28"/>
          <w:szCs w:val="28"/>
        </w:rPr>
        <w:t>. Содержание и эксплуатация дорог</w:t>
      </w:r>
    </w:p>
    <w:bookmarkEnd w:id="343"/>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344" w:name="sub_10871"/>
      <w:r w:rsidRPr="00C22F1A">
        <w:rPr>
          <w:rFonts w:ascii="Times New Roman" w:hAnsi="Times New Roman" w:cs="Times New Roman"/>
          <w:sz w:val="28"/>
          <w:szCs w:val="28"/>
        </w:rPr>
        <w:t>8.</w:t>
      </w:r>
      <w:r w:rsidR="00FA56DA">
        <w:rPr>
          <w:rFonts w:ascii="Times New Roman" w:hAnsi="Times New Roman" w:cs="Times New Roman"/>
          <w:sz w:val="28"/>
          <w:szCs w:val="28"/>
        </w:rPr>
        <w:t>6</w:t>
      </w:r>
      <w:r w:rsidRPr="00C22F1A">
        <w:rPr>
          <w:rFonts w:ascii="Times New Roman" w:hAnsi="Times New Roman" w:cs="Times New Roman"/>
          <w:sz w:val="28"/>
          <w:szCs w:val="28"/>
        </w:rPr>
        <w:t xml:space="preserve">.1. С целью сохранения дорожных покрытий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следует запрещать:</w:t>
      </w:r>
    </w:p>
    <w:bookmarkEnd w:id="344"/>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подвоз груза волоком;</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A07B4C" w:rsidRPr="00C22F1A" w:rsidRDefault="008B6FC0">
      <w:pPr>
        <w:ind w:firstLine="720"/>
        <w:jc w:val="both"/>
        <w:rPr>
          <w:rFonts w:ascii="Times New Roman" w:hAnsi="Times New Roman" w:cs="Times New Roman"/>
          <w:sz w:val="28"/>
          <w:szCs w:val="28"/>
        </w:rPr>
      </w:pPr>
      <w:bookmarkStart w:id="345" w:name="sub_10872"/>
      <w:r w:rsidRPr="00C22F1A">
        <w:rPr>
          <w:rFonts w:ascii="Times New Roman" w:hAnsi="Times New Roman" w:cs="Times New Roman"/>
          <w:sz w:val="28"/>
          <w:szCs w:val="28"/>
        </w:rPr>
        <w:t>8.</w:t>
      </w:r>
      <w:r w:rsidR="00FA56DA">
        <w:rPr>
          <w:rFonts w:ascii="Times New Roman" w:hAnsi="Times New Roman" w:cs="Times New Roman"/>
          <w:sz w:val="28"/>
          <w:szCs w:val="28"/>
        </w:rPr>
        <w:t>6</w:t>
      </w:r>
      <w:r w:rsidRPr="00C22F1A">
        <w:rPr>
          <w:rFonts w:ascii="Times New Roman" w:hAnsi="Times New Roman" w:cs="Times New Roman"/>
          <w:sz w:val="28"/>
          <w:szCs w:val="28"/>
        </w:rPr>
        <w:t xml:space="preserve">.2. Специализированным организациям производить уборку территорий муниципальных образований на основании соглашений с лицами, указанными в </w:t>
      </w:r>
      <w:hyperlink w:anchor="sub_10821" w:history="1">
        <w:r w:rsidR="00FA56DA" w:rsidRPr="00FA56DA">
          <w:rPr>
            <w:rStyle w:val="a4"/>
            <w:rFonts w:ascii="Times New Roman" w:hAnsi="Times New Roman" w:cs="Times New Roman"/>
            <w:b w:val="0"/>
            <w:color w:val="auto"/>
            <w:sz w:val="28"/>
            <w:szCs w:val="28"/>
          </w:rPr>
          <w:t xml:space="preserve">пункте </w:t>
        </w:r>
        <w:r w:rsidRPr="00FA56DA">
          <w:rPr>
            <w:rStyle w:val="a4"/>
            <w:rFonts w:ascii="Times New Roman" w:hAnsi="Times New Roman" w:cs="Times New Roman"/>
            <w:b w:val="0"/>
            <w:color w:val="auto"/>
            <w:sz w:val="28"/>
            <w:szCs w:val="28"/>
          </w:rPr>
          <w:t>8.</w:t>
        </w:r>
        <w:r w:rsidR="00FA56DA" w:rsidRPr="00FA56DA">
          <w:rPr>
            <w:rStyle w:val="a4"/>
            <w:rFonts w:ascii="Times New Roman" w:hAnsi="Times New Roman" w:cs="Times New Roman"/>
            <w:b w:val="0"/>
            <w:color w:val="auto"/>
            <w:sz w:val="28"/>
            <w:szCs w:val="28"/>
          </w:rPr>
          <w:t>1</w:t>
        </w:r>
        <w:r w:rsidRPr="00FA56DA">
          <w:rPr>
            <w:rStyle w:val="a4"/>
            <w:rFonts w:ascii="Times New Roman" w:hAnsi="Times New Roman" w:cs="Times New Roman"/>
            <w:b w:val="0"/>
            <w:color w:val="auto"/>
            <w:sz w:val="28"/>
            <w:szCs w:val="28"/>
          </w:rPr>
          <w:t>.1</w:t>
        </w:r>
      </w:hyperlink>
      <w:r w:rsidR="00FA56DA" w:rsidRPr="00FA56DA">
        <w:rPr>
          <w:rFonts w:ascii="Times New Roman" w:hAnsi="Times New Roman" w:cs="Times New Roman"/>
          <w:b/>
          <w:sz w:val="28"/>
          <w:szCs w:val="28"/>
        </w:rPr>
        <w:t xml:space="preserve"> </w:t>
      </w:r>
      <w:r w:rsidR="00FA56DA" w:rsidRPr="00FA56DA">
        <w:rPr>
          <w:rFonts w:ascii="Times New Roman" w:hAnsi="Times New Roman" w:cs="Times New Roman"/>
          <w:sz w:val="28"/>
          <w:szCs w:val="28"/>
        </w:rPr>
        <w:t>правил</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46" w:name="sub_10873"/>
      <w:bookmarkEnd w:id="345"/>
      <w:r w:rsidRPr="00C22F1A">
        <w:rPr>
          <w:rFonts w:ascii="Times New Roman" w:hAnsi="Times New Roman" w:cs="Times New Roman"/>
          <w:sz w:val="28"/>
          <w:szCs w:val="28"/>
        </w:rPr>
        <w:t>8.</w:t>
      </w:r>
      <w:r w:rsidR="00FA56DA">
        <w:rPr>
          <w:rFonts w:ascii="Times New Roman" w:hAnsi="Times New Roman" w:cs="Times New Roman"/>
          <w:sz w:val="28"/>
          <w:szCs w:val="28"/>
        </w:rPr>
        <w:t>6</w:t>
      </w:r>
      <w:r w:rsidRPr="00C22F1A">
        <w:rPr>
          <w:rFonts w:ascii="Times New Roman" w:hAnsi="Times New Roman" w:cs="Times New Roman"/>
          <w:sz w:val="28"/>
          <w:szCs w:val="28"/>
        </w:rPr>
        <w:t xml:space="preserve">.3.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7E63B3">
        <w:rPr>
          <w:rFonts w:ascii="Times New Roman" w:hAnsi="Times New Roman" w:cs="Times New Roman"/>
          <w:sz w:val="28"/>
          <w:szCs w:val="28"/>
        </w:rPr>
        <w:t>ется</w:t>
      </w:r>
      <w:r w:rsidRPr="00C22F1A">
        <w:rPr>
          <w:rFonts w:ascii="Times New Roman" w:hAnsi="Times New Roman" w:cs="Times New Roman"/>
          <w:sz w:val="28"/>
          <w:szCs w:val="28"/>
        </w:rPr>
        <w:t xml:space="preserve"> специализированным организациям по договорам с администрацией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в соответствии с планом капитальных вложений.</w:t>
      </w:r>
    </w:p>
    <w:p w:rsidR="00A07B4C" w:rsidRPr="00C22F1A" w:rsidRDefault="008B6FC0">
      <w:pPr>
        <w:ind w:firstLine="720"/>
        <w:jc w:val="both"/>
        <w:rPr>
          <w:rFonts w:ascii="Times New Roman" w:hAnsi="Times New Roman" w:cs="Times New Roman"/>
          <w:sz w:val="28"/>
          <w:szCs w:val="28"/>
        </w:rPr>
      </w:pPr>
      <w:bookmarkStart w:id="347" w:name="sub_10874"/>
      <w:bookmarkEnd w:id="346"/>
      <w:r w:rsidRPr="00C22F1A">
        <w:rPr>
          <w:rFonts w:ascii="Times New Roman" w:hAnsi="Times New Roman" w:cs="Times New Roman"/>
          <w:sz w:val="28"/>
          <w:szCs w:val="28"/>
        </w:rPr>
        <w:t>8.</w:t>
      </w:r>
      <w:r w:rsidR="007E63B3">
        <w:rPr>
          <w:rFonts w:ascii="Times New Roman" w:hAnsi="Times New Roman" w:cs="Times New Roman"/>
          <w:sz w:val="28"/>
          <w:szCs w:val="28"/>
        </w:rPr>
        <w:t>6</w:t>
      </w:r>
      <w:r w:rsidRPr="00C22F1A">
        <w:rPr>
          <w:rFonts w:ascii="Times New Roman" w:hAnsi="Times New Roman" w:cs="Times New Roman"/>
          <w:sz w:val="28"/>
          <w:szCs w:val="28"/>
        </w:rPr>
        <w:t>.4.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w:t>
      </w:r>
      <w:r w:rsidR="007E63B3">
        <w:rPr>
          <w:rFonts w:ascii="Times New Roman" w:hAnsi="Times New Roman" w:cs="Times New Roman"/>
          <w:sz w:val="28"/>
          <w:szCs w:val="28"/>
        </w:rPr>
        <w:t>ется</w:t>
      </w:r>
      <w:r w:rsidRPr="00C22F1A">
        <w:rPr>
          <w:rFonts w:ascii="Times New Roman" w:hAnsi="Times New Roman" w:cs="Times New Roman"/>
          <w:sz w:val="28"/>
          <w:szCs w:val="28"/>
        </w:rPr>
        <w:t xml:space="preserve"> специализированным организациям по договорам с администрацией </w:t>
      </w:r>
      <w:r w:rsidR="006666DA">
        <w:rPr>
          <w:rFonts w:ascii="Times New Roman" w:hAnsi="Times New Roman" w:cs="Times New Roman"/>
          <w:sz w:val="28"/>
          <w:szCs w:val="28"/>
        </w:rPr>
        <w:t>Больше</w:t>
      </w:r>
      <w:r w:rsidR="007E63B3">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48" w:name="sub_10875"/>
      <w:bookmarkEnd w:id="347"/>
      <w:r w:rsidRPr="00C22F1A">
        <w:rPr>
          <w:rFonts w:ascii="Times New Roman" w:hAnsi="Times New Roman" w:cs="Times New Roman"/>
          <w:sz w:val="28"/>
          <w:szCs w:val="28"/>
        </w:rPr>
        <w:t>8.</w:t>
      </w:r>
      <w:r w:rsidR="007E63B3">
        <w:rPr>
          <w:rFonts w:ascii="Times New Roman" w:hAnsi="Times New Roman" w:cs="Times New Roman"/>
          <w:sz w:val="28"/>
          <w:szCs w:val="28"/>
        </w:rPr>
        <w:t>6</w:t>
      </w:r>
      <w:r w:rsidRPr="00C22F1A">
        <w:rPr>
          <w:rFonts w:ascii="Times New Roman" w:hAnsi="Times New Roman" w:cs="Times New Roman"/>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48"/>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49" w:name="sub_1888"/>
      <w:r w:rsidRPr="00C22F1A">
        <w:rPr>
          <w:rFonts w:ascii="Times New Roman" w:hAnsi="Times New Roman" w:cs="Times New Roman"/>
          <w:color w:val="auto"/>
          <w:sz w:val="28"/>
          <w:szCs w:val="28"/>
        </w:rPr>
        <w:lastRenderedPageBreak/>
        <w:t>8.</w:t>
      </w:r>
      <w:r w:rsidR="007E63B3">
        <w:rPr>
          <w:rFonts w:ascii="Times New Roman" w:hAnsi="Times New Roman" w:cs="Times New Roman"/>
          <w:color w:val="auto"/>
          <w:sz w:val="28"/>
          <w:szCs w:val="28"/>
        </w:rPr>
        <w:t>7</w:t>
      </w:r>
      <w:r w:rsidRPr="00C22F1A">
        <w:rPr>
          <w:rFonts w:ascii="Times New Roman" w:hAnsi="Times New Roman" w:cs="Times New Roman"/>
          <w:color w:val="auto"/>
          <w:sz w:val="28"/>
          <w:szCs w:val="28"/>
        </w:rPr>
        <w:t>. Освещение территории муниципальных образований</w:t>
      </w:r>
    </w:p>
    <w:bookmarkEnd w:id="349"/>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350" w:name="sub_10881"/>
      <w:r w:rsidRPr="00C22F1A">
        <w:rPr>
          <w:rFonts w:ascii="Times New Roman" w:hAnsi="Times New Roman" w:cs="Times New Roman"/>
          <w:sz w:val="28"/>
          <w:szCs w:val="28"/>
        </w:rPr>
        <w:t>8.</w:t>
      </w:r>
      <w:r w:rsidR="007E63B3">
        <w:rPr>
          <w:rFonts w:ascii="Times New Roman" w:hAnsi="Times New Roman" w:cs="Times New Roman"/>
          <w:sz w:val="28"/>
          <w:szCs w:val="28"/>
        </w:rPr>
        <w:t>7</w:t>
      </w:r>
      <w:r w:rsidRPr="00C22F1A">
        <w:rPr>
          <w:rFonts w:ascii="Times New Roman" w:hAnsi="Times New Roman" w:cs="Times New Roman"/>
          <w:sz w:val="28"/>
          <w:szCs w:val="28"/>
        </w:rPr>
        <w:t xml:space="preserve">.1. 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w:t>
      </w:r>
      <w:r w:rsidR="006666DA">
        <w:rPr>
          <w:rFonts w:ascii="Times New Roman" w:hAnsi="Times New Roman" w:cs="Times New Roman"/>
          <w:sz w:val="28"/>
          <w:szCs w:val="28"/>
        </w:rPr>
        <w:t xml:space="preserve">Большебейсугского сельского </w:t>
      </w:r>
      <w:proofErr w:type="gramStart"/>
      <w:r w:rsidR="006666DA">
        <w:rPr>
          <w:rFonts w:ascii="Times New Roman" w:hAnsi="Times New Roman" w:cs="Times New Roman"/>
          <w:sz w:val="28"/>
          <w:szCs w:val="28"/>
        </w:rPr>
        <w:t xml:space="preserve">поселения </w:t>
      </w:r>
      <w:r w:rsidRPr="00C22F1A">
        <w:rPr>
          <w:rFonts w:ascii="Times New Roman" w:hAnsi="Times New Roman" w:cs="Times New Roman"/>
          <w:sz w:val="28"/>
          <w:szCs w:val="28"/>
        </w:rPr>
        <w:t>.</w:t>
      </w:r>
      <w:proofErr w:type="gramEnd"/>
    </w:p>
    <w:bookmarkEnd w:id="350"/>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A07B4C" w:rsidRPr="00C22F1A" w:rsidRDefault="008B6FC0">
      <w:pPr>
        <w:ind w:firstLine="720"/>
        <w:jc w:val="both"/>
        <w:rPr>
          <w:rFonts w:ascii="Times New Roman" w:hAnsi="Times New Roman" w:cs="Times New Roman"/>
          <w:sz w:val="28"/>
          <w:szCs w:val="28"/>
        </w:rPr>
      </w:pPr>
      <w:bookmarkStart w:id="351" w:name="sub_10882"/>
      <w:r w:rsidRPr="00C22F1A">
        <w:rPr>
          <w:rFonts w:ascii="Times New Roman" w:hAnsi="Times New Roman" w:cs="Times New Roman"/>
          <w:sz w:val="28"/>
          <w:szCs w:val="28"/>
        </w:rPr>
        <w:t>8.</w:t>
      </w:r>
      <w:r w:rsidR="007E63B3">
        <w:rPr>
          <w:rFonts w:ascii="Times New Roman" w:hAnsi="Times New Roman" w:cs="Times New Roman"/>
          <w:sz w:val="28"/>
          <w:szCs w:val="28"/>
        </w:rPr>
        <w:t>7</w:t>
      </w:r>
      <w:r w:rsidRPr="00C22F1A">
        <w:rPr>
          <w:rFonts w:ascii="Times New Roman" w:hAnsi="Times New Roman" w:cs="Times New Roman"/>
          <w:sz w:val="28"/>
          <w:szCs w:val="28"/>
        </w:rPr>
        <w:t xml:space="preserve">.2. Освещение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рекомендуется осуществлять </w:t>
      </w:r>
      <w:proofErr w:type="spellStart"/>
      <w:r w:rsidRPr="00C22F1A">
        <w:rPr>
          <w:rFonts w:ascii="Times New Roman" w:hAnsi="Times New Roman" w:cs="Times New Roman"/>
          <w:sz w:val="28"/>
          <w:szCs w:val="28"/>
        </w:rPr>
        <w:t>энергоснабжающим</w:t>
      </w:r>
      <w:proofErr w:type="spellEnd"/>
      <w:r w:rsidRPr="00C22F1A">
        <w:rPr>
          <w:rFonts w:ascii="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A07B4C" w:rsidRPr="00C22F1A" w:rsidRDefault="008B6FC0">
      <w:pPr>
        <w:ind w:firstLine="720"/>
        <w:jc w:val="both"/>
        <w:rPr>
          <w:rFonts w:ascii="Times New Roman" w:hAnsi="Times New Roman" w:cs="Times New Roman"/>
          <w:sz w:val="28"/>
          <w:szCs w:val="28"/>
        </w:rPr>
      </w:pPr>
      <w:bookmarkStart w:id="352" w:name="sub_10883"/>
      <w:bookmarkEnd w:id="351"/>
      <w:r w:rsidRPr="00C22F1A">
        <w:rPr>
          <w:rFonts w:ascii="Times New Roman" w:hAnsi="Times New Roman" w:cs="Times New Roman"/>
          <w:sz w:val="28"/>
          <w:szCs w:val="28"/>
        </w:rPr>
        <w:t>8.</w:t>
      </w:r>
      <w:r w:rsidR="007E63B3">
        <w:rPr>
          <w:rFonts w:ascii="Times New Roman" w:hAnsi="Times New Roman" w:cs="Times New Roman"/>
          <w:sz w:val="28"/>
          <w:szCs w:val="28"/>
        </w:rPr>
        <w:t>7</w:t>
      </w:r>
      <w:r w:rsidRPr="00C22F1A">
        <w:rPr>
          <w:rFonts w:ascii="Times New Roman" w:hAnsi="Times New Roman" w:cs="Times New Roman"/>
          <w:sz w:val="28"/>
          <w:szCs w:val="28"/>
        </w:rPr>
        <w:t xml:space="preserve">.3.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6666DA">
        <w:rPr>
          <w:rFonts w:ascii="Times New Roman" w:hAnsi="Times New Roman" w:cs="Times New Roman"/>
          <w:sz w:val="28"/>
          <w:szCs w:val="28"/>
        </w:rPr>
        <w:t>Большебейсугского сельског</w:t>
      </w:r>
      <w:r w:rsidR="007E63B3">
        <w:rPr>
          <w:rFonts w:ascii="Times New Roman" w:hAnsi="Times New Roman" w:cs="Times New Roman"/>
          <w:sz w:val="28"/>
          <w:szCs w:val="28"/>
        </w:rPr>
        <w:t>о поселения</w:t>
      </w:r>
      <w:r w:rsidRPr="00C22F1A">
        <w:rPr>
          <w:rFonts w:ascii="Times New Roman" w:hAnsi="Times New Roman" w:cs="Times New Roman"/>
          <w:sz w:val="28"/>
          <w:szCs w:val="28"/>
        </w:rPr>
        <w:t>.</w:t>
      </w:r>
    </w:p>
    <w:bookmarkEnd w:id="352"/>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53" w:name="sub_1889"/>
      <w:r w:rsidRPr="00C22F1A">
        <w:rPr>
          <w:rFonts w:ascii="Times New Roman" w:hAnsi="Times New Roman" w:cs="Times New Roman"/>
          <w:color w:val="auto"/>
          <w:sz w:val="28"/>
          <w:szCs w:val="28"/>
        </w:rPr>
        <w:t>8.</w:t>
      </w:r>
      <w:r w:rsidR="007E63B3">
        <w:rPr>
          <w:rFonts w:ascii="Times New Roman" w:hAnsi="Times New Roman" w:cs="Times New Roman"/>
          <w:color w:val="auto"/>
          <w:sz w:val="28"/>
          <w:szCs w:val="28"/>
        </w:rPr>
        <w:t>8</w:t>
      </w:r>
      <w:r w:rsidRPr="00C22F1A">
        <w:rPr>
          <w:rFonts w:ascii="Times New Roman" w:hAnsi="Times New Roman" w:cs="Times New Roman"/>
          <w:color w:val="auto"/>
          <w:sz w:val="28"/>
          <w:szCs w:val="28"/>
        </w:rPr>
        <w:t>. Проведение работ при строительстве, ремонте,</w:t>
      </w:r>
      <w:r w:rsidRPr="00C22F1A">
        <w:rPr>
          <w:rFonts w:ascii="Times New Roman" w:hAnsi="Times New Roman" w:cs="Times New Roman"/>
          <w:color w:val="auto"/>
          <w:sz w:val="28"/>
          <w:szCs w:val="28"/>
        </w:rPr>
        <w:br/>
        <w:t>реконструкции коммуникаций</w:t>
      </w:r>
    </w:p>
    <w:bookmarkEnd w:id="353"/>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354" w:name="sub_10891"/>
      <w:r w:rsidRPr="00C22F1A">
        <w:rPr>
          <w:rFonts w:ascii="Times New Roman" w:hAnsi="Times New Roman" w:cs="Times New Roman"/>
          <w:sz w:val="28"/>
          <w:szCs w:val="28"/>
        </w:rPr>
        <w:t>8.</w:t>
      </w:r>
      <w:r w:rsidR="007E63B3">
        <w:rPr>
          <w:rFonts w:ascii="Times New Roman" w:hAnsi="Times New Roman" w:cs="Times New Roman"/>
          <w:sz w:val="28"/>
          <w:szCs w:val="28"/>
        </w:rPr>
        <w:t>8</w:t>
      </w:r>
      <w:r w:rsidRPr="00C22F1A">
        <w:rPr>
          <w:rFonts w:ascii="Times New Roman" w:hAnsi="Times New Roman" w:cs="Times New Roman"/>
          <w:sz w:val="28"/>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sidR="006666DA">
        <w:rPr>
          <w:rFonts w:ascii="Times New Roman" w:hAnsi="Times New Roman" w:cs="Times New Roman"/>
          <w:sz w:val="28"/>
          <w:szCs w:val="28"/>
        </w:rPr>
        <w:t>Больше</w:t>
      </w:r>
      <w:r w:rsidR="007E63B3">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w:t>
      </w:r>
    </w:p>
    <w:bookmarkEnd w:id="354"/>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Аварийные работы рекомендуется начинать владельцам сетей по телефонограмме или по уведомлению администрации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с последующим оформлением разрешения в 3-дневный срок.</w:t>
      </w:r>
    </w:p>
    <w:p w:rsidR="00A07B4C" w:rsidRPr="00C22F1A" w:rsidRDefault="008B6FC0">
      <w:pPr>
        <w:ind w:firstLine="720"/>
        <w:jc w:val="both"/>
        <w:rPr>
          <w:rFonts w:ascii="Times New Roman" w:hAnsi="Times New Roman" w:cs="Times New Roman"/>
          <w:sz w:val="28"/>
          <w:szCs w:val="28"/>
        </w:rPr>
      </w:pPr>
      <w:bookmarkStart w:id="355" w:name="sub_10892"/>
      <w:r w:rsidRPr="00C22F1A">
        <w:rPr>
          <w:rFonts w:ascii="Times New Roman" w:hAnsi="Times New Roman" w:cs="Times New Roman"/>
          <w:sz w:val="28"/>
          <w:szCs w:val="28"/>
        </w:rPr>
        <w:t>8.</w:t>
      </w:r>
      <w:r w:rsidR="007E63B3">
        <w:rPr>
          <w:rFonts w:ascii="Times New Roman" w:hAnsi="Times New Roman" w:cs="Times New Roman"/>
          <w:sz w:val="28"/>
          <w:szCs w:val="28"/>
        </w:rPr>
        <w:t>8</w:t>
      </w:r>
      <w:r w:rsidRPr="00C22F1A">
        <w:rPr>
          <w:rFonts w:ascii="Times New Roman" w:hAnsi="Times New Roman" w:cs="Times New Roman"/>
          <w:sz w:val="28"/>
          <w:szCs w:val="28"/>
        </w:rPr>
        <w:t xml:space="preserve">.2. Разрешение на производство работ по строительству, реконструкции, ремонту коммуникаций </w:t>
      </w:r>
      <w:r w:rsidR="007E63B3" w:rsidRPr="00C22F1A">
        <w:rPr>
          <w:rFonts w:ascii="Times New Roman" w:hAnsi="Times New Roman" w:cs="Times New Roman"/>
          <w:sz w:val="28"/>
          <w:szCs w:val="28"/>
        </w:rPr>
        <w:t>выда</w:t>
      </w:r>
      <w:r w:rsidR="007E63B3">
        <w:rPr>
          <w:rFonts w:ascii="Times New Roman" w:hAnsi="Times New Roman" w:cs="Times New Roman"/>
          <w:sz w:val="28"/>
          <w:szCs w:val="28"/>
        </w:rPr>
        <w:t>ется в</w:t>
      </w:r>
      <w:r w:rsidRPr="00C22F1A">
        <w:rPr>
          <w:rFonts w:ascii="Times New Roman" w:hAnsi="Times New Roman" w:cs="Times New Roman"/>
          <w:sz w:val="28"/>
          <w:szCs w:val="28"/>
        </w:rPr>
        <w:t xml:space="preserve"> администрации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при предъявлении:</w:t>
      </w:r>
    </w:p>
    <w:bookmarkEnd w:id="355"/>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условий производства работ, согласованных с местной администрацией </w:t>
      </w:r>
      <w:r w:rsidR="006666DA">
        <w:rPr>
          <w:rFonts w:ascii="Times New Roman" w:hAnsi="Times New Roman" w:cs="Times New Roman"/>
          <w:sz w:val="28"/>
          <w:szCs w:val="28"/>
        </w:rPr>
        <w:t>Больше</w:t>
      </w:r>
      <w:r w:rsidR="007E63B3">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 календарного графика производства работ, а также соглашения с </w:t>
      </w:r>
      <w:r w:rsidRPr="00C22F1A">
        <w:rPr>
          <w:rFonts w:ascii="Times New Roman" w:hAnsi="Times New Roman" w:cs="Times New Roman"/>
          <w:sz w:val="28"/>
          <w:szCs w:val="28"/>
        </w:rPr>
        <w:lastRenderedPageBreak/>
        <w:t>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A07B4C" w:rsidRPr="00C22F1A" w:rsidRDefault="008B6FC0">
      <w:pPr>
        <w:ind w:firstLine="720"/>
        <w:jc w:val="both"/>
        <w:rPr>
          <w:rFonts w:ascii="Times New Roman" w:hAnsi="Times New Roman" w:cs="Times New Roman"/>
          <w:sz w:val="28"/>
          <w:szCs w:val="28"/>
        </w:rPr>
      </w:pPr>
      <w:bookmarkStart w:id="356" w:name="sub_10893"/>
      <w:r w:rsidRPr="00C22F1A">
        <w:rPr>
          <w:rFonts w:ascii="Times New Roman" w:hAnsi="Times New Roman" w:cs="Times New Roman"/>
          <w:sz w:val="28"/>
          <w:szCs w:val="28"/>
        </w:rPr>
        <w:t>8.</w:t>
      </w:r>
      <w:r w:rsidR="007E63B3">
        <w:rPr>
          <w:rFonts w:ascii="Times New Roman" w:hAnsi="Times New Roman" w:cs="Times New Roman"/>
          <w:sz w:val="28"/>
          <w:szCs w:val="28"/>
        </w:rPr>
        <w:t>8</w:t>
      </w:r>
      <w:r w:rsidRPr="00C22F1A">
        <w:rPr>
          <w:rFonts w:ascii="Times New Roman" w:hAnsi="Times New Roman" w:cs="Times New Roman"/>
          <w:sz w:val="28"/>
          <w:szCs w:val="28"/>
        </w:rPr>
        <w:t>.3. Прокладку напорных коммуникаций под проезжей частью магистральных улиц рекомендуется не допускать.</w:t>
      </w:r>
    </w:p>
    <w:p w:rsidR="00A07B4C" w:rsidRPr="00C22F1A" w:rsidRDefault="008B6FC0">
      <w:pPr>
        <w:ind w:firstLine="720"/>
        <w:jc w:val="both"/>
        <w:rPr>
          <w:rFonts w:ascii="Times New Roman" w:hAnsi="Times New Roman" w:cs="Times New Roman"/>
          <w:sz w:val="28"/>
          <w:szCs w:val="28"/>
        </w:rPr>
      </w:pPr>
      <w:bookmarkStart w:id="357" w:name="sub_10894"/>
      <w:bookmarkEnd w:id="356"/>
      <w:r w:rsidRPr="00C22F1A">
        <w:rPr>
          <w:rFonts w:ascii="Times New Roman" w:hAnsi="Times New Roman" w:cs="Times New Roman"/>
          <w:sz w:val="28"/>
          <w:szCs w:val="28"/>
        </w:rPr>
        <w:t>8.</w:t>
      </w:r>
      <w:r w:rsidR="007E63B3">
        <w:rPr>
          <w:rFonts w:ascii="Times New Roman" w:hAnsi="Times New Roman" w:cs="Times New Roman"/>
          <w:sz w:val="28"/>
          <w:szCs w:val="28"/>
        </w:rPr>
        <w:t>8</w:t>
      </w:r>
      <w:r w:rsidRPr="00C22F1A">
        <w:rPr>
          <w:rFonts w:ascii="Times New Roman" w:hAnsi="Times New Roman" w:cs="Times New Roman"/>
          <w:sz w:val="28"/>
          <w:szCs w:val="28"/>
        </w:rPr>
        <w:t>.4. При реконструкции действующих подземных коммуникаций следует предусматривать их вынос из-под проезжей части магистральных улиц.</w:t>
      </w:r>
    </w:p>
    <w:p w:rsidR="00A07B4C" w:rsidRPr="00C22F1A" w:rsidRDefault="008B6FC0">
      <w:pPr>
        <w:ind w:firstLine="720"/>
        <w:jc w:val="both"/>
        <w:rPr>
          <w:rFonts w:ascii="Times New Roman" w:hAnsi="Times New Roman" w:cs="Times New Roman"/>
          <w:sz w:val="28"/>
          <w:szCs w:val="28"/>
        </w:rPr>
      </w:pPr>
      <w:bookmarkStart w:id="358" w:name="sub_10895"/>
      <w:bookmarkEnd w:id="357"/>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A07B4C" w:rsidRPr="00C22F1A" w:rsidRDefault="008B6FC0">
      <w:pPr>
        <w:ind w:firstLine="720"/>
        <w:jc w:val="both"/>
        <w:rPr>
          <w:rFonts w:ascii="Times New Roman" w:hAnsi="Times New Roman" w:cs="Times New Roman"/>
          <w:sz w:val="28"/>
          <w:szCs w:val="28"/>
        </w:rPr>
      </w:pPr>
      <w:bookmarkStart w:id="359" w:name="sub_10896"/>
      <w:bookmarkEnd w:id="358"/>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.6.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359"/>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rsidR="00A07B4C" w:rsidRPr="00C22F1A" w:rsidRDefault="008B6FC0">
      <w:pPr>
        <w:ind w:firstLine="720"/>
        <w:jc w:val="both"/>
        <w:rPr>
          <w:rFonts w:ascii="Times New Roman" w:hAnsi="Times New Roman" w:cs="Times New Roman"/>
          <w:sz w:val="28"/>
          <w:szCs w:val="28"/>
        </w:rPr>
      </w:pPr>
      <w:bookmarkStart w:id="360" w:name="sub_10897"/>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 xml:space="preserve">.7.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w:t>
      </w:r>
      <w:proofErr w:type="gramStart"/>
      <w:r w:rsidRPr="00C22F1A">
        <w:rPr>
          <w:rFonts w:ascii="Times New Roman" w:hAnsi="Times New Roman" w:cs="Times New Roman"/>
          <w:sz w:val="28"/>
          <w:szCs w:val="28"/>
        </w:rPr>
        <w:t>до 1 ноября</w:t>
      </w:r>
      <w:proofErr w:type="gramEnd"/>
      <w:r w:rsidRPr="00C22F1A">
        <w:rPr>
          <w:rFonts w:ascii="Times New Roman" w:hAnsi="Times New Roman" w:cs="Times New Roman"/>
          <w:sz w:val="28"/>
          <w:szCs w:val="28"/>
        </w:rPr>
        <w:t xml:space="preserve"> предшествующего строительству года сообщить в администрацию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о намеченных работах по прокладке коммуникаций с указанием предполагаемых сроков производства работ.</w:t>
      </w:r>
    </w:p>
    <w:p w:rsidR="00A07B4C" w:rsidRPr="00C22F1A" w:rsidRDefault="008B6FC0">
      <w:pPr>
        <w:ind w:firstLine="720"/>
        <w:jc w:val="both"/>
        <w:rPr>
          <w:rFonts w:ascii="Times New Roman" w:hAnsi="Times New Roman" w:cs="Times New Roman"/>
          <w:sz w:val="28"/>
          <w:szCs w:val="28"/>
        </w:rPr>
      </w:pPr>
      <w:bookmarkStart w:id="361" w:name="sub_10898"/>
      <w:bookmarkEnd w:id="360"/>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 xml:space="preserve">.8.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6666DA">
        <w:rPr>
          <w:rFonts w:ascii="Times New Roman" w:hAnsi="Times New Roman" w:cs="Times New Roman"/>
          <w:sz w:val="28"/>
          <w:szCs w:val="28"/>
        </w:rPr>
        <w:t xml:space="preserve">Большебейсугского сельского </w:t>
      </w:r>
      <w:proofErr w:type="gramStart"/>
      <w:r w:rsidR="006666DA">
        <w:rPr>
          <w:rFonts w:ascii="Times New Roman" w:hAnsi="Times New Roman" w:cs="Times New Roman"/>
          <w:sz w:val="28"/>
          <w:szCs w:val="28"/>
        </w:rPr>
        <w:t xml:space="preserve">поселения </w:t>
      </w:r>
      <w:r w:rsidRPr="00C22F1A">
        <w:rPr>
          <w:rFonts w:ascii="Times New Roman" w:hAnsi="Times New Roman" w:cs="Times New Roman"/>
          <w:sz w:val="28"/>
          <w:szCs w:val="28"/>
        </w:rPr>
        <w:t>.</w:t>
      </w:r>
      <w:proofErr w:type="gramEnd"/>
    </w:p>
    <w:p w:rsidR="00A07B4C" w:rsidRPr="00C22F1A" w:rsidRDefault="008B6FC0">
      <w:pPr>
        <w:ind w:firstLine="720"/>
        <w:jc w:val="both"/>
        <w:rPr>
          <w:rFonts w:ascii="Times New Roman" w:hAnsi="Times New Roman" w:cs="Times New Roman"/>
          <w:sz w:val="28"/>
          <w:szCs w:val="28"/>
        </w:rPr>
      </w:pPr>
      <w:bookmarkStart w:id="362" w:name="sub_10899"/>
      <w:bookmarkEnd w:id="361"/>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.9. До начала производства работ по разрытию рекомендуется:</w:t>
      </w:r>
    </w:p>
    <w:p w:rsidR="00A07B4C" w:rsidRPr="00C22F1A" w:rsidRDefault="008B6FC0">
      <w:pPr>
        <w:ind w:firstLine="720"/>
        <w:jc w:val="both"/>
        <w:rPr>
          <w:rFonts w:ascii="Times New Roman" w:hAnsi="Times New Roman" w:cs="Times New Roman"/>
          <w:sz w:val="28"/>
          <w:szCs w:val="28"/>
        </w:rPr>
      </w:pPr>
      <w:bookmarkStart w:id="363" w:name="sub_108991"/>
      <w:bookmarkEnd w:id="362"/>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.9.1. Установить дорожные знаки в соответствии с согласованной схемой;</w:t>
      </w:r>
    </w:p>
    <w:p w:rsidR="00A07B4C" w:rsidRPr="00C22F1A" w:rsidRDefault="008B6FC0">
      <w:pPr>
        <w:ind w:firstLine="720"/>
        <w:jc w:val="both"/>
        <w:rPr>
          <w:rFonts w:ascii="Times New Roman" w:hAnsi="Times New Roman" w:cs="Times New Roman"/>
          <w:sz w:val="28"/>
          <w:szCs w:val="28"/>
        </w:rPr>
      </w:pPr>
      <w:bookmarkStart w:id="364" w:name="sub_108992"/>
      <w:bookmarkEnd w:id="363"/>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364"/>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Ограждение рекомендуется выполнять сплошным и надежным, </w:t>
      </w:r>
      <w:r w:rsidRPr="00C22F1A">
        <w:rPr>
          <w:rFonts w:ascii="Times New Roman" w:hAnsi="Times New Roman" w:cs="Times New Roman"/>
          <w:sz w:val="28"/>
          <w:szCs w:val="28"/>
        </w:rPr>
        <w:lastRenderedPageBreak/>
        <w:t>предотвращающим попадание посторонних на стройплощадку.</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A07B4C" w:rsidRPr="00C22F1A" w:rsidRDefault="008B6FC0">
      <w:pPr>
        <w:ind w:firstLine="720"/>
        <w:jc w:val="both"/>
        <w:rPr>
          <w:rFonts w:ascii="Times New Roman" w:hAnsi="Times New Roman" w:cs="Times New Roman"/>
          <w:sz w:val="28"/>
          <w:szCs w:val="28"/>
        </w:rPr>
      </w:pPr>
      <w:bookmarkStart w:id="365" w:name="sub_108993"/>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A07B4C" w:rsidRPr="00C22F1A" w:rsidRDefault="008B6FC0">
      <w:pPr>
        <w:ind w:firstLine="720"/>
        <w:jc w:val="both"/>
        <w:rPr>
          <w:rFonts w:ascii="Times New Roman" w:hAnsi="Times New Roman" w:cs="Times New Roman"/>
          <w:sz w:val="28"/>
          <w:szCs w:val="28"/>
        </w:rPr>
      </w:pPr>
      <w:bookmarkStart w:id="366" w:name="sub_108994"/>
      <w:bookmarkEnd w:id="365"/>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A07B4C" w:rsidRPr="00C22F1A" w:rsidRDefault="008B6FC0">
      <w:pPr>
        <w:ind w:firstLine="720"/>
        <w:jc w:val="both"/>
        <w:rPr>
          <w:rFonts w:ascii="Times New Roman" w:hAnsi="Times New Roman" w:cs="Times New Roman"/>
          <w:sz w:val="28"/>
          <w:szCs w:val="28"/>
        </w:rPr>
      </w:pPr>
      <w:bookmarkStart w:id="367" w:name="sub_108910"/>
      <w:bookmarkEnd w:id="366"/>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.10. Разрешение на производство работ следует хранить на месте работ и предъявлять по первому требованию лиц, осуществляющи</w:t>
      </w:r>
      <w:r w:rsidR="00FD089E">
        <w:rPr>
          <w:rFonts w:ascii="Times New Roman" w:hAnsi="Times New Roman" w:cs="Times New Roman"/>
          <w:sz w:val="28"/>
          <w:szCs w:val="28"/>
        </w:rPr>
        <w:t>х контроль за выполнением Правил</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68" w:name="sub_108911"/>
      <w:bookmarkEnd w:id="367"/>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.11. В разрешении рекомендуется устанавливать сроки и условия производства работ.</w:t>
      </w:r>
    </w:p>
    <w:p w:rsidR="00A07B4C" w:rsidRPr="00C22F1A" w:rsidRDefault="008B6FC0">
      <w:pPr>
        <w:ind w:firstLine="720"/>
        <w:jc w:val="both"/>
        <w:rPr>
          <w:rFonts w:ascii="Times New Roman" w:hAnsi="Times New Roman" w:cs="Times New Roman"/>
          <w:sz w:val="28"/>
          <w:szCs w:val="28"/>
        </w:rPr>
      </w:pPr>
      <w:bookmarkStart w:id="369" w:name="sub_108912"/>
      <w:bookmarkEnd w:id="368"/>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369"/>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A07B4C" w:rsidRPr="00C22F1A" w:rsidRDefault="008B6FC0">
      <w:pPr>
        <w:ind w:firstLine="720"/>
        <w:jc w:val="both"/>
        <w:rPr>
          <w:rFonts w:ascii="Times New Roman" w:hAnsi="Times New Roman" w:cs="Times New Roman"/>
          <w:sz w:val="28"/>
          <w:szCs w:val="28"/>
        </w:rPr>
      </w:pPr>
      <w:bookmarkStart w:id="370" w:name="sub_108913"/>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 xml:space="preserve">.13.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C22F1A">
        <w:rPr>
          <w:rFonts w:ascii="Times New Roman" w:hAnsi="Times New Roman" w:cs="Times New Roman"/>
          <w:sz w:val="28"/>
          <w:szCs w:val="28"/>
        </w:rPr>
        <w:t>топооснове</w:t>
      </w:r>
      <w:proofErr w:type="spellEnd"/>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71" w:name="sub_108914"/>
      <w:bookmarkEnd w:id="370"/>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bookmarkEnd w:id="371"/>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A07B4C" w:rsidRPr="00C22F1A" w:rsidRDefault="008B6FC0">
      <w:pPr>
        <w:ind w:firstLine="720"/>
        <w:jc w:val="both"/>
        <w:rPr>
          <w:rFonts w:ascii="Times New Roman" w:hAnsi="Times New Roman" w:cs="Times New Roman"/>
          <w:sz w:val="28"/>
          <w:szCs w:val="28"/>
        </w:rPr>
      </w:pPr>
      <w:bookmarkStart w:id="372" w:name="sub_108915"/>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.15. Траншеи под проезжей частью и тротуарами рекомендуется засыпать песком и песчаным фунтом с послойным уплотнением и поливкой водой.</w:t>
      </w:r>
    </w:p>
    <w:bookmarkEnd w:id="372"/>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A07B4C" w:rsidRPr="00C22F1A" w:rsidRDefault="008B6FC0">
      <w:pPr>
        <w:ind w:firstLine="720"/>
        <w:jc w:val="both"/>
        <w:rPr>
          <w:rFonts w:ascii="Times New Roman" w:hAnsi="Times New Roman" w:cs="Times New Roman"/>
          <w:sz w:val="28"/>
          <w:szCs w:val="28"/>
        </w:rPr>
      </w:pPr>
      <w:bookmarkStart w:id="373" w:name="sub_108916"/>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.16.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A07B4C" w:rsidRPr="00C22F1A" w:rsidRDefault="008B6FC0">
      <w:pPr>
        <w:ind w:firstLine="720"/>
        <w:jc w:val="both"/>
        <w:rPr>
          <w:rFonts w:ascii="Times New Roman" w:hAnsi="Times New Roman" w:cs="Times New Roman"/>
          <w:sz w:val="28"/>
          <w:szCs w:val="28"/>
        </w:rPr>
      </w:pPr>
      <w:bookmarkStart w:id="374" w:name="sub_108917"/>
      <w:bookmarkEnd w:id="373"/>
      <w:r w:rsidRPr="00C22F1A">
        <w:rPr>
          <w:rFonts w:ascii="Times New Roman" w:hAnsi="Times New Roman" w:cs="Times New Roman"/>
          <w:sz w:val="28"/>
          <w:szCs w:val="28"/>
        </w:rPr>
        <w:lastRenderedPageBreak/>
        <w:t>8.</w:t>
      </w:r>
      <w:r w:rsidR="00FD089E">
        <w:rPr>
          <w:rFonts w:ascii="Times New Roman" w:hAnsi="Times New Roman" w:cs="Times New Roman"/>
          <w:sz w:val="28"/>
          <w:szCs w:val="28"/>
        </w:rPr>
        <w:t>8</w:t>
      </w:r>
      <w:r w:rsidRPr="00C22F1A">
        <w:rPr>
          <w:rFonts w:ascii="Times New Roman" w:hAnsi="Times New Roman" w:cs="Times New Roman"/>
          <w:sz w:val="28"/>
          <w:szCs w:val="28"/>
        </w:rPr>
        <w:t>.17.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07B4C" w:rsidRPr="00C22F1A" w:rsidRDefault="008B6FC0">
      <w:pPr>
        <w:ind w:firstLine="720"/>
        <w:jc w:val="both"/>
        <w:rPr>
          <w:rFonts w:ascii="Times New Roman" w:hAnsi="Times New Roman" w:cs="Times New Roman"/>
          <w:sz w:val="28"/>
          <w:szCs w:val="28"/>
        </w:rPr>
      </w:pPr>
      <w:bookmarkStart w:id="375" w:name="sub_108918"/>
      <w:bookmarkEnd w:id="374"/>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.18. При засыпке траншеи некондиционным грунтом без необходимого уплотнения или иных нарушениях правил производства земляных работ</w:t>
      </w:r>
      <w:r w:rsidR="00FD089E">
        <w:rPr>
          <w:rFonts w:ascii="Times New Roman" w:hAnsi="Times New Roman" w:cs="Times New Roman"/>
          <w:sz w:val="28"/>
          <w:szCs w:val="28"/>
        </w:rPr>
        <w:t>,</w:t>
      </w:r>
      <w:r w:rsidRPr="00C22F1A">
        <w:rPr>
          <w:rFonts w:ascii="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07B4C" w:rsidRPr="00C22F1A" w:rsidRDefault="008B6FC0">
      <w:pPr>
        <w:ind w:firstLine="720"/>
        <w:jc w:val="both"/>
        <w:rPr>
          <w:rFonts w:ascii="Times New Roman" w:hAnsi="Times New Roman" w:cs="Times New Roman"/>
          <w:sz w:val="28"/>
          <w:szCs w:val="28"/>
        </w:rPr>
      </w:pPr>
      <w:bookmarkStart w:id="376" w:name="sub_108919"/>
      <w:bookmarkEnd w:id="375"/>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w:t>
      </w:r>
      <w:r w:rsidR="00FD089E">
        <w:rPr>
          <w:rFonts w:ascii="Times New Roman" w:hAnsi="Times New Roman" w:cs="Times New Roman"/>
          <w:sz w:val="28"/>
          <w:szCs w:val="28"/>
        </w:rPr>
        <w:t>ются</w:t>
      </w:r>
      <w:r w:rsidRPr="00C22F1A">
        <w:rPr>
          <w:rFonts w:ascii="Times New Roman" w:hAnsi="Times New Roman" w:cs="Times New Roman"/>
          <w:sz w:val="28"/>
          <w:szCs w:val="28"/>
        </w:rPr>
        <w:t xml:space="preserve"> организациям, получившим разрешение на производство работ, в течение суток.</w:t>
      </w:r>
    </w:p>
    <w:bookmarkEnd w:id="376"/>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A07B4C" w:rsidRPr="00C22F1A" w:rsidRDefault="008B6FC0">
      <w:pPr>
        <w:ind w:firstLine="720"/>
        <w:jc w:val="both"/>
        <w:rPr>
          <w:rFonts w:ascii="Times New Roman" w:hAnsi="Times New Roman" w:cs="Times New Roman"/>
          <w:sz w:val="28"/>
          <w:szCs w:val="28"/>
        </w:rPr>
      </w:pPr>
      <w:bookmarkStart w:id="377" w:name="sub_108920"/>
      <w:r w:rsidRPr="00C22F1A">
        <w:rPr>
          <w:rFonts w:ascii="Times New Roman" w:hAnsi="Times New Roman" w:cs="Times New Roman"/>
          <w:sz w:val="28"/>
          <w:szCs w:val="28"/>
        </w:rPr>
        <w:t>8.</w:t>
      </w:r>
      <w:r w:rsidR="00FD089E">
        <w:rPr>
          <w:rFonts w:ascii="Times New Roman" w:hAnsi="Times New Roman" w:cs="Times New Roman"/>
          <w:sz w:val="28"/>
          <w:szCs w:val="28"/>
        </w:rPr>
        <w:t>8</w:t>
      </w:r>
      <w:r w:rsidRPr="00C22F1A">
        <w:rPr>
          <w:rFonts w:ascii="Times New Roman" w:hAnsi="Times New Roman" w:cs="Times New Roman"/>
          <w:sz w:val="28"/>
          <w:szCs w:val="28"/>
        </w:rPr>
        <w:t>.20. 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bookmarkEnd w:id="377"/>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78" w:name="sub_18810"/>
      <w:r w:rsidRPr="00C22F1A">
        <w:rPr>
          <w:rFonts w:ascii="Times New Roman" w:hAnsi="Times New Roman" w:cs="Times New Roman"/>
          <w:color w:val="auto"/>
          <w:sz w:val="28"/>
          <w:szCs w:val="28"/>
        </w:rPr>
        <w:t>8.</w:t>
      </w:r>
      <w:r w:rsidR="00FD089E">
        <w:rPr>
          <w:rFonts w:ascii="Times New Roman" w:hAnsi="Times New Roman" w:cs="Times New Roman"/>
          <w:color w:val="auto"/>
          <w:sz w:val="28"/>
          <w:szCs w:val="28"/>
        </w:rPr>
        <w:t>9</w:t>
      </w:r>
      <w:r w:rsidRPr="00C22F1A">
        <w:rPr>
          <w:rFonts w:ascii="Times New Roman" w:hAnsi="Times New Roman" w:cs="Times New Roman"/>
          <w:color w:val="auto"/>
          <w:sz w:val="28"/>
          <w:szCs w:val="28"/>
        </w:rPr>
        <w:t>. Содержание животных в муниципальном образовании</w:t>
      </w:r>
    </w:p>
    <w:bookmarkEnd w:id="378"/>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379" w:name="sub_108101"/>
      <w:r w:rsidRPr="00C22F1A">
        <w:rPr>
          <w:rFonts w:ascii="Times New Roman" w:hAnsi="Times New Roman" w:cs="Times New Roman"/>
          <w:sz w:val="28"/>
          <w:szCs w:val="28"/>
        </w:rPr>
        <w:t>8.</w:t>
      </w:r>
      <w:r w:rsidR="00FD089E">
        <w:rPr>
          <w:rFonts w:ascii="Times New Roman" w:hAnsi="Times New Roman" w:cs="Times New Roman"/>
          <w:sz w:val="28"/>
          <w:szCs w:val="28"/>
        </w:rPr>
        <w:t>9</w:t>
      </w:r>
      <w:r w:rsidRPr="00C22F1A">
        <w:rPr>
          <w:rFonts w:ascii="Times New Roman" w:hAnsi="Times New Roman" w:cs="Times New Roman"/>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07B4C" w:rsidRPr="00C22F1A" w:rsidRDefault="008B6FC0">
      <w:pPr>
        <w:ind w:firstLine="720"/>
        <w:jc w:val="both"/>
        <w:rPr>
          <w:rFonts w:ascii="Times New Roman" w:hAnsi="Times New Roman" w:cs="Times New Roman"/>
          <w:sz w:val="28"/>
          <w:szCs w:val="28"/>
        </w:rPr>
      </w:pPr>
      <w:bookmarkStart w:id="380" w:name="sub_108102"/>
      <w:bookmarkEnd w:id="379"/>
      <w:r w:rsidRPr="00C22F1A">
        <w:rPr>
          <w:rFonts w:ascii="Times New Roman" w:hAnsi="Times New Roman" w:cs="Times New Roman"/>
          <w:sz w:val="28"/>
          <w:szCs w:val="28"/>
        </w:rPr>
        <w:t>8.</w:t>
      </w:r>
      <w:r w:rsidR="00FD089E">
        <w:rPr>
          <w:rFonts w:ascii="Times New Roman" w:hAnsi="Times New Roman" w:cs="Times New Roman"/>
          <w:sz w:val="28"/>
          <w:szCs w:val="28"/>
        </w:rPr>
        <w:t>9</w:t>
      </w:r>
      <w:r w:rsidRPr="00C22F1A">
        <w:rPr>
          <w:rFonts w:ascii="Times New Roman" w:hAnsi="Times New Roman" w:cs="Times New Roman"/>
          <w:sz w:val="28"/>
          <w:szCs w:val="28"/>
        </w:rPr>
        <w:t xml:space="preserve">.2. </w:t>
      </w:r>
      <w:bookmarkStart w:id="381" w:name="sub_108103"/>
      <w:bookmarkEnd w:id="380"/>
      <w:r w:rsidR="00FD089E">
        <w:rPr>
          <w:rFonts w:ascii="Times New Roman" w:hAnsi="Times New Roman" w:cs="Times New Roman"/>
          <w:sz w:val="28"/>
          <w:szCs w:val="28"/>
        </w:rPr>
        <w:t>З</w:t>
      </w:r>
      <w:r w:rsidRPr="00C22F1A">
        <w:rPr>
          <w:rFonts w:ascii="Times New Roman" w:hAnsi="Times New Roman" w:cs="Times New Roman"/>
          <w:sz w:val="28"/>
          <w:szCs w:val="28"/>
        </w:rPr>
        <w:t>апреща</w:t>
      </w:r>
      <w:r w:rsidR="00FD089E">
        <w:rPr>
          <w:rFonts w:ascii="Times New Roman" w:hAnsi="Times New Roman" w:cs="Times New Roman"/>
          <w:sz w:val="28"/>
          <w:szCs w:val="28"/>
        </w:rPr>
        <w:t>е</w:t>
      </w:r>
      <w:r w:rsidRPr="00C22F1A">
        <w:rPr>
          <w:rFonts w:ascii="Times New Roman" w:hAnsi="Times New Roman" w:cs="Times New Roman"/>
          <w:sz w:val="28"/>
          <w:szCs w:val="28"/>
        </w:rPr>
        <w:t>т</w:t>
      </w:r>
      <w:r w:rsidR="00FD089E">
        <w:rPr>
          <w:rFonts w:ascii="Times New Roman" w:hAnsi="Times New Roman" w:cs="Times New Roman"/>
          <w:sz w:val="28"/>
          <w:szCs w:val="28"/>
        </w:rPr>
        <w:t>ся</w:t>
      </w:r>
      <w:r w:rsidRPr="00C22F1A">
        <w:rPr>
          <w:rFonts w:ascii="Times New Roman" w:hAnsi="Times New Roman" w:cs="Times New Roman"/>
          <w:sz w:val="28"/>
          <w:szCs w:val="28"/>
        </w:rPr>
        <w:t xml:space="preserve"> передвижение сельскохозяйственных животных на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без сопровождающих лиц.</w:t>
      </w:r>
    </w:p>
    <w:p w:rsidR="00A07B4C" w:rsidRPr="00C22F1A" w:rsidRDefault="008B6FC0">
      <w:pPr>
        <w:ind w:firstLine="720"/>
        <w:jc w:val="both"/>
        <w:rPr>
          <w:rFonts w:ascii="Times New Roman" w:hAnsi="Times New Roman" w:cs="Times New Roman"/>
          <w:sz w:val="28"/>
          <w:szCs w:val="28"/>
        </w:rPr>
      </w:pPr>
      <w:bookmarkStart w:id="382" w:name="sub_108104"/>
      <w:bookmarkEnd w:id="381"/>
      <w:r w:rsidRPr="00C22F1A">
        <w:rPr>
          <w:rFonts w:ascii="Times New Roman" w:hAnsi="Times New Roman" w:cs="Times New Roman"/>
          <w:sz w:val="28"/>
          <w:szCs w:val="28"/>
        </w:rPr>
        <w:t>8.</w:t>
      </w:r>
      <w:r w:rsidR="00FD089E">
        <w:rPr>
          <w:rFonts w:ascii="Times New Roman" w:hAnsi="Times New Roman" w:cs="Times New Roman"/>
          <w:sz w:val="28"/>
          <w:szCs w:val="28"/>
        </w:rPr>
        <w:t>9</w:t>
      </w:r>
      <w:r w:rsidRPr="00C22F1A">
        <w:rPr>
          <w:rFonts w:ascii="Times New Roman" w:hAnsi="Times New Roman" w:cs="Times New Roman"/>
          <w:sz w:val="28"/>
          <w:szCs w:val="28"/>
        </w:rPr>
        <w:t xml:space="preserve">.4. Выпас сельскохозяйственных животных рекомендуется осуществлять на специально отведенных администрацией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местах выпаса под наблюдением владельца или уполномоченного им лица.</w:t>
      </w:r>
    </w:p>
    <w:p w:rsidR="00A07B4C" w:rsidRPr="00C22F1A" w:rsidRDefault="008B6FC0">
      <w:pPr>
        <w:ind w:firstLine="720"/>
        <w:jc w:val="both"/>
        <w:rPr>
          <w:rFonts w:ascii="Times New Roman" w:hAnsi="Times New Roman" w:cs="Times New Roman"/>
          <w:sz w:val="28"/>
          <w:szCs w:val="28"/>
        </w:rPr>
      </w:pPr>
      <w:bookmarkStart w:id="383" w:name="sub_108105"/>
      <w:bookmarkEnd w:id="382"/>
      <w:r w:rsidRPr="00C22F1A">
        <w:rPr>
          <w:rFonts w:ascii="Times New Roman" w:hAnsi="Times New Roman" w:cs="Times New Roman"/>
          <w:sz w:val="28"/>
          <w:szCs w:val="28"/>
        </w:rPr>
        <w:t>8.</w:t>
      </w:r>
      <w:r w:rsidR="00FD089E">
        <w:rPr>
          <w:rFonts w:ascii="Times New Roman" w:hAnsi="Times New Roman" w:cs="Times New Roman"/>
          <w:sz w:val="28"/>
          <w:szCs w:val="28"/>
        </w:rPr>
        <w:t>9</w:t>
      </w:r>
      <w:r w:rsidRPr="00C22F1A">
        <w:rPr>
          <w:rFonts w:ascii="Times New Roman" w:hAnsi="Times New Roman" w:cs="Times New Roman"/>
          <w:sz w:val="28"/>
          <w:szCs w:val="28"/>
        </w:rPr>
        <w:t>.5.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A07B4C" w:rsidRPr="00C22F1A" w:rsidRDefault="008B6FC0">
      <w:pPr>
        <w:ind w:firstLine="720"/>
        <w:jc w:val="both"/>
        <w:rPr>
          <w:rFonts w:ascii="Times New Roman" w:hAnsi="Times New Roman" w:cs="Times New Roman"/>
          <w:sz w:val="28"/>
          <w:szCs w:val="28"/>
        </w:rPr>
      </w:pPr>
      <w:bookmarkStart w:id="384" w:name="sub_108106"/>
      <w:bookmarkEnd w:id="383"/>
      <w:r w:rsidRPr="00C22F1A">
        <w:rPr>
          <w:rFonts w:ascii="Times New Roman" w:hAnsi="Times New Roman" w:cs="Times New Roman"/>
          <w:sz w:val="28"/>
          <w:szCs w:val="28"/>
        </w:rPr>
        <w:t>8.</w:t>
      </w:r>
      <w:r w:rsidR="002438F7">
        <w:rPr>
          <w:rFonts w:ascii="Times New Roman" w:hAnsi="Times New Roman" w:cs="Times New Roman"/>
          <w:sz w:val="28"/>
          <w:szCs w:val="28"/>
        </w:rPr>
        <w:t>9</w:t>
      </w:r>
      <w:r w:rsidRPr="00C22F1A">
        <w:rPr>
          <w:rFonts w:ascii="Times New Roman" w:hAnsi="Times New Roman" w:cs="Times New Roman"/>
          <w:sz w:val="28"/>
          <w:szCs w:val="28"/>
        </w:rPr>
        <w:t xml:space="preserve">.6. Отлов бродячих животных рекомендуется осуществлять специализированным организациям по договорам с администрацией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в пределах средств, предусмотренных в бюджете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на эти цели.</w:t>
      </w:r>
    </w:p>
    <w:p w:rsidR="00A07B4C" w:rsidRPr="00C22F1A" w:rsidRDefault="008B6FC0">
      <w:pPr>
        <w:ind w:firstLine="720"/>
        <w:jc w:val="both"/>
        <w:rPr>
          <w:rFonts w:ascii="Times New Roman" w:hAnsi="Times New Roman" w:cs="Times New Roman"/>
          <w:sz w:val="28"/>
          <w:szCs w:val="28"/>
        </w:rPr>
      </w:pPr>
      <w:bookmarkStart w:id="385" w:name="sub_108107"/>
      <w:bookmarkEnd w:id="384"/>
      <w:r w:rsidRPr="00C22F1A">
        <w:rPr>
          <w:rFonts w:ascii="Times New Roman" w:hAnsi="Times New Roman" w:cs="Times New Roman"/>
          <w:sz w:val="28"/>
          <w:szCs w:val="28"/>
        </w:rPr>
        <w:t>8.</w:t>
      </w:r>
      <w:r w:rsidR="002438F7">
        <w:rPr>
          <w:rFonts w:ascii="Times New Roman" w:hAnsi="Times New Roman" w:cs="Times New Roman"/>
          <w:sz w:val="28"/>
          <w:szCs w:val="28"/>
        </w:rPr>
        <w:t>9</w:t>
      </w:r>
      <w:r w:rsidRPr="00C22F1A">
        <w:rPr>
          <w:rFonts w:ascii="Times New Roman" w:hAnsi="Times New Roman" w:cs="Times New Roman"/>
          <w:sz w:val="28"/>
          <w:szCs w:val="28"/>
        </w:rPr>
        <w:t xml:space="preserve">.7. Порядок содержания домашних животных на территории </w:t>
      </w:r>
      <w:r w:rsidR="006666DA">
        <w:rPr>
          <w:rFonts w:ascii="Times New Roman" w:hAnsi="Times New Roman" w:cs="Times New Roman"/>
          <w:sz w:val="28"/>
          <w:szCs w:val="28"/>
        </w:rPr>
        <w:t>Больше</w:t>
      </w:r>
      <w:r w:rsidR="002438F7">
        <w:rPr>
          <w:rFonts w:ascii="Times New Roman" w:hAnsi="Times New Roman" w:cs="Times New Roman"/>
          <w:sz w:val="28"/>
          <w:szCs w:val="28"/>
        </w:rPr>
        <w:t>бейсугского сельского поселения</w:t>
      </w:r>
      <w:r w:rsidRPr="00C22F1A">
        <w:rPr>
          <w:rFonts w:ascii="Times New Roman" w:hAnsi="Times New Roman" w:cs="Times New Roman"/>
          <w:sz w:val="28"/>
          <w:szCs w:val="28"/>
        </w:rPr>
        <w:t xml:space="preserve"> </w:t>
      </w:r>
      <w:r w:rsidR="002438F7">
        <w:rPr>
          <w:rFonts w:ascii="Times New Roman" w:hAnsi="Times New Roman" w:cs="Times New Roman"/>
          <w:sz w:val="28"/>
          <w:szCs w:val="28"/>
        </w:rPr>
        <w:t>установлен</w:t>
      </w:r>
      <w:r w:rsidRPr="00C22F1A">
        <w:rPr>
          <w:rFonts w:ascii="Times New Roman" w:hAnsi="Times New Roman" w:cs="Times New Roman"/>
          <w:sz w:val="28"/>
          <w:szCs w:val="28"/>
        </w:rPr>
        <w:t xml:space="preserve"> решением представительного органа </w:t>
      </w:r>
      <w:r w:rsidR="006666DA">
        <w:rPr>
          <w:rFonts w:ascii="Times New Roman" w:hAnsi="Times New Roman" w:cs="Times New Roman"/>
          <w:sz w:val="28"/>
          <w:szCs w:val="28"/>
        </w:rPr>
        <w:t xml:space="preserve">Большебейсугского сельского </w:t>
      </w:r>
      <w:proofErr w:type="gramStart"/>
      <w:r w:rsidR="006666DA">
        <w:rPr>
          <w:rFonts w:ascii="Times New Roman" w:hAnsi="Times New Roman" w:cs="Times New Roman"/>
          <w:sz w:val="28"/>
          <w:szCs w:val="28"/>
        </w:rPr>
        <w:t xml:space="preserve">поселения </w:t>
      </w:r>
      <w:r w:rsidRPr="00C22F1A">
        <w:rPr>
          <w:rFonts w:ascii="Times New Roman" w:hAnsi="Times New Roman" w:cs="Times New Roman"/>
          <w:sz w:val="28"/>
          <w:szCs w:val="28"/>
        </w:rPr>
        <w:t>.</w:t>
      </w:r>
      <w:proofErr w:type="gramEnd"/>
    </w:p>
    <w:bookmarkEnd w:id="385"/>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86" w:name="sub_18811"/>
      <w:r w:rsidRPr="00C22F1A">
        <w:rPr>
          <w:rFonts w:ascii="Times New Roman" w:hAnsi="Times New Roman" w:cs="Times New Roman"/>
          <w:color w:val="auto"/>
          <w:sz w:val="28"/>
          <w:szCs w:val="28"/>
        </w:rPr>
        <w:t>8.1</w:t>
      </w:r>
      <w:r w:rsidR="002438F7">
        <w:rPr>
          <w:rFonts w:ascii="Times New Roman" w:hAnsi="Times New Roman" w:cs="Times New Roman"/>
          <w:color w:val="auto"/>
          <w:sz w:val="28"/>
          <w:szCs w:val="28"/>
        </w:rPr>
        <w:t>0</w:t>
      </w:r>
      <w:r w:rsidRPr="00C22F1A">
        <w:rPr>
          <w:rFonts w:ascii="Times New Roman" w:hAnsi="Times New Roman" w:cs="Times New Roman"/>
          <w:color w:val="auto"/>
          <w:sz w:val="28"/>
          <w:szCs w:val="28"/>
        </w:rPr>
        <w:t>. Особые требования к доступности городской среды</w:t>
      </w:r>
    </w:p>
    <w:bookmarkEnd w:id="386"/>
    <w:p w:rsidR="00A07B4C" w:rsidRPr="00C22F1A" w:rsidRDefault="00A07B4C">
      <w:pPr>
        <w:ind w:firstLine="720"/>
        <w:jc w:val="both"/>
        <w:rPr>
          <w:rFonts w:ascii="Times New Roman" w:hAnsi="Times New Roman" w:cs="Times New Roman"/>
          <w:sz w:val="28"/>
          <w:szCs w:val="28"/>
        </w:rPr>
      </w:pPr>
    </w:p>
    <w:p w:rsidR="00A07B4C" w:rsidRPr="00C22F1A" w:rsidRDefault="002438F7">
      <w:pPr>
        <w:ind w:firstLine="720"/>
        <w:jc w:val="both"/>
        <w:rPr>
          <w:rFonts w:ascii="Times New Roman" w:hAnsi="Times New Roman" w:cs="Times New Roman"/>
          <w:sz w:val="28"/>
          <w:szCs w:val="28"/>
        </w:rPr>
      </w:pPr>
      <w:bookmarkStart w:id="387" w:name="sub_108111"/>
      <w:r>
        <w:rPr>
          <w:rFonts w:ascii="Times New Roman" w:hAnsi="Times New Roman" w:cs="Times New Roman"/>
          <w:sz w:val="28"/>
          <w:szCs w:val="28"/>
        </w:rPr>
        <w:t>8.10</w:t>
      </w:r>
      <w:r w:rsidR="008B6FC0" w:rsidRPr="00C22F1A">
        <w:rPr>
          <w:rFonts w:ascii="Times New Roman" w:hAnsi="Times New Roman" w:cs="Times New Roman"/>
          <w:sz w:val="28"/>
          <w:szCs w:val="28"/>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A07B4C" w:rsidRPr="00C22F1A" w:rsidRDefault="008B6FC0">
      <w:pPr>
        <w:ind w:firstLine="720"/>
        <w:jc w:val="both"/>
        <w:rPr>
          <w:rFonts w:ascii="Times New Roman" w:hAnsi="Times New Roman" w:cs="Times New Roman"/>
          <w:sz w:val="28"/>
          <w:szCs w:val="28"/>
        </w:rPr>
      </w:pPr>
      <w:bookmarkStart w:id="388" w:name="sub_108112"/>
      <w:bookmarkEnd w:id="387"/>
      <w:r w:rsidRPr="00C22F1A">
        <w:rPr>
          <w:rFonts w:ascii="Times New Roman" w:hAnsi="Times New Roman" w:cs="Times New Roman"/>
          <w:sz w:val="28"/>
          <w:szCs w:val="28"/>
        </w:rPr>
        <w:t>8.1</w:t>
      </w:r>
      <w:r w:rsidR="002438F7">
        <w:rPr>
          <w:rFonts w:ascii="Times New Roman" w:hAnsi="Times New Roman" w:cs="Times New Roman"/>
          <w:sz w:val="28"/>
          <w:szCs w:val="28"/>
        </w:rPr>
        <w:t>0</w:t>
      </w:r>
      <w:r w:rsidRPr="00C22F1A">
        <w:rPr>
          <w:rFonts w:ascii="Times New Roman" w:hAnsi="Times New Roman" w:cs="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bookmarkEnd w:id="388"/>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bookmarkStart w:id="389" w:name="sub_18812"/>
      <w:r w:rsidRPr="00C22F1A">
        <w:rPr>
          <w:rFonts w:ascii="Times New Roman" w:hAnsi="Times New Roman" w:cs="Times New Roman"/>
          <w:color w:val="auto"/>
          <w:sz w:val="28"/>
          <w:szCs w:val="28"/>
        </w:rPr>
        <w:t>8.1</w:t>
      </w:r>
      <w:r w:rsidR="002438F7">
        <w:rPr>
          <w:rFonts w:ascii="Times New Roman" w:hAnsi="Times New Roman" w:cs="Times New Roman"/>
          <w:color w:val="auto"/>
          <w:sz w:val="28"/>
          <w:szCs w:val="28"/>
        </w:rPr>
        <w:t>1</w:t>
      </w:r>
      <w:r w:rsidRPr="00C22F1A">
        <w:rPr>
          <w:rFonts w:ascii="Times New Roman" w:hAnsi="Times New Roman" w:cs="Times New Roman"/>
          <w:color w:val="auto"/>
          <w:sz w:val="28"/>
          <w:szCs w:val="28"/>
        </w:rPr>
        <w:t>. Праздничное оформление территории</w:t>
      </w:r>
    </w:p>
    <w:bookmarkEnd w:id="389"/>
    <w:p w:rsidR="00A07B4C" w:rsidRPr="00C22F1A" w:rsidRDefault="00A07B4C">
      <w:pPr>
        <w:ind w:firstLine="720"/>
        <w:jc w:val="both"/>
        <w:rPr>
          <w:rFonts w:ascii="Times New Roman" w:hAnsi="Times New Roman" w:cs="Times New Roman"/>
          <w:sz w:val="28"/>
          <w:szCs w:val="28"/>
        </w:rPr>
      </w:pPr>
    </w:p>
    <w:p w:rsidR="00A07B4C" w:rsidRPr="00C22F1A" w:rsidRDefault="008B6FC0">
      <w:pPr>
        <w:ind w:firstLine="720"/>
        <w:jc w:val="both"/>
        <w:rPr>
          <w:rFonts w:ascii="Times New Roman" w:hAnsi="Times New Roman" w:cs="Times New Roman"/>
          <w:sz w:val="28"/>
          <w:szCs w:val="28"/>
        </w:rPr>
      </w:pPr>
      <w:bookmarkStart w:id="390" w:name="sub_108121"/>
      <w:r w:rsidRPr="00C22F1A">
        <w:rPr>
          <w:rFonts w:ascii="Times New Roman" w:hAnsi="Times New Roman" w:cs="Times New Roman"/>
          <w:sz w:val="28"/>
          <w:szCs w:val="28"/>
        </w:rPr>
        <w:t>8.1</w:t>
      </w:r>
      <w:r w:rsidR="002438F7">
        <w:rPr>
          <w:rFonts w:ascii="Times New Roman" w:hAnsi="Times New Roman" w:cs="Times New Roman"/>
          <w:sz w:val="28"/>
          <w:szCs w:val="28"/>
        </w:rPr>
        <w:t>1</w:t>
      </w:r>
      <w:r w:rsidRPr="00C22F1A">
        <w:rPr>
          <w:rFonts w:ascii="Times New Roman" w:hAnsi="Times New Roman" w:cs="Times New Roman"/>
          <w:sz w:val="28"/>
          <w:szCs w:val="28"/>
        </w:rPr>
        <w:t xml:space="preserve">.1. Праздничное оформление территории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рекомендуется выполнять по решению администрации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на период проведения государственных и сельских праздников, мероприятий, связанных со знаменательными событиями.</w:t>
      </w:r>
    </w:p>
    <w:bookmarkEnd w:id="390"/>
    <w:p w:rsidR="00A07B4C" w:rsidRPr="00C22F1A" w:rsidRDefault="008B6FC0">
      <w:pPr>
        <w:ind w:firstLine="720"/>
        <w:jc w:val="both"/>
        <w:rPr>
          <w:rFonts w:ascii="Times New Roman" w:hAnsi="Times New Roman" w:cs="Times New Roman"/>
          <w:sz w:val="28"/>
          <w:szCs w:val="28"/>
        </w:rPr>
      </w:pPr>
      <w:r w:rsidRPr="00C22F1A">
        <w:rPr>
          <w:rFonts w:ascii="Times New Roman" w:hAnsi="Times New Roman" w:cs="Times New Roman"/>
          <w:sz w:val="28"/>
          <w:szCs w:val="28"/>
        </w:rPr>
        <w:t xml:space="preserve">Оформление зданий, сооружений рекомендуется осуществлять их владельцами в рамках концепции праздничного оформления территории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91" w:name="sub_108122"/>
      <w:r w:rsidRPr="00C22F1A">
        <w:rPr>
          <w:rFonts w:ascii="Times New Roman" w:hAnsi="Times New Roman" w:cs="Times New Roman"/>
          <w:sz w:val="28"/>
          <w:szCs w:val="28"/>
        </w:rPr>
        <w:t>8.1</w:t>
      </w:r>
      <w:r w:rsidR="002438F7">
        <w:rPr>
          <w:rFonts w:ascii="Times New Roman" w:hAnsi="Times New Roman" w:cs="Times New Roman"/>
          <w:sz w:val="28"/>
          <w:szCs w:val="28"/>
        </w:rPr>
        <w:t>1</w:t>
      </w:r>
      <w:r w:rsidRPr="00C22F1A">
        <w:rPr>
          <w:rFonts w:ascii="Times New Roman" w:hAnsi="Times New Roman" w:cs="Times New Roman"/>
          <w:sz w:val="28"/>
          <w:szCs w:val="28"/>
        </w:rPr>
        <w:t xml:space="preserve">.2.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6666DA">
        <w:rPr>
          <w:rFonts w:ascii="Times New Roman" w:hAnsi="Times New Roman" w:cs="Times New Roman"/>
          <w:sz w:val="28"/>
          <w:szCs w:val="28"/>
        </w:rPr>
        <w:t xml:space="preserve">Большебейсугского сельского поселения </w:t>
      </w:r>
      <w:r w:rsidRPr="00C22F1A">
        <w:rPr>
          <w:rFonts w:ascii="Times New Roman" w:hAnsi="Times New Roman" w:cs="Times New Roman"/>
          <w:sz w:val="28"/>
          <w:szCs w:val="28"/>
        </w:rPr>
        <w:t xml:space="preserve">в пределах средств, предусмотренных на эти цели в бюджете </w:t>
      </w:r>
      <w:r w:rsidR="006666DA">
        <w:rPr>
          <w:rFonts w:ascii="Times New Roman" w:hAnsi="Times New Roman" w:cs="Times New Roman"/>
          <w:sz w:val="28"/>
          <w:szCs w:val="28"/>
        </w:rPr>
        <w:t xml:space="preserve">Большебейсугского сельского </w:t>
      </w:r>
      <w:proofErr w:type="gramStart"/>
      <w:r w:rsidR="006666DA">
        <w:rPr>
          <w:rFonts w:ascii="Times New Roman" w:hAnsi="Times New Roman" w:cs="Times New Roman"/>
          <w:sz w:val="28"/>
          <w:szCs w:val="28"/>
        </w:rPr>
        <w:t xml:space="preserve">поселения </w:t>
      </w:r>
      <w:r w:rsidRPr="00C22F1A">
        <w:rPr>
          <w:rFonts w:ascii="Times New Roman" w:hAnsi="Times New Roman" w:cs="Times New Roman"/>
          <w:sz w:val="28"/>
          <w:szCs w:val="28"/>
        </w:rPr>
        <w:t>.</w:t>
      </w:r>
      <w:proofErr w:type="gramEnd"/>
    </w:p>
    <w:p w:rsidR="00A07B4C" w:rsidRPr="00C22F1A" w:rsidRDefault="008B6FC0">
      <w:pPr>
        <w:ind w:firstLine="720"/>
        <w:jc w:val="both"/>
        <w:rPr>
          <w:rFonts w:ascii="Times New Roman" w:hAnsi="Times New Roman" w:cs="Times New Roman"/>
          <w:sz w:val="28"/>
          <w:szCs w:val="28"/>
        </w:rPr>
      </w:pPr>
      <w:bookmarkStart w:id="392" w:name="sub_108123"/>
      <w:bookmarkEnd w:id="391"/>
      <w:r w:rsidRPr="00C22F1A">
        <w:rPr>
          <w:rFonts w:ascii="Times New Roman" w:hAnsi="Times New Roman" w:cs="Times New Roman"/>
          <w:sz w:val="28"/>
          <w:szCs w:val="28"/>
        </w:rPr>
        <w:t>8.1</w:t>
      </w:r>
      <w:r w:rsidR="002438F7">
        <w:rPr>
          <w:rFonts w:ascii="Times New Roman" w:hAnsi="Times New Roman" w:cs="Times New Roman"/>
          <w:sz w:val="28"/>
          <w:szCs w:val="28"/>
        </w:rPr>
        <w:t>1</w:t>
      </w:r>
      <w:r w:rsidRPr="00C22F1A">
        <w:rPr>
          <w:rFonts w:ascii="Times New Roman" w:hAnsi="Times New Roman" w:cs="Times New Roman"/>
          <w:sz w:val="28"/>
          <w:szCs w:val="28"/>
        </w:rPr>
        <w:t>.3.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07B4C" w:rsidRPr="00C22F1A" w:rsidRDefault="008B6FC0">
      <w:pPr>
        <w:ind w:firstLine="720"/>
        <w:jc w:val="both"/>
        <w:rPr>
          <w:rFonts w:ascii="Times New Roman" w:hAnsi="Times New Roman" w:cs="Times New Roman"/>
          <w:sz w:val="28"/>
          <w:szCs w:val="28"/>
        </w:rPr>
      </w:pPr>
      <w:bookmarkStart w:id="393" w:name="sub_108124"/>
      <w:bookmarkEnd w:id="392"/>
      <w:r w:rsidRPr="00C22F1A">
        <w:rPr>
          <w:rFonts w:ascii="Times New Roman" w:hAnsi="Times New Roman" w:cs="Times New Roman"/>
          <w:sz w:val="28"/>
          <w:szCs w:val="28"/>
        </w:rPr>
        <w:t>8.1</w:t>
      </w:r>
      <w:r w:rsidR="002438F7">
        <w:rPr>
          <w:rFonts w:ascii="Times New Roman" w:hAnsi="Times New Roman" w:cs="Times New Roman"/>
          <w:sz w:val="28"/>
          <w:szCs w:val="28"/>
        </w:rPr>
        <w:t>1</w:t>
      </w:r>
      <w:r w:rsidRPr="00C22F1A">
        <w:rPr>
          <w:rFonts w:ascii="Times New Roman" w:hAnsi="Times New Roman" w:cs="Times New Roman"/>
          <w:sz w:val="28"/>
          <w:szCs w:val="28"/>
        </w:rPr>
        <w:t xml:space="preserve">.4.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w:t>
      </w:r>
      <w:r w:rsidR="006666DA">
        <w:rPr>
          <w:rFonts w:ascii="Times New Roman" w:hAnsi="Times New Roman" w:cs="Times New Roman"/>
          <w:sz w:val="28"/>
          <w:szCs w:val="28"/>
        </w:rPr>
        <w:t>Большебейсугского сельского поселения</w:t>
      </w:r>
      <w:r w:rsidRPr="00C22F1A">
        <w:rPr>
          <w:rFonts w:ascii="Times New Roman" w:hAnsi="Times New Roman" w:cs="Times New Roman"/>
          <w:sz w:val="28"/>
          <w:szCs w:val="28"/>
        </w:rPr>
        <w:t>.</w:t>
      </w:r>
    </w:p>
    <w:p w:rsidR="00A07B4C" w:rsidRPr="00C22F1A" w:rsidRDefault="008B6FC0">
      <w:pPr>
        <w:ind w:firstLine="720"/>
        <w:jc w:val="both"/>
        <w:rPr>
          <w:rFonts w:ascii="Times New Roman" w:hAnsi="Times New Roman" w:cs="Times New Roman"/>
          <w:sz w:val="28"/>
          <w:szCs w:val="28"/>
        </w:rPr>
      </w:pPr>
      <w:bookmarkStart w:id="394" w:name="sub_108125"/>
      <w:bookmarkEnd w:id="393"/>
      <w:r w:rsidRPr="00C22F1A">
        <w:rPr>
          <w:rFonts w:ascii="Times New Roman" w:hAnsi="Times New Roman" w:cs="Times New Roman"/>
          <w:sz w:val="28"/>
          <w:szCs w:val="28"/>
        </w:rPr>
        <w:t>8.1</w:t>
      </w:r>
      <w:r w:rsidR="002438F7">
        <w:rPr>
          <w:rFonts w:ascii="Times New Roman" w:hAnsi="Times New Roman" w:cs="Times New Roman"/>
          <w:sz w:val="28"/>
          <w:szCs w:val="28"/>
        </w:rPr>
        <w:t>1</w:t>
      </w:r>
      <w:r w:rsidRPr="00C22F1A">
        <w:rPr>
          <w:rFonts w:ascii="Times New Roman" w:hAnsi="Times New Roman" w:cs="Times New Roman"/>
          <w:sz w:val="28"/>
          <w:szCs w:val="28"/>
        </w:rPr>
        <w:t>.5.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bookmarkEnd w:id="394"/>
    <w:p w:rsidR="004B4BC2" w:rsidRDefault="004B4BC2" w:rsidP="004B4BC2">
      <w:pPr>
        <w:shd w:val="clear" w:color="auto" w:fill="FFFFFF"/>
        <w:tabs>
          <w:tab w:val="left" w:pos="709"/>
          <w:tab w:val="left" w:pos="749"/>
        </w:tabs>
        <w:jc w:val="center"/>
        <w:rPr>
          <w:rFonts w:ascii="Times New Roman" w:eastAsia="Times New Roman" w:hAnsi="Times New Roman" w:cs="Times New Roman"/>
          <w:b/>
          <w:sz w:val="28"/>
        </w:rPr>
      </w:pPr>
    </w:p>
    <w:p w:rsidR="004B4BC2" w:rsidRDefault="004B4BC2" w:rsidP="004B4BC2">
      <w:pPr>
        <w:shd w:val="clear" w:color="auto" w:fill="FFFFFF"/>
        <w:tabs>
          <w:tab w:val="left" w:pos="709"/>
          <w:tab w:val="left" w:pos="749"/>
        </w:tabs>
        <w:jc w:val="center"/>
        <w:rPr>
          <w:rFonts w:ascii="Times New Roman" w:eastAsia="Times New Roman" w:hAnsi="Times New Roman" w:cs="Times New Roman"/>
          <w:b/>
          <w:sz w:val="28"/>
        </w:rPr>
      </w:pPr>
      <w:r>
        <w:rPr>
          <w:rFonts w:ascii="Times New Roman" w:eastAsia="Times New Roman" w:hAnsi="Times New Roman" w:cs="Times New Roman"/>
          <w:b/>
          <w:sz w:val="28"/>
        </w:rPr>
        <w:t>8.12</w:t>
      </w:r>
      <w:r w:rsidRPr="004B4BC2">
        <w:rPr>
          <w:rFonts w:ascii="Times New Roman" w:eastAsia="Times New Roman" w:hAnsi="Times New Roman" w:cs="Times New Roman"/>
          <w:b/>
          <w:sz w:val="28"/>
        </w:rPr>
        <w:t>. Особые условия уборки и благоустройства</w:t>
      </w:r>
    </w:p>
    <w:p w:rsidR="004B4BC2" w:rsidRPr="004B4BC2" w:rsidRDefault="004B4BC2" w:rsidP="004B4BC2">
      <w:pPr>
        <w:shd w:val="clear" w:color="auto" w:fill="FFFFFF"/>
        <w:tabs>
          <w:tab w:val="left" w:pos="709"/>
          <w:tab w:val="left" w:pos="749"/>
        </w:tabs>
        <w:jc w:val="center"/>
        <w:rPr>
          <w:rFonts w:ascii="Times New Roman" w:eastAsia="Times New Roman" w:hAnsi="Times New Roman" w:cs="Times New Roman"/>
          <w:b/>
          <w:sz w:val="28"/>
        </w:rPr>
      </w:pP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8.1</w:t>
      </w:r>
      <w:r>
        <w:rPr>
          <w:rFonts w:ascii="Times New Roman" w:eastAsia="Times New Roman" w:hAnsi="Times New Roman" w:cs="Times New Roman"/>
          <w:sz w:val="28"/>
        </w:rPr>
        <w:t xml:space="preserve">2. </w:t>
      </w:r>
      <w:r w:rsidRPr="004B4BC2">
        <w:rPr>
          <w:rFonts w:ascii="Times New Roman" w:eastAsia="Times New Roman" w:hAnsi="Times New Roman" w:cs="Times New Roman"/>
          <w:sz w:val="28"/>
        </w:rPr>
        <w:t xml:space="preserve">При любых видах уборки на территории </w:t>
      </w:r>
      <w:r>
        <w:rPr>
          <w:rFonts w:ascii="Times New Roman" w:eastAsia="Times New Roman" w:hAnsi="Times New Roman" w:cs="Times New Roman"/>
          <w:sz w:val="28"/>
        </w:rPr>
        <w:t xml:space="preserve">Большебейсугского </w:t>
      </w:r>
      <w:r>
        <w:rPr>
          <w:rFonts w:ascii="Times New Roman" w:eastAsia="Times New Roman" w:hAnsi="Times New Roman" w:cs="Times New Roman"/>
          <w:sz w:val="28"/>
        </w:rPr>
        <w:lastRenderedPageBreak/>
        <w:t xml:space="preserve">сельского поселения </w:t>
      </w:r>
      <w:r w:rsidRPr="004B4BC2">
        <w:rPr>
          <w:rFonts w:ascii="Times New Roman" w:eastAsia="Times New Roman" w:hAnsi="Times New Roman" w:cs="Times New Roman"/>
          <w:sz w:val="28"/>
        </w:rPr>
        <w:t>ЗАПРЕЩАЕТСЯ:</w:t>
      </w: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Pr>
          <w:rFonts w:ascii="Times New Roman" w:eastAsia="Times New Roman" w:hAnsi="Times New Roman" w:cs="Times New Roman"/>
          <w:sz w:val="28"/>
        </w:rPr>
        <w:t>.12.1. Вывозить и</w:t>
      </w:r>
      <w:r w:rsidRPr="004B4BC2">
        <w:rPr>
          <w:rFonts w:ascii="Times New Roman" w:eastAsia="Times New Roman" w:hAnsi="Times New Roman" w:cs="Times New Roman"/>
          <w:sz w:val="28"/>
        </w:rPr>
        <w:t xml:space="preserve"> выгружать бытовой, строи</w:t>
      </w:r>
      <w:r>
        <w:rPr>
          <w:rFonts w:ascii="Times New Roman" w:eastAsia="Times New Roman" w:hAnsi="Times New Roman" w:cs="Times New Roman"/>
          <w:sz w:val="28"/>
        </w:rPr>
        <w:t xml:space="preserve">тельный мусор, обрезки деревьев и грунт, промышленные отходы и </w:t>
      </w:r>
      <w:proofErr w:type="spellStart"/>
      <w:r>
        <w:rPr>
          <w:rFonts w:ascii="Times New Roman" w:eastAsia="Times New Roman" w:hAnsi="Times New Roman" w:cs="Times New Roman"/>
          <w:sz w:val="28"/>
        </w:rPr>
        <w:t>хозфекальные</w:t>
      </w:r>
      <w:proofErr w:type="spellEnd"/>
      <w:r>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сточные воды из</w:t>
      </w:r>
      <w:r>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выгре</w:t>
      </w:r>
      <w:r>
        <w:rPr>
          <w:rFonts w:ascii="Times New Roman" w:eastAsia="Times New Roman" w:hAnsi="Times New Roman" w:cs="Times New Roman"/>
          <w:sz w:val="28"/>
        </w:rPr>
        <w:t>бных ям в места, не отведенные для этой цели органом</w:t>
      </w:r>
      <w:r w:rsidRPr="004B4BC2">
        <w:rPr>
          <w:rFonts w:ascii="Times New Roman" w:eastAsia="Times New Roman" w:hAnsi="Times New Roman" w:cs="Times New Roman"/>
          <w:sz w:val="28"/>
        </w:rPr>
        <w:t xml:space="preserve"> местного самоуправления и не согласованные с органами санитарно-эпидемиологического надзора.</w:t>
      </w: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Pr>
          <w:rFonts w:ascii="Times New Roman" w:eastAsia="Times New Roman" w:hAnsi="Times New Roman" w:cs="Times New Roman"/>
          <w:sz w:val="28"/>
        </w:rPr>
        <w:t>12.2</w:t>
      </w:r>
      <w:r w:rsidRPr="004B4BC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Сжигать бытовые</w:t>
      </w:r>
      <w:r>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и промышленные отходы, мусор,</w:t>
      </w:r>
      <w:r>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 xml:space="preserve">листья, обрезки деревьев,  бумагу, картонную и </w:t>
      </w:r>
      <w:r>
        <w:rPr>
          <w:rFonts w:ascii="Times New Roman" w:eastAsia="Times New Roman" w:hAnsi="Times New Roman" w:cs="Times New Roman"/>
          <w:sz w:val="28"/>
        </w:rPr>
        <w:t xml:space="preserve">полимерную тару и пленку на улицах, площадях, в скверах, во дворах </w:t>
      </w:r>
      <w:r w:rsidRPr="004B4BC2">
        <w:rPr>
          <w:rFonts w:ascii="Times New Roman" w:eastAsia="Times New Roman" w:hAnsi="Times New Roman" w:cs="Times New Roman"/>
          <w:sz w:val="28"/>
        </w:rPr>
        <w:t xml:space="preserve">предприятий, организаций, </w:t>
      </w:r>
      <w:r>
        <w:rPr>
          <w:rFonts w:ascii="Times New Roman" w:eastAsia="Times New Roman" w:hAnsi="Times New Roman" w:cs="Times New Roman"/>
          <w:sz w:val="28"/>
        </w:rPr>
        <w:t xml:space="preserve">учреждений и индивидуальных домовладений, на </w:t>
      </w:r>
      <w:r w:rsidRPr="004B4BC2">
        <w:rPr>
          <w:rFonts w:ascii="Times New Roman" w:eastAsia="Times New Roman" w:hAnsi="Times New Roman" w:cs="Times New Roman"/>
          <w:sz w:val="28"/>
        </w:rPr>
        <w:t>санкционированных с</w:t>
      </w:r>
      <w:r>
        <w:rPr>
          <w:rFonts w:ascii="Times New Roman" w:eastAsia="Times New Roman" w:hAnsi="Times New Roman" w:cs="Times New Roman"/>
          <w:sz w:val="28"/>
        </w:rPr>
        <w:t xml:space="preserve">валках, в контейнерах, а так же закапывать бытовые отходы </w:t>
      </w:r>
      <w:r w:rsidRPr="004B4BC2">
        <w:rPr>
          <w:rFonts w:ascii="Times New Roman" w:eastAsia="Times New Roman" w:hAnsi="Times New Roman" w:cs="Times New Roman"/>
          <w:sz w:val="28"/>
        </w:rPr>
        <w:t>в землю.</w:t>
      </w: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Pr>
          <w:rFonts w:ascii="Times New Roman" w:eastAsia="Times New Roman" w:hAnsi="Times New Roman" w:cs="Times New Roman"/>
          <w:sz w:val="28"/>
        </w:rPr>
        <w:t>.12.3. Сорить на улицах, площадях и</w:t>
      </w:r>
      <w:r w:rsidRPr="004B4BC2">
        <w:rPr>
          <w:rFonts w:ascii="Times New Roman" w:eastAsia="Times New Roman" w:hAnsi="Times New Roman" w:cs="Times New Roman"/>
          <w:sz w:val="28"/>
        </w:rPr>
        <w:t xml:space="preserve"> </w:t>
      </w:r>
      <w:r>
        <w:rPr>
          <w:rFonts w:ascii="Times New Roman" w:eastAsia="Times New Roman" w:hAnsi="Times New Roman" w:cs="Times New Roman"/>
          <w:sz w:val="28"/>
        </w:rPr>
        <w:t>в других</w:t>
      </w:r>
      <w:r w:rsidRPr="004B4BC2">
        <w:rPr>
          <w:rFonts w:ascii="Times New Roman" w:eastAsia="Times New Roman" w:hAnsi="Times New Roman" w:cs="Times New Roman"/>
          <w:sz w:val="28"/>
        </w:rPr>
        <w:t xml:space="preserve"> общественных местах. В</w:t>
      </w:r>
      <w:r>
        <w:rPr>
          <w:rFonts w:ascii="Times New Roman" w:eastAsia="Times New Roman" w:hAnsi="Times New Roman" w:cs="Times New Roman"/>
          <w:sz w:val="28"/>
        </w:rPr>
        <w:t xml:space="preserve">ыставлять тару с мусором и </w:t>
      </w:r>
      <w:r w:rsidRPr="004B4BC2">
        <w:rPr>
          <w:rFonts w:ascii="Times New Roman" w:eastAsia="Times New Roman" w:hAnsi="Times New Roman" w:cs="Times New Roman"/>
          <w:sz w:val="28"/>
        </w:rPr>
        <w:t xml:space="preserve">пищевыми </w:t>
      </w:r>
      <w:r w:rsidRPr="004B4BC2">
        <w:rPr>
          <w:rFonts w:ascii="Times New Roman" w:eastAsia="Times New Roman" w:hAnsi="Times New Roman" w:cs="Times New Roman"/>
          <w:sz w:val="28"/>
        </w:rPr>
        <w:tab/>
        <w:t>отходами на улицы (кроме дней вывоза мусора в установленные дни по графику согласно заключенным договорам).</w:t>
      </w: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Pr>
          <w:rFonts w:ascii="Times New Roman" w:eastAsia="Times New Roman" w:hAnsi="Times New Roman" w:cs="Times New Roman"/>
          <w:sz w:val="28"/>
        </w:rPr>
        <w:t xml:space="preserve">.12.4. </w:t>
      </w:r>
      <w:r w:rsidRPr="004B4BC2">
        <w:rPr>
          <w:rFonts w:ascii="Times New Roman" w:eastAsia="Times New Roman" w:hAnsi="Times New Roman" w:cs="Times New Roman"/>
          <w:sz w:val="28"/>
        </w:rPr>
        <w:t xml:space="preserve">Предприятиям, организациям </w:t>
      </w:r>
      <w:r>
        <w:rPr>
          <w:rFonts w:ascii="Times New Roman" w:eastAsia="Times New Roman" w:hAnsi="Times New Roman" w:cs="Times New Roman"/>
          <w:sz w:val="28"/>
        </w:rPr>
        <w:t>и н</w:t>
      </w:r>
      <w:r w:rsidRPr="004B4BC2">
        <w:rPr>
          <w:rFonts w:ascii="Times New Roman" w:eastAsia="Times New Roman" w:hAnsi="Times New Roman" w:cs="Times New Roman"/>
          <w:sz w:val="28"/>
        </w:rPr>
        <w:t>аселению сбрасывать в во</w:t>
      </w:r>
      <w:r>
        <w:rPr>
          <w:rFonts w:ascii="Times New Roman" w:eastAsia="Times New Roman" w:hAnsi="Times New Roman" w:cs="Times New Roman"/>
          <w:sz w:val="28"/>
        </w:rPr>
        <w:t xml:space="preserve">доемы бытовые, производственные </w:t>
      </w:r>
      <w:r w:rsidRPr="004B4BC2">
        <w:rPr>
          <w:rFonts w:ascii="Times New Roman" w:eastAsia="Times New Roman" w:hAnsi="Times New Roman" w:cs="Times New Roman"/>
          <w:sz w:val="28"/>
        </w:rPr>
        <w:t>отходы и загрязнять воду и прилегающую к водоему территорию. Выносить на берег реки растительные отходы и мусор.</w:t>
      </w: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Pr>
          <w:rFonts w:ascii="Times New Roman" w:eastAsia="Times New Roman" w:hAnsi="Times New Roman" w:cs="Times New Roman"/>
          <w:sz w:val="28"/>
        </w:rPr>
        <w:t>12.5</w:t>
      </w:r>
      <w:r w:rsidRPr="004B4BC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Сметать мусор на проезжую</w:t>
      </w:r>
      <w:r w:rsidRPr="004B4BC2">
        <w:rPr>
          <w:rFonts w:ascii="Times New Roman" w:eastAsia="Times New Roman" w:hAnsi="Times New Roman" w:cs="Times New Roman"/>
          <w:sz w:val="28"/>
        </w:rPr>
        <w:tab/>
        <w:t xml:space="preserve"> часть улиц, в </w:t>
      </w:r>
      <w:proofErr w:type="spellStart"/>
      <w:r w:rsidRPr="004B4BC2">
        <w:rPr>
          <w:rFonts w:ascii="Times New Roman" w:eastAsia="Times New Roman" w:hAnsi="Times New Roman" w:cs="Times New Roman"/>
          <w:sz w:val="28"/>
        </w:rPr>
        <w:t>ливнеприемники</w:t>
      </w:r>
      <w:proofErr w:type="spellEnd"/>
      <w:r w:rsidRPr="004B4BC2">
        <w:rPr>
          <w:rFonts w:ascii="Times New Roman" w:eastAsia="Times New Roman" w:hAnsi="Times New Roman" w:cs="Times New Roman"/>
          <w:sz w:val="28"/>
        </w:rPr>
        <w:t xml:space="preserve"> ливневой канализации.</w:t>
      </w: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Pr>
          <w:rFonts w:ascii="Times New Roman" w:eastAsia="Times New Roman" w:hAnsi="Times New Roman" w:cs="Times New Roman"/>
          <w:sz w:val="28"/>
        </w:rPr>
        <w:t>12.6</w:t>
      </w:r>
      <w:r w:rsidRPr="004B4BC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 xml:space="preserve">На территории </w:t>
      </w:r>
      <w:r>
        <w:rPr>
          <w:rFonts w:ascii="Times New Roman" w:eastAsia="Times New Roman" w:hAnsi="Times New Roman" w:cs="Times New Roman"/>
          <w:sz w:val="28"/>
        </w:rPr>
        <w:t>Большебейсугского</w:t>
      </w:r>
      <w:r w:rsidRPr="004B4BC2">
        <w:rPr>
          <w:rFonts w:ascii="Times New Roman" w:eastAsia="Times New Roman" w:hAnsi="Times New Roman" w:cs="Times New Roman"/>
          <w:sz w:val="28"/>
        </w:rPr>
        <w:t xml:space="preserve"> сельского поселения ЗАПРЕЩАЕТСЯ:</w:t>
      </w: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Pr>
          <w:rFonts w:ascii="Times New Roman" w:eastAsia="Times New Roman" w:hAnsi="Times New Roman" w:cs="Times New Roman"/>
          <w:sz w:val="28"/>
        </w:rPr>
        <w:t>12.7</w:t>
      </w:r>
      <w:r w:rsidRPr="004B4BC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Устраивать выпуск бытовых сточных вод из канализаций жилых домов</w:t>
      </w:r>
      <w:r w:rsidRPr="004B4BC2">
        <w:rPr>
          <w:rFonts w:ascii="Times New Roman" w:eastAsia="Times New Roman" w:hAnsi="Times New Roman" w:cs="Times New Roman"/>
          <w:sz w:val="28"/>
        </w:rPr>
        <w:tab/>
        <w:t xml:space="preserve"> </w:t>
      </w:r>
      <w:r>
        <w:rPr>
          <w:rFonts w:ascii="Times New Roman" w:eastAsia="Times New Roman" w:hAnsi="Times New Roman" w:cs="Times New Roman"/>
          <w:sz w:val="28"/>
        </w:rPr>
        <w:t>открытым способом в водоемы, ливневую канализацию,</w:t>
      </w:r>
      <w:r w:rsidRPr="004B4BC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проезжую часть дорог, на рельеф местности, </w:t>
      </w:r>
      <w:r w:rsidRPr="004B4BC2">
        <w:rPr>
          <w:rFonts w:ascii="Times New Roman" w:eastAsia="Times New Roman" w:hAnsi="Times New Roman" w:cs="Times New Roman"/>
          <w:sz w:val="28"/>
        </w:rPr>
        <w:t xml:space="preserve">в </w:t>
      </w:r>
      <w:r>
        <w:rPr>
          <w:rFonts w:ascii="Times New Roman" w:eastAsia="Times New Roman" w:hAnsi="Times New Roman" w:cs="Times New Roman"/>
          <w:sz w:val="28"/>
        </w:rPr>
        <w:t>грунтовые лотки и обочину</w:t>
      </w:r>
      <w:r w:rsidRPr="004B4BC2">
        <w:rPr>
          <w:rFonts w:ascii="Times New Roman" w:eastAsia="Times New Roman" w:hAnsi="Times New Roman" w:cs="Times New Roman"/>
          <w:sz w:val="28"/>
        </w:rPr>
        <w:t xml:space="preserve"> дорог, на прочие смежные территории.</w:t>
      </w:r>
    </w:p>
    <w:p w:rsidR="004B4BC2" w:rsidRPr="004B4BC2" w:rsidRDefault="004B4BC2" w:rsidP="004B4BC2">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Pr>
          <w:rFonts w:ascii="Times New Roman" w:eastAsia="Times New Roman" w:hAnsi="Times New Roman" w:cs="Times New Roman"/>
          <w:sz w:val="28"/>
        </w:rPr>
        <w:t xml:space="preserve">.12.8. </w:t>
      </w:r>
      <w:r w:rsidRPr="004B4BC2">
        <w:rPr>
          <w:rFonts w:ascii="Times New Roman" w:eastAsia="Times New Roman" w:hAnsi="Times New Roman" w:cs="Times New Roman"/>
          <w:sz w:val="28"/>
        </w:rPr>
        <w:t xml:space="preserve">Устраивать и использовать </w:t>
      </w:r>
      <w:r>
        <w:rPr>
          <w:rFonts w:ascii="Times New Roman" w:eastAsia="Times New Roman" w:hAnsi="Times New Roman" w:cs="Times New Roman"/>
          <w:sz w:val="28"/>
        </w:rPr>
        <w:t>дренирующие выгребные и сливные</w:t>
      </w:r>
      <w:r w:rsidRPr="004B4BC2">
        <w:rPr>
          <w:rFonts w:ascii="Times New Roman" w:eastAsia="Times New Roman" w:hAnsi="Times New Roman" w:cs="Times New Roman"/>
          <w:sz w:val="28"/>
        </w:rPr>
        <w:t xml:space="preserve"> ямы с нарушением установленных норм.</w:t>
      </w:r>
    </w:p>
    <w:p w:rsidR="004B4BC2" w:rsidRPr="004B4BC2" w:rsidRDefault="004B4BC2" w:rsidP="00C1736B">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8.1</w:t>
      </w:r>
      <w:r w:rsidR="00C1736B">
        <w:rPr>
          <w:rFonts w:ascii="Times New Roman" w:eastAsia="Times New Roman" w:hAnsi="Times New Roman" w:cs="Times New Roman"/>
          <w:sz w:val="28"/>
        </w:rPr>
        <w:t>2.9</w:t>
      </w:r>
      <w:r w:rsidRPr="004B4BC2">
        <w:rPr>
          <w:rFonts w:ascii="Times New Roman" w:eastAsia="Times New Roman" w:hAnsi="Times New Roman" w:cs="Times New Roman"/>
          <w:sz w:val="28"/>
        </w:rPr>
        <w:t>.</w:t>
      </w:r>
      <w:r w:rsidR="00C1736B">
        <w:rPr>
          <w:rFonts w:ascii="Times New Roman" w:eastAsia="Times New Roman" w:hAnsi="Times New Roman" w:cs="Times New Roman"/>
          <w:sz w:val="28"/>
        </w:rPr>
        <w:t xml:space="preserve"> Производить расклейку афиш, объявлений на фасадах зданий, столбах, </w:t>
      </w:r>
      <w:r w:rsidRPr="004B4BC2">
        <w:rPr>
          <w:rFonts w:ascii="Times New Roman" w:eastAsia="Times New Roman" w:hAnsi="Times New Roman" w:cs="Times New Roman"/>
          <w:sz w:val="28"/>
        </w:rPr>
        <w:t xml:space="preserve">деревьях, остановочных павильонах и </w:t>
      </w:r>
      <w:r w:rsidR="00C1736B">
        <w:rPr>
          <w:rFonts w:ascii="Times New Roman" w:eastAsia="Times New Roman" w:hAnsi="Times New Roman" w:cs="Times New Roman"/>
          <w:sz w:val="28"/>
        </w:rPr>
        <w:t xml:space="preserve">других объектах внешнего благоустройства, </w:t>
      </w:r>
      <w:r w:rsidRPr="004B4BC2">
        <w:rPr>
          <w:rFonts w:ascii="Times New Roman" w:eastAsia="Times New Roman" w:hAnsi="Times New Roman" w:cs="Times New Roman"/>
          <w:sz w:val="28"/>
        </w:rPr>
        <w:t>не предназначенных для этой цели.</w:t>
      </w:r>
    </w:p>
    <w:p w:rsidR="004B4BC2" w:rsidRPr="004B4BC2" w:rsidRDefault="004B4BC2" w:rsidP="00C1736B">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w:t>
      </w:r>
      <w:r w:rsidRPr="004B4BC2">
        <w:rPr>
          <w:rFonts w:ascii="Times New Roman" w:eastAsia="Times New Roman" w:hAnsi="Times New Roman" w:cs="Times New Roman"/>
          <w:sz w:val="28"/>
        </w:rPr>
        <w:t>1</w:t>
      </w:r>
      <w:r w:rsidR="00C1736B">
        <w:rPr>
          <w:rFonts w:ascii="Times New Roman" w:eastAsia="Times New Roman" w:hAnsi="Times New Roman" w:cs="Times New Roman"/>
          <w:sz w:val="28"/>
        </w:rPr>
        <w:t>0</w:t>
      </w:r>
      <w:r w:rsidRPr="004B4BC2">
        <w:rPr>
          <w:rFonts w:ascii="Times New Roman" w:eastAsia="Times New Roman" w:hAnsi="Times New Roman" w:cs="Times New Roman"/>
          <w:sz w:val="28"/>
        </w:rPr>
        <w:t>.</w:t>
      </w:r>
      <w:r w:rsidR="00C1736B">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Производить переустройство балконов и лоджий без соответствующих  разрешений производить переустройство наружных фасадов зданий, выходящих на</w:t>
      </w:r>
      <w:r w:rsidRPr="004B4BC2">
        <w:rPr>
          <w:rFonts w:ascii="Times New Roman" w:eastAsia="Times New Roman" w:hAnsi="Times New Roman" w:cs="Times New Roman"/>
          <w:sz w:val="28"/>
        </w:rPr>
        <w:tab/>
        <w:t>улицу.</w:t>
      </w:r>
    </w:p>
    <w:p w:rsidR="004B4BC2" w:rsidRPr="004B4BC2" w:rsidRDefault="004B4BC2" w:rsidP="00C1736B">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 xml:space="preserve">.12.11. Производить посадку на газонах улиц овощей всех </w:t>
      </w:r>
      <w:r w:rsidRPr="004B4BC2">
        <w:rPr>
          <w:rFonts w:ascii="Times New Roman" w:eastAsia="Times New Roman" w:hAnsi="Times New Roman" w:cs="Times New Roman"/>
          <w:sz w:val="28"/>
        </w:rPr>
        <w:t>видов.</w:t>
      </w:r>
    </w:p>
    <w:p w:rsidR="004B4BC2" w:rsidRPr="004B4BC2" w:rsidRDefault="004B4BC2" w:rsidP="00C1736B">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w:t>
      </w:r>
      <w:r w:rsidRPr="004B4BC2">
        <w:rPr>
          <w:rFonts w:ascii="Times New Roman" w:eastAsia="Times New Roman" w:hAnsi="Times New Roman" w:cs="Times New Roman"/>
          <w:sz w:val="28"/>
        </w:rPr>
        <w:t>.</w:t>
      </w:r>
      <w:r w:rsidR="00C1736B">
        <w:rPr>
          <w:rFonts w:ascii="Times New Roman" w:eastAsia="Times New Roman" w:hAnsi="Times New Roman" w:cs="Times New Roman"/>
          <w:sz w:val="28"/>
        </w:rPr>
        <w:t>12.</w:t>
      </w:r>
      <w:r w:rsidRPr="004B4BC2">
        <w:rPr>
          <w:rFonts w:ascii="Times New Roman" w:eastAsia="Times New Roman" w:hAnsi="Times New Roman" w:cs="Times New Roman"/>
          <w:sz w:val="28"/>
        </w:rPr>
        <w:t xml:space="preserve"> Складировать около торговых точек тару, запасы товаров, произв</w:t>
      </w:r>
      <w:r w:rsidR="00E657B1">
        <w:rPr>
          <w:rFonts w:ascii="Times New Roman" w:eastAsia="Times New Roman" w:hAnsi="Times New Roman" w:cs="Times New Roman"/>
          <w:sz w:val="28"/>
        </w:rPr>
        <w:t xml:space="preserve">одить организацию торговли без </w:t>
      </w:r>
      <w:r w:rsidRPr="004B4BC2">
        <w:rPr>
          <w:rFonts w:ascii="Times New Roman" w:eastAsia="Times New Roman" w:hAnsi="Times New Roman" w:cs="Times New Roman"/>
          <w:sz w:val="28"/>
        </w:rPr>
        <w:t>специального оборудования.</w:t>
      </w:r>
    </w:p>
    <w:p w:rsidR="004B4BC2" w:rsidRPr="004B4BC2" w:rsidRDefault="004B4BC2" w:rsidP="00C1736B">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8.1</w:t>
      </w:r>
      <w:r w:rsidR="00C1736B">
        <w:rPr>
          <w:rFonts w:ascii="Times New Roman" w:eastAsia="Times New Roman" w:hAnsi="Times New Roman" w:cs="Times New Roman"/>
          <w:sz w:val="28"/>
        </w:rPr>
        <w:t>2.13. Ограждать</w:t>
      </w:r>
      <w:r w:rsidRPr="004B4BC2">
        <w:rPr>
          <w:rFonts w:ascii="Times New Roman" w:eastAsia="Times New Roman" w:hAnsi="Times New Roman" w:cs="Times New Roman"/>
          <w:sz w:val="28"/>
        </w:rPr>
        <w:t xml:space="preserve"> строительные площадки с уменьшением зон пешеходных дорожек (тротуаров).</w:t>
      </w:r>
    </w:p>
    <w:p w:rsidR="004B4BC2" w:rsidRPr="004B4BC2" w:rsidRDefault="004B4BC2" w:rsidP="00C1736B">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8.1</w:t>
      </w:r>
      <w:r w:rsidR="00C1736B">
        <w:rPr>
          <w:rFonts w:ascii="Times New Roman" w:eastAsia="Times New Roman" w:hAnsi="Times New Roman" w:cs="Times New Roman"/>
          <w:sz w:val="28"/>
        </w:rPr>
        <w:t>2</w:t>
      </w:r>
      <w:r w:rsidRPr="004B4BC2">
        <w:rPr>
          <w:rFonts w:ascii="Times New Roman" w:eastAsia="Times New Roman" w:hAnsi="Times New Roman" w:cs="Times New Roman"/>
          <w:sz w:val="28"/>
        </w:rPr>
        <w:t>.</w:t>
      </w:r>
      <w:r w:rsidR="00C1736B">
        <w:rPr>
          <w:rFonts w:ascii="Times New Roman" w:eastAsia="Times New Roman" w:hAnsi="Times New Roman" w:cs="Times New Roman"/>
          <w:sz w:val="28"/>
        </w:rPr>
        <w:t>14.</w:t>
      </w:r>
      <w:r w:rsidRPr="004B4BC2">
        <w:rPr>
          <w:rFonts w:ascii="Times New Roman" w:eastAsia="Times New Roman" w:hAnsi="Times New Roman" w:cs="Times New Roman"/>
          <w:sz w:val="28"/>
        </w:rPr>
        <w:t xml:space="preserve"> Юридическим и физическим лицам склади</w:t>
      </w:r>
      <w:r w:rsidR="00C1736B">
        <w:rPr>
          <w:rFonts w:ascii="Times New Roman" w:eastAsia="Times New Roman" w:hAnsi="Times New Roman" w:cs="Times New Roman"/>
          <w:sz w:val="28"/>
        </w:rPr>
        <w:t>ровать строительные материалы,</w:t>
      </w:r>
      <w:r w:rsidRPr="004B4BC2">
        <w:rPr>
          <w:rFonts w:ascii="Times New Roman" w:eastAsia="Times New Roman" w:hAnsi="Times New Roman" w:cs="Times New Roman"/>
          <w:sz w:val="28"/>
        </w:rPr>
        <w:t xml:space="preserve"> органические удобрения (навоз), мусор на прилегающих</w:t>
      </w:r>
      <w:r w:rsidR="00C1736B">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к строениям</w:t>
      </w:r>
      <w:r w:rsidR="00C1736B">
        <w:rPr>
          <w:rFonts w:ascii="Times New Roman" w:eastAsia="Times New Roman" w:hAnsi="Times New Roman" w:cs="Times New Roman"/>
          <w:sz w:val="28"/>
        </w:rPr>
        <w:t xml:space="preserve"> и </w:t>
      </w:r>
      <w:r w:rsidRPr="004B4BC2">
        <w:rPr>
          <w:rFonts w:ascii="Times New Roman" w:eastAsia="Times New Roman" w:hAnsi="Times New Roman" w:cs="Times New Roman"/>
          <w:sz w:val="28"/>
        </w:rPr>
        <w:t>домовладениям</w:t>
      </w:r>
      <w:r w:rsidR="00C1736B">
        <w:rPr>
          <w:rFonts w:ascii="Times New Roman" w:eastAsia="Times New Roman" w:hAnsi="Times New Roman" w:cs="Times New Roman"/>
          <w:sz w:val="28"/>
        </w:rPr>
        <w:t xml:space="preserve"> территориях без</w:t>
      </w:r>
      <w:r w:rsidRPr="004B4BC2">
        <w:rPr>
          <w:rFonts w:ascii="Times New Roman" w:eastAsia="Times New Roman" w:hAnsi="Times New Roman" w:cs="Times New Roman"/>
          <w:sz w:val="28"/>
        </w:rPr>
        <w:t xml:space="preserve"> разреш</w:t>
      </w:r>
      <w:r w:rsidR="00C1736B">
        <w:rPr>
          <w:rFonts w:ascii="Times New Roman" w:eastAsia="Times New Roman" w:hAnsi="Times New Roman" w:cs="Times New Roman"/>
          <w:sz w:val="28"/>
        </w:rPr>
        <w:t xml:space="preserve">ения Администрации </w:t>
      </w:r>
      <w:proofErr w:type="spellStart"/>
      <w:r w:rsidR="00C1736B">
        <w:rPr>
          <w:rFonts w:ascii="Times New Roman" w:eastAsia="Times New Roman" w:hAnsi="Times New Roman" w:cs="Times New Roman"/>
          <w:sz w:val="28"/>
        </w:rPr>
        <w:t>сельского</w:t>
      </w:r>
      <w:r w:rsidRPr="004B4BC2">
        <w:rPr>
          <w:rFonts w:ascii="Times New Roman" w:eastAsia="Times New Roman" w:hAnsi="Times New Roman" w:cs="Times New Roman"/>
          <w:sz w:val="28"/>
        </w:rPr>
        <w:t>поселения</w:t>
      </w:r>
      <w:proofErr w:type="spellEnd"/>
      <w:r w:rsidRPr="004B4BC2">
        <w:rPr>
          <w:rFonts w:ascii="Times New Roman" w:eastAsia="Times New Roman" w:hAnsi="Times New Roman" w:cs="Times New Roman"/>
          <w:sz w:val="28"/>
        </w:rPr>
        <w:t>. Органические удобрения, сложенные в бурты, не должны содержать мусора и ТБО.</w:t>
      </w:r>
    </w:p>
    <w:p w:rsidR="004B4BC2" w:rsidRPr="004B4BC2" w:rsidRDefault="004B4BC2" w:rsidP="00C1736B">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w:t>
      </w:r>
      <w:r w:rsidRPr="004B4BC2">
        <w:rPr>
          <w:rFonts w:ascii="Times New Roman" w:eastAsia="Times New Roman" w:hAnsi="Times New Roman" w:cs="Times New Roman"/>
          <w:sz w:val="28"/>
        </w:rPr>
        <w:t>1</w:t>
      </w:r>
      <w:r w:rsidR="00C1736B">
        <w:rPr>
          <w:rFonts w:ascii="Times New Roman" w:eastAsia="Times New Roman" w:hAnsi="Times New Roman" w:cs="Times New Roman"/>
          <w:sz w:val="28"/>
        </w:rPr>
        <w:t xml:space="preserve">5. </w:t>
      </w:r>
      <w:r w:rsidRPr="004B4BC2">
        <w:rPr>
          <w:rFonts w:ascii="Times New Roman" w:eastAsia="Times New Roman" w:hAnsi="Times New Roman" w:cs="Times New Roman"/>
          <w:sz w:val="28"/>
        </w:rPr>
        <w:t>Захламлять придомовые, дворовые территории обще</w:t>
      </w:r>
      <w:r w:rsidR="00C1736B">
        <w:rPr>
          <w:rFonts w:ascii="Times New Roman" w:eastAsia="Times New Roman" w:hAnsi="Times New Roman" w:cs="Times New Roman"/>
          <w:sz w:val="28"/>
        </w:rPr>
        <w:t xml:space="preserve">го </w:t>
      </w:r>
      <w:r w:rsidR="00C1736B">
        <w:rPr>
          <w:rFonts w:ascii="Times New Roman" w:eastAsia="Times New Roman" w:hAnsi="Times New Roman" w:cs="Times New Roman"/>
          <w:sz w:val="28"/>
        </w:rPr>
        <w:lastRenderedPageBreak/>
        <w:t xml:space="preserve">пользования, хозяйственные проезды </w:t>
      </w:r>
      <w:r w:rsidRPr="004B4BC2">
        <w:rPr>
          <w:rFonts w:ascii="Times New Roman" w:eastAsia="Times New Roman" w:hAnsi="Times New Roman" w:cs="Times New Roman"/>
          <w:sz w:val="28"/>
        </w:rPr>
        <w:t>металлическим</w:t>
      </w:r>
      <w:r w:rsidR="00C1736B">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ломом, строительным, бытовым мусором и другими материалами, в т.ч. навозом, грубыми кормами.</w:t>
      </w:r>
    </w:p>
    <w:p w:rsidR="004B4BC2" w:rsidRPr="004B4BC2" w:rsidRDefault="004B4BC2" w:rsidP="00C1736B">
      <w:pPr>
        <w:shd w:val="clear" w:color="auto" w:fill="FFFFFF"/>
        <w:tabs>
          <w:tab w:val="left" w:pos="709"/>
          <w:tab w:val="left" w:pos="74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w:t>
      </w:r>
      <w:r w:rsidRPr="004B4BC2">
        <w:rPr>
          <w:rFonts w:ascii="Times New Roman" w:eastAsia="Times New Roman" w:hAnsi="Times New Roman" w:cs="Times New Roman"/>
          <w:sz w:val="28"/>
        </w:rPr>
        <w:t>1</w:t>
      </w:r>
      <w:r w:rsidR="00C1736B">
        <w:rPr>
          <w:rFonts w:ascii="Times New Roman" w:eastAsia="Times New Roman" w:hAnsi="Times New Roman" w:cs="Times New Roman"/>
          <w:sz w:val="28"/>
        </w:rPr>
        <w:t>6</w:t>
      </w:r>
      <w:r w:rsidRPr="004B4BC2">
        <w:rPr>
          <w:rFonts w:ascii="Times New Roman" w:eastAsia="Times New Roman" w:hAnsi="Times New Roman" w:cs="Times New Roman"/>
          <w:sz w:val="28"/>
        </w:rPr>
        <w:t>. Использовать питьевую воду не по назначению (полив, технические нужды) без</w:t>
      </w:r>
      <w:r w:rsidR="00C1736B">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приборов учета и в запрещенное для полива время, определенное Распоряжением Главы администрации сельского поселения.</w:t>
      </w:r>
    </w:p>
    <w:p w:rsidR="004B4BC2" w:rsidRPr="004B4BC2" w:rsidRDefault="004B4BC2" w:rsidP="00C1736B">
      <w:pPr>
        <w:shd w:val="clear" w:color="auto" w:fill="FFFFFF"/>
        <w:tabs>
          <w:tab w:val="left" w:pos="70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w:t>
      </w:r>
      <w:r w:rsidRPr="004B4BC2">
        <w:rPr>
          <w:rFonts w:ascii="Times New Roman" w:eastAsia="Times New Roman" w:hAnsi="Times New Roman" w:cs="Times New Roman"/>
          <w:sz w:val="28"/>
        </w:rPr>
        <w:t>1</w:t>
      </w:r>
      <w:r w:rsidR="00C1736B">
        <w:rPr>
          <w:rFonts w:ascii="Times New Roman" w:eastAsia="Times New Roman" w:hAnsi="Times New Roman" w:cs="Times New Roman"/>
          <w:sz w:val="28"/>
        </w:rPr>
        <w:t>7.</w:t>
      </w:r>
      <w:r w:rsidRPr="004B4BC2">
        <w:rPr>
          <w:rFonts w:ascii="Times New Roman" w:eastAsia="Times New Roman" w:hAnsi="Times New Roman" w:cs="Times New Roman"/>
          <w:sz w:val="28"/>
        </w:rPr>
        <w:t xml:space="preserve"> Выливать</w:t>
      </w:r>
      <w:r w:rsidR="00C1736B">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 xml:space="preserve">помои на </w:t>
      </w:r>
      <w:r w:rsidR="00C1736B">
        <w:rPr>
          <w:rFonts w:ascii="Times New Roman" w:eastAsia="Times New Roman" w:hAnsi="Times New Roman" w:cs="Times New Roman"/>
          <w:sz w:val="28"/>
        </w:rPr>
        <w:t>территории двора и на</w:t>
      </w:r>
      <w:r w:rsidRPr="004B4BC2">
        <w:rPr>
          <w:rFonts w:ascii="Times New Roman" w:eastAsia="Times New Roman" w:hAnsi="Times New Roman" w:cs="Times New Roman"/>
          <w:sz w:val="28"/>
        </w:rPr>
        <w:t xml:space="preserve"> улицы, в</w:t>
      </w:r>
      <w:r w:rsidR="00C1736B">
        <w:rPr>
          <w:rFonts w:ascii="Times New Roman" w:eastAsia="Times New Roman" w:hAnsi="Times New Roman" w:cs="Times New Roman"/>
          <w:sz w:val="28"/>
        </w:rPr>
        <w:t xml:space="preserve"> водостоки ливневой канализации </w:t>
      </w:r>
      <w:r w:rsidRPr="004B4BC2">
        <w:rPr>
          <w:rFonts w:ascii="Times New Roman" w:eastAsia="Times New Roman" w:hAnsi="Times New Roman" w:cs="Times New Roman"/>
          <w:sz w:val="28"/>
        </w:rPr>
        <w:t>и</w:t>
      </w:r>
      <w:r w:rsidR="00C1736B">
        <w:rPr>
          <w:rFonts w:ascii="Times New Roman" w:eastAsia="Times New Roman" w:hAnsi="Times New Roman" w:cs="Times New Roman"/>
          <w:sz w:val="28"/>
        </w:rPr>
        <w:t xml:space="preserve"> прочие, не предназначенные для этих целей </w:t>
      </w:r>
      <w:r w:rsidRPr="004B4BC2">
        <w:rPr>
          <w:rFonts w:ascii="Times New Roman" w:eastAsia="Times New Roman" w:hAnsi="Times New Roman" w:cs="Times New Roman"/>
          <w:sz w:val="28"/>
        </w:rPr>
        <w:t>места.</w:t>
      </w:r>
    </w:p>
    <w:p w:rsidR="004B4BC2" w:rsidRPr="004B4BC2" w:rsidRDefault="00C1736B" w:rsidP="00C1736B">
      <w:pPr>
        <w:shd w:val="clear" w:color="auto" w:fill="FFFFFF"/>
        <w:tabs>
          <w:tab w:val="left" w:pos="709"/>
        </w:tabs>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целью обеспечения надлежащего санитарного</w:t>
      </w:r>
      <w:r w:rsidR="004B4BC2" w:rsidRPr="004B4BC2">
        <w:rPr>
          <w:rFonts w:ascii="Times New Roman" w:eastAsia="Times New Roman" w:hAnsi="Times New Roman" w:cs="Times New Roman"/>
          <w:sz w:val="28"/>
        </w:rPr>
        <w:t xml:space="preserve"> состоя</w:t>
      </w:r>
      <w:r>
        <w:rPr>
          <w:rFonts w:ascii="Times New Roman" w:eastAsia="Times New Roman" w:hAnsi="Times New Roman" w:cs="Times New Roman"/>
          <w:sz w:val="28"/>
        </w:rPr>
        <w:t xml:space="preserve">ния в населенных пунктах поселения </w:t>
      </w:r>
      <w:r w:rsidR="004B4BC2" w:rsidRPr="004B4BC2">
        <w:rPr>
          <w:rFonts w:ascii="Times New Roman" w:eastAsia="Times New Roman" w:hAnsi="Times New Roman" w:cs="Times New Roman"/>
          <w:sz w:val="28"/>
        </w:rPr>
        <w:t>ЗАПРЕЩАЕТСЯ:</w:t>
      </w:r>
    </w:p>
    <w:p w:rsidR="004B4BC2" w:rsidRPr="004B4BC2" w:rsidRDefault="004B4BC2" w:rsidP="00C1736B">
      <w:pPr>
        <w:shd w:val="clear" w:color="auto" w:fill="FFFFFF"/>
        <w:tabs>
          <w:tab w:val="left" w:pos="70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w:t>
      </w:r>
      <w:r w:rsidRPr="004B4BC2">
        <w:rPr>
          <w:rFonts w:ascii="Times New Roman" w:eastAsia="Times New Roman" w:hAnsi="Times New Roman" w:cs="Times New Roman"/>
          <w:sz w:val="28"/>
        </w:rPr>
        <w:t>1</w:t>
      </w:r>
      <w:r w:rsidR="00C1736B">
        <w:rPr>
          <w:rFonts w:ascii="Times New Roman" w:eastAsia="Times New Roman" w:hAnsi="Times New Roman" w:cs="Times New Roman"/>
          <w:sz w:val="28"/>
        </w:rPr>
        <w:t>8.</w:t>
      </w:r>
      <w:r w:rsidRPr="004B4BC2">
        <w:rPr>
          <w:rFonts w:ascii="Times New Roman" w:eastAsia="Times New Roman" w:hAnsi="Times New Roman" w:cs="Times New Roman"/>
          <w:sz w:val="28"/>
        </w:rPr>
        <w:t xml:space="preserve"> Купать собак </w:t>
      </w:r>
      <w:r w:rsidR="00C1736B">
        <w:rPr>
          <w:rFonts w:ascii="Times New Roman" w:eastAsia="Times New Roman" w:hAnsi="Times New Roman" w:cs="Times New Roman"/>
          <w:sz w:val="28"/>
        </w:rPr>
        <w:t xml:space="preserve">и других животных </w:t>
      </w:r>
      <w:r w:rsidRPr="004B4BC2">
        <w:rPr>
          <w:rFonts w:ascii="Times New Roman" w:eastAsia="Times New Roman" w:hAnsi="Times New Roman" w:cs="Times New Roman"/>
          <w:sz w:val="28"/>
        </w:rPr>
        <w:t xml:space="preserve">в водоемах, в местах массового купания, выгуливать животных </w:t>
      </w:r>
      <w:r w:rsidR="00C1736B">
        <w:rPr>
          <w:rFonts w:ascii="Times New Roman" w:eastAsia="Times New Roman" w:hAnsi="Times New Roman" w:cs="Times New Roman"/>
          <w:sz w:val="28"/>
        </w:rPr>
        <w:t xml:space="preserve">в парках, </w:t>
      </w:r>
      <w:r w:rsidRPr="004B4BC2">
        <w:rPr>
          <w:rFonts w:ascii="Times New Roman" w:eastAsia="Times New Roman" w:hAnsi="Times New Roman" w:cs="Times New Roman"/>
          <w:sz w:val="28"/>
        </w:rPr>
        <w:t xml:space="preserve">скверах, </w:t>
      </w:r>
      <w:r w:rsidR="00C1736B">
        <w:rPr>
          <w:rFonts w:ascii="Times New Roman" w:eastAsia="Times New Roman" w:hAnsi="Times New Roman" w:cs="Times New Roman"/>
          <w:sz w:val="28"/>
        </w:rPr>
        <w:t xml:space="preserve">бульварах, на детских площадках </w:t>
      </w:r>
      <w:r w:rsidRPr="004B4BC2">
        <w:rPr>
          <w:rFonts w:ascii="Times New Roman" w:eastAsia="Times New Roman" w:hAnsi="Times New Roman" w:cs="Times New Roman"/>
          <w:sz w:val="28"/>
        </w:rPr>
        <w:t>и стадионах.</w:t>
      </w:r>
    </w:p>
    <w:p w:rsidR="004B4BC2" w:rsidRPr="004B4BC2" w:rsidRDefault="004B4BC2" w:rsidP="00C1736B">
      <w:pPr>
        <w:shd w:val="clear" w:color="auto" w:fill="FFFFFF"/>
        <w:tabs>
          <w:tab w:val="left" w:pos="70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12.19</w:t>
      </w:r>
      <w:r w:rsidRPr="004B4BC2">
        <w:rPr>
          <w:rFonts w:ascii="Times New Roman" w:eastAsia="Times New Roman" w:hAnsi="Times New Roman" w:cs="Times New Roman"/>
          <w:sz w:val="28"/>
        </w:rPr>
        <w:t>. Мыть автомашины и другие транспортные</w:t>
      </w:r>
      <w:r w:rsidR="00C1736B">
        <w:rPr>
          <w:rFonts w:ascii="Times New Roman" w:eastAsia="Times New Roman" w:hAnsi="Times New Roman" w:cs="Times New Roman"/>
          <w:sz w:val="28"/>
        </w:rPr>
        <w:t xml:space="preserve"> средства у открытых водоемов</w:t>
      </w:r>
      <w:r w:rsidRPr="004B4BC2">
        <w:rPr>
          <w:rFonts w:ascii="Times New Roman" w:eastAsia="Times New Roman" w:hAnsi="Times New Roman" w:cs="Times New Roman"/>
          <w:sz w:val="28"/>
        </w:rPr>
        <w:t>.</w:t>
      </w:r>
    </w:p>
    <w:p w:rsidR="004B4BC2" w:rsidRPr="004B4BC2" w:rsidRDefault="004B4BC2" w:rsidP="00C1736B">
      <w:pPr>
        <w:shd w:val="clear" w:color="auto" w:fill="FFFFFF"/>
        <w:tabs>
          <w:tab w:val="left" w:pos="70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w:t>
      </w:r>
      <w:r w:rsidRPr="004B4BC2">
        <w:rPr>
          <w:rFonts w:ascii="Times New Roman" w:eastAsia="Times New Roman" w:hAnsi="Times New Roman" w:cs="Times New Roman"/>
          <w:sz w:val="28"/>
        </w:rPr>
        <w:t>2</w:t>
      </w:r>
      <w:r w:rsidR="00C1736B">
        <w:rPr>
          <w:rFonts w:ascii="Times New Roman" w:eastAsia="Times New Roman" w:hAnsi="Times New Roman" w:cs="Times New Roman"/>
          <w:sz w:val="28"/>
        </w:rPr>
        <w:t xml:space="preserve">0. Юридическим и </w:t>
      </w:r>
      <w:r w:rsidRPr="004B4BC2">
        <w:rPr>
          <w:rFonts w:ascii="Times New Roman" w:eastAsia="Times New Roman" w:hAnsi="Times New Roman" w:cs="Times New Roman"/>
          <w:sz w:val="28"/>
        </w:rPr>
        <w:t>физическим лицам производить торговлю фруктами, овощами и</w:t>
      </w:r>
      <w:r w:rsidR="00C1736B">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другими продуктами на улицах, площадях стадионах и других местах, не отведенных для этой цели. Разрешается торговля в дни сельскохозяйственных ярмарок.</w:t>
      </w:r>
    </w:p>
    <w:p w:rsidR="004B4BC2" w:rsidRPr="004B4BC2" w:rsidRDefault="004B4BC2" w:rsidP="00C1736B">
      <w:pPr>
        <w:shd w:val="clear" w:color="auto" w:fill="FFFFFF"/>
        <w:tabs>
          <w:tab w:val="left" w:pos="70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C1736B">
        <w:rPr>
          <w:rFonts w:ascii="Times New Roman" w:eastAsia="Times New Roman" w:hAnsi="Times New Roman" w:cs="Times New Roman"/>
          <w:sz w:val="28"/>
        </w:rPr>
        <w:t>12.21. Движение</w:t>
      </w:r>
      <w:r w:rsidRPr="004B4BC2">
        <w:rPr>
          <w:rFonts w:ascii="Times New Roman" w:eastAsia="Times New Roman" w:hAnsi="Times New Roman" w:cs="Times New Roman"/>
          <w:sz w:val="28"/>
        </w:rPr>
        <w:t xml:space="preserve"> по населенным пунктам </w:t>
      </w:r>
      <w:r w:rsidR="00C1736B">
        <w:rPr>
          <w:rFonts w:ascii="Times New Roman" w:eastAsia="Times New Roman" w:hAnsi="Times New Roman" w:cs="Times New Roman"/>
          <w:sz w:val="28"/>
        </w:rPr>
        <w:t xml:space="preserve">и прочим </w:t>
      </w:r>
      <w:r w:rsidRPr="004B4BC2">
        <w:rPr>
          <w:rFonts w:ascii="Times New Roman" w:eastAsia="Times New Roman" w:hAnsi="Times New Roman" w:cs="Times New Roman"/>
          <w:sz w:val="28"/>
        </w:rPr>
        <w:t>дорогам общего по</w:t>
      </w:r>
      <w:r w:rsidR="00C1736B">
        <w:rPr>
          <w:rFonts w:ascii="Times New Roman" w:eastAsia="Times New Roman" w:hAnsi="Times New Roman" w:cs="Times New Roman"/>
          <w:sz w:val="28"/>
        </w:rPr>
        <w:t xml:space="preserve">льзования поселения загрязненного автотранспорта, перевозка </w:t>
      </w:r>
      <w:r w:rsidRPr="004B4BC2">
        <w:rPr>
          <w:rFonts w:ascii="Times New Roman" w:eastAsia="Times New Roman" w:hAnsi="Times New Roman" w:cs="Times New Roman"/>
          <w:sz w:val="28"/>
        </w:rPr>
        <w:t>мусора, сыпучих и жидких материалов без применения мер предосторожности (пол</w:t>
      </w:r>
      <w:r w:rsidR="0060614E">
        <w:rPr>
          <w:rFonts w:ascii="Times New Roman" w:eastAsia="Times New Roman" w:hAnsi="Times New Roman" w:cs="Times New Roman"/>
          <w:sz w:val="28"/>
        </w:rPr>
        <w:t xml:space="preserve">ог, герметизация, мойка ходовой </w:t>
      </w:r>
      <w:r w:rsidRPr="004B4BC2">
        <w:rPr>
          <w:rFonts w:ascii="Times New Roman" w:eastAsia="Times New Roman" w:hAnsi="Times New Roman" w:cs="Times New Roman"/>
          <w:sz w:val="28"/>
        </w:rPr>
        <w:t>части и пр.), предотвращающих загрязнение окружающей территории.</w:t>
      </w:r>
    </w:p>
    <w:p w:rsidR="004B4BC2" w:rsidRPr="004B4BC2" w:rsidRDefault="004B4BC2" w:rsidP="0060614E">
      <w:pPr>
        <w:shd w:val="clear" w:color="auto" w:fill="FFFFFF"/>
        <w:tabs>
          <w:tab w:val="left" w:pos="709"/>
        </w:tabs>
        <w:ind w:firstLine="709"/>
        <w:jc w:val="both"/>
        <w:rPr>
          <w:rFonts w:ascii="Times New Roman" w:eastAsia="Times New Roman" w:hAnsi="Times New Roman" w:cs="Times New Roman"/>
          <w:sz w:val="28"/>
        </w:rPr>
      </w:pPr>
      <w:r w:rsidRPr="004B4BC2">
        <w:rPr>
          <w:rFonts w:ascii="Times New Roman" w:eastAsia="Times New Roman" w:hAnsi="Times New Roman" w:cs="Times New Roman"/>
          <w:sz w:val="28"/>
        </w:rPr>
        <w:t>8.</w:t>
      </w:r>
      <w:r w:rsidR="0060614E">
        <w:rPr>
          <w:rFonts w:ascii="Times New Roman" w:eastAsia="Times New Roman" w:hAnsi="Times New Roman" w:cs="Times New Roman"/>
          <w:sz w:val="28"/>
        </w:rPr>
        <w:t>12.</w:t>
      </w:r>
      <w:r w:rsidRPr="004B4BC2">
        <w:rPr>
          <w:rFonts w:ascii="Times New Roman" w:eastAsia="Times New Roman" w:hAnsi="Times New Roman" w:cs="Times New Roman"/>
          <w:sz w:val="28"/>
        </w:rPr>
        <w:t>2</w:t>
      </w:r>
      <w:r w:rsidR="0060614E">
        <w:rPr>
          <w:rFonts w:ascii="Times New Roman" w:eastAsia="Times New Roman" w:hAnsi="Times New Roman" w:cs="Times New Roman"/>
          <w:sz w:val="28"/>
        </w:rPr>
        <w:t>2</w:t>
      </w:r>
      <w:r w:rsidRPr="004B4BC2">
        <w:rPr>
          <w:rFonts w:ascii="Times New Roman" w:eastAsia="Times New Roman" w:hAnsi="Times New Roman" w:cs="Times New Roman"/>
          <w:sz w:val="28"/>
        </w:rPr>
        <w:t>. Стоянка  автотранспортных средств на тротуарах и газонах, наезд  на бордюры. Размещение транспортного средства без кузовных деталей и элементов ходовой части</w:t>
      </w:r>
      <w:r w:rsidR="006C608C">
        <w:rPr>
          <w:rFonts w:ascii="Times New Roman" w:eastAsia="Times New Roman" w:hAnsi="Times New Roman" w:cs="Times New Roman"/>
          <w:sz w:val="28"/>
        </w:rPr>
        <w:t xml:space="preserve"> </w:t>
      </w:r>
      <w:r w:rsidRPr="004B4BC2">
        <w:rPr>
          <w:rFonts w:ascii="Times New Roman" w:eastAsia="Times New Roman" w:hAnsi="Times New Roman" w:cs="Times New Roman"/>
          <w:sz w:val="28"/>
        </w:rPr>
        <w:t>на придомовой территории.</w:t>
      </w:r>
    </w:p>
    <w:p w:rsidR="00A07B4C" w:rsidRPr="00C22F1A" w:rsidRDefault="00A07B4C">
      <w:pPr>
        <w:ind w:firstLine="720"/>
        <w:jc w:val="both"/>
        <w:rPr>
          <w:rFonts w:ascii="Times New Roman" w:hAnsi="Times New Roman" w:cs="Times New Roman"/>
          <w:sz w:val="28"/>
          <w:szCs w:val="28"/>
        </w:rPr>
      </w:pPr>
    </w:p>
    <w:p w:rsidR="0060614E" w:rsidRPr="006C608C" w:rsidRDefault="008B6FC0" w:rsidP="0060614E">
      <w:pPr>
        <w:pStyle w:val="1"/>
        <w:rPr>
          <w:rFonts w:ascii="Times New Roman" w:eastAsia="Times New Roman" w:hAnsi="Times New Roman" w:cs="Times New Roman"/>
          <w:color w:val="auto"/>
          <w:sz w:val="28"/>
          <w:szCs w:val="28"/>
        </w:rPr>
      </w:pPr>
      <w:bookmarkStart w:id="395" w:name="sub_1900"/>
      <w:r w:rsidRPr="006C608C">
        <w:rPr>
          <w:rFonts w:ascii="Times New Roman" w:hAnsi="Times New Roman" w:cs="Times New Roman"/>
          <w:color w:val="auto"/>
          <w:sz w:val="28"/>
          <w:szCs w:val="28"/>
        </w:rPr>
        <w:t xml:space="preserve">9. </w:t>
      </w:r>
      <w:bookmarkEnd w:id="395"/>
      <w:r w:rsidR="006C608C" w:rsidRPr="006C608C">
        <w:rPr>
          <w:rFonts w:ascii="Times New Roman" w:hAnsi="Times New Roman" w:cs="Times New Roman"/>
          <w:color w:val="auto"/>
          <w:sz w:val="28"/>
          <w:szCs w:val="28"/>
        </w:rPr>
        <w:t>О</w:t>
      </w:r>
      <w:r w:rsidR="0060614E" w:rsidRPr="006C608C">
        <w:rPr>
          <w:rFonts w:ascii="Times New Roman" w:eastAsia="Times New Roman" w:hAnsi="Times New Roman" w:cs="Times New Roman"/>
          <w:color w:val="auto"/>
          <w:sz w:val="28"/>
          <w:szCs w:val="28"/>
        </w:rPr>
        <w:t>тветственность за нарушение Правил благоустройства территории Большебейсугского сельского поселения</w:t>
      </w:r>
    </w:p>
    <w:p w:rsidR="0060614E" w:rsidRPr="006C608C" w:rsidRDefault="0060614E" w:rsidP="0060614E"/>
    <w:p w:rsidR="0060614E" w:rsidRPr="006C608C" w:rsidRDefault="00F57B52" w:rsidP="00F57B52">
      <w:pPr>
        <w:shd w:val="clear" w:color="auto" w:fill="FFFFFF"/>
        <w:tabs>
          <w:tab w:val="left" w:pos="0"/>
        </w:tabs>
        <w:ind w:firstLine="709"/>
        <w:jc w:val="both"/>
        <w:rPr>
          <w:rFonts w:ascii="Times New Roman" w:eastAsia="Times New Roman" w:hAnsi="Times New Roman" w:cs="Times New Roman"/>
          <w:sz w:val="28"/>
        </w:rPr>
      </w:pPr>
      <w:r w:rsidRPr="006C608C">
        <w:rPr>
          <w:rFonts w:ascii="Times New Roman" w:eastAsia="Times New Roman" w:hAnsi="Times New Roman" w:cs="Times New Roman"/>
          <w:sz w:val="28"/>
        </w:rPr>
        <w:t>9.</w:t>
      </w:r>
      <w:r w:rsidR="006C608C" w:rsidRPr="006C608C">
        <w:rPr>
          <w:rFonts w:ascii="Times New Roman" w:eastAsia="Times New Roman" w:hAnsi="Times New Roman" w:cs="Times New Roman"/>
          <w:sz w:val="28"/>
        </w:rPr>
        <w:t>1</w:t>
      </w:r>
      <w:r w:rsidR="0060614E" w:rsidRPr="006C608C">
        <w:rPr>
          <w:rFonts w:ascii="Times New Roman" w:eastAsia="Times New Roman" w:hAnsi="Times New Roman" w:cs="Times New Roman"/>
          <w:sz w:val="28"/>
        </w:rPr>
        <w:t xml:space="preserve">. </w:t>
      </w:r>
      <w:r w:rsidR="006C608C" w:rsidRPr="006C608C">
        <w:rPr>
          <w:rFonts w:ascii="Times New Roman" w:hAnsi="Times New Roman" w:cs="Times New Roman"/>
          <w:sz w:val="28"/>
        </w:rPr>
        <w:t xml:space="preserve">За нарушение настоящих правил устанавливается </w:t>
      </w:r>
      <w:hyperlink r:id="rId21" w:history="1">
        <w:r w:rsidR="006C608C" w:rsidRPr="006C608C">
          <w:rPr>
            <w:rStyle w:val="a4"/>
            <w:rFonts w:ascii="Times New Roman" w:hAnsi="Times New Roman" w:cs="Times New Roman"/>
            <w:b w:val="0"/>
            <w:color w:val="auto"/>
            <w:sz w:val="28"/>
          </w:rPr>
          <w:t>административная ответственность</w:t>
        </w:r>
      </w:hyperlink>
      <w:r w:rsidR="006C608C" w:rsidRPr="006C608C">
        <w:rPr>
          <w:rFonts w:ascii="Times New Roman" w:hAnsi="Times New Roman" w:cs="Times New Roman"/>
          <w:sz w:val="28"/>
        </w:rPr>
        <w:t xml:space="preserve"> в соответствии с действующим законодательством Российской Федерации и Краснодарского края.</w:t>
      </w:r>
    </w:p>
    <w:p w:rsidR="0060614E" w:rsidRPr="006C608C" w:rsidRDefault="00F57B52" w:rsidP="00F57B52">
      <w:pPr>
        <w:shd w:val="clear" w:color="auto" w:fill="FFFFFF"/>
        <w:tabs>
          <w:tab w:val="left" w:pos="709"/>
        </w:tabs>
        <w:ind w:firstLine="709"/>
        <w:jc w:val="both"/>
        <w:rPr>
          <w:rFonts w:ascii="Times New Roman" w:eastAsia="Times New Roman" w:hAnsi="Times New Roman" w:cs="Times New Roman"/>
          <w:sz w:val="28"/>
        </w:rPr>
      </w:pPr>
      <w:r w:rsidRPr="006C608C">
        <w:rPr>
          <w:rFonts w:ascii="Times New Roman" w:eastAsia="Times New Roman" w:hAnsi="Times New Roman" w:cs="Times New Roman"/>
          <w:sz w:val="28"/>
        </w:rPr>
        <w:t>9</w:t>
      </w:r>
      <w:r w:rsidR="0060614E" w:rsidRPr="006C608C">
        <w:rPr>
          <w:rFonts w:ascii="Times New Roman" w:eastAsia="Times New Roman" w:hAnsi="Times New Roman" w:cs="Times New Roman"/>
          <w:sz w:val="28"/>
        </w:rPr>
        <w:t>.</w:t>
      </w:r>
      <w:r w:rsidR="006C608C" w:rsidRPr="006C608C">
        <w:rPr>
          <w:rFonts w:ascii="Times New Roman" w:eastAsia="Times New Roman" w:hAnsi="Times New Roman" w:cs="Times New Roman"/>
          <w:sz w:val="28"/>
        </w:rPr>
        <w:t>2</w:t>
      </w:r>
      <w:r w:rsidR="0060614E" w:rsidRPr="006C608C">
        <w:rPr>
          <w:rFonts w:ascii="Times New Roman" w:eastAsia="Times New Roman" w:hAnsi="Times New Roman" w:cs="Times New Roman"/>
          <w:sz w:val="28"/>
        </w:rPr>
        <w:t>.</w:t>
      </w:r>
      <w:r w:rsidRPr="006C608C">
        <w:rPr>
          <w:rFonts w:ascii="Times New Roman" w:eastAsia="Times New Roman" w:hAnsi="Times New Roman" w:cs="Times New Roman"/>
          <w:sz w:val="28"/>
        </w:rPr>
        <w:t xml:space="preserve"> </w:t>
      </w:r>
      <w:r w:rsidR="0060614E" w:rsidRPr="006C608C">
        <w:rPr>
          <w:rFonts w:ascii="Times New Roman" w:eastAsia="Times New Roman" w:hAnsi="Times New Roman" w:cs="Times New Roman"/>
          <w:sz w:val="28"/>
        </w:rPr>
        <w:t>Юридические и физические</w:t>
      </w:r>
      <w:r w:rsidRPr="006C608C">
        <w:rPr>
          <w:rFonts w:ascii="Times New Roman" w:eastAsia="Times New Roman" w:hAnsi="Times New Roman" w:cs="Times New Roman"/>
          <w:sz w:val="28"/>
        </w:rPr>
        <w:t xml:space="preserve"> лица,</w:t>
      </w:r>
      <w:r w:rsidR="0060614E" w:rsidRPr="006C608C">
        <w:rPr>
          <w:rFonts w:ascii="Times New Roman" w:eastAsia="Times New Roman" w:hAnsi="Times New Roman" w:cs="Times New Roman"/>
          <w:sz w:val="28"/>
        </w:rPr>
        <w:t xml:space="preserve"> нанесшие</w:t>
      </w:r>
      <w:r w:rsidRPr="006C608C">
        <w:rPr>
          <w:rFonts w:ascii="Times New Roman" w:eastAsia="Times New Roman" w:hAnsi="Times New Roman" w:cs="Times New Roman"/>
          <w:sz w:val="28"/>
        </w:rPr>
        <w:t xml:space="preserve"> своими противоправными </w:t>
      </w:r>
      <w:r w:rsidR="0060614E" w:rsidRPr="006C608C">
        <w:rPr>
          <w:rFonts w:ascii="Times New Roman" w:eastAsia="Times New Roman" w:hAnsi="Times New Roman" w:cs="Times New Roman"/>
          <w:sz w:val="28"/>
        </w:rPr>
        <w:t>действиями</w:t>
      </w:r>
      <w:r w:rsidR="0060614E" w:rsidRPr="006C608C">
        <w:rPr>
          <w:rFonts w:ascii="Times New Roman" w:eastAsia="Times New Roman" w:hAnsi="Times New Roman" w:cs="Times New Roman"/>
          <w:sz w:val="28"/>
        </w:rPr>
        <w:tab/>
      </w:r>
      <w:r w:rsidRPr="006C608C">
        <w:rPr>
          <w:rFonts w:ascii="Times New Roman" w:eastAsia="Times New Roman" w:hAnsi="Times New Roman" w:cs="Times New Roman"/>
          <w:sz w:val="28"/>
        </w:rPr>
        <w:t xml:space="preserve"> </w:t>
      </w:r>
      <w:r w:rsidR="0060614E" w:rsidRPr="006C608C">
        <w:rPr>
          <w:rFonts w:ascii="Times New Roman" w:eastAsia="Times New Roman" w:hAnsi="Times New Roman" w:cs="Times New Roman"/>
          <w:sz w:val="28"/>
        </w:rPr>
        <w:t>или бездействием ущерб сельском</w:t>
      </w:r>
      <w:r w:rsidRPr="006C608C">
        <w:rPr>
          <w:rFonts w:ascii="Times New Roman" w:eastAsia="Times New Roman" w:hAnsi="Times New Roman" w:cs="Times New Roman"/>
          <w:sz w:val="28"/>
        </w:rPr>
        <w:t xml:space="preserve">у поселению, обязаны возместить </w:t>
      </w:r>
      <w:r w:rsidR="0060614E" w:rsidRPr="006C608C">
        <w:rPr>
          <w:rFonts w:ascii="Times New Roman" w:eastAsia="Times New Roman" w:hAnsi="Times New Roman" w:cs="Times New Roman"/>
          <w:sz w:val="28"/>
        </w:rPr>
        <w:t>нанесенный ущерб.</w:t>
      </w:r>
    </w:p>
    <w:p w:rsidR="0060614E" w:rsidRPr="006C608C" w:rsidRDefault="00F57B52" w:rsidP="00F57B52">
      <w:pPr>
        <w:shd w:val="clear" w:color="auto" w:fill="FFFFFF"/>
        <w:tabs>
          <w:tab w:val="left" w:pos="709"/>
        </w:tabs>
        <w:ind w:firstLine="709"/>
        <w:jc w:val="both"/>
        <w:rPr>
          <w:rFonts w:ascii="Times New Roman" w:eastAsia="Times New Roman" w:hAnsi="Times New Roman" w:cs="Times New Roman"/>
          <w:sz w:val="28"/>
        </w:rPr>
      </w:pPr>
      <w:r w:rsidRPr="006C608C">
        <w:rPr>
          <w:rFonts w:ascii="Times New Roman" w:eastAsia="Times New Roman" w:hAnsi="Times New Roman" w:cs="Times New Roman"/>
          <w:sz w:val="28"/>
        </w:rPr>
        <w:t>9.</w:t>
      </w:r>
      <w:r w:rsidR="006C608C" w:rsidRPr="006C608C">
        <w:rPr>
          <w:rFonts w:ascii="Times New Roman" w:eastAsia="Times New Roman" w:hAnsi="Times New Roman" w:cs="Times New Roman"/>
          <w:sz w:val="28"/>
        </w:rPr>
        <w:t>3</w:t>
      </w:r>
      <w:r w:rsidRPr="006C608C">
        <w:rPr>
          <w:rFonts w:ascii="Times New Roman" w:eastAsia="Times New Roman" w:hAnsi="Times New Roman" w:cs="Times New Roman"/>
          <w:sz w:val="28"/>
        </w:rPr>
        <w:t xml:space="preserve">. В случае отказа </w:t>
      </w:r>
      <w:r w:rsidR="0060614E" w:rsidRPr="006C608C">
        <w:rPr>
          <w:rFonts w:ascii="Times New Roman" w:eastAsia="Times New Roman" w:hAnsi="Times New Roman" w:cs="Times New Roman"/>
          <w:sz w:val="28"/>
        </w:rPr>
        <w:t>(уклонения) от возмеще</w:t>
      </w:r>
      <w:r w:rsidRPr="006C608C">
        <w:rPr>
          <w:rFonts w:ascii="Times New Roman" w:eastAsia="Times New Roman" w:hAnsi="Times New Roman" w:cs="Times New Roman"/>
          <w:sz w:val="28"/>
        </w:rPr>
        <w:t xml:space="preserve">ния ущерба в указанный срок ущерб взыскивается в </w:t>
      </w:r>
      <w:r w:rsidR="0060614E" w:rsidRPr="006C608C">
        <w:rPr>
          <w:rFonts w:ascii="Times New Roman" w:eastAsia="Times New Roman" w:hAnsi="Times New Roman" w:cs="Times New Roman"/>
          <w:sz w:val="28"/>
        </w:rPr>
        <w:t>судебном порядке.</w:t>
      </w:r>
    </w:p>
    <w:p w:rsidR="0060614E" w:rsidRPr="0060614E" w:rsidRDefault="00F57B52" w:rsidP="00F57B52">
      <w:pPr>
        <w:shd w:val="clear" w:color="auto" w:fill="FFFFFF"/>
        <w:tabs>
          <w:tab w:val="left" w:pos="709"/>
        </w:tabs>
        <w:ind w:firstLine="709"/>
        <w:jc w:val="both"/>
        <w:rPr>
          <w:rFonts w:ascii="Times New Roman" w:eastAsia="Times New Roman" w:hAnsi="Times New Roman" w:cs="Times New Roman"/>
          <w:sz w:val="28"/>
        </w:rPr>
      </w:pPr>
      <w:r w:rsidRPr="006C608C">
        <w:rPr>
          <w:rFonts w:ascii="Times New Roman" w:eastAsia="Times New Roman" w:hAnsi="Times New Roman" w:cs="Times New Roman"/>
          <w:sz w:val="28"/>
        </w:rPr>
        <w:t>9</w:t>
      </w:r>
      <w:r w:rsidR="0060614E" w:rsidRPr="006C608C">
        <w:rPr>
          <w:rFonts w:ascii="Times New Roman" w:eastAsia="Times New Roman" w:hAnsi="Times New Roman" w:cs="Times New Roman"/>
          <w:sz w:val="28"/>
        </w:rPr>
        <w:t>.</w:t>
      </w:r>
      <w:r w:rsidR="006C608C" w:rsidRPr="006C608C">
        <w:rPr>
          <w:rFonts w:ascii="Times New Roman" w:eastAsia="Times New Roman" w:hAnsi="Times New Roman" w:cs="Times New Roman"/>
          <w:sz w:val="28"/>
        </w:rPr>
        <w:t>4</w:t>
      </w:r>
      <w:r w:rsidR="0060614E" w:rsidRPr="006C608C">
        <w:rPr>
          <w:rFonts w:ascii="Times New Roman" w:eastAsia="Times New Roman" w:hAnsi="Times New Roman" w:cs="Times New Roman"/>
          <w:sz w:val="28"/>
        </w:rPr>
        <w:t>.</w:t>
      </w:r>
      <w:r w:rsidRPr="006C608C">
        <w:rPr>
          <w:rFonts w:ascii="Times New Roman" w:eastAsia="Times New Roman" w:hAnsi="Times New Roman" w:cs="Times New Roman"/>
          <w:sz w:val="28"/>
        </w:rPr>
        <w:t xml:space="preserve"> Применение мер </w:t>
      </w:r>
      <w:r w:rsidR="0060614E" w:rsidRPr="006C608C">
        <w:rPr>
          <w:rFonts w:ascii="Times New Roman" w:eastAsia="Times New Roman" w:hAnsi="Times New Roman" w:cs="Times New Roman"/>
          <w:sz w:val="28"/>
        </w:rPr>
        <w:t>административной ответственности не освобо</w:t>
      </w:r>
      <w:r w:rsidRPr="006C608C">
        <w:rPr>
          <w:rFonts w:ascii="Times New Roman" w:eastAsia="Times New Roman" w:hAnsi="Times New Roman" w:cs="Times New Roman"/>
          <w:sz w:val="28"/>
        </w:rPr>
        <w:t xml:space="preserve">ждает нарушителя от обязанности </w:t>
      </w:r>
      <w:r w:rsidR="0060614E" w:rsidRPr="006C608C">
        <w:rPr>
          <w:rFonts w:ascii="Times New Roman" w:eastAsia="Times New Roman" w:hAnsi="Times New Roman" w:cs="Times New Roman"/>
          <w:sz w:val="28"/>
        </w:rPr>
        <w:t>возмещения причиненного им матер</w:t>
      </w:r>
      <w:r w:rsidRPr="006C608C">
        <w:rPr>
          <w:rFonts w:ascii="Times New Roman" w:eastAsia="Times New Roman" w:hAnsi="Times New Roman" w:cs="Times New Roman"/>
          <w:sz w:val="28"/>
        </w:rPr>
        <w:t xml:space="preserve">иального ущерба в соответствии </w:t>
      </w:r>
      <w:r w:rsidR="0060614E" w:rsidRPr="006C608C">
        <w:rPr>
          <w:rFonts w:ascii="Times New Roman" w:eastAsia="Times New Roman" w:hAnsi="Times New Roman" w:cs="Times New Roman"/>
          <w:sz w:val="28"/>
        </w:rPr>
        <w:t>с действующим законодательством и устранения допущенных нарушений.</w:t>
      </w:r>
    </w:p>
    <w:p w:rsidR="00A07B4C" w:rsidRDefault="00A07B4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Default="006C608C">
      <w:pPr>
        <w:ind w:firstLine="720"/>
        <w:jc w:val="both"/>
        <w:rPr>
          <w:rFonts w:ascii="Times New Roman" w:hAnsi="Times New Roman" w:cs="Times New Roman"/>
          <w:sz w:val="28"/>
          <w:szCs w:val="28"/>
        </w:rPr>
      </w:pPr>
    </w:p>
    <w:p w:rsidR="006C608C" w:rsidRPr="00C22F1A" w:rsidRDefault="006C608C">
      <w:pPr>
        <w:ind w:firstLine="720"/>
        <w:jc w:val="both"/>
        <w:rPr>
          <w:rFonts w:ascii="Times New Roman" w:hAnsi="Times New Roman" w:cs="Times New Roman"/>
          <w:sz w:val="28"/>
          <w:szCs w:val="28"/>
        </w:rPr>
      </w:pPr>
    </w:p>
    <w:p w:rsidR="00A07B4C" w:rsidRPr="00C22F1A" w:rsidRDefault="00A07B4C" w:rsidP="004B653D">
      <w:pPr>
        <w:jc w:val="both"/>
        <w:rPr>
          <w:rFonts w:ascii="Times New Roman" w:hAnsi="Times New Roman" w:cs="Times New Roman"/>
          <w:sz w:val="28"/>
          <w:szCs w:val="28"/>
        </w:rPr>
      </w:pPr>
    </w:p>
    <w:p w:rsidR="00A07B4C" w:rsidRDefault="006C3EE5" w:rsidP="006C3EE5">
      <w:pPr>
        <w:ind w:left="5387"/>
        <w:rPr>
          <w:rFonts w:ascii="Times New Roman" w:hAnsi="Times New Roman" w:cs="Times New Roman"/>
          <w:sz w:val="28"/>
          <w:szCs w:val="28"/>
        </w:rPr>
      </w:pPr>
      <w:r>
        <w:rPr>
          <w:rStyle w:val="a3"/>
          <w:rFonts w:ascii="Times New Roman" w:hAnsi="Times New Roman" w:cs="Times New Roman"/>
          <w:b w:val="0"/>
          <w:color w:val="auto"/>
          <w:sz w:val="28"/>
          <w:szCs w:val="28"/>
        </w:rPr>
        <w:t>ПРИЛОЖЕНИЕ № 1</w:t>
      </w:r>
      <w:r w:rsidR="00A663A4">
        <w:rPr>
          <w:rStyle w:val="a3"/>
          <w:rFonts w:ascii="Times New Roman" w:hAnsi="Times New Roman" w:cs="Times New Roman"/>
          <w:b w:val="0"/>
          <w:color w:val="auto"/>
          <w:sz w:val="28"/>
          <w:szCs w:val="28"/>
        </w:rPr>
        <w:br/>
      </w:r>
      <w:r w:rsidR="00A663A4" w:rsidRPr="00A663A4">
        <w:rPr>
          <w:rStyle w:val="a3"/>
          <w:rFonts w:ascii="Times New Roman" w:hAnsi="Times New Roman" w:cs="Times New Roman"/>
          <w:b w:val="0"/>
          <w:color w:val="auto"/>
          <w:sz w:val="28"/>
          <w:szCs w:val="28"/>
        </w:rPr>
        <w:t xml:space="preserve">к </w:t>
      </w:r>
      <w:r w:rsidR="00A663A4" w:rsidRPr="00A663A4">
        <w:rPr>
          <w:rFonts w:ascii="Times New Roman" w:hAnsi="Times New Roman" w:cs="Times New Roman"/>
          <w:sz w:val="28"/>
          <w:szCs w:val="28"/>
        </w:rPr>
        <w:t>Правила</w:t>
      </w:r>
      <w:r w:rsidR="00A663A4">
        <w:rPr>
          <w:rFonts w:ascii="Times New Roman" w:hAnsi="Times New Roman" w:cs="Times New Roman"/>
          <w:sz w:val="28"/>
          <w:szCs w:val="28"/>
        </w:rPr>
        <w:t>м</w:t>
      </w:r>
      <w:r w:rsidR="00A663A4" w:rsidRPr="00A663A4">
        <w:rPr>
          <w:rFonts w:ascii="Times New Roman" w:hAnsi="Times New Roman" w:cs="Times New Roman"/>
          <w:sz w:val="28"/>
          <w:szCs w:val="28"/>
        </w:rPr>
        <w:t xml:space="preserve"> благоустройства </w:t>
      </w:r>
      <w:r w:rsidR="00A663A4" w:rsidRPr="00A663A4">
        <w:rPr>
          <w:rFonts w:ascii="Times New Roman" w:hAnsi="Times New Roman" w:cs="Times New Roman"/>
          <w:sz w:val="28"/>
          <w:szCs w:val="28"/>
        </w:rPr>
        <w:br/>
        <w:t>территории Большебейсугского сельского</w:t>
      </w:r>
      <w:r w:rsidR="00A663A4">
        <w:rPr>
          <w:rFonts w:ascii="Times New Roman" w:hAnsi="Times New Roman" w:cs="Times New Roman"/>
          <w:sz w:val="28"/>
          <w:szCs w:val="28"/>
        </w:rPr>
        <w:t xml:space="preserve"> </w:t>
      </w:r>
      <w:r w:rsidR="00A663A4" w:rsidRPr="00A663A4">
        <w:rPr>
          <w:rFonts w:ascii="Times New Roman" w:hAnsi="Times New Roman" w:cs="Times New Roman"/>
          <w:sz w:val="28"/>
          <w:szCs w:val="28"/>
        </w:rPr>
        <w:t xml:space="preserve">поселения </w:t>
      </w:r>
      <w:r w:rsidR="00A663A4">
        <w:rPr>
          <w:rFonts w:ascii="Times New Roman" w:hAnsi="Times New Roman" w:cs="Times New Roman"/>
          <w:sz w:val="28"/>
          <w:szCs w:val="28"/>
        </w:rPr>
        <w:br/>
      </w:r>
      <w:r w:rsidR="00F31E26">
        <w:rPr>
          <w:rFonts w:ascii="Times New Roman" w:hAnsi="Times New Roman" w:cs="Times New Roman"/>
          <w:sz w:val="28"/>
          <w:szCs w:val="28"/>
        </w:rPr>
        <w:t>Брюховецкого</w:t>
      </w:r>
      <w:r w:rsidR="00A663A4" w:rsidRPr="00A663A4">
        <w:rPr>
          <w:rFonts w:ascii="Times New Roman" w:hAnsi="Times New Roman" w:cs="Times New Roman"/>
          <w:sz w:val="28"/>
          <w:szCs w:val="28"/>
        </w:rPr>
        <w:t xml:space="preserve"> района</w:t>
      </w:r>
    </w:p>
    <w:p w:rsidR="00A663A4" w:rsidRDefault="00A663A4" w:rsidP="00A663A4">
      <w:pPr>
        <w:ind w:left="5387"/>
        <w:jc w:val="both"/>
        <w:rPr>
          <w:rFonts w:ascii="Times New Roman" w:hAnsi="Times New Roman" w:cs="Times New Roman"/>
          <w:sz w:val="28"/>
          <w:szCs w:val="28"/>
        </w:rPr>
      </w:pPr>
    </w:p>
    <w:p w:rsidR="00A663A4" w:rsidRPr="00C22F1A" w:rsidRDefault="00A663A4" w:rsidP="00A663A4">
      <w:pPr>
        <w:ind w:left="5387"/>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r w:rsidRPr="00C22F1A">
        <w:rPr>
          <w:rFonts w:ascii="Times New Roman" w:hAnsi="Times New Roman" w:cs="Times New Roman"/>
          <w:color w:val="auto"/>
          <w:sz w:val="28"/>
          <w:szCs w:val="28"/>
        </w:rPr>
        <w:t>Рекомендуемые параметры</w:t>
      </w:r>
    </w:p>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576"/>
      </w:tblGrid>
      <w:tr w:rsidR="00A07B4C" w:rsidRPr="00C22F1A" w:rsidTr="004B653D">
        <w:tc>
          <w:tcPr>
            <w:tcW w:w="9356" w:type="dxa"/>
            <w:gridSpan w:val="2"/>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396" w:name="sub_20001"/>
            <w:r w:rsidRPr="00C22F1A">
              <w:rPr>
                <w:rFonts w:ascii="Times New Roman" w:hAnsi="Times New Roman" w:cs="Times New Roman"/>
                <w:color w:val="auto"/>
                <w:sz w:val="28"/>
                <w:szCs w:val="28"/>
              </w:rPr>
              <w:t xml:space="preserve">Таблица 1. Рекомендуемое размещение </w:t>
            </w:r>
            <w:proofErr w:type="spellStart"/>
            <w:r w:rsidRPr="00C22F1A">
              <w:rPr>
                <w:rFonts w:ascii="Times New Roman" w:hAnsi="Times New Roman" w:cs="Times New Roman"/>
                <w:color w:val="auto"/>
                <w:sz w:val="28"/>
                <w:szCs w:val="28"/>
              </w:rPr>
              <w:t>дождеприемных</w:t>
            </w:r>
            <w:proofErr w:type="spellEnd"/>
            <w:r w:rsidRPr="00C22F1A">
              <w:rPr>
                <w:rFonts w:ascii="Times New Roman" w:hAnsi="Times New Roman" w:cs="Times New Roman"/>
                <w:color w:val="auto"/>
                <w:sz w:val="28"/>
                <w:szCs w:val="28"/>
              </w:rPr>
              <w:br/>
              <w:t>колодцев в лотках проезжих частей улиц и проездов</w:t>
            </w:r>
            <w:bookmarkEnd w:id="396"/>
          </w:p>
          <w:p w:rsidR="00A07B4C" w:rsidRPr="00C22F1A" w:rsidRDefault="00A07B4C">
            <w:pPr>
              <w:pStyle w:val="afb"/>
              <w:rPr>
                <w:rFonts w:ascii="Times New Roman" w:hAnsi="Times New Roman" w:cs="Times New Roman"/>
              </w:rPr>
            </w:pPr>
          </w:p>
        </w:tc>
      </w:tr>
      <w:tr w:rsidR="00A07B4C" w:rsidRPr="00C22F1A" w:rsidTr="004B653D">
        <w:tc>
          <w:tcPr>
            <w:tcW w:w="3780"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Уклон проезжей части улицы, промилле</w:t>
            </w:r>
          </w:p>
        </w:tc>
        <w:tc>
          <w:tcPr>
            <w:tcW w:w="5576"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 xml:space="preserve">Расстояние между </w:t>
            </w:r>
            <w:proofErr w:type="spellStart"/>
            <w:r w:rsidRPr="00C22F1A">
              <w:rPr>
                <w:rFonts w:ascii="Times New Roman" w:hAnsi="Times New Roman" w:cs="Times New Roman"/>
                <w:color w:val="auto"/>
                <w:sz w:val="28"/>
                <w:szCs w:val="28"/>
              </w:rPr>
              <w:t>дождеприемными</w:t>
            </w:r>
            <w:proofErr w:type="spellEnd"/>
            <w:r w:rsidRPr="00C22F1A">
              <w:rPr>
                <w:rFonts w:ascii="Times New Roman" w:hAnsi="Times New Roman" w:cs="Times New Roman"/>
                <w:color w:val="auto"/>
                <w:sz w:val="28"/>
                <w:szCs w:val="28"/>
              </w:rPr>
              <w:t xml:space="preserve"> колодцами, м</w:t>
            </w:r>
          </w:p>
        </w:tc>
      </w:tr>
      <w:tr w:rsidR="00A07B4C" w:rsidRPr="00C22F1A" w:rsidTr="004B653D">
        <w:tc>
          <w:tcPr>
            <w:tcW w:w="3780"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До 4</w:t>
            </w:r>
          </w:p>
        </w:tc>
        <w:tc>
          <w:tcPr>
            <w:tcW w:w="5576"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50</w:t>
            </w:r>
          </w:p>
        </w:tc>
      </w:tr>
      <w:tr w:rsidR="00A07B4C" w:rsidRPr="00C22F1A" w:rsidTr="004B653D">
        <w:tc>
          <w:tcPr>
            <w:tcW w:w="3780"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5 - 10</w:t>
            </w:r>
          </w:p>
        </w:tc>
        <w:tc>
          <w:tcPr>
            <w:tcW w:w="5576"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60 - 70</w:t>
            </w:r>
          </w:p>
        </w:tc>
      </w:tr>
      <w:tr w:rsidR="00A07B4C" w:rsidRPr="00C22F1A" w:rsidTr="004B653D">
        <w:tc>
          <w:tcPr>
            <w:tcW w:w="3780"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10 - 30</w:t>
            </w:r>
          </w:p>
        </w:tc>
        <w:tc>
          <w:tcPr>
            <w:tcW w:w="5576"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70 - 80</w:t>
            </w:r>
          </w:p>
        </w:tc>
      </w:tr>
      <w:tr w:rsidR="00A07B4C" w:rsidRPr="00C22F1A" w:rsidTr="004B653D">
        <w:tc>
          <w:tcPr>
            <w:tcW w:w="3780"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Свыше 30</w:t>
            </w:r>
          </w:p>
        </w:tc>
        <w:tc>
          <w:tcPr>
            <w:tcW w:w="5576"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Не более 60</w:t>
            </w:r>
          </w:p>
        </w:tc>
      </w:tr>
      <w:tr w:rsidR="00A07B4C" w:rsidRPr="00C22F1A" w:rsidTr="004B653D">
        <w:tc>
          <w:tcPr>
            <w:tcW w:w="9356" w:type="dxa"/>
            <w:gridSpan w:val="2"/>
            <w:tcBorders>
              <w:top w:val="single" w:sz="4" w:space="0" w:color="auto"/>
              <w:bottom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 xml:space="preserve">Примечание 1 - Пропускная способность одной горизонтальной водоприемной решетки определяется по формуле: при H &lt;= 1,33 W/I Q = 1,5 IH куб. м/с, при </w:t>
            </w:r>
            <w:proofErr w:type="gramStart"/>
            <w:r w:rsidRPr="00C22F1A">
              <w:rPr>
                <w:rFonts w:ascii="Times New Roman" w:hAnsi="Times New Roman" w:cs="Times New Roman"/>
                <w:sz w:val="28"/>
                <w:szCs w:val="28"/>
              </w:rPr>
              <w:t>H &gt;</w:t>
            </w:r>
            <w:proofErr w:type="gramEnd"/>
            <w:r w:rsidRPr="00C22F1A">
              <w:rPr>
                <w:rFonts w:ascii="Times New Roman" w:hAnsi="Times New Roman" w:cs="Times New Roman"/>
                <w:sz w:val="28"/>
                <w:szCs w:val="28"/>
              </w:rPr>
              <w:t xml:space="preserve">= 1,33 W/I Q = 2 W H куб. м/с, где H - полный напор, равный </w:t>
            </w:r>
            <w:r w:rsidR="00D92A05" w:rsidRPr="00C22F1A">
              <w:rPr>
                <w:rFonts w:ascii="Times New Roman" w:hAnsi="Times New Roman" w:cs="Times New Roman"/>
                <w:noProof/>
                <w:sz w:val="28"/>
                <w:szCs w:val="28"/>
              </w:rPr>
              <w:drawing>
                <wp:inline distT="0" distB="0" distL="0" distR="0">
                  <wp:extent cx="494665" cy="19367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494665" cy="193675"/>
                          </a:xfrm>
                          <a:prstGeom prst="rect">
                            <a:avLst/>
                          </a:prstGeom>
                          <a:noFill/>
                          <a:ln w="9525">
                            <a:noFill/>
                            <a:miter lim="800000"/>
                            <a:headEnd/>
                            <a:tailEnd/>
                          </a:ln>
                        </pic:spPr>
                      </pic:pic>
                    </a:graphicData>
                  </a:graphic>
                </wp:inline>
              </w:drawing>
            </w:r>
            <w:r w:rsidRPr="00C22F1A">
              <w:rPr>
                <w:rFonts w:ascii="Times New Roman" w:hAnsi="Times New Roman" w:cs="Times New Roman"/>
                <w:sz w:val="28"/>
                <w:szCs w:val="28"/>
              </w:rPr>
              <w:t xml:space="preserve">; </w:t>
            </w:r>
            <w:r w:rsidR="00D92A05" w:rsidRPr="00C22F1A">
              <w:rPr>
                <w:rFonts w:ascii="Times New Roman" w:hAnsi="Times New Roman" w:cs="Times New Roman"/>
                <w:noProof/>
                <w:sz w:val="28"/>
                <w:szCs w:val="28"/>
              </w:rPr>
              <w:drawing>
                <wp:inline distT="0" distB="0" distL="0" distR="0">
                  <wp:extent cx="182880" cy="193675"/>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182880" cy="193675"/>
                          </a:xfrm>
                          <a:prstGeom prst="rect">
                            <a:avLst/>
                          </a:prstGeom>
                          <a:noFill/>
                          <a:ln w="9525">
                            <a:noFill/>
                            <a:miter lim="800000"/>
                            <a:headEnd/>
                            <a:tailEnd/>
                          </a:ln>
                        </pic:spPr>
                      </pic:pic>
                    </a:graphicData>
                  </a:graphic>
                </wp:inline>
              </w:drawing>
            </w:r>
            <w:r w:rsidRPr="00C22F1A">
              <w:rPr>
                <w:rFonts w:ascii="Times New Roman" w:hAnsi="Times New Roman" w:cs="Times New Roman"/>
                <w:sz w:val="28"/>
                <w:szCs w:val="28"/>
              </w:rP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lastRenderedPageBreak/>
              <w:t>Примечание 2 - в населенных пунктах с дождливым климатом расстояния могут уточняться на основании местных данных метеонаблюдений.</w:t>
            </w:r>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979"/>
        <w:gridCol w:w="839"/>
        <w:gridCol w:w="2096"/>
        <w:gridCol w:w="839"/>
        <w:gridCol w:w="979"/>
        <w:gridCol w:w="979"/>
        <w:gridCol w:w="802"/>
      </w:tblGrid>
      <w:tr w:rsidR="00A07B4C" w:rsidRPr="00C22F1A" w:rsidTr="004B653D">
        <w:tc>
          <w:tcPr>
            <w:tcW w:w="9356" w:type="dxa"/>
            <w:gridSpan w:val="8"/>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397" w:name="sub_20002"/>
            <w:r w:rsidRPr="00C22F1A">
              <w:rPr>
                <w:rFonts w:ascii="Times New Roman" w:hAnsi="Times New Roman" w:cs="Times New Roman"/>
                <w:color w:val="auto"/>
                <w:sz w:val="28"/>
                <w:szCs w:val="28"/>
              </w:rPr>
              <w:t xml:space="preserve">Таблица 2. Размеры </w:t>
            </w:r>
            <w:proofErr w:type="spellStart"/>
            <w:r w:rsidRPr="00C22F1A">
              <w:rPr>
                <w:rFonts w:ascii="Times New Roman" w:hAnsi="Times New Roman" w:cs="Times New Roman"/>
                <w:color w:val="auto"/>
                <w:sz w:val="28"/>
                <w:szCs w:val="28"/>
              </w:rPr>
              <w:t>комов</w:t>
            </w:r>
            <w:proofErr w:type="spellEnd"/>
            <w:r w:rsidRPr="00C22F1A">
              <w:rPr>
                <w:rFonts w:ascii="Times New Roman" w:hAnsi="Times New Roman" w:cs="Times New Roman"/>
                <w:color w:val="auto"/>
                <w:sz w:val="28"/>
                <w:szCs w:val="28"/>
              </w:rPr>
              <w:t>, ям, траншей для посадки деревьев и кустарников</w:t>
            </w:r>
            <w:bookmarkEnd w:id="397"/>
          </w:p>
          <w:p w:rsidR="00A07B4C" w:rsidRPr="00C22F1A" w:rsidRDefault="00A07B4C">
            <w:pPr>
              <w:pStyle w:val="afb"/>
              <w:rPr>
                <w:rFonts w:ascii="Times New Roman" w:hAnsi="Times New Roman" w:cs="Times New Roman"/>
              </w:rPr>
            </w:pPr>
          </w:p>
        </w:tc>
      </w:tr>
      <w:tr w:rsidR="00A07B4C" w:rsidRPr="00C22F1A" w:rsidTr="004B653D">
        <w:tc>
          <w:tcPr>
            <w:tcW w:w="1843" w:type="dxa"/>
            <w:vMerge w:val="restart"/>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Наименование посадок</w:t>
            </w:r>
          </w:p>
        </w:tc>
        <w:tc>
          <w:tcPr>
            <w:tcW w:w="979" w:type="dxa"/>
            <w:vMerge w:val="restart"/>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Объем кома, куб. м</w:t>
            </w:r>
          </w:p>
        </w:tc>
        <w:tc>
          <w:tcPr>
            <w:tcW w:w="839" w:type="dxa"/>
            <w:vMerge w:val="restart"/>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Ед. изм.</w:t>
            </w:r>
          </w:p>
        </w:tc>
        <w:tc>
          <w:tcPr>
            <w:tcW w:w="2096" w:type="dxa"/>
            <w:vMerge w:val="restart"/>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Размер посадочных ям, м</w:t>
            </w:r>
          </w:p>
        </w:tc>
        <w:tc>
          <w:tcPr>
            <w:tcW w:w="839" w:type="dxa"/>
            <w:vMerge w:val="restart"/>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Объем ямы, куб. м</w:t>
            </w:r>
          </w:p>
        </w:tc>
        <w:tc>
          <w:tcPr>
            <w:tcW w:w="979" w:type="dxa"/>
            <w:vMerge w:val="restart"/>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proofErr w:type="spellStart"/>
            <w:r w:rsidRPr="00C22F1A">
              <w:rPr>
                <w:rFonts w:ascii="Times New Roman" w:hAnsi="Times New Roman" w:cs="Times New Roman"/>
                <w:color w:val="auto"/>
                <w:sz w:val="28"/>
                <w:szCs w:val="28"/>
              </w:rPr>
              <w:t>Площ</w:t>
            </w:r>
            <w:proofErr w:type="spellEnd"/>
            <w:r w:rsidRPr="00C22F1A">
              <w:rPr>
                <w:rFonts w:ascii="Times New Roman" w:hAnsi="Times New Roman" w:cs="Times New Roman"/>
                <w:color w:val="auto"/>
                <w:sz w:val="28"/>
                <w:szCs w:val="28"/>
              </w:rPr>
              <w:t>. ямы, кв. м</w:t>
            </w:r>
          </w:p>
        </w:tc>
        <w:tc>
          <w:tcPr>
            <w:tcW w:w="1781" w:type="dxa"/>
            <w:gridSpan w:val="2"/>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Расход растительной земли при замене</w:t>
            </w:r>
          </w:p>
        </w:tc>
      </w:tr>
      <w:tr w:rsidR="00A07B4C" w:rsidRPr="00C22F1A" w:rsidTr="004B653D">
        <w:tc>
          <w:tcPr>
            <w:tcW w:w="1843" w:type="dxa"/>
            <w:vMerge/>
            <w:tcBorders>
              <w:top w:val="nil"/>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979" w:type="dxa"/>
            <w:vMerge/>
            <w:tcBorders>
              <w:top w:val="nil"/>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839" w:type="dxa"/>
            <w:vMerge/>
            <w:tcBorders>
              <w:top w:val="nil"/>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2096" w:type="dxa"/>
            <w:vMerge/>
            <w:tcBorders>
              <w:top w:val="nil"/>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839" w:type="dxa"/>
            <w:vMerge/>
            <w:tcBorders>
              <w:top w:val="nil"/>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979" w:type="dxa"/>
            <w:vMerge/>
            <w:tcBorders>
              <w:top w:val="nil"/>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50%</w:t>
            </w:r>
          </w:p>
        </w:tc>
        <w:tc>
          <w:tcPr>
            <w:tcW w:w="802"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100%</w:t>
            </w:r>
          </w:p>
        </w:tc>
      </w:tr>
      <w:tr w:rsidR="00A07B4C" w:rsidRPr="00C22F1A" w:rsidTr="004B653D">
        <w:tc>
          <w:tcPr>
            <w:tcW w:w="1843" w:type="dxa"/>
            <w:tcBorders>
              <w:top w:val="single" w:sz="4" w:space="0" w:color="auto"/>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Саженцы без кома: хвойные</w:t>
            </w:r>
          </w:p>
        </w:tc>
        <w:tc>
          <w:tcPr>
            <w:tcW w:w="97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83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 x 1,0 x 0,8</w:t>
            </w:r>
          </w:p>
        </w:tc>
        <w:tc>
          <w:tcPr>
            <w:tcW w:w="83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0,63</w:t>
            </w:r>
          </w:p>
        </w:tc>
        <w:tc>
          <w:tcPr>
            <w:tcW w:w="97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0,79</w:t>
            </w:r>
          </w:p>
        </w:tc>
        <w:tc>
          <w:tcPr>
            <w:tcW w:w="97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0,25</w:t>
            </w:r>
          </w:p>
        </w:tc>
        <w:tc>
          <w:tcPr>
            <w:tcW w:w="802" w:type="dxa"/>
            <w:tcBorders>
              <w:top w:val="single" w:sz="4" w:space="0" w:color="auto"/>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0,565</w:t>
            </w: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лиственные</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0,7 x 0,7 x 0,6</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0,27</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0,38</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0,11</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0,241</w:t>
            </w: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Для деревьев с комом:</w:t>
            </w:r>
          </w:p>
        </w:tc>
        <w:tc>
          <w:tcPr>
            <w:tcW w:w="97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3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2096"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3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97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97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02" w:type="dxa"/>
            <w:tcBorders>
              <w:top w:val="nil"/>
              <w:left w:val="single" w:sz="4" w:space="0" w:color="auto"/>
              <w:bottom w:val="nil"/>
            </w:tcBorders>
          </w:tcPr>
          <w:p w:rsidR="00A07B4C" w:rsidRPr="00C22F1A" w:rsidRDefault="00A07B4C">
            <w:pPr>
              <w:pStyle w:val="afb"/>
              <w:rPr>
                <w:rFonts w:ascii="Times New Roman" w:hAnsi="Times New Roman" w:cs="Times New Roman"/>
              </w:rPr>
            </w:pP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0,8 x 0,8 x 0,5</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0,25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 x 1,5 x 0,85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1,50</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1,76</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0,48</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1,08</w:t>
            </w: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1,0 x 1,0 x 0,6</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0,6</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1,9 x 1,9 x 0,85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3,07</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3,61</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0,99</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2,23</w:t>
            </w: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1,3 x 1,3 x 0,6</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1,01</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2,2 x 2,2 x 0,85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4,11</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4,84</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1,24</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2,97</w:t>
            </w: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1,5 x 1,5 x 0,6</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1,46</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2,4 x 2,4 x 0,85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5,18</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5,76</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1,49</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3,35</w:t>
            </w: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1,7 x 1,7 x 0,6</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1,88</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2,6 x 2,6 x 0,85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6,08</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6,76</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1,68</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3,79</w:t>
            </w:r>
          </w:p>
        </w:tc>
      </w:tr>
      <w:tr w:rsidR="00A07B4C" w:rsidRPr="00C22F1A" w:rsidTr="004B653D">
        <w:tc>
          <w:tcPr>
            <w:tcW w:w="1843" w:type="dxa"/>
            <w:tcBorders>
              <w:top w:val="nil"/>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2,0 x 2,0 x 0,6</w:t>
            </w:r>
          </w:p>
        </w:tc>
        <w:tc>
          <w:tcPr>
            <w:tcW w:w="97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3,20</w:t>
            </w:r>
          </w:p>
        </w:tc>
        <w:tc>
          <w:tcPr>
            <w:tcW w:w="83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2,9 x 2,9 x 1,05</w:t>
            </w:r>
          </w:p>
        </w:tc>
        <w:tc>
          <w:tcPr>
            <w:tcW w:w="83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8,83</w:t>
            </w:r>
          </w:p>
        </w:tc>
        <w:tc>
          <w:tcPr>
            <w:tcW w:w="97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8,41</w:t>
            </w:r>
          </w:p>
        </w:tc>
        <w:tc>
          <w:tcPr>
            <w:tcW w:w="97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2,25</w:t>
            </w:r>
          </w:p>
        </w:tc>
        <w:tc>
          <w:tcPr>
            <w:tcW w:w="802" w:type="dxa"/>
            <w:tcBorders>
              <w:top w:val="nil"/>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5,06</w:t>
            </w:r>
          </w:p>
        </w:tc>
      </w:tr>
      <w:tr w:rsidR="00A07B4C" w:rsidRPr="00C22F1A" w:rsidTr="004B653D">
        <w:tc>
          <w:tcPr>
            <w:tcW w:w="1843" w:type="dxa"/>
            <w:tcBorders>
              <w:top w:val="single" w:sz="4" w:space="0" w:color="auto"/>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Кустарники:</w:t>
            </w:r>
          </w:p>
        </w:tc>
        <w:tc>
          <w:tcPr>
            <w:tcW w:w="979" w:type="dxa"/>
            <w:tcBorders>
              <w:top w:val="single" w:sz="4" w:space="0" w:color="auto"/>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39" w:type="dxa"/>
            <w:tcBorders>
              <w:top w:val="single" w:sz="4" w:space="0" w:color="auto"/>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2096" w:type="dxa"/>
            <w:tcBorders>
              <w:top w:val="single" w:sz="4" w:space="0" w:color="auto"/>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39" w:type="dxa"/>
            <w:tcBorders>
              <w:top w:val="single" w:sz="4" w:space="0" w:color="auto"/>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979" w:type="dxa"/>
            <w:tcBorders>
              <w:top w:val="single" w:sz="4" w:space="0" w:color="auto"/>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979" w:type="dxa"/>
            <w:tcBorders>
              <w:top w:val="single" w:sz="4" w:space="0" w:color="auto"/>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02" w:type="dxa"/>
            <w:tcBorders>
              <w:top w:val="single" w:sz="4" w:space="0" w:color="auto"/>
              <w:left w:val="single" w:sz="4" w:space="0" w:color="auto"/>
              <w:bottom w:val="nil"/>
            </w:tcBorders>
          </w:tcPr>
          <w:p w:rsidR="00A07B4C" w:rsidRPr="00C22F1A" w:rsidRDefault="00A07B4C">
            <w:pPr>
              <w:pStyle w:val="afb"/>
              <w:rPr>
                <w:rFonts w:ascii="Times New Roman" w:hAnsi="Times New Roman" w:cs="Times New Roman"/>
              </w:rPr>
            </w:pP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proofErr w:type="spellStart"/>
            <w:r w:rsidRPr="00C22F1A">
              <w:rPr>
                <w:rFonts w:ascii="Times New Roman" w:hAnsi="Times New Roman" w:cs="Times New Roman"/>
                <w:sz w:val="28"/>
                <w:szCs w:val="28"/>
              </w:rPr>
              <w:t>Однорядн</w:t>
            </w:r>
            <w:proofErr w:type="spellEnd"/>
            <w:r w:rsidRPr="00C22F1A">
              <w:rPr>
                <w:rFonts w:ascii="Times New Roman" w:hAnsi="Times New Roman" w:cs="Times New Roman"/>
                <w:sz w:val="28"/>
                <w:szCs w:val="28"/>
              </w:rPr>
              <w:t>. живая изгородь б/кома</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п. м.</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0,5 x 0,5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0,1</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0,225</w:t>
            </w:r>
          </w:p>
        </w:tc>
      </w:tr>
      <w:tr w:rsidR="00A07B4C" w:rsidRPr="00C22F1A" w:rsidTr="004B653D">
        <w:tc>
          <w:tcPr>
            <w:tcW w:w="1843" w:type="dxa"/>
            <w:tcBorders>
              <w:top w:val="nil"/>
              <w:bottom w:val="single" w:sz="4" w:space="0" w:color="auto"/>
              <w:right w:val="single" w:sz="4" w:space="0" w:color="auto"/>
            </w:tcBorders>
          </w:tcPr>
          <w:p w:rsidR="00A07B4C" w:rsidRPr="00C22F1A" w:rsidRDefault="008B6FC0">
            <w:pPr>
              <w:pStyle w:val="aff2"/>
              <w:rPr>
                <w:rFonts w:ascii="Times New Roman" w:hAnsi="Times New Roman" w:cs="Times New Roman"/>
              </w:rPr>
            </w:pPr>
            <w:proofErr w:type="spellStart"/>
            <w:r w:rsidRPr="00C22F1A">
              <w:rPr>
                <w:rFonts w:ascii="Times New Roman" w:hAnsi="Times New Roman" w:cs="Times New Roman"/>
                <w:sz w:val="28"/>
                <w:szCs w:val="28"/>
              </w:rPr>
              <w:t>Двухрядн</w:t>
            </w:r>
            <w:proofErr w:type="spellEnd"/>
            <w:r w:rsidRPr="00C22F1A">
              <w:rPr>
                <w:rFonts w:ascii="Times New Roman" w:hAnsi="Times New Roman" w:cs="Times New Roman"/>
                <w:sz w:val="28"/>
                <w:szCs w:val="28"/>
              </w:rPr>
              <w:t>. живая изгородь б/кома</w:t>
            </w:r>
          </w:p>
        </w:tc>
        <w:tc>
          <w:tcPr>
            <w:tcW w:w="979" w:type="dxa"/>
            <w:tcBorders>
              <w:top w:val="nil"/>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83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п. м.</w:t>
            </w:r>
          </w:p>
        </w:tc>
        <w:tc>
          <w:tcPr>
            <w:tcW w:w="2096"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0,7 x 0,7</w:t>
            </w:r>
          </w:p>
        </w:tc>
        <w:tc>
          <w:tcPr>
            <w:tcW w:w="83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0,35</w:t>
            </w:r>
          </w:p>
        </w:tc>
        <w:tc>
          <w:tcPr>
            <w:tcW w:w="97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0,7</w:t>
            </w:r>
          </w:p>
        </w:tc>
        <w:tc>
          <w:tcPr>
            <w:tcW w:w="97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0,14</w:t>
            </w:r>
          </w:p>
        </w:tc>
        <w:tc>
          <w:tcPr>
            <w:tcW w:w="802" w:type="dxa"/>
            <w:tcBorders>
              <w:top w:val="nil"/>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0,315</w:t>
            </w:r>
          </w:p>
        </w:tc>
      </w:tr>
      <w:tr w:rsidR="00A07B4C" w:rsidRPr="00C22F1A" w:rsidTr="004B653D">
        <w:tc>
          <w:tcPr>
            <w:tcW w:w="1843" w:type="dxa"/>
            <w:tcBorders>
              <w:top w:val="single" w:sz="4" w:space="0" w:color="auto"/>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Кустарники в группах б/кома</w:t>
            </w:r>
          </w:p>
        </w:tc>
        <w:tc>
          <w:tcPr>
            <w:tcW w:w="97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83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0,5 x 0,5</w:t>
            </w:r>
          </w:p>
        </w:tc>
        <w:tc>
          <w:tcPr>
            <w:tcW w:w="83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0,14</w:t>
            </w:r>
          </w:p>
        </w:tc>
        <w:tc>
          <w:tcPr>
            <w:tcW w:w="97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0,29</w:t>
            </w:r>
          </w:p>
        </w:tc>
        <w:tc>
          <w:tcPr>
            <w:tcW w:w="979" w:type="dxa"/>
            <w:tcBorders>
              <w:top w:val="single" w:sz="4" w:space="0" w:color="auto"/>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0,057</w:t>
            </w:r>
          </w:p>
        </w:tc>
        <w:tc>
          <w:tcPr>
            <w:tcW w:w="802" w:type="dxa"/>
            <w:tcBorders>
              <w:top w:val="single" w:sz="4" w:space="0" w:color="auto"/>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0,127</w:t>
            </w: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Для кустарников с комом:</w:t>
            </w:r>
          </w:p>
        </w:tc>
        <w:tc>
          <w:tcPr>
            <w:tcW w:w="97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3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2096"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3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97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979" w:type="dxa"/>
            <w:tcBorders>
              <w:top w:val="nil"/>
              <w:left w:val="single" w:sz="4" w:space="0" w:color="auto"/>
              <w:bottom w:val="nil"/>
              <w:right w:val="single" w:sz="4" w:space="0" w:color="auto"/>
            </w:tcBorders>
          </w:tcPr>
          <w:p w:rsidR="00A07B4C" w:rsidRPr="00C22F1A" w:rsidRDefault="00A07B4C">
            <w:pPr>
              <w:pStyle w:val="afb"/>
              <w:rPr>
                <w:rFonts w:ascii="Times New Roman" w:hAnsi="Times New Roman" w:cs="Times New Roman"/>
              </w:rPr>
            </w:pPr>
          </w:p>
        </w:tc>
        <w:tc>
          <w:tcPr>
            <w:tcW w:w="802" w:type="dxa"/>
            <w:tcBorders>
              <w:top w:val="nil"/>
              <w:left w:val="single" w:sz="4" w:space="0" w:color="auto"/>
              <w:bottom w:val="nil"/>
            </w:tcBorders>
          </w:tcPr>
          <w:p w:rsidR="00A07B4C" w:rsidRPr="00C22F1A" w:rsidRDefault="00A07B4C">
            <w:pPr>
              <w:pStyle w:val="afb"/>
              <w:rPr>
                <w:rFonts w:ascii="Times New Roman" w:hAnsi="Times New Roman" w:cs="Times New Roman"/>
              </w:rPr>
            </w:pP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 - 0,5 Н - 0,4</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0,08</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 x 0,65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0,51</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0,79</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0,17</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0,39</w:t>
            </w:r>
          </w:p>
        </w:tc>
      </w:tr>
      <w:tr w:rsidR="00A07B4C" w:rsidRPr="00C22F1A" w:rsidTr="004B653D">
        <w:tc>
          <w:tcPr>
            <w:tcW w:w="1843" w:type="dxa"/>
            <w:tcBorders>
              <w:top w:val="nil"/>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Д - 0,8 Н - </w:t>
            </w:r>
            <w:r w:rsidRPr="00C22F1A">
              <w:rPr>
                <w:rFonts w:ascii="Times New Roman" w:hAnsi="Times New Roman" w:cs="Times New Roman"/>
                <w:sz w:val="28"/>
                <w:szCs w:val="28"/>
              </w:rPr>
              <w:lastRenderedPageBreak/>
              <w:t>0,5</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lastRenderedPageBreak/>
              <w:t>0,25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 x 0,85</w:t>
            </w:r>
          </w:p>
        </w:tc>
        <w:tc>
          <w:tcPr>
            <w:tcW w:w="83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1,50</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1,76</w:t>
            </w:r>
          </w:p>
        </w:tc>
        <w:tc>
          <w:tcPr>
            <w:tcW w:w="979" w:type="dxa"/>
            <w:tcBorders>
              <w:top w:val="nil"/>
              <w:left w:val="single" w:sz="4" w:space="0" w:color="auto"/>
              <w:bottom w:val="nil"/>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0,48</w:t>
            </w:r>
          </w:p>
        </w:tc>
        <w:tc>
          <w:tcPr>
            <w:tcW w:w="802" w:type="dxa"/>
            <w:tcBorders>
              <w:top w:val="nil"/>
              <w:left w:val="single" w:sz="4" w:space="0" w:color="auto"/>
              <w:bottom w:val="nil"/>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1,08</w:t>
            </w:r>
          </w:p>
        </w:tc>
      </w:tr>
      <w:tr w:rsidR="00A07B4C" w:rsidRPr="00C22F1A" w:rsidTr="004B653D">
        <w:tc>
          <w:tcPr>
            <w:tcW w:w="1843" w:type="dxa"/>
            <w:tcBorders>
              <w:top w:val="nil"/>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Д - 1,0 Н - 0,6</w:t>
            </w:r>
          </w:p>
        </w:tc>
        <w:tc>
          <w:tcPr>
            <w:tcW w:w="97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0,6</w:t>
            </w:r>
          </w:p>
        </w:tc>
        <w:tc>
          <w:tcPr>
            <w:tcW w:w="83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шт.</w:t>
            </w:r>
          </w:p>
        </w:tc>
        <w:tc>
          <w:tcPr>
            <w:tcW w:w="2096"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1,9 x 1,9 x 0,85</w:t>
            </w:r>
          </w:p>
        </w:tc>
        <w:tc>
          <w:tcPr>
            <w:tcW w:w="83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3,07</w:t>
            </w:r>
          </w:p>
        </w:tc>
        <w:tc>
          <w:tcPr>
            <w:tcW w:w="97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3,61</w:t>
            </w:r>
          </w:p>
        </w:tc>
        <w:tc>
          <w:tcPr>
            <w:tcW w:w="979" w:type="dxa"/>
            <w:tcBorders>
              <w:top w:val="nil"/>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0,99</w:t>
            </w:r>
          </w:p>
        </w:tc>
        <w:tc>
          <w:tcPr>
            <w:tcW w:w="802" w:type="dxa"/>
            <w:tcBorders>
              <w:top w:val="nil"/>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2,23</w:t>
            </w:r>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4"/>
        <w:gridCol w:w="2935"/>
        <w:gridCol w:w="2509"/>
      </w:tblGrid>
      <w:tr w:rsidR="00A07B4C" w:rsidRPr="00C22F1A" w:rsidTr="004B653D">
        <w:tc>
          <w:tcPr>
            <w:tcW w:w="9498" w:type="dxa"/>
            <w:gridSpan w:val="3"/>
            <w:tcBorders>
              <w:top w:val="nil"/>
              <w:left w:val="nil"/>
              <w:bottom w:val="nil"/>
              <w:right w:val="nil"/>
            </w:tcBorders>
          </w:tcPr>
          <w:p w:rsidR="00A07B4C" w:rsidRPr="00C22F1A" w:rsidRDefault="008B6FC0">
            <w:pPr>
              <w:pStyle w:val="1"/>
              <w:rPr>
                <w:rFonts w:ascii="Times New Roman" w:hAnsi="Times New Roman" w:cs="Times New Roman"/>
                <w:color w:val="auto"/>
              </w:rPr>
            </w:pPr>
            <w:bookmarkStart w:id="398" w:name="sub_20003"/>
            <w:r w:rsidRPr="00C22F1A">
              <w:rPr>
                <w:rFonts w:ascii="Times New Roman" w:hAnsi="Times New Roman" w:cs="Times New Roman"/>
                <w:color w:val="auto"/>
                <w:sz w:val="28"/>
                <w:szCs w:val="28"/>
              </w:rPr>
              <w:t>Таблица 3. Максимальное количество деревьев и кустарников</w:t>
            </w:r>
            <w:r w:rsidRPr="00C22F1A">
              <w:rPr>
                <w:rFonts w:ascii="Times New Roman" w:hAnsi="Times New Roman" w:cs="Times New Roman"/>
                <w:color w:val="auto"/>
                <w:sz w:val="28"/>
                <w:szCs w:val="28"/>
              </w:rPr>
              <w:br/>
              <w:t>на 1 га озелененной территории</w:t>
            </w:r>
            <w:bookmarkEnd w:id="398"/>
          </w:p>
          <w:p w:rsidR="00A07B4C" w:rsidRPr="00C22F1A" w:rsidRDefault="00A07B4C">
            <w:pPr>
              <w:pStyle w:val="afb"/>
              <w:rPr>
                <w:rFonts w:ascii="Times New Roman" w:hAnsi="Times New Roman" w:cs="Times New Roman"/>
              </w:rPr>
            </w:pPr>
          </w:p>
        </w:tc>
      </w:tr>
      <w:tr w:rsidR="00A07B4C" w:rsidRPr="00C22F1A" w:rsidTr="004B653D">
        <w:tc>
          <w:tcPr>
            <w:tcW w:w="9498" w:type="dxa"/>
            <w:gridSpan w:val="3"/>
            <w:tcBorders>
              <w:top w:val="nil"/>
              <w:left w:val="nil"/>
              <w:bottom w:val="nil"/>
              <w:right w:val="nil"/>
            </w:tcBorders>
          </w:tcPr>
          <w:p w:rsidR="00A07B4C" w:rsidRPr="00C22F1A" w:rsidRDefault="008B6FC0">
            <w:pPr>
              <w:pStyle w:val="afb"/>
              <w:jc w:val="right"/>
              <w:rPr>
                <w:rFonts w:ascii="Times New Roman" w:hAnsi="Times New Roman" w:cs="Times New Roman"/>
              </w:rPr>
            </w:pPr>
            <w:r w:rsidRPr="00C22F1A">
              <w:rPr>
                <w:rFonts w:ascii="Times New Roman" w:hAnsi="Times New Roman" w:cs="Times New Roman"/>
                <w:sz w:val="28"/>
                <w:szCs w:val="28"/>
              </w:rPr>
              <w:t>Количество штук</w:t>
            </w:r>
          </w:p>
          <w:p w:rsidR="00A07B4C" w:rsidRPr="00C22F1A" w:rsidRDefault="00A07B4C">
            <w:pPr>
              <w:pStyle w:val="afb"/>
              <w:rPr>
                <w:rFonts w:ascii="Times New Roman" w:hAnsi="Times New Roman" w:cs="Times New Roman"/>
              </w:rPr>
            </w:pP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Типы объектов</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Деревья</w:t>
            </w:r>
          </w:p>
        </w:tc>
        <w:tc>
          <w:tcPr>
            <w:tcW w:w="2509"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Кустарники</w:t>
            </w:r>
          </w:p>
        </w:tc>
      </w:tr>
      <w:tr w:rsidR="00A07B4C" w:rsidRPr="00C22F1A" w:rsidTr="004B653D">
        <w:tc>
          <w:tcPr>
            <w:tcW w:w="9498" w:type="dxa"/>
            <w:gridSpan w:val="3"/>
            <w:tcBorders>
              <w:top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Озелененные территории общего пользования</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Парки общегородские и районные</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120 - 170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800 - 1000</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Скверы</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100 - 130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1000 - 1300</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Бульвары</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200 - 300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1200 - 1300</w:t>
            </w:r>
          </w:p>
        </w:tc>
      </w:tr>
      <w:tr w:rsidR="00A07B4C" w:rsidRPr="00C22F1A" w:rsidTr="004B653D">
        <w:tc>
          <w:tcPr>
            <w:tcW w:w="9498" w:type="dxa"/>
            <w:gridSpan w:val="3"/>
            <w:tcBorders>
              <w:top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Озелененные территории на участках застройки</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Типы объектов</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Деревья</w:t>
            </w:r>
          </w:p>
        </w:tc>
        <w:tc>
          <w:tcPr>
            <w:tcW w:w="2509"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Кустарники</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Участки жилой застройки</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100 - 120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400 - 480</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Участки детских садов и яслей</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160 - 200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640 - 800</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Участки школ</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140 - 180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560 - 720</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Спортивные комплексы</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100 - 130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400 - 520</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Больницы и лечебные учреждения</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180 - 250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720 - 1000</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Участки промышленных предприятий</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150 - 180 (</w:t>
            </w:r>
            <w:hyperlink w:anchor="sub_4444" w:history="1">
              <w:r w:rsidRPr="00C22F1A">
                <w:rPr>
                  <w:rStyle w:val="a4"/>
                  <w:rFonts w:ascii="Times New Roman" w:hAnsi="Times New Roman" w:cs="Times New Roman"/>
                  <w:color w:val="auto"/>
                  <w:sz w:val="28"/>
                  <w:szCs w:val="28"/>
                </w:rPr>
                <w:t>*</w:t>
              </w:r>
            </w:hyperlink>
            <w:r w:rsidRPr="00C22F1A">
              <w:rPr>
                <w:rFonts w:ascii="Times New Roman" w:hAnsi="Times New Roman" w:cs="Times New Roman"/>
                <w:sz w:val="28"/>
                <w:szCs w:val="28"/>
              </w:rPr>
              <w:t>)</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600 - 720</w:t>
            </w:r>
          </w:p>
        </w:tc>
      </w:tr>
      <w:tr w:rsidR="00A07B4C" w:rsidRPr="00C22F1A" w:rsidTr="004B653D">
        <w:tc>
          <w:tcPr>
            <w:tcW w:w="9498" w:type="dxa"/>
            <w:gridSpan w:val="3"/>
            <w:tcBorders>
              <w:top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Озелененные территории специального назначения</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Улицы, набережные (</w:t>
            </w:r>
            <w:hyperlink w:anchor="sub_5555" w:history="1">
              <w:r w:rsidRPr="00C22F1A">
                <w:rPr>
                  <w:rStyle w:val="a4"/>
                  <w:rFonts w:ascii="Times New Roman" w:hAnsi="Times New Roman" w:cs="Times New Roman"/>
                  <w:color w:val="auto"/>
                  <w:sz w:val="28"/>
                  <w:szCs w:val="28"/>
                </w:rPr>
                <w:t>**</w:t>
              </w:r>
            </w:hyperlink>
            <w:r w:rsidRPr="00C22F1A">
              <w:rPr>
                <w:rFonts w:ascii="Times New Roman" w:hAnsi="Times New Roman" w:cs="Times New Roman"/>
                <w:sz w:val="28"/>
                <w:szCs w:val="28"/>
              </w:rPr>
              <w:t>)</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150 - 180</w:t>
            </w:r>
          </w:p>
        </w:tc>
        <w:tc>
          <w:tcPr>
            <w:tcW w:w="2509"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600 - 720</w:t>
            </w:r>
          </w:p>
        </w:tc>
      </w:tr>
      <w:tr w:rsidR="00A07B4C" w:rsidRPr="00C22F1A" w:rsidTr="004B653D">
        <w:tc>
          <w:tcPr>
            <w:tcW w:w="4054" w:type="dxa"/>
            <w:tcBorders>
              <w:top w:val="single" w:sz="4" w:space="0" w:color="auto"/>
              <w:bottom w:val="single" w:sz="4" w:space="0" w:color="auto"/>
              <w:right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Санитарно-защитные зоны</w:t>
            </w:r>
          </w:p>
        </w:tc>
        <w:tc>
          <w:tcPr>
            <w:tcW w:w="5444" w:type="dxa"/>
            <w:gridSpan w:val="2"/>
            <w:tcBorders>
              <w:top w:val="single" w:sz="4" w:space="0" w:color="auto"/>
              <w:left w:val="single" w:sz="4" w:space="0" w:color="auto"/>
              <w:bottom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В зависимости от процента озеленения зоны (</w:t>
            </w:r>
            <w:hyperlink w:anchor="sub_6666" w:history="1">
              <w:r w:rsidRPr="00C22F1A">
                <w:rPr>
                  <w:rStyle w:val="a4"/>
                  <w:rFonts w:ascii="Times New Roman" w:hAnsi="Times New Roman" w:cs="Times New Roman"/>
                  <w:color w:val="auto"/>
                  <w:sz w:val="28"/>
                  <w:szCs w:val="28"/>
                </w:rPr>
                <w:t>***</w:t>
              </w:r>
            </w:hyperlink>
            <w:r w:rsidRPr="00C22F1A">
              <w:rPr>
                <w:rFonts w:ascii="Times New Roman" w:hAnsi="Times New Roman" w:cs="Times New Roman"/>
                <w:sz w:val="28"/>
                <w:szCs w:val="28"/>
              </w:rPr>
              <w:t>)</w:t>
            </w:r>
          </w:p>
        </w:tc>
      </w:tr>
      <w:tr w:rsidR="00A07B4C" w:rsidRPr="00C22F1A" w:rsidTr="004B653D">
        <w:tc>
          <w:tcPr>
            <w:tcW w:w="9498" w:type="dxa"/>
            <w:gridSpan w:val="3"/>
            <w:tcBorders>
              <w:top w:val="single" w:sz="4" w:space="0" w:color="auto"/>
              <w:bottom w:val="single" w:sz="4" w:space="0" w:color="auto"/>
            </w:tcBorders>
          </w:tcPr>
          <w:p w:rsidR="00A07B4C" w:rsidRPr="00C22F1A" w:rsidRDefault="008B6FC0">
            <w:pPr>
              <w:pStyle w:val="afb"/>
              <w:rPr>
                <w:rFonts w:ascii="Times New Roman" w:hAnsi="Times New Roman" w:cs="Times New Roman"/>
              </w:rPr>
            </w:pPr>
            <w:bookmarkStart w:id="399" w:name="sub_4444"/>
            <w:r w:rsidRPr="00C22F1A">
              <w:rPr>
                <w:rFonts w:ascii="Times New Roman" w:hAnsi="Times New Roman" w:cs="Times New Roman"/>
                <w:sz w:val="28"/>
                <w:szCs w:val="28"/>
              </w:rPr>
              <w:t>(*) В зависимости от профиля предприятия</w:t>
            </w:r>
            <w:bookmarkEnd w:id="399"/>
          </w:p>
          <w:p w:rsidR="00A07B4C" w:rsidRPr="00C22F1A" w:rsidRDefault="008B6FC0">
            <w:pPr>
              <w:pStyle w:val="afb"/>
              <w:rPr>
                <w:rFonts w:ascii="Times New Roman" w:hAnsi="Times New Roman" w:cs="Times New Roman"/>
              </w:rPr>
            </w:pPr>
            <w:bookmarkStart w:id="400" w:name="sub_5555"/>
            <w:r w:rsidRPr="00C22F1A">
              <w:rPr>
                <w:rFonts w:ascii="Times New Roman" w:hAnsi="Times New Roman" w:cs="Times New Roman"/>
                <w:sz w:val="28"/>
                <w:szCs w:val="28"/>
              </w:rPr>
              <w:t>(**) На 1 км при условии допустимости насаждений.</w:t>
            </w:r>
            <w:bookmarkEnd w:id="400"/>
          </w:p>
          <w:p w:rsidR="00A07B4C" w:rsidRPr="00C22F1A" w:rsidRDefault="008B6FC0">
            <w:pPr>
              <w:pStyle w:val="afb"/>
              <w:rPr>
                <w:rFonts w:ascii="Times New Roman" w:hAnsi="Times New Roman" w:cs="Times New Roman"/>
              </w:rPr>
            </w:pPr>
            <w:bookmarkStart w:id="401" w:name="sub_6666"/>
            <w:r w:rsidRPr="00C22F1A">
              <w:rPr>
                <w:rFonts w:ascii="Times New Roman" w:hAnsi="Times New Roman" w:cs="Times New Roman"/>
                <w:sz w:val="28"/>
                <w:szCs w:val="28"/>
              </w:rPr>
              <w:t xml:space="preserve">(***) В соответствии с </w:t>
            </w:r>
            <w:hyperlink r:id="rId24" w:history="1">
              <w:r w:rsidRPr="00C22F1A">
                <w:rPr>
                  <w:rStyle w:val="a4"/>
                  <w:rFonts w:ascii="Times New Roman" w:hAnsi="Times New Roman" w:cs="Times New Roman"/>
                  <w:color w:val="auto"/>
                  <w:sz w:val="28"/>
                  <w:szCs w:val="28"/>
                </w:rPr>
                <w:t>п. 2.28</w:t>
              </w:r>
            </w:hyperlink>
            <w:r w:rsidRPr="00C22F1A">
              <w:rPr>
                <w:rFonts w:ascii="Times New Roman" w:hAnsi="Times New Roman" w:cs="Times New Roman"/>
                <w:sz w:val="28"/>
                <w:szCs w:val="28"/>
              </w:rPr>
              <w:t xml:space="preserve"> СанПиН 2.2.1/2.1.1.1031.</w:t>
            </w:r>
            <w:bookmarkEnd w:id="401"/>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0"/>
        <w:gridCol w:w="5728"/>
      </w:tblGrid>
      <w:tr w:rsidR="00A07B4C" w:rsidRPr="00C22F1A" w:rsidTr="004B653D">
        <w:tc>
          <w:tcPr>
            <w:tcW w:w="9498" w:type="dxa"/>
            <w:gridSpan w:val="2"/>
            <w:tcBorders>
              <w:top w:val="nil"/>
              <w:left w:val="nil"/>
              <w:bottom w:val="nil"/>
              <w:right w:val="nil"/>
            </w:tcBorders>
          </w:tcPr>
          <w:p w:rsidR="00A07B4C" w:rsidRPr="00C22F1A" w:rsidRDefault="008B6FC0">
            <w:pPr>
              <w:pStyle w:val="1"/>
              <w:rPr>
                <w:rFonts w:ascii="Times New Roman" w:hAnsi="Times New Roman" w:cs="Times New Roman"/>
                <w:color w:val="auto"/>
              </w:rPr>
            </w:pPr>
            <w:bookmarkStart w:id="402" w:name="sub_20004"/>
            <w:r w:rsidRPr="00C22F1A">
              <w:rPr>
                <w:rFonts w:ascii="Times New Roman" w:hAnsi="Times New Roman" w:cs="Times New Roman"/>
                <w:color w:val="auto"/>
                <w:sz w:val="28"/>
                <w:szCs w:val="28"/>
              </w:rPr>
              <w:t>Таблица 4. Доля цветников на озелененных территориях</w:t>
            </w:r>
            <w:r w:rsidRPr="00C22F1A">
              <w:rPr>
                <w:rFonts w:ascii="Times New Roman" w:hAnsi="Times New Roman" w:cs="Times New Roman"/>
                <w:color w:val="auto"/>
                <w:sz w:val="28"/>
                <w:szCs w:val="28"/>
              </w:rPr>
              <w:br/>
              <w:t>объектов рекреации</w:t>
            </w:r>
            <w:bookmarkEnd w:id="402"/>
          </w:p>
          <w:p w:rsidR="00A07B4C" w:rsidRPr="00C22F1A" w:rsidRDefault="00A07B4C">
            <w:pPr>
              <w:pStyle w:val="afb"/>
              <w:rPr>
                <w:rFonts w:ascii="Times New Roman" w:hAnsi="Times New Roman" w:cs="Times New Roman"/>
              </w:rPr>
            </w:pPr>
          </w:p>
        </w:tc>
      </w:tr>
      <w:tr w:rsidR="00A07B4C" w:rsidRPr="00C22F1A" w:rsidTr="004B653D">
        <w:tc>
          <w:tcPr>
            <w:tcW w:w="9498" w:type="dxa"/>
            <w:gridSpan w:val="2"/>
            <w:tcBorders>
              <w:top w:val="nil"/>
              <w:left w:val="nil"/>
              <w:bottom w:val="single" w:sz="4" w:space="0" w:color="auto"/>
              <w:right w:val="nil"/>
            </w:tcBorders>
          </w:tcPr>
          <w:p w:rsidR="00A07B4C" w:rsidRPr="00C22F1A" w:rsidRDefault="008B6FC0">
            <w:pPr>
              <w:pStyle w:val="afb"/>
              <w:jc w:val="right"/>
              <w:rPr>
                <w:rFonts w:ascii="Times New Roman" w:hAnsi="Times New Roman" w:cs="Times New Roman"/>
              </w:rPr>
            </w:pPr>
            <w:r w:rsidRPr="00C22F1A">
              <w:rPr>
                <w:rFonts w:ascii="Times New Roman" w:hAnsi="Times New Roman" w:cs="Times New Roman"/>
                <w:sz w:val="28"/>
                <w:szCs w:val="28"/>
              </w:rPr>
              <w:t>В процентах</w:t>
            </w:r>
          </w:p>
          <w:p w:rsidR="00A07B4C" w:rsidRPr="00C22F1A" w:rsidRDefault="00A07B4C">
            <w:pPr>
              <w:pStyle w:val="afb"/>
              <w:rPr>
                <w:rFonts w:ascii="Times New Roman" w:hAnsi="Times New Roman" w:cs="Times New Roman"/>
              </w:rPr>
            </w:pPr>
          </w:p>
        </w:tc>
      </w:tr>
      <w:tr w:rsidR="00A07B4C" w:rsidRPr="00C22F1A" w:rsidTr="004B653D">
        <w:tc>
          <w:tcPr>
            <w:tcW w:w="3770"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Виды объектов рекреации</w:t>
            </w:r>
          </w:p>
        </w:tc>
        <w:tc>
          <w:tcPr>
            <w:tcW w:w="5728"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Удельный вес цветников(</w:t>
            </w:r>
            <w:hyperlink w:anchor="sub_7777" w:history="1">
              <w:r w:rsidRPr="00C22F1A">
                <w:rPr>
                  <w:rStyle w:val="a4"/>
                  <w:rFonts w:ascii="Times New Roman" w:hAnsi="Times New Roman" w:cs="Times New Roman"/>
                  <w:color w:val="auto"/>
                  <w:sz w:val="28"/>
                  <w:szCs w:val="28"/>
                </w:rPr>
                <w:t>1</w:t>
              </w:r>
            </w:hyperlink>
            <w:r w:rsidRPr="00C22F1A">
              <w:rPr>
                <w:rFonts w:ascii="Times New Roman" w:hAnsi="Times New Roman" w:cs="Times New Roman"/>
                <w:color w:val="auto"/>
                <w:sz w:val="28"/>
                <w:szCs w:val="28"/>
              </w:rPr>
              <w:t xml:space="preserve">) от площади </w:t>
            </w:r>
            <w:r w:rsidRPr="00C22F1A">
              <w:rPr>
                <w:rFonts w:ascii="Times New Roman" w:hAnsi="Times New Roman" w:cs="Times New Roman"/>
                <w:color w:val="auto"/>
                <w:sz w:val="28"/>
                <w:szCs w:val="28"/>
              </w:rPr>
              <w:lastRenderedPageBreak/>
              <w:t>озеленения объектов</w:t>
            </w:r>
          </w:p>
        </w:tc>
      </w:tr>
      <w:tr w:rsidR="00A07B4C" w:rsidRPr="00C22F1A" w:rsidTr="004B653D">
        <w:tc>
          <w:tcPr>
            <w:tcW w:w="3770"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lastRenderedPageBreak/>
              <w:t>Парки</w:t>
            </w:r>
          </w:p>
        </w:tc>
        <w:tc>
          <w:tcPr>
            <w:tcW w:w="572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2,0 - 2,5</w:t>
            </w:r>
          </w:p>
        </w:tc>
      </w:tr>
      <w:tr w:rsidR="00A07B4C" w:rsidRPr="00C22F1A" w:rsidTr="004B653D">
        <w:tc>
          <w:tcPr>
            <w:tcW w:w="3770"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Сады</w:t>
            </w:r>
          </w:p>
        </w:tc>
        <w:tc>
          <w:tcPr>
            <w:tcW w:w="572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2,5 - 3,0</w:t>
            </w:r>
          </w:p>
        </w:tc>
      </w:tr>
      <w:tr w:rsidR="00A07B4C" w:rsidRPr="00C22F1A" w:rsidTr="004B653D">
        <w:tc>
          <w:tcPr>
            <w:tcW w:w="3770"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Скверы</w:t>
            </w:r>
          </w:p>
        </w:tc>
        <w:tc>
          <w:tcPr>
            <w:tcW w:w="572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4,0 - 5,0</w:t>
            </w:r>
          </w:p>
        </w:tc>
      </w:tr>
      <w:tr w:rsidR="00A07B4C" w:rsidRPr="00C22F1A" w:rsidTr="004B653D">
        <w:tc>
          <w:tcPr>
            <w:tcW w:w="3770"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Бульвары</w:t>
            </w:r>
          </w:p>
        </w:tc>
        <w:tc>
          <w:tcPr>
            <w:tcW w:w="572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3,0 - 4,0</w:t>
            </w:r>
          </w:p>
        </w:tc>
      </w:tr>
      <w:tr w:rsidR="00A07B4C" w:rsidRPr="00C22F1A" w:rsidTr="004B653D">
        <w:tc>
          <w:tcPr>
            <w:tcW w:w="9498" w:type="dxa"/>
            <w:gridSpan w:val="2"/>
            <w:tcBorders>
              <w:top w:val="single" w:sz="4" w:space="0" w:color="auto"/>
              <w:bottom w:val="single" w:sz="4" w:space="0" w:color="auto"/>
            </w:tcBorders>
          </w:tcPr>
          <w:p w:rsidR="00A07B4C" w:rsidRPr="00C22F1A" w:rsidRDefault="008B6FC0">
            <w:pPr>
              <w:pStyle w:val="afb"/>
              <w:rPr>
                <w:rFonts w:ascii="Times New Roman" w:hAnsi="Times New Roman" w:cs="Times New Roman"/>
              </w:rPr>
            </w:pPr>
            <w:bookmarkStart w:id="403" w:name="sub_7777"/>
            <w:r w:rsidRPr="00C22F1A">
              <w:rPr>
                <w:rFonts w:ascii="Times New Roman" w:hAnsi="Times New Roman" w:cs="Times New Roman"/>
                <w:sz w:val="28"/>
                <w:szCs w:val="28"/>
              </w:rPr>
              <w:t>(*) В том числе не менее половины от площади цветника следует формировать из многолетников.</w:t>
            </w:r>
            <w:bookmarkEnd w:id="403"/>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0"/>
        <w:gridCol w:w="4788"/>
      </w:tblGrid>
      <w:tr w:rsidR="00A07B4C" w:rsidRPr="00C22F1A" w:rsidTr="004B653D">
        <w:tc>
          <w:tcPr>
            <w:tcW w:w="9498" w:type="dxa"/>
            <w:gridSpan w:val="2"/>
            <w:tcBorders>
              <w:top w:val="nil"/>
              <w:left w:val="nil"/>
              <w:bottom w:val="nil"/>
              <w:right w:val="nil"/>
            </w:tcBorders>
          </w:tcPr>
          <w:p w:rsidR="00A07B4C" w:rsidRPr="00C22F1A" w:rsidRDefault="008B6FC0">
            <w:pPr>
              <w:pStyle w:val="1"/>
              <w:rPr>
                <w:rFonts w:ascii="Times New Roman" w:hAnsi="Times New Roman" w:cs="Times New Roman"/>
                <w:color w:val="auto"/>
              </w:rPr>
            </w:pPr>
            <w:bookmarkStart w:id="404" w:name="sub_20005"/>
            <w:r w:rsidRPr="00C22F1A">
              <w:rPr>
                <w:rFonts w:ascii="Times New Roman" w:hAnsi="Times New Roman" w:cs="Times New Roman"/>
                <w:color w:val="auto"/>
                <w:sz w:val="28"/>
                <w:szCs w:val="28"/>
              </w:rPr>
              <w:t>Таблица 5. Обеспеченность озелененными территориями участков</w:t>
            </w:r>
            <w:r w:rsidRPr="00C22F1A">
              <w:rPr>
                <w:rFonts w:ascii="Times New Roman" w:hAnsi="Times New Roman" w:cs="Times New Roman"/>
                <w:color w:val="auto"/>
                <w:sz w:val="28"/>
                <w:szCs w:val="28"/>
              </w:rPr>
              <w:br/>
              <w:t>общественной, жилой, производственной застройки</w:t>
            </w:r>
            <w:bookmarkEnd w:id="404"/>
          </w:p>
          <w:p w:rsidR="00A07B4C" w:rsidRPr="00C22F1A" w:rsidRDefault="00A07B4C">
            <w:pPr>
              <w:pStyle w:val="afb"/>
              <w:rPr>
                <w:rFonts w:ascii="Times New Roman" w:hAnsi="Times New Roman" w:cs="Times New Roman"/>
              </w:rPr>
            </w:pPr>
          </w:p>
        </w:tc>
      </w:tr>
      <w:tr w:rsidR="00A07B4C" w:rsidRPr="00C22F1A" w:rsidTr="004B653D">
        <w:tc>
          <w:tcPr>
            <w:tcW w:w="9498" w:type="dxa"/>
            <w:gridSpan w:val="2"/>
            <w:tcBorders>
              <w:top w:val="nil"/>
              <w:left w:val="nil"/>
              <w:bottom w:val="single" w:sz="4" w:space="0" w:color="auto"/>
              <w:right w:val="nil"/>
            </w:tcBorders>
          </w:tcPr>
          <w:p w:rsidR="00A07B4C" w:rsidRPr="00C22F1A" w:rsidRDefault="008B6FC0">
            <w:pPr>
              <w:pStyle w:val="afb"/>
              <w:jc w:val="right"/>
              <w:rPr>
                <w:rFonts w:ascii="Times New Roman" w:hAnsi="Times New Roman" w:cs="Times New Roman"/>
              </w:rPr>
            </w:pPr>
            <w:r w:rsidRPr="00C22F1A">
              <w:rPr>
                <w:rFonts w:ascii="Times New Roman" w:hAnsi="Times New Roman" w:cs="Times New Roman"/>
                <w:sz w:val="28"/>
                <w:szCs w:val="28"/>
              </w:rPr>
              <w:t>В процентах</w:t>
            </w:r>
          </w:p>
          <w:p w:rsidR="00A07B4C" w:rsidRPr="00C22F1A" w:rsidRDefault="00A07B4C">
            <w:pPr>
              <w:pStyle w:val="afb"/>
              <w:rPr>
                <w:rFonts w:ascii="Times New Roman" w:hAnsi="Times New Roman" w:cs="Times New Roman"/>
              </w:rPr>
            </w:pP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Территории участков общественной, жилой, производственной застройки</w:t>
            </w:r>
          </w:p>
        </w:tc>
        <w:tc>
          <w:tcPr>
            <w:tcW w:w="4788" w:type="dxa"/>
            <w:tcBorders>
              <w:top w:val="single" w:sz="4" w:space="0" w:color="auto"/>
              <w:left w:val="single" w:sz="4" w:space="0" w:color="auto"/>
              <w:bottom w:val="single" w:sz="4" w:space="0" w:color="auto"/>
            </w:tcBorders>
          </w:tcPr>
          <w:p w:rsidR="00A07B4C" w:rsidRPr="00C22F1A" w:rsidRDefault="008B6FC0" w:rsidP="004B653D">
            <w:pPr>
              <w:pStyle w:val="1"/>
              <w:tabs>
                <w:tab w:val="left" w:pos="3914"/>
              </w:tabs>
              <w:rPr>
                <w:rFonts w:ascii="Times New Roman" w:hAnsi="Times New Roman" w:cs="Times New Roman"/>
                <w:color w:val="auto"/>
              </w:rPr>
            </w:pPr>
            <w:r w:rsidRPr="00C22F1A">
              <w:rPr>
                <w:rFonts w:ascii="Times New Roman" w:hAnsi="Times New Roman" w:cs="Times New Roman"/>
                <w:color w:val="auto"/>
                <w:sz w:val="28"/>
                <w:szCs w:val="28"/>
              </w:rPr>
              <w:t>Территории озеленения</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детских садов-яслей</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Не менее 50</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школ</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Не менее 40</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больниц</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50 - 65</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культурно-просветительных учреждений</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20 - 30</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территории ВУЗов</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30 - 40</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техникумов</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Не менее 40</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профтехучилищ</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Не менее 40</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жилой застройки</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40 - 60</w:t>
            </w:r>
          </w:p>
        </w:tc>
      </w:tr>
      <w:tr w:rsidR="00A07B4C" w:rsidRPr="00C22F1A" w:rsidTr="004B653D">
        <w:tc>
          <w:tcPr>
            <w:tcW w:w="471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Участки производственной застройки</w:t>
            </w:r>
          </w:p>
        </w:tc>
        <w:tc>
          <w:tcPr>
            <w:tcW w:w="478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10 - 15 (</w:t>
            </w:r>
            <w:hyperlink w:anchor="sub_8888" w:history="1">
              <w:r w:rsidRPr="00C22F1A">
                <w:rPr>
                  <w:rStyle w:val="a4"/>
                  <w:rFonts w:ascii="Times New Roman" w:hAnsi="Times New Roman" w:cs="Times New Roman"/>
                  <w:color w:val="auto"/>
                  <w:sz w:val="28"/>
                  <w:szCs w:val="28"/>
                </w:rPr>
                <w:t>*</w:t>
              </w:r>
            </w:hyperlink>
            <w:r w:rsidRPr="00C22F1A">
              <w:rPr>
                <w:rFonts w:ascii="Times New Roman" w:hAnsi="Times New Roman" w:cs="Times New Roman"/>
                <w:sz w:val="28"/>
                <w:szCs w:val="28"/>
              </w:rPr>
              <w:t>)</w:t>
            </w:r>
          </w:p>
        </w:tc>
      </w:tr>
      <w:tr w:rsidR="00A07B4C" w:rsidRPr="00C22F1A" w:rsidTr="004B653D">
        <w:tc>
          <w:tcPr>
            <w:tcW w:w="9498" w:type="dxa"/>
            <w:gridSpan w:val="2"/>
            <w:tcBorders>
              <w:top w:val="single" w:sz="4" w:space="0" w:color="auto"/>
              <w:bottom w:val="single" w:sz="4" w:space="0" w:color="auto"/>
            </w:tcBorders>
          </w:tcPr>
          <w:p w:rsidR="00A07B4C" w:rsidRPr="00C22F1A" w:rsidRDefault="008B6FC0">
            <w:pPr>
              <w:pStyle w:val="afb"/>
              <w:rPr>
                <w:rFonts w:ascii="Times New Roman" w:hAnsi="Times New Roman" w:cs="Times New Roman"/>
              </w:rPr>
            </w:pPr>
            <w:bookmarkStart w:id="405" w:name="sub_8888"/>
            <w:r w:rsidRPr="00C22F1A">
              <w:rPr>
                <w:rFonts w:ascii="Times New Roman" w:hAnsi="Times New Roman" w:cs="Times New Roman"/>
                <w:sz w:val="28"/>
                <w:szCs w:val="28"/>
              </w:rPr>
              <w:t>(*) В зависимости от отраслевой направленности производства.</w:t>
            </w:r>
            <w:bookmarkEnd w:id="405"/>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A07B4C" w:rsidRPr="00C22F1A" w:rsidTr="004B653D">
        <w:tc>
          <w:tcPr>
            <w:tcW w:w="9498" w:type="dxa"/>
            <w:tcBorders>
              <w:top w:val="nil"/>
              <w:left w:val="nil"/>
              <w:bottom w:val="nil"/>
              <w:right w:val="nil"/>
            </w:tcBorders>
          </w:tcPr>
          <w:p w:rsidR="00A07B4C" w:rsidRPr="00C22F1A" w:rsidRDefault="00A07B4C">
            <w:pPr>
              <w:pStyle w:val="afb"/>
              <w:rPr>
                <w:rFonts w:ascii="Times New Roman" w:hAnsi="Times New Roman" w:cs="Times New Roman"/>
              </w:rPr>
            </w:pPr>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0"/>
        <w:gridCol w:w="2025"/>
        <w:gridCol w:w="1755"/>
      </w:tblGrid>
      <w:tr w:rsidR="00A07B4C" w:rsidRPr="00C22F1A">
        <w:tc>
          <w:tcPr>
            <w:tcW w:w="9440" w:type="dxa"/>
            <w:gridSpan w:val="3"/>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406" w:name="sub_20007"/>
            <w:r w:rsidRPr="00C22F1A">
              <w:rPr>
                <w:rFonts w:ascii="Times New Roman" w:hAnsi="Times New Roman" w:cs="Times New Roman"/>
                <w:color w:val="auto"/>
                <w:sz w:val="28"/>
                <w:szCs w:val="28"/>
              </w:rPr>
              <w:t xml:space="preserve">Таблица </w:t>
            </w:r>
            <w:r w:rsidR="002C2712">
              <w:rPr>
                <w:rFonts w:ascii="Times New Roman" w:hAnsi="Times New Roman" w:cs="Times New Roman"/>
                <w:color w:val="auto"/>
                <w:sz w:val="28"/>
                <w:szCs w:val="28"/>
              </w:rPr>
              <w:t>6</w:t>
            </w:r>
            <w:r w:rsidRPr="00C22F1A">
              <w:rPr>
                <w:rFonts w:ascii="Times New Roman" w:hAnsi="Times New Roman" w:cs="Times New Roman"/>
                <w:color w:val="auto"/>
                <w:sz w:val="28"/>
                <w:szCs w:val="28"/>
              </w:rPr>
              <w:t>. Ожидаемый уровень снижения шума</w:t>
            </w:r>
            <w:bookmarkEnd w:id="406"/>
          </w:p>
          <w:p w:rsidR="00A07B4C" w:rsidRPr="00C22F1A" w:rsidRDefault="00A07B4C">
            <w:pPr>
              <w:pStyle w:val="afb"/>
              <w:rPr>
                <w:rFonts w:ascii="Times New Roman" w:hAnsi="Times New Roman" w:cs="Times New Roman"/>
              </w:rPr>
            </w:pPr>
          </w:p>
        </w:tc>
      </w:tr>
      <w:tr w:rsidR="00A07B4C" w:rsidRPr="00C22F1A">
        <w:tc>
          <w:tcPr>
            <w:tcW w:w="5660"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Полоса зеленых насаждений</w:t>
            </w:r>
          </w:p>
        </w:tc>
        <w:tc>
          <w:tcPr>
            <w:tcW w:w="2025"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Ширина полосы, м</w:t>
            </w:r>
          </w:p>
        </w:tc>
        <w:tc>
          <w:tcPr>
            <w:tcW w:w="1755"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 xml:space="preserve">Снижение уровня звука L </w:t>
            </w:r>
            <w:proofErr w:type="spellStart"/>
            <w:r w:rsidRPr="00C22F1A">
              <w:rPr>
                <w:rFonts w:ascii="Times New Roman" w:hAnsi="Times New Roman" w:cs="Times New Roman"/>
                <w:color w:val="auto"/>
                <w:sz w:val="28"/>
                <w:szCs w:val="28"/>
              </w:rPr>
              <w:t>Азел</w:t>
            </w:r>
            <w:proofErr w:type="spellEnd"/>
            <w:r w:rsidRPr="00C22F1A">
              <w:rPr>
                <w:rFonts w:ascii="Times New Roman" w:hAnsi="Times New Roman" w:cs="Times New Roman"/>
                <w:color w:val="auto"/>
                <w:sz w:val="28"/>
                <w:szCs w:val="28"/>
              </w:rPr>
              <w:t xml:space="preserve"> в </w:t>
            </w:r>
            <w:proofErr w:type="spellStart"/>
            <w:r w:rsidRPr="00C22F1A">
              <w:rPr>
                <w:rFonts w:ascii="Times New Roman" w:hAnsi="Times New Roman" w:cs="Times New Roman"/>
                <w:color w:val="auto"/>
                <w:sz w:val="28"/>
                <w:szCs w:val="28"/>
              </w:rPr>
              <w:t>дБА</w:t>
            </w:r>
            <w:proofErr w:type="spellEnd"/>
          </w:p>
        </w:tc>
      </w:tr>
      <w:tr w:rsidR="00A07B4C" w:rsidRPr="00C22F1A">
        <w:tc>
          <w:tcPr>
            <w:tcW w:w="566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Однорядная или шахматная посадка</w:t>
            </w:r>
          </w:p>
        </w:tc>
        <w:tc>
          <w:tcPr>
            <w:tcW w:w="202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10 - 15</w:t>
            </w:r>
          </w:p>
        </w:tc>
        <w:tc>
          <w:tcPr>
            <w:tcW w:w="1755"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4 - 5</w:t>
            </w:r>
          </w:p>
        </w:tc>
      </w:tr>
      <w:tr w:rsidR="00A07B4C" w:rsidRPr="00C22F1A">
        <w:tc>
          <w:tcPr>
            <w:tcW w:w="566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 же</w:t>
            </w:r>
          </w:p>
        </w:tc>
        <w:tc>
          <w:tcPr>
            <w:tcW w:w="202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16 - 20</w:t>
            </w:r>
          </w:p>
        </w:tc>
        <w:tc>
          <w:tcPr>
            <w:tcW w:w="1755"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5 - 8</w:t>
            </w:r>
          </w:p>
        </w:tc>
      </w:tr>
      <w:tr w:rsidR="00A07B4C" w:rsidRPr="00C22F1A">
        <w:tc>
          <w:tcPr>
            <w:tcW w:w="566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Двухрядная при расстояниях между рядами 3 - 5 м; ряды аналогичны однорядной посадке</w:t>
            </w:r>
          </w:p>
        </w:tc>
        <w:tc>
          <w:tcPr>
            <w:tcW w:w="202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21 - 25</w:t>
            </w:r>
          </w:p>
        </w:tc>
        <w:tc>
          <w:tcPr>
            <w:tcW w:w="1755"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8 - 10</w:t>
            </w:r>
          </w:p>
        </w:tc>
      </w:tr>
      <w:tr w:rsidR="00A07B4C" w:rsidRPr="00C22F1A">
        <w:tc>
          <w:tcPr>
            <w:tcW w:w="566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Двух- или трехрядная при расстояниях между рядами 3 м; ряды аналогичны однорядной посадке</w:t>
            </w:r>
          </w:p>
        </w:tc>
        <w:tc>
          <w:tcPr>
            <w:tcW w:w="202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26 - 30</w:t>
            </w:r>
          </w:p>
        </w:tc>
        <w:tc>
          <w:tcPr>
            <w:tcW w:w="1755"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10 - 12</w:t>
            </w:r>
          </w:p>
        </w:tc>
      </w:tr>
      <w:tr w:rsidR="00A07B4C" w:rsidRPr="00C22F1A">
        <w:tc>
          <w:tcPr>
            <w:tcW w:w="9440" w:type="dxa"/>
            <w:gridSpan w:val="3"/>
            <w:tcBorders>
              <w:top w:val="single" w:sz="4" w:space="0" w:color="auto"/>
              <w:bottom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 xml:space="preserve">Примечание - </w:t>
            </w:r>
            <w:proofErr w:type="gramStart"/>
            <w:r w:rsidRPr="00C22F1A">
              <w:rPr>
                <w:rFonts w:ascii="Times New Roman" w:hAnsi="Times New Roman" w:cs="Times New Roman"/>
                <w:sz w:val="28"/>
                <w:szCs w:val="28"/>
              </w:rPr>
              <w:t>В</w:t>
            </w:r>
            <w:proofErr w:type="gramEnd"/>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шумозащитных</w:t>
            </w:r>
            <w:proofErr w:type="spellEnd"/>
            <w:r w:rsidRPr="00C22F1A">
              <w:rPr>
                <w:rFonts w:ascii="Times New Roman" w:hAnsi="Times New Roman" w:cs="Times New Roman"/>
                <w:sz w:val="28"/>
                <w:szCs w:val="28"/>
              </w:rPr>
              <w:t xml:space="preserve">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C22F1A">
              <w:rPr>
                <w:rFonts w:ascii="Times New Roman" w:hAnsi="Times New Roman" w:cs="Times New Roman"/>
                <w:sz w:val="28"/>
                <w:szCs w:val="28"/>
              </w:rPr>
              <w:t>калинолистная</w:t>
            </w:r>
            <w:proofErr w:type="spellEnd"/>
            <w:r w:rsidRPr="00C22F1A">
              <w:rPr>
                <w:rFonts w:ascii="Times New Roman" w:hAnsi="Times New Roman" w:cs="Times New Roman"/>
                <w:sz w:val="28"/>
                <w:szCs w:val="28"/>
              </w:rPr>
              <w:t>, жимолость татарская, дерен белый, акация желтая, боярышник сибирский</w:t>
            </w:r>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65"/>
        <w:gridCol w:w="1215"/>
        <w:gridCol w:w="1485"/>
        <w:gridCol w:w="1350"/>
        <w:gridCol w:w="1615"/>
        <w:gridCol w:w="1268"/>
      </w:tblGrid>
      <w:tr w:rsidR="00A07B4C" w:rsidRPr="00C22F1A" w:rsidTr="004B653D">
        <w:tc>
          <w:tcPr>
            <w:tcW w:w="9498" w:type="dxa"/>
            <w:gridSpan w:val="6"/>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407" w:name="sub_20008"/>
            <w:r w:rsidRPr="00C22F1A">
              <w:rPr>
                <w:rFonts w:ascii="Times New Roman" w:hAnsi="Times New Roman" w:cs="Times New Roman"/>
                <w:color w:val="auto"/>
                <w:sz w:val="28"/>
                <w:szCs w:val="28"/>
              </w:rPr>
              <w:t xml:space="preserve">Таблица </w:t>
            </w:r>
            <w:r w:rsidR="002C2712">
              <w:rPr>
                <w:rFonts w:ascii="Times New Roman" w:hAnsi="Times New Roman" w:cs="Times New Roman"/>
                <w:color w:val="auto"/>
                <w:sz w:val="28"/>
                <w:szCs w:val="28"/>
              </w:rPr>
              <w:t>7</w:t>
            </w:r>
            <w:r w:rsidRPr="00C22F1A">
              <w:rPr>
                <w:rFonts w:ascii="Times New Roman" w:hAnsi="Times New Roman" w:cs="Times New Roman"/>
                <w:color w:val="auto"/>
                <w:sz w:val="28"/>
                <w:szCs w:val="28"/>
              </w:rPr>
              <w:t>. Виды растений в различных категориях насаждений</w:t>
            </w:r>
            <w:bookmarkEnd w:id="407"/>
          </w:p>
          <w:p w:rsidR="00A07B4C" w:rsidRPr="00C22F1A" w:rsidRDefault="00A07B4C">
            <w:pPr>
              <w:pStyle w:val="afb"/>
              <w:rPr>
                <w:rFonts w:ascii="Times New Roman" w:hAnsi="Times New Roman" w:cs="Times New Roman"/>
              </w:rPr>
            </w:pPr>
          </w:p>
        </w:tc>
      </w:tr>
      <w:tr w:rsidR="00A07B4C" w:rsidRPr="00C22F1A" w:rsidTr="004B653D">
        <w:tc>
          <w:tcPr>
            <w:tcW w:w="2565" w:type="dxa"/>
            <w:vMerge w:val="restart"/>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Название растений</w:t>
            </w:r>
          </w:p>
        </w:tc>
        <w:tc>
          <w:tcPr>
            <w:tcW w:w="6933" w:type="dxa"/>
            <w:gridSpan w:val="5"/>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Рекомендации к использованию в следующих категориях насаждений</w:t>
            </w:r>
          </w:p>
        </w:tc>
      </w:tr>
      <w:tr w:rsidR="00A07B4C" w:rsidRPr="00C22F1A" w:rsidTr="004B653D">
        <w:tc>
          <w:tcPr>
            <w:tcW w:w="2565" w:type="dxa"/>
            <w:vMerge/>
            <w:tcBorders>
              <w:top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садов, парков</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скверов, бульваров</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улиц и дорог</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внутриквартальных</w:t>
            </w:r>
          </w:p>
        </w:tc>
        <w:tc>
          <w:tcPr>
            <w:tcW w:w="1268"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специальных</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w:t>
            </w:r>
          </w:p>
        </w:tc>
      </w:tr>
      <w:tr w:rsidR="00A07B4C" w:rsidRPr="00C22F1A" w:rsidTr="004B653D">
        <w:tc>
          <w:tcPr>
            <w:tcW w:w="9498" w:type="dxa"/>
            <w:gridSpan w:val="6"/>
            <w:tcBorders>
              <w:top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Деревья</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Ель колючая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Лиственница русская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Туя западная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только ул.,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Белая акация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Береза </w:t>
            </w:r>
            <w:proofErr w:type="spellStart"/>
            <w:r w:rsidRPr="00C22F1A">
              <w:rPr>
                <w:rFonts w:ascii="Times New Roman" w:hAnsi="Times New Roman" w:cs="Times New Roman"/>
                <w:sz w:val="28"/>
                <w:szCs w:val="28"/>
              </w:rPr>
              <w:t>повислая</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только ул.,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Боярышник </w:t>
            </w:r>
            <w:proofErr w:type="spellStart"/>
            <w:r w:rsidRPr="00C22F1A">
              <w:rPr>
                <w:rFonts w:ascii="Times New Roman" w:hAnsi="Times New Roman" w:cs="Times New Roman"/>
                <w:sz w:val="28"/>
                <w:szCs w:val="28"/>
              </w:rPr>
              <w:t>даурский</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Боярышник колючий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Боярышник кроваво-красный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Боярышник Максимовича</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Боярышник полумягкий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Боярышник приречный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Вишня обыкновенная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Вяз гладкий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Вяз приземистый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Груша обыкновенная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маг.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Груша уссурийская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Дуб красный (северный)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Дуб черешчатый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Жостер слабительный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Ива белая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бульв</w:t>
            </w:r>
            <w:proofErr w:type="spellEnd"/>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только ул.</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Ива ломкая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Ива ломкая (ф. шаровидная)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Клен </w:t>
            </w:r>
            <w:proofErr w:type="spellStart"/>
            <w:r w:rsidRPr="00C22F1A">
              <w:rPr>
                <w:rFonts w:ascii="Times New Roman" w:hAnsi="Times New Roman" w:cs="Times New Roman"/>
                <w:sz w:val="28"/>
                <w:szCs w:val="28"/>
              </w:rPr>
              <w:t>Гиннала</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Клен остролистный и его формы</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Клен серебристый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бульв</w:t>
            </w:r>
            <w:proofErr w:type="spellEnd"/>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Клен татарский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Конский каштан обыкновенный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Липа голландская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Липа мелколистная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Липа крупнолистная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Лох узколистный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Орех маньчжурский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бульв</w:t>
            </w:r>
            <w:proofErr w:type="spellEnd"/>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Рябина гибридная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Рябина обыкновенная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Рябина обыкновенная (ф. плакучая)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(только для улиц)</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Тополь бальзамический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Тополь белый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бульв</w:t>
            </w:r>
            <w:proofErr w:type="spellEnd"/>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только ул.,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Тополь берлинский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Тополь канадский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Тополь китайский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бульв</w:t>
            </w:r>
            <w:proofErr w:type="spellEnd"/>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только ул.</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Тополь советский (ф. пирамидальный)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Тополь черный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Черемуха </w:t>
            </w:r>
            <w:proofErr w:type="spellStart"/>
            <w:r w:rsidRPr="00C22F1A">
              <w:rPr>
                <w:rFonts w:ascii="Times New Roman" w:hAnsi="Times New Roman" w:cs="Times New Roman"/>
                <w:sz w:val="28"/>
                <w:szCs w:val="28"/>
              </w:rPr>
              <w:t>Маака</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Черемуха обыкновенная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Яблоня домашняя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Яблоня </w:t>
            </w:r>
            <w:proofErr w:type="spellStart"/>
            <w:r w:rsidRPr="00C22F1A">
              <w:rPr>
                <w:rFonts w:ascii="Times New Roman" w:hAnsi="Times New Roman" w:cs="Times New Roman"/>
                <w:sz w:val="28"/>
                <w:szCs w:val="28"/>
              </w:rPr>
              <w:t>Недзведского</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Яблоня ягодная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Ясень </w:t>
            </w:r>
            <w:proofErr w:type="spellStart"/>
            <w:r w:rsidRPr="00C22F1A">
              <w:rPr>
                <w:rFonts w:ascii="Times New Roman" w:hAnsi="Times New Roman" w:cs="Times New Roman"/>
                <w:sz w:val="28"/>
                <w:szCs w:val="28"/>
              </w:rPr>
              <w:t>пенсильванский</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Ясень обыкновенный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9498" w:type="dxa"/>
            <w:gridSpan w:val="6"/>
            <w:tcBorders>
              <w:top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Кустарники</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Барбарис обыкновенный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Барбарис обыкновенный (ф. пурпурный)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Барбарис </w:t>
            </w:r>
            <w:proofErr w:type="spellStart"/>
            <w:r w:rsidRPr="00C22F1A">
              <w:rPr>
                <w:rFonts w:ascii="Times New Roman" w:hAnsi="Times New Roman" w:cs="Times New Roman"/>
                <w:sz w:val="28"/>
                <w:szCs w:val="28"/>
              </w:rPr>
              <w:t>Тунберга</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Бирючина обыкновенная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Вишня войлочная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Дерен белый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proofErr w:type="spellStart"/>
            <w:r w:rsidRPr="00C22F1A">
              <w:rPr>
                <w:rFonts w:ascii="Times New Roman" w:hAnsi="Times New Roman" w:cs="Times New Roman"/>
                <w:sz w:val="28"/>
                <w:szCs w:val="28"/>
              </w:rPr>
              <w:t>Карагана</w:t>
            </w:r>
            <w:proofErr w:type="spellEnd"/>
            <w:r w:rsidRPr="00C22F1A">
              <w:rPr>
                <w:rFonts w:ascii="Times New Roman" w:hAnsi="Times New Roman" w:cs="Times New Roman"/>
                <w:sz w:val="28"/>
                <w:szCs w:val="28"/>
              </w:rPr>
              <w:t xml:space="preserve"> древовидная (желтая акация)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proofErr w:type="spellStart"/>
            <w:r w:rsidRPr="00C22F1A">
              <w:rPr>
                <w:rFonts w:ascii="Times New Roman" w:hAnsi="Times New Roman" w:cs="Times New Roman"/>
                <w:sz w:val="28"/>
                <w:szCs w:val="28"/>
              </w:rPr>
              <w:t>Карагана</w:t>
            </w:r>
            <w:proofErr w:type="spellEnd"/>
            <w:r w:rsidRPr="00C22F1A">
              <w:rPr>
                <w:rFonts w:ascii="Times New Roman" w:hAnsi="Times New Roman" w:cs="Times New Roman"/>
                <w:sz w:val="28"/>
                <w:szCs w:val="28"/>
              </w:rPr>
              <w:t xml:space="preserve"> кустарник</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Кизильник обыкновенный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Жимолость (различные виды)</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Ирга (различные виды)</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Калина </w:t>
            </w:r>
            <w:proofErr w:type="spellStart"/>
            <w:r w:rsidRPr="00C22F1A">
              <w:rPr>
                <w:rFonts w:ascii="Times New Roman" w:hAnsi="Times New Roman" w:cs="Times New Roman"/>
                <w:sz w:val="28"/>
                <w:szCs w:val="28"/>
              </w:rPr>
              <w:t>гордовина</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Калина обыкновенная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бульв</w:t>
            </w:r>
            <w:proofErr w:type="spellEnd"/>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Кизильник блестящий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 xml:space="preserve">Пузыреплодник </w:t>
            </w:r>
            <w:proofErr w:type="spellStart"/>
            <w:r w:rsidRPr="00C22F1A">
              <w:rPr>
                <w:rFonts w:ascii="Times New Roman" w:hAnsi="Times New Roman" w:cs="Times New Roman"/>
                <w:sz w:val="28"/>
                <w:szCs w:val="28"/>
              </w:rPr>
              <w:t>калинолистный</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Роза (различные виды)</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Сирень венгерская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Сирень обыкновенная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Смородина альпийская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Смородина золотистая</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Снежноягодник белый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Спирея (различные виды)</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proofErr w:type="spellStart"/>
            <w:r w:rsidRPr="00C22F1A">
              <w:rPr>
                <w:rFonts w:ascii="Times New Roman" w:hAnsi="Times New Roman" w:cs="Times New Roman"/>
                <w:sz w:val="28"/>
                <w:szCs w:val="28"/>
              </w:rPr>
              <w:t>Форзичия</w:t>
            </w:r>
            <w:proofErr w:type="spellEnd"/>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Чубушник венечный</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 xml:space="preserve">+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9498" w:type="dxa"/>
            <w:gridSpan w:val="6"/>
            <w:tcBorders>
              <w:top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Лианы</w:t>
            </w:r>
          </w:p>
        </w:tc>
      </w:tr>
      <w:tr w:rsidR="00A07B4C" w:rsidRPr="00C22F1A" w:rsidTr="004B653D">
        <w:tc>
          <w:tcPr>
            <w:tcW w:w="256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Девичий виноград</w:t>
            </w:r>
          </w:p>
        </w:tc>
        <w:tc>
          <w:tcPr>
            <w:tcW w:w="12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48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26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r>
      <w:tr w:rsidR="00A07B4C" w:rsidRPr="00C22F1A" w:rsidTr="004B653D">
        <w:tc>
          <w:tcPr>
            <w:tcW w:w="9498" w:type="dxa"/>
            <w:gridSpan w:val="6"/>
            <w:tcBorders>
              <w:top w:val="single" w:sz="4" w:space="0" w:color="auto"/>
              <w:bottom w:val="single" w:sz="4" w:space="0" w:color="auto"/>
            </w:tcBorders>
          </w:tcPr>
          <w:p w:rsidR="00A07B4C" w:rsidRPr="00C22F1A" w:rsidRDefault="008B6FC0">
            <w:pPr>
              <w:pStyle w:val="afb"/>
              <w:rPr>
                <w:rFonts w:ascii="Times New Roman" w:hAnsi="Times New Roman" w:cs="Times New Roman"/>
              </w:rPr>
            </w:pPr>
            <w:r w:rsidRPr="00C22F1A">
              <w:rPr>
                <w:rFonts w:ascii="Times New Roman" w:hAnsi="Times New Roman" w:cs="Times New Roman"/>
                <w:sz w:val="28"/>
                <w:szCs w:val="28"/>
              </w:rPr>
              <w:t xml:space="preserve">Примечания - сокращения в таблице: с </w:t>
            </w:r>
            <w:proofErr w:type="spellStart"/>
            <w:r w:rsidRPr="00C22F1A">
              <w:rPr>
                <w:rFonts w:ascii="Times New Roman" w:hAnsi="Times New Roman" w:cs="Times New Roman"/>
                <w:sz w:val="28"/>
                <w:szCs w:val="28"/>
              </w:rPr>
              <w:t>огр</w:t>
            </w:r>
            <w:proofErr w:type="spellEnd"/>
            <w:r w:rsidRPr="00C22F1A">
              <w:rPr>
                <w:rFonts w:ascii="Times New Roman" w:hAnsi="Times New Roman" w:cs="Times New Roman"/>
                <w:sz w:val="28"/>
                <w:szCs w:val="28"/>
              </w:rPr>
              <w:t xml:space="preserve">. - с ограничением; </w:t>
            </w:r>
            <w:proofErr w:type="spellStart"/>
            <w:r w:rsidRPr="00C22F1A">
              <w:rPr>
                <w:rFonts w:ascii="Times New Roman" w:hAnsi="Times New Roman" w:cs="Times New Roman"/>
                <w:sz w:val="28"/>
                <w:szCs w:val="28"/>
              </w:rPr>
              <w:t>скв</w:t>
            </w:r>
            <w:proofErr w:type="spellEnd"/>
            <w:r w:rsidRPr="00C22F1A">
              <w:rPr>
                <w:rFonts w:ascii="Times New Roman" w:hAnsi="Times New Roman" w:cs="Times New Roman"/>
                <w:sz w:val="28"/>
                <w:szCs w:val="28"/>
              </w:rPr>
              <w:t xml:space="preserve">. - сквер, ул. - улицы, </w:t>
            </w:r>
            <w:proofErr w:type="spellStart"/>
            <w:r w:rsidRPr="00C22F1A">
              <w:rPr>
                <w:rFonts w:ascii="Times New Roman" w:hAnsi="Times New Roman" w:cs="Times New Roman"/>
                <w:sz w:val="28"/>
                <w:szCs w:val="28"/>
              </w:rPr>
              <w:t>бульв</w:t>
            </w:r>
            <w:proofErr w:type="spellEnd"/>
            <w:r w:rsidRPr="00C22F1A">
              <w:rPr>
                <w:rFonts w:ascii="Times New Roman" w:hAnsi="Times New Roman" w:cs="Times New Roman"/>
                <w:sz w:val="28"/>
                <w:szCs w:val="28"/>
              </w:rPr>
              <w:t>. - бульвар.</w:t>
            </w:r>
          </w:p>
        </w:tc>
      </w:tr>
    </w:tbl>
    <w:p w:rsidR="00A07B4C" w:rsidRPr="00C22F1A" w:rsidRDefault="00A07B4C">
      <w:pPr>
        <w:ind w:firstLine="720"/>
        <w:jc w:val="both"/>
        <w:rPr>
          <w:rFonts w:ascii="Times New Roman" w:hAnsi="Times New Roman" w:cs="Times New Roman"/>
          <w:sz w:val="28"/>
          <w:szCs w:val="28"/>
        </w:rPr>
      </w:pPr>
    </w:p>
    <w:p w:rsidR="00A07B4C" w:rsidRPr="00C22F1A" w:rsidRDefault="00A07B4C">
      <w:pPr>
        <w:ind w:firstLine="720"/>
        <w:jc w:val="both"/>
        <w:rPr>
          <w:rFonts w:ascii="Times New Roman" w:hAnsi="Times New Roman" w:cs="Times New Roman"/>
          <w:sz w:val="28"/>
          <w:szCs w:val="28"/>
        </w:rPr>
      </w:pPr>
    </w:p>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5"/>
        <w:gridCol w:w="5763"/>
      </w:tblGrid>
      <w:tr w:rsidR="00A07B4C" w:rsidRPr="00C22F1A" w:rsidTr="002C2712">
        <w:tc>
          <w:tcPr>
            <w:tcW w:w="9498" w:type="dxa"/>
            <w:gridSpan w:val="2"/>
            <w:tcBorders>
              <w:top w:val="nil"/>
              <w:left w:val="nil"/>
              <w:bottom w:val="nil"/>
              <w:right w:val="nil"/>
            </w:tcBorders>
          </w:tcPr>
          <w:p w:rsidR="00A07B4C" w:rsidRPr="00C22F1A" w:rsidRDefault="008B6FC0">
            <w:pPr>
              <w:pStyle w:val="1"/>
              <w:rPr>
                <w:rFonts w:ascii="Times New Roman" w:hAnsi="Times New Roman" w:cs="Times New Roman"/>
                <w:color w:val="auto"/>
              </w:rPr>
            </w:pPr>
            <w:bookmarkStart w:id="408" w:name="sub_20012"/>
            <w:r w:rsidRPr="00C22F1A">
              <w:rPr>
                <w:rFonts w:ascii="Times New Roman" w:hAnsi="Times New Roman" w:cs="Times New Roman"/>
                <w:color w:val="auto"/>
                <w:sz w:val="28"/>
                <w:szCs w:val="28"/>
              </w:rPr>
              <w:t xml:space="preserve">Таблица </w:t>
            </w:r>
            <w:r w:rsidR="002C2712">
              <w:rPr>
                <w:rFonts w:ascii="Times New Roman" w:hAnsi="Times New Roman" w:cs="Times New Roman"/>
                <w:color w:val="auto"/>
                <w:sz w:val="28"/>
                <w:szCs w:val="28"/>
              </w:rPr>
              <w:t>8</w:t>
            </w:r>
            <w:r w:rsidRPr="00C22F1A">
              <w:rPr>
                <w:rFonts w:ascii="Times New Roman" w:hAnsi="Times New Roman" w:cs="Times New Roman"/>
                <w:color w:val="auto"/>
                <w:sz w:val="28"/>
                <w:szCs w:val="28"/>
              </w:rPr>
              <w:t>. Зависимость уклона пандуса</w:t>
            </w:r>
            <w:r w:rsidRPr="00C22F1A">
              <w:rPr>
                <w:rFonts w:ascii="Times New Roman" w:hAnsi="Times New Roman" w:cs="Times New Roman"/>
                <w:color w:val="auto"/>
                <w:sz w:val="28"/>
                <w:szCs w:val="28"/>
              </w:rPr>
              <w:br/>
              <w:t>от высоты подъема</w:t>
            </w:r>
            <w:bookmarkEnd w:id="408"/>
          </w:p>
          <w:p w:rsidR="00A07B4C" w:rsidRPr="00C22F1A" w:rsidRDefault="00A07B4C">
            <w:pPr>
              <w:pStyle w:val="afb"/>
              <w:rPr>
                <w:rFonts w:ascii="Times New Roman" w:hAnsi="Times New Roman" w:cs="Times New Roman"/>
              </w:rPr>
            </w:pPr>
          </w:p>
        </w:tc>
      </w:tr>
      <w:tr w:rsidR="00A07B4C" w:rsidRPr="00C22F1A" w:rsidTr="002C2712">
        <w:tc>
          <w:tcPr>
            <w:tcW w:w="9498" w:type="dxa"/>
            <w:gridSpan w:val="2"/>
            <w:tcBorders>
              <w:top w:val="nil"/>
              <w:left w:val="nil"/>
              <w:bottom w:val="single" w:sz="4" w:space="0" w:color="auto"/>
              <w:right w:val="nil"/>
            </w:tcBorders>
          </w:tcPr>
          <w:p w:rsidR="00A07B4C" w:rsidRPr="00C22F1A" w:rsidRDefault="008B6FC0">
            <w:pPr>
              <w:pStyle w:val="afb"/>
              <w:jc w:val="right"/>
              <w:rPr>
                <w:rFonts w:ascii="Times New Roman" w:hAnsi="Times New Roman" w:cs="Times New Roman"/>
              </w:rPr>
            </w:pPr>
            <w:r w:rsidRPr="00C22F1A">
              <w:rPr>
                <w:rFonts w:ascii="Times New Roman" w:hAnsi="Times New Roman" w:cs="Times New Roman"/>
                <w:sz w:val="28"/>
                <w:szCs w:val="28"/>
              </w:rPr>
              <w:t>В миллиметрах</w:t>
            </w:r>
          </w:p>
          <w:p w:rsidR="00A07B4C" w:rsidRPr="00C22F1A" w:rsidRDefault="00A07B4C">
            <w:pPr>
              <w:pStyle w:val="afb"/>
              <w:rPr>
                <w:rFonts w:ascii="Times New Roman" w:hAnsi="Times New Roman" w:cs="Times New Roman"/>
              </w:rPr>
            </w:pPr>
          </w:p>
        </w:tc>
      </w:tr>
      <w:tr w:rsidR="00A07B4C" w:rsidRPr="00C22F1A" w:rsidTr="002C2712">
        <w:tc>
          <w:tcPr>
            <w:tcW w:w="3735"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Уклон пандуса (соотношение)</w:t>
            </w:r>
          </w:p>
        </w:tc>
        <w:tc>
          <w:tcPr>
            <w:tcW w:w="5763"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Высота подъема</w:t>
            </w:r>
          </w:p>
        </w:tc>
      </w:tr>
      <w:tr w:rsidR="00A07B4C" w:rsidRPr="00C22F1A" w:rsidTr="002C2712">
        <w:tc>
          <w:tcPr>
            <w:tcW w:w="373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От 1:8 до 1:10</w:t>
            </w:r>
          </w:p>
        </w:tc>
        <w:tc>
          <w:tcPr>
            <w:tcW w:w="5763"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75</w:t>
            </w:r>
          </w:p>
        </w:tc>
      </w:tr>
      <w:tr w:rsidR="00A07B4C" w:rsidRPr="00C22F1A" w:rsidTr="002C2712">
        <w:tc>
          <w:tcPr>
            <w:tcW w:w="373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От 1:10,1 до 1:12</w:t>
            </w:r>
          </w:p>
        </w:tc>
        <w:tc>
          <w:tcPr>
            <w:tcW w:w="5763"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150</w:t>
            </w:r>
          </w:p>
        </w:tc>
      </w:tr>
      <w:tr w:rsidR="00A07B4C" w:rsidRPr="00C22F1A" w:rsidTr="002C2712">
        <w:tc>
          <w:tcPr>
            <w:tcW w:w="373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От 1:12,1 до 1:15</w:t>
            </w:r>
          </w:p>
        </w:tc>
        <w:tc>
          <w:tcPr>
            <w:tcW w:w="5763"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600</w:t>
            </w:r>
          </w:p>
        </w:tc>
      </w:tr>
      <w:tr w:rsidR="00A07B4C" w:rsidRPr="00C22F1A" w:rsidTr="002C2712">
        <w:tc>
          <w:tcPr>
            <w:tcW w:w="373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От 1:15,1 до 1:20</w:t>
            </w:r>
          </w:p>
        </w:tc>
        <w:tc>
          <w:tcPr>
            <w:tcW w:w="5763"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760</w:t>
            </w:r>
          </w:p>
        </w:tc>
      </w:tr>
    </w:tbl>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r w:rsidRPr="00C22F1A">
        <w:rPr>
          <w:rFonts w:ascii="Times New Roman" w:hAnsi="Times New Roman" w:cs="Times New Roman"/>
          <w:color w:val="auto"/>
          <w:sz w:val="28"/>
          <w:szCs w:val="28"/>
        </w:rPr>
        <w:t>Игровое и спортивное оборудование</w:t>
      </w:r>
    </w:p>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7"/>
        <w:gridCol w:w="2935"/>
        <w:gridCol w:w="4746"/>
      </w:tblGrid>
      <w:tr w:rsidR="00A07B4C" w:rsidRPr="00C22F1A" w:rsidTr="00A235B2">
        <w:tc>
          <w:tcPr>
            <w:tcW w:w="9498" w:type="dxa"/>
            <w:gridSpan w:val="3"/>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409" w:name="sub_20013"/>
            <w:r w:rsidRPr="00C22F1A">
              <w:rPr>
                <w:rFonts w:ascii="Times New Roman" w:hAnsi="Times New Roman" w:cs="Times New Roman"/>
                <w:color w:val="auto"/>
                <w:sz w:val="28"/>
                <w:szCs w:val="28"/>
              </w:rPr>
              <w:t xml:space="preserve">Таблица </w:t>
            </w:r>
            <w:r w:rsidR="00A235B2">
              <w:rPr>
                <w:rFonts w:ascii="Times New Roman" w:hAnsi="Times New Roman" w:cs="Times New Roman"/>
                <w:color w:val="auto"/>
                <w:sz w:val="28"/>
                <w:szCs w:val="28"/>
              </w:rPr>
              <w:t>9</w:t>
            </w:r>
            <w:r w:rsidRPr="00C22F1A">
              <w:rPr>
                <w:rFonts w:ascii="Times New Roman" w:hAnsi="Times New Roman" w:cs="Times New Roman"/>
                <w:color w:val="auto"/>
                <w:sz w:val="28"/>
                <w:szCs w:val="28"/>
              </w:rPr>
              <w:t>. Состав игрового и спортивного оборудования</w:t>
            </w:r>
            <w:r w:rsidRPr="00C22F1A">
              <w:rPr>
                <w:rFonts w:ascii="Times New Roman" w:hAnsi="Times New Roman" w:cs="Times New Roman"/>
                <w:color w:val="auto"/>
                <w:sz w:val="28"/>
                <w:szCs w:val="28"/>
              </w:rPr>
              <w:br/>
              <w:t>в зависимости от возраста детей</w:t>
            </w:r>
            <w:bookmarkEnd w:id="409"/>
          </w:p>
          <w:p w:rsidR="00A07B4C" w:rsidRPr="00C22F1A" w:rsidRDefault="00A07B4C">
            <w:pPr>
              <w:pStyle w:val="afb"/>
              <w:rPr>
                <w:rFonts w:ascii="Times New Roman" w:hAnsi="Times New Roman" w:cs="Times New Roman"/>
              </w:rPr>
            </w:pPr>
          </w:p>
        </w:tc>
      </w:tr>
      <w:tr w:rsidR="00A07B4C" w:rsidRPr="00C22F1A" w:rsidTr="00A235B2">
        <w:tc>
          <w:tcPr>
            <w:tcW w:w="1817"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lastRenderedPageBreak/>
              <w:t>Возраст</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Назначение оборудования</w:t>
            </w:r>
          </w:p>
        </w:tc>
        <w:tc>
          <w:tcPr>
            <w:tcW w:w="4746"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Рекомендуемое игровое и физкультурное оборудование</w:t>
            </w:r>
          </w:p>
        </w:tc>
      </w:tr>
      <w:tr w:rsidR="00A07B4C" w:rsidRPr="00C22F1A" w:rsidTr="00A235B2">
        <w:tc>
          <w:tcPr>
            <w:tcW w:w="1817" w:type="dxa"/>
            <w:vMerge w:val="restart"/>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Дети дошкольного возраста</w:t>
            </w:r>
          </w:p>
        </w:tc>
        <w:tc>
          <w:tcPr>
            <w:tcW w:w="2935" w:type="dxa"/>
            <w:tcBorders>
              <w:top w:val="single" w:sz="4" w:space="0" w:color="auto"/>
              <w:left w:val="single" w:sz="4" w:space="0" w:color="auto"/>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 Для тихих игр, тренировки усидчивости, терпения, развития фантазии:</w:t>
            </w:r>
          </w:p>
        </w:tc>
        <w:tc>
          <w:tcPr>
            <w:tcW w:w="4746" w:type="dxa"/>
            <w:tcBorders>
              <w:top w:val="single" w:sz="4" w:space="0" w:color="auto"/>
              <w:left w:val="single" w:sz="4" w:space="0" w:color="auto"/>
              <w:bottom w:val="nil"/>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песочницы</w:t>
            </w:r>
          </w:p>
        </w:tc>
      </w:tr>
      <w:tr w:rsidR="00A07B4C" w:rsidRPr="00C22F1A" w:rsidTr="00A235B2">
        <w:tc>
          <w:tcPr>
            <w:tcW w:w="1817" w:type="dxa"/>
            <w:vMerge/>
            <w:tcBorders>
              <w:top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2935" w:type="dxa"/>
            <w:tcBorders>
              <w:top w:val="nil"/>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Б) Для тренировки лазания, ходьбы, </w:t>
            </w:r>
            <w:proofErr w:type="spellStart"/>
            <w:r w:rsidRPr="00C22F1A">
              <w:rPr>
                <w:rFonts w:ascii="Times New Roman" w:hAnsi="Times New Roman" w:cs="Times New Roman"/>
                <w:sz w:val="28"/>
                <w:szCs w:val="28"/>
              </w:rPr>
              <w:t>подлезания</w:t>
            </w:r>
            <w:proofErr w:type="spellEnd"/>
            <w:r w:rsidRPr="00C22F1A">
              <w:rPr>
                <w:rFonts w:ascii="Times New Roman" w:hAnsi="Times New Roman" w:cs="Times New Roman"/>
                <w:sz w:val="28"/>
                <w:szCs w:val="28"/>
              </w:rPr>
              <w:t>, равновесия:</w:t>
            </w:r>
          </w:p>
        </w:tc>
        <w:tc>
          <w:tcPr>
            <w:tcW w:w="4746" w:type="dxa"/>
            <w:tcBorders>
              <w:top w:val="nil"/>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домики, пирамиды, гимнастические стенки, бумы, перешагивания, бревна, горки</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кубы деревянные 20 x 40 x 15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доски шириной 15, 20, 25 см, длиной 150, 200 и 250 см; доска деревянная - один конец приподнят на высоту 10 - 15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горка с поручнями, ступеньками и центральной площадкой, длина 240 см, высота 48 см (в центральной части), ширина ступеньки - 70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лестница-стремянка, высота 100 или 150 см, расстояние между перекладинами - 10 и 15 см.</w:t>
            </w:r>
          </w:p>
        </w:tc>
      </w:tr>
      <w:tr w:rsidR="00A07B4C" w:rsidRPr="00C22F1A" w:rsidTr="00A235B2">
        <w:tc>
          <w:tcPr>
            <w:tcW w:w="1817" w:type="dxa"/>
            <w:vMerge/>
            <w:tcBorders>
              <w:top w:val="nil"/>
              <w:bottom w:val="nil"/>
              <w:right w:val="single" w:sz="4" w:space="0" w:color="auto"/>
            </w:tcBorders>
          </w:tcPr>
          <w:p w:rsidR="00A07B4C" w:rsidRPr="00C22F1A" w:rsidRDefault="00A07B4C">
            <w:pPr>
              <w:pStyle w:val="afb"/>
              <w:rPr>
                <w:rFonts w:ascii="Times New Roman" w:hAnsi="Times New Roman" w:cs="Times New Roman"/>
              </w:rPr>
            </w:pPr>
          </w:p>
        </w:tc>
        <w:tc>
          <w:tcPr>
            <w:tcW w:w="2935" w:type="dxa"/>
            <w:tcBorders>
              <w:top w:val="single" w:sz="4" w:space="0" w:color="auto"/>
              <w:left w:val="single" w:sz="4" w:space="0" w:color="auto"/>
              <w:bottom w:val="nil"/>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746" w:type="dxa"/>
            <w:tcBorders>
              <w:top w:val="single" w:sz="4" w:space="0" w:color="auto"/>
              <w:left w:val="single" w:sz="4" w:space="0" w:color="auto"/>
              <w:bottom w:val="nil"/>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качели и качалки.</w:t>
            </w:r>
          </w:p>
        </w:tc>
      </w:tr>
      <w:tr w:rsidR="00A07B4C" w:rsidRPr="00C22F1A" w:rsidTr="00A235B2">
        <w:tc>
          <w:tcPr>
            <w:tcW w:w="1817" w:type="dxa"/>
            <w:vMerge/>
            <w:tcBorders>
              <w:top w:val="nil"/>
              <w:bottom w:val="nil"/>
              <w:right w:val="single" w:sz="4" w:space="0" w:color="auto"/>
            </w:tcBorders>
          </w:tcPr>
          <w:p w:rsidR="00A07B4C" w:rsidRPr="00C22F1A" w:rsidRDefault="00A07B4C">
            <w:pPr>
              <w:pStyle w:val="afb"/>
              <w:rPr>
                <w:rFonts w:ascii="Times New Roman" w:hAnsi="Times New Roman" w:cs="Times New Roman"/>
              </w:rPr>
            </w:pPr>
          </w:p>
        </w:tc>
        <w:tc>
          <w:tcPr>
            <w:tcW w:w="2935" w:type="dxa"/>
            <w:tcBorders>
              <w:top w:val="nil"/>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 Для обучения и совершенствования лазания:</w:t>
            </w:r>
          </w:p>
        </w:tc>
        <w:tc>
          <w:tcPr>
            <w:tcW w:w="4746" w:type="dxa"/>
            <w:tcBorders>
              <w:top w:val="nil"/>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пирамиды с вертикальными и горизонтальными перекладинами;</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лестницы различной конфигурации, со встроенными обручами, полусферы;</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доска деревянная на высоте 10 - 15 см (устанавливается на специальных подставках).</w:t>
            </w:r>
          </w:p>
        </w:tc>
      </w:tr>
      <w:tr w:rsidR="00A07B4C" w:rsidRPr="00C22F1A" w:rsidTr="00A235B2">
        <w:tc>
          <w:tcPr>
            <w:tcW w:w="1817" w:type="dxa"/>
            <w:vMerge/>
            <w:tcBorders>
              <w:top w:val="nil"/>
              <w:bottom w:val="nil"/>
              <w:right w:val="single" w:sz="4" w:space="0" w:color="auto"/>
            </w:tcBorders>
          </w:tcPr>
          <w:p w:rsidR="00A07B4C" w:rsidRPr="00C22F1A" w:rsidRDefault="00A07B4C">
            <w:pPr>
              <w:pStyle w:val="afb"/>
              <w:rPr>
                <w:rFonts w:ascii="Times New Roman" w:hAnsi="Times New Roman" w:cs="Times New Roman"/>
              </w:rPr>
            </w:pP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Д) Для обучения равновесию, перешагиванию, перепрыгиванию, </w:t>
            </w:r>
            <w:r w:rsidRPr="00C22F1A">
              <w:rPr>
                <w:rFonts w:ascii="Times New Roman" w:hAnsi="Times New Roman" w:cs="Times New Roman"/>
                <w:sz w:val="28"/>
                <w:szCs w:val="28"/>
              </w:rPr>
              <w:lastRenderedPageBreak/>
              <w:t>спрыгиванию:</w:t>
            </w:r>
          </w:p>
        </w:tc>
        <w:tc>
          <w:tcPr>
            <w:tcW w:w="4746"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 бревно со стесанным верхом, прочно закрепленное, лежащее на земле, длина 2,5 - 3,5 м, ширина 20 - 30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 бум "Крокодил", длина 2,5 м, ширина 20 см, высота 20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гимнастическое бревно, длина горизонтальной части 3,5 м, наклонной - 1,2 м, горизонтальной части 30 или 50 см, диаметр бревна - 27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гимнастическая скамейка, длина 3 м, ширина 20 см, толщина 3 см, высота 20 см.</w:t>
            </w:r>
          </w:p>
        </w:tc>
      </w:tr>
      <w:tr w:rsidR="00A07B4C" w:rsidRPr="00C22F1A" w:rsidTr="00A235B2">
        <w:tc>
          <w:tcPr>
            <w:tcW w:w="1817" w:type="dxa"/>
            <w:vMerge/>
            <w:tcBorders>
              <w:top w:val="nil"/>
              <w:bottom w:val="nil"/>
              <w:right w:val="single" w:sz="4" w:space="0" w:color="auto"/>
            </w:tcBorders>
          </w:tcPr>
          <w:p w:rsidR="00A07B4C" w:rsidRPr="00C22F1A" w:rsidRDefault="00A07B4C">
            <w:pPr>
              <w:pStyle w:val="afb"/>
              <w:rPr>
                <w:rFonts w:ascii="Times New Roman" w:hAnsi="Times New Roman" w:cs="Times New Roman"/>
              </w:rPr>
            </w:pP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Е) Для обучения вхождению, лазанью, движению на четвереньках, скатыванию:</w:t>
            </w:r>
          </w:p>
        </w:tc>
        <w:tc>
          <w:tcPr>
            <w:tcW w:w="4746"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горка с поручнями, длина 2 м, высота 60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горка с лесенкой и скатом, длина 240, высота 80, длина лесенки и ската - 90 см, ширина лесенки и ската - 70 см</w:t>
            </w:r>
          </w:p>
        </w:tc>
      </w:tr>
      <w:tr w:rsidR="00A07B4C" w:rsidRPr="00C22F1A" w:rsidTr="00A235B2">
        <w:tc>
          <w:tcPr>
            <w:tcW w:w="1817" w:type="dxa"/>
            <w:vMerge/>
            <w:tcBorders>
              <w:top w:val="nil"/>
              <w:bottom w:val="nil"/>
              <w:right w:val="single" w:sz="4" w:space="0" w:color="auto"/>
            </w:tcBorders>
          </w:tcPr>
          <w:p w:rsidR="00A07B4C" w:rsidRPr="00C22F1A" w:rsidRDefault="00A07B4C">
            <w:pPr>
              <w:pStyle w:val="afb"/>
              <w:rPr>
                <w:rFonts w:ascii="Times New Roman" w:hAnsi="Times New Roman" w:cs="Times New Roman"/>
              </w:rPr>
            </w:pP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Ж) Для обучения развитию силы, гибкости, координации движений:</w:t>
            </w:r>
          </w:p>
        </w:tc>
        <w:tc>
          <w:tcPr>
            <w:tcW w:w="4746"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гимнастическая стенка, высота 3 м, ширина пролетов не менее 1 м, диаметр перекладины - 22 мм, расстояние между перекладинами - 25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гимнастические столбики</w:t>
            </w:r>
          </w:p>
        </w:tc>
      </w:tr>
      <w:tr w:rsidR="00A07B4C" w:rsidRPr="00C22F1A" w:rsidTr="00A235B2">
        <w:tc>
          <w:tcPr>
            <w:tcW w:w="1817" w:type="dxa"/>
            <w:vMerge/>
            <w:tcBorders>
              <w:top w:val="nil"/>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З) Для развития глазомера, точности движений, ловкости, для обучения метанию в цель:</w:t>
            </w:r>
          </w:p>
        </w:tc>
        <w:tc>
          <w:tcPr>
            <w:tcW w:w="4746"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стойка с обручами для метания в цель, высота 120 - 130 см, диаметр обруча 40 - 50 см;</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 оборудование для метания в виде "цветка", "петуха", центр мишени расположен на высоте 120 см (мл. </w:t>
            </w:r>
            <w:proofErr w:type="spellStart"/>
            <w:r w:rsidRPr="00C22F1A">
              <w:rPr>
                <w:rFonts w:ascii="Times New Roman" w:hAnsi="Times New Roman" w:cs="Times New Roman"/>
                <w:sz w:val="28"/>
                <w:szCs w:val="28"/>
              </w:rPr>
              <w:t>дошк</w:t>
            </w:r>
            <w:proofErr w:type="spellEnd"/>
            <w:r w:rsidRPr="00C22F1A">
              <w:rPr>
                <w:rFonts w:ascii="Times New Roman" w:hAnsi="Times New Roman" w:cs="Times New Roman"/>
                <w:sz w:val="28"/>
                <w:szCs w:val="28"/>
              </w:rPr>
              <w:t xml:space="preserve">.) - 150 - 200 см (ст. </w:t>
            </w:r>
            <w:proofErr w:type="spellStart"/>
            <w:r w:rsidRPr="00C22F1A">
              <w:rPr>
                <w:rFonts w:ascii="Times New Roman" w:hAnsi="Times New Roman" w:cs="Times New Roman"/>
                <w:sz w:val="28"/>
                <w:szCs w:val="28"/>
              </w:rPr>
              <w:t>дошк</w:t>
            </w:r>
            <w:proofErr w:type="spellEnd"/>
            <w:r w:rsidRPr="00C22F1A">
              <w:rPr>
                <w:rFonts w:ascii="Times New Roman" w:hAnsi="Times New Roman" w:cs="Times New Roman"/>
                <w:sz w:val="28"/>
                <w:szCs w:val="28"/>
              </w:rPr>
              <w:t>.);</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кольцебросы</w:t>
            </w:r>
            <w:proofErr w:type="spellEnd"/>
            <w:r w:rsidRPr="00C22F1A">
              <w:rPr>
                <w:rFonts w:ascii="Times New Roman" w:hAnsi="Times New Roman" w:cs="Times New Roman"/>
                <w:sz w:val="28"/>
                <w:szCs w:val="28"/>
              </w:rPr>
              <w:t xml:space="preserve"> - доска с укрепленными колышками высотой 15 - 20 см, </w:t>
            </w:r>
            <w:proofErr w:type="spellStart"/>
            <w:r w:rsidRPr="00C22F1A">
              <w:rPr>
                <w:rFonts w:ascii="Times New Roman" w:hAnsi="Times New Roman" w:cs="Times New Roman"/>
                <w:sz w:val="28"/>
                <w:szCs w:val="28"/>
              </w:rPr>
              <w:t>кольцебросы</w:t>
            </w:r>
            <w:proofErr w:type="spellEnd"/>
            <w:r w:rsidRPr="00C22F1A">
              <w:rPr>
                <w:rFonts w:ascii="Times New Roman" w:hAnsi="Times New Roman" w:cs="Times New Roman"/>
                <w:sz w:val="28"/>
                <w:szCs w:val="28"/>
              </w:rPr>
              <w:t xml:space="preserve"> могут быть расположены горизонтально и наклонно;</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 баскетбольные щиты, крепятся на двух деревянных или металлических стойках так, чтобы кольцо находилось на уровне 2 м от пола </w:t>
            </w:r>
            <w:r w:rsidRPr="00C22F1A">
              <w:rPr>
                <w:rFonts w:ascii="Times New Roman" w:hAnsi="Times New Roman" w:cs="Times New Roman"/>
                <w:sz w:val="28"/>
                <w:szCs w:val="28"/>
              </w:rPr>
              <w:lastRenderedPageBreak/>
              <w:t>или поверхности площадки.</w:t>
            </w:r>
          </w:p>
        </w:tc>
      </w:tr>
      <w:tr w:rsidR="00A07B4C" w:rsidRPr="00C22F1A" w:rsidTr="00A235B2">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Дети школьного возраста</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Для общего физического развития:</w:t>
            </w:r>
          </w:p>
        </w:tc>
        <w:tc>
          <w:tcPr>
            <w:tcW w:w="4746"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гимнастическая стенка высотой не менее 3 м, количество пролетов 4 - 6;</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разновысокие перекладины, перекладина-эспандер для выполнения силовых упражнений в висе;</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w:t>
            </w:r>
            <w:proofErr w:type="spellStart"/>
            <w:r w:rsidRPr="00C22F1A">
              <w:rPr>
                <w:rFonts w:ascii="Times New Roman" w:hAnsi="Times New Roman" w:cs="Times New Roman"/>
                <w:sz w:val="28"/>
                <w:szCs w:val="28"/>
              </w:rPr>
              <w:t>рукоход</w:t>
            </w:r>
            <w:proofErr w:type="spellEnd"/>
            <w:r w:rsidRPr="00C22F1A">
              <w:rPr>
                <w:rFonts w:ascii="Times New Roman" w:hAnsi="Times New Roman" w:cs="Times New Roman"/>
                <w:sz w:val="28"/>
                <w:szCs w:val="28"/>
              </w:rPr>
              <w:t>" различной конфигурации для обучения передвижению разными способами, висам, подтягиванию;</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сочлененные перекладины разной высоты: 1,5 - 2,2 - 3 м, могут располагаться по одной линии или в форме букв "Г", "Т" или змейкой.</w:t>
            </w:r>
          </w:p>
        </w:tc>
      </w:tr>
      <w:tr w:rsidR="00A07B4C" w:rsidRPr="00C22F1A" w:rsidTr="00A235B2">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Дети старшего школьного возраста</w:t>
            </w:r>
          </w:p>
        </w:tc>
        <w:tc>
          <w:tcPr>
            <w:tcW w:w="2935"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Для улучшения мышечной силы, телосложения и общего физического развития</w:t>
            </w:r>
          </w:p>
        </w:tc>
        <w:tc>
          <w:tcPr>
            <w:tcW w:w="4746"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спортивные комплексы;</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спортивно-игровые комплексы (</w:t>
            </w:r>
            <w:proofErr w:type="spellStart"/>
            <w:r w:rsidRPr="00C22F1A">
              <w:rPr>
                <w:rFonts w:ascii="Times New Roman" w:hAnsi="Times New Roman" w:cs="Times New Roman"/>
                <w:sz w:val="28"/>
                <w:szCs w:val="28"/>
              </w:rPr>
              <w:t>микроскалодромы</w:t>
            </w:r>
            <w:proofErr w:type="spellEnd"/>
            <w:r w:rsidRPr="00C22F1A">
              <w:rPr>
                <w:rFonts w:ascii="Times New Roman" w:hAnsi="Times New Roman" w:cs="Times New Roman"/>
                <w:sz w:val="28"/>
                <w:szCs w:val="28"/>
              </w:rPr>
              <w:t>, велодромы и т.п.).</w:t>
            </w:r>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7338"/>
      </w:tblGrid>
      <w:tr w:rsidR="00A07B4C" w:rsidRPr="00C22F1A" w:rsidTr="00A235B2">
        <w:tc>
          <w:tcPr>
            <w:tcW w:w="9498" w:type="dxa"/>
            <w:gridSpan w:val="2"/>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410" w:name="sub_20014"/>
            <w:r w:rsidRPr="00C22F1A">
              <w:rPr>
                <w:rFonts w:ascii="Times New Roman" w:hAnsi="Times New Roman" w:cs="Times New Roman"/>
                <w:color w:val="auto"/>
                <w:sz w:val="28"/>
                <w:szCs w:val="28"/>
              </w:rPr>
              <w:t xml:space="preserve">Таблица </w:t>
            </w:r>
            <w:r w:rsidR="00A235B2">
              <w:rPr>
                <w:rFonts w:ascii="Times New Roman" w:hAnsi="Times New Roman" w:cs="Times New Roman"/>
                <w:color w:val="auto"/>
                <w:sz w:val="28"/>
                <w:szCs w:val="28"/>
              </w:rPr>
              <w:t>10</w:t>
            </w:r>
            <w:r w:rsidRPr="00C22F1A">
              <w:rPr>
                <w:rFonts w:ascii="Times New Roman" w:hAnsi="Times New Roman" w:cs="Times New Roman"/>
                <w:color w:val="auto"/>
                <w:sz w:val="28"/>
                <w:szCs w:val="28"/>
              </w:rPr>
              <w:t xml:space="preserve"> Требования к игровому оборудованию</w:t>
            </w:r>
            <w:bookmarkEnd w:id="410"/>
          </w:p>
          <w:p w:rsidR="00A07B4C" w:rsidRPr="00C22F1A" w:rsidRDefault="00A07B4C">
            <w:pPr>
              <w:pStyle w:val="afb"/>
              <w:rPr>
                <w:rFonts w:ascii="Times New Roman" w:hAnsi="Times New Roman" w:cs="Times New Roman"/>
              </w:rPr>
            </w:pPr>
          </w:p>
        </w:tc>
      </w:tr>
      <w:tr w:rsidR="00A07B4C" w:rsidRPr="00C22F1A" w:rsidTr="00A235B2">
        <w:tc>
          <w:tcPr>
            <w:tcW w:w="2160"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Игровое оборудование</w:t>
            </w:r>
          </w:p>
        </w:tc>
        <w:tc>
          <w:tcPr>
            <w:tcW w:w="7338"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Требования</w:t>
            </w:r>
          </w:p>
        </w:tc>
      </w:tr>
      <w:tr w:rsidR="00A07B4C" w:rsidRPr="00C22F1A" w:rsidTr="00A235B2">
        <w:tc>
          <w:tcPr>
            <w:tcW w:w="216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Качели</w:t>
            </w:r>
          </w:p>
        </w:tc>
        <w:tc>
          <w:tcPr>
            <w:tcW w:w="7338"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A07B4C" w:rsidRPr="00C22F1A" w:rsidTr="00A235B2">
        <w:tc>
          <w:tcPr>
            <w:tcW w:w="216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Качалки</w:t>
            </w:r>
          </w:p>
        </w:tc>
        <w:tc>
          <w:tcPr>
            <w:tcW w:w="7338"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w:t>
            </w:r>
            <w:r w:rsidRPr="00C22F1A">
              <w:rPr>
                <w:rFonts w:ascii="Times New Roman" w:hAnsi="Times New Roman" w:cs="Times New Roman"/>
                <w:sz w:val="28"/>
                <w:szCs w:val="28"/>
              </w:rPr>
              <w:lastRenderedPageBreak/>
              <w:t>должна иметь острых углов, радиус их закругления должен составлять не менее 20 мм.</w:t>
            </w:r>
          </w:p>
        </w:tc>
      </w:tr>
      <w:tr w:rsidR="00A07B4C" w:rsidRPr="00C22F1A" w:rsidTr="00A235B2">
        <w:tc>
          <w:tcPr>
            <w:tcW w:w="216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Карусели</w:t>
            </w:r>
          </w:p>
        </w:tc>
        <w:tc>
          <w:tcPr>
            <w:tcW w:w="7338"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A07B4C" w:rsidRPr="00C22F1A" w:rsidTr="00A235B2">
        <w:tc>
          <w:tcPr>
            <w:tcW w:w="216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Горки</w:t>
            </w:r>
          </w:p>
        </w:tc>
        <w:tc>
          <w:tcPr>
            <w:tcW w:w="7338"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7473"/>
      </w:tblGrid>
      <w:tr w:rsidR="00A07B4C" w:rsidRPr="00C22F1A" w:rsidTr="00A235B2">
        <w:tc>
          <w:tcPr>
            <w:tcW w:w="9498" w:type="dxa"/>
            <w:gridSpan w:val="2"/>
            <w:tcBorders>
              <w:top w:val="nil"/>
              <w:left w:val="nil"/>
              <w:bottom w:val="single" w:sz="4" w:space="0" w:color="auto"/>
              <w:right w:val="nil"/>
            </w:tcBorders>
          </w:tcPr>
          <w:p w:rsidR="00A07B4C" w:rsidRPr="00C22F1A" w:rsidRDefault="00A235B2">
            <w:pPr>
              <w:pStyle w:val="1"/>
              <w:rPr>
                <w:rFonts w:ascii="Times New Roman" w:hAnsi="Times New Roman" w:cs="Times New Roman"/>
                <w:color w:val="auto"/>
              </w:rPr>
            </w:pPr>
            <w:bookmarkStart w:id="411" w:name="sub_20015"/>
            <w:r>
              <w:rPr>
                <w:rFonts w:ascii="Times New Roman" w:hAnsi="Times New Roman" w:cs="Times New Roman"/>
                <w:color w:val="auto"/>
                <w:sz w:val="28"/>
                <w:szCs w:val="28"/>
              </w:rPr>
              <w:t>Таблица 11</w:t>
            </w:r>
            <w:r w:rsidR="008B6FC0" w:rsidRPr="00C22F1A">
              <w:rPr>
                <w:rFonts w:ascii="Times New Roman" w:hAnsi="Times New Roman" w:cs="Times New Roman"/>
                <w:color w:val="auto"/>
                <w:sz w:val="28"/>
                <w:szCs w:val="28"/>
              </w:rPr>
              <w:t>. Минимальные расстояния безопасности при размещении</w:t>
            </w:r>
            <w:r w:rsidR="008B6FC0" w:rsidRPr="00C22F1A">
              <w:rPr>
                <w:rFonts w:ascii="Times New Roman" w:hAnsi="Times New Roman" w:cs="Times New Roman"/>
                <w:color w:val="auto"/>
                <w:sz w:val="28"/>
                <w:szCs w:val="28"/>
              </w:rPr>
              <w:br/>
              <w:t>игрового оборудования</w:t>
            </w:r>
            <w:bookmarkEnd w:id="411"/>
          </w:p>
          <w:p w:rsidR="00A07B4C" w:rsidRPr="00C22F1A" w:rsidRDefault="00A07B4C">
            <w:pPr>
              <w:pStyle w:val="afb"/>
              <w:rPr>
                <w:rFonts w:ascii="Times New Roman" w:hAnsi="Times New Roman" w:cs="Times New Roman"/>
              </w:rPr>
            </w:pPr>
          </w:p>
        </w:tc>
      </w:tr>
      <w:tr w:rsidR="00A07B4C" w:rsidRPr="00C22F1A" w:rsidTr="00A235B2">
        <w:tc>
          <w:tcPr>
            <w:tcW w:w="2025"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Игровое оборудование</w:t>
            </w:r>
          </w:p>
        </w:tc>
        <w:tc>
          <w:tcPr>
            <w:tcW w:w="7473"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Минимальные расстояния</w:t>
            </w:r>
          </w:p>
        </w:tc>
      </w:tr>
      <w:tr w:rsidR="00A07B4C" w:rsidRPr="00C22F1A" w:rsidTr="00A235B2">
        <w:tc>
          <w:tcPr>
            <w:tcW w:w="202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Качели</w:t>
            </w:r>
          </w:p>
        </w:tc>
        <w:tc>
          <w:tcPr>
            <w:tcW w:w="7473"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A07B4C" w:rsidRPr="00C22F1A" w:rsidTr="00A235B2">
        <w:tc>
          <w:tcPr>
            <w:tcW w:w="202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Качалки</w:t>
            </w:r>
          </w:p>
        </w:tc>
        <w:tc>
          <w:tcPr>
            <w:tcW w:w="7473"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A07B4C" w:rsidRPr="00C22F1A" w:rsidTr="00A235B2">
        <w:tc>
          <w:tcPr>
            <w:tcW w:w="202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Карусели</w:t>
            </w:r>
          </w:p>
        </w:tc>
        <w:tc>
          <w:tcPr>
            <w:tcW w:w="7473"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A07B4C" w:rsidRPr="00C22F1A" w:rsidTr="00A235B2">
        <w:tc>
          <w:tcPr>
            <w:tcW w:w="2025"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Горки</w:t>
            </w:r>
          </w:p>
        </w:tc>
        <w:tc>
          <w:tcPr>
            <w:tcW w:w="7473"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не менее 1 м от боковых сторон и 2 м вперед от нижнего края ската горки</w:t>
            </w:r>
          </w:p>
        </w:tc>
      </w:tr>
    </w:tbl>
    <w:p w:rsidR="00A07B4C" w:rsidRPr="00C22F1A" w:rsidRDefault="00A07B4C">
      <w:pPr>
        <w:ind w:firstLine="720"/>
        <w:jc w:val="both"/>
        <w:rPr>
          <w:rFonts w:ascii="Times New Roman" w:hAnsi="Times New Roman" w:cs="Times New Roman"/>
          <w:sz w:val="28"/>
          <w:szCs w:val="28"/>
        </w:rPr>
      </w:pPr>
    </w:p>
    <w:p w:rsidR="00A07B4C" w:rsidRPr="00C22F1A" w:rsidRDefault="00F678BB" w:rsidP="006C3EE5">
      <w:pPr>
        <w:ind w:left="5387"/>
        <w:rPr>
          <w:rFonts w:ascii="Times New Roman" w:hAnsi="Times New Roman" w:cs="Times New Roman"/>
          <w:sz w:val="28"/>
          <w:szCs w:val="28"/>
        </w:rPr>
      </w:pPr>
      <w:r>
        <w:rPr>
          <w:rFonts w:ascii="Times New Roman" w:hAnsi="Times New Roman" w:cs="Times New Roman"/>
          <w:sz w:val="28"/>
          <w:szCs w:val="28"/>
        </w:rPr>
        <w:br w:type="column"/>
      </w:r>
      <w:r w:rsidR="00A663A4" w:rsidRPr="00A663A4">
        <w:rPr>
          <w:rStyle w:val="a3"/>
          <w:rFonts w:ascii="Times New Roman" w:hAnsi="Times New Roman" w:cs="Times New Roman"/>
          <w:b w:val="0"/>
          <w:color w:val="auto"/>
          <w:sz w:val="28"/>
          <w:szCs w:val="28"/>
        </w:rPr>
        <w:lastRenderedPageBreak/>
        <w:t xml:space="preserve">ПРИЛОЖЕНИЕ № </w:t>
      </w:r>
      <w:r w:rsidR="00A663A4">
        <w:rPr>
          <w:rStyle w:val="a3"/>
          <w:rFonts w:ascii="Times New Roman" w:hAnsi="Times New Roman" w:cs="Times New Roman"/>
          <w:b w:val="0"/>
          <w:color w:val="auto"/>
          <w:sz w:val="28"/>
          <w:szCs w:val="28"/>
        </w:rPr>
        <w:t>2</w:t>
      </w:r>
      <w:r w:rsidR="00A663A4">
        <w:rPr>
          <w:rStyle w:val="a3"/>
          <w:rFonts w:ascii="Times New Roman" w:hAnsi="Times New Roman" w:cs="Times New Roman"/>
          <w:b w:val="0"/>
          <w:color w:val="auto"/>
          <w:sz w:val="28"/>
          <w:szCs w:val="28"/>
        </w:rPr>
        <w:br/>
      </w:r>
      <w:r w:rsidR="00A663A4" w:rsidRPr="00A663A4">
        <w:rPr>
          <w:rStyle w:val="a3"/>
          <w:rFonts w:ascii="Times New Roman" w:hAnsi="Times New Roman" w:cs="Times New Roman"/>
          <w:b w:val="0"/>
          <w:color w:val="auto"/>
          <w:sz w:val="28"/>
          <w:szCs w:val="28"/>
        </w:rPr>
        <w:t xml:space="preserve">к </w:t>
      </w:r>
      <w:r w:rsidR="00A663A4" w:rsidRPr="00A663A4">
        <w:rPr>
          <w:rFonts w:ascii="Times New Roman" w:hAnsi="Times New Roman" w:cs="Times New Roman"/>
          <w:sz w:val="28"/>
          <w:szCs w:val="28"/>
        </w:rPr>
        <w:t>Правила</w:t>
      </w:r>
      <w:r w:rsidR="00A663A4">
        <w:rPr>
          <w:rFonts w:ascii="Times New Roman" w:hAnsi="Times New Roman" w:cs="Times New Roman"/>
          <w:sz w:val="28"/>
          <w:szCs w:val="28"/>
        </w:rPr>
        <w:t>м</w:t>
      </w:r>
      <w:r w:rsidR="00A663A4" w:rsidRPr="00A663A4">
        <w:rPr>
          <w:rFonts w:ascii="Times New Roman" w:hAnsi="Times New Roman" w:cs="Times New Roman"/>
          <w:sz w:val="28"/>
          <w:szCs w:val="28"/>
        </w:rPr>
        <w:t xml:space="preserve"> благоустройства </w:t>
      </w:r>
      <w:r w:rsidR="00A663A4" w:rsidRPr="00A663A4">
        <w:rPr>
          <w:rFonts w:ascii="Times New Roman" w:hAnsi="Times New Roman" w:cs="Times New Roman"/>
          <w:sz w:val="28"/>
          <w:szCs w:val="28"/>
        </w:rPr>
        <w:br/>
        <w:t>территории Большебейсугского сельского</w:t>
      </w:r>
      <w:r w:rsidR="00A663A4">
        <w:rPr>
          <w:rFonts w:ascii="Times New Roman" w:hAnsi="Times New Roman" w:cs="Times New Roman"/>
          <w:sz w:val="28"/>
          <w:szCs w:val="28"/>
        </w:rPr>
        <w:t xml:space="preserve"> </w:t>
      </w:r>
      <w:r w:rsidR="00A663A4" w:rsidRPr="00A663A4">
        <w:rPr>
          <w:rFonts w:ascii="Times New Roman" w:hAnsi="Times New Roman" w:cs="Times New Roman"/>
          <w:sz w:val="28"/>
          <w:szCs w:val="28"/>
        </w:rPr>
        <w:t xml:space="preserve">поселения </w:t>
      </w:r>
      <w:r w:rsidR="00A663A4">
        <w:rPr>
          <w:rFonts w:ascii="Times New Roman" w:hAnsi="Times New Roman" w:cs="Times New Roman"/>
          <w:sz w:val="28"/>
          <w:szCs w:val="28"/>
        </w:rPr>
        <w:br/>
      </w:r>
      <w:r w:rsidR="00F31E26">
        <w:rPr>
          <w:rFonts w:ascii="Times New Roman" w:hAnsi="Times New Roman" w:cs="Times New Roman"/>
          <w:sz w:val="28"/>
          <w:szCs w:val="28"/>
        </w:rPr>
        <w:t>Брюховецкого</w:t>
      </w:r>
      <w:r w:rsidR="00A663A4" w:rsidRPr="00A663A4">
        <w:rPr>
          <w:rFonts w:ascii="Times New Roman" w:hAnsi="Times New Roman" w:cs="Times New Roman"/>
          <w:sz w:val="28"/>
          <w:szCs w:val="28"/>
        </w:rPr>
        <w:t xml:space="preserve"> района</w:t>
      </w:r>
    </w:p>
    <w:p w:rsidR="00A07B4C" w:rsidRPr="00C22F1A" w:rsidRDefault="00A07B4C">
      <w:pPr>
        <w:ind w:firstLine="720"/>
        <w:jc w:val="both"/>
        <w:rPr>
          <w:rFonts w:ascii="Times New Roman" w:hAnsi="Times New Roman" w:cs="Times New Roman"/>
          <w:sz w:val="28"/>
          <w:szCs w:val="28"/>
        </w:rPr>
      </w:pPr>
    </w:p>
    <w:p w:rsidR="00A07B4C" w:rsidRPr="00C22F1A" w:rsidRDefault="008B6FC0">
      <w:pPr>
        <w:pStyle w:val="1"/>
        <w:rPr>
          <w:rFonts w:ascii="Times New Roman" w:hAnsi="Times New Roman" w:cs="Times New Roman"/>
          <w:color w:val="auto"/>
          <w:sz w:val="28"/>
          <w:szCs w:val="28"/>
        </w:rPr>
      </w:pPr>
      <w:r w:rsidRPr="00C22F1A">
        <w:rPr>
          <w:rFonts w:ascii="Times New Roman" w:hAnsi="Times New Roman" w:cs="Times New Roman"/>
          <w:color w:val="auto"/>
          <w:sz w:val="28"/>
          <w:szCs w:val="28"/>
        </w:rPr>
        <w:t>Приемы благоустройства на территориях рекреационного назначения</w:t>
      </w:r>
    </w:p>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7"/>
        <w:gridCol w:w="1258"/>
        <w:gridCol w:w="2796"/>
        <w:gridCol w:w="3485"/>
      </w:tblGrid>
      <w:tr w:rsidR="00A07B4C" w:rsidRPr="00C22F1A" w:rsidTr="00103D20">
        <w:tc>
          <w:tcPr>
            <w:tcW w:w="9356" w:type="dxa"/>
            <w:gridSpan w:val="4"/>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412" w:name="sub_50001"/>
            <w:r w:rsidRPr="00C22F1A">
              <w:rPr>
                <w:rFonts w:ascii="Times New Roman" w:hAnsi="Times New Roman" w:cs="Times New Roman"/>
                <w:color w:val="auto"/>
                <w:sz w:val="28"/>
                <w:szCs w:val="28"/>
              </w:rPr>
              <w:t>Таблица 1. Организация аллей и дорог парка, лесопарка</w:t>
            </w:r>
            <w:r w:rsidRPr="00C22F1A">
              <w:rPr>
                <w:rFonts w:ascii="Times New Roman" w:hAnsi="Times New Roman" w:cs="Times New Roman"/>
                <w:color w:val="auto"/>
                <w:sz w:val="28"/>
                <w:szCs w:val="28"/>
              </w:rPr>
              <w:br/>
              <w:t>и других крупных объектов рекреации</w:t>
            </w:r>
            <w:bookmarkEnd w:id="412"/>
          </w:p>
          <w:p w:rsidR="00A07B4C" w:rsidRPr="00C22F1A" w:rsidRDefault="00A07B4C">
            <w:pPr>
              <w:pStyle w:val="afb"/>
              <w:rPr>
                <w:rFonts w:ascii="Times New Roman" w:hAnsi="Times New Roman" w:cs="Times New Roman"/>
              </w:rPr>
            </w:pPr>
          </w:p>
        </w:tc>
      </w:tr>
      <w:tr w:rsidR="00A07B4C" w:rsidRPr="00C22F1A" w:rsidTr="00103D20">
        <w:tc>
          <w:tcPr>
            <w:tcW w:w="1817"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Типы аллей и дорог</w:t>
            </w:r>
          </w:p>
        </w:tc>
        <w:tc>
          <w:tcPr>
            <w:tcW w:w="1258"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Ширина (м)</w:t>
            </w:r>
          </w:p>
        </w:tc>
        <w:tc>
          <w:tcPr>
            <w:tcW w:w="2796"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Назначение</w:t>
            </w:r>
          </w:p>
        </w:tc>
        <w:tc>
          <w:tcPr>
            <w:tcW w:w="3485"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Рекомендации по благоустройству</w:t>
            </w:r>
          </w:p>
        </w:tc>
      </w:tr>
      <w:tr w:rsidR="00A07B4C" w:rsidRPr="00C22F1A" w:rsidTr="00103D20">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Основные пешеходные аллеи и дороги</w:t>
            </w:r>
            <w:hyperlink w:anchor="sub_66666" w:history="1">
              <w:r w:rsidRPr="00C22F1A">
                <w:rPr>
                  <w:rStyle w:val="a4"/>
                  <w:rFonts w:ascii="Times New Roman" w:hAnsi="Times New Roman" w:cs="Times New Roman"/>
                  <w:color w:val="auto"/>
                  <w:sz w:val="28"/>
                  <w:szCs w:val="28"/>
                </w:rPr>
                <w:t>*</w:t>
              </w:r>
            </w:hyperlink>
          </w:p>
        </w:tc>
        <w:tc>
          <w:tcPr>
            <w:tcW w:w="1258"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6 - 9</w:t>
            </w:r>
          </w:p>
        </w:tc>
        <w:tc>
          <w:tcPr>
            <w:tcW w:w="279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Интенсивное пешеходное движение (более 300 ч/час). Допускается проезд </w:t>
            </w:r>
            <w:proofErr w:type="spellStart"/>
            <w:r w:rsidRPr="00C22F1A">
              <w:rPr>
                <w:rFonts w:ascii="Times New Roman" w:hAnsi="Times New Roman" w:cs="Times New Roman"/>
                <w:sz w:val="28"/>
                <w:szCs w:val="28"/>
              </w:rPr>
              <w:t>внутрипаркового</w:t>
            </w:r>
            <w:proofErr w:type="spellEnd"/>
            <w:r w:rsidRPr="00C22F1A">
              <w:rPr>
                <w:rFonts w:ascii="Times New Roman" w:hAnsi="Times New Roman" w:cs="Times New Roman"/>
                <w:sz w:val="28"/>
                <w:szCs w:val="28"/>
              </w:rPr>
              <w:t xml:space="preserve"> транспорта. Соединяет функциональные зоны и участки между собой, те и другие с основными входами.</w:t>
            </w:r>
          </w:p>
        </w:tc>
        <w:tc>
          <w:tcPr>
            <w:tcW w:w="3485"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A07B4C" w:rsidRPr="00C22F1A" w:rsidTr="00103D20">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Второстепенные аллеи и дороги</w:t>
            </w:r>
            <w:hyperlink w:anchor="sub_66666" w:history="1">
              <w:r w:rsidRPr="00C22F1A">
                <w:rPr>
                  <w:rStyle w:val="a4"/>
                  <w:rFonts w:ascii="Times New Roman" w:hAnsi="Times New Roman" w:cs="Times New Roman"/>
                  <w:color w:val="auto"/>
                  <w:sz w:val="28"/>
                  <w:szCs w:val="28"/>
                </w:rPr>
                <w:t>*</w:t>
              </w:r>
            </w:hyperlink>
          </w:p>
        </w:tc>
        <w:tc>
          <w:tcPr>
            <w:tcW w:w="1258"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3 - 4,5</w:t>
            </w:r>
          </w:p>
        </w:tc>
        <w:tc>
          <w:tcPr>
            <w:tcW w:w="279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485"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A07B4C" w:rsidRPr="00C22F1A" w:rsidTr="00103D20">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Дополнитель</w:t>
            </w:r>
            <w:r w:rsidRPr="00C22F1A">
              <w:rPr>
                <w:rFonts w:ascii="Times New Roman" w:hAnsi="Times New Roman" w:cs="Times New Roman"/>
                <w:sz w:val="28"/>
                <w:szCs w:val="28"/>
              </w:rPr>
              <w:lastRenderedPageBreak/>
              <w:t>ные пешеходные дороги</w:t>
            </w:r>
          </w:p>
        </w:tc>
        <w:tc>
          <w:tcPr>
            <w:tcW w:w="1258"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lastRenderedPageBreak/>
              <w:t>1,5 - 2,5</w:t>
            </w:r>
          </w:p>
        </w:tc>
        <w:tc>
          <w:tcPr>
            <w:tcW w:w="279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Пешеходное </w:t>
            </w:r>
            <w:r w:rsidRPr="00C22F1A">
              <w:rPr>
                <w:rFonts w:ascii="Times New Roman" w:hAnsi="Times New Roman" w:cs="Times New Roman"/>
                <w:sz w:val="28"/>
                <w:szCs w:val="28"/>
              </w:rPr>
              <w:lastRenderedPageBreak/>
              <w:t>движение малой интенсивности. Проезд транспорта не допускается. Подводят к отдельным парковым сооружениям.</w:t>
            </w:r>
          </w:p>
        </w:tc>
        <w:tc>
          <w:tcPr>
            <w:tcW w:w="3485"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 xml:space="preserve">Свободная трассировка, </w:t>
            </w:r>
            <w:r w:rsidRPr="00C22F1A">
              <w:rPr>
                <w:rFonts w:ascii="Times New Roman" w:hAnsi="Times New Roman" w:cs="Times New Roman"/>
                <w:sz w:val="28"/>
                <w:szCs w:val="28"/>
              </w:rPr>
              <w:lastRenderedPageBreak/>
              <w:t>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A07B4C" w:rsidRPr="00C22F1A" w:rsidTr="00103D20">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Тропы</w:t>
            </w:r>
          </w:p>
        </w:tc>
        <w:tc>
          <w:tcPr>
            <w:tcW w:w="1258"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0,75 - 1,0</w:t>
            </w:r>
          </w:p>
        </w:tc>
        <w:tc>
          <w:tcPr>
            <w:tcW w:w="279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Дополнительная прогулочная сеть с естественным характером ландшафта.</w:t>
            </w:r>
          </w:p>
        </w:tc>
        <w:tc>
          <w:tcPr>
            <w:tcW w:w="3485"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Трассируется по крутым склонам, через чаши, овраги, ручьи. Покрытие: грунтовое естественное.</w:t>
            </w:r>
          </w:p>
        </w:tc>
      </w:tr>
      <w:tr w:rsidR="00A07B4C" w:rsidRPr="00C22F1A" w:rsidTr="00103D20">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Велосипедные дорожки</w:t>
            </w:r>
          </w:p>
        </w:tc>
        <w:tc>
          <w:tcPr>
            <w:tcW w:w="1258"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1,5 - 2,25</w:t>
            </w:r>
          </w:p>
        </w:tc>
        <w:tc>
          <w:tcPr>
            <w:tcW w:w="279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Велосипедные прогулки</w:t>
            </w:r>
          </w:p>
        </w:tc>
        <w:tc>
          <w:tcPr>
            <w:tcW w:w="3485"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A07B4C" w:rsidRPr="00C22F1A" w:rsidTr="00103D20">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Дороги для конной езды</w:t>
            </w:r>
          </w:p>
        </w:tc>
        <w:tc>
          <w:tcPr>
            <w:tcW w:w="1258"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4,0 - 6,0</w:t>
            </w:r>
          </w:p>
        </w:tc>
        <w:tc>
          <w:tcPr>
            <w:tcW w:w="279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Прогулки верхом, в экипажах, санях. Допускается проезд эксплуатационного транспорта.</w:t>
            </w:r>
          </w:p>
        </w:tc>
        <w:tc>
          <w:tcPr>
            <w:tcW w:w="3485"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Наибольшие продольные уклоны до 60 промилле. Обрезка ветвей на высоту 4 м. Покрытие: грунтовое улучшенное.</w:t>
            </w:r>
          </w:p>
        </w:tc>
      </w:tr>
      <w:tr w:rsidR="00A07B4C" w:rsidRPr="00C22F1A" w:rsidTr="00103D20">
        <w:tc>
          <w:tcPr>
            <w:tcW w:w="1817"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Автомобильная дорога (</w:t>
            </w:r>
            <w:proofErr w:type="spellStart"/>
            <w:r w:rsidRPr="00C22F1A">
              <w:rPr>
                <w:rFonts w:ascii="Times New Roman" w:hAnsi="Times New Roman" w:cs="Times New Roman"/>
                <w:sz w:val="28"/>
                <w:szCs w:val="28"/>
              </w:rPr>
              <w:t>парквей</w:t>
            </w:r>
            <w:proofErr w:type="spellEnd"/>
            <w:r w:rsidRPr="00C22F1A">
              <w:rPr>
                <w:rFonts w:ascii="Times New Roman" w:hAnsi="Times New Roman" w:cs="Times New Roman"/>
                <w:sz w:val="28"/>
                <w:szCs w:val="28"/>
              </w:rPr>
              <w:t>)</w:t>
            </w:r>
          </w:p>
        </w:tc>
        <w:tc>
          <w:tcPr>
            <w:tcW w:w="1258"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4,5 - 7,0</w:t>
            </w:r>
          </w:p>
        </w:tc>
        <w:tc>
          <w:tcPr>
            <w:tcW w:w="279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Автомобильные прогулки и проезд </w:t>
            </w:r>
            <w:proofErr w:type="spellStart"/>
            <w:r w:rsidRPr="00C22F1A">
              <w:rPr>
                <w:rFonts w:ascii="Times New Roman" w:hAnsi="Times New Roman" w:cs="Times New Roman"/>
                <w:sz w:val="28"/>
                <w:szCs w:val="28"/>
              </w:rPr>
              <w:t>внутрипаркового</w:t>
            </w:r>
            <w:proofErr w:type="spellEnd"/>
            <w:r w:rsidRPr="00C22F1A">
              <w:rPr>
                <w:rFonts w:ascii="Times New Roman" w:hAnsi="Times New Roman" w:cs="Times New Roman"/>
                <w:sz w:val="28"/>
                <w:szCs w:val="28"/>
              </w:rPr>
              <w:t xml:space="preserve"> транспорта. Допускается проезд эксплуатационного транспорта</w:t>
            </w:r>
          </w:p>
        </w:tc>
        <w:tc>
          <w:tcPr>
            <w:tcW w:w="3485"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A07B4C" w:rsidRPr="00C22F1A" w:rsidTr="00103D20">
        <w:tc>
          <w:tcPr>
            <w:tcW w:w="9356" w:type="dxa"/>
            <w:gridSpan w:val="4"/>
            <w:tcBorders>
              <w:top w:val="single" w:sz="4" w:space="0" w:color="auto"/>
              <w:bottom w:val="single" w:sz="4" w:space="0" w:color="auto"/>
            </w:tcBorders>
          </w:tcPr>
          <w:p w:rsidR="00A07B4C" w:rsidRPr="00C22F1A" w:rsidRDefault="008B6FC0">
            <w:pPr>
              <w:pStyle w:val="aff2"/>
              <w:rPr>
                <w:rFonts w:ascii="Times New Roman" w:hAnsi="Times New Roman" w:cs="Times New Roman"/>
              </w:rPr>
            </w:pPr>
            <w:bookmarkStart w:id="413" w:name="sub_66666"/>
            <w:r w:rsidRPr="00C22F1A">
              <w:rPr>
                <w:rFonts w:ascii="Times New Roman" w:hAnsi="Times New Roman" w:cs="Times New Roman"/>
                <w:sz w:val="28"/>
                <w:szCs w:val="28"/>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bookmarkEnd w:id="413"/>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2. На типах аллей и дорог, помеченных знаком "*", допускается катание на </w:t>
            </w:r>
            <w:r w:rsidRPr="00C22F1A">
              <w:rPr>
                <w:rFonts w:ascii="Times New Roman" w:hAnsi="Times New Roman" w:cs="Times New Roman"/>
                <w:sz w:val="28"/>
                <w:szCs w:val="28"/>
              </w:rPr>
              <w:lastRenderedPageBreak/>
              <w:t>роликовых досках, коньках, самокатах, помимо специально оборудованных территорий.</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3. Автомобильные дороги следует предусматривать в лесопарках с размером территории более 100 га.</w:t>
            </w:r>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2516"/>
        <w:gridCol w:w="2656"/>
        <w:gridCol w:w="1226"/>
        <w:gridCol w:w="1418"/>
      </w:tblGrid>
      <w:tr w:rsidR="00A07B4C" w:rsidRPr="00C22F1A" w:rsidTr="00103D20">
        <w:tc>
          <w:tcPr>
            <w:tcW w:w="9356" w:type="dxa"/>
            <w:gridSpan w:val="5"/>
            <w:tcBorders>
              <w:top w:val="nil"/>
              <w:left w:val="nil"/>
              <w:bottom w:val="nil"/>
              <w:right w:val="nil"/>
            </w:tcBorders>
          </w:tcPr>
          <w:p w:rsidR="00A07B4C" w:rsidRPr="00C22F1A" w:rsidRDefault="008B6FC0">
            <w:pPr>
              <w:pStyle w:val="1"/>
              <w:rPr>
                <w:rFonts w:ascii="Times New Roman" w:hAnsi="Times New Roman" w:cs="Times New Roman"/>
                <w:color w:val="auto"/>
              </w:rPr>
            </w:pPr>
            <w:bookmarkStart w:id="414" w:name="sub_50002"/>
            <w:r w:rsidRPr="00C22F1A">
              <w:rPr>
                <w:rFonts w:ascii="Times New Roman" w:hAnsi="Times New Roman" w:cs="Times New Roman"/>
                <w:color w:val="auto"/>
                <w:sz w:val="28"/>
                <w:szCs w:val="28"/>
              </w:rPr>
              <w:t xml:space="preserve">Таблица 2. Организация площадок </w:t>
            </w:r>
            <w:r w:rsidR="00103D20">
              <w:rPr>
                <w:rFonts w:ascii="Times New Roman" w:hAnsi="Times New Roman" w:cs="Times New Roman"/>
                <w:color w:val="auto"/>
                <w:sz w:val="28"/>
                <w:szCs w:val="28"/>
              </w:rPr>
              <w:t>многофункционального</w:t>
            </w:r>
            <w:r w:rsidRPr="00C22F1A">
              <w:rPr>
                <w:rFonts w:ascii="Times New Roman" w:hAnsi="Times New Roman" w:cs="Times New Roman"/>
                <w:color w:val="auto"/>
                <w:sz w:val="28"/>
                <w:szCs w:val="28"/>
              </w:rPr>
              <w:t xml:space="preserve"> парка</w:t>
            </w:r>
            <w:bookmarkEnd w:id="414"/>
          </w:p>
          <w:p w:rsidR="00A07B4C" w:rsidRPr="00C22F1A" w:rsidRDefault="00A07B4C">
            <w:pPr>
              <w:pStyle w:val="afb"/>
              <w:rPr>
                <w:rFonts w:ascii="Times New Roman" w:hAnsi="Times New Roman" w:cs="Times New Roman"/>
              </w:rPr>
            </w:pPr>
          </w:p>
        </w:tc>
      </w:tr>
      <w:tr w:rsidR="00A07B4C" w:rsidRPr="00C22F1A" w:rsidTr="00103D20">
        <w:tc>
          <w:tcPr>
            <w:tcW w:w="9356" w:type="dxa"/>
            <w:gridSpan w:val="5"/>
            <w:tcBorders>
              <w:top w:val="nil"/>
              <w:left w:val="nil"/>
              <w:bottom w:val="single" w:sz="4" w:space="0" w:color="auto"/>
              <w:right w:val="nil"/>
            </w:tcBorders>
          </w:tcPr>
          <w:p w:rsidR="00A07B4C" w:rsidRPr="00C22F1A" w:rsidRDefault="008B6FC0">
            <w:pPr>
              <w:pStyle w:val="afb"/>
              <w:jc w:val="right"/>
              <w:rPr>
                <w:rFonts w:ascii="Times New Roman" w:hAnsi="Times New Roman" w:cs="Times New Roman"/>
              </w:rPr>
            </w:pPr>
            <w:r w:rsidRPr="00C22F1A">
              <w:rPr>
                <w:rFonts w:ascii="Times New Roman" w:hAnsi="Times New Roman" w:cs="Times New Roman"/>
                <w:sz w:val="28"/>
                <w:szCs w:val="28"/>
              </w:rPr>
              <w:t>В кв. метрах</w:t>
            </w:r>
          </w:p>
          <w:p w:rsidR="00A07B4C" w:rsidRPr="00C22F1A" w:rsidRDefault="00A07B4C">
            <w:pPr>
              <w:pStyle w:val="afb"/>
              <w:rPr>
                <w:rFonts w:ascii="Times New Roman" w:hAnsi="Times New Roman" w:cs="Times New Roman"/>
              </w:rPr>
            </w:pPr>
          </w:p>
        </w:tc>
      </w:tr>
      <w:tr w:rsidR="00A07B4C" w:rsidRPr="00C22F1A" w:rsidTr="00103D20">
        <w:tc>
          <w:tcPr>
            <w:tcW w:w="1540"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Парковые площади и площадки</w:t>
            </w:r>
          </w:p>
        </w:tc>
        <w:tc>
          <w:tcPr>
            <w:tcW w:w="25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Назначение</w:t>
            </w:r>
          </w:p>
        </w:tc>
        <w:tc>
          <w:tcPr>
            <w:tcW w:w="2656"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Элементы благоустройства</w:t>
            </w:r>
          </w:p>
        </w:tc>
        <w:tc>
          <w:tcPr>
            <w:tcW w:w="1226"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Размеры</w:t>
            </w:r>
          </w:p>
        </w:tc>
        <w:tc>
          <w:tcPr>
            <w:tcW w:w="1418"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Мин. норма на посетителя</w:t>
            </w:r>
          </w:p>
        </w:tc>
      </w:tr>
      <w:tr w:rsidR="00A07B4C" w:rsidRPr="00C22F1A" w:rsidTr="00103D20">
        <w:tc>
          <w:tcPr>
            <w:tcW w:w="154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Основные площадки</w:t>
            </w:r>
          </w:p>
        </w:tc>
        <w:tc>
          <w:tcPr>
            <w:tcW w:w="25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Центры парковой планировки, размещаются на пересечении аллей, у входной части парка, перед сооружениями</w:t>
            </w:r>
          </w:p>
        </w:tc>
        <w:tc>
          <w:tcPr>
            <w:tcW w:w="265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22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С учетом пропускной способности отходящих от входа аллей</w:t>
            </w:r>
          </w:p>
        </w:tc>
        <w:tc>
          <w:tcPr>
            <w:tcW w:w="141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w:t>
            </w:r>
          </w:p>
        </w:tc>
      </w:tr>
      <w:tr w:rsidR="00A07B4C" w:rsidRPr="00C22F1A" w:rsidTr="00103D20">
        <w:tc>
          <w:tcPr>
            <w:tcW w:w="154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Площади массовых мероприятий</w:t>
            </w:r>
          </w:p>
        </w:tc>
        <w:tc>
          <w:tcPr>
            <w:tcW w:w="25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65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Осветительное оборудование (фонари, прожекторы). Посадки - по периметру. Покрытие: газонное, твердое (плитка), комбинированное</w:t>
            </w:r>
          </w:p>
        </w:tc>
        <w:tc>
          <w:tcPr>
            <w:tcW w:w="122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1200 - 5000</w:t>
            </w:r>
          </w:p>
        </w:tc>
        <w:tc>
          <w:tcPr>
            <w:tcW w:w="141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1,0 - 2,5</w:t>
            </w:r>
          </w:p>
        </w:tc>
      </w:tr>
      <w:tr w:rsidR="00A07B4C" w:rsidRPr="00C22F1A" w:rsidTr="00103D20">
        <w:tc>
          <w:tcPr>
            <w:tcW w:w="154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Площадки отдыха, лужайки</w:t>
            </w:r>
          </w:p>
        </w:tc>
        <w:tc>
          <w:tcPr>
            <w:tcW w:w="25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В различных частях парка. Виды площадок: - регулярной планировки с регулярным озеленением; - </w:t>
            </w:r>
            <w:proofErr w:type="spellStart"/>
            <w:r w:rsidRPr="00C22F1A">
              <w:rPr>
                <w:rFonts w:ascii="Times New Roman" w:hAnsi="Times New Roman" w:cs="Times New Roman"/>
                <w:sz w:val="28"/>
                <w:szCs w:val="28"/>
              </w:rPr>
              <w:t>регулярн</w:t>
            </w:r>
            <w:proofErr w:type="spellEnd"/>
            <w:r w:rsidRPr="00C22F1A">
              <w:rPr>
                <w:rFonts w:ascii="Times New Roman" w:hAnsi="Times New Roman" w:cs="Times New Roman"/>
                <w:sz w:val="28"/>
                <w:szCs w:val="28"/>
              </w:rPr>
              <w:t xml:space="preserve">. планировки с </w:t>
            </w:r>
            <w:r w:rsidRPr="00C22F1A">
              <w:rPr>
                <w:rFonts w:ascii="Times New Roman" w:hAnsi="Times New Roman" w:cs="Times New Roman"/>
                <w:sz w:val="28"/>
                <w:szCs w:val="28"/>
              </w:rPr>
              <w:lastRenderedPageBreak/>
              <w:t>обрамлением свободными группами растений; - свободной планировки с обрамлением свободными группами растений</w:t>
            </w:r>
          </w:p>
        </w:tc>
        <w:tc>
          <w:tcPr>
            <w:tcW w:w="265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 xml:space="preserve">Везде: освещение, беседки, </w:t>
            </w:r>
            <w:proofErr w:type="spellStart"/>
            <w:r w:rsidRPr="00C22F1A">
              <w:rPr>
                <w:rFonts w:ascii="Times New Roman" w:hAnsi="Times New Roman" w:cs="Times New Roman"/>
                <w:sz w:val="28"/>
                <w:szCs w:val="28"/>
              </w:rPr>
              <w:t>перголы</w:t>
            </w:r>
            <w:proofErr w:type="spellEnd"/>
            <w:r w:rsidRPr="00C22F1A">
              <w:rPr>
                <w:rFonts w:ascii="Times New Roman" w:hAnsi="Times New Roman" w:cs="Times New Roman"/>
                <w:sz w:val="28"/>
                <w:szCs w:val="28"/>
              </w:rPr>
              <w:t xml:space="preserve">, трельяжи, скамьи, урны. Декоративное оформление в центре (цветник, фонтан, скульптура, вазон). Покрытие: мощение плиткой, </w:t>
            </w:r>
            <w:r w:rsidRPr="00C22F1A">
              <w:rPr>
                <w:rFonts w:ascii="Times New Roman" w:hAnsi="Times New Roman" w:cs="Times New Roman"/>
                <w:sz w:val="28"/>
                <w:szCs w:val="28"/>
              </w:rPr>
              <w:lastRenderedPageBreak/>
              <w:t>бортовой камень, бордюры из цветов и трав. На площадках-лужайках - газон</w:t>
            </w:r>
          </w:p>
        </w:tc>
        <w:tc>
          <w:tcPr>
            <w:tcW w:w="122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lastRenderedPageBreak/>
              <w:t>20 - 200</w:t>
            </w:r>
          </w:p>
        </w:tc>
        <w:tc>
          <w:tcPr>
            <w:tcW w:w="141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5 - 20</w:t>
            </w:r>
          </w:p>
        </w:tc>
      </w:tr>
      <w:tr w:rsidR="00A07B4C" w:rsidRPr="00C22F1A" w:rsidTr="00103D20">
        <w:tc>
          <w:tcPr>
            <w:tcW w:w="154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Танцевальные площадки, сооружения</w:t>
            </w:r>
          </w:p>
        </w:tc>
        <w:tc>
          <w:tcPr>
            <w:tcW w:w="25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Размещаются рядом с главными или второстепенными аллеями</w:t>
            </w:r>
          </w:p>
        </w:tc>
        <w:tc>
          <w:tcPr>
            <w:tcW w:w="265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Освещение, ограждение, скамьи, урны. Покрытие: специальное</w:t>
            </w:r>
          </w:p>
        </w:tc>
        <w:tc>
          <w:tcPr>
            <w:tcW w:w="122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150 - 500</w:t>
            </w:r>
          </w:p>
        </w:tc>
        <w:tc>
          <w:tcPr>
            <w:tcW w:w="141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2,0</w:t>
            </w:r>
          </w:p>
        </w:tc>
      </w:tr>
      <w:tr w:rsidR="00A07B4C" w:rsidRPr="00C22F1A" w:rsidTr="00103D20">
        <w:tc>
          <w:tcPr>
            <w:tcW w:w="154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Игровые площадки для детей: дошкольного возраста</w:t>
            </w:r>
          </w:p>
        </w:tc>
        <w:tc>
          <w:tcPr>
            <w:tcW w:w="25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Малоподвижные индивидуальные, подвижные коллективные игры. Размещение вдоль второстепенных аллей</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Подвижные коллективные игры</w:t>
            </w:r>
          </w:p>
        </w:tc>
        <w:tc>
          <w:tcPr>
            <w:tcW w:w="265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Игровое, физкультурно-оздоровительное оборудование, освещение, скамьи, урны. Покрытие: песчаное, фунтовое улучшенное, газон</w:t>
            </w:r>
          </w:p>
        </w:tc>
        <w:tc>
          <w:tcPr>
            <w:tcW w:w="122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10 - 100</w:t>
            </w:r>
          </w:p>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120 - 300</w:t>
            </w:r>
          </w:p>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500 - 2000</w:t>
            </w:r>
          </w:p>
        </w:tc>
        <w:tc>
          <w:tcPr>
            <w:tcW w:w="141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3,0</w:t>
            </w:r>
          </w:p>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5,0</w:t>
            </w:r>
          </w:p>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10,0</w:t>
            </w:r>
          </w:p>
        </w:tc>
      </w:tr>
      <w:tr w:rsidR="00A07B4C" w:rsidRPr="00C22F1A" w:rsidTr="00103D20">
        <w:tc>
          <w:tcPr>
            <w:tcW w:w="154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Спортивно-игровые для детей и подростков</w:t>
            </w:r>
          </w:p>
        </w:tc>
        <w:tc>
          <w:tcPr>
            <w:tcW w:w="25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Различные подвижные игры и развлечения, в т.ч. велодромы, </w:t>
            </w:r>
            <w:proofErr w:type="spellStart"/>
            <w:r w:rsidRPr="00C22F1A">
              <w:rPr>
                <w:rFonts w:ascii="Times New Roman" w:hAnsi="Times New Roman" w:cs="Times New Roman"/>
                <w:sz w:val="28"/>
                <w:szCs w:val="28"/>
              </w:rPr>
              <w:t>скалодромы</w:t>
            </w:r>
            <w:proofErr w:type="spellEnd"/>
            <w:r w:rsidRPr="00C22F1A">
              <w:rPr>
                <w:rFonts w:ascii="Times New Roman" w:hAnsi="Times New Roman" w:cs="Times New Roman"/>
                <w:sz w:val="28"/>
                <w:szCs w:val="28"/>
              </w:rPr>
              <w:t>, мини-рампы, катание на роликовых коньках и пр.</w:t>
            </w:r>
          </w:p>
        </w:tc>
        <w:tc>
          <w:tcPr>
            <w:tcW w:w="265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Специальное оборудование и благоустройство, рассчитанное на конкретное спортивно-игровое использование</w:t>
            </w:r>
          </w:p>
        </w:tc>
        <w:tc>
          <w:tcPr>
            <w:tcW w:w="122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150 - 7000</w:t>
            </w:r>
          </w:p>
        </w:tc>
        <w:tc>
          <w:tcPr>
            <w:tcW w:w="1418" w:type="dxa"/>
            <w:tcBorders>
              <w:top w:val="single" w:sz="4" w:space="0" w:color="auto"/>
              <w:left w:val="single" w:sz="4" w:space="0" w:color="auto"/>
              <w:bottom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10,0</w:t>
            </w:r>
          </w:p>
        </w:tc>
      </w:tr>
      <w:tr w:rsidR="00A07B4C" w:rsidRPr="00C22F1A" w:rsidTr="00103D20">
        <w:tc>
          <w:tcPr>
            <w:tcW w:w="1540"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proofErr w:type="spellStart"/>
            <w:r w:rsidRPr="00C22F1A">
              <w:rPr>
                <w:rFonts w:ascii="Times New Roman" w:hAnsi="Times New Roman" w:cs="Times New Roman"/>
                <w:sz w:val="28"/>
                <w:szCs w:val="28"/>
              </w:rPr>
              <w:t>Предпарковые</w:t>
            </w:r>
            <w:proofErr w:type="spellEnd"/>
            <w:r w:rsidRPr="00C22F1A">
              <w:rPr>
                <w:rFonts w:ascii="Times New Roman" w:hAnsi="Times New Roman" w:cs="Times New Roman"/>
                <w:sz w:val="28"/>
                <w:szCs w:val="28"/>
              </w:rPr>
              <w:t xml:space="preserve"> площади с автостоянкой</w:t>
            </w:r>
          </w:p>
        </w:tc>
        <w:tc>
          <w:tcPr>
            <w:tcW w:w="25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 входов в парк, у мест пересечения подъездов к парку с городским транспортом</w:t>
            </w:r>
          </w:p>
        </w:tc>
        <w:tc>
          <w:tcPr>
            <w:tcW w:w="265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Покрытие: асфальтобетонное, плиточное, плитки и соты, утопленные в газон, оборудованы бортовым камнем</w:t>
            </w:r>
          </w:p>
        </w:tc>
        <w:tc>
          <w:tcPr>
            <w:tcW w:w="2644" w:type="dxa"/>
            <w:gridSpan w:val="2"/>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Определяются транспортными требованиями и графиком движения транспорта</w:t>
            </w:r>
          </w:p>
        </w:tc>
      </w:tr>
    </w:tbl>
    <w:p w:rsidR="00A07B4C" w:rsidRPr="00C22F1A" w:rsidRDefault="00A07B4C">
      <w:pPr>
        <w:ind w:firstLine="720"/>
        <w:jc w:val="both"/>
        <w:rPr>
          <w:rFonts w:ascii="Times New Roman" w:hAnsi="Times New Roman" w:cs="Times New Roman"/>
          <w:sz w:val="28"/>
          <w:szCs w:val="28"/>
        </w:rPr>
      </w:pPr>
    </w:p>
    <w:p w:rsidR="00A07B4C" w:rsidRPr="00A663A4" w:rsidRDefault="00103D20" w:rsidP="00A663A4">
      <w:pPr>
        <w:ind w:left="5387"/>
        <w:rPr>
          <w:rFonts w:ascii="Times New Roman" w:hAnsi="Times New Roman" w:cs="Times New Roman"/>
          <w:sz w:val="28"/>
          <w:szCs w:val="28"/>
        </w:rPr>
      </w:pPr>
      <w:r>
        <w:rPr>
          <w:rFonts w:ascii="Times New Roman" w:hAnsi="Times New Roman" w:cs="Times New Roman"/>
          <w:sz w:val="28"/>
          <w:szCs w:val="28"/>
        </w:rPr>
        <w:br w:type="column"/>
      </w:r>
      <w:bookmarkStart w:id="415" w:name="sub_70000"/>
      <w:r w:rsidR="008B6FC0" w:rsidRPr="00A663A4">
        <w:rPr>
          <w:rStyle w:val="a3"/>
          <w:rFonts w:ascii="Times New Roman" w:hAnsi="Times New Roman" w:cs="Times New Roman"/>
          <w:b w:val="0"/>
          <w:color w:val="auto"/>
          <w:sz w:val="28"/>
          <w:szCs w:val="28"/>
        </w:rPr>
        <w:lastRenderedPageBreak/>
        <w:t>П</w:t>
      </w:r>
      <w:r w:rsidR="00A663A4" w:rsidRPr="00A663A4">
        <w:rPr>
          <w:rStyle w:val="a3"/>
          <w:rFonts w:ascii="Times New Roman" w:hAnsi="Times New Roman" w:cs="Times New Roman"/>
          <w:b w:val="0"/>
          <w:color w:val="auto"/>
          <w:sz w:val="28"/>
          <w:szCs w:val="28"/>
        </w:rPr>
        <w:t>РИЛОЖЕНИЕ</w:t>
      </w:r>
      <w:r w:rsidR="008B6FC0" w:rsidRPr="00A663A4">
        <w:rPr>
          <w:rStyle w:val="a3"/>
          <w:rFonts w:ascii="Times New Roman" w:hAnsi="Times New Roman" w:cs="Times New Roman"/>
          <w:b w:val="0"/>
          <w:color w:val="auto"/>
          <w:sz w:val="28"/>
          <w:szCs w:val="28"/>
        </w:rPr>
        <w:t xml:space="preserve"> </w:t>
      </w:r>
      <w:r w:rsidRPr="00A663A4">
        <w:rPr>
          <w:rStyle w:val="a3"/>
          <w:rFonts w:ascii="Times New Roman" w:hAnsi="Times New Roman" w:cs="Times New Roman"/>
          <w:b w:val="0"/>
          <w:color w:val="auto"/>
          <w:sz w:val="28"/>
          <w:szCs w:val="28"/>
        </w:rPr>
        <w:t xml:space="preserve">№ </w:t>
      </w:r>
      <w:r w:rsidR="00BF798B" w:rsidRPr="00A663A4">
        <w:rPr>
          <w:rStyle w:val="a3"/>
          <w:rFonts w:ascii="Times New Roman" w:hAnsi="Times New Roman" w:cs="Times New Roman"/>
          <w:b w:val="0"/>
          <w:color w:val="auto"/>
          <w:sz w:val="28"/>
          <w:szCs w:val="28"/>
        </w:rPr>
        <w:t>3</w:t>
      </w:r>
      <w:bookmarkEnd w:id="415"/>
      <w:r w:rsidR="00A663A4">
        <w:rPr>
          <w:rStyle w:val="a3"/>
          <w:rFonts w:ascii="Times New Roman" w:hAnsi="Times New Roman" w:cs="Times New Roman"/>
          <w:b w:val="0"/>
          <w:color w:val="auto"/>
          <w:sz w:val="28"/>
          <w:szCs w:val="28"/>
        </w:rPr>
        <w:br/>
      </w:r>
      <w:r w:rsidR="00A663A4" w:rsidRPr="00A663A4">
        <w:rPr>
          <w:rStyle w:val="a3"/>
          <w:rFonts w:ascii="Times New Roman" w:hAnsi="Times New Roman" w:cs="Times New Roman"/>
          <w:b w:val="0"/>
          <w:color w:val="auto"/>
          <w:sz w:val="28"/>
          <w:szCs w:val="28"/>
        </w:rPr>
        <w:t>к</w:t>
      </w:r>
      <w:r w:rsidR="008B6FC0" w:rsidRPr="00A663A4">
        <w:rPr>
          <w:rStyle w:val="a3"/>
          <w:rFonts w:ascii="Times New Roman" w:hAnsi="Times New Roman" w:cs="Times New Roman"/>
          <w:b w:val="0"/>
          <w:color w:val="auto"/>
          <w:sz w:val="28"/>
          <w:szCs w:val="28"/>
        </w:rPr>
        <w:t xml:space="preserve"> </w:t>
      </w:r>
      <w:r w:rsidR="00A663A4" w:rsidRPr="00A663A4">
        <w:rPr>
          <w:rFonts w:ascii="Times New Roman" w:hAnsi="Times New Roman" w:cs="Times New Roman"/>
          <w:sz w:val="28"/>
          <w:szCs w:val="28"/>
        </w:rPr>
        <w:t>Правила</w:t>
      </w:r>
      <w:r w:rsidR="00A663A4">
        <w:rPr>
          <w:rFonts w:ascii="Times New Roman" w:hAnsi="Times New Roman" w:cs="Times New Roman"/>
          <w:sz w:val="28"/>
          <w:szCs w:val="28"/>
        </w:rPr>
        <w:t>м</w:t>
      </w:r>
      <w:r w:rsidR="00A663A4" w:rsidRPr="00A663A4">
        <w:rPr>
          <w:rFonts w:ascii="Times New Roman" w:hAnsi="Times New Roman" w:cs="Times New Roman"/>
          <w:sz w:val="28"/>
          <w:szCs w:val="28"/>
        </w:rPr>
        <w:t xml:space="preserve"> благоустройства </w:t>
      </w:r>
      <w:r w:rsidR="00A663A4" w:rsidRPr="00A663A4">
        <w:rPr>
          <w:rFonts w:ascii="Times New Roman" w:hAnsi="Times New Roman" w:cs="Times New Roman"/>
          <w:sz w:val="28"/>
          <w:szCs w:val="28"/>
        </w:rPr>
        <w:br/>
        <w:t>территории Большебейсугского сельского</w:t>
      </w:r>
      <w:r w:rsidR="00A663A4">
        <w:rPr>
          <w:rFonts w:ascii="Times New Roman" w:hAnsi="Times New Roman" w:cs="Times New Roman"/>
          <w:sz w:val="28"/>
          <w:szCs w:val="28"/>
        </w:rPr>
        <w:t xml:space="preserve"> </w:t>
      </w:r>
      <w:r w:rsidR="00A663A4" w:rsidRPr="00A663A4">
        <w:rPr>
          <w:rFonts w:ascii="Times New Roman" w:hAnsi="Times New Roman" w:cs="Times New Roman"/>
          <w:sz w:val="28"/>
          <w:szCs w:val="28"/>
        </w:rPr>
        <w:t xml:space="preserve">поселения </w:t>
      </w:r>
      <w:r w:rsidR="00A663A4">
        <w:rPr>
          <w:rFonts w:ascii="Times New Roman" w:hAnsi="Times New Roman" w:cs="Times New Roman"/>
          <w:sz w:val="28"/>
          <w:szCs w:val="28"/>
        </w:rPr>
        <w:br/>
      </w:r>
      <w:r w:rsidR="00F31E26">
        <w:rPr>
          <w:rFonts w:ascii="Times New Roman" w:hAnsi="Times New Roman" w:cs="Times New Roman"/>
          <w:sz w:val="28"/>
          <w:szCs w:val="28"/>
        </w:rPr>
        <w:t>Брюховецкого</w:t>
      </w:r>
      <w:r w:rsidR="00A663A4" w:rsidRPr="00A663A4">
        <w:rPr>
          <w:rFonts w:ascii="Times New Roman" w:hAnsi="Times New Roman" w:cs="Times New Roman"/>
          <w:sz w:val="28"/>
          <w:szCs w:val="28"/>
        </w:rPr>
        <w:t xml:space="preserve"> района</w:t>
      </w:r>
    </w:p>
    <w:p w:rsidR="00A07B4C" w:rsidRPr="00C22F1A" w:rsidRDefault="008B6FC0">
      <w:pPr>
        <w:pStyle w:val="1"/>
        <w:rPr>
          <w:rFonts w:ascii="Times New Roman" w:hAnsi="Times New Roman" w:cs="Times New Roman"/>
          <w:color w:val="auto"/>
          <w:sz w:val="28"/>
          <w:szCs w:val="28"/>
        </w:rPr>
      </w:pPr>
      <w:r w:rsidRPr="00C22F1A">
        <w:rPr>
          <w:rFonts w:ascii="Times New Roman" w:hAnsi="Times New Roman" w:cs="Times New Roman"/>
          <w:color w:val="auto"/>
          <w:sz w:val="28"/>
          <w:szCs w:val="28"/>
        </w:rPr>
        <w:t>Виды покрытия транспортных и пешеходных коммуникаций</w:t>
      </w:r>
    </w:p>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4"/>
        <w:gridCol w:w="3634"/>
        <w:gridCol w:w="2370"/>
      </w:tblGrid>
      <w:tr w:rsidR="00A07B4C" w:rsidRPr="00C22F1A" w:rsidTr="00103D20">
        <w:tc>
          <w:tcPr>
            <w:tcW w:w="9498" w:type="dxa"/>
            <w:gridSpan w:val="3"/>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416" w:name="sub_70001"/>
            <w:r w:rsidRPr="00C22F1A">
              <w:rPr>
                <w:rFonts w:ascii="Times New Roman" w:hAnsi="Times New Roman" w:cs="Times New Roman"/>
                <w:color w:val="auto"/>
                <w:sz w:val="28"/>
                <w:szCs w:val="28"/>
              </w:rPr>
              <w:t>Таблица 1. Покрытия транспортных коммуникаций</w:t>
            </w:r>
            <w:bookmarkEnd w:id="416"/>
          </w:p>
          <w:p w:rsidR="00A07B4C" w:rsidRPr="00C22F1A" w:rsidRDefault="00A07B4C">
            <w:pPr>
              <w:pStyle w:val="afb"/>
              <w:rPr>
                <w:rFonts w:ascii="Times New Roman" w:hAnsi="Times New Roman" w:cs="Times New Roman"/>
              </w:rPr>
            </w:pPr>
          </w:p>
        </w:tc>
      </w:tr>
      <w:tr w:rsidR="00A07B4C" w:rsidRPr="00C22F1A" w:rsidTr="00103D20">
        <w:tc>
          <w:tcPr>
            <w:tcW w:w="3494" w:type="dxa"/>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Объект комплексного благоустройства улично-дорожной сети</w:t>
            </w: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Материал верхнего слоя покрытия проезжей части</w:t>
            </w:r>
          </w:p>
        </w:tc>
        <w:tc>
          <w:tcPr>
            <w:tcW w:w="2370"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Нормативный документ</w:t>
            </w:r>
          </w:p>
        </w:tc>
      </w:tr>
      <w:tr w:rsidR="00A07B4C" w:rsidRPr="00C22F1A" w:rsidTr="00103D20">
        <w:tc>
          <w:tcPr>
            <w:tcW w:w="3494"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Улицы и дороги</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Магистральные улицы общегородского значения: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с непрерывным движением</w:t>
            </w: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с регулируемым движением</w:t>
            </w: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типов А и Б, 1 марки;</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щебнемастичный</w:t>
            </w:r>
            <w:proofErr w:type="spellEnd"/>
            <w:r w:rsidRPr="00C22F1A">
              <w:rPr>
                <w:rFonts w:ascii="Times New Roman" w:hAnsi="Times New Roman" w:cs="Times New Roman"/>
                <w:sz w:val="28"/>
                <w:szCs w:val="28"/>
              </w:rPr>
              <w:t>;</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литой тип II.</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Смеси для шероховатых слоев износа.</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 же</w:t>
            </w:r>
          </w:p>
        </w:tc>
        <w:tc>
          <w:tcPr>
            <w:tcW w:w="2370"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ГОСТ 9128-97</w:t>
            </w:r>
          </w:p>
          <w:p w:rsidR="00A07B4C" w:rsidRPr="00C22F1A" w:rsidRDefault="00A07B4C">
            <w:pPr>
              <w:pStyle w:val="afb"/>
              <w:rPr>
                <w:rFonts w:ascii="Times New Roman" w:hAnsi="Times New Roman" w:cs="Times New Roman"/>
              </w:rPr>
            </w:pP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ТУ-5718-00100011168-2000</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ТУ 400-24-158-89 (*)</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ТУ 57-1841 02804042596-01</w:t>
            </w:r>
          </w:p>
          <w:p w:rsidR="00A07B4C" w:rsidRPr="00C22F1A" w:rsidRDefault="00A07B4C">
            <w:pPr>
              <w:pStyle w:val="afb"/>
              <w:rPr>
                <w:rFonts w:ascii="Times New Roman" w:hAnsi="Times New Roman" w:cs="Times New Roman"/>
              </w:rPr>
            </w:pP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 же</w:t>
            </w:r>
          </w:p>
        </w:tc>
      </w:tr>
      <w:tr w:rsidR="00A07B4C" w:rsidRPr="00C22F1A" w:rsidTr="00103D20">
        <w:tc>
          <w:tcPr>
            <w:tcW w:w="3494"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Магистральные улицы районного значения</w:t>
            </w: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Б и В, 1 марки</w:t>
            </w:r>
          </w:p>
        </w:tc>
        <w:tc>
          <w:tcPr>
            <w:tcW w:w="2370"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ГОСТ 9128-97</w:t>
            </w:r>
          </w:p>
        </w:tc>
      </w:tr>
      <w:tr w:rsidR="00A07B4C" w:rsidRPr="00C22F1A" w:rsidTr="00103D20">
        <w:tc>
          <w:tcPr>
            <w:tcW w:w="3494"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Местного значения:</w:t>
            </w: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2370" w:type="dxa"/>
            <w:tcBorders>
              <w:top w:val="single" w:sz="4" w:space="0" w:color="auto"/>
              <w:left w:val="single" w:sz="4" w:space="0" w:color="auto"/>
              <w:bottom w:val="single" w:sz="4" w:space="0" w:color="auto"/>
            </w:tcBorders>
          </w:tcPr>
          <w:p w:rsidR="00A07B4C" w:rsidRPr="00C22F1A" w:rsidRDefault="00A07B4C">
            <w:pPr>
              <w:pStyle w:val="afb"/>
              <w:rPr>
                <w:rFonts w:ascii="Times New Roman" w:hAnsi="Times New Roman" w:cs="Times New Roman"/>
              </w:rPr>
            </w:pPr>
          </w:p>
        </w:tc>
      </w:tr>
      <w:tr w:rsidR="00A07B4C" w:rsidRPr="00C22F1A" w:rsidTr="00103D20">
        <w:tc>
          <w:tcPr>
            <w:tcW w:w="3494"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в жилой застройке</w:t>
            </w: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В, Г и Д</w:t>
            </w:r>
          </w:p>
        </w:tc>
        <w:tc>
          <w:tcPr>
            <w:tcW w:w="2370"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ГОСТ 9128-97</w:t>
            </w:r>
          </w:p>
        </w:tc>
      </w:tr>
      <w:tr w:rsidR="00A07B4C" w:rsidRPr="00C22F1A" w:rsidTr="00103D20">
        <w:tc>
          <w:tcPr>
            <w:tcW w:w="3494"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 производственной и коммунально-складской зонах</w:t>
            </w: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Б и В</w:t>
            </w:r>
          </w:p>
        </w:tc>
        <w:tc>
          <w:tcPr>
            <w:tcW w:w="2370"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ГОСТ 9128-97</w:t>
            </w:r>
          </w:p>
        </w:tc>
      </w:tr>
      <w:tr w:rsidR="00A07B4C" w:rsidRPr="00C22F1A" w:rsidTr="00103D20">
        <w:tc>
          <w:tcPr>
            <w:tcW w:w="3494"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Площади</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Представительские, </w:t>
            </w:r>
            <w:proofErr w:type="spellStart"/>
            <w:r w:rsidRPr="00C22F1A">
              <w:rPr>
                <w:rFonts w:ascii="Times New Roman" w:hAnsi="Times New Roman" w:cs="Times New Roman"/>
                <w:sz w:val="28"/>
                <w:szCs w:val="28"/>
              </w:rPr>
              <w:t>приобъектные</w:t>
            </w:r>
            <w:proofErr w:type="spellEnd"/>
            <w:r w:rsidRPr="00C22F1A">
              <w:rPr>
                <w:rFonts w:ascii="Times New Roman" w:hAnsi="Times New Roman" w:cs="Times New Roman"/>
                <w:sz w:val="28"/>
                <w:szCs w:val="28"/>
              </w:rPr>
              <w:t>, общественно-транспортные</w:t>
            </w: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Транспортных развязок</w:t>
            </w: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Б и В.</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Пластбетон цветной.</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типов А и Б;</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щебнемастичный</w:t>
            </w:r>
            <w:proofErr w:type="spellEnd"/>
          </w:p>
        </w:tc>
        <w:tc>
          <w:tcPr>
            <w:tcW w:w="2370"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ГОСТ 9128-97</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ТУ 400-24-110-76</w:t>
            </w: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ГОСТ 9128-97</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ТУ 5718-00100011168-2000</w:t>
            </w:r>
          </w:p>
        </w:tc>
      </w:tr>
      <w:tr w:rsidR="00A07B4C" w:rsidRPr="00C22F1A" w:rsidTr="00103D20">
        <w:tc>
          <w:tcPr>
            <w:tcW w:w="3494" w:type="dxa"/>
            <w:vMerge w:val="restart"/>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Искусственные сооружения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Мосты, эстакады, </w:t>
            </w:r>
            <w:r w:rsidRPr="00C22F1A">
              <w:rPr>
                <w:rFonts w:ascii="Times New Roman" w:hAnsi="Times New Roman" w:cs="Times New Roman"/>
                <w:sz w:val="28"/>
                <w:szCs w:val="28"/>
              </w:rPr>
              <w:lastRenderedPageBreak/>
              <w:t>путепроводы, тоннели</w:t>
            </w: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Асфальтобетон:</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тип Б;</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 </w:t>
            </w:r>
            <w:proofErr w:type="spellStart"/>
            <w:r w:rsidRPr="00C22F1A">
              <w:rPr>
                <w:rFonts w:ascii="Times New Roman" w:hAnsi="Times New Roman" w:cs="Times New Roman"/>
                <w:sz w:val="28"/>
                <w:szCs w:val="28"/>
              </w:rPr>
              <w:t>щебнемастичный</w:t>
            </w:r>
            <w:proofErr w:type="spellEnd"/>
            <w:r w:rsidRPr="00C22F1A">
              <w:rPr>
                <w:rFonts w:ascii="Times New Roman" w:hAnsi="Times New Roman" w:cs="Times New Roman"/>
                <w:sz w:val="28"/>
                <w:szCs w:val="28"/>
              </w:rPr>
              <w:t>;</w:t>
            </w:r>
          </w:p>
        </w:tc>
        <w:tc>
          <w:tcPr>
            <w:tcW w:w="2370"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ГОСТ 9128-97</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ТУ-5718-001-00011168-2000</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ТУ 400-24-158-89 (*)</w:t>
            </w:r>
          </w:p>
        </w:tc>
      </w:tr>
      <w:tr w:rsidR="00A07B4C" w:rsidRPr="00C22F1A" w:rsidTr="00103D20">
        <w:tc>
          <w:tcPr>
            <w:tcW w:w="3494" w:type="dxa"/>
            <w:vMerge/>
            <w:tcBorders>
              <w:top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3634"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литой типов I и II.</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Смеси для шероховатых слоев износа</w:t>
            </w:r>
          </w:p>
        </w:tc>
        <w:tc>
          <w:tcPr>
            <w:tcW w:w="2370"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ТУ 57-184102804042596-01</w:t>
            </w:r>
          </w:p>
        </w:tc>
      </w:tr>
    </w:tbl>
    <w:p w:rsidR="00A07B4C" w:rsidRPr="00C22F1A" w:rsidRDefault="00A07B4C">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6"/>
        <w:gridCol w:w="2097"/>
        <w:gridCol w:w="1816"/>
        <w:gridCol w:w="1957"/>
        <w:gridCol w:w="1392"/>
      </w:tblGrid>
      <w:tr w:rsidR="00A07B4C" w:rsidRPr="00C22F1A" w:rsidTr="00103D20">
        <w:tc>
          <w:tcPr>
            <w:tcW w:w="9498" w:type="dxa"/>
            <w:gridSpan w:val="5"/>
            <w:tcBorders>
              <w:top w:val="nil"/>
              <w:left w:val="nil"/>
              <w:bottom w:val="single" w:sz="4" w:space="0" w:color="auto"/>
              <w:right w:val="nil"/>
            </w:tcBorders>
          </w:tcPr>
          <w:p w:rsidR="00A07B4C" w:rsidRPr="00C22F1A" w:rsidRDefault="008B6FC0">
            <w:pPr>
              <w:pStyle w:val="1"/>
              <w:rPr>
                <w:rFonts w:ascii="Times New Roman" w:hAnsi="Times New Roman" w:cs="Times New Roman"/>
                <w:color w:val="auto"/>
              </w:rPr>
            </w:pPr>
            <w:bookmarkStart w:id="417" w:name="sub_70002"/>
            <w:r w:rsidRPr="00C22F1A">
              <w:rPr>
                <w:rFonts w:ascii="Times New Roman" w:hAnsi="Times New Roman" w:cs="Times New Roman"/>
                <w:color w:val="auto"/>
                <w:sz w:val="28"/>
                <w:szCs w:val="28"/>
              </w:rPr>
              <w:t>Таблица 2. Покрытия пешеходных коммуникаций</w:t>
            </w:r>
            <w:bookmarkEnd w:id="417"/>
          </w:p>
          <w:p w:rsidR="00A07B4C" w:rsidRPr="00C22F1A" w:rsidRDefault="00A07B4C">
            <w:pPr>
              <w:pStyle w:val="afb"/>
              <w:rPr>
                <w:rFonts w:ascii="Times New Roman" w:hAnsi="Times New Roman" w:cs="Times New Roman"/>
              </w:rPr>
            </w:pPr>
          </w:p>
        </w:tc>
      </w:tr>
      <w:tr w:rsidR="00A07B4C" w:rsidRPr="00C22F1A" w:rsidTr="00103D20">
        <w:tc>
          <w:tcPr>
            <w:tcW w:w="2236" w:type="dxa"/>
            <w:vMerge w:val="restart"/>
            <w:tcBorders>
              <w:top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Объект комплексного благоустройства</w:t>
            </w:r>
          </w:p>
        </w:tc>
        <w:tc>
          <w:tcPr>
            <w:tcW w:w="7262" w:type="dxa"/>
            <w:gridSpan w:val="4"/>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Материал покрытия:</w:t>
            </w:r>
          </w:p>
        </w:tc>
      </w:tr>
      <w:tr w:rsidR="00A07B4C" w:rsidRPr="00C22F1A" w:rsidTr="00103D20">
        <w:tc>
          <w:tcPr>
            <w:tcW w:w="2236" w:type="dxa"/>
            <w:vMerge/>
            <w:tcBorders>
              <w:top w:val="nil"/>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тротуара</w:t>
            </w:r>
          </w:p>
        </w:tc>
        <w:tc>
          <w:tcPr>
            <w:tcW w:w="18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пешеходной зоны</w:t>
            </w:r>
          </w:p>
        </w:tc>
        <w:tc>
          <w:tcPr>
            <w:tcW w:w="1957" w:type="dxa"/>
            <w:tcBorders>
              <w:top w:val="single" w:sz="4" w:space="0" w:color="auto"/>
              <w:left w:val="single" w:sz="4" w:space="0" w:color="auto"/>
              <w:bottom w:val="single" w:sz="4" w:space="0" w:color="auto"/>
              <w:right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дорожки на озелененной территории технической зоны</w:t>
            </w:r>
          </w:p>
        </w:tc>
        <w:tc>
          <w:tcPr>
            <w:tcW w:w="1392" w:type="dxa"/>
            <w:tcBorders>
              <w:top w:val="single" w:sz="4" w:space="0" w:color="auto"/>
              <w:left w:val="single" w:sz="4" w:space="0" w:color="auto"/>
              <w:bottom w:val="single" w:sz="4" w:space="0" w:color="auto"/>
            </w:tcBorders>
          </w:tcPr>
          <w:p w:rsidR="00A07B4C" w:rsidRPr="00C22F1A" w:rsidRDefault="008B6FC0">
            <w:pPr>
              <w:pStyle w:val="1"/>
              <w:rPr>
                <w:rFonts w:ascii="Times New Roman" w:hAnsi="Times New Roman" w:cs="Times New Roman"/>
                <w:color w:val="auto"/>
              </w:rPr>
            </w:pPr>
            <w:r w:rsidRPr="00C22F1A">
              <w:rPr>
                <w:rFonts w:ascii="Times New Roman" w:hAnsi="Times New Roman" w:cs="Times New Roman"/>
                <w:color w:val="auto"/>
                <w:sz w:val="28"/>
                <w:szCs w:val="28"/>
              </w:rPr>
              <w:t>пандусов</w:t>
            </w:r>
          </w:p>
        </w:tc>
      </w:tr>
      <w:tr w:rsidR="00A07B4C" w:rsidRPr="00C22F1A" w:rsidTr="00103D20">
        <w:tc>
          <w:tcPr>
            <w:tcW w:w="2236"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Магистральные улицы общегородского и районного значения</w:t>
            </w:r>
          </w:p>
        </w:tc>
        <w:tc>
          <w:tcPr>
            <w:tcW w:w="209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Г и Д.</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tc>
        <w:tc>
          <w:tcPr>
            <w:tcW w:w="18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95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Смеси сыпучих материалов, неукрепленные или укрепленные вяжущим</w:t>
            </w:r>
          </w:p>
        </w:tc>
        <w:tc>
          <w:tcPr>
            <w:tcW w:w="1392" w:type="dxa"/>
            <w:tcBorders>
              <w:top w:val="single" w:sz="4" w:space="0" w:color="auto"/>
              <w:left w:val="single" w:sz="4" w:space="0" w:color="auto"/>
              <w:bottom w:val="single" w:sz="4" w:space="0" w:color="auto"/>
            </w:tcBorders>
          </w:tcPr>
          <w:p w:rsidR="00A07B4C" w:rsidRPr="00C22F1A" w:rsidRDefault="00A07B4C">
            <w:pPr>
              <w:pStyle w:val="afb"/>
              <w:rPr>
                <w:rFonts w:ascii="Times New Roman" w:hAnsi="Times New Roman" w:cs="Times New Roman"/>
              </w:rPr>
            </w:pPr>
          </w:p>
        </w:tc>
      </w:tr>
      <w:tr w:rsidR="00A07B4C" w:rsidRPr="00C22F1A" w:rsidTr="00103D20">
        <w:tc>
          <w:tcPr>
            <w:tcW w:w="2236"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Улицы местного значения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 жилой застройке</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в производственной и коммунально-складской зонах</w:t>
            </w:r>
          </w:p>
        </w:tc>
        <w:tc>
          <w:tcPr>
            <w:tcW w:w="209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 же</w:t>
            </w: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Асфальтобетон типов Г и Д. </w:t>
            </w:r>
            <w:proofErr w:type="spellStart"/>
            <w:r w:rsidRPr="00C22F1A">
              <w:rPr>
                <w:rFonts w:ascii="Times New Roman" w:hAnsi="Times New Roman" w:cs="Times New Roman"/>
                <w:sz w:val="28"/>
                <w:szCs w:val="28"/>
              </w:rPr>
              <w:t>Цементобетон</w:t>
            </w:r>
            <w:proofErr w:type="spellEnd"/>
          </w:p>
        </w:tc>
        <w:tc>
          <w:tcPr>
            <w:tcW w:w="18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95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92"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В, Г и Д.</w:t>
            </w:r>
          </w:p>
          <w:p w:rsidR="00A07B4C" w:rsidRPr="00C22F1A" w:rsidRDefault="008B6FC0">
            <w:pPr>
              <w:pStyle w:val="aff2"/>
              <w:rPr>
                <w:rFonts w:ascii="Times New Roman" w:hAnsi="Times New Roman" w:cs="Times New Roman"/>
              </w:rPr>
            </w:pPr>
            <w:proofErr w:type="spellStart"/>
            <w:r w:rsidRPr="00C22F1A">
              <w:rPr>
                <w:rFonts w:ascii="Times New Roman" w:hAnsi="Times New Roman" w:cs="Times New Roman"/>
                <w:sz w:val="28"/>
                <w:szCs w:val="28"/>
              </w:rPr>
              <w:t>Цементобетон</w:t>
            </w:r>
            <w:proofErr w:type="spellEnd"/>
            <w:r w:rsidRPr="00C22F1A">
              <w:rPr>
                <w:rFonts w:ascii="Times New Roman" w:hAnsi="Times New Roman" w:cs="Times New Roman"/>
                <w:sz w:val="28"/>
                <w:szCs w:val="28"/>
              </w:rPr>
              <w:t>.</w:t>
            </w:r>
          </w:p>
        </w:tc>
      </w:tr>
      <w:tr w:rsidR="00A07B4C" w:rsidRPr="00C22F1A" w:rsidTr="00103D20">
        <w:tc>
          <w:tcPr>
            <w:tcW w:w="2236"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Пешеходная улица</w:t>
            </w:r>
          </w:p>
        </w:tc>
        <w:tc>
          <w:tcPr>
            <w:tcW w:w="209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Пластбетон </w:t>
            </w:r>
            <w:r w:rsidRPr="00C22F1A">
              <w:rPr>
                <w:rFonts w:ascii="Times New Roman" w:hAnsi="Times New Roman" w:cs="Times New Roman"/>
                <w:sz w:val="28"/>
                <w:szCs w:val="28"/>
              </w:rPr>
              <w:lastRenderedPageBreak/>
              <w:t>цветной</w:t>
            </w:r>
          </w:p>
        </w:tc>
        <w:tc>
          <w:tcPr>
            <w:tcW w:w="18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 xml:space="preserve">Пластбетон </w:t>
            </w:r>
            <w:r w:rsidRPr="00C22F1A">
              <w:rPr>
                <w:rFonts w:ascii="Times New Roman" w:hAnsi="Times New Roman" w:cs="Times New Roman"/>
                <w:sz w:val="28"/>
                <w:szCs w:val="28"/>
              </w:rPr>
              <w:lastRenderedPageBreak/>
              <w:t>цветной</w:t>
            </w:r>
          </w:p>
        </w:tc>
        <w:tc>
          <w:tcPr>
            <w:tcW w:w="195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lastRenderedPageBreak/>
              <w:t>-</w:t>
            </w:r>
          </w:p>
        </w:tc>
        <w:tc>
          <w:tcPr>
            <w:tcW w:w="1392" w:type="dxa"/>
            <w:tcBorders>
              <w:top w:val="single" w:sz="4" w:space="0" w:color="auto"/>
              <w:left w:val="single" w:sz="4" w:space="0" w:color="auto"/>
              <w:bottom w:val="single" w:sz="4" w:space="0" w:color="auto"/>
            </w:tcBorders>
          </w:tcPr>
          <w:p w:rsidR="00A07B4C" w:rsidRPr="00C22F1A" w:rsidRDefault="00A07B4C">
            <w:pPr>
              <w:pStyle w:val="afb"/>
              <w:rPr>
                <w:rFonts w:ascii="Times New Roman" w:hAnsi="Times New Roman" w:cs="Times New Roman"/>
              </w:rPr>
            </w:pPr>
          </w:p>
        </w:tc>
      </w:tr>
      <w:tr w:rsidR="00A07B4C" w:rsidRPr="00C22F1A" w:rsidTr="00103D20">
        <w:tc>
          <w:tcPr>
            <w:tcW w:w="2236"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lastRenderedPageBreak/>
              <w:t xml:space="preserve">Площади представительские, </w:t>
            </w:r>
            <w:proofErr w:type="spellStart"/>
            <w:r w:rsidRPr="00C22F1A">
              <w:rPr>
                <w:rFonts w:ascii="Times New Roman" w:hAnsi="Times New Roman" w:cs="Times New Roman"/>
                <w:sz w:val="28"/>
                <w:szCs w:val="28"/>
              </w:rPr>
              <w:t>приобъектные</w:t>
            </w:r>
            <w:proofErr w:type="spellEnd"/>
            <w:r w:rsidRPr="00C22F1A">
              <w:rPr>
                <w:rFonts w:ascii="Times New Roman" w:hAnsi="Times New Roman" w:cs="Times New Roman"/>
                <w:sz w:val="28"/>
                <w:szCs w:val="28"/>
              </w:rPr>
              <w:t>, общественно-транспортные</w:t>
            </w: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транспортных развязок</w:t>
            </w:r>
          </w:p>
        </w:tc>
        <w:tc>
          <w:tcPr>
            <w:tcW w:w="209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Г и Д.</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Пластбетон цветной.</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Г и Д.</w:t>
            </w:r>
          </w:p>
        </w:tc>
        <w:tc>
          <w:tcPr>
            <w:tcW w:w="18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Г и Д.</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Пластбетон цветной.</w:t>
            </w:r>
          </w:p>
        </w:tc>
        <w:tc>
          <w:tcPr>
            <w:tcW w:w="1957" w:type="dxa"/>
            <w:tcBorders>
              <w:top w:val="single" w:sz="4" w:space="0" w:color="auto"/>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1392" w:type="dxa"/>
            <w:tcBorders>
              <w:top w:val="single" w:sz="4" w:space="0" w:color="auto"/>
              <w:left w:val="single" w:sz="4" w:space="0" w:color="auto"/>
              <w:bottom w:val="single" w:sz="4" w:space="0" w:color="auto"/>
            </w:tcBorders>
          </w:tcPr>
          <w:p w:rsidR="00A07B4C" w:rsidRPr="00C22F1A" w:rsidRDefault="00A07B4C">
            <w:pPr>
              <w:pStyle w:val="afb"/>
              <w:rPr>
                <w:rFonts w:ascii="Times New Roman" w:hAnsi="Times New Roman" w:cs="Times New Roman"/>
              </w:rPr>
            </w:pPr>
          </w:p>
        </w:tc>
      </w:tr>
      <w:tr w:rsidR="00A07B4C" w:rsidRPr="00C22F1A" w:rsidTr="00103D20">
        <w:tc>
          <w:tcPr>
            <w:tcW w:w="2236" w:type="dxa"/>
            <w:tcBorders>
              <w:top w:val="single" w:sz="4" w:space="0" w:color="auto"/>
              <w:bottom w:val="single" w:sz="4" w:space="0" w:color="auto"/>
              <w:right w:val="single" w:sz="4" w:space="0" w:color="auto"/>
            </w:tcBorders>
          </w:tcPr>
          <w:p w:rsidR="00A07B4C" w:rsidRPr="00C22F1A" w:rsidRDefault="008B6FC0" w:rsidP="00A663A4">
            <w:pPr>
              <w:pStyle w:val="aff2"/>
              <w:rPr>
                <w:rFonts w:ascii="Times New Roman" w:hAnsi="Times New Roman" w:cs="Times New Roman"/>
              </w:rPr>
            </w:pPr>
            <w:r w:rsidRPr="00C22F1A">
              <w:rPr>
                <w:rFonts w:ascii="Times New Roman" w:hAnsi="Times New Roman" w:cs="Times New Roman"/>
                <w:sz w:val="28"/>
                <w:szCs w:val="28"/>
              </w:rPr>
              <w:t>Пешеходные переходы наземные,</w:t>
            </w:r>
            <w:r w:rsidR="00A663A4">
              <w:rPr>
                <w:rFonts w:ascii="Times New Roman" w:hAnsi="Times New Roman" w:cs="Times New Roman"/>
                <w:sz w:val="28"/>
                <w:szCs w:val="28"/>
              </w:rPr>
              <w:t xml:space="preserve"> </w:t>
            </w:r>
            <w:r w:rsidRPr="00C22F1A">
              <w:rPr>
                <w:rFonts w:ascii="Times New Roman" w:hAnsi="Times New Roman" w:cs="Times New Roman"/>
                <w:sz w:val="28"/>
                <w:szCs w:val="28"/>
              </w:rPr>
              <w:t>подземные и надземные</w:t>
            </w:r>
          </w:p>
        </w:tc>
        <w:tc>
          <w:tcPr>
            <w:tcW w:w="2097" w:type="dxa"/>
            <w:tcBorders>
              <w:top w:val="single" w:sz="4" w:space="0" w:color="auto"/>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18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 же, что и на проезжей части или 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В, Г, Д.</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tc>
        <w:tc>
          <w:tcPr>
            <w:tcW w:w="1957" w:type="dxa"/>
            <w:tcBorders>
              <w:top w:val="single" w:sz="4" w:space="0" w:color="auto"/>
              <w:left w:val="single" w:sz="4" w:space="0" w:color="auto"/>
              <w:bottom w:val="single" w:sz="4" w:space="0" w:color="auto"/>
              <w:right w:val="single" w:sz="4" w:space="0" w:color="auto"/>
            </w:tcBorders>
          </w:tcPr>
          <w:p w:rsidR="00A07B4C" w:rsidRPr="00C22F1A" w:rsidRDefault="00A07B4C">
            <w:pPr>
              <w:pStyle w:val="afb"/>
              <w:rPr>
                <w:rFonts w:ascii="Times New Roman" w:hAnsi="Times New Roman" w:cs="Times New Roman"/>
              </w:rPr>
            </w:pPr>
          </w:p>
        </w:tc>
        <w:tc>
          <w:tcPr>
            <w:tcW w:w="1392" w:type="dxa"/>
            <w:tcBorders>
              <w:top w:val="single" w:sz="4" w:space="0" w:color="auto"/>
              <w:left w:val="single" w:sz="4" w:space="0" w:color="auto"/>
              <w:bottom w:val="single" w:sz="4" w:space="0" w:color="auto"/>
            </w:tcBorders>
          </w:tcPr>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A07B4C">
            <w:pPr>
              <w:pStyle w:val="afb"/>
              <w:rPr>
                <w:rFonts w:ascii="Times New Roman" w:hAnsi="Times New Roman" w:cs="Times New Roman"/>
              </w:rPr>
            </w:pP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В, Г, Д</w:t>
            </w:r>
          </w:p>
        </w:tc>
      </w:tr>
      <w:tr w:rsidR="00A07B4C" w:rsidRPr="00C22F1A" w:rsidTr="00103D20">
        <w:tc>
          <w:tcPr>
            <w:tcW w:w="2236" w:type="dxa"/>
            <w:tcBorders>
              <w:top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Мосты, эстакады, путепроводы, тоннели</w:t>
            </w:r>
          </w:p>
        </w:tc>
        <w:tc>
          <w:tcPr>
            <w:tcW w:w="209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Штучные элементы из искусственного или природного камня.</w:t>
            </w:r>
          </w:p>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Асфальтобетон типов Г и Д.</w:t>
            </w:r>
          </w:p>
        </w:tc>
        <w:tc>
          <w:tcPr>
            <w:tcW w:w="1816"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957" w:type="dxa"/>
            <w:tcBorders>
              <w:top w:val="single" w:sz="4" w:space="0" w:color="auto"/>
              <w:left w:val="single" w:sz="4" w:space="0" w:color="auto"/>
              <w:bottom w:val="single" w:sz="4" w:space="0" w:color="auto"/>
              <w:right w:val="single" w:sz="4" w:space="0" w:color="auto"/>
            </w:tcBorders>
          </w:tcPr>
          <w:p w:rsidR="00A07B4C" w:rsidRPr="00C22F1A" w:rsidRDefault="008B6FC0">
            <w:pPr>
              <w:pStyle w:val="afb"/>
              <w:jc w:val="center"/>
              <w:rPr>
                <w:rFonts w:ascii="Times New Roman" w:hAnsi="Times New Roman" w:cs="Times New Roman"/>
              </w:rPr>
            </w:pPr>
            <w:r w:rsidRPr="00C22F1A">
              <w:rPr>
                <w:rFonts w:ascii="Times New Roman" w:hAnsi="Times New Roman" w:cs="Times New Roman"/>
                <w:sz w:val="28"/>
                <w:szCs w:val="28"/>
              </w:rPr>
              <w:t>-</w:t>
            </w:r>
          </w:p>
        </w:tc>
        <w:tc>
          <w:tcPr>
            <w:tcW w:w="1392" w:type="dxa"/>
            <w:tcBorders>
              <w:top w:val="single" w:sz="4" w:space="0" w:color="auto"/>
              <w:left w:val="single" w:sz="4" w:space="0" w:color="auto"/>
              <w:bottom w:val="single" w:sz="4" w:space="0" w:color="auto"/>
            </w:tcBorders>
          </w:tcPr>
          <w:p w:rsidR="00A07B4C" w:rsidRPr="00C22F1A" w:rsidRDefault="008B6FC0">
            <w:pPr>
              <w:pStyle w:val="aff2"/>
              <w:rPr>
                <w:rFonts w:ascii="Times New Roman" w:hAnsi="Times New Roman" w:cs="Times New Roman"/>
              </w:rPr>
            </w:pPr>
            <w:r w:rsidRPr="00C22F1A">
              <w:rPr>
                <w:rFonts w:ascii="Times New Roman" w:hAnsi="Times New Roman" w:cs="Times New Roman"/>
                <w:sz w:val="28"/>
                <w:szCs w:val="28"/>
              </w:rPr>
              <w:t>То же</w:t>
            </w:r>
          </w:p>
        </w:tc>
      </w:tr>
    </w:tbl>
    <w:p w:rsidR="008B6FC0" w:rsidRPr="00C22F1A" w:rsidRDefault="008B6FC0">
      <w:pPr>
        <w:ind w:firstLine="720"/>
        <w:jc w:val="both"/>
        <w:rPr>
          <w:rFonts w:ascii="Times New Roman" w:hAnsi="Times New Roman" w:cs="Times New Roman"/>
          <w:sz w:val="28"/>
          <w:szCs w:val="28"/>
        </w:rPr>
      </w:pPr>
    </w:p>
    <w:sectPr w:rsidR="008B6FC0" w:rsidRPr="00C22F1A" w:rsidSect="003E408D">
      <w:pgSz w:w="11904" w:h="16834"/>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49"/>
    <w:rsid w:val="00044067"/>
    <w:rsid w:val="000A4D32"/>
    <w:rsid w:val="00103D20"/>
    <w:rsid w:val="00183D51"/>
    <w:rsid w:val="001A707B"/>
    <w:rsid w:val="001E5A1C"/>
    <w:rsid w:val="002438F7"/>
    <w:rsid w:val="00247F69"/>
    <w:rsid w:val="0025136E"/>
    <w:rsid w:val="00263129"/>
    <w:rsid w:val="002C2712"/>
    <w:rsid w:val="002D7A0D"/>
    <w:rsid w:val="003372AD"/>
    <w:rsid w:val="0034534A"/>
    <w:rsid w:val="003B4225"/>
    <w:rsid w:val="003C2874"/>
    <w:rsid w:val="003E408D"/>
    <w:rsid w:val="003F135B"/>
    <w:rsid w:val="00441390"/>
    <w:rsid w:val="004556C9"/>
    <w:rsid w:val="004B4BC2"/>
    <w:rsid w:val="004B653D"/>
    <w:rsid w:val="004F78A2"/>
    <w:rsid w:val="00555BE4"/>
    <w:rsid w:val="005C5A65"/>
    <w:rsid w:val="0060614E"/>
    <w:rsid w:val="00626650"/>
    <w:rsid w:val="00637463"/>
    <w:rsid w:val="006666DA"/>
    <w:rsid w:val="00696CED"/>
    <w:rsid w:val="006C3EE5"/>
    <w:rsid w:val="006C608C"/>
    <w:rsid w:val="00711024"/>
    <w:rsid w:val="00725E40"/>
    <w:rsid w:val="0074166A"/>
    <w:rsid w:val="007D39E4"/>
    <w:rsid w:val="007E63B3"/>
    <w:rsid w:val="007E7A33"/>
    <w:rsid w:val="008B019B"/>
    <w:rsid w:val="008B0607"/>
    <w:rsid w:val="008B6FC0"/>
    <w:rsid w:val="009702C7"/>
    <w:rsid w:val="00972809"/>
    <w:rsid w:val="00973CBF"/>
    <w:rsid w:val="00976B6A"/>
    <w:rsid w:val="00981349"/>
    <w:rsid w:val="00982551"/>
    <w:rsid w:val="00A07B4C"/>
    <w:rsid w:val="00A235B2"/>
    <w:rsid w:val="00A60A3B"/>
    <w:rsid w:val="00A663A4"/>
    <w:rsid w:val="00A95A64"/>
    <w:rsid w:val="00B149EE"/>
    <w:rsid w:val="00B80560"/>
    <w:rsid w:val="00BF798B"/>
    <w:rsid w:val="00C1736B"/>
    <w:rsid w:val="00C22F1A"/>
    <w:rsid w:val="00C31A96"/>
    <w:rsid w:val="00C547B1"/>
    <w:rsid w:val="00C54930"/>
    <w:rsid w:val="00C72770"/>
    <w:rsid w:val="00CE1557"/>
    <w:rsid w:val="00CF54BB"/>
    <w:rsid w:val="00D218E3"/>
    <w:rsid w:val="00D621C6"/>
    <w:rsid w:val="00D92A05"/>
    <w:rsid w:val="00DD54C9"/>
    <w:rsid w:val="00DD78CE"/>
    <w:rsid w:val="00E23F47"/>
    <w:rsid w:val="00E657B1"/>
    <w:rsid w:val="00EB73AD"/>
    <w:rsid w:val="00ED5B92"/>
    <w:rsid w:val="00F24A56"/>
    <w:rsid w:val="00F31E26"/>
    <w:rsid w:val="00F57B52"/>
    <w:rsid w:val="00F678BB"/>
    <w:rsid w:val="00F70D99"/>
    <w:rsid w:val="00F7391D"/>
    <w:rsid w:val="00FA4738"/>
    <w:rsid w:val="00FA56DA"/>
    <w:rsid w:val="00FB20F5"/>
    <w:rsid w:val="00FD089E"/>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F13C1F5-76C1-4AF3-9FE4-736DD280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B4C"/>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rsid w:val="00A07B4C"/>
    <w:pPr>
      <w:spacing w:before="108" w:after="108"/>
      <w:jc w:val="center"/>
      <w:outlineLvl w:val="0"/>
    </w:pPr>
    <w:rPr>
      <w:b/>
      <w:color w:val="000080"/>
    </w:rPr>
  </w:style>
  <w:style w:type="paragraph" w:styleId="2">
    <w:name w:val="heading 2"/>
    <w:basedOn w:val="1"/>
    <w:next w:val="a"/>
    <w:link w:val="20"/>
    <w:uiPriority w:val="99"/>
    <w:qFormat/>
    <w:rsid w:val="00A07B4C"/>
    <w:pPr>
      <w:spacing w:before="0" w:after="0"/>
      <w:jc w:val="both"/>
      <w:outlineLvl w:val="1"/>
    </w:pPr>
    <w:rPr>
      <w:b w:val="0"/>
      <w:color w:val="auto"/>
    </w:rPr>
  </w:style>
  <w:style w:type="paragraph" w:styleId="3">
    <w:name w:val="heading 3"/>
    <w:basedOn w:val="2"/>
    <w:next w:val="a"/>
    <w:link w:val="30"/>
    <w:uiPriority w:val="99"/>
    <w:qFormat/>
    <w:rsid w:val="00A07B4C"/>
    <w:pPr>
      <w:outlineLvl w:val="2"/>
    </w:pPr>
  </w:style>
  <w:style w:type="paragraph" w:styleId="4">
    <w:name w:val="heading 4"/>
    <w:basedOn w:val="3"/>
    <w:next w:val="a"/>
    <w:link w:val="40"/>
    <w:uiPriority w:val="99"/>
    <w:qFormat/>
    <w:rsid w:val="00A07B4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07B4C"/>
    <w:rPr>
      <w:b/>
      <w:bCs/>
      <w:color w:val="000080"/>
    </w:rPr>
  </w:style>
  <w:style w:type="character" w:customStyle="1" w:styleId="a4">
    <w:name w:val="Гипертекстовая ссылка"/>
    <w:basedOn w:val="a3"/>
    <w:uiPriority w:val="99"/>
    <w:rsid w:val="00A07B4C"/>
    <w:rPr>
      <w:b/>
      <w:bCs/>
      <w:color w:val="008000"/>
    </w:rPr>
  </w:style>
  <w:style w:type="character" w:customStyle="1" w:styleId="a5">
    <w:name w:val="Активная гипертекстовая ссылка"/>
    <w:basedOn w:val="a4"/>
    <w:uiPriority w:val="99"/>
    <w:rsid w:val="00A07B4C"/>
    <w:rPr>
      <w:b/>
      <w:bCs/>
      <w:color w:val="008000"/>
      <w:u w:val="single"/>
    </w:rPr>
  </w:style>
  <w:style w:type="paragraph" w:customStyle="1" w:styleId="a6">
    <w:name w:val="Внимание: Криминал!!"/>
    <w:basedOn w:val="a"/>
    <w:next w:val="a"/>
    <w:uiPriority w:val="99"/>
    <w:rsid w:val="00A07B4C"/>
    <w:pPr>
      <w:jc w:val="both"/>
    </w:pPr>
  </w:style>
  <w:style w:type="paragraph" w:customStyle="1" w:styleId="a7">
    <w:name w:val="Внимание: недобросовестность!"/>
    <w:basedOn w:val="a"/>
    <w:next w:val="a"/>
    <w:uiPriority w:val="99"/>
    <w:rsid w:val="00A07B4C"/>
    <w:pPr>
      <w:jc w:val="both"/>
    </w:pPr>
  </w:style>
  <w:style w:type="paragraph" w:customStyle="1" w:styleId="a8">
    <w:name w:val="Основное меню (преемственное)"/>
    <w:basedOn w:val="a"/>
    <w:next w:val="a"/>
    <w:uiPriority w:val="99"/>
    <w:rsid w:val="00A07B4C"/>
    <w:pPr>
      <w:jc w:val="both"/>
    </w:pPr>
    <w:rPr>
      <w:rFonts w:ascii="Verdana" w:hAnsi="Verdana" w:cs="Verdana"/>
    </w:rPr>
  </w:style>
  <w:style w:type="paragraph" w:customStyle="1" w:styleId="a9">
    <w:name w:val="Заголовок"/>
    <w:basedOn w:val="a8"/>
    <w:next w:val="a"/>
    <w:uiPriority w:val="99"/>
    <w:rsid w:val="00A07B4C"/>
    <w:rPr>
      <w:rFonts w:ascii="Arial" w:hAnsi="Arial" w:cs="Arial"/>
      <w:b/>
      <w:color w:val="C0C0C0"/>
    </w:rPr>
  </w:style>
  <w:style w:type="character" w:customStyle="1" w:styleId="10">
    <w:name w:val="Заголовок 1 Знак"/>
    <w:basedOn w:val="a0"/>
    <w:link w:val="1"/>
    <w:uiPriority w:val="9"/>
    <w:rsid w:val="00A07B4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07B4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07B4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07B4C"/>
    <w:rPr>
      <w:b/>
      <w:bCs/>
      <w:sz w:val="28"/>
      <w:szCs w:val="28"/>
    </w:rPr>
  </w:style>
  <w:style w:type="character" w:customStyle="1" w:styleId="aa">
    <w:name w:val="Заголовок своего сообщения"/>
    <w:basedOn w:val="a3"/>
    <w:uiPriority w:val="99"/>
    <w:rsid w:val="00A07B4C"/>
    <w:rPr>
      <w:b/>
      <w:bCs/>
      <w:color w:val="000080"/>
    </w:rPr>
  </w:style>
  <w:style w:type="paragraph" w:customStyle="1" w:styleId="ab">
    <w:name w:val="Заголовок статьи"/>
    <w:basedOn w:val="a"/>
    <w:next w:val="a"/>
    <w:uiPriority w:val="99"/>
    <w:rsid w:val="00A07B4C"/>
    <w:pPr>
      <w:ind w:left="1612" w:hanging="892"/>
      <w:jc w:val="both"/>
    </w:pPr>
  </w:style>
  <w:style w:type="character" w:customStyle="1" w:styleId="ac">
    <w:name w:val="Заголовок чужого сообщения"/>
    <w:basedOn w:val="a3"/>
    <w:uiPriority w:val="99"/>
    <w:rsid w:val="00A07B4C"/>
    <w:rPr>
      <w:b/>
      <w:bCs/>
      <w:color w:val="FF0000"/>
    </w:rPr>
  </w:style>
  <w:style w:type="paragraph" w:customStyle="1" w:styleId="ad">
    <w:name w:val="Интерактивный заголовок"/>
    <w:basedOn w:val="a9"/>
    <w:next w:val="a"/>
    <w:uiPriority w:val="99"/>
    <w:rsid w:val="00A07B4C"/>
    <w:rPr>
      <w:b w:val="0"/>
      <w:color w:val="auto"/>
      <w:u w:val="single"/>
    </w:rPr>
  </w:style>
  <w:style w:type="paragraph" w:customStyle="1" w:styleId="ae">
    <w:name w:val="Интерфейс"/>
    <w:basedOn w:val="a"/>
    <w:next w:val="a"/>
    <w:uiPriority w:val="99"/>
    <w:rsid w:val="00A07B4C"/>
    <w:pPr>
      <w:jc w:val="both"/>
    </w:pPr>
    <w:rPr>
      <w:color w:val="F0F0F0"/>
      <w:sz w:val="22"/>
      <w:szCs w:val="22"/>
    </w:rPr>
  </w:style>
  <w:style w:type="paragraph" w:customStyle="1" w:styleId="af">
    <w:name w:val="Комментарий"/>
    <w:basedOn w:val="a"/>
    <w:next w:val="a"/>
    <w:uiPriority w:val="99"/>
    <w:rsid w:val="00A07B4C"/>
    <w:pPr>
      <w:ind w:left="170"/>
      <w:jc w:val="both"/>
    </w:pPr>
    <w:rPr>
      <w:i/>
      <w:iCs/>
      <w:color w:val="800080"/>
    </w:rPr>
  </w:style>
  <w:style w:type="paragraph" w:customStyle="1" w:styleId="af0">
    <w:name w:val="Информация об изменениях документа"/>
    <w:basedOn w:val="af"/>
    <w:next w:val="a"/>
    <w:uiPriority w:val="99"/>
    <w:rsid w:val="00A07B4C"/>
    <w:pPr>
      <w:ind w:left="0"/>
    </w:pPr>
  </w:style>
  <w:style w:type="paragraph" w:customStyle="1" w:styleId="af1">
    <w:name w:val="Текст (лев. подпись)"/>
    <w:basedOn w:val="a"/>
    <w:next w:val="a"/>
    <w:uiPriority w:val="99"/>
    <w:rsid w:val="00A07B4C"/>
  </w:style>
  <w:style w:type="paragraph" w:customStyle="1" w:styleId="af2">
    <w:name w:val="Колонтитул (левый)"/>
    <w:basedOn w:val="af1"/>
    <w:next w:val="a"/>
    <w:uiPriority w:val="99"/>
    <w:rsid w:val="00A07B4C"/>
    <w:pPr>
      <w:jc w:val="both"/>
    </w:pPr>
    <w:rPr>
      <w:sz w:val="16"/>
      <w:szCs w:val="16"/>
    </w:rPr>
  </w:style>
  <w:style w:type="paragraph" w:customStyle="1" w:styleId="af3">
    <w:name w:val="Текст (прав. подпись)"/>
    <w:basedOn w:val="a"/>
    <w:next w:val="a"/>
    <w:uiPriority w:val="99"/>
    <w:rsid w:val="00A07B4C"/>
    <w:pPr>
      <w:jc w:val="right"/>
    </w:pPr>
  </w:style>
  <w:style w:type="paragraph" w:customStyle="1" w:styleId="af4">
    <w:name w:val="Колонтитул (правый)"/>
    <w:basedOn w:val="af3"/>
    <w:next w:val="a"/>
    <w:uiPriority w:val="99"/>
    <w:rsid w:val="00A07B4C"/>
    <w:pPr>
      <w:jc w:val="both"/>
    </w:pPr>
    <w:rPr>
      <w:sz w:val="16"/>
      <w:szCs w:val="16"/>
    </w:rPr>
  </w:style>
  <w:style w:type="paragraph" w:customStyle="1" w:styleId="af5">
    <w:name w:val="Комментарий пользователя"/>
    <w:basedOn w:val="af"/>
    <w:next w:val="a"/>
    <w:uiPriority w:val="99"/>
    <w:rsid w:val="00A07B4C"/>
    <w:pPr>
      <w:ind w:left="0"/>
      <w:jc w:val="left"/>
    </w:pPr>
    <w:rPr>
      <w:i w:val="0"/>
      <w:iCs w:val="0"/>
      <w:color w:val="000080"/>
    </w:rPr>
  </w:style>
  <w:style w:type="paragraph" w:customStyle="1" w:styleId="af6">
    <w:name w:val="Куда обратиться?"/>
    <w:basedOn w:val="a"/>
    <w:next w:val="a"/>
    <w:uiPriority w:val="99"/>
    <w:rsid w:val="00A07B4C"/>
    <w:pPr>
      <w:jc w:val="both"/>
    </w:pPr>
  </w:style>
  <w:style w:type="paragraph" w:customStyle="1" w:styleId="af7">
    <w:name w:val="Моноширинный"/>
    <w:basedOn w:val="a"/>
    <w:next w:val="a"/>
    <w:uiPriority w:val="99"/>
    <w:rsid w:val="00A07B4C"/>
    <w:pPr>
      <w:jc w:val="both"/>
    </w:pPr>
    <w:rPr>
      <w:rFonts w:ascii="Courier New" w:hAnsi="Courier New" w:cs="Courier New"/>
    </w:rPr>
  </w:style>
  <w:style w:type="character" w:customStyle="1" w:styleId="af8">
    <w:name w:val="Найденные слова"/>
    <w:basedOn w:val="a3"/>
    <w:uiPriority w:val="99"/>
    <w:rsid w:val="00A07B4C"/>
    <w:rPr>
      <w:b/>
      <w:bCs/>
      <w:color w:val="000080"/>
    </w:rPr>
  </w:style>
  <w:style w:type="character" w:customStyle="1" w:styleId="af9">
    <w:name w:val="Не вступил в силу"/>
    <w:basedOn w:val="a3"/>
    <w:uiPriority w:val="99"/>
    <w:rsid w:val="00A07B4C"/>
    <w:rPr>
      <w:b/>
      <w:bCs/>
      <w:color w:val="008080"/>
    </w:rPr>
  </w:style>
  <w:style w:type="paragraph" w:customStyle="1" w:styleId="afa">
    <w:name w:val="Необходимые документы"/>
    <w:basedOn w:val="a"/>
    <w:next w:val="a"/>
    <w:uiPriority w:val="99"/>
    <w:rsid w:val="00A07B4C"/>
    <w:pPr>
      <w:ind w:left="118"/>
      <w:jc w:val="both"/>
    </w:pPr>
  </w:style>
  <w:style w:type="paragraph" w:customStyle="1" w:styleId="afb">
    <w:name w:val="Нормальный (таблица)"/>
    <w:basedOn w:val="a"/>
    <w:next w:val="a"/>
    <w:uiPriority w:val="99"/>
    <w:rsid w:val="00A07B4C"/>
    <w:pPr>
      <w:jc w:val="both"/>
    </w:pPr>
  </w:style>
  <w:style w:type="paragraph" w:customStyle="1" w:styleId="afc">
    <w:name w:val="Объект"/>
    <w:basedOn w:val="a"/>
    <w:next w:val="a"/>
    <w:uiPriority w:val="99"/>
    <w:rsid w:val="00A07B4C"/>
    <w:pPr>
      <w:jc w:val="both"/>
    </w:pPr>
    <w:rPr>
      <w:rFonts w:ascii="Times New Roman" w:hAnsi="Times New Roman" w:cs="Times New Roman"/>
    </w:rPr>
  </w:style>
  <w:style w:type="paragraph" w:customStyle="1" w:styleId="afd">
    <w:name w:val="Таблицы (моноширинный)"/>
    <w:basedOn w:val="a"/>
    <w:next w:val="a"/>
    <w:uiPriority w:val="99"/>
    <w:rsid w:val="00A07B4C"/>
    <w:pPr>
      <w:jc w:val="both"/>
    </w:pPr>
    <w:rPr>
      <w:rFonts w:ascii="Courier New" w:hAnsi="Courier New" w:cs="Courier New"/>
    </w:rPr>
  </w:style>
  <w:style w:type="paragraph" w:customStyle="1" w:styleId="afe">
    <w:name w:val="Оглавление"/>
    <w:basedOn w:val="afd"/>
    <w:next w:val="a"/>
    <w:uiPriority w:val="99"/>
    <w:rsid w:val="00A07B4C"/>
    <w:pPr>
      <w:ind w:left="140"/>
    </w:pPr>
    <w:rPr>
      <w:rFonts w:ascii="Arial" w:hAnsi="Arial" w:cs="Arial"/>
    </w:rPr>
  </w:style>
  <w:style w:type="character" w:customStyle="1" w:styleId="aff">
    <w:name w:val="Опечатки"/>
    <w:uiPriority w:val="99"/>
    <w:rsid w:val="00A07B4C"/>
    <w:rPr>
      <w:color w:val="FF0000"/>
    </w:rPr>
  </w:style>
  <w:style w:type="paragraph" w:customStyle="1" w:styleId="aff0">
    <w:name w:val="Переменная часть"/>
    <w:basedOn w:val="a8"/>
    <w:next w:val="a"/>
    <w:uiPriority w:val="99"/>
    <w:rsid w:val="00A07B4C"/>
    <w:rPr>
      <w:rFonts w:ascii="Arial" w:hAnsi="Arial" w:cs="Arial"/>
      <w:sz w:val="20"/>
      <w:szCs w:val="20"/>
    </w:rPr>
  </w:style>
  <w:style w:type="paragraph" w:customStyle="1" w:styleId="aff1">
    <w:name w:val="Постоянная часть"/>
    <w:basedOn w:val="a8"/>
    <w:next w:val="a"/>
    <w:uiPriority w:val="99"/>
    <w:rsid w:val="00A07B4C"/>
    <w:rPr>
      <w:rFonts w:ascii="Arial" w:hAnsi="Arial" w:cs="Arial"/>
      <w:sz w:val="22"/>
      <w:szCs w:val="22"/>
    </w:rPr>
  </w:style>
  <w:style w:type="paragraph" w:customStyle="1" w:styleId="aff2">
    <w:name w:val="Прижатый влево"/>
    <w:basedOn w:val="a"/>
    <w:next w:val="a"/>
    <w:uiPriority w:val="99"/>
    <w:rsid w:val="00A07B4C"/>
  </w:style>
  <w:style w:type="paragraph" w:customStyle="1" w:styleId="aff3">
    <w:name w:val="Пример."/>
    <w:basedOn w:val="a"/>
    <w:next w:val="a"/>
    <w:uiPriority w:val="99"/>
    <w:rsid w:val="00A07B4C"/>
    <w:pPr>
      <w:ind w:left="118" w:firstLine="602"/>
      <w:jc w:val="both"/>
    </w:pPr>
  </w:style>
  <w:style w:type="paragraph" w:customStyle="1" w:styleId="aff4">
    <w:name w:val="Примечание."/>
    <w:basedOn w:val="af"/>
    <w:next w:val="a"/>
    <w:uiPriority w:val="99"/>
    <w:rsid w:val="00A07B4C"/>
    <w:pPr>
      <w:ind w:left="0"/>
    </w:pPr>
    <w:rPr>
      <w:i w:val="0"/>
      <w:iCs w:val="0"/>
      <w:color w:val="auto"/>
    </w:rPr>
  </w:style>
  <w:style w:type="character" w:customStyle="1" w:styleId="aff5">
    <w:name w:val="Продолжение ссылки"/>
    <w:basedOn w:val="a4"/>
    <w:uiPriority w:val="99"/>
    <w:rsid w:val="00A07B4C"/>
    <w:rPr>
      <w:b/>
      <w:bCs/>
      <w:color w:val="008000"/>
    </w:rPr>
  </w:style>
  <w:style w:type="paragraph" w:customStyle="1" w:styleId="aff6">
    <w:name w:val="Словарная статья"/>
    <w:basedOn w:val="a"/>
    <w:next w:val="a"/>
    <w:uiPriority w:val="99"/>
    <w:rsid w:val="00A07B4C"/>
    <w:pPr>
      <w:ind w:right="118"/>
      <w:jc w:val="both"/>
    </w:pPr>
  </w:style>
  <w:style w:type="character" w:customStyle="1" w:styleId="aff7">
    <w:name w:val="Сравнение редакций"/>
    <w:basedOn w:val="a3"/>
    <w:uiPriority w:val="99"/>
    <w:rsid w:val="00A07B4C"/>
    <w:rPr>
      <w:b/>
      <w:bCs/>
      <w:color w:val="000080"/>
    </w:rPr>
  </w:style>
  <w:style w:type="character" w:customStyle="1" w:styleId="aff8">
    <w:name w:val="Сравнение редакций. Добавленный фрагмент"/>
    <w:uiPriority w:val="99"/>
    <w:rsid w:val="00A07B4C"/>
    <w:rPr>
      <w:color w:val="0000FF"/>
    </w:rPr>
  </w:style>
  <w:style w:type="character" w:customStyle="1" w:styleId="aff9">
    <w:name w:val="Сравнение редакций. Удаленный фрагмент"/>
    <w:uiPriority w:val="99"/>
    <w:rsid w:val="00A07B4C"/>
    <w:rPr>
      <w:strike/>
      <w:color w:val="808000"/>
    </w:rPr>
  </w:style>
  <w:style w:type="paragraph" w:customStyle="1" w:styleId="affa">
    <w:name w:val="Текст (справка)"/>
    <w:basedOn w:val="a"/>
    <w:next w:val="a"/>
    <w:uiPriority w:val="99"/>
    <w:rsid w:val="00A07B4C"/>
    <w:pPr>
      <w:ind w:left="170" w:right="170"/>
    </w:pPr>
  </w:style>
  <w:style w:type="paragraph" w:customStyle="1" w:styleId="affb">
    <w:name w:val="Текст в таблице"/>
    <w:basedOn w:val="afb"/>
    <w:next w:val="a"/>
    <w:uiPriority w:val="99"/>
    <w:rsid w:val="00A07B4C"/>
    <w:pPr>
      <w:ind w:firstLine="500"/>
    </w:pPr>
  </w:style>
  <w:style w:type="paragraph" w:customStyle="1" w:styleId="affc">
    <w:name w:val="Технический комментарий"/>
    <w:basedOn w:val="a"/>
    <w:next w:val="a"/>
    <w:uiPriority w:val="99"/>
    <w:rsid w:val="00A07B4C"/>
  </w:style>
  <w:style w:type="character" w:customStyle="1" w:styleId="affd">
    <w:name w:val="Утратил силу"/>
    <w:basedOn w:val="a3"/>
    <w:uiPriority w:val="99"/>
    <w:rsid w:val="00A07B4C"/>
    <w:rPr>
      <w:b/>
      <w:bCs/>
      <w:strike/>
      <w:color w:val="808000"/>
    </w:rPr>
  </w:style>
  <w:style w:type="paragraph" w:customStyle="1" w:styleId="affe">
    <w:name w:val="Центрированный (таблица)"/>
    <w:basedOn w:val="afb"/>
    <w:next w:val="a"/>
    <w:uiPriority w:val="99"/>
    <w:rsid w:val="00A07B4C"/>
    <w:pPr>
      <w:jc w:val="center"/>
    </w:pPr>
  </w:style>
  <w:style w:type="paragraph" w:customStyle="1" w:styleId="ConsPlusCell">
    <w:name w:val="ConsPlusCell"/>
    <w:uiPriority w:val="99"/>
    <w:rsid w:val="00A95A64"/>
    <w:pPr>
      <w:widowControl w:val="0"/>
      <w:autoSpaceDE w:val="0"/>
      <w:autoSpaceDN w:val="0"/>
      <w:adjustRightInd w:val="0"/>
      <w:spacing w:after="0" w:line="240" w:lineRule="auto"/>
    </w:pPr>
    <w:rPr>
      <w:rFonts w:ascii="Arial" w:eastAsia="Times New Roman" w:hAnsi="Arial" w:cs="Arial"/>
      <w:sz w:val="20"/>
      <w:szCs w:val="20"/>
    </w:rPr>
  </w:style>
  <w:style w:type="paragraph" w:styleId="afff">
    <w:name w:val="Body Text"/>
    <w:basedOn w:val="a"/>
    <w:link w:val="afff0"/>
    <w:uiPriority w:val="99"/>
    <w:unhideWhenUsed/>
    <w:rsid w:val="00A95A64"/>
    <w:pPr>
      <w:widowControl/>
      <w:autoSpaceDE/>
      <w:autoSpaceDN/>
      <w:adjustRightInd/>
      <w:spacing w:after="120"/>
    </w:pPr>
    <w:rPr>
      <w:rFonts w:ascii="Calibri" w:eastAsia="Calibri" w:hAnsi="Calibri" w:cs="Times New Roman"/>
      <w:sz w:val="22"/>
      <w:szCs w:val="22"/>
      <w:lang w:eastAsia="en-US"/>
    </w:rPr>
  </w:style>
  <w:style w:type="character" w:customStyle="1" w:styleId="afff0">
    <w:name w:val="Основной текст Знак"/>
    <w:basedOn w:val="a0"/>
    <w:link w:val="afff"/>
    <w:uiPriority w:val="99"/>
    <w:rsid w:val="00A95A64"/>
    <w:rPr>
      <w:rFonts w:ascii="Calibri" w:eastAsia="Calibri" w:hAnsi="Calibri" w:cs="Times New Roman"/>
      <w:lang w:eastAsia="en-US"/>
    </w:rPr>
  </w:style>
  <w:style w:type="paragraph" w:styleId="afff1">
    <w:name w:val="Balloon Text"/>
    <w:basedOn w:val="a"/>
    <w:link w:val="afff2"/>
    <w:uiPriority w:val="99"/>
    <w:semiHidden/>
    <w:unhideWhenUsed/>
    <w:rsid w:val="00044067"/>
    <w:rPr>
      <w:rFonts w:ascii="Tahoma" w:hAnsi="Tahoma" w:cs="Tahoma"/>
      <w:sz w:val="16"/>
      <w:szCs w:val="16"/>
    </w:rPr>
  </w:style>
  <w:style w:type="character" w:customStyle="1" w:styleId="afff2">
    <w:name w:val="Текст выноски Знак"/>
    <w:basedOn w:val="a0"/>
    <w:link w:val="afff1"/>
    <w:uiPriority w:val="99"/>
    <w:semiHidden/>
    <w:rsid w:val="00044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06278.0" TargetMode="External"/><Relationship Id="rId13" Type="http://schemas.openxmlformats.org/officeDocument/2006/relationships/hyperlink" Target="garantF1://12058477.10000" TargetMode="External"/><Relationship Id="rId18" Type="http://schemas.openxmlformats.org/officeDocument/2006/relationships/hyperlink" Target="garantF1://1204564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25267.63" TargetMode="External"/><Relationship Id="rId7" Type="http://schemas.openxmlformats.org/officeDocument/2006/relationships/hyperlink" Target="garantF1://2206303.0" TargetMode="External"/><Relationship Id="rId12" Type="http://schemas.openxmlformats.org/officeDocument/2006/relationships/hyperlink" Target="garantF1://12058477.10000" TargetMode="External"/><Relationship Id="rId17" Type="http://schemas.openxmlformats.org/officeDocument/2006/relationships/hyperlink" Target="garantF1://220599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3822829.0" TargetMode="External"/><Relationship Id="rId20" Type="http://schemas.openxmlformats.org/officeDocument/2006/relationships/hyperlink" Target="garantF1://12035461.0" TargetMode="External"/><Relationship Id="rId1" Type="http://schemas.openxmlformats.org/officeDocument/2006/relationships/customXml" Target="../customXml/item1.xml"/><Relationship Id="rId6" Type="http://schemas.openxmlformats.org/officeDocument/2006/relationships/hyperlink" Target="garantF1://3823355.0" TargetMode="External"/><Relationship Id="rId11" Type="http://schemas.openxmlformats.org/officeDocument/2006/relationships/hyperlink" Target="garantF1://12058477.10000" TargetMode="External"/><Relationship Id="rId24" Type="http://schemas.openxmlformats.org/officeDocument/2006/relationships/hyperlink" Target="garantF1://12023012.1239" TargetMode="External"/><Relationship Id="rId5" Type="http://schemas.openxmlformats.org/officeDocument/2006/relationships/hyperlink" Target="garantF1://12045642.0" TargetMode="External"/><Relationship Id="rId15" Type="http://schemas.openxmlformats.org/officeDocument/2006/relationships/hyperlink" Target="garantF1://12058477.10000" TargetMode="External"/><Relationship Id="rId23" Type="http://schemas.openxmlformats.org/officeDocument/2006/relationships/image" Target="media/image2.emf"/><Relationship Id="rId10" Type="http://schemas.openxmlformats.org/officeDocument/2006/relationships/hyperlink" Target="garantF1://12036432.0" TargetMode="External"/><Relationship Id="rId19" Type="http://schemas.openxmlformats.org/officeDocument/2006/relationships/hyperlink" Target="garantF1://12045643.0" TargetMode="External"/><Relationship Id="rId4" Type="http://schemas.openxmlformats.org/officeDocument/2006/relationships/webSettings" Target="webSettings.xml"/><Relationship Id="rId9" Type="http://schemas.openxmlformats.org/officeDocument/2006/relationships/hyperlink" Target="garantF1://3823095.0" TargetMode="External"/><Relationship Id="rId14" Type="http://schemas.openxmlformats.org/officeDocument/2006/relationships/hyperlink" Target="garantF1://3822829.0"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7F45-4093-4A0C-8543-70902110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23350</Words>
  <Characters>133096</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Светлана Ещенко</cp:lastModifiedBy>
  <cp:revision>3</cp:revision>
  <cp:lastPrinted>2013-07-22T10:10:00Z</cp:lastPrinted>
  <dcterms:created xsi:type="dcterms:W3CDTF">2015-06-15T11:41:00Z</dcterms:created>
  <dcterms:modified xsi:type="dcterms:W3CDTF">2016-06-08T10:57:00Z</dcterms:modified>
</cp:coreProperties>
</file>