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F3" w:rsidRPr="009B0FF3" w:rsidRDefault="009B0FF3" w:rsidP="009B0FF3">
      <w:pPr>
        <w:jc w:val="right"/>
        <w:rPr>
          <w:rFonts w:ascii="Times New Roman" w:hAnsi="Times New Roman" w:cs="Times New Roman"/>
          <w:sz w:val="28"/>
          <w:szCs w:val="28"/>
        </w:rPr>
      </w:pPr>
      <w:r w:rsidRPr="009B0FF3">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9B0FF3" w:rsidRPr="009B0FF3" w:rsidRDefault="009B0FF3" w:rsidP="009B0FF3">
      <w:pPr>
        <w:jc w:val="right"/>
        <w:rPr>
          <w:rFonts w:ascii="Times New Roman" w:hAnsi="Times New Roman" w:cs="Times New Roman"/>
          <w:sz w:val="28"/>
          <w:szCs w:val="28"/>
        </w:rPr>
      </w:pPr>
      <w:r w:rsidRPr="009B0FF3">
        <w:rPr>
          <w:rFonts w:ascii="Times New Roman" w:hAnsi="Times New Roman" w:cs="Times New Roman"/>
          <w:sz w:val="28"/>
          <w:szCs w:val="28"/>
        </w:rPr>
        <w:t>к дополнительному соглашению</w:t>
      </w:r>
    </w:p>
    <w:p w:rsidR="009B0FF3" w:rsidRPr="009B0FF3" w:rsidRDefault="009B0FF3" w:rsidP="009B0FF3">
      <w:pPr>
        <w:jc w:val="right"/>
        <w:rPr>
          <w:rFonts w:ascii="Times New Roman" w:hAnsi="Times New Roman" w:cs="Times New Roman"/>
          <w:sz w:val="28"/>
          <w:szCs w:val="28"/>
        </w:rPr>
      </w:pPr>
      <w:r w:rsidRPr="009B0FF3">
        <w:rPr>
          <w:rFonts w:ascii="Times New Roman" w:hAnsi="Times New Roman" w:cs="Times New Roman"/>
          <w:sz w:val="28"/>
          <w:szCs w:val="28"/>
        </w:rPr>
        <w:t>от «__</w:t>
      </w:r>
      <w:proofErr w:type="gramStart"/>
      <w:r w:rsidRPr="009B0FF3">
        <w:rPr>
          <w:rFonts w:ascii="Times New Roman" w:hAnsi="Times New Roman" w:cs="Times New Roman"/>
          <w:sz w:val="28"/>
          <w:szCs w:val="28"/>
        </w:rPr>
        <w:t>_»_</w:t>
      </w:r>
      <w:proofErr w:type="gramEnd"/>
      <w:r w:rsidRPr="009B0FF3">
        <w:rPr>
          <w:rFonts w:ascii="Times New Roman" w:hAnsi="Times New Roman" w:cs="Times New Roman"/>
          <w:sz w:val="28"/>
          <w:szCs w:val="28"/>
        </w:rPr>
        <w:t>__________20__ г.</w:t>
      </w:r>
    </w:p>
    <w:p w:rsidR="009B0FF3" w:rsidRPr="009B0FF3" w:rsidRDefault="009B0FF3" w:rsidP="009B0FF3">
      <w:pPr>
        <w:jc w:val="right"/>
        <w:rPr>
          <w:rFonts w:ascii="Times New Roman" w:hAnsi="Times New Roman" w:cs="Times New Roman"/>
          <w:sz w:val="28"/>
          <w:szCs w:val="28"/>
        </w:rPr>
      </w:pPr>
    </w:p>
    <w:p w:rsidR="009B0FF3" w:rsidRPr="009B0FF3" w:rsidRDefault="009B0FF3" w:rsidP="009B0FF3">
      <w:pPr>
        <w:jc w:val="right"/>
        <w:rPr>
          <w:rFonts w:ascii="Times New Roman" w:hAnsi="Times New Roman" w:cs="Times New Roman"/>
          <w:sz w:val="28"/>
          <w:szCs w:val="28"/>
        </w:rPr>
      </w:pPr>
      <w:r>
        <w:rPr>
          <w:rFonts w:ascii="Times New Roman" w:hAnsi="Times New Roman" w:cs="Times New Roman"/>
          <w:sz w:val="28"/>
          <w:szCs w:val="28"/>
        </w:rPr>
        <w:t>Приложение № 2/19</w:t>
      </w:r>
    </w:p>
    <w:p w:rsidR="009B0FF3" w:rsidRPr="009B0FF3" w:rsidRDefault="009B0FF3" w:rsidP="009B0FF3">
      <w:pPr>
        <w:jc w:val="right"/>
        <w:rPr>
          <w:rFonts w:ascii="Times New Roman" w:hAnsi="Times New Roman" w:cs="Times New Roman"/>
          <w:sz w:val="28"/>
          <w:szCs w:val="28"/>
        </w:rPr>
      </w:pPr>
      <w:r w:rsidRPr="009B0FF3">
        <w:rPr>
          <w:rFonts w:ascii="Times New Roman" w:hAnsi="Times New Roman" w:cs="Times New Roman"/>
          <w:sz w:val="28"/>
          <w:szCs w:val="28"/>
        </w:rPr>
        <w:t>к Соглашению от 02.03.2016 г. № 78</w:t>
      </w:r>
    </w:p>
    <w:p w:rsidR="00B368E8" w:rsidRPr="00D2727A" w:rsidRDefault="00B368E8" w:rsidP="00A72131"/>
    <w:p w:rsidR="00B368E8" w:rsidRPr="00D2727A" w:rsidRDefault="00B368E8" w:rsidP="00A72131"/>
    <w:p w:rsidR="00B368E8" w:rsidRPr="00D2727A" w:rsidRDefault="00B368E8" w:rsidP="00A72131">
      <w:pPr>
        <w:spacing w:line="216" w:lineRule="auto"/>
        <w:jc w:val="both"/>
        <w:rPr>
          <w:rFonts w:ascii="Arial" w:hAnsi="Arial" w:cs="Arial"/>
          <w:b/>
          <w:bCs/>
          <w:sz w:val="24"/>
          <w:szCs w:val="24"/>
        </w:rPr>
      </w:pPr>
    </w:p>
    <w:tbl>
      <w:tblPr>
        <w:tblW w:w="0" w:type="auto"/>
        <w:jc w:val="center"/>
        <w:tblLook w:val="00A0" w:firstRow="1" w:lastRow="0" w:firstColumn="1" w:lastColumn="0" w:noHBand="0" w:noVBand="0"/>
      </w:tblPr>
      <w:tblGrid>
        <w:gridCol w:w="6393"/>
        <w:gridCol w:w="2002"/>
        <w:gridCol w:w="6391"/>
      </w:tblGrid>
      <w:tr w:rsidR="00B368E8" w:rsidRPr="00DB104A">
        <w:trPr>
          <w:jc w:val="center"/>
        </w:trPr>
        <w:tc>
          <w:tcPr>
            <w:tcW w:w="6629" w:type="dxa"/>
          </w:tcPr>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УТВЕРЖДЕНО</w:t>
            </w:r>
          </w:p>
          <w:p w:rsidR="00B368E8" w:rsidRPr="00DB104A" w:rsidRDefault="00B368E8" w:rsidP="00951673">
            <w:pPr>
              <w:spacing w:line="216" w:lineRule="auto"/>
              <w:jc w:val="center"/>
              <w:rPr>
                <w:rFonts w:ascii="Times New Roman" w:hAnsi="Times New Roman" w:cs="Times New Roman"/>
                <w:sz w:val="28"/>
                <w:szCs w:val="28"/>
              </w:rPr>
            </w:pPr>
          </w:p>
          <w:p w:rsidR="00B368E8" w:rsidRPr="00DB104A" w:rsidRDefault="009B0FF3" w:rsidP="00951673">
            <w:pPr>
              <w:spacing w:line="216" w:lineRule="auto"/>
              <w:jc w:val="center"/>
              <w:rPr>
                <w:rFonts w:ascii="Times New Roman" w:hAnsi="Times New Roman" w:cs="Times New Roman"/>
                <w:sz w:val="28"/>
                <w:szCs w:val="28"/>
              </w:rPr>
            </w:pPr>
            <w:r>
              <w:rPr>
                <w:rFonts w:ascii="Times New Roman" w:hAnsi="Times New Roman" w:cs="Times New Roman"/>
                <w:sz w:val="28"/>
                <w:szCs w:val="28"/>
              </w:rPr>
              <w:t>Глава Большебейсугского</w:t>
            </w:r>
            <w:r w:rsidR="00B368E8">
              <w:rPr>
                <w:rFonts w:ascii="Times New Roman" w:hAnsi="Times New Roman" w:cs="Times New Roman"/>
                <w:sz w:val="28"/>
                <w:szCs w:val="28"/>
              </w:rPr>
              <w:t xml:space="preserve"> </w:t>
            </w:r>
            <w:r w:rsidR="00B368E8" w:rsidRPr="00DB104A">
              <w:rPr>
                <w:rFonts w:ascii="Times New Roman" w:hAnsi="Times New Roman" w:cs="Times New Roman"/>
                <w:sz w:val="28"/>
                <w:szCs w:val="28"/>
              </w:rPr>
              <w:t xml:space="preserve">сельского поселения </w:t>
            </w:r>
          </w:p>
          <w:p w:rsidR="00B368E8" w:rsidRPr="00DB104A" w:rsidRDefault="00B368E8" w:rsidP="00951673">
            <w:pPr>
              <w:spacing w:line="216" w:lineRule="auto"/>
              <w:jc w:val="center"/>
              <w:rPr>
                <w:rFonts w:ascii="Times New Roman" w:hAnsi="Times New Roman" w:cs="Times New Roman"/>
                <w:sz w:val="28"/>
                <w:szCs w:val="28"/>
              </w:rPr>
            </w:pPr>
            <w:r>
              <w:rPr>
                <w:rFonts w:ascii="Times New Roman" w:hAnsi="Times New Roman" w:cs="Times New Roman"/>
                <w:sz w:val="28"/>
                <w:szCs w:val="28"/>
              </w:rPr>
              <w:t>Брюховецкого</w:t>
            </w:r>
            <w:r w:rsidRPr="00DB104A">
              <w:rPr>
                <w:rFonts w:ascii="Times New Roman" w:hAnsi="Times New Roman" w:cs="Times New Roman"/>
                <w:sz w:val="28"/>
                <w:szCs w:val="28"/>
              </w:rPr>
              <w:t xml:space="preserve"> района</w:t>
            </w:r>
          </w:p>
          <w:p w:rsidR="00B368E8" w:rsidRPr="00DB104A" w:rsidRDefault="00B368E8" w:rsidP="00951673">
            <w:pPr>
              <w:spacing w:line="216" w:lineRule="auto"/>
              <w:jc w:val="center"/>
              <w:rPr>
                <w:rFonts w:ascii="Times New Roman" w:hAnsi="Times New Roman" w:cs="Times New Roman"/>
                <w:sz w:val="28"/>
                <w:szCs w:val="28"/>
              </w:rPr>
            </w:pPr>
          </w:p>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 xml:space="preserve">____________________ </w:t>
            </w:r>
            <w:r w:rsidR="009B0FF3">
              <w:rPr>
                <w:rFonts w:ascii="Times New Roman" w:hAnsi="Times New Roman" w:cs="Times New Roman"/>
                <w:sz w:val="28"/>
                <w:szCs w:val="28"/>
              </w:rPr>
              <w:t>В.В.Погородний</w:t>
            </w:r>
          </w:p>
          <w:p w:rsidR="00B368E8" w:rsidRPr="00DB104A" w:rsidRDefault="00B368E8" w:rsidP="00951673">
            <w:pPr>
              <w:spacing w:line="216" w:lineRule="auto"/>
              <w:jc w:val="center"/>
              <w:rPr>
                <w:rFonts w:ascii="Times New Roman" w:hAnsi="Times New Roman" w:cs="Times New Roman"/>
                <w:sz w:val="28"/>
                <w:szCs w:val="28"/>
              </w:rPr>
            </w:pPr>
          </w:p>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 ___ » __________ 20__ г.</w:t>
            </w:r>
          </w:p>
        </w:tc>
        <w:tc>
          <w:tcPr>
            <w:tcW w:w="2126" w:type="dxa"/>
          </w:tcPr>
          <w:p w:rsidR="00B368E8" w:rsidRPr="00DB104A" w:rsidRDefault="00B368E8" w:rsidP="00951673">
            <w:pPr>
              <w:spacing w:line="216" w:lineRule="auto"/>
              <w:rPr>
                <w:rFonts w:ascii="Times New Roman" w:hAnsi="Times New Roman" w:cs="Times New Roman"/>
                <w:sz w:val="28"/>
                <w:szCs w:val="28"/>
              </w:rPr>
            </w:pPr>
          </w:p>
        </w:tc>
        <w:tc>
          <w:tcPr>
            <w:tcW w:w="6597" w:type="dxa"/>
          </w:tcPr>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СОГЛАСОВАНО</w:t>
            </w:r>
          </w:p>
          <w:p w:rsidR="00B368E8" w:rsidRPr="00DB104A" w:rsidRDefault="00B368E8" w:rsidP="00951673">
            <w:pPr>
              <w:spacing w:line="216" w:lineRule="auto"/>
              <w:jc w:val="center"/>
              <w:rPr>
                <w:rFonts w:ascii="Times New Roman" w:hAnsi="Times New Roman" w:cs="Times New Roman"/>
                <w:sz w:val="28"/>
                <w:szCs w:val="28"/>
              </w:rPr>
            </w:pPr>
          </w:p>
          <w:p w:rsidR="00B368E8" w:rsidRPr="00F54F4F" w:rsidRDefault="009B0FF3" w:rsidP="009B0FF3">
            <w:pPr>
              <w:spacing w:line="216" w:lineRule="auto"/>
              <w:jc w:val="center"/>
              <w:rPr>
                <w:rFonts w:ascii="Times New Roman" w:hAnsi="Times New Roman" w:cs="Times New Roman"/>
                <w:sz w:val="28"/>
                <w:szCs w:val="28"/>
              </w:rPr>
            </w:pPr>
            <w:r>
              <w:rPr>
                <w:rFonts w:ascii="Times New Roman" w:hAnsi="Times New Roman" w:cs="Times New Roman"/>
                <w:sz w:val="28"/>
                <w:szCs w:val="28"/>
              </w:rPr>
              <w:t xml:space="preserve">Директор </w:t>
            </w:r>
            <w:r w:rsidR="00B368E8" w:rsidRPr="00F54F4F">
              <w:rPr>
                <w:rFonts w:ascii="Times New Roman" w:hAnsi="Times New Roman" w:cs="Times New Roman"/>
                <w:sz w:val="28"/>
                <w:szCs w:val="28"/>
              </w:rPr>
              <w:t>ГАУ КК «МФЦ КК»</w:t>
            </w:r>
          </w:p>
          <w:p w:rsidR="00B368E8" w:rsidRPr="00F54F4F" w:rsidRDefault="00B368E8" w:rsidP="00F54F4F">
            <w:pPr>
              <w:spacing w:line="216" w:lineRule="auto"/>
              <w:jc w:val="center"/>
              <w:rPr>
                <w:rFonts w:ascii="Times New Roman" w:hAnsi="Times New Roman" w:cs="Times New Roman"/>
                <w:sz w:val="28"/>
                <w:szCs w:val="28"/>
              </w:rPr>
            </w:pPr>
          </w:p>
          <w:p w:rsidR="00B368E8" w:rsidRPr="00F54F4F" w:rsidRDefault="00B368E8" w:rsidP="00F54F4F">
            <w:pPr>
              <w:spacing w:line="216" w:lineRule="auto"/>
              <w:jc w:val="center"/>
              <w:rPr>
                <w:rFonts w:ascii="Times New Roman" w:hAnsi="Times New Roman" w:cs="Times New Roman"/>
                <w:sz w:val="28"/>
                <w:szCs w:val="28"/>
              </w:rPr>
            </w:pPr>
            <w:r w:rsidRPr="00F54F4F">
              <w:rPr>
                <w:rFonts w:ascii="Times New Roman" w:hAnsi="Times New Roman" w:cs="Times New Roman"/>
                <w:sz w:val="28"/>
                <w:szCs w:val="28"/>
              </w:rPr>
              <w:t>_______________________ Д.В. Гусейнов</w:t>
            </w:r>
          </w:p>
          <w:p w:rsidR="00B368E8" w:rsidRPr="00DB104A" w:rsidRDefault="00B368E8" w:rsidP="00951673">
            <w:pPr>
              <w:spacing w:line="216" w:lineRule="auto"/>
              <w:jc w:val="center"/>
              <w:rPr>
                <w:rFonts w:ascii="Times New Roman" w:hAnsi="Times New Roman" w:cs="Times New Roman"/>
                <w:sz w:val="28"/>
                <w:szCs w:val="28"/>
              </w:rPr>
            </w:pPr>
          </w:p>
          <w:p w:rsidR="00B368E8" w:rsidRPr="00DB104A" w:rsidRDefault="00B368E8" w:rsidP="00951673">
            <w:pPr>
              <w:spacing w:line="216" w:lineRule="auto"/>
              <w:jc w:val="center"/>
              <w:rPr>
                <w:rFonts w:ascii="Times New Roman" w:hAnsi="Times New Roman" w:cs="Times New Roman"/>
                <w:sz w:val="28"/>
                <w:szCs w:val="28"/>
              </w:rPr>
            </w:pPr>
          </w:p>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 ___ » __________ 20__ г.</w:t>
            </w:r>
          </w:p>
        </w:tc>
      </w:tr>
    </w:tbl>
    <w:p w:rsidR="00B368E8" w:rsidRPr="00D2727A" w:rsidRDefault="00B368E8" w:rsidP="00A72131">
      <w:pPr>
        <w:spacing w:line="216" w:lineRule="auto"/>
        <w:jc w:val="both"/>
        <w:rPr>
          <w:rFonts w:ascii="Arial" w:hAnsi="Arial" w:cs="Arial"/>
          <w:b/>
          <w:bCs/>
          <w:sz w:val="24"/>
          <w:szCs w:val="24"/>
        </w:rPr>
      </w:pPr>
    </w:p>
    <w:p w:rsidR="00B368E8" w:rsidRPr="00D2727A" w:rsidRDefault="00B368E8" w:rsidP="00A72131">
      <w:pPr>
        <w:spacing w:line="216" w:lineRule="auto"/>
        <w:jc w:val="both"/>
        <w:rPr>
          <w:rFonts w:ascii="Arial" w:hAnsi="Arial" w:cs="Arial"/>
          <w:b/>
          <w:bCs/>
          <w:sz w:val="24"/>
          <w:szCs w:val="24"/>
        </w:rPr>
      </w:pPr>
    </w:p>
    <w:p w:rsidR="00B368E8" w:rsidRPr="00D2727A" w:rsidRDefault="00B368E8" w:rsidP="00A72131">
      <w:pPr>
        <w:spacing w:line="216" w:lineRule="auto"/>
        <w:jc w:val="both"/>
        <w:rPr>
          <w:rFonts w:ascii="Arial" w:hAnsi="Arial" w:cs="Arial"/>
          <w:b/>
          <w:bCs/>
          <w:sz w:val="24"/>
          <w:szCs w:val="24"/>
        </w:rPr>
      </w:pPr>
    </w:p>
    <w:p w:rsidR="00B368E8" w:rsidRPr="00D2727A" w:rsidRDefault="00B368E8" w:rsidP="00A72131">
      <w:pPr>
        <w:spacing w:line="216" w:lineRule="auto"/>
        <w:jc w:val="center"/>
        <w:rPr>
          <w:rFonts w:ascii="Times New Roman" w:hAnsi="Times New Roman" w:cs="Times New Roman"/>
          <w:b/>
          <w:bCs/>
          <w:sz w:val="28"/>
          <w:szCs w:val="28"/>
        </w:rPr>
      </w:pPr>
      <w:r w:rsidRPr="00D2727A">
        <w:rPr>
          <w:rFonts w:ascii="Times New Roman" w:hAnsi="Times New Roman" w:cs="Times New Roman"/>
          <w:b/>
          <w:bCs/>
          <w:sz w:val="28"/>
          <w:szCs w:val="28"/>
        </w:rPr>
        <w:t>Стандарт</w:t>
      </w:r>
    </w:p>
    <w:p w:rsidR="00B368E8" w:rsidRPr="00D2727A" w:rsidRDefault="00B368E8" w:rsidP="00A72131">
      <w:pPr>
        <w:spacing w:line="216" w:lineRule="auto"/>
        <w:jc w:val="center"/>
        <w:rPr>
          <w:rFonts w:ascii="Times New Roman" w:hAnsi="Times New Roman" w:cs="Times New Roman"/>
          <w:sz w:val="28"/>
          <w:szCs w:val="28"/>
        </w:rPr>
      </w:pPr>
      <w:r w:rsidRPr="00D2727A">
        <w:rPr>
          <w:rFonts w:ascii="Times New Roman" w:hAnsi="Times New Roman" w:cs="Times New Roman"/>
          <w:sz w:val="28"/>
          <w:szCs w:val="28"/>
        </w:rPr>
        <w:t>на предоставление муниципальной услуги</w:t>
      </w:r>
    </w:p>
    <w:p w:rsidR="00B368E8" w:rsidRPr="00D2727A" w:rsidRDefault="00B368E8" w:rsidP="00A72131">
      <w:pPr>
        <w:spacing w:line="216" w:lineRule="auto"/>
        <w:jc w:val="center"/>
        <w:rPr>
          <w:rFonts w:ascii="Times New Roman" w:hAnsi="Times New Roman" w:cs="Times New Roman"/>
          <w:color w:val="000000"/>
          <w:sz w:val="28"/>
          <w:szCs w:val="28"/>
        </w:rPr>
      </w:pPr>
      <w:r w:rsidRPr="00D2727A">
        <w:rPr>
          <w:rFonts w:ascii="Times New Roman" w:hAnsi="Times New Roman" w:cs="Times New Roman"/>
          <w:b/>
          <w:bCs/>
          <w:color w:val="000000"/>
          <w:sz w:val="28"/>
          <w:szCs w:val="28"/>
        </w:rPr>
        <w:t>«</w:t>
      </w:r>
      <w:r>
        <w:rPr>
          <w:rFonts w:ascii="Times New Roman" w:hAnsi="Times New Roman" w:cs="Times New Roman"/>
          <w:b/>
          <w:bCs/>
          <w:color w:val="000000"/>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D2727A">
        <w:rPr>
          <w:rFonts w:ascii="Times New Roman" w:hAnsi="Times New Roman" w:cs="Times New Roman"/>
          <w:b/>
          <w:bCs/>
          <w:color w:val="000000"/>
          <w:sz w:val="28"/>
          <w:szCs w:val="28"/>
        </w:rPr>
        <w:t>»</w:t>
      </w:r>
      <w:r w:rsidRPr="00D2727A">
        <w:rPr>
          <w:rFonts w:ascii="Times New Roman" w:hAnsi="Times New Roman" w:cs="Times New Roman"/>
          <w:color w:val="000000"/>
          <w:sz w:val="28"/>
          <w:szCs w:val="28"/>
        </w:rPr>
        <w:t>,</w:t>
      </w:r>
    </w:p>
    <w:p w:rsidR="00B368E8" w:rsidRPr="00D2727A" w:rsidRDefault="00B368E8" w:rsidP="00A72131">
      <w:pPr>
        <w:spacing w:line="216" w:lineRule="auto"/>
        <w:jc w:val="center"/>
        <w:rPr>
          <w:rFonts w:ascii="Times New Roman" w:hAnsi="Times New Roman" w:cs="Times New Roman"/>
          <w:b/>
          <w:bCs/>
          <w:color w:val="000000"/>
          <w:sz w:val="28"/>
          <w:szCs w:val="28"/>
        </w:rPr>
      </w:pPr>
      <w:r w:rsidRPr="00D2727A">
        <w:rPr>
          <w:rFonts w:ascii="Times New Roman" w:hAnsi="Times New Roman" w:cs="Times New Roman"/>
          <w:color w:val="000000"/>
          <w:sz w:val="28"/>
          <w:szCs w:val="28"/>
        </w:rPr>
        <w:t>предоставление которой организуется по принципу «одного окна», на базе многофункционального центра предоставления государственных и муниципальных услуг</w:t>
      </w:r>
    </w:p>
    <w:p w:rsidR="00B368E8" w:rsidRDefault="00B368E8" w:rsidP="008161B8">
      <w:pPr>
        <w:spacing w:line="216" w:lineRule="auto"/>
        <w:jc w:val="both"/>
        <w:rPr>
          <w:rFonts w:ascii="Times New Roman" w:hAnsi="Times New Roman" w:cs="Times New Roman"/>
          <w:b/>
          <w:bCs/>
          <w:sz w:val="28"/>
          <w:szCs w:val="28"/>
        </w:rPr>
      </w:pPr>
    </w:p>
    <w:p w:rsidR="00B368E8" w:rsidRPr="00971E57" w:rsidRDefault="00B368E8" w:rsidP="008161B8">
      <w:pPr>
        <w:spacing w:line="216" w:lineRule="auto"/>
        <w:jc w:val="both"/>
        <w:rPr>
          <w:rFonts w:ascii="Times New Roman" w:hAnsi="Times New Roman" w:cs="Times New Roman"/>
          <w:b/>
          <w:bCs/>
          <w:sz w:val="28"/>
          <w:szCs w:val="28"/>
        </w:rPr>
      </w:pPr>
      <w:r w:rsidRPr="00971E57">
        <w:rPr>
          <w:rFonts w:ascii="Times New Roman" w:hAnsi="Times New Roman" w:cs="Times New Roman"/>
          <w:b/>
          <w:bCs/>
          <w:sz w:val="28"/>
          <w:szCs w:val="28"/>
          <w:lang w:val="en-US"/>
        </w:rPr>
        <w:t>I</w:t>
      </w:r>
      <w:r w:rsidRPr="00971E57">
        <w:rPr>
          <w:rFonts w:ascii="Times New Roman" w:hAnsi="Times New Roman" w:cs="Times New Roman"/>
          <w:b/>
          <w:bCs/>
          <w:sz w:val="28"/>
          <w:szCs w:val="28"/>
        </w:rPr>
        <w:t xml:space="preserve"> Наименование органа предоставляющего </w:t>
      </w:r>
      <w:r>
        <w:rPr>
          <w:rFonts w:ascii="Times New Roman" w:hAnsi="Times New Roman" w:cs="Times New Roman"/>
          <w:b/>
          <w:bCs/>
          <w:sz w:val="28"/>
          <w:szCs w:val="28"/>
        </w:rPr>
        <w:t xml:space="preserve">муниципальную </w:t>
      </w:r>
      <w:r w:rsidRPr="00971E57">
        <w:rPr>
          <w:rFonts w:ascii="Times New Roman" w:hAnsi="Times New Roman" w:cs="Times New Roman"/>
          <w:b/>
          <w:bCs/>
          <w:sz w:val="28"/>
          <w:szCs w:val="28"/>
        </w:rPr>
        <w:t>услугу:</w:t>
      </w:r>
    </w:p>
    <w:p w:rsidR="00B368E8" w:rsidRPr="00971E57" w:rsidRDefault="00B368E8" w:rsidP="008161B8">
      <w:pPr>
        <w:spacing w:line="216" w:lineRule="auto"/>
        <w:jc w:val="both"/>
        <w:rPr>
          <w:rFonts w:ascii="Times New Roman" w:hAnsi="Times New Roman" w:cs="Times New Roman"/>
          <w:sz w:val="28"/>
          <w:szCs w:val="28"/>
        </w:rPr>
      </w:pPr>
    </w:p>
    <w:p w:rsidR="00B368E8" w:rsidRPr="00971E57" w:rsidRDefault="00B368E8" w:rsidP="00140E15">
      <w:pPr>
        <w:numPr>
          <w:ilvl w:val="0"/>
          <w:numId w:val="13"/>
        </w:numPr>
        <w:spacing w:line="216" w:lineRule="auto"/>
        <w:ind w:left="709" w:hanging="425"/>
        <w:jc w:val="both"/>
        <w:rPr>
          <w:rFonts w:ascii="Times New Roman" w:hAnsi="Times New Roman" w:cs="Times New Roman"/>
          <w:sz w:val="28"/>
          <w:szCs w:val="28"/>
        </w:rPr>
      </w:pPr>
      <w:r w:rsidRPr="00971E57">
        <w:rPr>
          <w:rFonts w:ascii="Times New Roman" w:hAnsi="Times New Roman" w:cs="Times New Roman"/>
          <w:sz w:val="28"/>
          <w:szCs w:val="28"/>
        </w:rPr>
        <w:t>администраци</w:t>
      </w:r>
      <w:r>
        <w:rPr>
          <w:rFonts w:ascii="Times New Roman" w:hAnsi="Times New Roman" w:cs="Times New Roman"/>
          <w:sz w:val="28"/>
          <w:szCs w:val="28"/>
        </w:rPr>
        <w:t xml:space="preserve">я </w:t>
      </w:r>
      <w:r w:rsidR="009B0FF3">
        <w:rPr>
          <w:rFonts w:ascii="Times New Roman" w:hAnsi="Times New Roman" w:cs="Times New Roman"/>
          <w:sz w:val="28"/>
          <w:szCs w:val="28"/>
        </w:rPr>
        <w:t>Большебейсугского</w:t>
      </w:r>
      <w:r w:rsidRPr="00971E5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Брюховецкого</w:t>
      </w:r>
      <w:r w:rsidRPr="00971E57">
        <w:rPr>
          <w:rFonts w:ascii="Times New Roman" w:hAnsi="Times New Roman" w:cs="Times New Roman"/>
          <w:sz w:val="28"/>
          <w:szCs w:val="28"/>
        </w:rPr>
        <w:t xml:space="preserve"> района.</w:t>
      </w:r>
    </w:p>
    <w:p w:rsidR="00B368E8" w:rsidRPr="00971E57" w:rsidRDefault="00B368E8" w:rsidP="008161B8">
      <w:pPr>
        <w:spacing w:line="216" w:lineRule="auto"/>
        <w:jc w:val="both"/>
        <w:rPr>
          <w:rFonts w:ascii="Times New Roman" w:hAnsi="Times New Roman" w:cs="Times New Roman"/>
          <w:sz w:val="28"/>
          <w:szCs w:val="28"/>
        </w:rPr>
      </w:pPr>
    </w:p>
    <w:p w:rsidR="00B368E8" w:rsidRPr="00971E57" w:rsidRDefault="00B368E8" w:rsidP="008161B8">
      <w:pPr>
        <w:spacing w:line="216" w:lineRule="auto"/>
        <w:jc w:val="both"/>
        <w:rPr>
          <w:rFonts w:ascii="Times New Roman" w:hAnsi="Times New Roman" w:cs="Times New Roman"/>
          <w:b/>
          <w:bCs/>
          <w:sz w:val="28"/>
          <w:szCs w:val="28"/>
        </w:rPr>
      </w:pPr>
      <w:r w:rsidRPr="00971E57">
        <w:rPr>
          <w:rFonts w:ascii="Times New Roman" w:hAnsi="Times New Roman" w:cs="Times New Roman"/>
          <w:b/>
          <w:bCs/>
          <w:sz w:val="28"/>
          <w:szCs w:val="28"/>
          <w:lang w:val="en-US"/>
        </w:rPr>
        <w:t>II</w:t>
      </w:r>
      <w:r w:rsidRPr="00971E57">
        <w:rPr>
          <w:rFonts w:ascii="Times New Roman" w:hAnsi="Times New Roman" w:cs="Times New Roman"/>
          <w:b/>
          <w:bCs/>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971E57">
        <w:rPr>
          <w:rFonts w:ascii="Times New Roman" w:hAnsi="Times New Roman" w:cs="Times New Roman"/>
          <w:b/>
          <w:bCs/>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8E8" w:rsidRPr="00971E57" w:rsidRDefault="00B368E8" w:rsidP="008161B8">
      <w:pPr>
        <w:spacing w:line="216" w:lineRule="auto"/>
        <w:rPr>
          <w:rFonts w:ascii="Times New Roman" w:hAnsi="Times New Roman" w:cs="Times New Roman"/>
          <w:b/>
          <w:bCs/>
          <w:sz w:val="28"/>
          <w:szCs w:val="28"/>
        </w:rPr>
      </w:pPr>
    </w:p>
    <w:p w:rsidR="00B368E8" w:rsidRPr="00971E57" w:rsidRDefault="00B368E8" w:rsidP="008161B8">
      <w:pPr>
        <w:spacing w:line="216" w:lineRule="auto"/>
        <w:rPr>
          <w:rFonts w:ascii="Times New Roman" w:hAnsi="Times New Roman" w:cs="Times New Roman"/>
          <w:sz w:val="28"/>
          <w:szCs w:val="28"/>
        </w:rPr>
      </w:pPr>
      <w:r>
        <w:rPr>
          <w:rFonts w:ascii="Times New Roman" w:hAnsi="Times New Roman" w:cs="Times New Roman"/>
          <w:sz w:val="28"/>
          <w:szCs w:val="28"/>
        </w:rPr>
        <w:tab/>
      </w:r>
      <w:r w:rsidRPr="00971E57">
        <w:rPr>
          <w:rFonts w:ascii="Times New Roman" w:hAnsi="Times New Roman" w:cs="Times New Roman"/>
          <w:sz w:val="28"/>
          <w:szCs w:val="28"/>
        </w:rPr>
        <w:t>Услуга предоставляется бесплатно.</w:t>
      </w:r>
    </w:p>
    <w:p w:rsidR="00B368E8" w:rsidRPr="00971E57" w:rsidRDefault="00B368E8" w:rsidP="008161B8">
      <w:pPr>
        <w:spacing w:line="216" w:lineRule="auto"/>
        <w:rPr>
          <w:rFonts w:ascii="Times New Roman" w:hAnsi="Times New Roman" w:cs="Times New Roman"/>
          <w:b/>
          <w:bCs/>
          <w:sz w:val="28"/>
          <w:szCs w:val="28"/>
        </w:rPr>
      </w:pPr>
    </w:p>
    <w:p w:rsidR="00B368E8" w:rsidRPr="00971E57" w:rsidRDefault="00B368E8" w:rsidP="008161B8">
      <w:pPr>
        <w:spacing w:line="216" w:lineRule="auto"/>
        <w:rPr>
          <w:rFonts w:ascii="Times New Roman" w:hAnsi="Times New Roman" w:cs="Times New Roman"/>
          <w:b/>
          <w:bCs/>
          <w:sz w:val="28"/>
          <w:szCs w:val="28"/>
        </w:rPr>
      </w:pPr>
      <w:r w:rsidRPr="00971E57">
        <w:rPr>
          <w:rFonts w:ascii="Times New Roman" w:hAnsi="Times New Roman" w:cs="Times New Roman"/>
          <w:b/>
          <w:bCs/>
          <w:sz w:val="28"/>
          <w:szCs w:val="28"/>
          <w:lang w:val="en-US"/>
        </w:rPr>
        <w:t>III</w:t>
      </w:r>
      <w:r w:rsidRPr="00971E57">
        <w:rPr>
          <w:rFonts w:ascii="Times New Roman" w:hAnsi="Times New Roman" w:cs="Times New Roman"/>
          <w:b/>
          <w:bCs/>
          <w:sz w:val="28"/>
          <w:szCs w:val="28"/>
        </w:rPr>
        <w:t xml:space="preserve"> Правовые основания для предоставления </w:t>
      </w:r>
      <w:r>
        <w:rPr>
          <w:rFonts w:ascii="Times New Roman" w:hAnsi="Times New Roman" w:cs="Times New Roman"/>
          <w:b/>
          <w:bCs/>
          <w:sz w:val="28"/>
          <w:szCs w:val="28"/>
        </w:rPr>
        <w:t xml:space="preserve">муниципальной </w:t>
      </w:r>
      <w:r w:rsidRPr="00971E57">
        <w:rPr>
          <w:rFonts w:ascii="Times New Roman" w:hAnsi="Times New Roman" w:cs="Times New Roman"/>
          <w:b/>
          <w:bCs/>
          <w:sz w:val="28"/>
          <w:szCs w:val="28"/>
        </w:rPr>
        <w:t>услуги:</w:t>
      </w:r>
    </w:p>
    <w:p w:rsidR="00B368E8" w:rsidRPr="00971E57" w:rsidRDefault="00B368E8" w:rsidP="00682B82">
      <w:pPr>
        <w:tabs>
          <w:tab w:val="left" w:pos="142"/>
          <w:tab w:val="left" w:pos="284"/>
          <w:tab w:val="left" w:pos="426"/>
        </w:tabs>
        <w:spacing w:line="216" w:lineRule="auto"/>
        <w:rPr>
          <w:rFonts w:ascii="Times New Roman" w:hAnsi="Times New Roman" w:cs="Times New Roman"/>
          <w:b/>
          <w:bCs/>
          <w:sz w:val="28"/>
          <w:szCs w:val="28"/>
        </w:rPr>
      </w:pPr>
    </w:p>
    <w:p w:rsidR="00B368E8" w:rsidRPr="00A72131" w:rsidRDefault="00B368E8" w:rsidP="00A72131">
      <w:pPr>
        <w:numPr>
          <w:ilvl w:val="0"/>
          <w:numId w:val="4"/>
        </w:numPr>
        <w:tabs>
          <w:tab w:val="left" w:pos="284"/>
        </w:tabs>
        <w:ind w:left="644"/>
        <w:jc w:val="both"/>
        <w:rPr>
          <w:rFonts w:ascii="Times New Roman" w:hAnsi="Times New Roman" w:cs="Times New Roman"/>
          <w:kern w:val="1"/>
          <w:sz w:val="28"/>
          <w:szCs w:val="28"/>
        </w:rPr>
      </w:pPr>
      <w:r w:rsidRPr="00A72131">
        <w:rPr>
          <w:rFonts w:ascii="Times New Roman" w:hAnsi="Times New Roman" w:cs="Times New Roman"/>
          <w:kern w:val="1"/>
          <w:sz w:val="28"/>
          <w:szCs w:val="28"/>
        </w:rPr>
        <w:t xml:space="preserve">Административный регламент предоставления администрацией </w:t>
      </w:r>
      <w:r w:rsidR="009B0FF3">
        <w:rPr>
          <w:rFonts w:ascii="Times New Roman" w:hAnsi="Times New Roman" w:cs="Times New Roman"/>
          <w:kern w:val="1"/>
          <w:sz w:val="28"/>
          <w:szCs w:val="28"/>
        </w:rPr>
        <w:t>Большебейсугского</w:t>
      </w:r>
      <w:r w:rsidRPr="00A72131">
        <w:rPr>
          <w:rFonts w:ascii="Times New Roman" w:hAnsi="Times New Roman" w:cs="Times New Roman"/>
          <w:kern w:val="1"/>
          <w:sz w:val="28"/>
          <w:szCs w:val="28"/>
        </w:rPr>
        <w:t xml:space="preserve"> сельского поселения </w:t>
      </w:r>
      <w:r>
        <w:rPr>
          <w:rFonts w:ascii="Times New Roman" w:hAnsi="Times New Roman" w:cs="Times New Roman"/>
          <w:kern w:val="1"/>
          <w:sz w:val="28"/>
          <w:szCs w:val="28"/>
        </w:rPr>
        <w:t>Брюховецкого</w:t>
      </w:r>
      <w:r w:rsidRPr="00A72131">
        <w:rPr>
          <w:rFonts w:ascii="Times New Roman" w:hAnsi="Times New Roman" w:cs="Times New Roman"/>
          <w:kern w:val="1"/>
          <w:sz w:val="28"/>
          <w:szCs w:val="28"/>
        </w:rPr>
        <w:t xml:space="preserve"> района муниципальной услуги «</w:t>
      </w:r>
      <w:r>
        <w:rPr>
          <w:rFonts w:ascii="Times New Roman" w:hAnsi="Times New Roman" w:cs="Times New Roman"/>
          <w:kern w:val="1"/>
          <w:sz w:val="28"/>
          <w:szCs w:val="28"/>
        </w:rPr>
        <w:t xml:space="preserve">Предоставление земельных участков, находящихся в государственной или муниципальной собственности, </w:t>
      </w:r>
      <w:r w:rsidRPr="00A07800">
        <w:rPr>
          <w:rFonts w:ascii="Times New Roman" w:hAnsi="Times New Roman" w:cs="Times New Roman"/>
          <w:color w:val="000000"/>
          <w:sz w:val="28"/>
          <w:szCs w:val="28"/>
        </w:rPr>
        <w:t>в постоянное (бессрочное) пользование</w:t>
      </w:r>
      <w:r w:rsidRPr="00A72131">
        <w:rPr>
          <w:rFonts w:ascii="Times New Roman" w:hAnsi="Times New Roman" w:cs="Times New Roman"/>
          <w:kern w:val="1"/>
          <w:sz w:val="28"/>
          <w:szCs w:val="28"/>
        </w:rPr>
        <w:t xml:space="preserve">», утвержденный постановлением администрации </w:t>
      </w:r>
      <w:r w:rsidR="009B0FF3">
        <w:rPr>
          <w:rFonts w:ascii="Times New Roman" w:hAnsi="Times New Roman" w:cs="Times New Roman"/>
          <w:kern w:val="1"/>
          <w:sz w:val="28"/>
          <w:szCs w:val="28"/>
        </w:rPr>
        <w:t>Большебейсугского</w:t>
      </w:r>
      <w:r w:rsidRPr="00A72131">
        <w:rPr>
          <w:rFonts w:ascii="Times New Roman" w:hAnsi="Times New Roman" w:cs="Times New Roman"/>
          <w:kern w:val="1"/>
          <w:sz w:val="28"/>
          <w:szCs w:val="28"/>
        </w:rPr>
        <w:t xml:space="preserve"> сельского поселения </w:t>
      </w:r>
      <w:r>
        <w:rPr>
          <w:rFonts w:ascii="Times New Roman" w:hAnsi="Times New Roman" w:cs="Times New Roman"/>
          <w:kern w:val="1"/>
          <w:sz w:val="28"/>
          <w:szCs w:val="28"/>
        </w:rPr>
        <w:t>Брюховецкого</w:t>
      </w:r>
      <w:r w:rsidRPr="00A72131">
        <w:rPr>
          <w:rFonts w:ascii="Times New Roman" w:hAnsi="Times New Roman" w:cs="Times New Roman"/>
          <w:kern w:val="1"/>
          <w:sz w:val="28"/>
          <w:szCs w:val="28"/>
        </w:rPr>
        <w:t xml:space="preserve"> района от </w:t>
      </w:r>
      <w:r w:rsidR="009B0FF3">
        <w:rPr>
          <w:rFonts w:ascii="Times New Roman" w:hAnsi="Times New Roman" w:cs="Times New Roman"/>
          <w:kern w:val="1"/>
          <w:sz w:val="28"/>
          <w:szCs w:val="28"/>
        </w:rPr>
        <w:t>09</w:t>
      </w:r>
      <w:r>
        <w:rPr>
          <w:rFonts w:ascii="Times New Roman" w:hAnsi="Times New Roman" w:cs="Times New Roman"/>
          <w:kern w:val="1"/>
          <w:sz w:val="28"/>
          <w:szCs w:val="28"/>
        </w:rPr>
        <w:t>.02.2016</w:t>
      </w:r>
      <w:r w:rsidRPr="00A72131">
        <w:rPr>
          <w:rFonts w:ascii="Times New Roman" w:hAnsi="Times New Roman" w:cs="Times New Roman"/>
          <w:kern w:val="1"/>
          <w:sz w:val="28"/>
          <w:szCs w:val="28"/>
        </w:rPr>
        <w:t xml:space="preserve"> № </w:t>
      </w:r>
      <w:r w:rsidR="009B0FF3">
        <w:rPr>
          <w:rFonts w:ascii="Times New Roman" w:hAnsi="Times New Roman" w:cs="Times New Roman"/>
          <w:kern w:val="1"/>
          <w:sz w:val="28"/>
          <w:szCs w:val="28"/>
        </w:rPr>
        <w:t>31</w:t>
      </w:r>
      <w:r w:rsidRPr="00A72131">
        <w:rPr>
          <w:rFonts w:ascii="Times New Roman" w:hAnsi="Times New Roman" w:cs="Times New Roman"/>
          <w:kern w:val="1"/>
          <w:sz w:val="28"/>
          <w:szCs w:val="28"/>
        </w:rPr>
        <w:t>.</w:t>
      </w:r>
    </w:p>
    <w:p w:rsidR="00B368E8" w:rsidRPr="00971E57" w:rsidRDefault="00B368E8" w:rsidP="002840F9">
      <w:pPr>
        <w:pStyle w:val="a4"/>
        <w:tabs>
          <w:tab w:val="left" w:pos="142"/>
          <w:tab w:val="left" w:pos="284"/>
          <w:tab w:val="left" w:pos="426"/>
        </w:tabs>
        <w:autoSpaceDE w:val="0"/>
        <w:autoSpaceDN w:val="0"/>
        <w:adjustRightInd w:val="0"/>
        <w:spacing w:line="216" w:lineRule="auto"/>
        <w:ind w:left="0"/>
        <w:jc w:val="both"/>
        <w:rPr>
          <w:rFonts w:ascii="Times New Roman" w:hAnsi="Times New Roman" w:cs="Times New Roman"/>
          <w:b/>
          <w:bCs/>
          <w:sz w:val="28"/>
          <w:szCs w:val="28"/>
        </w:rPr>
      </w:pPr>
    </w:p>
    <w:p w:rsidR="00B368E8" w:rsidRPr="00971E57" w:rsidRDefault="00B368E8" w:rsidP="002840F9">
      <w:pPr>
        <w:pStyle w:val="a4"/>
        <w:tabs>
          <w:tab w:val="left" w:pos="142"/>
          <w:tab w:val="left" w:pos="284"/>
          <w:tab w:val="left" w:pos="426"/>
        </w:tabs>
        <w:autoSpaceDE w:val="0"/>
        <w:autoSpaceDN w:val="0"/>
        <w:adjustRightInd w:val="0"/>
        <w:spacing w:line="216" w:lineRule="auto"/>
        <w:ind w:left="0"/>
        <w:jc w:val="both"/>
        <w:rPr>
          <w:rFonts w:ascii="Times New Roman" w:hAnsi="Times New Roman" w:cs="Times New Roman"/>
          <w:b/>
          <w:bCs/>
          <w:sz w:val="28"/>
          <w:szCs w:val="28"/>
        </w:rPr>
      </w:pPr>
      <w:r w:rsidRPr="00971E57">
        <w:rPr>
          <w:rFonts w:ascii="Times New Roman" w:hAnsi="Times New Roman" w:cs="Times New Roman"/>
          <w:b/>
          <w:bCs/>
          <w:sz w:val="28"/>
          <w:szCs w:val="28"/>
          <w:lang w:val="en-US"/>
        </w:rPr>
        <w:t>IV</w:t>
      </w:r>
      <w:r w:rsidRPr="00971E57">
        <w:rPr>
          <w:rFonts w:ascii="Times New Roman" w:hAnsi="Times New Roman" w:cs="Times New Roman"/>
          <w:b/>
          <w:bCs/>
          <w:sz w:val="28"/>
          <w:szCs w:val="28"/>
        </w:rPr>
        <w:t xml:space="preserve"> Категория заявителей, имеющих право на обращение за получением </w:t>
      </w:r>
      <w:r>
        <w:rPr>
          <w:rFonts w:ascii="Times New Roman" w:hAnsi="Times New Roman" w:cs="Times New Roman"/>
          <w:b/>
          <w:bCs/>
          <w:sz w:val="28"/>
          <w:szCs w:val="28"/>
        </w:rPr>
        <w:t xml:space="preserve">муниципальной </w:t>
      </w:r>
      <w:r w:rsidRPr="00971E57">
        <w:rPr>
          <w:rFonts w:ascii="Times New Roman" w:hAnsi="Times New Roman" w:cs="Times New Roman"/>
          <w:b/>
          <w:bCs/>
          <w:sz w:val="28"/>
          <w:szCs w:val="28"/>
        </w:rPr>
        <w:t>услуги</w:t>
      </w:r>
      <w:r>
        <w:rPr>
          <w:rFonts w:ascii="Times New Roman" w:hAnsi="Times New Roman" w:cs="Times New Roman"/>
          <w:b/>
          <w:bCs/>
          <w:sz w:val="28"/>
          <w:szCs w:val="28"/>
        </w:rPr>
        <w:t xml:space="preserve"> в соответствии с нормативными правовыми актами Российской Федерации, нормативными правовыми актами Краснодарского края</w:t>
      </w:r>
      <w:r w:rsidRPr="00971E57">
        <w:rPr>
          <w:rFonts w:ascii="Times New Roman" w:hAnsi="Times New Roman" w:cs="Times New Roman"/>
          <w:b/>
          <w:bCs/>
          <w:sz w:val="28"/>
          <w:szCs w:val="28"/>
        </w:rPr>
        <w:t>:</w:t>
      </w:r>
    </w:p>
    <w:p w:rsidR="00B368E8" w:rsidRPr="00D7128F" w:rsidRDefault="00B368E8" w:rsidP="0005651B">
      <w:pPr>
        <w:suppressAutoHyphens/>
        <w:ind w:firstLine="720"/>
        <w:jc w:val="both"/>
        <w:rPr>
          <w:color w:val="000000"/>
          <w:kern w:val="1"/>
          <w:shd w:val="clear" w:color="auto" w:fill="FFFFFF"/>
          <w:lang w:eastAsia="ar-SA"/>
        </w:rPr>
      </w:pPr>
    </w:p>
    <w:p w:rsidR="00B368E8" w:rsidRPr="0005651B" w:rsidRDefault="00B368E8" w:rsidP="0005651B">
      <w:pPr>
        <w:pStyle w:val="a4"/>
        <w:numPr>
          <w:ilvl w:val="0"/>
          <w:numId w:val="7"/>
        </w:numPr>
        <w:tabs>
          <w:tab w:val="left" w:pos="284"/>
        </w:tabs>
        <w:spacing w:line="216" w:lineRule="auto"/>
        <w:ind w:left="0" w:firstLine="0"/>
        <w:rPr>
          <w:rFonts w:ascii="Times New Roman" w:hAnsi="Times New Roman" w:cs="Times New Roman"/>
          <w:sz w:val="28"/>
          <w:szCs w:val="28"/>
        </w:rPr>
      </w:pPr>
      <w:r>
        <w:rPr>
          <w:rFonts w:ascii="Times New Roman" w:hAnsi="Times New Roman" w:cs="Times New Roman"/>
          <w:color w:val="000000"/>
          <w:kern w:val="1"/>
          <w:sz w:val="28"/>
          <w:szCs w:val="28"/>
          <w:shd w:val="clear" w:color="auto" w:fill="FFFFFF"/>
          <w:lang w:eastAsia="ar-SA"/>
        </w:rPr>
        <w:t xml:space="preserve"> </w:t>
      </w:r>
      <w:r w:rsidRPr="0005651B">
        <w:rPr>
          <w:rFonts w:ascii="Times New Roman" w:hAnsi="Times New Roman" w:cs="Times New Roman"/>
          <w:color w:val="000000"/>
          <w:kern w:val="1"/>
          <w:sz w:val="28"/>
          <w:szCs w:val="28"/>
          <w:shd w:val="clear" w:color="auto" w:fill="FFFFFF"/>
          <w:lang w:eastAsia="ar-SA"/>
        </w:rPr>
        <w:t>казенные предприятия</w:t>
      </w:r>
      <w:r>
        <w:rPr>
          <w:rFonts w:ascii="Times New Roman" w:hAnsi="Times New Roman" w:cs="Times New Roman"/>
          <w:color w:val="000000"/>
          <w:kern w:val="1"/>
          <w:sz w:val="28"/>
          <w:szCs w:val="28"/>
          <w:shd w:val="clear" w:color="auto" w:fill="FFFFFF"/>
          <w:lang w:eastAsia="ar-SA"/>
        </w:rPr>
        <w:t>;</w:t>
      </w:r>
    </w:p>
    <w:p w:rsidR="00B368E8" w:rsidRPr="0005651B" w:rsidRDefault="00B368E8" w:rsidP="0005651B">
      <w:pPr>
        <w:pStyle w:val="a4"/>
        <w:numPr>
          <w:ilvl w:val="0"/>
          <w:numId w:val="7"/>
        </w:numPr>
        <w:tabs>
          <w:tab w:val="left" w:pos="284"/>
        </w:tabs>
        <w:spacing w:line="216" w:lineRule="auto"/>
        <w:ind w:left="0" w:firstLine="0"/>
        <w:rPr>
          <w:rFonts w:ascii="Times New Roman" w:hAnsi="Times New Roman" w:cs="Times New Roman"/>
          <w:sz w:val="28"/>
          <w:szCs w:val="28"/>
        </w:rPr>
      </w:pPr>
      <w:r w:rsidRPr="0005651B">
        <w:rPr>
          <w:rFonts w:ascii="Times New Roman" w:hAnsi="Times New Roman" w:cs="Times New Roman"/>
          <w:color w:val="000000"/>
          <w:kern w:val="1"/>
          <w:sz w:val="28"/>
          <w:szCs w:val="28"/>
          <w:shd w:val="clear" w:color="auto" w:fill="FFFFFF"/>
          <w:lang w:eastAsia="ar-SA"/>
        </w:rPr>
        <w:t xml:space="preserve"> центры исторического наследия президентов Российской Федерации, прекратившие исполнение своих полномочий</w:t>
      </w:r>
      <w:r>
        <w:rPr>
          <w:rFonts w:ascii="Times New Roman" w:hAnsi="Times New Roman" w:cs="Times New Roman"/>
          <w:color w:val="000000"/>
          <w:kern w:val="1"/>
          <w:sz w:val="28"/>
          <w:szCs w:val="28"/>
          <w:shd w:val="clear" w:color="auto" w:fill="FFFFFF"/>
          <w:lang w:eastAsia="ar-SA"/>
        </w:rPr>
        <w:t>;</w:t>
      </w:r>
      <w:r w:rsidRPr="0005651B">
        <w:rPr>
          <w:rFonts w:ascii="Times New Roman" w:hAnsi="Times New Roman" w:cs="Times New Roman"/>
          <w:sz w:val="28"/>
          <w:szCs w:val="28"/>
        </w:rPr>
        <w:t xml:space="preserve">  </w:t>
      </w:r>
    </w:p>
    <w:p w:rsidR="00B368E8" w:rsidRPr="0005651B" w:rsidRDefault="00B368E8" w:rsidP="0005651B">
      <w:pPr>
        <w:pStyle w:val="a4"/>
        <w:numPr>
          <w:ilvl w:val="0"/>
          <w:numId w:val="7"/>
        </w:numPr>
        <w:tabs>
          <w:tab w:val="left" w:pos="284"/>
        </w:tabs>
        <w:spacing w:line="216" w:lineRule="auto"/>
        <w:ind w:left="0" w:firstLine="0"/>
        <w:rPr>
          <w:rFonts w:ascii="Times New Roman" w:hAnsi="Times New Roman" w:cs="Times New Roman"/>
          <w:sz w:val="28"/>
          <w:szCs w:val="28"/>
        </w:rPr>
      </w:pPr>
      <w:r w:rsidRPr="0005651B">
        <w:rPr>
          <w:rFonts w:ascii="Times New Roman" w:hAnsi="Times New Roman" w:cs="Times New Roman"/>
          <w:sz w:val="28"/>
          <w:szCs w:val="28"/>
        </w:rPr>
        <w:t xml:space="preserve"> </w:t>
      </w:r>
      <w:r w:rsidRPr="0005651B">
        <w:rPr>
          <w:rFonts w:ascii="Times New Roman" w:hAnsi="Times New Roman" w:cs="Times New Roman"/>
          <w:color w:val="000000"/>
          <w:kern w:val="1"/>
          <w:sz w:val="28"/>
          <w:szCs w:val="28"/>
          <w:shd w:val="clear" w:color="auto" w:fill="FFFFFF"/>
          <w:lang w:eastAsia="ar-SA"/>
        </w:rPr>
        <w:t>государственные и муниципальные учреждения (бюджетные, казенные, автономные);</w:t>
      </w:r>
      <w:r w:rsidRPr="0005651B">
        <w:rPr>
          <w:rFonts w:ascii="Times New Roman" w:hAnsi="Times New Roman" w:cs="Times New Roman"/>
          <w:sz w:val="28"/>
          <w:szCs w:val="28"/>
        </w:rPr>
        <w:t xml:space="preserve">    </w:t>
      </w:r>
    </w:p>
    <w:p w:rsidR="00B368E8" w:rsidRPr="0005651B" w:rsidRDefault="00B368E8" w:rsidP="0005651B">
      <w:pPr>
        <w:pStyle w:val="a4"/>
        <w:numPr>
          <w:ilvl w:val="0"/>
          <w:numId w:val="7"/>
        </w:numPr>
        <w:tabs>
          <w:tab w:val="left" w:pos="284"/>
        </w:tabs>
        <w:spacing w:line="216" w:lineRule="auto"/>
        <w:ind w:left="0" w:firstLine="0"/>
        <w:rPr>
          <w:rFonts w:ascii="Times New Roman" w:hAnsi="Times New Roman" w:cs="Times New Roman"/>
          <w:sz w:val="28"/>
          <w:szCs w:val="28"/>
        </w:rPr>
      </w:pPr>
      <w:r w:rsidRPr="0005651B">
        <w:rPr>
          <w:rFonts w:ascii="Times New Roman" w:hAnsi="Times New Roman" w:cs="Times New Roman"/>
          <w:sz w:val="28"/>
          <w:szCs w:val="28"/>
        </w:rPr>
        <w:t xml:space="preserve"> </w:t>
      </w:r>
      <w:r w:rsidRPr="0005651B">
        <w:rPr>
          <w:rFonts w:ascii="Times New Roman" w:hAnsi="Times New Roman" w:cs="Times New Roman"/>
          <w:color w:val="000000"/>
          <w:kern w:val="1"/>
          <w:sz w:val="28"/>
          <w:szCs w:val="28"/>
          <w:shd w:val="clear" w:color="auto" w:fill="FFFFFF"/>
          <w:lang w:eastAsia="ar-SA"/>
        </w:rPr>
        <w:t>органы государственной власти и органы местного самоуправления</w:t>
      </w:r>
      <w:r>
        <w:rPr>
          <w:rFonts w:ascii="Times New Roman" w:hAnsi="Times New Roman" w:cs="Times New Roman"/>
          <w:color w:val="000000"/>
          <w:kern w:val="1"/>
          <w:sz w:val="28"/>
          <w:szCs w:val="28"/>
          <w:shd w:val="clear" w:color="auto" w:fill="FFFFFF"/>
          <w:lang w:eastAsia="ar-SA"/>
        </w:rPr>
        <w:t>.</w:t>
      </w:r>
    </w:p>
    <w:p w:rsidR="00B368E8" w:rsidRPr="00971E57" w:rsidRDefault="00B368E8" w:rsidP="008161B8">
      <w:pPr>
        <w:spacing w:line="216" w:lineRule="auto"/>
        <w:rPr>
          <w:rFonts w:ascii="Times New Roman" w:hAnsi="Times New Roman" w:cs="Times New Roman"/>
          <w:b/>
          <w:bCs/>
          <w:sz w:val="28"/>
          <w:szCs w:val="28"/>
        </w:rPr>
      </w:pPr>
    </w:p>
    <w:p w:rsidR="00B368E8" w:rsidRPr="00971E57" w:rsidRDefault="00B368E8" w:rsidP="00A72131">
      <w:pPr>
        <w:spacing w:line="216" w:lineRule="auto"/>
        <w:jc w:val="both"/>
        <w:rPr>
          <w:rFonts w:ascii="Times New Roman" w:hAnsi="Times New Roman" w:cs="Times New Roman"/>
          <w:b/>
          <w:bCs/>
          <w:sz w:val="28"/>
          <w:szCs w:val="28"/>
        </w:rPr>
      </w:pPr>
      <w:r w:rsidRPr="00971E57">
        <w:rPr>
          <w:rFonts w:ascii="Times New Roman" w:hAnsi="Times New Roman" w:cs="Times New Roman"/>
          <w:b/>
          <w:bCs/>
          <w:sz w:val="28"/>
          <w:szCs w:val="28"/>
        </w:rPr>
        <w:t xml:space="preserve">V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A72131">
        <w:rPr>
          <w:rFonts w:ascii="Times New Roman" w:hAnsi="Times New Roman" w:cs="Times New Roman"/>
          <w:b/>
          <w:bCs/>
          <w:sz w:val="28"/>
          <w:szCs w:val="28"/>
        </w:rPr>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971E57">
        <w:rPr>
          <w:rFonts w:ascii="Times New Roman" w:hAnsi="Times New Roman" w:cs="Times New Roman"/>
          <w:sz w:val="28"/>
          <w:szCs w:val="28"/>
        </w:rPr>
        <w:t>(ко всем копиям документов, гражданам необходимо предъявлять подлинники документов для их сверки специалистом)</w:t>
      </w:r>
      <w:r w:rsidRPr="00971E57">
        <w:rPr>
          <w:rFonts w:ascii="Times New Roman" w:hAnsi="Times New Roman" w:cs="Times New Roman"/>
          <w:b/>
          <w:bCs/>
          <w:sz w:val="28"/>
          <w:szCs w:val="28"/>
        </w:rPr>
        <w:t>:</w:t>
      </w:r>
    </w:p>
    <w:p w:rsidR="00B368E8" w:rsidRPr="00971E57" w:rsidRDefault="00B368E8" w:rsidP="008161B8">
      <w:pPr>
        <w:spacing w:line="216" w:lineRule="auto"/>
        <w:jc w:val="both"/>
        <w:rPr>
          <w:rFonts w:ascii="Times New Roman" w:hAnsi="Times New Roman" w:cs="Times New Roman"/>
          <w:sz w:val="28"/>
          <w:szCs w:val="28"/>
        </w:rPr>
      </w:pPr>
    </w:p>
    <w:tbl>
      <w:tblPr>
        <w:tblW w:w="147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034"/>
        <w:gridCol w:w="850"/>
        <w:gridCol w:w="2268"/>
        <w:gridCol w:w="1417"/>
        <w:gridCol w:w="1417"/>
        <w:gridCol w:w="1418"/>
        <w:gridCol w:w="1685"/>
      </w:tblGrid>
      <w:tr w:rsidR="00B368E8" w:rsidRPr="00DB104A" w:rsidTr="009B0FF3">
        <w:tc>
          <w:tcPr>
            <w:tcW w:w="709" w:type="dxa"/>
            <w:vAlign w:val="center"/>
          </w:tcPr>
          <w:p w:rsidR="00B368E8" w:rsidRPr="00971E57" w:rsidRDefault="00B368E8" w:rsidP="00EC1E59">
            <w:pPr>
              <w:spacing w:line="216" w:lineRule="auto"/>
              <w:jc w:val="center"/>
              <w:rPr>
                <w:rFonts w:ascii="Times New Roman" w:hAnsi="Times New Roman" w:cs="Times New Roman"/>
                <w:b/>
                <w:bCs/>
                <w:sz w:val="28"/>
                <w:szCs w:val="28"/>
              </w:rPr>
            </w:pPr>
            <w:r w:rsidRPr="00971E57">
              <w:rPr>
                <w:rFonts w:ascii="Times New Roman" w:hAnsi="Times New Roman" w:cs="Times New Roman"/>
                <w:b/>
                <w:bCs/>
                <w:sz w:val="28"/>
                <w:szCs w:val="28"/>
              </w:rPr>
              <w:t>№ п/п</w:t>
            </w:r>
          </w:p>
        </w:tc>
        <w:tc>
          <w:tcPr>
            <w:tcW w:w="5034" w:type="dxa"/>
            <w:vAlign w:val="center"/>
          </w:tcPr>
          <w:p w:rsidR="00B368E8" w:rsidRPr="00971E57" w:rsidRDefault="00B368E8" w:rsidP="00EC1E59">
            <w:pPr>
              <w:spacing w:line="216" w:lineRule="auto"/>
              <w:jc w:val="center"/>
              <w:rPr>
                <w:rFonts w:ascii="Times New Roman" w:hAnsi="Times New Roman" w:cs="Times New Roman"/>
                <w:b/>
                <w:bCs/>
                <w:sz w:val="28"/>
                <w:szCs w:val="28"/>
              </w:rPr>
            </w:pPr>
            <w:r w:rsidRPr="00971E57">
              <w:rPr>
                <w:rFonts w:ascii="Times New Roman" w:hAnsi="Times New Roman" w:cs="Times New Roman"/>
                <w:b/>
                <w:bCs/>
                <w:sz w:val="28"/>
                <w:szCs w:val="28"/>
              </w:rPr>
              <w:t>Название документа</w:t>
            </w:r>
          </w:p>
          <w:p w:rsidR="00B368E8" w:rsidRPr="00971E57" w:rsidRDefault="00B368E8" w:rsidP="00EC1E59">
            <w:pPr>
              <w:spacing w:line="216" w:lineRule="auto"/>
              <w:jc w:val="center"/>
              <w:rPr>
                <w:rFonts w:ascii="Times New Roman" w:hAnsi="Times New Roman" w:cs="Times New Roman"/>
                <w:b/>
                <w:bCs/>
                <w:sz w:val="28"/>
                <w:szCs w:val="28"/>
              </w:rPr>
            </w:pPr>
          </w:p>
        </w:tc>
        <w:tc>
          <w:tcPr>
            <w:tcW w:w="850" w:type="dxa"/>
            <w:vAlign w:val="center"/>
          </w:tcPr>
          <w:p w:rsidR="00B368E8" w:rsidRPr="00971E57" w:rsidRDefault="00B368E8" w:rsidP="0075139E">
            <w:pPr>
              <w:jc w:val="center"/>
              <w:rPr>
                <w:rFonts w:ascii="Times New Roman" w:hAnsi="Times New Roman" w:cs="Times New Roman"/>
                <w:b/>
                <w:bCs/>
                <w:sz w:val="28"/>
                <w:szCs w:val="28"/>
              </w:rPr>
            </w:pPr>
            <w:r w:rsidRPr="00971E57">
              <w:rPr>
                <w:rFonts w:ascii="Times New Roman" w:hAnsi="Times New Roman" w:cs="Times New Roman"/>
                <w:b/>
                <w:bCs/>
                <w:sz w:val="28"/>
                <w:szCs w:val="28"/>
              </w:rPr>
              <w:t>ЮЛ</w:t>
            </w:r>
          </w:p>
        </w:tc>
        <w:tc>
          <w:tcPr>
            <w:tcW w:w="2268" w:type="dxa"/>
            <w:vAlign w:val="center"/>
          </w:tcPr>
          <w:p w:rsidR="00B368E8" w:rsidRDefault="00B368E8" w:rsidP="00EC1E59">
            <w:pPr>
              <w:jc w:val="center"/>
              <w:rPr>
                <w:rFonts w:ascii="Times New Roman" w:hAnsi="Times New Roman" w:cs="Times New Roman"/>
                <w:b/>
                <w:bCs/>
                <w:sz w:val="28"/>
                <w:szCs w:val="28"/>
              </w:rPr>
            </w:pPr>
            <w:r w:rsidRPr="00971E57">
              <w:rPr>
                <w:rFonts w:ascii="Times New Roman" w:hAnsi="Times New Roman" w:cs="Times New Roman"/>
                <w:b/>
                <w:bCs/>
                <w:sz w:val="28"/>
                <w:szCs w:val="28"/>
              </w:rPr>
              <w:t>Заявитель должен предоставить самостоятельно</w:t>
            </w:r>
          </w:p>
          <w:p w:rsidR="00B368E8" w:rsidRPr="00971E57" w:rsidRDefault="00B368E8" w:rsidP="00EC1E59">
            <w:pPr>
              <w:jc w:val="center"/>
              <w:rPr>
                <w:rFonts w:ascii="Times New Roman" w:hAnsi="Times New Roman" w:cs="Times New Roman"/>
                <w:b/>
                <w:bCs/>
                <w:sz w:val="28"/>
                <w:szCs w:val="28"/>
              </w:rPr>
            </w:pPr>
            <w:r>
              <w:rPr>
                <w:rFonts w:ascii="Times New Roman" w:hAnsi="Times New Roman" w:cs="Times New Roman"/>
                <w:b/>
                <w:bCs/>
                <w:sz w:val="28"/>
                <w:szCs w:val="28"/>
              </w:rPr>
              <w:t>(Да/Вправе)</w:t>
            </w:r>
          </w:p>
        </w:tc>
        <w:tc>
          <w:tcPr>
            <w:tcW w:w="1417" w:type="dxa"/>
            <w:vAlign w:val="center"/>
          </w:tcPr>
          <w:p w:rsidR="00B368E8" w:rsidRPr="00971E57" w:rsidRDefault="00B368E8" w:rsidP="00EC1E59">
            <w:pPr>
              <w:spacing w:line="216" w:lineRule="auto"/>
              <w:jc w:val="center"/>
              <w:rPr>
                <w:rFonts w:ascii="Times New Roman" w:hAnsi="Times New Roman" w:cs="Times New Roman"/>
                <w:b/>
                <w:bCs/>
                <w:sz w:val="28"/>
                <w:szCs w:val="28"/>
              </w:rPr>
            </w:pPr>
            <w:r w:rsidRPr="00971E57">
              <w:rPr>
                <w:rFonts w:ascii="Times New Roman" w:hAnsi="Times New Roman" w:cs="Times New Roman"/>
                <w:b/>
                <w:bCs/>
                <w:sz w:val="28"/>
                <w:szCs w:val="28"/>
              </w:rPr>
              <w:t xml:space="preserve">Кол-во </w:t>
            </w:r>
            <w:proofErr w:type="spellStart"/>
            <w:proofErr w:type="gramStart"/>
            <w:r w:rsidRPr="00971E57">
              <w:rPr>
                <w:rFonts w:ascii="Times New Roman" w:hAnsi="Times New Roman" w:cs="Times New Roman"/>
                <w:b/>
                <w:bCs/>
                <w:sz w:val="28"/>
                <w:szCs w:val="28"/>
              </w:rPr>
              <w:t>подлин</w:t>
            </w:r>
            <w:r>
              <w:rPr>
                <w:rFonts w:ascii="Times New Roman" w:hAnsi="Times New Roman" w:cs="Times New Roman"/>
                <w:b/>
                <w:bCs/>
                <w:sz w:val="28"/>
                <w:szCs w:val="28"/>
              </w:rPr>
              <w:t>-</w:t>
            </w:r>
            <w:r w:rsidRPr="00971E57">
              <w:rPr>
                <w:rFonts w:ascii="Times New Roman" w:hAnsi="Times New Roman" w:cs="Times New Roman"/>
                <w:b/>
                <w:bCs/>
                <w:sz w:val="28"/>
                <w:szCs w:val="28"/>
              </w:rPr>
              <w:t>ников</w:t>
            </w:r>
            <w:proofErr w:type="spellEnd"/>
            <w:proofErr w:type="gramEnd"/>
          </w:p>
        </w:tc>
        <w:tc>
          <w:tcPr>
            <w:tcW w:w="1417" w:type="dxa"/>
            <w:vAlign w:val="center"/>
          </w:tcPr>
          <w:p w:rsidR="00B368E8" w:rsidRPr="00971E57" w:rsidRDefault="00B368E8" w:rsidP="00EC1E59">
            <w:pPr>
              <w:spacing w:line="216" w:lineRule="auto"/>
              <w:jc w:val="center"/>
              <w:rPr>
                <w:rFonts w:ascii="Times New Roman" w:hAnsi="Times New Roman" w:cs="Times New Roman"/>
                <w:b/>
                <w:bCs/>
                <w:sz w:val="28"/>
                <w:szCs w:val="28"/>
              </w:rPr>
            </w:pPr>
            <w:r w:rsidRPr="00971E57">
              <w:rPr>
                <w:rFonts w:ascii="Times New Roman" w:hAnsi="Times New Roman" w:cs="Times New Roman"/>
                <w:b/>
                <w:bCs/>
                <w:sz w:val="28"/>
                <w:szCs w:val="28"/>
              </w:rPr>
              <w:t>Кол-во копий</w:t>
            </w:r>
          </w:p>
        </w:tc>
        <w:tc>
          <w:tcPr>
            <w:tcW w:w="1418" w:type="dxa"/>
            <w:vAlign w:val="center"/>
          </w:tcPr>
          <w:p w:rsidR="00B368E8" w:rsidRPr="00971E57" w:rsidRDefault="00B368E8" w:rsidP="00EC1E59">
            <w:pPr>
              <w:spacing w:line="216" w:lineRule="auto"/>
              <w:jc w:val="center"/>
              <w:rPr>
                <w:rFonts w:ascii="Times New Roman" w:hAnsi="Times New Roman" w:cs="Times New Roman"/>
                <w:b/>
                <w:bCs/>
                <w:sz w:val="28"/>
                <w:szCs w:val="28"/>
              </w:rPr>
            </w:pPr>
            <w:r w:rsidRPr="00971E57">
              <w:rPr>
                <w:rFonts w:ascii="Times New Roman" w:hAnsi="Times New Roman" w:cs="Times New Roman"/>
                <w:b/>
                <w:bCs/>
                <w:sz w:val="28"/>
                <w:szCs w:val="28"/>
              </w:rPr>
              <w:t xml:space="preserve">Кол-во </w:t>
            </w:r>
            <w:proofErr w:type="spellStart"/>
            <w:r w:rsidRPr="00971E57">
              <w:rPr>
                <w:rFonts w:ascii="Times New Roman" w:hAnsi="Times New Roman" w:cs="Times New Roman"/>
                <w:b/>
                <w:bCs/>
                <w:sz w:val="28"/>
                <w:szCs w:val="28"/>
              </w:rPr>
              <w:t>нотар</w:t>
            </w:r>
            <w:proofErr w:type="spellEnd"/>
            <w:r w:rsidRPr="00971E57">
              <w:rPr>
                <w:rFonts w:ascii="Times New Roman" w:hAnsi="Times New Roman" w:cs="Times New Roman"/>
                <w:b/>
                <w:bCs/>
                <w:sz w:val="28"/>
                <w:szCs w:val="28"/>
              </w:rPr>
              <w:t>-но зав. копий</w:t>
            </w:r>
          </w:p>
        </w:tc>
        <w:tc>
          <w:tcPr>
            <w:tcW w:w="1685" w:type="dxa"/>
            <w:vAlign w:val="center"/>
          </w:tcPr>
          <w:p w:rsidR="00B368E8" w:rsidRPr="00971E57" w:rsidRDefault="00B368E8" w:rsidP="00EC1E59">
            <w:pPr>
              <w:spacing w:line="216" w:lineRule="auto"/>
              <w:jc w:val="center"/>
              <w:rPr>
                <w:rFonts w:ascii="Times New Roman" w:hAnsi="Times New Roman" w:cs="Times New Roman"/>
                <w:b/>
                <w:bCs/>
                <w:sz w:val="28"/>
                <w:szCs w:val="28"/>
              </w:rPr>
            </w:pPr>
            <w:r w:rsidRPr="00971E57">
              <w:rPr>
                <w:rFonts w:ascii="Times New Roman" w:hAnsi="Times New Roman" w:cs="Times New Roman"/>
                <w:b/>
                <w:bCs/>
                <w:sz w:val="28"/>
                <w:szCs w:val="28"/>
              </w:rPr>
              <w:t>Орган, выдающий документ</w:t>
            </w:r>
          </w:p>
        </w:tc>
      </w:tr>
      <w:tr w:rsidR="00B368E8" w:rsidRPr="00DB104A" w:rsidTr="009B0FF3">
        <w:tc>
          <w:tcPr>
            <w:tcW w:w="709" w:type="dxa"/>
          </w:tcPr>
          <w:p w:rsidR="00B368E8" w:rsidRPr="00971E57" w:rsidRDefault="00B368E8" w:rsidP="008161B8">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971E57" w:rsidRDefault="00B368E8" w:rsidP="00A72131">
            <w:pPr>
              <w:spacing w:line="216" w:lineRule="auto"/>
              <w:rPr>
                <w:rFonts w:ascii="Times New Roman" w:hAnsi="Times New Roman" w:cs="Times New Roman"/>
                <w:sz w:val="28"/>
                <w:szCs w:val="28"/>
              </w:rPr>
            </w:pPr>
            <w:r w:rsidRPr="00971E57">
              <w:rPr>
                <w:rFonts w:ascii="Times New Roman" w:hAnsi="Times New Roman" w:cs="Times New Roman"/>
                <w:sz w:val="28"/>
                <w:szCs w:val="28"/>
              </w:rPr>
              <w:t xml:space="preserve">Заявление </w:t>
            </w:r>
          </w:p>
        </w:tc>
        <w:tc>
          <w:tcPr>
            <w:tcW w:w="850" w:type="dxa"/>
            <w:vAlign w:val="center"/>
          </w:tcPr>
          <w:p w:rsidR="00B368E8" w:rsidRPr="00971E57" w:rsidRDefault="00B368E8" w:rsidP="0075139E">
            <w:pPr>
              <w:pStyle w:val="a4"/>
              <w:numPr>
                <w:ilvl w:val="0"/>
                <w:numId w:val="4"/>
              </w:numPr>
              <w:jc w:val="center"/>
              <w:rPr>
                <w:rFonts w:ascii="Times New Roman" w:hAnsi="Times New Roman" w:cs="Times New Roman"/>
                <w:sz w:val="28"/>
                <w:szCs w:val="28"/>
              </w:rPr>
            </w:pPr>
          </w:p>
        </w:tc>
        <w:tc>
          <w:tcPr>
            <w:tcW w:w="2268" w:type="dxa"/>
            <w:vAlign w:val="center"/>
          </w:tcPr>
          <w:p w:rsidR="00B368E8" w:rsidRPr="00971E57" w:rsidRDefault="00B368E8" w:rsidP="00EC1E59">
            <w:pPr>
              <w:jc w:val="center"/>
              <w:rPr>
                <w:rFonts w:ascii="Times New Roman" w:hAnsi="Times New Roman" w:cs="Times New Roman"/>
                <w:sz w:val="28"/>
                <w:szCs w:val="28"/>
              </w:rPr>
            </w:pPr>
            <w:r w:rsidRPr="00971E57">
              <w:rPr>
                <w:rFonts w:ascii="Times New Roman" w:hAnsi="Times New Roman" w:cs="Times New Roman"/>
                <w:sz w:val="28"/>
                <w:szCs w:val="28"/>
              </w:rPr>
              <w:t>Да</w:t>
            </w:r>
          </w:p>
        </w:tc>
        <w:tc>
          <w:tcPr>
            <w:tcW w:w="1417" w:type="dxa"/>
            <w:vAlign w:val="center"/>
          </w:tcPr>
          <w:p w:rsidR="00B368E8" w:rsidRPr="00971E57" w:rsidRDefault="00B368E8" w:rsidP="00EC1E59">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1</w:t>
            </w:r>
          </w:p>
        </w:tc>
        <w:tc>
          <w:tcPr>
            <w:tcW w:w="1417" w:type="dxa"/>
            <w:vAlign w:val="center"/>
          </w:tcPr>
          <w:p w:rsidR="00B368E8" w:rsidRPr="00971E57" w:rsidRDefault="00B368E8" w:rsidP="00EC1E59">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418" w:type="dxa"/>
            <w:vAlign w:val="center"/>
          </w:tcPr>
          <w:p w:rsidR="00B368E8" w:rsidRPr="00971E57" w:rsidRDefault="00B368E8" w:rsidP="00EC1E59">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685" w:type="dxa"/>
          </w:tcPr>
          <w:p w:rsidR="00B368E8" w:rsidRPr="00A72131" w:rsidRDefault="00B368E8" w:rsidP="00933E79">
            <w:pPr>
              <w:spacing w:line="216" w:lineRule="auto"/>
              <w:rPr>
                <w:rFonts w:ascii="Times New Roman" w:hAnsi="Times New Roman" w:cs="Times New Roman"/>
                <w:sz w:val="28"/>
                <w:szCs w:val="28"/>
                <w:vertAlign w:val="superscript"/>
              </w:rPr>
            </w:pPr>
            <w:r w:rsidRPr="00971E57">
              <w:rPr>
                <w:rFonts w:ascii="Times New Roman" w:hAnsi="Times New Roman" w:cs="Times New Roman"/>
                <w:sz w:val="28"/>
                <w:szCs w:val="28"/>
              </w:rPr>
              <w:t>Образец в МФЦ</w:t>
            </w:r>
            <w:r>
              <w:rPr>
                <w:rFonts w:ascii="Times New Roman" w:hAnsi="Times New Roman" w:cs="Times New Roman"/>
                <w:sz w:val="28"/>
                <w:szCs w:val="28"/>
                <w:vertAlign w:val="superscript"/>
              </w:rPr>
              <w:t>1</w:t>
            </w:r>
          </w:p>
        </w:tc>
      </w:tr>
      <w:tr w:rsidR="00B368E8" w:rsidRPr="00DB104A" w:rsidTr="009B0FF3">
        <w:tc>
          <w:tcPr>
            <w:tcW w:w="709" w:type="dxa"/>
          </w:tcPr>
          <w:p w:rsidR="00B368E8" w:rsidRPr="00971E57" w:rsidRDefault="00B368E8" w:rsidP="00B70105">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692627" w:rsidRDefault="00B368E8" w:rsidP="00951673">
            <w:pPr>
              <w:autoSpaceDE w:val="0"/>
              <w:autoSpaceDN w:val="0"/>
              <w:adjustRightInd w:val="0"/>
              <w:rPr>
                <w:rFonts w:ascii="Times New Roman" w:hAnsi="Times New Roman" w:cs="Times New Roman"/>
                <w:color w:val="000000"/>
                <w:sz w:val="28"/>
                <w:szCs w:val="28"/>
                <w:vertAlign w:val="superscript"/>
              </w:rPr>
            </w:pPr>
            <w:r>
              <w:rPr>
                <w:rFonts w:ascii="Times New Roman" w:hAnsi="Times New Roman" w:cs="Times New Roman"/>
                <w:sz w:val="28"/>
                <w:szCs w:val="28"/>
              </w:rPr>
              <w:t>Д</w:t>
            </w:r>
            <w:r w:rsidRPr="00692627">
              <w:rPr>
                <w:rFonts w:ascii="Times New Roman" w:hAnsi="Times New Roman" w:cs="Times New Roman"/>
                <w:sz w:val="28"/>
                <w:szCs w:val="28"/>
              </w:rPr>
              <w:t>окумент, удостоверяющий личность представителя юридического лица</w:t>
            </w:r>
          </w:p>
        </w:tc>
        <w:tc>
          <w:tcPr>
            <w:tcW w:w="850" w:type="dxa"/>
            <w:vAlign w:val="center"/>
          </w:tcPr>
          <w:p w:rsidR="00B368E8" w:rsidRPr="00DB104A" w:rsidRDefault="00B368E8" w:rsidP="00A72131">
            <w:pPr>
              <w:pStyle w:val="a4"/>
              <w:numPr>
                <w:ilvl w:val="0"/>
                <w:numId w:val="4"/>
              </w:numPr>
              <w:tabs>
                <w:tab w:val="left" w:pos="233"/>
              </w:tabs>
              <w:ind w:left="34" w:firstLine="0"/>
              <w:jc w:val="center"/>
              <w:rPr>
                <w:rFonts w:ascii="Times New Roman" w:hAnsi="Times New Roman" w:cs="Times New Roman"/>
                <w:sz w:val="28"/>
                <w:szCs w:val="28"/>
              </w:rPr>
            </w:pPr>
          </w:p>
        </w:tc>
        <w:tc>
          <w:tcPr>
            <w:tcW w:w="2268" w:type="dxa"/>
            <w:vAlign w:val="center"/>
          </w:tcPr>
          <w:p w:rsidR="00B368E8" w:rsidRPr="00DB104A" w:rsidRDefault="00B368E8" w:rsidP="00951673">
            <w:pPr>
              <w:jc w:val="center"/>
              <w:rPr>
                <w:rFonts w:ascii="Times New Roman" w:hAnsi="Times New Roman" w:cs="Times New Roman"/>
                <w:sz w:val="28"/>
                <w:szCs w:val="28"/>
              </w:rPr>
            </w:pPr>
            <w:r w:rsidRPr="00DB104A">
              <w:rPr>
                <w:rFonts w:ascii="Times New Roman" w:hAnsi="Times New Roman" w:cs="Times New Roman"/>
                <w:sz w:val="28"/>
                <w:szCs w:val="28"/>
              </w:rPr>
              <w:t>Да</w:t>
            </w:r>
          </w:p>
        </w:tc>
        <w:tc>
          <w:tcPr>
            <w:tcW w:w="1417" w:type="dxa"/>
            <w:vAlign w:val="center"/>
          </w:tcPr>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w:t>
            </w:r>
          </w:p>
        </w:tc>
        <w:tc>
          <w:tcPr>
            <w:tcW w:w="1417" w:type="dxa"/>
            <w:vAlign w:val="center"/>
          </w:tcPr>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1</w:t>
            </w:r>
          </w:p>
        </w:tc>
        <w:tc>
          <w:tcPr>
            <w:tcW w:w="1418" w:type="dxa"/>
            <w:vAlign w:val="center"/>
          </w:tcPr>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w:t>
            </w:r>
          </w:p>
        </w:tc>
        <w:tc>
          <w:tcPr>
            <w:tcW w:w="1685" w:type="dxa"/>
          </w:tcPr>
          <w:p w:rsidR="00B368E8" w:rsidRPr="00DB104A" w:rsidRDefault="00B368E8" w:rsidP="00933E79">
            <w:pPr>
              <w:spacing w:line="216" w:lineRule="auto"/>
              <w:rPr>
                <w:rFonts w:ascii="Times New Roman" w:hAnsi="Times New Roman" w:cs="Times New Roman"/>
                <w:sz w:val="28"/>
                <w:szCs w:val="28"/>
              </w:rPr>
            </w:pPr>
            <w:r w:rsidRPr="00DB104A">
              <w:rPr>
                <w:rFonts w:ascii="Times New Roman" w:hAnsi="Times New Roman" w:cs="Times New Roman"/>
                <w:sz w:val="28"/>
                <w:szCs w:val="28"/>
              </w:rPr>
              <w:t>ФМС</w:t>
            </w:r>
          </w:p>
        </w:tc>
      </w:tr>
      <w:tr w:rsidR="00B368E8" w:rsidRPr="00DB104A" w:rsidTr="009B0FF3">
        <w:tc>
          <w:tcPr>
            <w:tcW w:w="709" w:type="dxa"/>
          </w:tcPr>
          <w:p w:rsidR="00B368E8" w:rsidRPr="00971E57" w:rsidRDefault="00B368E8" w:rsidP="00B70105">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DB104A" w:rsidRDefault="00B368E8" w:rsidP="00951673">
            <w:pPr>
              <w:rPr>
                <w:rFonts w:ascii="Times New Roman" w:hAnsi="Times New Roman" w:cs="Times New Roman"/>
                <w:color w:val="000000"/>
                <w:sz w:val="28"/>
                <w:szCs w:val="28"/>
              </w:rPr>
            </w:pPr>
            <w:r w:rsidRPr="00DB104A">
              <w:rPr>
                <w:rFonts w:ascii="Times New Roman" w:hAnsi="Times New Roman" w:cs="Times New Roman"/>
                <w:color w:val="000000"/>
                <w:sz w:val="28"/>
                <w:szCs w:val="28"/>
              </w:rPr>
              <w:t>Документ, удостоверяющий права (полномочия) представителя юридического лица</w:t>
            </w:r>
          </w:p>
        </w:tc>
        <w:tc>
          <w:tcPr>
            <w:tcW w:w="850" w:type="dxa"/>
            <w:vAlign w:val="center"/>
          </w:tcPr>
          <w:p w:rsidR="00B368E8" w:rsidRPr="00DB104A" w:rsidRDefault="00B368E8" w:rsidP="00A72131">
            <w:pPr>
              <w:pStyle w:val="a4"/>
              <w:numPr>
                <w:ilvl w:val="0"/>
                <w:numId w:val="4"/>
              </w:numPr>
              <w:tabs>
                <w:tab w:val="left" w:pos="233"/>
              </w:tabs>
              <w:ind w:left="34" w:firstLine="0"/>
              <w:jc w:val="center"/>
              <w:rPr>
                <w:rFonts w:ascii="Times New Roman" w:hAnsi="Times New Roman" w:cs="Times New Roman"/>
                <w:sz w:val="28"/>
                <w:szCs w:val="28"/>
              </w:rPr>
            </w:pPr>
          </w:p>
        </w:tc>
        <w:tc>
          <w:tcPr>
            <w:tcW w:w="2268" w:type="dxa"/>
            <w:vAlign w:val="center"/>
          </w:tcPr>
          <w:p w:rsidR="00B368E8" w:rsidRPr="00DB104A" w:rsidRDefault="00B368E8" w:rsidP="00951673">
            <w:pPr>
              <w:jc w:val="center"/>
              <w:rPr>
                <w:rFonts w:ascii="Times New Roman" w:hAnsi="Times New Roman" w:cs="Times New Roman"/>
                <w:sz w:val="28"/>
                <w:szCs w:val="28"/>
              </w:rPr>
            </w:pPr>
            <w:r w:rsidRPr="00DB104A">
              <w:rPr>
                <w:rFonts w:ascii="Times New Roman" w:hAnsi="Times New Roman" w:cs="Times New Roman"/>
                <w:sz w:val="28"/>
                <w:szCs w:val="28"/>
              </w:rPr>
              <w:t>Да</w:t>
            </w:r>
          </w:p>
        </w:tc>
        <w:tc>
          <w:tcPr>
            <w:tcW w:w="1417" w:type="dxa"/>
            <w:vAlign w:val="center"/>
          </w:tcPr>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w:t>
            </w:r>
          </w:p>
        </w:tc>
        <w:tc>
          <w:tcPr>
            <w:tcW w:w="1417" w:type="dxa"/>
            <w:vAlign w:val="center"/>
          </w:tcPr>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1</w:t>
            </w:r>
          </w:p>
        </w:tc>
        <w:tc>
          <w:tcPr>
            <w:tcW w:w="1418" w:type="dxa"/>
            <w:vAlign w:val="center"/>
          </w:tcPr>
          <w:p w:rsidR="00B368E8" w:rsidRPr="00DB104A" w:rsidRDefault="00B368E8" w:rsidP="00951673">
            <w:pPr>
              <w:spacing w:line="216" w:lineRule="auto"/>
              <w:jc w:val="center"/>
              <w:rPr>
                <w:rFonts w:ascii="Times New Roman" w:hAnsi="Times New Roman" w:cs="Times New Roman"/>
                <w:sz w:val="28"/>
                <w:szCs w:val="28"/>
              </w:rPr>
            </w:pPr>
            <w:r w:rsidRPr="00DB104A">
              <w:rPr>
                <w:rFonts w:ascii="Times New Roman" w:hAnsi="Times New Roman" w:cs="Times New Roman"/>
                <w:sz w:val="28"/>
                <w:szCs w:val="28"/>
              </w:rPr>
              <w:t>-</w:t>
            </w:r>
          </w:p>
        </w:tc>
        <w:tc>
          <w:tcPr>
            <w:tcW w:w="1685" w:type="dxa"/>
          </w:tcPr>
          <w:p w:rsidR="00B368E8" w:rsidRPr="00DB104A" w:rsidRDefault="00B368E8" w:rsidP="00933E79">
            <w:pPr>
              <w:spacing w:line="216" w:lineRule="auto"/>
              <w:rPr>
                <w:rFonts w:ascii="Times New Roman" w:hAnsi="Times New Roman" w:cs="Times New Roman"/>
                <w:sz w:val="28"/>
                <w:szCs w:val="28"/>
              </w:rPr>
            </w:pPr>
            <w:r w:rsidRPr="00DB104A">
              <w:rPr>
                <w:rFonts w:ascii="Times New Roman" w:hAnsi="Times New Roman" w:cs="Times New Roman"/>
                <w:sz w:val="28"/>
                <w:szCs w:val="28"/>
              </w:rPr>
              <w:t>Нотариус, заявитель</w:t>
            </w:r>
          </w:p>
        </w:tc>
      </w:tr>
      <w:tr w:rsidR="00B368E8" w:rsidRPr="00DB104A" w:rsidTr="009B0FF3">
        <w:tc>
          <w:tcPr>
            <w:tcW w:w="709" w:type="dxa"/>
          </w:tcPr>
          <w:p w:rsidR="00B368E8" w:rsidRPr="00971E57" w:rsidRDefault="00B368E8" w:rsidP="006C43E9">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B42D34" w:rsidRDefault="00B368E8" w:rsidP="006C43E9">
            <w:pPr>
              <w:rPr>
                <w:rFonts w:ascii="Times New Roman" w:hAnsi="Times New Roman" w:cs="Times New Roman"/>
                <w:color w:val="000000"/>
                <w:sz w:val="28"/>
                <w:szCs w:val="28"/>
              </w:rPr>
            </w:pPr>
            <w:r w:rsidRPr="00B42D34">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w:t>
            </w:r>
          </w:p>
        </w:tc>
        <w:tc>
          <w:tcPr>
            <w:tcW w:w="850" w:type="dxa"/>
            <w:vAlign w:val="center"/>
          </w:tcPr>
          <w:p w:rsidR="00B368E8" w:rsidRPr="00971E57" w:rsidRDefault="00B368E8" w:rsidP="0075139E">
            <w:pPr>
              <w:pStyle w:val="a4"/>
              <w:numPr>
                <w:ilvl w:val="0"/>
                <w:numId w:val="4"/>
              </w:numPr>
              <w:jc w:val="center"/>
              <w:rPr>
                <w:rFonts w:ascii="Times New Roman" w:hAnsi="Times New Roman" w:cs="Times New Roman"/>
                <w:sz w:val="28"/>
                <w:szCs w:val="28"/>
              </w:rPr>
            </w:pPr>
          </w:p>
        </w:tc>
        <w:tc>
          <w:tcPr>
            <w:tcW w:w="2268" w:type="dxa"/>
            <w:vAlign w:val="center"/>
          </w:tcPr>
          <w:p w:rsidR="00B368E8" w:rsidRPr="00971E57" w:rsidRDefault="00B368E8" w:rsidP="006C43E9">
            <w:pPr>
              <w:jc w:val="center"/>
              <w:rPr>
                <w:rFonts w:ascii="Times New Roman" w:hAnsi="Times New Roman" w:cs="Times New Roman"/>
                <w:sz w:val="28"/>
                <w:szCs w:val="28"/>
              </w:rPr>
            </w:pPr>
            <w:r w:rsidRPr="00971E57">
              <w:rPr>
                <w:rFonts w:ascii="Times New Roman" w:hAnsi="Times New Roman" w:cs="Times New Roman"/>
                <w:sz w:val="28"/>
                <w:szCs w:val="28"/>
              </w:rPr>
              <w:t>Да</w:t>
            </w:r>
          </w:p>
        </w:tc>
        <w:tc>
          <w:tcPr>
            <w:tcW w:w="1417" w:type="dxa"/>
            <w:vAlign w:val="center"/>
          </w:tcPr>
          <w:p w:rsidR="00B368E8" w:rsidRPr="00971E57" w:rsidRDefault="00B368E8" w:rsidP="006C43E9">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417" w:type="dxa"/>
            <w:vAlign w:val="center"/>
          </w:tcPr>
          <w:p w:rsidR="00B368E8" w:rsidRPr="00971E57" w:rsidRDefault="00B368E8" w:rsidP="006C43E9">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1</w:t>
            </w:r>
          </w:p>
        </w:tc>
        <w:tc>
          <w:tcPr>
            <w:tcW w:w="1418" w:type="dxa"/>
            <w:vAlign w:val="center"/>
          </w:tcPr>
          <w:p w:rsidR="00B368E8" w:rsidRPr="00971E57" w:rsidRDefault="00B368E8" w:rsidP="006C43E9">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685" w:type="dxa"/>
          </w:tcPr>
          <w:p w:rsidR="00B368E8" w:rsidRPr="00971E57" w:rsidRDefault="00B368E8" w:rsidP="00933E79">
            <w:pPr>
              <w:spacing w:line="216" w:lineRule="auto"/>
              <w:rPr>
                <w:rFonts w:ascii="Times New Roman" w:hAnsi="Times New Roman" w:cs="Times New Roman"/>
                <w:sz w:val="28"/>
                <w:szCs w:val="28"/>
              </w:rPr>
            </w:pPr>
            <w:r w:rsidRPr="00971E57">
              <w:rPr>
                <w:rFonts w:ascii="Times New Roman" w:hAnsi="Times New Roman" w:cs="Times New Roman"/>
                <w:sz w:val="28"/>
                <w:szCs w:val="28"/>
              </w:rPr>
              <w:t>Заявитель</w:t>
            </w:r>
          </w:p>
        </w:tc>
      </w:tr>
      <w:tr w:rsidR="00B368E8" w:rsidRPr="00DB104A" w:rsidTr="009B0FF3">
        <w:tc>
          <w:tcPr>
            <w:tcW w:w="709" w:type="dxa"/>
          </w:tcPr>
          <w:p w:rsidR="00B368E8" w:rsidRPr="00971E57" w:rsidRDefault="00B368E8" w:rsidP="00B10681">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DB104A" w:rsidRDefault="00B368E8" w:rsidP="008E1A44">
            <w:pPr>
              <w:rPr>
                <w:rFonts w:ascii="Times New Roman" w:hAnsi="Times New Roman" w:cs="Times New Roman"/>
                <w:color w:val="000000"/>
                <w:sz w:val="28"/>
                <w:szCs w:val="28"/>
                <w:vertAlign w:val="superscript"/>
              </w:rPr>
            </w:pPr>
            <w:r w:rsidRPr="00DB104A">
              <w:rPr>
                <w:rFonts w:ascii="Times New Roman" w:hAnsi="Times New Roman" w:cs="Times New Roman"/>
                <w:color w:val="000000"/>
                <w:sz w:val="28"/>
                <w:szCs w:val="28"/>
              </w:rPr>
              <w:t>Учредительные документы юридического лица</w:t>
            </w:r>
            <w:r w:rsidRPr="00DB104A">
              <w:rPr>
                <w:rFonts w:ascii="Times New Roman" w:hAnsi="Times New Roman" w:cs="Times New Roman"/>
                <w:color w:val="000000"/>
                <w:sz w:val="28"/>
                <w:szCs w:val="28"/>
                <w:vertAlign w:val="superscript"/>
              </w:rPr>
              <w:t>2</w:t>
            </w:r>
          </w:p>
        </w:tc>
        <w:tc>
          <w:tcPr>
            <w:tcW w:w="850" w:type="dxa"/>
            <w:vAlign w:val="center"/>
          </w:tcPr>
          <w:p w:rsidR="00B368E8" w:rsidRPr="00971E57" w:rsidRDefault="00B368E8" w:rsidP="00B10681">
            <w:pPr>
              <w:pStyle w:val="a4"/>
              <w:numPr>
                <w:ilvl w:val="0"/>
                <w:numId w:val="4"/>
              </w:numPr>
              <w:jc w:val="center"/>
              <w:rPr>
                <w:rFonts w:ascii="Times New Roman" w:hAnsi="Times New Roman" w:cs="Times New Roman"/>
                <w:sz w:val="28"/>
                <w:szCs w:val="28"/>
              </w:rPr>
            </w:pPr>
          </w:p>
        </w:tc>
        <w:tc>
          <w:tcPr>
            <w:tcW w:w="2268" w:type="dxa"/>
            <w:vAlign w:val="center"/>
          </w:tcPr>
          <w:p w:rsidR="00B368E8" w:rsidRPr="00971E57" w:rsidRDefault="00B368E8" w:rsidP="00B10681">
            <w:pPr>
              <w:jc w:val="center"/>
              <w:rPr>
                <w:rFonts w:ascii="Times New Roman" w:hAnsi="Times New Roman" w:cs="Times New Roman"/>
                <w:sz w:val="28"/>
                <w:szCs w:val="28"/>
              </w:rPr>
            </w:pPr>
            <w:r w:rsidRPr="00971E57">
              <w:rPr>
                <w:rFonts w:ascii="Times New Roman" w:hAnsi="Times New Roman" w:cs="Times New Roman"/>
                <w:sz w:val="28"/>
                <w:szCs w:val="28"/>
              </w:rPr>
              <w:t>Да</w:t>
            </w:r>
          </w:p>
        </w:tc>
        <w:tc>
          <w:tcPr>
            <w:tcW w:w="1417" w:type="dxa"/>
            <w:vAlign w:val="center"/>
          </w:tcPr>
          <w:p w:rsidR="00B368E8" w:rsidRPr="00971E57" w:rsidRDefault="00B368E8" w:rsidP="00B10681">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vAlign w:val="center"/>
          </w:tcPr>
          <w:p w:rsidR="00B368E8" w:rsidRPr="00971E57" w:rsidRDefault="00B368E8" w:rsidP="00B10681">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vAlign w:val="center"/>
          </w:tcPr>
          <w:p w:rsidR="00B368E8" w:rsidRPr="00971E57" w:rsidRDefault="00B368E8" w:rsidP="00B10681">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685" w:type="dxa"/>
          </w:tcPr>
          <w:p w:rsidR="00B368E8" w:rsidRPr="00971E57" w:rsidRDefault="00B368E8" w:rsidP="00933E79">
            <w:pPr>
              <w:spacing w:line="216" w:lineRule="auto"/>
              <w:rPr>
                <w:rFonts w:ascii="Times New Roman" w:hAnsi="Times New Roman" w:cs="Times New Roman"/>
                <w:sz w:val="28"/>
                <w:szCs w:val="28"/>
              </w:rPr>
            </w:pPr>
            <w:r w:rsidRPr="00971E57">
              <w:rPr>
                <w:rFonts w:ascii="Times New Roman" w:hAnsi="Times New Roman" w:cs="Times New Roman"/>
                <w:sz w:val="28"/>
                <w:szCs w:val="28"/>
              </w:rPr>
              <w:t>Организация</w:t>
            </w:r>
          </w:p>
        </w:tc>
      </w:tr>
      <w:tr w:rsidR="00B368E8" w:rsidRPr="00DB104A" w:rsidTr="009B0FF3">
        <w:tc>
          <w:tcPr>
            <w:tcW w:w="709" w:type="dxa"/>
          </w:tcPr>
          <w:p w:rsidR="00B368E8" w:rsidRPr="00971E57" w:rsidRDefault="00B368E8" w:rsidP="00B10681">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E9253E" w:rsidRDefault="00B368E8" w:rsidP="008E1A44">
            <w:pPr>
              <w:rPr>
                <w:rFonts w:ascii="Times New Roman" w:hAnsi="Times New Roman" w:cs="Times New Roman"/>
                <w:color w:val="000000"/>
                <w:sz w:val="28"/>
                <w:szCs w:val="28"/>
              </w:rPr>
            </w:pPr>
            <w:r>
              <w:rPr>
                <w:rFonts w:ascii="Times New Roman" w:hAnsi="Times New Roman" w:cs="Times New Roman"/>
                <w:sz w:val="28"/>
                <w:szCs w:val="28"/>
              </w:rPr>
              <w:t>З</w:t>
            </w:r>
            <w:r w:rsidRPr="00E9253E">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850" w:type="dxa"/>
            <w:vAlign w:val="center"/>
          </w:tcPr>
          <w:p w:rsidR="00B368E8" w:rsidRPr="00971E57" w:rsidRDefault="00B368E8" w:rsidP="00B10681">
            <w:pPr>
              <w:pStyle w:val="a4"/>
              <w:numPr>
                <w:ilvl w:val="0"/>
                <w:numId w:val="4"/>
              </w:numPr>
              <w:jc w:val="center"/>
              <w:rPr>
                <w:rFonts w:ascii="Times New Roman" w:hAnsi="Times New Roman" w:cs="Times New Roman"/>
                <w:sz w:val="28"/>
                <w:szCs w:val="28"/>
              </w:rPr>
            </w:pPr>
          </w:p>
        </w:tc>
        <w:tc>
          <w:tcPr>
            <w:tcW w:w="2268" w:type="dxa"/>
            <w:vAlign w:val="center"/>
          </w:tcPr>
          <w:p w:rsidR="00B368E8" w:rsidRPr="00971E57" w:rsidRDefault="00B368E8" w:rsidP="00B10681">
            <w:pPr>
              <w:jc w:val="center"/>
              <w:rPr>
                <w:rFonts w:ascii="Times New Roman" w:hAnsi="Times New Roman" w:cs="Times New Roman"/>
                <w:sz w:val="28"/>
                <w:szCs w:val="28"/>
              </w:rPr>
            </w:pPr>
            <w:r>
              <w:rPr>
                <w:rFonts w:ascii="Times New Roman" w:hAnsi="Times New Roman" w:cs="Times New Roman"/>
                <w:sz w:val="28"/>
                <w:szCs w:val="28"/>
              </w:rPr>
              <w:t>Да</w:t>
            </w:r>
          </w:p>
        </w:tc>
        <w:tc>
          <w:tcPr>
            <w:tcW w:w="1417" w:type="dxa"/>
            <w:vAlign w:val="center"/>
          </w:tcPr>
          <w:p w:rsidR="00B368E8" w:rsidRDefault="00B368E8" w:rsidP="00B10681">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vAlign w:val="center"/>
          </w:tcPr>
          <w:p w:rsidR="00B368E8" w:rsidRDefault="00B368E8" w:rsidP="00B10681">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vAlign w:val="center"/>
          </w:tcPr>
          <w:p w:rsidR="00B368E8" w:rsidRPr="00971E57" w:rsidRDefault="00B368E8" w:rsidP="00B10681">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85" w:type="dxa"/>
          </w:tcPr>
          <w:p w:rsidR="00B368E8" w:rsidRPr="00971E57" w:rsidRDefault="00B368E8" w:rsidP="00933E79">
            <w:pPr>
              <w:spacing w:line="216" w:lineRule="auto"/>
              <w:rPr>
                <w:rFonts w:ascii="Times New Roman" w:hAnsi="Times New Roman" w:cs="Times New Roman"/>
                <w:sz w:val="28"/>
                <w:szCs w:val="28"/>
              </w:rPr>
            </w:pPr>
            <w:r w:rsidRPr="00DB104A">
              <w:rPr>
                <w:rFonts w:ascii="Times New Roman" w:hAnsi="Times New Roman" w:cs="Times New Roman"/>
                <w:sz w:val="28"/>
                <w:szCs w:val="28"/>
              </w:rPr>
              <w:t xml:space="preserve">Нотариус, </w:t>
            </w:r>
            <w:r>
              <w:rPr>
                <w:rFonts w:ascii="Times New Roman" w:hAnsi="Times New Roman" w:cs="Times New Roman"/>
                <w:sz w:val="28"/>
                <w:szCs w:val="28"/>
              </w:rPr>
              <w:t>организация</w:t>
            </w:r>
          </w:p>
        </w:tc>
      </w:tr>
      <w:tr w:rsidR="00B368E8" w:rsidRPr="00DB104A" w:rsidTr="009B0FF3">
        <w:tc>
          <w:tcPr>
            <w:tcW w:w="709" w:type="dxa"/>
          </w:tcPr>
          <w:p w:rsidR="00B368E8" w:rsidRPr="00971E57" w:rsidRDefault="00B368E8" w:rsidP="00B10681">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933E79" w:rsidRDefault="00B368E8" w:rsidP="00933E79">
            <w:pPr>
              <w:ind w:firstLine="218"/>
              <w:jc w:val="both"/>
              <w:rPr>
                <w:rFonts w:ascii="Times New Roman" w:hAnsi="Times New Roman" w:cs="Times New Roman"/>
                <w:sz w:val="28"/>
                <w:szCs w:val="28"/>
              </w:rPr>
            </w:pPr>
            <w:r w:rsidRPr="00933E79">
              <w:rPr>
                <w:rFonts w:ascii="Times New Roman" w:hAnsi="Times New Roman" w:cs="Times New Roman"/>
                <w:sz w:val="28"/>
                <w:szCs w:val="28"/>
              </w:rPr>
              <w:t>П</w:t>
            </w:r>
            <w:r>
              <w:rPr>
                <w:rFonts w:ascii="Times New Roman" w:hAnsi="Times New Roman" w:cs="Times New Roman"/>
                <w:sz w:val="28"/>
                <w:szCs w:val="28"/>
              </w:rPr>
              <w:t>равоустанавливающие документы</w:t>
            </w:r>
            <w:r w:rsidRPr="00933E79">
              <w:rPr>
                <w:rFonts w:ascii="Times New Roman" w:hAnsi="Times New Roman" w:cs="Times New Roman"/>
                <w:sz w:val="28"/>
                <w:szCs w:val="28"/>
              </w:rPr>
              <w:t xml:space="preserve"> на здание, строение, сооружение, расположенные на земельном участке, в случае если на земельном участке, в отношении которого подано заявление, расположены здания, строения, </w:t>
            </w:r>
            <w:r w:rsidRPr="00933E79">
              <w:rPr>
                <w:rFonts w:ascii="Times New Roman" w:hAnsi="Times New Roman" w:cs="Times New Roman"/>
                <w:sz w:val="28"/>
                <w:szCs w:val="28"/>
              </w:rPr>
              <w:lastRenderedPageBreak/>
              <w:t>сооружения.</w:t>
            </w:r>
          </w:p>
          <w:p w:rsidR="00B368E8" w:rsidRDefault="00B368E8" w:rsidP="008E1A44">
            <w:pPr>
              <w:rPr>
                <w:rFonts w:ascii="Times New Roman" w:hAnsi="Times New Roman" w:cs="Times New Roman"/>
                <w:sz w:val="28"/>
                <w:szCs w:val="28"/>
              </w:rPr>
            </w:pPr>
          </w:p>
        </w:tc>
        <w:tc>
          <w:tcPr>
            <w:tcW w:w="850" w:type="dxa"/>
            <w:vAlign w:val="center"/>
          </w:tcPr>
          <w:p w:rsidR="00B368E8" w:rsidRPr="00971E57" w:rsidRDefault="00B368E8" w:rsidP="00B10681">
            <w:pPr>
              <w:pStyle w:val="a4"/>
              <w:numPr>
                <w:ilvl w:val="0"/>
                <w:numId w:val="4"/>
              </w:numPr>
              <w:jc w:val="center"/>
              <w:rPr>
                <w:rFonts w:ascii="Times New Roman" w:hAnsi="Times New Roman" w:cs="Times New Roman"/>
                <w:sz w:val="28"/>
                <w:szCs w:val="28"/>
              </w:rPr>
            </w:pPr>
          </w:p>
        </w:tc>
        <w:tc>
          <w:tcPr>
            <w:tcW w:w="2268" w:type="dxa"/>
            <w:vAlign w:val="center"/>
          </w:tcPr>
          <w:p w:rsidR="00B368E8" w:rsidRPr="00971E57" w:rsidRDefault="00B368E8" w:rsidP="007C1550">
            <w:pPr>
              <w:jc w:val="center"/>
              <w:rPr>
                <w:rFonts w:ascii="Times New Roman" w:hAnsi="Times New Roman" w:cs="Times New Roman"/>
                <w:sz w:val="28"/>
                <w:szCs w:val="28"/>
              </w:rPr>
            </w:pPr>
            <w:r>
              <w:rPr>
                <w:rFonts w:ascii="Times New Roman" w:hAnsi="Times New Roman" w:cs="Times New Roman"/>
                <w:sz w:val="28"/>
                <w:szCs w:val="28"/>
              </w:rPr>
              <w:t>Да</w:t>
            </w:r>
          </w:p>
        </w:tc>
        <w:tc>
          <w:tcPr>
            <w:tcW w:w="1417" w:type="dxa"/>
            <w:vAlign w:val="center"/>
          </w:tcPr>
          <w:p w:rsidR="00B368E8" w:rsidRDefault="00B368E8" w:rsidP="007C1550">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vAlign w:val="center"/>
          </w:tcPr>
          <w:p w:rsidR="00B368E8" w:rsidRDefault="00B368E8" w:rsidP="007C1550">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vAlign w:val="center"/>
          </w:tcPr>
          <w:p w:rsidR="00B368E8" w:rsidRPr="00971E57" w:rsidRDefault="00B368E8" w:rsidP="007C1550">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85" w:type="dxa"/>
          </w:tcPr>
          <w:p w:rsidR="00B368E8" w:rsidRPr="00DB104A" w:rsidRDefault="00B368E8" w:rsidP="00933E79">
            <w:pPr>
              <w:spacing w:line="216" w:lineRule="auto"/>
              <w:rPr>
                <w:rFonts w:ascii="Times New Roman" w:hAnsi="Times New Roman" w:cs="Times New Roman"/>
                <w:sz w:val="28"/>
                <w:szCs w:val="28"/>
              </w:rPr>
            </w:pPr>
            <w:r w:rsidRPr="00971E57">
              <w:rPr>
                <w:rFonts w:ascii="Times New Roman" w:hAnsi="Times New Roman" w:cs="Times New Roman"/>
                <w:sz w:val="28"/>
                <w:szCs w:val="28"/>
              </w:rPr>
              <w:t>Заявитель</w:t>
            </w:r>
          </w:p>
        </w:tc>
      </w:tr>
      <w:tr w:rsidR="00B368E8" w:rsidRPr="00DB104A" w:rsidTr="009B0FF3">
        <w:tc>
          <w:tcPr>
            <w:tcW w:w="709" w:type="dxa"/>
          </w:tcPr>
          <w:p w:rsidR="00B368E8" w:rsidRPr="00971E57" w:rsidRDefault="00B368E8" w:rsidP="00B70105">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DB104A" w:rsidRDefault="00B368E8" w:rsidP="00373EC3">
            <w:pPr>
              <w:rPr>
                <w:rFonts w:ascii="Times New Roman" w:hAnsi="Times New Roman" w:cs="Times New Roman"/>
                <w:color w:val="000000"/>
                <w:sz w:val="28"/>
                <w:szCs w:val="28"/>
              </w:rPr>
            </w:pPr>
            <w:r w:rsidRPr="00DB104A">
              <w:rPr>
                <w:rFonts w:ascii="Times New Roman" w:hAnsi="Times New Roman" w:cs="Times New Roman"/>
                <w:color w:val="000000"/>
                <w:sz w:val="28"/>
                <w:szCs w:val="28"/>
              </w:rPr>
              <w:t>Кадастровый паспорт на земельный участок</w:t>
            </w:r>
          </w:p>
        </w:tc>
        <w:tc>
          <w:tcPr>
            <w:tcW w:w="850" w:type="dxa"/>
            <w:vAlign w:val="center"/>
          </w:tcPr>
          <w:p w:rsidR="00B368E8" w:rsidRPr="00971E57" w:rsidRDefault="00B368E8" w:rsidP="0075139E">
            <w:pPr>
              <w:pStyle w:val="a4"/>
              <w:numPr>
                <w:ilvl w:val="0"/>
                <w:numId w:val="4"/>
              </w:numPr>
              <w:jc w:val="center"/>
              <w:rPr>
                <w:rFonts w:ascii="Times New Roman" w:hAnsi="Times New Roman" w:cs="Times New Roman"/>
                <w:sz w:val="28"/>
                <w:szCs w:val="28"/>
              </w:rPr>
            </w:pPr>
          </w:p>
        </w:tc>
        <w:tc>
          <w:tcPr>
            <w:tcW w:w="2268" w:type="dxa"/>
            <w:vAlign w:val="center"/>
          </w:tcPr>
          <w:p w:rsidR="00B368E8" w:rsidRPr="00971E57" w:rsidRDefault="00B368E8" w:rsidP="00B70105">
            <w:pPr>
              <w:jc w:val="center"/>
              <w:rPr>
                <w:rFonts w:ascii="Times New Roman" w:hAnsi="Times New Roman" w:cs="Times New Roman"/>
                <w:sz w:val="28"/>
                <w:szCs w:val="28"/>
              </w:rPr>
            </w:pPr>
            <w:r w:rsidRPr="00971E57">
              <w:rPr>
                <w:rFonts w:ascii="Times New Roman" w:hAnsi="Times New Roman" w:cs="Times New Roman"/>
                <w:sz w:val="28"/>
                <w:szCs w:val="28"/>
              </w:rPr>
              <w:t>Вправе</w:t>
            </w:r>
          </w:p>
        </w:tc>
        <w:tc>
          <w:tcPr>
            <w:tcW w:w="1417" w:type="dxa"/>
            <w:vAlign w:val="center"/>
          </w:tcPr>
          <w:p w:rsidR="00B368E8" w:rsidRPr="00971E57" w:rsidRDefault="00B368E8" w:rsidP="00B70105">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vAlign w:val="center"/>
          </w:tcPr>
          <w:p w:rsidR="00B368E8" w:rsidRPr="00971E57" w:rsidRDefault="00B368E8" w:rsidP="00B70105">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B368E8" w:rsidRPr="00971E57" w:rsidRDefault="00B368E8" w:rsidP="00B70105">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685" w:type="dxa"/>
          </w:tcPr>
          <w:p w:rsidR="00B368E8" w:rsidRPr="00971E57" w:rsidRDefault="00B368E8" w:rsidP="00933E79">
            <w:pPr>
              <w:spacing w:line="216" w:lineRule="auto"/>
              <w:rPr>
                <w:rFonts w:ascii="Times New Roman" w:hAnsi="Times New Roman" w:cs="Times New Roman"/>
                <w:sz w:val="28"/>
                <w:szCs w:val="28"/>
              </w:rPr>
            </w:pPr>
            <w:r w:rsidRPr="00971E57">
              <w:rPr>
                <w:rFonts w:ascii="Times New Roman" w:hAnsi="Times New Roman" w:cs="Times New Roman"/>
                <w:sz w:val="28"/>
                <w:szCs w:val="28"/>
              </w:rPr>
              <w:t>ФГБУ «Кадастровая палата»</w:t>
            </w:r>
          </w:p>
        </w:tc>
      </w:tr>
      <w:tr w:rsidR="00B368E8" w:rsidRPr="00DB104A" w:rsidTr="009B0FF3">
        <w:tc>
          <w:tcPr>
            <w:tcW w:w="709" w:type="dxa"/>
          </w:tcPr>
          <w:p w:rsidR="00B368E8" w:rsidRPr="00971E57" w:rsidRDefault="00B368E8" w:rsidP="00B70105">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DB104A" w:rsidRDefault="00B368E8" w:rsidP="006F0772">
            <w:pPr>
              <w:rPr>
                <w:rFonts w:ascii="Times New Roman" w:hAnsi="Times New Roman" w:cs="Times New Roman"/>
                <w:color w:val="000000"/>
                <w:sz w:val="28"/>
                <w:szCs w:val="28"/>
              </w:rPr>
            </w:pPr>
            <w:r w:rsidRPr="00DB104A">
              <w:rPr>
                <w:rFonts w:ascii="Times New Roman" w:hAnsi="Times New Roman" w:cs="Times New Roman"/>
                <w:color w:val="000000"/>
                <w:sz w:val="28"/>
                <w:szCs w:val="28"/>
              </w:rPr>
              <w:t>Выписка из ЕГРП на земельный участок</w:t>
            </w:r>
          </w:p>
        </w:tc>
        <w:tc>
          <w:tcPr>
            <w:tcW w:w="850" w:type="dxa"/>
            <w:vAlign w:val="center"/>
          </w:tcPr>
          <w:p w:rsidR="00B368E8" w:rsidRPr="00971E57" w:rsidRDefault="00B368E8" w:rsidP="0075139E">
            <w:pPr>
              <w:pStyle w:val="a4"/>
              <w:numPr>
                <w:ilvl w:val="0"/>
                <w:numId w:val="4"/>
              </w:numPr>
              <w:jc w:val="center"/>
              <w:rPr>
                <w:rFonts w:ascii="Times New Roman" w:hAnsi="Times New Roman" w:cs="Times New Roman"/>
                <w:sz w:val="28"/>
                <w:szCs w:val="28"/>
              </w:rPr>
            </w:pPr>
          </w:p>
        </w:tc>
        <w:tc>
          <w:tcPr>
            <w:tcW w:w="2268" w:type="dxa"/>
            <w:vAlign w:val="center"/>
          </w:tcPr>
          <w:p w:rsidR="00B368E8" w:rsidRPr="00971E57" w:rsidRDefault="00B368E8" w:rsidP="00B70105">
            <w:pPr>
              <w:jc w:val="center"/>
              <w:rPr>
                <w:rFonts w:ascii="Times New Roman" w:hAnsi="Times New Roman" w:cs="Times New Roman"/>
                <w:sz w:val="28"/>
                <w:szCs w:val="28"/>
              </w:rPr>
            </w:pPr>
            <w:r w:rsidRPr="00971E57">
              <w:rPr>
                <w:rFonts w:ascii="Times New Roman" w:hAnsi="Times New Roman" w:cs="Times New Roman"/>
                <w:sz w:val="28"/>
                <w:szCs w:val="28"/>
              </w:rPr>
              <w:t>Вправе</w:t>
            </w:r>
          </w:p>
        </w:tc>
        <w:tc>
          <w:tcPr>
            <w:tcW w:w="1417" w:type="dxa"/>
            <w:vAlign w:val="center"/>
          </w:tcPr>
          <w:p w:rsidR="00B368E8" w:rsidRPr="00971E57" w:rsidRDefault="00B368E8" w:rsidP="00B70105">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vAlign w:val="center"/>
          </w:tcPr>
          <w:p w:rsidR="00B368E8" w:rsidRPr="00971E57" w:rsidRDefault="00B368E8" w:rsidP="00B70105">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B368E8" w:rsidRPr="00971E57" w:rsidRDefault="00B368E8" w:rsidP="00B70105">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685" w:type="dxa"/>
          </w:tcPr>
          <w:p w:rsidR="00B368E8" w:rsidRPr="00971E57" w:rsidRDefault="00B368E8" w:rsidP="00933E79">
            <w:pPr>
              <w:spacing w:line="216" w:lineRule="auto"/>
              <w:rPr>
                <w:rFonts w:ascii="Times New Roman" w:hAnsi="Times New Roman" w:cs="Times New Roman"/>
                <w:sz w:val="28"/>
                <w:szCs w:val="28"/>
              </w:rPr>
            </w:pPr>
            <w:proofErr w:type="spellStart"/>
            <w:r w:rsidRPr="00971E57">
              <w:rPr>
                <w:rFonts w:ascii="Times New Roman" w:hAnsi="Times New Roman" w:cs="Times New Roman"/>
                <w:sz w:val="28"/>
                <w:szCs w:val="28"/>
              </w:rPr>
              <w:t>Росреестр</w:t>
            </w:r>
            <w:proofErr w:type="spellEnd"/>
          </w:p>
        </w:tc>
      </w:tr>
      <w:tr w:rsidR="00B368E8" w:rsidRPr="00DB104A" w:rsidTr="009B0FF3">
        <w:tc>
          <w:tcPr>
            <w:tcW w:w="709" w:type="dxa"/>
          </w:tcPr>
          <w:p w:rsidR="00B368E8" w:rsidRPr="00971E57" w:rsidRDefault="00B368E8" w:rsidP="00B70105">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DB104A" w:rsidRDefault="00B368E8" w:rsidP="006F0772">
            <w:pPr>
              <w:rPr>
                <w:rFonts w:ascii="Times New Roman" w:hAnsi="Times New Roman" w:cs="Times New Roman"/>
                <w:color w:val="000000"/>
                <w:sz w:val="28"/>
                <w:szCs w:val="28"/>
              </w:rPr>
            </w:pPr>
            <w:r w:rsidRPr="00DB104A">
              <w:rPr>
                <w:rFonts w:ascii="Times New Roman" w:hAnsi="Times New Roman" w:cs="Times New Roman"/>
                <w:color w:val="000000"/>
                <w:sz w:val="28"/>
                <w:szCs w:val="28"/>
              </w:rPr>
              <w:t>Выписка из ЕГРП на здание, строение, сооружение, находящееся на приобретаемом земельном участке</w:t>
            </w:r>
          </w:p>
        </w:tc>
        <w:tc>
          <w:tcPr>
            <w:tcW w:w="850" w:type="dxa"/>
            <w:vAlign w:val="center"/>
          </w:tcPr>
          <w:p w:rsidR="00B368E8" w:rsidRPr="00971E57" w:rsidRDefault="00B368E8" w:rsidP="0075139E">
            <w:pPr>
              <w:pStyle w:val="a4"/>
              <w:numPr>
                <w:ilvl w:val="0"/>
                <w:numId w:val="4"/>
              </w:numPr>
              <w:jc w:val="center"/>
              <w:rPr>
                <w:rFonts w:ascii="Times New Roman" w:hAnsi="Times New Roman" w:cs="Times New Roman"/>
                <w:sz w:val="28"/>
                <w:szCs w:val="28"/>
              </w:rPr>
            </w:pPr>
          </w:p>
        </w:tc>
        <w:tc>
          <w:tcPr>
            <w:tcW w:w="2268" w:type="dxa"/>
            <w:vAlign w:val="center"/>
          </w:tcPr>
          <w:p w:rsidR="00B368E8" w:rsidRPr="00971E57" w:rsidRDefault="00B368E8" w:rsidP="00B70105">
            <w:pPr>
              <w:jc w:val="center"/>
              <w:rPr>
                <w:rFonts w:ascii="Times New Roman" w:hAnsi="Times New Roman" w:cs="Times New Roman"/>
                <w:sz w:val="28"/>
                <w:szCs w:val="28"/>
              </w:rPr>
            </w:pPr>
            <w:r w:rsidRPr="00971E57">
              <w:rPr>
                <w:rFonts w:ascii="Times New Roman" w:hAnsi="Times New Roman" w:cs="Times New Roman"/>
                <w:sz w:val="28"/>
                <w:szCs w:val="28"/>
              </w:rPr>
              <w:t>Вправе</w:t>
            </w:r>
          </w:p>
        </w:tc>
        <w:tc>
          <w:tcPr>
            <w:tcW w:w="1417" w:type="dxa"/>
            <w:vAlign w:val="center"/>
          </w:tcPr>
          <w:p w:rsidR="00B368E8" w:rsidRPr="00971E57" w:rsidRDefault="00B368E8" w:rsidP="00B70105">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vAlign w:val="center"/>
          </w:tcPr>
          <w:p w:rsidR="00B368E8" w:rsidRPr="00971E57" w:rsidRDefault="00B368E8" w:rsidP="00B70105">
            <w:pPr>
              <w:spacing w:line="21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B368E8" w:rsidRPr="00971E57" w:rsidRDefault="00B368E8" w:rsidP="00B70105">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685" w:type="dxa"/>
          </w:tcPr>
          <w:p w:rsidR="00B368E8" w:rsidRPr="00971E57" w:rsidRDefault="00B368E8" w:rsidP="00933E79">
            <w:pPr>
              <w:spacing w:line="216" w:lineRule="auto"/>
              <w:rPr>
                <w:rFonts w:ascii="Times New Roman" w:hAnsi="Times New Roman" w:cs="Times New Roman"/>
                <w:sz w:val="28"/>
                <w:szCs w:val="28"/>
              </w:rPr>
            </w:pPr>
            <w:proofErr w:type="spellStart"/>
            <w:r w:rsidRPr="00971E57">
              <w:rPr>
                <w:rFonts w:ascii="Times New Roman" w:hAnsi="Times New Roman" w:cs="Times New Roman"/>
                <w:sz w:val="28"/>
                <w:szCs w:val="28"/>
              </w:rPr>
              <w:t>Росреестр</w:t>
            </w:r>
            <w:proofErr w:type="spellEnd"/>
          </w:p>
        </w:tc>
      </w:tr>
      <w:tr w:rsidR="00B368E8" w:rsidRPr="00DB104A" w:rsidTr="009B0FF3">
        <w:tc>
          <w:tcPr>
            <w:tcW w:w="709" w:type="dxa"/>
          </w:tcPr>
          <w:p w:rsidR="00B368E8" w:rsidRPr="00971E57" w:rsidRDefault="00B368E8" w:rsidP="00B70105">
            <w:pPr>
              <w:pStyle w:val="a4"/>
              <w:numPr>
                <w:ilvl w:val="0"/>
                <w:numId w:val="5"/>
              </w:numPr>
              <w:spacing w:line="216" w:lineRule="auto"/>
              <w:jc w:val="center"/>
              <w:rPr>
                <w:rFonts w:ascii="Times New Roman" w:hAnsi="Times New Roman" w:cs="Times New Roman"/>
                <w:sz w:val="28"/>
                <w:szCs w:val="28"/>
              </w:rPr>
            </w:pPr>
          </w:p>
        </w:tc>
        <w:tc>
          <w:tcPr>
            <w:tcW w:w="5034" w:type="dxa"/>
          </w:tcPr>
          <w:p w:rsidR="00B368E8" w:rsidRPr="00DB104A" w:rsidRDefault="00B368E8" w:rsidP="006F0772">
            <w:pPr>
              <w:rPr>
                <w:rFonts w:ascii="Times New Roman" w:hAnsi="Times New Roman" w:cs="Times New Roman"/>
                <w:color w:val="000000"/>
                <w:sz w:val="28"/>
                <w:szCs w:val="28"/>
              </w:rPr>
            </w:pPr>
            <w:r w:rsidRPr="00DB104A">
              <w:rPr>
                <w:rFonts w:ascii="Times New Roman" w:hAnsi="Times New Roman" w:cs="Times New Roman"/>
                <w:color w:val="000000"/>
                <w:sz w:val="28"/>
                <w:szCs w:val="28"/>
              </w:rPr>
              <w:t>Постановление о присвоении почтового адреса</w:t>
            </w:r>
          </w:p>
        </w:tc>
        <w:tc>
          <w:tcPr>
            <w:tcW w:w="850" w:type="dxa"/>
            <w:vAlign w:val="center"/>
          </w:tcPr>
          <w:p w:rsidR="00B368E8" w:rsidRPr="00971E57" w:rsidRDefault="00B368E8" w:rsidP="0075139E">
            <w:pPr>
              <w:pStyle w:val="a4"/>
              <w:numPr>
                <w:ilvl w:val="0"/>
                <w:numId w:val="4"/>
              </w:numPr>
              <w:jc w:val="center"/>
              <w:rPr>
                <w:rFonts w:ascii="Times New Roman" w:hAnsi="Times New Roman" w:cs="Times New Roman"/>
                <w:sz w:val="28"/>
                <w:szCs w:val="28"/>
              </w:rPr>
            </w:pPr>
          </w:p>
        </w:tc>
        <w:tc>
          <w:tcPr>
            <w:tcW w:w="2268" w:type="dxa"/>
            <w:vAlign w:val="center"/>
          </w:tcPr>
          <w:p w:rsidR="00B368E8" w:rsidRPr="00971E57" w:rsidRDefault="00B368E8" w:rsidP="00B70105">
            <w:pPr>
              <w:jc w:val="center"/>
              <w:rPr>
                <w:rFonts w:ascii="Times New Roman" w:hAnsi="Times New Roman" w:cs="Times New Roman"/>
                <w:sz w:val="28"/>
                <w:szCs w:val="28"/>
              </w:rPr>
            </w:pPr>
            <w:r w:rsidRPr="00971E57">
              <w:rPr>
                <w:rFonts w:ascii="Times New Roman" w:hAnsi="Times New Roman" w:cs="Times New Roman"/>
                <w:sz w:val="28"/>
                <w:szCs w:val="28"/>
              </w:rPr>
              <w:t>Вправе</w:t>
            </w:r>
          </w:p>
        </w:tc>
        <w:tc>
          <w:tcPr>
            <w:tcW w:w="1417" w:type="dxa"/>
            <w:vAlign w:val="center"/>
          </w:tcPr>
          <w:p w:rsidR="00B368E8" w:rsidRPr="00971E57" w:rsidRDefault="00B368E8" w:rsidP="00B70105">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417" w:type="dxa"/>
            <w:vAlign w:val="center"/>
          </w:tcPr>
          <w:p w:rsidR="00B368E8" w:rsidRPr="00971E57" w:rsidRDefault="00B368E8" w:rsidP="00B70105">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1</w:t>
            </w:r>
          </w:p>
        </w:tc>
        <w:tc>
          <w:tcPr>
            <w:tcW w:w="1418" w:type="dxa"/>
            <w:vAlign w:val="center"/>
          </w:tcPr>
          <w:p w:rsidR="00B368E8" w:rsidRPr="00971E57" w:rsidRDefault="00B368E8" w:rsidP="00B70105">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w:t>
            </w:r>
          </w:p>
        </w:tc>
        <w:tc>
          <w:tcPr>
            <w:tcW w:w="1685" w:type="dxa"/>
          </w:tcPr>
          <w:p w:rsidR="00B368E8" w:rsidRPr="00971E57" w:rsidRDefault="00B368E8" w:rsidP="009B0FF3">
            <w:pPr>
              <w:spacing w:line="216" w:lineRule="auto"/>
              <w:rPr>
                <w:rFonts w:ascii="Times New Roman" w:hAnsi="Times New Roman" w:cs="Times New Roman"/>
                <w:sz w:val="28"/>
                <w:szCs w:val="28"/>
              </w:rPr>
            </w:pPr>
            <w:r w:rsidRPr="00971E57">
              <w:rPr>
                <w:rFonts w:ascii="Times New Roman" w:hAnsi="Times New Roman" w:cs="Times New Roman"/>
                <w:sz w:val="28"/>
                <w:szCs w:val="28"/>
              </w:rPr>
              <w:t xml:space="preserve">Администрация </w:t>
            </w:r>
            <w:r w:rsidR="009B0FF3">
              <w:rPr>
                <w:rFonts w:ascii="Times New Roman" w:hAnsi="Times New Roman" w:cs="Times New Roman"/>
                <w:sz w:val="28"/>
                <w:szCs w:val="28"/>
              </w:rPr>
              <w:t>Большебейсугского</w:t>
            </w:r>
            <w:r w:rsidRPr="00971E57">
              <w:rPr>
                <w:rFonts w:ascii="Times New Roman" w:hAnsi="Times New Roman" w:cs="Times New Roman"/>
                <w:sz w:val="28"/>
                <w:szCs w:val="28"/>
              </w:rPr>
              <w:t xml:space="preserve"> сельского поселения</w:t>
            </w:r>
          </w:p>
        </w:tc>
      </w:tr>
    </w:tbl>
    <w:p w:rsidR="00B368E8" w:rsidRPr="000A4527" w:rsidRDefault="00B368E8" w:rsidP="00387370">
      <w:pPr>
        <w:spacing w:line="216" w:lineRule="auto"/>
        <w:ind w:firstLine="708"/>
        <w:jc w:val="both"/>
        <w:rPr>
          <w:rFonts w:ascii="Times New Roman" w:hAnsi="Times New Roman" w:cs="Times New Roman"/>
          <w:sz w:val="28"/>
          <w:szCs w:val="28"/>
        </w:rPr>
      </w:pPr>
    </w:p>
    <w:p w:rsidR="00B368E8" w:rsidRPr="000A4527" w:rsidRDefault="00B368E8" w:rsidP="00387370">
      <w:pPr>
        <w:spacing w:line="216" w:lineRule="auto"/>
        <w:ind w:firstLine="708"/>
        <w:jc w:val="both"/>
        <w:rPr>
          <w:rFonts w:ascii="Times New Roman" w:hAnsi="Times New Roman" w:cs="Times New Roman"/>
          <w:sz w:val="28"/>
          <w:szCs w:val="28"/>
        </w:rPr>
      </w:pPr>
      <w:r>
        <w:rPr>
          <w:rFonts w:ascii="Times New Roman" w:hAnsi="Times New Roman" w:cs="Times New Roman"/>
          <w:sz w:val="28"/>
          <w:szCs w:val="28"/>
          <w:vertAlign w:val="superscript"/>
        </w:rPr>
        <w:t>1</w:t>
      </w:r>
      <w:r w:rsidRPr="000A4527">
        <w:rPr>
          <w:rFonts w:ascii="Times New Roman" w:hAnsi="Times New Roman" w:cs="Times New Roman"/>
          <w:sz w:val="28"/>
          <w:szCs w:val="28"/>
        </w:rPr>
        <w:t>предоставляется Органом, услуга которого организуется по принципу «одного окна» на базе МФЦ</w:t>
      </w:r>
    </w:p>
    <w:p w:rsidR="00B368E8" w:rsidRPr="00AA3569" w:rsidRDefault="00B368E8" w:rsidP="00387370">
      <w:pPr>
        <w:spacing w:line="216" w:lineRule="auto"/>
        <w:ind w:firstLine="708"/>
        <w:jc w:val="both"/>
        <w:rPr>
          <w:rFonts w:ascii="Times New Roman" w:hAnsi="Times New Roman" w:cs="Times New Roman"/>
          <w:sz w:val="28"/>
          <w:szCs w:val="28"/>
        </w:rPr>
      </w:pPr>
      <w:r>
        <w:rPr>
          <w:rFonts w:ascii="Times New Roman" w:hAnsi="Times New Roman" w:cs="Times New Roman"/>
          <w:sz w:val="28"/>
          <w:szCs w:val="28"/>
          <w:vertAlign w:val="superscript"/>
        </w:rPr>
        <w:t>2</w:t>
      </w:r>
      <w:r w:rsidRPr="000A4527">
        <w:rPr>
          <w:rFonts w:ascii="Times New Roman" w:hAnsi="Times New Roman" w:cs="Times New Roman"/>
          <w:sz w:val="28"/>
          <w:szCs w:val="28"/>
        </w:rPr>
        <w:t xml:space="preserve">предоставляется </w:t>
      </w:r>
      <w:r>
        <w:rPr>
          <w:rFonts w:ascii="Times New Roman" w:hAnsi="Times New Roman" w:cs="Times New Roman"/>
          <w:sz w:val="28"/>
          <w:szCs w:val="28"/>
        </w:rPr>
        <w:t xml:space="preserve">оригинал </w:t>
      </w:r>
      <w:r w:rsidRPr="000A4527">
        <w:rPr>
          <w:rFonts w:ascii="Times New Roman" w:hAnsi="Times New Roman" w:cs="Times New Roman"/>
          <w:sz w:val="28"/>
          <w:szCs w:val="28"/>
        </w:rPr>
        <w:t>для снятия копии, после чего возвращается заявителю</w:t>
      </w:r>
    </w:p>
    <w:p w:rsidR="00B368E8" w:rsidRPr="00971E57" w:rsidRDefault="00B368E8" w:rsidP="008161B8">
      <w:pPr>
        <w:spacing w:line="216" w:lineRule="auto"/>
        <w:jc w:val="both"/>
        <w:rPr>
          <w:rFonts w:ascii="Times New Roman" w:hAnsi="Times New Roman" w:cs="Times New Roman"/>
          <w:b/>
          <w:bCs/>
          <w:sz w:val="28"/>
          <w:szCs w:val="28"/>
        </w:rPr>
      </w:pPr>
    </w:p>
    <w:p w:rsidR="00B368E8" w:rsidRPr="00971E57" w:rsidRDefault="00B368E8" w:rsidP="008161B8">
      <w:pPr>
        <w:spacing w:line="216" w:lineRule="auto"/>
        <w:jc w:val="both"/>
        <w:rPr>
          <w:rFonts w:ascii="Times New Roman" w:hAnsi="Times New Roman" w:cs="Times New Roman"/>
          <w:b/>
          <w:bCs/>
          <w:sz w:val="28"/>
          <w:szCs w:val="28"/>
        </w:rPr>
      </w:pPr>
      <w:r w:rsidRPr="00971E57">
        <w:rPr>
          <w:rFonts w:ascii="Times New Roman" w:hAnsi="Times New Roman" w:cs="Times New Roman"/>
          <w:b/>
          <w:bCs/>
          <w:sz w:val="28"/>
          <w:szCs w:val="28"/>
          <w:lang w:val="en-US"/>
        </w:rPr>
        <w:t>VI</w:t>
      </w:r>
      <w:r w:rsidRPr="00971E57">
        <w:rPr>
          <w:rFonts w:ascii="Times New Roman" w:hAnsi="Times New Roman" w:cs="Times New Roman"/>
          <w:b/>
          <w:bCs/>
          <w:sz w:val="28"/>
          <w:szCs w:val="28"/>
        </w:rPr>
        <w:t xml:space="preserve"> Исчерпывающий перечень оснований для отказа в приеме документов, необходимых для предоставления </w:t>
      </w:r>
      <w:r>
        <w:rPr>
          <w:rFonts w:ascii="Times New Roman" w:hAnsi="Times New Roman" w:cs="Times New Roman"/>
          <w:b/>
          <w:bCs/>
          <w:sz w:val="28"/>
          <w:szCs w:val="28"/>
        </w:rPr>
        <w:t xml:space="preserve">муниципальной </w:t>
      </w:r>
      <w:r w:rsidRPr="00971E57">
        <w:rPr>
          <w:rFonts w:ascii="Times New Roman" w:hAnsi="Times New Roman" w:cs="Times New Roman"/>
          <w:b/>
          <w:bCs/>
          <w:sz w:val="28"/>
          <w:szCs w:val="28"/>
        </w:rPr>
        <w:t>услуги:</w:t>
      </w:r>
    </w:p>
    <w:p w:rsidR="00B368E8" w:rsidRPr="00971E57" w:rsidRDefault="00B368E8" w:rsidP="008161B8">
      <w:pPr>
        <w:spacing w:line="216" w:lineRule="auto"/>
        <w:jc w:val="both"/>
        <w:rPr>
          <w:rFonts w:ascii="Times New Roman" w:hAnsi="Times New Roman" w:cs="Times New Roman"/>
          <w:b/>
          <w:bCs/>
          <w:sz w:val="28"/>
          <w:szCs w:val="28"/>
        </w:rPr>
      </w:pPr>
    </w:p>
    <w:p w:rsidR="00B368E8" w:rsidRPr="009A0C4A" w:rsidRDefault="00B368E8" w:rsidP="009A0C4A">
      <w:pPr>
        <w:numPr>
          <w:ilvl w:val="0"/>
          <w:numId w:val="15"/>
        </w:numPr>
        <w:spacing w:line="216" w:lineRule="auto"/>
        <w:jc w:val="both"/>
        <w:rPr>
          <w:rFonts w:ascii="Times New Roman" w:hAnsi="Times New Roman" w:cs="Times New Roman"/>
          <w:sz w:val="28"/>
          <w:szCs w:val="28"/>
        </w:rPr>
      </w:pPr>
      <w:r w:rsidRPr="009A0C4A">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B368E8" w:rsidRPr="009A0C4A" w:rsidRDefault="00B368E8" w:rsidP="009A0C4A">
      <w:pPr>
        <w:numPr>
          <w:ilvl w:val="0"/>
          <w:numId w:val="15"/>
        </w:numPr>
        <w:spacing w:line="216" w:lineRule="auto"/>
        <w:jc w:val="both"/>
        <w:rPr>
          <w:rFonts w:ascii="Times New Roman" w:hAnsi="Times New Roman" w:cs="Times New Roman"/>
          <w:sz w:val="28"/>
          <w:szCs w:val="28"/>
        </w:rPr>
      </w:pPr>
      <w:r w:rsidRPr="009A0C4A">
        <w:rPr>
          <w:rFonts w:ascii="Times New Roman" w:hAnsi="Times New Roman" w:cs="Times New Roman"/>
          <w:sz w:val="28"/>
          <w:szCs w:val="28"/>
        </w:rPr>
        <w:t>отсутствие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B368E8" w:rsidRDefault="00B368E8" w:rsidP="009A0C4A">
      <w:pPr>
        <w:numPr>
          <w:ilvl w:val="0"/>
          <w:numId w:val="15"/>
        </w:numPr>
        <w:spacing w:line="216" w:lineRule="auto"/>
        <w:jc w:val="both"/>
        <w:rPr>
          <w:rFonts w:ascii="Times New Roman" w:hAnsi="Times New Roman" w:cs="Times New Roman"/>
          <w:sz w:val="28"/>
          <w:szCs w:val="28"/>
        </w:rPr>
      </w:pPr>
      <w:r w:rsidRPr="009A0C4A">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r>
        <w:rPr>
          <w:rFonts w:ascii="Times New Roman" w:hAnsi="Times New Roman" w:cs="Times New Roman"/>
          <w:sz w:val="28"/>
          <w:szCs w:val="28"/>
        </w:rPr>
        <w:t xml:space="preserve"> (при наличии)</w:t>
      </w:r>
      <w:r w:rsidRPr="009A0C4A">
        <w:rPr>
          <w:rFonts w:ascii="Times New Roman" w:hAnsi="Times New Roman" w:cs="Times New Roman"/>
          <w:sz w:val="28"/>
          <w:szCs w:val="28"/>
        </w:rPr>
        <w:t>).</w:t>
      </w:r>
    </w:p>
    <w:p w:rsidR="00B368E8" w:rsidRPr="00316093" w:rsidRDefault="00B368E8" w:rsidP="009A0C4A">
      <w:pPr>
        <w:numPr>
          <w:ilvl w:val="0"/>
          <w:numId w:val="15"/>
        </w:numPr>
        <w:spacing w:line="216" w:lineRule="auto"/>
        <w:jc w:val="both"/>
        <w:rPr>
          <w:rFonts w:ascii="Times New Roman" w:hAnsi="Times New Roman" w:cs="Times New Roman"/>
          <w:sz w:val="28"/>
          <w:szCs w:val="28"/>
        </w:rPr>
      </w:pPr>
      <w:r w:rsidRPr="00316093">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администрацией </w:t>
      </w:r>
      <w:r w:rsidR="009B0FF3">
        <w:rPr>
          <w:rFonts w:ascii="Times New Roman" w:hAnsi="Times New Roman" w:cs="Times New Roman"/>
          <w:sz w:val="28"/>
          <w:szCs w:val="28"/>
        </w:rPr>
        <w:t>Большебейсугского</w:t>
      </w:r>
      <w:r w:rsidRPr="00316093">
        <w:rPr>
          <w:rFonts w:ascii="Times New Roman" w:hAnsi="Times New Roman" w:cs="Times New Roman"/>
          <w:sz w:val="28"/>
          <w:szCs w:val="28"/>
        </w:rPr>
        <w:t xml:space="preserve"> сельского поселения Брюховецкого района</w:t>
      </w:r>
    </w:p>
    <w:p w:rsidR="00B368E8" w:rsidRPr="00316093" w:rsidRDefault="00B368E8" w:rsidP="00FF70D8">
      <w:pPr>
        <w:spacing w:line="216" w:lineRule="auto"/>
        <w:jc w:val="both"/>
        <w:rPr>
          <w:rFonts w:ascii="Times New Roman" w:hAnsi="Times New Roman" w:cs="Times New Roman"/>
          <w:sz w:val="28"/>
          <w:szCs w:val="28"/>
        </w:rPr>
      </w:pPr>
    </w:p>
    <w:p w:rsidR="00B368E8" w:rsidRPr="00971E57" w:rsidRDefault="00B368E8" w:rsidP="008161B8">
      <w:pPr>
        <w:spacing w:line="216" w:lineRule="auto"/>
        <w:jc w:val="both"/>
        <w:rPr>
          <w:rFonts w:ascii="Times New Roman" w:hAnsi="Times New Roman" w:cs="Times New Roman"/>
          <w:b/>
          <w:bCs/>
          <w:sz w:val="28"/>
          <w:szCs w:val="28"/>
        </w:rPr>
      </w:pPr>
      <w:r w:rsidRPr="00971E57">
        <w:rPr>
          <w:rFonts w:ascii="Times New Roman" w:hAnsi="Times New Roman" w:cs="Times New Roman"/>
          <w:b/>
          <w:bCs/>
          <w:sz w:val="28"/>
          <w:szCs w:val="28"/>
          <w:lang w:val="en-US"/>
        </w:rPr>
        <w:lastRenderedPageBreak/>
        <w:t>VII</w:t>
      </w:r>
      <w:r w:rsidRPr="00971E57">
        <w:rPr>
          <w:rFonts w:ascii="Times New Roman" w:hAnsi="Times New Roman" w:cs="Times New Roman"/>
          <w:b/>
          <w:bCs/>
          <w:sz w:val="28"/>
          <w:szCs w:val="28"/>
        </w:rPr>
        <w:t xml:space="preserve"> Исчерпывающий перечень оснований для приостановления предоставления </w:t>
      </w:r>
      <w:r>
        <w:rPr>
          <w:rFonts w:ascii="Times New Roman" w:hAnsi="Times New Roman" w:cs="Times New Roman"/>
          <w:b/>
          <w:bCs/>
          <w:sz w:val="28"/>
          <w:szCs w:val="28"/>
        </w:rPr>
        <w:t xml:space="preserve">муниципальной </w:t>
      </w:r>
      <w:r w:rsidRPr="00971E57">
        <w:rPr>
          <w:rFonts w:ascii="Times New Roman" w:hAnsi="Times New Roman" w:cs="Times New Roman"/>
          <w:b/>
          <w:bCs/>
          <w:sz w:val="28"/>
          <w:szCs w:val="28"/>
        </w:rPr>
        <w:t>услуги, если такие основания предусмотрены нормативными правовыми актами Российской Федерации, и максимальный срок приостановления предоставления государственной услуги:</w:t>
      </w:r>
    </w:p>
    <w:p w:rsidR="00B368E8" w:rsidRPr="00971E57" w:rsidRDefault="00B368E8" w:rsidP="008161B8">
      <w:pPr>
        <w:spacing w:line="216" w:lineRule="auto"/>
        <w:rPr>
          <w:rFonts w:ascii="Times New Roman" w:hAnsi="Times New Roman" w:cs="Times New Roman"/>
          <w:b/>
          <w:bCs/>
          <w:sz w:val="28"/>
          <w:szCs w:val="28"/>
        </w:rPr>
      </w:pPr>
    </w:p>
    <w:p w:rsidR="00B368E8" w:rsidRPr="00971E57" w:rsidRDefault="00B368E8" w:rsidP="008161B8">
      <w:pPr>
        <w:pStyle w:val="a4"/>
        <w:numPr>
          <w:ilvl w:val="0"/>
          <w:numId w:val="3"/>
        </w:numPr>
        <w:tabs>
          <w:tab w:val="left" w:pos="284"/>
        </w:tabs>
        <w:spacing w:line="216" w:lineRule="auto"/>
        <w:ind w:left="0" w:firstLine="0"/>
        <w:rPr>
          <w:rFonts w:ascii="Times New Roman" w:hAnsi="Times New Roman" w:cs="Times New Roman"/>
          <w:sz w:val="28"/>
          <w:szCs w:val="28"/>
        </w:rPr>
      </w:pPr>
      <w:r w:rsidRPr="00971E57">
        <w:rPr>
          <w:rFonts w:ascii="Times New Roman" w:hAnsi="Times New Roman" w:cs="Times New Roman"/>
          <w:sz w:val="28"/>
          <w:szCs w:val="28"/>
        </w:rPr>
        <w:t>Основания для приостановления предоставления услуги отсутствуют.</w:t>
      </w:r>
    </w:p>
    <w:p w:rsidR="00B368E8" w:rsidRPr="00971E57" w:rsidRDefault="00B368E8" w:rsidP="008161B8">
      <w:pPr>
        <w:pStyle w:val="a4"/>
        <w:tabs>
          <w:tab w:val="left" w:pos="284"/>
        </w:tabs>
        <w:spacing w:line="216" w:lineRule="auto"/>
        <w:ind w:left="0"/>
        <w:rPr>
          <w:rFonts w:ascii="Times New Roman" w:hAnsi="Times New Roman" w:cs="Times New Roman"/>
          <w:sz w:val="28"/>
          <w:szCs w:val="28"/>
        </w:rPr>
      </w:pPr>
    </w:p>
    <w:p w:rsidR="00B368E8" w:rsidRPr="00971E57" w:rsidRDefault="00B368E8" w:rsidP="008161B8">
      <w:pPr>
        <w:spacing w:line="216" w:lineRule="auto"/>
        <w:rPr>
          <w:rFonts w:ascii="Times New Roman" w:hAnsi="Times New Roman" w:cs="Times New Roman"/>
          <w:b/>
          <w:bCs/>
          <w:sz w:val="28"/>
          <w:szCs w:val="28"/>
        </w:rPr>
      </w:pPr>
      <w:r w:rsidRPr="00971E57">
        <w:rPr>
          <w:rFonts w:ascii="Times New Roman" w:hAnsi="Times New Roman" w:cs="Times New Roman"/>
          <w:b/>
          <w:bCs/>
          <w:sz w:val="28"/>
          <w:szCs w:val="28"/>
          <w:lang w:val="en-US"/>
        </w:rPr>
        <w:t>VIII</w:t>
      </w:r>
      <w:r w:rsidRPr="00971E57">
        <w:rPr>
          <w:rFonts w:ascii="Times New Roman" w:hAnsi="Times New Roman" w:cs="Times New Roman"/>
          <w:b/>
          <w:bCs/>
          <w:sz w:val="28"/>
          <w:szCs w:val="28"/>
        </w:rPr>
        <w:t xml:space="preserve"> Исчерпывающий перечень оснований для отказа в предоставлении </w:t>
      </w:r>
      <w:r>
        <w:rPr>
          <w:rFonts w:ascii="Times New Roman" w:hAnsi="Times New Roman" w:cs="Times New Roman"/>
          <w:b/>
          <w:bCs/>
          <w:sz w:val="28"/>
          <w:szCs w:val="28"/>
        </w:rPr>
        <w:t xml:space="preserve">муниципальной </w:t>
      </w:r>
      <w:r w:rsidRPr="00971E57">
        <w:rPr>
          <w:rFonts w:ascii="Times New Roman" w:hAnsi="Times New Roman" w:cs="Times New Roman"/>
          <w:b/>
          <w:bCs/>
          <w:sz w:val="28"/>
          <w:szCs w:val="28"/>
        </w:rPr>
        <w:t>услуги:</w:t>
      </w:r>
    </w:p>
    <w:p w:rsidR="00B368E8" w:rsidRPr="00971E57" w:rsidRDefault="00B368E8" w:rsidP="00231CE9">
      <w:pPr>
        <w:spacing w:line="216" w:lineRule="auto"/>
        <w:ind w:left="426"/>
        <w:rPr>
          <w:rFonts w:ascii="Times New Roman" w:hAnsi="Times New Roman" w:cs="Times New Roman"/>
          <w:b/>
          <w:bCs/>
          <w:sz w:val="28"/>
          <w:szCs w:val="28"/>
        </w:rPr>
      </w:pP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предоставление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в постоянное (бессрочное) пользование</w:t>
      </w:r>
      <w:r>
        <w:rPr>
          <w:rFonts w:ascii="Times New Roman" w:hAnsi="Times New Roman" w:cs="Times New Roman"/>
          <w:sz w:val="28"/>
          <w:szCs w:val="28"/>
        </w:rPr>
        <w:t>;</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постоянное (бессрочное) пользование не допускается;</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Pr>
          <w:rFonts w:ascii="Times New Roman" w:hAnsi="Times New Roman" w:cs="Times New Roman"/>
          <w:sz w:val="28"/>
          <w:szCs w:val="28"/>
        </w:rPr>
        <w:t>,</w:t>
      </w:r>
      <w:r w:rsidRPr="00316093">
        <w:rPr>
          <w:rFonts w:ascii="Times New Roman" w:hAnsi="Times New Roman" w:cs="Times New Roman"/>
          <w:sz w:val="28"/>
          <w:szCs w:val="28"/>
        </w:rPr>
        <w:t xml:space="preserve"> в случае, если заявитель обратился с заявлением о предоставлении земельного участка в постоянное (бессрочное) пользование, за исключением случая предоставления земельного участка для целей резервирования;</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земельного законодательства;</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Земельным кодексом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действующим земельным законодательством;</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в отношении земельного участка, указанного в заявлении</w:t>
      </w:r>
      <w:r>
        <w:rPr>
          <w:rFonts w:ascii="Times New Roman" w:hAnsi="Times New Roman" w:cs="Times New Roman"/>
          <w:sz w:val="28"/>
          <w:szCs w:val="28"/>
        </w:rPr>
        <w:t>,</w:t>
      </w:r>
      <w:r w:rsidRPr="00316093">
        <w:rPr>
          <w:rFonts w:ascii="Times New Roman" w:hAnsi="Times New Roman" w:cs="Times New Roman"/>
          <w:sz w:val="28"/>
          <w:szCs w:val="28"/>
        </w:rPr>
        <w:t xml:space="preserve"> о его предоставлении, опубликовано и размещено в соответствии с требованиями действующего земельного законодательства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 xml:space="preserve">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368E8" w:rsidRPr="00316093" w:rsidRDefault="00B368E8" w:rsidP="00316093">
      <w:pPr>
        <w:pStyle w:val="a4"/>
        <w:numPr>
          <w:ilvl w:val="0"/>
          <w:numId w:val="2"/>
        </w:numPr>
        <w:tabs>
          <w:tab w:val="left" w:pos="284"/>
          <w:tab w:val="left" w:pos="426"/>
        </w:tabs>
        <w:ind w:left="0" w:firstLine="0"/>
        <w:jc w:val="both"/>
        <w:rPr>
          <w:rFonts w:ascii="Times New Roman" w:hAnsi="Times New Roman" w:cs="Times New Roman"/>
          <w:sz w:val="28"/>
          <w:szCs w:val="28"/>
        </w:rPr>
      </w:pPr>
      <w:r w:rsidRPr="00316093">
        <w:rPr>
          <w:rFonts w:ascii="Times New Roman" w:hAnsi="Times New Roman" w:cs="Times New Roman"/>
          <w:sz w:val="28"/>
          <w:szCs w:val="28"/>
        </w:rPr>
        <w:t>предоставление земельного участка в постоянное (бессрочное) пользование не допускается:</w:t>
      </w:r>
    </w:p>
    <w:p w:rsidR="00B368E8" w:rsidRPr="00316093" w:rsidRDefault="00B368E8" w:rsidP="00316093">
      <w:pPr>
        <w:pStyle w:val="ConsPlusCell"/>
        <w:jc w:val="both"/>
        <w:rPr>
          <w:rFonts w:ascii="Times New Roman" w:hAnsi="Times New Roman" w:cs="Times New Roman"/>
          <w:sz w:val="28"/>
          <w:szCs w:val="28"/>
        </w:rPr>
      </w:pPr>
      <w:r w:rsidRPr="00316093">
        <w:rPr>
          <w:rFonts w:ascii="Times New Roman" w:hAnsi="Times New Roman" w:cs="Times New Roman"/>
          <w:sz w:val="28"/>
          <w:szCs w:val="28"/>
        </w:rPr>
        <w:t>1) в отношении земельного участка, указанного в заявлении</w:t>
      </w:r>
      <w:r>
        <w:rPr>
          <w:rFonts w:ascii="Times New Roman" w:hAnsi="Times New Roman" w:cs="Times New Roman"/>
          <w:sz w:val="28"/>
          <w:szCs w:val="28"/>
        </w:rPr>
        <w:t>,</w:t>
      </w:r>
      <w:r w:rsidRPr="00316093">
        <w:rPr>
          <w:rFonts w:ascii="Times New Roman" w:hAnsi="Times New Roman" w:cs="Times New Roman"/>
          <w:sz w:val="28"/>
          <w:szCs w:val="28"/>
        </w:rPr>
        <w:t xml:space="preserve"> о его предоставлении, не установлен вид разрешённого </w:t>
      </w:r>
      <w:r w:rsidRPr="00316093">
        <w:rPr>
          <w:rFonts w:ascii="Times New Roman" w:hAnsi="Times New Roman" w:cs="Times New Roman"/>
          <w:sz w:val="28"/>
          <w:szCs w:val="28"/>
        </w:rPr>
        <w:lastRenderedPageBreak/>
        <w:t>использования;</w:t>
      </w:r>
    </w:p>
    <w:p w:rsidR="00B368E8" w:rsidRPr="00316093" w:rsidRDefault="00B368E8" w:rsidP="00316093">
      <w:pPr>
        <w:pStyle w:val="ConsPlusCell"/>
        <w:jc w:val="both"/>
        <w:rPr>
          <w:rFonts w:ascii="Times New Roman" w:hAnsi="Times New Roman" w:cs="Times New Roman"/>
          <w:sz w:val="28"/>
          <w:szCs w:val="28"/>
        </w:rPr>
      </w:pPr>
      <w:r w:rsidRPr="00316093">
        <w:rPr>
          <w:rFonts w:ascii="Times New Roman" w:hAnsi="Times New Roman" w:cs="Times New Roman"/>
          <w:sz w:val="28"/>
          <w:szCs w:val="28"/>
        </w:rPr>
        <w:t>2) указанный в заявлении о предоставлении земельного участка земельный участок не отнесён к определенной категории земель;</w:t>
      </w:r>
    </w:p>
    <w:p w:rsidR="00B368E8" w:rsidRPr="00316093" w:rsidRDefault="00B368E8" w:rsidP="00316093">
      <w:pPr>
        <w:pStyle w:val="ConsPlusCell"/>
        <w:jc w:val="both"/>
        <w:rPr>
          <w:rFonts w:ascii="Times New Roman" w:hAnsi="Times New Roman" w:cs="Times New Roman"/>
          <w:sz w:val="28"/>
          <w:szCs w:val="28"/>
        </w:rPr>
      </w:pPr>
      <w:r w:rsidRPr="00316093">
        <w:rPr>
          <w:rFonts w:ascii="Times New Roman" w:hAnsi="Times New Roman" w:cs="Times New Roman"/>
          <w:sz w:val="28"/>
          <w:szCs w:val="28"/>
        </w:rPr>
        <w:t>3) в отношении земельного участка, указанного в заявлении</w:t>
      </w:r>
      <w:r>
        <w:rPr>
          <w:rFonts w:ascii="Times New Roman" w:hAnsi="Times New Roman" w:cs="Times New Roman"/>
          <w:sz w:val="28"/>
          <w:szCs w:val="28"/>
        </w:rPr>
        <w:t>,</w:t>
      </w:r>
      <w:r w:rsidRPr="00316093">
        <w:rPr>
          <w:rFonts w:ascii="Times New Roman" w:hAnsi="Times New Roman" w:cs="Times New Roman"/>
          <w:sz w:val="28"/>
          <w:szCs w:val="28"/>
        </w:rPr>
        <w:t xml:space="preserve">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B368E8" w:rsidRPr="00316093" w:rsidRDefault="00B368E8" w:rsidP="00316093">
      <w:pPr>
        <w:pStyle w:val="ConsPlusCell"/>
        <w:jc w:val="both"/>
        <w:rPr>
          <w:rFonts w:ascii="Times New Roman" w:hAnsi="Times New Roman" w:cs="Times New Roman"/>
          <w:sz w:val="28"/>
          <w:szCs w:val="28"/>
        </w:rPr>
      </w:pPr>
      <w:r w:rsidRPr="00316093">
        <w:rPr>
          <w:rFonts w:ascii="Times New Roman" w:hAnsi="Times New Roman" w:cs="Times New Roman"/>
          <w:sz w:val="28"/>
          <w:szCs w:val="28"/>
        </w:rPr>
        <w:t xml:space="preserve">4) указанный в заявлении о предоставлении земельного участка земельный участок изъят для государственных или </w:t>
      </w:r>
      <w:proofErr w:type="gramStart"/>
      <w:r w:rsidRPr="00316093">
        <w:rPr>
          <w:rFonts w:ascii="Times New Roman" w:hAnsi="Times New Roman" w:cs="Times New Roman"/>
          <w:sz w:val="28"/>
          <w:szCs w:val="28"/>
        </w:rPr>
        <w:t>муниципальных нужд</w:t>
      </w:r>
      <w:proofErr w:type="gramEnd"/>
      <w:r w:rsidRPr="00316093">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68E8" w:rsidRPr="00316093" w:rsidRDefault="00B368E8" w:rsidP="00316093">
      <w:pPr>
        <w:pStyle w:val="ConsPlusCell"/>
        <w:jc w:val="both"/>
        <w:rPr>
          <w:rFonts w:ascii="Times New Roman" w:hAnsi="Times New Roman" w:cs="Times New Roman"/>
          <w:sz w:val="28"/>
          <w:szCs w:val="28"/>
        </w:rPr>
      </w:pPr>
      <w:r w:rsidRPr="00316093">
        <w:rPr>
          <w:rFonts w:ascii="Times New Roman" w:hAnsi="Times New Roman" w:cs="Times New Roman"/>
          <w:sz w:val="28"/>
          <w:szCs w:val="28"/>
        </w:rPr>
        <w:t>5) границы земельного участка, указанного в заявлении</w:t>
      </w:r>
      <w:r>
        <w:rPr>
          <w:rFonts w:ascii="Times New Roman" w:hAnsi="Times New Roman" w:cs="Times New Roman"/>
          <w:sz w:val="28"/>
          <w:szCs w:val="28"/>
        </w:rPr>
        <w:t>,</w:t>
      </w:r>
      <w:r w:rsidRPr="00316093">
        <w:rPr>
          <w:rFonts w:ascii="Times New Roman" w:hAnsi="Times New Roman" w:cs="Times New Roman"/>
          <w:sz w:val="28"/>
          <w:szCs w:val="28"/>
        </w:rPr>
        <w:t xml:space="preserve"> о его предоставлении, подлежат уточнению в соответствии с Федеральным законом «О государственном кадастре недвижимости»;</w:t>
      </w:r>
    </w:p>
    <w:p w:rsidR="00B368E8" w:rsidRPr="00316093" w:rsidRDefault="00B368E8" w:rsidP="00316093">
      <w:pPr>
        <w:pStyle w:val="ConsPlusCell"/>
        <w:jc w:val="both"/>
        <w:rPr>
          <w:rFonts w:ascii="Times New Roman" w:hAnsi="Times New Roman" w:cs="Times New Roman"/>
          <w:sz w:val="28"/>
          <w:szCs w:val="28"/>
        </w:rPr>
      </w:pPr>
      <w:r w:rsidRPr="00316093">
        <w:rPr>
          <w:rFonts w:ascii="Times New Roman" w:hAnsi="Times New Roman" w:cs="Times New Roman"/>
          <w:sz w:val="28"/>
          <w:szCs w:val="28"/>
        </w:rPr>
        <w:t>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368E8" w:rsidRPr="00316093" w:rsidRDefault="00B368E8" w:rsidP="00316093">
      <w:pPr>
        <w:pStyle w:val="ConsPlusCell"/>
        <w:jc w:val="both"/>
        <w:rPr>
          <w:rFonts w:ascii="Times New Roman" w:hAnsi="Times New Roman" w:cs="Times New Roman"/>
          <w:sz w:val="28"/>
          <w:szCs w:val="28"/>
        </w:rPr>
      </w:pPr>
      <w:r w:rsidRPr="00316093">
        <w:rPr>
          <w:rFonts w:ascii="Times New Roman" w:hAnsi="Times New Roman" w:cs="Times New Roman"/>
          <w:sz w:val="28"/>
          <w:szCs w:val="28"/>
        </w:rPr>
        <w:t>7) предоставление заявителем недостоверной, неполной или неактуальной информации;</w:t>
      </w:r>
    </w:p>
    <w:p w:rsidR="00B368E8" w:rsidRDefault="00B368E8" w:rsidP="00316093">
      <w:pPr>
        <w:pStyle w:val="ConsPlusCell"/>
        <w:jc w:val="both"/>
        <w:rPr>
          <w:rFonts w:ascii="Times New Roman" w:hAnsi="Times New Roman" w:cs="Times New Roman"/>
          <w:sz w:val="28"/>
          <w:szCs w:val="28"/>
        </w:rPr>
      </w:pPr>
      <w:r w:rsidRPr="00316093">
        <w:rPr>
          <w:rFonts w:ascii="Times New Roman" w:hAnsi="Times New Roman" w:cs="Times New Roman"/>
          <w:sz w:val="28"/>
          <w:szCs w:val="28"/>
        </w:rPr>
        <w:t>8) представление заявителем подложных документов или соо</w:t>
      </w:r>
      <w:r>
        <w:rPr>
          <w:rFonts w:ascii="Times New Roman" w:hAnsi="Times New Roman" w:cs="Times New Roman"/>
          <w:sz w:val="28"/>
          <w:szCs w:val="28"/>
        </w:rPr>
        <w:t>бщение заведомо ложных сведений.</w:t>
      </w:r>
    </w:p>
    <w:p w:rsidR="00B368E8" w:rsidRPr="00316093" w:rsidRDefault="00B368E8" w:rsidP="00316093">
      <w:pPr>
        <w:pStyle w:val="ConsPlusCell"/>
        <w:jc w:val="both"/>
        <w:rPr>
          <w:rFonts w:ascii="Times New Roman" w:hAnsi="Times New Roman" w:cs="Times New Roman"/>
          <w:sz w:val="28"/>
          <w:szCs w:val="28"/>
        </w:rPr>
      </w:pPr>
    </w:p>
    <w:p w:rsidR="00B368E8" w:rsidRPr="00971E57" w:rsidRDefault="00B368E8" w:rsidP="000056FB">
      <w:pPr>
        <w:spacing w:line="216" w:lineRule="auto"/>
        <w:jc w:val="both"/>
        <w:rPr>
          <w:rFonts w:ascii="Times New Roman" w:hAnsi="Times New Roman" w:cs="Times New Roman"/>
          <w:b/>
          <w:bCs/>
          <w:sz w:val="28"/>
          <w:szCs w:val="28"/>
        </w:rPr>
      </w:pPr>
      <w:r w:rsidRPr="00971E57">
        <w:rPr>
          <w:rFonts w:ascii="Times New Roman" w:hAnsi="Times New Roman" w:cs="Times New Roman"/>
          <w:b/>
          <w:bCs/>
          <w:sz w:val="28"/>
          <w:szCs w:val="28"/>
          <w:lang w:val="en-US"/>
        </w:rPr>
        <w:t>I</w:t>
      </w:r>
      <w:r w:rsidRPr="00971E57">
        <w:rPr>
          <w:rFonts w:ascii="Times New Roman" w:hAnsi="Times New Roman" w:cs="Times New Roman"/>
          <w:b/>
          <w:bCs/>
          <w:sz w:val="28"/>
          <w:szCs w:val="28"/>
        </w:rPr>
        <w:t>Х Общий срок предоставления услуги:</w:t>
      </w:r>
    </w:p>
    <w:p w:rsidR="00B368E8" w:rsidRPr="00971E57" w:rsidRDefault="00B368E8" w:rsidP="000056FB">
      <w:pPr>
        <w:spacing w:line="216" w:lineRule="auto"/>
        <w:jc w:val="both"/>
        <w:rPr>
          <w:rFonts w:ascii="Times New Roman" w:hAnsi="Times New Roman" w:cs="Times New Roman"/>
          <w:sz w:val="28"/>
          <w:szCs w:val="28"/>
        </w:rPr>
      </w:pPr>
    </w:p>
    <w:p w:rsidR="00B368E8" w:rsidRPr="0016221F" w:rsidRDefault="00B368E8" w:rsidP="00545137">
      <w:pPr>
        <w:ind w:firstLine="179"/>
        <w:rPr>
          <w:rFonts w:ascii="Times New Roman" w:hAnsi="Times New Roman" w:cs="Times New Roman"/>
          <w:sz w:val="28"/>
          <w:szCs w:val="28"/>
        </w:rPr>
      </w:pPr>
      <w:r w:rsidRPr="0016221F">
        <w:rPr>
          <w:rFonts w:ascii="Times New Roman" w:hAnsi="Times New Roman" w:cs="Times New Roman"/>
          <w:sz w:val="28"/>
          <w:szCs w:val="28"/>
        </w:rPr>
        <w:t>30 календарных дней.</w:t>
      </w:r>
    </w:p>
    <w:p w:rsidR="00B368E8" w:rsidRPr="00971E57" w:rsidRDefault="00B368E8" w:rsidP="000056FB">
      <w:pPr>
        <w:spacing w:line="216" w:lineRule="auto"/>
        <w:jc w:val="both"/>
        <w:rPr>
          <w:rFonts w:ascii="Times New Roman" w:hAnsi="Times New Roman" w:cs="Times New Roman"/>
          <w:sz w:val="28"/>
          <w:szCs w:val="28"/>
        </w:rPr>
      </w:pPr>
    </w:p>
    <w:p w:rsidR="00B368E8" w:rsidRDefault="00B368E8" w:rsidP="000056FB">
      <w:pPr>
        <w:spacing w:line="216" w:lineRule="auto"/>
        <w:rPr>
          <w:rFonts w:ascii="Times New Roman" w:hAnsi="Times New Roman" w:cs="Times New Roman"/>
          <w:b/>
          <w:bCs/>
          <w:sz w:val="28"/>
          <w:szCs w:val="28"/>
        </w:rPr>
      </w:pPr>
      <w:r w:rsidRPr="00971E57">
        <w:rPr>
          <w:rFonts w:ascii="Times New Roman" w:hAnsi="Times New Roman" w:cs="Times New Roman"/>
          <w:b/>
          <w:bCs/>
          <w:sz w:val="28"/>
          <w:szCs w:val="28"/>
        </w:rPr>
        <w:t>Х Результат предоставления услуги:</w:t>
      </w:r>
    </w:p>
    <w:p w:rsidR="00B368E8" w:rsidRPr="00971E57" w:rsidRDefault="00B368E8" w:rsidP="000056FB">
      <w:pPr>
        <w:spacing w:line="216" w:lineRule="auto"/>
        <w:rPr>
          <w:rFonts w:ascii="Times New Roman" w:hAnsi="Times New Roman" w:cs="Times New Roman"/>
          <w:b/>
          <w:bCs/>
          <w:sz w:val="28"/>
          <w:szCs w:val="28"/>
        </w:rPr>
      </w:pPr>
    </w:p>
    <w:p w:rsidR="00B368E8" w:rsidRPr="00AC7D96" w:rsidRDefault="00B368E8" w:rsidP="00AC7D96">
      <w:pPr>
        <w:numPr>
          <w:ilvl w:val="0"/>
          <w:numId w:val="1"/>
        </w:numPr>
        <w:tabs>
          <w:tab w:val="left" w:pos="284"/>
        </w:tabs>
        <w:ind w:left="142" w:hanging="142"/>
        <w:jc w:val="both"/>
        <w:rPr>
          <w:rFonts w:ascii="Times New Roman" w:hAnsi="Times New Roman" w:cs="Times New Roman"/>
          <w:sz w:val="28"/>
          <w:szCs w:val="28"/>
        </w:rPr>
      </w:pPr>
      <w:r w:rsidRPr="00AC7D96">
        <w:rPr>
          <w:rFonts w:ascii="Times New Roman" w:hAnsi="Times New Roman" w:cs="Times New Roman"/>
          <w:sz w:val="28"/>
          <w:szCs w:val="28"/>
        </w:rPr>
        <w:t>Проект договора</w:t>
      </w:r>
      <w:r w:rsidRPr="00D94F49">
        <w:rPr>
          <w:rFonts w:ascii="Times New Roman" w:hAnsi="Times New Roman" w:cs="Times New Roman"/>
          <w:kern w:val="1"/>
          <w:sz w:val="28"/>
          <w:szCs w:val="28"/>
        </w:rPr>
        <w:t xml:space="preserve"> </w:t>
      </w:r>
      <w:r>
        <w:rPr>
          <w:rFonts w:ascii="Times New Roman" w:hAnsi="Times New Roman" w:cs="Times New Roman"/>
          <w:kern w:val="1"/>
          <w:sz w:val="28"/>
          <w:szCs w:val="28"/>
        </w:rPr>
        <w:t xml:space="preserve">о предоставлении земельного участка, находящегося в государственной или муниципальной собственности, </w:t>
      </w:r>
      <w:r w:rsidRPr="00A07800">
        <w:rPr>
          <w:rFonts w:ascii="Times New Roman" w:hAnsi="Times New Roman" w:cs="Times New Roman"/>
          <w:color w:val="000000"/>
          <w:sz w:val="28"/>
          <w:szCs w:val="28"/>
        </w:rPr>
        <w:t>в постоянное (бессрочное) пользование</w:t>
      </w:r>
      <w:r w:rsidRPr="00AC7D96">
        <w:rPr>
          <w:rFonts w:ascii="Times New Roman" w:hAnsi="Times New Roman" w:cs="Times New Roman"/>
          <w:sz w:val="28"/>
          <w:szCs w:val="28"/>
          <w:lang w:eastAsia="ar-SA"/>
        </w:rPr>
        <w:t>;</w:t>
      </w:r>
    </w:p>
    <w:p w:rsidR="00B368E8" w:rsidRPr="00971E57" w:rsidRDefault="00B368E8" w:rsidP="005D252B">
      <w:pPr>
        <w:numPr>
          <w:ilvl w:val="0"/>
          <w:numId w:val="1"/>
        </w:numPr>
        <w:tabs>
          <w:tab w:val="left" w:pos="284"/>
        </w:tabs>
        <w:ind w:left="142" w:hanging="142"/>
        <w:jc w:val="both"/>
        <w:rPr>
          <w:rFonts w:ascii="Times New Roman" w:hAnsi="Times New Roman" w:cs="Times New Roman"/>
          <w:sz w:val="28"/>
          <w:szCs w:val="28"/>
        </w:rPr>
      </w:pPr>
      <w:r>
        <w:rPr>
          <w:rFonts w:ascii="Times New Roman" w:hAnsi="Times New Roman" w:cs="Times New Roman"/>
          <w:sz w:val="28"/>
          <w:szCs w:val="28"/>
          <w:lang w:eastAsia="ar-SA"/>
        </w:rPr>
        <w:t xml:space="preserve">Уведомление </w:t>
      </w:r>
      <w:proofErr w:type="gramStart"/>
      <w:r>
        <w:rPr>
          <w:rFonts w:ascii="Times New Roman" w:hAnsi="Times New Roman" w:cs="Times New Roman"/>
          <w:sz w:val="28"/>
          <w:szCs w:val="28"/>
          <w:lang w:eastAsia="ar-SA"/>
        </w:rPr>
        <w:t>об  о</w:t>
      </w:r>
      <w:r w:rsidRPr="00971E57">
        <w:rPr>
          <w:rFonts w:ascii="Times New Roman" w:hAnsi="Times New Roman" w:cs="Times New Roman"/>
          <w:sz w:val="28"/>
          <w:szCs w:val="28"/>
          <w:lang w:eastAsia="ar-SA"/>
        </w:rPr>
        <w:t>тказ</w:t>
      </w:r>
      <w:r>
        <w:rPr>
          <w:rFonts w:ascii="Times New Roman" w:hAnsi="Times New Roman" w:cs="Times New Roman"/>
          <w:sz w:val="28"/>
          <w:szCs w:val="28"/>
          <w:lang w:eastAsia="ar-SA"/>
        </w:rPr>
        <w:t>е</w:t>
      </w:r>
      <w:proofErr w:type="gramEnd"/>
      <w:r w:rsidRPr="00971E57">
        <w:rPr>
          <w:rFonts w:ascii="Times New Roman" w:hAnsi="Times New Roman" w:cs="Times New Roman"/>
          <w:sz w:val="28"/>
          <w:szCs w:val="28"/>
          <w:lang w:eastAsia="ar-SA"/>
        </w:rPr>
        <w:t xml:space="preserve"> в предоставлении муниципальной услуги (с указанием оснований такого отказа)</w:t>
      </w:r>
      <w:r w:rsidRPr="00971E57">
        <w:rPr>
          <w:rFonts w:ascii="Times New Roman" w:hAnsi="Times New Roman" w:cs="Times New Roman"/>
          <w:sz w:val="28"/>
          <w:szCs w:val="28"/>
        </w:rPr>
        <w:t>.</w:t>
      </w:r>
    </w:p>
    <w:p w:rsidR="00B368E8" w:rsidRPr="00971E57" w:rsidRDefault="00B368E8" w:rsidP="005D252B">
      <w:pPr>
        <w:tabs>
          <w:tab w:val="left" w:pos="567"/>
        </w:tabs>
        <w:ind w:left="502"/>
        <w:jc w:val="both"/>
        <w:rPr>
          <w:rFonts w:ascii="Times New Roman" w:hAnsi="Times New Roman" w:cs="Times New Roman"/>
          <w:sz w:val="28"/>
          <w:szCs w:val="28"/>
        </w:rPr>
      </w:pPr>
    </w:p>
    <w:p w:rsidR="00B368E8" w:rsidRPr="00971E57" w:rsidRDefault="00B368E8" w:rsidP="008161B8">
      <w:pPr>
        <w:spacing w:line="216" w:lineRule="auto"/>
        <w:rPr>
          <w:rFonts w:ascii="Times New Roman" w:hAnsi="Times New Roman" w:cs="Times New Roman"/>
          <w:b/>
          <w:bCs/>
          <w:sz w:val="28"/>
          <w:szCs w:val="28"/>
        </w:rPr>
      </w:pPr>
      <w:r w:rsidRPr="00971E57">
        <w:rPr>
          <w:rFonts w:ascii="Times New Roman" w:hAnsi="Times New Roman" w:cs="Times New Roman"/>
          <w:b/>
          <w:bCs/>
          <w:sz w:val="28"/>
          <w:szCs w:val="28"/>
        </w:rPr>
        <w:lastRenderedPageBreak/>
        <w:t>Х</w:t>
      </w:r>
      <w:r w:rsidRPr="00971E57">
        <w:rPr>
          <w:rFonts w:ascii="Times New Roman" w:hAnsi="Times New Roman" w:cs="Times New Roman"/>
          <w:b/>
          <w:bCs/>
          <w:sz w:val="28"/>
          <w:szCs w:val="28"/>
          <w:lang w:val="en-US"/>
        </w:rPr>
        <w:t>I</w:t>
      </w:r>
      <w:r w:rsidRPr="00971E57">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w:t>
      </w:r>
    </w:p>
    <w:p w:rsidR="00B368E8" w:rsidRPr="00971E57" w:rsidRDefault="00B368E8" w:rsidP="008161B8">
      <w:pPr>
        <w:spacing w:line="216" w:lineRule="auto"/>
        <w:jc w:val="center"/>
        <w:rPr>
          <w:rFonts w:ascii="Times New Roman" w:hAnsi="Times New Roman" w:cs="Times New Roman"/>
          <w:b/>
          <w:bCs/>
          <w:sz w:val="28"/>
          <w:szCs w:val="28"/>
        </w:rPr>
      </w:pPr>
    </w:p>
    <w:tbl>
      <w:tblPr>
        <w:tblW w:w="150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002"/>
        <w:gridCol w:w="7763"/>
        <w:gridCol w:w="2432"/>
      </w:tblGrid>
      <w:tr w:rsidR="00B368E8" w:rsidRPr="00DB104A">
        <w:trPr>
          <w:trHeight w:val="186"/>
        </w:trPr>
        <w:tc>
          <w:tcPr>
            <w:tcW w:w="851" w:type="dxa"/>
            <w:vAlign w:val="center"/>
          </w:tcPr>
          <w:p w:rsidR="00B368E8" w:rsidRPr="00971E57" w:rsidRDefault="00B368E8" w:rsidP="00EC1E59">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 п/п</w:t>
            </w:r>
          </w:p>
        </w:tc>
        <w:tc>
          <w:tcPr>
            <w:tcW w:w="4002" w:type="dxa"/>
          </w:tcPr>
          <w:p w:rsidR="00B368E8" w:rsidRPr="00971E57" w:rsidRDefault="00B368E8" w:rsidP="00EC1E59">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Исполнитель</w:t>
            </w:r>
          </w:p>
        </w:tc>
        <w:tc>
          <w:tcPr>
            <w:tcW w:w="7763" w:type="dxa"/>
          </w:tcPr>
          <w:p w:rsidR="00B368E8" w:rsidRPr="00971E57" w:rsidRDefault="00B368E8" w:rsidP="00EC1E59">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Вид процедур</w:t>
            </w:r>
          </w:p>
        </w:tc>
        <w:tc>
          <w:tcPr>
            <w:tcW w:w="2432" w:type="dxa"/>
          </w:tcPr>
          <w:p w:rsidR="00B368E8" w:rsidRDefault="00B368E8" w:rsidP="000C0012">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 xml:space="preserve">Количество </w:t>
            </w:r>
            <w:r>
              <w:rPr>
                <w:rFonts w:ascii="Times New Roman" w:hAnsi="Times New Roman" w:cs="Times New Roman"/>
                <w:sz w:val="28"/>
                <w:szCs w:val="28"/>
              </w:rPr>
              <w:t>рабочих</w:t>
            </w:r>
          </w:p>
          <w:p w:rsidR="00B368E8" w:rsidRPr="00971E57" w:rsidRDefault="00B368E8" w:rsidP="000C0012">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дней</w:t>
            </w:r>
          </w:p>
        </w:tc>
      </w:tr>
      <w:tr w:rsidR="00B368E8" w:rsidRPr="00DB104A">
        <w:trPr>
          <w:trHeight w:val="186"/>
        </w:trPr>
        <w:tc>
          <w:tcPr>
            <w:tcW w:w="851" w:type="dxa"/>
            <w:vAlign w:val="center"/>
          </w:tcPr>
          <w:p w:rsidR="00B368E8" w:rsidRPr="00971E57" w:rsidRDefault="00B368E8" w:rsidP="005D2F34">
            <w:pPr>
              <w:pStyle w:val="a4"/>
              <w:numPr>
                <w:ilvl w:val="0"/>
                <w:numId w:val="12"/>
              </w:numPr>
              <w:spacing w:line="216" w:lineRule="auto"/>
              <w:rPr>
                <w:rFonts w:ascii="Times New Roman" w:hAnsi="Times New Roman" w:cs="Times New Roman"/>
                <w:sz w:val="28"/>
                <w:szCs w:val="28"/>
              </w:rPr>
            </w:pPr>
          </w:p>
        </w:tc>
        <w:tc>
          <w:tcPr>
            <w:tcW w:w="4002" w:type="dxa"/>
          </w:tcPr>
          <w:p w:rsidR="00B368E8" w:rsidRPr="00971E57" w:rsidRDefault="00B368E8" w:rsidP="00EC1E59">
            <w:pPr>
              <w:spacing w:line="216" w:lineRule="auto"/>
              <w:rPr>
                <w:rFonts w:ascii="Times New Roman" w:hAnsi="Times New Roman" w:cs="Times New Roman"/>
                <w:sz w:val="28"/>
                <w:szCs w:val="28"/>
              </w:rPr>
            </w:pPr>
            <w:r w:rsidRPr="00971E57">
              <w:rPr>
                <w:rFonts w:ascii="Times New Roman" w:hAnsi="Times New Roman" w:cs="Times New Roman"/>
                <w:sz w:val="28"/>
                <w:szCs w:val="28"/>
              </w:rPr>
              <w:t>Специалист МФЦ</w:t>
            </w:r>
          </w:p>
        </w:tc>
        <w:tc>
          <w:tcPr>
            <w:tcW w:w="7763" w:type="dxa"/>
          </w:tcPr>
          <w:p w:rsidR="00B368E8" w:rsidRPr="00DB104A" w:rsidRDefault="00B368E8" w:rsidP="00951673">
            <w:pPr>
              <w:spacing w:line="216" w:lineRule="auto"/>
              <w:rPr>
                <w:rFonts w:ascii="Times New Roman" w:hAnsi="Times New Roman" w:cs="Times New Roman"/>
                <w:sz w:val="28"/>
                <w:szCs w:val="28"/>
              </w:rPr>
            </w:pPr>
            <w:r w:rsidRPr="00DB104A">
              <w:rPr>
                <w:rFonts w:ascii="Times New Roman" w:hAnsi="Times New Roman" w:cs="Times New Roman"/>
                <w:sz w:val="28"/>
                <w:szCs w:val="28"/>
              </w:rPr>
              <w:t>Прием заявления и документов, передача их в Орган</w:t>
            </w:r>
          </w:p>
          <w:p w:rsidR="00B368E8" w:rsidRPr="00DB104A" w:rsidRDefault="00B368E8" w:rsidP="00951673">
            <w:pPr>
              <w:spacing w:line="216" w:lineRule="auto"/>
              <w:rPr>
                <w:rFonts w:ascii="Times New Roman" w:hAnsi="Times New Roman" w:cs="Times New Roman"/>
                <w:sz w:val="28"/>
                <w:szCs w:val="28"/>
              </w:rPr>
            </w:pPr>
          </w:p>
        </w:tc>
        <w:tc>
          <w:tcPr>
            <w:tcW w:w="2432" w:type="dxa"/>
          </w:tcPr>
          <w:p w:rsidR="00B368E8" w:rsidRPr="00971E57" w:rsidRDefault="00B368E8" w:rsidP="005D2F34">
            <w:pPr>
              <w:spacing w:line="21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368E8" w:rsidRPr="00DB104A">
        <w:trPr>
          <w:trHeight w:val="186"/>
        </w:trPr>
        <w:tc>
          <w:tcPr>
            <w:tcW w:w="851" w:type="dxa"/>
            <w:vAlign w:val="center"/>
          </w:tcPr>
          <w:p w:rsidR="00B368E8" w:rsidRPr="00971E57" w:rsidRDefault="00B368E8" w:rsidP="005D2F34">
            <w:pPr>
              <w:pStyle w:val="a4"/>
              <w:numPr>
                <w:ilvl w:val="0"/>
                <w:numId w:val="12"/>
              </w:numPr>
              <w:spacing w:line="216" w:lineRule="auto"/>
              <w:rPr>
                <w:rFonts w:ascii="Times New Roman" w:hAnsi="Times New Roman" w:cs="Times New Roman"/>
                <w:sz w:val="28"/>
                <w:szCs w:val="28"/>
              </w:rPr>
            </w:pPr>
          </w:p>
        </w:tc>
        <w:tc>
          <w:tcPr>
            <w:tcW w:w="4002" w:type="dxa"/>
          </w:tcPr>
          <w:p w:rsidR="00B368E8" w:rsidRPr="00971E57" w:rsidRDefault="00B368E8" w:rsidP="006721CC">
            <w:pPr>
              <w:spacing w:line="216" w:lineRule="auto"/>
              <w:rPr>
                <w:rFonts w:ascii="Times New Roman" w:hAnsi="Times New Roman" w:cs="Times New Roman"/>
                <w:sz w:val="28"/>
                <w:szCs w:val="28"/>
              </w:rPr>
            </w:pPr>
            <w:r>
              <w:rPr>
                <w:rFonts w:ascii="Times New Roman" w:hAnsi="Times New Roman" w:cs="Times New Roman"/>
                <w:sz w:val="28"/>
                <w:szCs w:val="28"/>
              </w:rPr>
              <w:t>Орган</w:t>
            </w:r>
          </w:p>
        </w:tc>
        <w:tc>
          <w:tcPr>
            <w:tcW w:w="7763" w:type="dxa"/>
          </w:tcPr>
          <w:p w:rsidR="00B368E8" w:rsidRPr="00DB104A" w:rsidRDefault="00B368E8" w:rsidP="00951673">
            <w:pPr>
              <w:spacing w:line="216" w:lineRule="auto"/>
              <w:rPr>
                <w:rFonts w:ascii="Times New Roman" w:hAnsi="Times New Roman" w:cs="Times New Roman"/>
                <w:sz w:val="28"/>
                <w:szCs w:val="28"/>
              </w:rPr>
            </w:pPr>
            <w:r w:rsidRPr="00DB104A">
              <w:rPr>
                <w:rFonts w:ascii="Times New Roman" w:hAnsi="Times New Roman" w:cs="Times New Roman"/>
                <w:sz w:val="28"/>
                <w:szCs w:val="28"/>
              </w:rPr>
              <w:t xml:space="preserve">Принятие, регистрация и рассмотрение заявления и документов. </w:t>
            </w:r>
          </w:p>
          <w:p w:rsidR="00B368E8" w:rsidRPr="00DB104A" w:rsidRDefault="00B368E8" w:rsidP="00B34431">
            <w:pPr>
              <w:spacing w:line="216" w:lineRule="auto"/>
              <w:rPr>
                <w:rFonts w:ascii="Times New Roman" w:hAnsi="Times New Roman" w:cs="Times New Roman"/>
                <w:sz w:val="28"/>
                <w:szCs w:val="28"/>
              </w:rPr>
            </w:pPr>
            <w:r w:rsidRPr="00DB104A">
              <w:rPr>
                <w:rFonts w:ascii="Times New Roman" w:hAnsi="Times New Roman" w:cs="Times New Roman"/>
                <w:sz w:val="28"/>
                <w:szCs w:val="28"/>
              </w:rPr>
              <w:t xml:space="preserve">Принятие решения и подготовка результата муниципальной услуги. </w:t>
            </w:r>
          </w:p>
        </w:tc>
        <w:tc>
          <w:tcPr>
            <w:tcW w:w="2432" w:type="dxa"/>
          </w:tcPr>
          <w:p w:rsidR="00B368E8" w:rsidRDefault="00B368E8" w:rsidP="005D2F34">
            <w:pPr>
              <w:spacing w:line="216" w:lineRule="auto"/>
              <w:jc w:val="center"/>
              <w:rPr>
                <w:rFonts w:ascii="Times New Roman" w:hAnsi="Times New Roman" w:cs="Times New Roman"/>
                <w:sz w:val="28"/>
                <w:szCs w:val="28"/>
              </w:rPr>
            </w:pPr>
          </w:p>
          <w:p w:rsidR="00B368E8" w:rsidRDefault="00B368E8" w:rsidP="005D2F34">
            <w:pPr>
              <w:spacing w:line="216" w:lineRule="auto"/>
              <w:jc w:val="center"/>
              <w:rPr>
                <w:rFonts w:ascii="Times New Roman" w:hAnsi="Times New Roman" w:cs="Times New Roman"/>
                <w:sz w:val="28"/>
                <w:szCs w:val="28"/>
              </w:rPr>
            </w:pPr>
          </w:p>
          <w:p w:rsidR="00B368E8" w:rsidRPr="00971E57" w:rsidRDefault="00B368E8" w:rsidP="005D2F34">
            <w:pPr>
              <w:spacing w:line="216"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B368E8" w:rsidRPr="00DB104A">
        <w:trPr>
          <w:trHeight w:val="348"/>
        </w:trPr>
        <w:tc>
          <w:tcPr>
            <w:tcW w:w="851" w:type="dxa"/>
            <w:vAlign w:val="center"/>
          </w:tcPr>
          <w:p w:rsidR="00B368E8" w:rsidRPr="00971E57" w:rsidRDefault="00B368E8" w:rsidP="005D2F34">
            <w:pPr>
              <w:pStyle w:val="a4"/>
              <w:numPr>
                <w:ilvl w:val="0"/>
                <w:numId w:val="12"/>
              </w:numPr>
              <w:spacing w:line="216" w:lineRule="auto"/>
              <w:rPr>
                <w:rFonts w:ascii="Times New Roman" w:hAnsi="Times New Roman" w:cs="Times New Roman"/>
                <w:sz w:val="28"/>
                <w:szCs w:val="28"/>
              </w:rPr>
            </w:pPr>
          </w:p>
        </w:tc>
        <w:tc>
          <w:tcPr>
            <w:tcW w:w="4002" w:type="dxa"/>
            <w:vAlign w:val="center"/>
          </w:tcPr>
          <w:p w:rsidR="00B368E8" w:rsidRDefault="00B368E8" w:rsidP="00F87C9C">
            <w:pPr>
              <w:spacing w:line="216" w:lineRule="auto"/>
              <w:rPr>
                <w:rFonts w:ascii="Times New Roman" w:hAnsi="Times New Roman" w:cs="Times New Roman"/>
                <w:sz w:val="28"/>
                <w:szCs w:val="28"/>
              </w:rPr>
            </w:pPr>
            <w:r>
              <w:rPr>
                <w:rFonts w:ascii="Times New Roman" w:hAnsi="Times New Roman" w:cs="Times New Roman"/>
                <w:sz w:val="28"/>
                <w:szCs w:val="28"/>
              </w:rPr>
              <w:t>Орган</w:t>
            </w:r>
          </w:p>
        </w:tc>
        <w:tc>
          <w:tcPr>
            <w:tcW w:w="7763" w:type="dxa"/>
            <w:vAlign w:val="center"/>
          </w:tcPr>
          <w:p w:rsidR="00B368E8" w:rsidRPr="00622197" w:rsidRDefault="00B368E8" w:rsidP="00951673">
            <w:pPr>
              <w:pStyle w:val="a9"/>
              <w:rPr>
                <w:rFonts w:ascii="Times New Roman" w:hAnsi="Times New Roman" w:cs="Times New Roman"/>
                <w:sz w:val="28"/>
                <w:szCs w:val="28"/>
              </w:rPr>
            </w:pPr>
            <w:r w:rsidRPr="00860A7A">
              <w:rPr>
                <w:rFonts w:ascii="Times New Roman" w:hAnsi="Times New Roman" w:cs="Times New Roman"/>
                <w:sz w:val="28"/>
                <w:szCs w:val="28"/>
              </w:rPr>
              <w:t>Передача результата муниципальной услуги в МФЦ</w:t>
            </w:r>
          </w:p>
        </w:tc>
        <w:tc>
          <w:tcPr>
            <w:tcW w:w="2432" w:type="dxa"/>
          </w:tcPr>
          <w:p w:rsidR="00B368E8" w:rsidRPr="00971E57" w:rsidRDefault="00B368E8" w:rsidP="005D2F34">
            <w:pPr>
              <w:spacing w:line="21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B368E8" w:rsidRPr="00DB104A">
        <w:trPr>
          <w:trHeight w:val="348"/>
        </w:trPr>
        <w:tc>
          <w:tcPr>
            <w:tcW w:w="851" w:type="dxa"/>
            <w:vAlign w:val="center"/>
          </w:tcPr>
          <w:p w:rsidR="00B368E8" w:rsidRPr="00971E57" w:rsidRDefault="00B368E8" w:rsidP="005D2F34">
            <w:pPr>
              <w:pStyle w:val="a4"/>
              <w:numPr>
                <w:ilvl w:val="0"/>
                <w:numId w:val="12"/>
              </w:numPr>
              <w:spacing w:line="216" w:lineRule="auto"/>
              <w:rPr>
                <w:rFonts w:ascii="Times New Roman" w:hAnsi="Times New Roman" w:cs="Times New Roman"/>
                <w:sz w:val="28"/>
                <w:szCs w:val="28"/>
              </w:rPr>
            </w:pPr>
          </w:p>
        </w:tc>
        <w:tc>
          <w:tcPr>
            <w:tcW w:w="4002" w:type="dxa"/>
            <w:vAlign w:val="center"/>
          </w:tcPr>
          <w:p w:rsidR="00B368E8" w:rsidRPr="00971E57" w:rsidRDefault="00B368E8" w:rsidP="00F87C9C">
            <w:pPr>
              <w:spacing w:line="216" w:lineRule="auto"/>
              <w:rPr>
                <w:rFonts w:ascii="Times New Roman" w:hAnsi="Times New Roman" w:cs="Times New Roman"/>
                <w:b/>
                <w:bCs/>
                <w:sz w:val="28"/>
                <w:szCs w:val="28"/>
              </w:rPr>
            </w:pPr>
            <w:r>
              <w:rPr>
                <w:rFonts w:ascii="Times New Roman" w:hAnsi="Times New Roman" w:cs="Times New Roman"/>
                <w:sz w:val="28"/>
                <w:szCs w:val="28"/>
              </w:rPr>
              <w:t>Специалист МФЦ</w:t>
            </w:r>
          </w:p>
        </w:tc>
        <w:tc>
          <w:tcPr>
            <w:tcW w:w="7763" w:type="dxa"/>
            <w:vAlign w:val="center"/>
          </w:tcPr>
          <w:p w:rsidR="00B368E8" w:rsidRPr="00CF44E0" w:rsidRDefault="00B368E8" w:rsidP="00B34431">
            <w:pPr>
              <w:pStyle w:val="a9"/>
              <w:rPr>
                <w:rFonts w:ascii="Times New Roman" w:hAnsi="Times New Roman" w:cs="Times New Roman"/>
                <w:sz w:val="28"/>
                <w:szCs w:val="28"/>
              </w:rPr>
            </w:pPr>
            <w:r w:rsidRPr="00622197">
              <w:rPr>
                <w:rFonts w:ascii="Times New Roman" w:hAnsi="Times New Roman" w:cs="Times New Roman"/>
                <w:sz w:val="28"/>
                <w:szCs w:val="28"/>
              </w:rPr>
              <w:t>Выдача результата предоставления муниципальной услуги заявителю</w:t>
            </w:r>
            <w:r>
              <w:rPr>
                <w:rFonts w:ascii="Times New Roman" w:hAnsi="Times New Roman" w:cs="Times New Roman"/>
                <w:sz w:val="28"/>
                <w:szCs w:val="28"/>
              </w:rPr>
              <w:t>. Направление второго экземпляра договора, подписанного заявителем, в Орган.</w:t>
            </w:r>
          </w:p>
        </w:tc>
        <w:tc>
          <w:tcPr>
            <w:tcW w:w="2432" w:type="dxa"/>
          </w:tcPr>
          <w:p w:rsidR="00B368E8" w:rsidRPr="00971E57" w:rsidRDefault="00B368E8" w:rsidP="005D2F34">
            <w:pPr>
              <w:spacing w:line="216" w:lineRule="auto"/>
              <w:jc w:val="center"/>
              <w:rPr>
                <w:rFonts w:ascii="Times New Roman" w:hAnsi="Times New Roman" w:cs="Times New Roman"/>
                <w:sz w:val="28"/>
                <w:szCs w:val="28"/>
              </w:rPr>
            </w:pPr>
            <w:r w:rsidRPr="00971E57">
              <w:rPr>
                <w:rFonts w:ascii="Times New Roman" w:hAnsi="Times New Roman" w:cs="Times New Roman"/>
                <w:sz w:val="28"/>
                <w:szCs w:val="28"/>
              </w:rPr>
              <w:t>1</w:t>
            </w:r>
          </w:p>
        </w:tc>
      </w:tr>
    </w:tbl>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sectPr w:rsidR="00B368E8" w:rsidSect="00A80324">
          <w:pgSz w:w="16838" w:h="11906" w:orient="landscape"/>
          <w:pgMar w:top="851" w:right="567" w:bottom="1135" w:left="1701" w:header="709" w:footer="709" w:gutter="0"/>
          <w:cols w:space="708"/>
          <w:docGrid w:linePitch="360"/>
        </w:sectPr>
      </w:pPr>
    </w:p>
    <w:p w:rsidR="00B368E8" w:rsidRPr="00AA3569" w:rsidRDefault="00B368E8" w:rsidP="00F94D70">
      <w:pPr>
        <w:rPr>
          <w:rFonts w:ascii="Times New Roman" w:hAnsi="Times New Roman" w:cs="Times New Roman"/>
          <w:sz w:val="28"/>
          <w:szCs w:val="28"/>
        </w:rPr>
      </w:pPr>
      <w:r w:rsidRPr="00AA3569">
        <w:rPr>
          <w:rFonts w:ascii="Times New Roman" w:hAnsi="Times New Roman" w:cs="Times New Roman"/>
          <w:sz w:val="28"/>
          <w:szCs w:val="28"/>
        </w:rPr>
        <w:lastRenderedPageBreak/>
        <w:t>ФОРМА ЗАЯВЛЕНИЯ</w:t>
      </w:r>
    </w:p>
    <w:p w:rsidR="00B368E8" w:rsidRPr="002D1912" w:rsidRDefault="00B368E8" w:rsidP="002D1912">
      <w:pPr>
        <w:pStyle w:val="ConsPlusNonformat"/>
        <w:rPr>
          <w:rFonts w:ascii="Times New Roman" w:hAnsi="Times New Roman" w:cs="Times New Roman"/>
          <w:sz w:val="28"/>
          <w:szCs w:val="28"/>
        </w:rPr>
      </w:pPr>
      <w:r>
        <w:t xml:space="preserve">                 </w:t>
      </w:r>
      <w:r w:rsidRPr="002D1912">
        <w:rPr>
          <w:rFonts w:ascii="Times New Roman" w:hAnsi="Times New Roman" w:cs="Times New Roman"/>
          <w:sz w:val="28"/>
          <w:szCs w:val="28"/>
        </w:rPr>
        <w:t xml:space="preserve">                         </w:t>
      </w:r>
      <w:r>
        <w:rPr>
          <w:rFonts w:ascii="Times New Roman" w:hAnsi="Times New Roman" w:cs="Times New Roman"/>
          <w:sz w:val="28"/>
          <w:szCs w:val="28"/>
        </w:rPr>
        <w:t xml:space="preserve">                </w:t>
      </w:r>
      <w:r w:rsidR="00FB6E8E">
        <w:rPr>
          <w:rFonts w:ascii="Times New Roman" w:hAnsi="Times New Roman" w:cs="Times New Roman"/>
          <w:sz w:val="28"/>
          <w:szCs w:val="28"/>
        </w:rPr>
        <w:t xml:space="preserve"> </w:t>
      </w:r>
      <w:r w:rsidRPr="002D1912">
        <w:rPr>
          <w:rFonts w:ascii="Times New Roman" w:hAnsi="Times New Roman" w:cs="Times New Roman"/>
          <w:sz w:val="28"/>
          <w:szCs w:val="28"/>
        </w:rPr>
        <w:t xml:space="preserve">Главе </w:t>
      </w:r>
      <w:r w:rsidR="00D5584E">
        <w:rPr>
          <w:rFonts w:ascii="Times New Roman" w:hAnsi="Times New Roman" w:cs="Times New Roman"/>
          <w:sz w:val="28"/>
          <w:szCs w:val="28"/>
        </w:rPr>
        <w:t xml:space="preserve">Большебейсугского </w:t>
      </w:r>
      <w:r w:rsidR="00FB6E8E">
        <w:rPr>
          <w:rFonts w:ascii="Times New Roman" w:hAnsi="Times New Roman" w:cs="Times New Roman"/>
          <w:sz w:val="28"/>
          <w:szCs w:val="28"/>
        </w:rPr>
        <w:t xml:space="preserve">сельского </w:t>
      </w:r>
      <w:r w:rsidR="00FB6E8E">
        <w:rPr>
          <w:rFonts w:ascii="Times New Roman" w:hAnsi="Times New Roman" w:cs="Times New Roman"/>
          <w:sz w:val="28"/>
          <w:szCs w:val="28"/>
        </w:rPr>
        <w:tab/>
      </w:r>
      <w:r w:rsidR="00FB6E8E">
        <w:rPr>
          <w:rFonts w:ascii="Times New Roman" w:hAnsi="Times New Roman" w:cs="Times New Roman"/>
          <w:sz w:val="28"/>
          <w:szCs w:val="28"/>
        </w:rPr>
        <w:tab/>
      </w:r>
      <w:r w:rsidR="00FB6E8E">
        <w:rPr>
          <w:rFonts w:ascii="Times New Roman" w:hAnsi="Times New Roman" w:cs="Times New Roman"/>
          <w:sz w:val="28"/>
          <w:szCs w:val="28"/>
        </w:rPr>
        <w:tab/>
      </w:r>
      <w:r w:rsidR="00FB6E8E">
        <w:rPr>
          <w:rFonts w:ascii="Times New Roman" w:hAnsi="Times New Roman" w:cs="Times New Roman"/>
          <w:sz w:val="28"/>
          <w:szCs w:val="28"/>
        </w:rPr>
        <w:tab/>
      </w:r>
      <w:r w:rsidR="00FB6E8E">
        <w:rPr>
          <w:rFonts w:ascii="Times New Roman" w:hAnsi="Times New Roman" w:cs="Times New Roman"/>
          <w:sz w:val="28"/>
          <w:szCs w:val="28"/>
        </w:rPr>
        <w:tab/>
      </w:r>
      <w:r w:rsidR="00FB6E8E">
        <w:rPr>
          <w:rFonts w:ascii="Times New Roman" w:hAnsi="Times New Roman" w:cs="Times New Roman"/>
          <w:sz w:val="28"/>
          <w:szCs w:val="28"/>
        </w:rPr>
        <w:tab/>
      </w:r>
      <w:r w:rsidR="00FB6E8E">
        <w:rPr>
          <w:rFonts w:ascii="Times New Roman" w:hAnsi="Times New Roman" w:cs="Times New Roman"/>
          <w:sz w:val="28"/>
          <w:szCs w:val="28"/>
        </w:rPr>
        <w:tab/>
      </w:r>
      <w:r w:rsidRPr="002D1912">
        <w:rPr>
          <w:rFonts w:ascii="Times New Roman" w:hAnsi="Times New Roman" w:cs="Times New Roman"/>
          <w:sz w:val="28"/>
          <w:szCs w:val="28"/>
        </w:rPr>
        <w:t>поселения Брюховецкого района</w:t>
      </w:r>
    </w:p>
    <w:p w:rsidR="00B368E8" w:rsidRPr="002D1912" w:rsidRDefault="00B368E8" w:rsidP="002D1912">
      <w:pPr>
        <w:pStyle w:val="ConsPlusNonformat"/>
        <w:rPr>
          <w:rFonts w:ascii="Times New Roman" w:hAnsi="Times New Roman" w:cs="Times New Roman"/>
          <w:sz w:val="28"/>
          <w:szCs w:val="28"/>
        </w:rPr>
      </w:pPr>
      <w:r w:rsidRPr="002D1912">
        <w:rPr>
          <w:rFonts w:ascii="Times New Roman" w:hAnsi="Times New Roman" w:cs="Times New Roman"/>
          <w:sz w:val="28"/>
          <w:szCs w:val="28"/>
        </w:rPr>
        <w:t xml:space="preserve">                                                                                                                                          </w:t>
      </w:r>
    </w:p>
    <w:p w:rsidR="00B368E8" w:rsidRPr="002D1912" w:rsidRDefault="00B368E8" w:rsidP="002D1912">
      <w:pPr>
        <w:pStyle w:val="ConsPlusNonformat"/>
        <w:rPr>
          <w:rFonts w:ascii="Times New Roman" w:hAnsi="Times New Roman" w:cs="Times New Roman"/>
          <w:sz w:val="28"/>
          <w:szCs w:val="28"/>
        </w:rPr>
      </w:pPr>
      <w:r w:rsidRPr="002D19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1912">
        <w:rPr>
          <w:rFonts w:ascii="Times New Roman" w:hAnsi="Times New Roman" w:cs="Times New Roman"/>
          <w:sz w:val="28"/>
          <w:szCs w:val="28"/>
        </w:rPr>
        <w:t>______________________________</w:t>
      </w:r>
    </w:p>
    <w:p w:rsidR="00B368E8" w:rsidRPr="002D1912" w:rsidRDefault="00B368E8" w:rsidP="002D1912">
      <w:pPr>
        <w:pStyle w:val="ConsPlusNonformat"/>
        <w:rPr>
          <w:rFonts w:ascii="Times New Roman" w:hAnsi="Times New Roman" w:cs="Times New Roman"/>
          <w:sz w:val="28"/>
          <w:szCs w:val="28"/>
        </w:rPr>
      </w:pPr>
      <w:r w:rsidRPr="002D1912">
        <w:rPr>
          <w:rFonts w:ascii="Times New Roman" w:hAnsi="Times New Roman" w:cs="Times New Roman"/>
          <w:sz w:val="28"/>
          <w:szCs w:val="28"/>
        </w:rPr>
        <w:t xml:space="preserve">                                                                        от гр. _________________________,</w:t>
      </w:r>
    </w:p>
    <w:p w:rsidR="00B368E8" w:rsidRPr="002D1912" w:rsidRDefault="00B368E8" w:rsidP="002D1912">
      <w:pPr>
        <w:pStyle w:val="ConsPlusNonformat"/>
        <w:rPr>
          <w:rFonts w:ascii="Times New Roman" w:hAnsi="Times New Roman" w:cs="Times New Roman"/>
          <w:sz w:val="28"/>
          <w:szCs w:val="28"/>
        </w:rPr>
      </w:pPr>
      <w:r w:rsidRPr="002D1912">
        <w:rPr>
          <w:rFonts w:ascii="Times New Roman" w:hAnsi="Times New Roman" w:cs="Times New Roman"/>
          <w:sz w:val="28"/>
          <w:szCs w:val="28"/>
        </w:rPr>
        <w:t xml:space="preserve">                                                                        проживающего (ей) _____________</w:t>
      </w:r>
    </w:p>
    <w:p w:rsidR="00B368E8" w:rsidRPr="002D1912" w:rsidRDefault="00B368E8" w:rsidP="002D1912">
      <w:pPr>
        <w:pStyle w:val="ConsPlusNonformat"/>
        <w:rPr>
          <w:rFonts w:ascii="Times New Roman" w:hAnsi="Times New Roman" w:cs="Times New Roman"/>
          <w:sz w:val="28"/>
          <w:szCs w:val="28"/>
        </w:rPr>
      </w:pPr>
      <w:r w:rsidRPr="002D1912">
        <w:rPr>
          <w:rFonts w:ascii="Times New Roman" w:hAnsi="Times New Roman" w:cs="Times New Roman"/>
          <w:sz w:val="28"/>
          <w:szCs w:val="28"/>
        </w:rPr>
        <w:t xml:space="preserve">                                                                        телефон _______________________</w:t>
      </w:r>
    </w:p>
    <w:p w:rsidR="00B368E8" w:rsidRPr="002D1912" w:rsidRDefault="00B368E8" w:rsidP="002D1912">
      <w:pPr>
        <w:pStyle w:val="ConsPlusNonformat"/>
        <w:rPr>
          <w:rFonts w:ascii="Times New Roman" w:hAnsi="Times New Roman" w:cs="Times New Roman"/>
          <w:sz w:val="28"/>
          <w:szCs w:val="28"/>
        </w:rPr>
      </w:pPr>
    </w:p>
    <w:p w:rsidR="00B368E8" w:rsidRPr="002D1912" w:rsidRDefault="00B368E8" w:rsidP="002D1912">
      <w:pPr>
        <w:pStyle w:val="ConsPlusNonformat"/>
        <w:rPr>
          <w:rFonts w:ascii="Times New Roman" w:hAnsi="Times New Roman" w:cs="Times New Roman"/>
          <w:sz w:val="28"/>
          <w:szCs w:val="28"/>
        </w:rPr>
      </w:pPr>
      <w:bookmarkStart w:id="0" w:name="Par255"/>
      <w:bookmarkEnd w:id="0"/>
      <w:r w:rsidRPr="002D1912">
        <w:rPr>
          <w:rFonts w:ascii="Times New Roman" w:hAnsi="Times New Roman" w:cs="Times New Roman"/>
          <w:sz w:val="28"/>
          <w:szCs w:val="28"/>
        </w:rPr>
        <w:t xml:space="preserve">                                 </w:t>
      </w:r>
    </w:p>
    <w:p w:rsidR="00B368E8" w:rsidRPr="002D1912" w:rsidRDefault="00B368E8" w:rsidP="002D1912">
      <w:pPr>
        <w:pStyle w:val="ConsPlusNonformat"/>
        <w:rPr>
          <w:rFonts w:ascii="Times New Roman" w:hAnsi="Times New Roman" w:cs="Times New Roman"/>
          <w:sz w:val="28"/>
          <w:szCs w:val="28"/>
        </w:rPr>
      </w:pPr>
    </w:p>
    <w:p w:rsidR="00B368E8" w:rsidRPr="002D1912" w:rsidRDefault="00B368E8" w:rsidP="002D1912">
      <w:pPr>
        <w:pStyle w:val="ConsPlusNonformat"/>
        <w:jc w:val="center"/>
        <w:rPr>
          <w:rFonts w:ascii="Times New Roman" w:hAnsi="Times New Roman" w:cs="Times New Roman"/>
          <w:sz w:val="28"/>
          <w:szCs w:val="28"/>
        </w:rPr>
      </w:pPr>
    </w:p>
    <w:p w:rsidR="00B368E8" w:rsidRPr="002D1912" w:rsidRDefault="00B368E8" w:rsidP="002D1912">
      <w:pPr>
        <w:jc w:val="center"/>
        <w:rPr>
          <w:rFonts w:ascii="Times New Roman" w:hAnsi="Times New Roman" w:cs="Times New Roman"/>
          <w:sz w:val="28"/>
          <w:szCs w:val="28"/>
          <w:lang w:eastAsia="zh-CN"/>
        </w:rPr>
      </w:pPr>
      <w:r w:rsidRPr="002D1912">
        <w:rPr>
          <w:rFonts w:ascii="Times New Roman" w:hAnsi="Times New Roman" w:cs="Times New Roman"/>
          <w:sz w:val="28"/>
          <w:szCs w:val="28"/>
          <w:lang w:eastAsia="zh-CN"/>
        </w:rPr>
        <w:t>ЗАЯВЛЕНИЕ</w:t>
      </w:r>
    </w:p>
    <w:p w:rsidR="00B368E8" w:rsidRPr="002D1912" w:rsidRDefault="00B368E8" w:rsidP="002D1912">
      <w:pPr>
        <w:jc w:val="center"/>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 xml:space="preserve">о предоставлении земельных участков, находящихся в государственной или </w:t>
      </w:r>
    </w:p>
    <w:p w:rsidR="00B368E8" w:rsidRPr="002D1912" w:rsidRDefault="00B368E8" w:rsidP="002D1912">
      <w:pPr>
        <w:jc w:val="center"/>
        <w:rPr>
          <w:rFonts w:ascii="Times New Roman" w:hAnsi="Times New Roman" w:cs="Times New Roman"/>
          <w:b/>
          <w:bCs/>
          <w:spacing w:val="-2"/>
          <w:sz w:val="28"/>
          <w:szCs w:val="28"/>
          <w:lang w:eastAsia="zh-CN"/>
        </w:rPr>
      </w:pPr>
      <w:r w:rsidRPr="002D1912">
        <w:rPr>
          <w:rFonts w:ascii="Times New Roman" w:hAnsi="Times New Roman" w:cs="Times New Roman"/>
          <w:spacing w:val="-2"/>
          <w:sz w:val="28"/>
          <w:szCs w:val="28"/>
          <w:lang w:eastAsia="zh-CN"/>
        </w:rPr>
        <w:t>муниципальной собственности, в постоянное (бессрочное) пользование</w:t>
      </w:r>
    </w:p>
    <w:p w:rsidR="00B368E8" w:rsidRPr="002D1912" w:rsidRDefault="00B368E8" w:rsidP="002D1912">
      <w:pPr>
        <w:jc w:val="center"/>
        <w:rPr>
          <w:rFonts w:ascii="Times New Roman" w:hAnsi="Times New Roman" w:cs="Times New Roman"/>
          <w:spacing w:val="-2"/>
          <w:sz w:val="28"/>
          <w:szCs w:val="28"/>
          <w:lang w:eastAsia="zh-CN"/>
        </w:rPr>
      </w:pPr>
    </w:p>
    <w:p w:rsidR="00B368E8" w:rsidRPr="002D1912" w:rsidRDefault="00B368E8" w:rsidP="002D1912">
      <w:pPr>
        <w:rPr>
          <w:rFonts w:ascii="Times New Roman" w:hAnsi="Times New Roman" w:cs="Times New Roman"/>
          <w:spacing w:val="-2"/>
          <w:sz w:val="28"/>
          <w:szCs w:val="28"/>
          <w:lang w:eastAsia="zh-CN"/>
        </w:rPr>
      </w:pPr>
    </w:p>
    <w:p w:rsidR="00B368E8" w:rsidRPr="002D1912" w:rsidRDefault="00B368E8" w:rsidP="002D1912">
      <w:pPr>
        <w:rPr>
          <w:rFonts w:ascii="Times New Roman" w:hAnsi="Times New Roman" w:cs="Times New Roman"/>
          <w:color w:val="000000"/>
          <w:w w:val="90"/>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___________________________________________________________________</w:t>
      </w:r>
    </w:p>
    <w:p w:rsidR="00B368E8" w:rsidRPr="00AF2E9A" w:rsidRDefault="00B368E8" w:rsidP="002D1912">
      <w:pPr>
        <w:jc w:val="center"/>
        <w:rPr>
          <w:rFonts w:ascii="Times New Roman" w:hAnsi="Times New Roman" w:cs="Times New Roman"/>
          <w:spacing w:val="-2"/>
          <w:lang w:eastAsia="zh-CN"/>
        </w:rPr>
      </w:pPr>
      <w:r w:rsidRPr="00AF2E9A">
        <w:rPr>
          <w:rFonts w:ascii="Times New Roman" w:hAnsi="Times New Roman" w:cs="Times New Roman"/>
          <w:spacing w:val="-2"/>
          <w:lang w:eastAsia="zh-CN"/>
        </w:rPr>
        <w:t>(полное наименование юридического лица (заявителя)</w:t>
      </w:r>
    </w:p>
    <w:p w:rsidR="00B368E8" w:rsidRPr="002D1912" w:rsidRDefault="00B368E8" w:rsidP="002D1912">
      <w:pPr>
        <w:jc w:val="center"/>
        <w:rPr>
          <w:rFonts w:ascii="Times New Roman" w:eastAsia="Times New Roman" w:hAnsi="Times New Roman"/>
          <w:spacing w:val="-2"/>
          <w:sz w:val="28"/>
          <w:szCs w:val="28"/>
          <w:lang w:eastAsia="zh-CN"/>
        </w:rPr>
      </w:pPr>
      <w:r w:rsidRPr="002D1912">
        <w:rPr>
          <w:rFonts w:ascii="Times New Roman" w:hAnsi="Times New Roman" w:cs="Times New Roman"/>
          <w:spacing w:val="-2"/>
          <w:sz w:val="28"/>
          <w:szCs w:val="28"/>
          <w:lang w:eastAsia="zh-CN"/>
        </w:rPr>
        <w:t>___________________________________________________________________</w:t>
      </w:r>
    </w:p>
    <w:p w:rsidR="00B368E8" w:rsidRPr="00AF2E9A" w:rsidRDefault="00B368E8" w:rsidP="002D1912">
      <w:pPr>
        <w:jc w:val="center"/>
        <w:rPr>
          <w:rFonts w:ascii="Times New Roman" w:hAnsi="Times New Roman" w:cs="Times New Roman"/>
          <w:spacing w:val="-2"/>
          <w:lang w:eastAsia="zh-CN"/>
        </w:rPr>
      </w:pPr>
      <w:r w:rsidRPr="00AF2E9A">
        <w:rPr>
          <w:rFonts w:ascii="Times New Roman" w:eastAsia="Times New Roman" w:hAnsi="Times New Roman" w:cs="Times New Roman"/>
          <w:spacing w:val="-2"/>
          <w:lang w:eastAsia="zh-CN"/>
        </w:rPr>
        <w:t>(место нахождения юридического лица)</w:t>
      </w:r>
    </w:p>
    <w:p w:rsidR="00B368E8" w:rsidRPr="002D1912" w:rsidRDefault="00B368E8" w:rsidP="002D1912">
      <w:pPr>
        <w:jc w:val="center"/>
        <w:rPr>
          <w:rFonts w:ascii="Times New Roman" w:eastAsia="Times New Roman" w:hAnsi="Times New Roman"/>
          <w:spacing w:val="-2"/>
          <w:sz w:val="28"/>
          <w:szCs w:val="28"/>
          <w:lang w:eastAsia="zh-CN"/>
        </w:rPr>
      </w:pPr>
      <w:r w:rsidRPr="002D1912">
        <w:rPr>
          <w:rFonts w:ascii="Times New Roman" w:hAnsi="Times New Roman" w:cs="Times New Roman"/>
          <w:spacing w:val="-2"/>
          <w:sz w:val="28"/>
          <w:szCs w:val="28"/>
          <w:lang w:eastAsia="zh-CN"/>
        </w:rPr>
        <w:t>___________________________________________________________________</w:t>
      </w:r>
    </w:p>
    <w:p w:rsidR="00B368E8" w:rsidRPr="00AF2E9A" w:rsidRDefault="00B368E8" w:rsidP="002D1912">
      <w:pPr>
        <w:jc w:val="center"/>
        <w:rPr>
          <w:rFonts w:ascii="Times New Roman" w:eastAsia="Times New Roman" w:hAnsi="Times New Roman" w:cs="Times New Roman"/>
          <w:spacing w:val="-2"/>
          <w:lang w:eastAsia="zh-CN"/>
        </w:rPr>
      </w:pPr>
      <w:r w:rsidRPr="00AF2E9A">
        <w:rPr>
          <w:rFonts w:ascii="Times New Roman" w:eastAsia="Times New Roman" w:hAnsi="Times New Roman" w:cs="Times New Roman"/>
          <w:spacing w:val="-2"/>
          <w:lang w:eastAsia="zh-CN"/>
        </w:rPr>
        <w:t>(государственный регистрационный номер записи о государственной</w:t>
      </w:r>
    </w:p>
    <w:p w:rsidR="00B368E8" w:rsidRPr="00AF2E9A" w:rsidRDefault="00B368E8" w:rsidP="002D1912">
      <w:pPr>
        <w:jc w:val="center"/>
        <w:rPr>
          <w:rFonts w:ascii="Times New Roman" w:eastAsia="Times New Roman" w:hAnsi="Times New Roman" w:cs="Times New Roman"/>
          <w:spacing w:val="-2"/>
          <w:lang w:eastAsia="zh-CN"/>
        </w:rPr>
      </w:pPr>
      <w:r w:rsidRPr="00AF2E9A">
        <w:rPr>
          <w:rFonts w:ascii="Times New Roman" w:eastAsia="Times New Roman" w:hAnsi="Times New Roman" w:cs="Times New Roman"/>
          <w:spacing w:val="-2"/>
          <w:lang w:eastAsia="zh-CN"/>
        </w:rPr>
        <w:t>регистрации юридического лица в Едином государственном реестре</w:t>
      </w:r>
    </w:p>
    <w:p w:rsidR="00B368E8" w:rsidRPr="00AF2E9A" w:rsidRDefault="00B368E8" w:rsidP="002D1912">
      <w:pPr>
        <w:jc w:val="center"/>
        <w:rPr>
          <w:rFonts w:ascii="Times New Roman" w:eastAsia="Times New Roman" w:hAnsi="Times New Roman" w:cs="Times New Roman"/>
          <w:spacing w:val="-2"/>
          <w:lang w:eastAsia="zh-CN"/>
        </w:rPr>
      </w:pPr>
      <w:r w:rsidRPr="00AF2E9A">
        <w:rPr>
          <w:rFonts w:ascii="Times New Roman" w:eastAsia="Times New Roman" w:hAnsi="Times New Roman" w:cs="Times New Roman"/>
          <w:spacing w:val="-2"/>
          <w:lang w:eastAsia="zh-CN"/>
        </w:rPr>
        <w:t>юридических лиц, за исключением случаев, если заявителем является</w:t>
      </w:r>
    </w:p>
    <w:p w:rsidR="00B368E8" w:rsidRPr="00AF2E9A" w:rsidRDefault="00B368E8" w:rsidP="002D1912">
      <w:pPr>
        <w:jc w:val="center"/>
        <w:rPr>
          <w:rFonts w:ascii="Times New Roman" w:eastAsia="Times New Roman" w:hAnsi="Times New Roman" w:cs="Times New Roman"/>
          <w:spacing w:val="-2"/>
          <w:lang w:eastAsia="zh-CN"/>
        </w:rPr>
      </w:pPr>
      <w:r w:rsidRPr="00AF2E9A">
        <w:rPr>
          <w:rFonts w:ascii="Times New Roman" w:eastAsia="Times New Roman" w:hAnsi="Times New Roman" w:cs="Times New Roman"/>
          <w:spacing w:val="-2"/>
          <w:lang w:eastAsia="zh-CN"/>
        </w:rPr>
        <w:t>иностранное юридическое лицо)</w:t>
      </w:r>
    </w:p>
    <w:p w:rsidR="00B368E8" w:rsidRPr="002D1912" w:rsidRDefault="00B368E8" w:rsidP="002D1912">
      <w:pPr>
        <w:jc w:val="center"/>
        <w:rPr>
          <w:rFonts w:ascii="Times New Roman" w:eastAsia="Times New Roman" w:hAnsi="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в лице _____________________________________________________________,</w:t>
      </w: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действующего на основании __________________________________________</w:t>
      </w:r>
    </w:p>
    <w:p w:rsidR="00B368E8" w:rsidRPr="00AF2E9A" w:rsidRDefault="00B368E8" w:rsidP="002D1912">
      <w:pPr>
        <w:jc w:val="both"/>
        <w:rPr>
          <w:rFonts w:ascii="Times New Roman" w:hAnsi="Times New Roman" w:cs="Times New Roman"/>
          <w:b/>
          <w:bCs/>
          <w:spacing w:val="-2"/>
          <w:lang w:eastAsia="zh-CN"/>
        </w:rPr>
      </w:pPr>
      <w:r w:rsidRPr="00AF2E9A">
        <w:rPr>
          <w:rFonts w:ascii="Times New Roman" w:hAnsi="Times New Roman" w:cs="Times New Roman"/>
          <w:spacing w:val="-2"/>
          <w:lang w:eastAsia="zh-CN"/>
        </w:rPr>
        <w:t xml:space="preserve">                                                                                          (доверенности, устава или др.)</w:t>
      </w:r>
    </w:p>
    <w:p w:rsidR="00B368E8" w:rsidRPr="002D1912" w:rsidRDefault="00B368E8" w:rsidP="002D1912">
      <w:pPr>
        <w:jc w:val="both"/>
        <w:rPr>
          <w:rFonts w:ascii="Times New Roman" w:hAnsi="Times New Roman" w:cs="Times New Roman"/>
          <w:b/>
          <w:bCs/>
          <w:spacing w:val="-2"/>
          <w:sz w:val="28"/>
          <w:szCs w:val="28"/>
          <w:lang w:eastAsia="zh-CN"/>
        </w:rPr>
      </w:pPr>
      <w:r w:rsidRPr="002D1912">
        <w:rPr>
          <w:rFonts w:ascii="Times New Roman" w:hAnsi="Times New Roman" w:cs="Times New Roman"/>
          <w:b/>
          <w:bCs/>
          <w:spacing w:val="-2"/>
          <w:sz w:val="28"/>
          <w:szCs w:val="28"/>
          <w:lang w:eastAsia="zh-CN"/>
        </w:rPr>
        <w:t xml:space="preserve">      </w:t>
      </w:r>
    </w:p>
    <w:p w:rsidR="00B368E8" w:rsidRPr="002D1912" w:rsidRDefault="00B368E8" w:rsidP="002D1912">
      <w:pPr>
        <w:ind w:firstLine="708"/>
        <w:jc w:val="both"/>
        <w:rPr>
          <w:rFonts w:ascii="Times New Roman" w:hAnsi="Times New Roman" w:cs="Times New Roman"/>
          <w:spacing w:val="-2"/>
          <w:sz w:val="28"/>
          <w:szCs w:val="28"/>
          <w:lang w:eastAsia="zh-CN"/>
        </w:rPr>
      </w:pPr>
      <w:proofErr w:type="gramStart"/>
      <w:r w:rsidRPr="002D1912">
        <w:rPr>
          <w:rFonts w:ascii="Times New Roman" w:hAnsi="Times New Roman" w:cs="Times New Roman"/>
          <w:spacing w:val="-2"/>
          <w:sz w:val="28"/>
          <w:szCs w:val="28"/>
          <w:lang w:eastAsia="zh-CN"/>
        </w:rPr>
        <w:t>Прошу  предоставить</w:t>
      </w:r>
      <w:proofErr w:type="gramEnd"/>
      <w:r w:rsidRPr="002D1912">
        <w:rPr>
          <w:rFonts w:ascii="Times New Roman" w:hAnsi="Times New Roman" w:cs="Times New Roman"/>
          <w:spacing w:val="-2"/>
          <w:sz w:val="28"/>
          <w:szCs w:val="28"/>
          <w:lang w:eastAsia="zh-CN"/>
        </w:rPr>
        <w:t xml:space="preserve"> земельный участок в постоянное (бессрочное) пользование</w:t>
      </w: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Сведения о земельном участке:</w:t>
      </w: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кадастровый номер: __________________________________________________</w:t>
      </w:r>
    </w:p>
    <w:p w:rsidR="00B368E8" w:rsidRPr="002D1912" w:rsidRDefault="00B368E8" w:rsidP="002D1912">
      <w:pPr>
        <w:jc w:val="both"/>
        <w:rPr>
          <w:rFonts w:ascii="Times New Roman" w:hAnsi="Times New Roman" w:cs="Times New Roman"/>
          <w:spacing w:val="-2"/>
          <w:sz w:val="28"/>
          <w:szCs w:val="28"/>
          <w:lang w:eastAsia="zh-CN"/>
        </w:rPr>
      </w:pPr>
      <w:proofErr w:type="gramStart"/>
      <w:r w:rsidRPr="002D1912">
        <w:rPr>
          <w:rFonts w:ascii="Times New Roman" w:hAnsi="Times New Roman" w:cs="Times New Roman"/>
          <w:spacing w:val="-2"/>
          <w:sz w:val="28"/>
          <w:szCs w:val="28"/>
          <w:lang w:eastAsia="zh-CN"/>
        </w:rPr>
        <w:t>площадь:  _</w:t>
      </w:r>
      <w:proofErr w:type="gramEnd"/>
      <w:r w:rsidRPr="002D1912">
        <w:rPr>
          <w:rFonts w:ascii="Times New Roman" w:hAnsi="Times New Roman" w:cs="Times New Roman"/>
          <w:spacing w:val="-2"/>
          <w:sz w:val="28"/>
          <w:szCs w:val="28"/>
          <w:lang w:eastAsia="zh-CN"/>
        </w:rPr>
        <w:t>_________________________________________________________</w:t>
      </w:r>
    </w:p>
    <w:p w:rsidR="00B368E8" w:rsidRPr="002D1912" w:rsidRDefault="00B368E8" w:rsidP="002D1912">
      <w:pPr>
        <w:jc w:val="both"/>
        <w:rPr>
          <w:rFonts w:ascii="Times New Roman" w:eastAsia="Times New Roman" w:hAnsi="Times New Roman"/>
          <w:spacing w:val="-2"/>
          <w:sz w:val="28"/>
          <w:szCs w:val="28"/>
          <w:lang w:eastAsia="zh-CN"/>
        </w:rPr>
      </w:pPr>
      <w:proofErr w:type="gramStart"/>
      <w:r w:rsidRPr="002D1912">
        <w:rPr>
          <w:rFonts w:ascii="Times New Roman" w:hAnsi="Times New Roman" w:cs="Times New Roman"/>
          <w:spacing w:val="-2"/>
          <w:sz w:val="28"/>
          <w:szCs w:val="28"/>
          <w:lang w:eastAsia="zh-CN"/>
        </w:rPr>
        <w:t>адрес:  _</w:t>
      </w:r>
      <w:proofErr w:type="gramEnd"/>
      <w:r w:rsidRPr="002D1912">
        <w:rPr>
          <w:rFonts w:ascii="Times New Roman" w:hAnsi="Times New Roman" w:cs="Times New Roman"/>
          <w:spacing w:val="-2"/>
          <w:sz w:val="28"/>
          <w:szCs w:val="28"/>
          <w:lang w:eastAsia="zh-CN"/>
        </w:rPr>
        <w:t>____________________________________________________________</w:t>
      </w:r>
    </w:p>
    <w:p w:rsidR="00B368E8" w:rsidRPr="002D1912" w:rsidRDefault="00B368E8" w:rsidP="002D1912">
      <w:pPr>
        <w:jc w:val="both"/>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2D1912" w:rsidRDefault="00B368E8" w:rsidP="002D1912">
      <w:pPr>
        <w:jc w:val="both"/>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AF2E9A" w:rsidRDefault="00B368E8" w:rsidP="002D1912">
      <w:pPr>
        <w:jc w:val="center"/>
        <w:rPr>
          <w:rFonts w:ascii="Times New Roman" w:hAnsi="Times New Roman" w:cs="Times New Roman"/>
          <w:spacing w:val="-2"/>
          <w:lang w:eastAsia="zh-CN"/>
        </w:rPr>
      </w:pPr>
      <w:r w:rsidRPr="00AF2E9A">
        <w:rPr>
          <w:rFonts w:ascii="Times New Roman" w:hAnsi="Times New Roman" w:cs="Times New Roman"/>
          <w:spacing w:val="-2"/>
          <w:lang w:eastAsia="zh-CN"/>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w:t>
      </w:r>
    </w:p>
    <w:p w:rsidR="00B368E8" w:rsidRPr="00AF2E9A" w:rsidRDefault="00B368E8" w:rsidP="002D1912">
      <w:pPr>
        <w:jc w:val="center"/>
        <w:rPr>
          <w:rFonts w:ascii="Times New Roman" w:hAnsi="Times New Roman" w:cs="Times New Roman"/>
          <w:spacing w:val="-2"/>
          <w:lang w:eastAsia="zh-CN"/>
        </w:rPr>
      </w:pPr>
      <w:r w:rsidRPr="00AF2E9A">
        <w:rPr>
          <w:rFonts w:ascii="Times New Roman" w:hAnsi="Times New Roman" w:cs="Times New Roman"/>
          <w:spacing w:val="-2"/>
          <w:lang w:eastAsia="zh-CN"/>
        </w:rPr>
        <w:t>государственных или муниципальных нужд)</w:t>
      </w:r>
    </w:p>
    <w:p w:rsidR="00B368E8" w:rsidRPr="002D1912" w:rsidRDefault="00B368E8" w:rsidP="002D1912">
      <w:pPr>
        <w:jc w:val="center"/>
        <w:rPr>
          <w:rFonts w:ascii="Times New Roman" w:hAnsi="Times New Roman" w:cs="Times New Roman"/>
          <w:spacing w:val="-2"/>
          <w:sz w:val="28"/>
          <w:szCs w:val="28"/>
          <w:lang w:eastAsia="zh-CN"/>
        </w:rPr>
      </w:pPr>
    </w:p>
    <w:p w:rsidR="00B368E8" w:rsidRPr="002D1912" w:rsidRDefault="00B368E8" w:rsidP="002D1912">
      <w:pPr>
        <w:jc w:val="center"/>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lastRenderedPageBreak/>
        <w:t>__________________________________________________________________</w:t>
      </w:r>
    </w:p>
    <w:p w:rsidR="00B368E8" w:rsidRPr="002D1912" w:rsidRDefault="00B368E8" w:rsidP="002D1912">
      <w:pPr>
        <w:jc w:val="center"/>
        <w:rPr>
          <w:rFonts w:ascii="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AF2E9A" w:rsidRDefault="00B368E8" w:rsidP="002D1912">
      <w:pPr>
        <w:jc w:val="center"/>
        <w:rPr>
          <w:rFonts w:ascii="Times New Roman" w:eastAsia="Times New Roman" w:hAnsi="Times New Roman"/>
          <w:spacing w:val="-2"/>
          <w:lang w:eastAsia="zh-CN"/>
        </w:rPr>
      </w:pPr>
      <w:r w:rsidRPr="00AF2E9A">
        <w:rPr>
          <w:rFonts w:ascii="Times New Roman" w:hAnsi="Times New Roman" w:cs="Times New Roman"/>
          <w:spacing w:val="-2"/>
          <w:lang w:eastAsia="zh-CN"/>
        </w:rPr>
        <w:t>(цель использования земельного участка)</w:t>
      </w:r>
    </w:p>
    <w:p w:rsidR="00B368E8" w:rsidRPr="002D1912" w:rsidRDefault="00B368E8" w:rsidP="002D1912">
      <w:pPr>
        <w:jc w:val="center"/>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2D1912" w:rsidRDefault="00B368E8" w:rsidP="002D1912">
      <w:pPr>
        <w:jc w:val="center"/>
        <w:rPr>
          <w:rFonts w:ascii="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AF2E9A" w:rsidRDefault="00B368E8" w:rsidP="002D1912">
      <w:pPr>
        <w:jc w:val="center"/>
        <w:rPr>
          <w:rFonts w:ascii="Times New Roman" w:hAnsi="Times New Roman" w:cs="Times New Roman"/>
          <w:spacing w:val="-2"/>
          <w:lang w:eastAsia="zh-CN"/>
        </w:rPr>
      </w:pPr>
      <w:r w:rsidRPr="00AF2E9A">
        <w:rPr>
          <w:rFonts w:ascii="Times New Roman" w:hAnsi="Times New Roman" w:cs="Times New Roman"/>
          <w:spacing w:val="-2"/>
          <w:lang w:eastAsia="zh-CN"/>
        </w:rPr>
        <w:t>(реквизиты решения об утверждении документа территориального</w:t>
      </w:r>
    </w:p>
    <w:p w:rsidR="00B368E8" w:rsidRPr="00AF2E9A" w:rsidRDefault="00B368E8" w:rsidP="002D1912">
      <w:pPr>
        <w:jc w:val="center"/>
        <w:rPr>
          <w:rFonts w:ascii="Times New Roman" w:hAnsi="Times New Roman" w:cs="Times New Roman"/>
          <w:spacing w:val="-2"/>
          <w:lang w:eastAsia="zh-CN"/>
        </w:rPr>
      </w:pPr>
      <w:r w:rsidRPr="00AF2E9A">
        <w:rPr>
          <w:rFonts w:ascii="Times New Roman" w:hAnsi="Times New Roman" w:cs="Times New Roman"/>
          <w:spacing w:val="-2"/>
          <w:lang w:eastAsia="zh-CN"/>
        </w:rPr>
        <w:t>планирования и (или) проекта планировки территории в случае, если</w:t>
      </w:r>
    </w:p>
    <w:p w:rsidR="00B368E8" w:rsidRPr="00AF2E9A" w:rsidRDefault="00B368E8" w:rsidP="002D1912">
      <w:pPr>
        <w:jc w:val="center"/>
        <w:rPr>
          <w:rFonts w:ascii="Times New Roman" w:hAnsi="Times New Roman" w:cs="Times New Roman"/>
          <w:spacing w:val="-2"/>
          <w:lang w:eastAsia="zh-CN"/>
        </w:rPr>
      </w:pPr>
      <w:r w:rsidRPr="00AF2E9A">
        <w:rPr>
          <w:rFonts w:ascii="Times New Roman" w:hAnsi="Times New Roman" w:cs="Times New Roman"/>
          <w:spacing w:val="-2"/>
          <w:lang w:eastAsia="zh-CN"/>
        </w:rPr>
        <w:t>земельный участок предоставляется для размещения объектов,</w:t>
      </w:r>
    </w:p>
    <w:p w:rsidR="00B368E8" w:rsidRPr="00AF2E9A" w:rsidRDefault="00B368E8" w:rsidP="002D1912">
      <w:pPr>
        <w:jc w:val="center"/>
        <w:rPr>
          <w:rFonts w:ascii="Times New Roman" w:eastAsia="Times New Roman" w:hAnsi="Times New Roman"/>
          <w:spacing w:val="-2"/>
          <w:lang w:eastAsia="zh-CN"/>
        </w:rPr>
      </w:pPr>
      <w:r w:rsidRPr="00AF2E9A">
        <w:rPr>
          <w:rFonts w:ascii="Times New Roman" w:hAnsi="Times New Roman" w:cs="Times New Roman"/>
          <w:spacing w:val="-2"/>
          <w:lang w:eastAsia="zh-CN"/>
        </w:rPr>
        <w:t>предусмотренных этим документом и (или) этим проектом)</w:t>
      </w:r>
    </w:p>
    <w:p w:rsidR="00B368E8" w:rsidRPr="002D1912" w:rsidRDefault="00B368E8" w:rsidP="002D1912">
      <w:pPr>
        <w:jc w:val="center"/>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2D1912" w:rsidRDefault="00B368E8" w:rsidP="002D1912">
      <w:pPr>
        <w:jc w:val="center"/>
        <w:rPr>
          <w:rFonts w:ascii="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AF2E9A" w:rsidRDefault="00B368E8" w:rsidP="002D1912">
      <w:pPr>
        <w:jc w:val="center"/>
        <w:rPr>
          <w:rFonts w:ascii="Times New Roman" w:hAnsi="Times New Roman" w:cs="Times New Roman"/>
          <w:spacing w:val="-2"/>
          <w:lang w:eastAsia="zh-CN"/>
        </w:rPr>
      </w:pPr>
      <w:r w:rsidRPr="00AF2E9A">
        <w:rPr>
          <w:rFonts w:ascii="Times New Roman" w:hAnsi="Times New Roman" w:cs="Times New Roman"/>
          <w:spacing w:val="-2"/>
          <w:lang w:eastAsia="zh-CN"/>
        </w:rPr>
        <w:t>(реквизиты решения о предварительном согласовании предоставления</w:t>
      </w:r>
    </w:p>
    <w:p w:rsidR="00B368E8" w:rsidRPr="00AF2E9A" w:rsidRDefault="00B368E8" w:rsidP="002D1912">
      <w:pPr>
        <w:jc w:val="center"/>
        <w:rPr>
          <w:rFonts w:ascii="Times New Roman" w:hAnsi="Times New Roman" w:cs="Times New Roman"/>
          <w:spacing w:val="-2"/>
          <w:lang w:eastAsia="zh-CN"/>
        </w:rPr>
      </w:pPr>
      <w:r w:rsidRPr="00AF2E9A">
        <w:rPr>
          <w:rFonts w:ascii="Times New Roman" w:hAnsi="Times New Roman" w:cs="Times New Roman"/>
          <w:spacing w:val="-2"/>
          <w:lang w:eastAsia="zh-CN"/>
        </w:rPr>
        <w:t>земельного участка в случае, если испрашиваемый земельный участок</w:t>
      </w:r>
    </w:p>
    <w:p w:rsidR="00B368E8" w:rsidRPr="00AF2E9A" w:rsidRDefault="00B368E8" w:rsidP="002D1912">
      <w:pPr>
        <w:jc w:val="center"/>
        <w:rPr>
          <w:rFonts w:ascii="Times New Roman" w:hAnsi="Times New Roman" w:cs="Times New Roman"/>
          <w:spacing w:val="-2"/>
          <w:lang w:eastAsia="zh-CN"/>
        </w:rPr>
      </w:pPr>
      <w:r w:rsidRPr="00AF2E9A">
        <w:rPr>
          <w:rFonts w:ascii="Times New Roman" w:hAnsi="Times New Roman" w:cs="Times New Roman"/>
          <w:spacing w:val="-2"/>
          <w:lang w:eastAsia="zh-CN"/>
        </w:rPr>
        <w:t>образовывался или его границы уточнялись на основании данного решения)</w:t>
      </w:r>
    </w:p>
    <w:p w:rsidR="00B368E8" w:rsidRPr="00AF2E9A" w:rsidRDefault="00B368E8" w:rsidP="002D1912">
      <w:pPr>
        <w:jc w:val="both"/>
        <w:rPr>
          <w:rFonts w:ascii="Times New Roman" w:hAnsi="Times New Roman" w:cs="Times New Roman"/>
          <w:spacing w:val="-2"/>
          <w:lang w:eastAsia="zh-CN"/>
        </w:rPr>
      </w:pPr>
    </w:p>
    <w:p w:rsidR="00B368E8" w:rsidRDefault="00B368E8" w:rsidP="002D1912">
      <w:pPr>
        <w:pBdr>
          <w:bottom w:val="single" w:sz="12" w:space="1" w:color="auto"/>
        </w:pBd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Почтовый адрес для связи с заявителем: ________________________________</w:t>
      </w:r>
    </w:p>
    <w:p w:rsidR="00B368E8" w:rsidRPr="002D1912" w:rsidRDefault="00B368E8" w:rsidP="002D1912">
      <w:pPr>
        <w:pBdr>
          <w:bottom w:val="single" w:sz="12" w:space="1" w:color="auto"/>
        </w:pBdr>
        <w:jc w:val="both"/>
        <w:rPr>
          <w:rFonts w:ascii="Times New Roman" w:eastAsia="Times New Roman" w:hAnsi="Times New Roman"/>
          <w:spacing w:val="-2"/>
          <w:sz w:val="28"/>
          <w:szCs w:val="28"/>
          <w:lang w:eastAsia="zh-CN"/>
        </w:rPr>
      </w:pPr>
    </w:p>
    <w:p w:rsidR="00B368E8"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Адрес электронной почты для связи с заявителем: ______</w:t>
      </w:r>
      <w:r w:rsidRPr="002D1912">
        <w:rPr>
          <w:rFonts w:ascii="Times New Roman" w:eastAsia="Times New Roman" w:hAnsi="Times New Roman" w:cs="Times New Roman"/>
          <w:spacing w:val="-2"/>
          <w:sz w:val="28"/>
          <w:szCs w:val="28"/>
          <w:lang w:eastAsia="zh-CN"/>
        </w:rPr>
        <w:t>_________________</w:t>
      </w: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Телефон (факс) для связи с заявителем: ________________________________</w:t>
      </w: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Заявитель: _________________________________________________________</w:t>
      </w:r>
    </w:p>
    <w:p w:rsidR="00B368E8" w:rsidRPr="00AF2E9A" w:rsidRDefault="00B368E8" w:rsidP="002D1912">
      <w:pPr>
        <w:jc w:val="both"/>
        <w:rPr>
          <w:rFonts w:ascii="Times New Roman" w:hAnsi="Times New Roman" w:cs="Times New Roman"/>
          <w:spacing w:val="-2"/>
          <w:lang w:eastAsia="zh-CN"/>
        </w:rPr>
      </w:pPr>
      <w:r w:rsidRPr="00AF2E9A">
        <w:rPr>
          <w:rFonts w:ascii="Times New Roman" w:hAnsi="Times New Roman" w:cs="Times New Roman"/>
          <w:spacing w:val="-2"/>
          <w:lang w:eastAsia="zh-CN"/>
        </w:rPr>
        <w:t xml:space="preserve">                    (должность, фамилия, имя, отчество представителя юридического лица, подпись, печать)</w:t>
      </w: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autoSpaceDE w:val="0"/>
        <w:ind w:left="7788"/>
        <w:jc w:val="both"/>
        <w:rPr>
          <w:rFonts w:ascii="Times New Roman" w:hAnsi="Times New Roman" w:cs="Times New Roman"/>
          <w:color w:val="000000"/>
          <w:w w:val="90"/>
          <w:sz w:val="28"/>
          <w:szCs w:val="28"/>
          <w:lang w:eastAsia="zh-CN"/>
        </w:rPr>
      </w:pPr>
      <w:r w:rsidRPr="002D1912">
        <w:rPr>
          <w:rFonts w:ascii="Times New Roman" w:hAnsi="Times New Roman" w:cs="Times New Roman"/>
          <w:color w:val="000000"/>
          <w:w w:val="90"/>
          <w:sz w:val="28"/>
          <w:szCs w:val="28"/>
          <w:lang w:eastAsia="zh-CN"/>
        </w:rPr>
        <w:t>М.П.</w:t>
      </w:r>
    </w:p>
    <w:p w:rsidR="00B368E8" w:rsidRPr="00AA3569" w:rsidRDefault="00B368E8" w:rsidP="00F94D70">
      <w:pPr>
        <w:rPr>
          <w:rFonts w:ascii="Times New Roman" w:hAnsi="Times New Roman" w:cs="Times New Roman"/>
          <w:sz w:val="28"/>
          <w:szCs w:val="28"/>
        </w:rPr>
      </w:pPr>
    </w:p>
    <w:p w:rsidR="00B368E8" w:rsidRPr="00AA3569"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B368E8" w:rsidRDefault="00B368E8" w:rsidP="00F94D70">
      <w:pPr>
        <w:rPr>
          <w:rFonts w:ascii="Times New Roman" w:hAnsi="Times New Roman" w:cs="Times New Roman"/>
          <w:sz w:val="28"/>
          <w:szCs w:val="28"/>
        </w:rPr>
      </w:pPr>
    </w:p>
    <w:p w:rsidR="00FB6E8E" w:rsidRDefault="00FB6E8E" w:rsidP="00F94D70">
      <w:pPr>
        <w:rPr>
          <w:rFonts w:ascii="Times New Roman" w:hAnsi="Times New Roman" w:cs="Times New Roman"/>
          <w:sz w:val="28"/>
          <w:szCs w:val="28"/>
        </w:rPr>
      </w:pPr>
      <w:bookmarkStart w:id="1" w:name="_GoBack"/>
      <w:bookmarkEnd w:id="1"/>
    </w:p>
    <w:p w:rsidR="00B368E8" w:rsidRPr="00AA3569" w:rsidRDefault="00B368E8" w:rsidP="00F94D70">
      <w:pPr>
        <w:rPr>
          <w:rFonts w:ascii="Times New Roman" w:hAnsi="Times New Roman" w:cs="Times New Roman"/>
          <w:sz w:val="28"/>
          <w:szCs w:val="28"/>
        </w:rPr>
      </w:pPr>
      <w:r w:rsidRPr="00AA3569">
        <w:rPr>
          <w:rFonts w:ascii="Times New Roman" w:hAnsi="Times New Roman" w:cs="Times New Roman"/>
          <w:sz w:val="28"/>
          <w:szCs w:val="28"/>
        </w:rPr>
        <w:lastRenderedPageBreak/>
        <w:t>ОБРАЗЕЦ ЗАПОЛНЕНИЯ</w:t>
      </w:r>
    </w:p>
    <w:p w:rsidR="00B368E8" w:rsidRDefault="00B368E8" w:rsidP="002D1912">
      <w:pPr>
        <w:pStyle w:val="ConsPlusNonformat"/>
        <w:ind w:left="4680"/>
        <w:rPr>
          <w:rFonts w:ascii="Times New Roman" w:hAnsi="Times New Roman" w:cs="Times New Roman"/>
          <w:sz w:val="28"/>
          <w:szCs w:val="28"/>
        </w:rPr>
      </w:pPr>
      <w:r>
        <w:rPr>
          <w:rFonts w:ascii="Times New Roman" w:hAnsi="Times New Roman" w:cs="Times New Roman"/>
          <w:sz w:val="28"/>
          <w:szCs w:val="28"/>
        </w:rPr>
        <w:t xml:space="preserve">                                                                   </w:t>
      </w:r>
      <w:r w:rsidRPr="002D1912">
        <w:rPr>
          <w:rFonts w:ascii="Times New Roman" w:hAnsi="Times New Roman" w:cs="Times New Roman"/>
          <w:sz w:val="28"/>
          <w:szCs w:val="28"/>
        </w:rPr>
        <w:t xml:space="preserve">Главе </w:t>
      </w:r>
      <w:r w:rsidR="00D5584E">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w:t>
      </w:r>
      <w:r>
        <w:rPr>
          <w:rFonts w:ascii="Times New Roman" w:hAnsi="Times New Roman" w:cs="Times New Roman"/>
          <w:sz w:val="28"/>
          <w:szCs w:val="28"/>
        </w:rPr>
        <w:tab/>
      </w:r>
    </w:p>
    <w:p w:rsidR="00B368E8" w:rsidRPr="002D1912" w:rsidRDefault="00B368E8" w:rsidP="002D1912">
      <w:pPr>
        <w:pStyle w:val="ConsPlusNonformat"/>
        <w:ind w:left="4680"/>
        <w:rPr>
          <w:rFonts w:ascii="Times New Roman" w:hAnsi="Times New Roman" w:cs="Times New Roman"/>
          <w:sz w:val="28"/>
          <w:szCs w:val="28"/>
        </w:rPr>
      </w:pPr>
      <w:r w:rsidRPr="002D1912">
        <w:rPr>
          <w:rFonts w:ascii="Times New Roman" w:hAnsi="Times New Roman" w:cs="Times New Roman"/>
          <w:sz w:val="28"/>
          <w:szCs w:val="28"/>
        </w:rPr>
        <w:t>поселения Брюховецкого района</w:t>
      </w:r>
    </w:p>
    <w:p w:rsidR="00B368E8" w:rsidRPr="002D1912" w:rsidRDefault="00B368E8" w:rsidP="002D1912">
      <w:pPr>
        <w:pStyle w:val="ConsPlusNonformat"/>
        <w:ind w:left="4680"/>
        <w:rPr>
          <w:rFonts w:ascii="Times New Roman" w:hAnsi="Times New Roman" w:cs="Times New Roman"/>
          <w:sz w:val="28"/>
          <w:szCs w:val="28"/>
        </w:rPr>
      </w:pPr>
      <w:r w:rsidRPr="002D1912">
        <w:rPr>
          <w:rFonts w:ascii="Times New Roman" w:hAnsi="Times New Roman" w:cs="Times New Roman"/>
          <w:sz w:val="28"/>
          <w:szCs w:val="28"/>
        </w:rPr>
        <w:t xml:space="preserve">                                                                                                                                          </w:t>
      </w:r>
    </w:p>
    <w:p w:rsidR="00B368E8" w:rsidRDefault="00D5584E" w:rsidP="002D1912">
      <w:pPr>
        <w:pStyle w:val="ConsPlusNonformat"/>
        <w:ind w:left="4680"/>
        <w:rPr>
          <w:rFonts w:ascii="Times New Roman" w:hAnsi="Times New Roman" w:cs="Times New Roman"/>
          <w:sz w:val="28"/>
          <w:szCs w:val="28"/>
        </w:rPr>
      </w:pPr>
      <w:proofErr w:type="spellStart"/>
      <w:r>
        <w:rPr>
          <w:rFonts w:ascii="Times New Roman" w:hAnsi="Times New Roman" w:cs="Times New Roman"/>
          <w:sz w:val="28"/>
          <w:szCs w:val="28"/>
        </w:rPr>
        <w:t>В.В.Погороднему</w:t>
      </w:r>
      <w:proofErr w:type="spellEnd"/>
    </w:p>
    <w:p w:rsidR="00D5584E" w:rsidRPr="002D1912" w:rsidRDefault="00D5584E" w:rsidP="002D1912">
      <w:pPr>
        <w:pStyle w:val="ConsPlusNonformat"/>
        <w:ind w:left="4680"/>
        <w:rPr>
          <w:rFonts w:ascii="Times New Roman" w:hAnsi="Times New Roman" w:cs="Times New Roman"/>
          <w:sz w:val="28"/>
          <w:szCs w:val="28"/>
        </w:rPr>
      </w:pPr>
    </w:p>
    <w:p w:rsidR="00B368E8" w:rsidRDefault="00B368E8" w:rsidP="002D1912">
      <w:pPr>
        <w:pStyle w:val="ConsPlusNonformat"/>
        <w:ind w:left="4680"/>
        <w:rPr>
          <w:rFonts w:ascii="Times New Roman" w:hAnsi="Times New Roman" w:cs="Times New Roman"/>
          <w:sz w:val="28"/>
          <w:szCs w:val="28"/>
        </w:rPr>
      </w:pPr>
      <w:r w:rsidRPr="002D1912">
        <w:rPr>
          <w:rFonts w:ascii="Times New Roman" w:hAnsi="Times New Roman" w:cs="Times New Roman"/>
          <w:sz w:val="28"/>
          <w:szCs w:val="28"/>
        </w:rPr>
        <w:t xml:space="preserve">от гр. </w:t>
      </w:r>
      <w:r>
        <w:rPr>
          <w:rFonts w:ascii="Times New Roman" w:hAnsi="Times New Roman" w:cs="Times New Roman"/>
          <w:sz w:val="28"/>
          <w:szCs w:val="28"/>
        </w:rPr>
        <w:t xml:space="preserve">Иванова Петра </w:t>
      </w:r>
      <w:proofErr w:type="gramStart"/>
      <w:r>
        <w:rPr>
          <w:rFonts w:ascii="Times New Roman" w:hAnsi="Times New Roman" w:cs="Times New Roman"/>
          <w:sz w:val="28"/>
          <w:szCs w:val="28"/>
        </w:rPr>
        <w:t>Ивановича</w:t>
      </w:r>
      <w:r w:rsidRPr="002D1912">
        <w:rPr>
          <w:rFonts w:ascii="Times New Roman" w:hAnsi="Times New Roman" w:cs="Times New Roman"/>
          <w:sz w:val="28"/>
          <w:szCs w:val="28"/>
        </w:rPr>
        <w:t xml:space="preserve">,   </w:t>
      </w:r>
      <w:proofErr w:type="gramEnd"/>
      <w:r w:rsidRPr="002D1912">
        <w:rPr>
          <w:rFonts w:ascii="Times New Roman" w:hAnsi="Times New Roman" w:cs="Times New Roman"/>
          <w:sz w:val="28"/>
          <w:szCs w:val="28"/>
        </w:rPr>
        <w:t xml:space="preserve">                                                                 проживающего (ей) </w:t>
      </w:r>
      <w:r>
        <w:rPr>
          <w:rFonts w:ascii="Times New Roman" w:hAnsi="Times New Roman" w:cs="Times New Roman"/>
          <w:sz w:val="28"/>
          <w:szCs w:val="28"/>
        </w:rPr>
        <w:t>352</w:t>
      </w:r>
      <w:r w:rsidR="00D5584E">
        <w:rPr>
          <w:rFonts w:ascii="Times New Roman" w:hAnsi="Times New Roman" w:cs="Times New Roman"/>
          <w:sz w:val="28"/>
          <w:szCs w:val="28"/>
        </w:rPr>
        <w:t>770</w:t>
      </w:r>
    </w:p>
    <w:p w:rsidR="00B368E8" w:rsidRDefault="00B368E8" w:rsidP="002D1912">
      <w:pPr>
        <w:pStyle w:val="ConsPlusNonformat"/>
        <w:ind w:left="4680"/>
        <w:rPr>
          <w:rFonts w:ascii="Times New Roman" w:hAnsi="Times New Roman" w:cs="Times New Roman"/>
          <w:sz w:val="28"/>
          <w:szCs w:val="28"/>
        </w:rPr>
      </w:pPr>
      <w:r>
        <w:rPr>
          <w:rFonts w:ascii="Times New Roman" w:hAnsi="Times New Roman" w:cs="Times New Roman"/>
          <w:sz w:val="28"/>
          <w:szCs w:val="28"/>
        </w:rPr>
        <w:t xml:space="preserve">Краснодарский край, </w:t>
      </w:r>
    </w:p>
    <w:p w:rsidR="00B368E8" w:rsidRDefault="00B368E8" w:rsidP="002D1912">
      <w:pPr>
        <w:pStyle w:val="ConsPlusNonformat"/>
        <w:ind w:left="4680"/>
        <w:rPr>
          <w:rFonts w:ascii="Times New Roman" w:hAnsi="Times New Roman" w:cs="Times New Roman"/>
          <w:sz w:val="28"/>
          <w:szCs w:val="28"/>
        </w:rPr>
      </w:pPr>
      <w:proofErr w:type="spellStart"/>
      <w:r>
        <w:rPr>
          <w:rFonts w:ascii="Times New Roman" w:hAnsi="Times New Roman" w:cs="Times New Roman"/>
          <w:sz w:val="28"/>
          <w:szCs w:val="28"/>
        </w:rPr>
        <w:t>Брюховецкий</w:t>
      </w:r>
      <w:proofErr w:type="spellEnd"/>
      <w:r>
        <w:rPr>
          <w:rFonts w:ascii="Times New Roman" w:hAnsi="Times New Roman" w:cs="Times New Roman"/>
          <w:sz w:val="28"/>
          <w:szCs w:val="28"/>
        </w:rPr>
        <w:t xml:space="preserve"> район, </w:t>
      </w:r>
    </w:p>
    <w:p w:rsidR="00B368E8" w:rsidRPr="002D1912" w:rsidRDefault="00D5584E" w:rsidP="002D1912">
      <w:pPr>
        <w:pStyle w:val="ConsPlusNonformat"/>
        <w:ind w:left="4680"/>
        <w:rPr>
          <w:rFonts w:ascii="Times New Roman" w:hAnsi="Times New Roman" w:cs="Times New Roman"/>
          <w:sz w:val="28"/>
          <w:szCs w:val="28"/>
        </w:rPr>
      </w:pPr>
      <w:proofErr w:type="spellStart"/>
      <w:r>
        <w:rPr>
          <w:rFonts w:ascii="Times New Roman" w:hAnsi="Times New Roman" w:cs="Times New Roman"/>
          <w:sz w:val="28"/>
          <w:szCs w:val="28"/>
        </w:rPr>
        <w:t>с.Большой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Бейсуг</w:t>
      </w:r>
      <w:proofErr w:type="spellEnd"/>
      <w:r>
        <w:rPr>
          <w:rFonts w:ascii="Times New Roman" w:hAnsi="Times New Roman" w:cs="Times New Roman"/>
          <w:sz w:val="28"/>
          <w:szCs w:val="28"/>
        </w:rPr>
        <w:t xml:space="preserve">, </w:t>
      </w:r>
      <w:proofErr w:type="spellStart"/>
      <w:r w:rsidR="00FB6E8E">
        <w:rPr>
          <w:rFonts w:ascii="Times New Roman" w:hAnsi="Times New Roman" w:cs="Times New Roman"/>
          <w:sz w:val="28"/>
          <w:szCs w:val="28"/>
        </w:rPr>
        <w:t>пер.Школьный</w:t>
      </w:r>
      <w:proofErr w:type="spellEnd"/>
      <w:r w:rsidR="00FB6E8E">
        <w:rPr>
          <w:rFonts w:ascii="Times New Roman" w:hAnsi="Times New Roman" w:cs="Times New Roman"/>
          <w:sz w:val="28"/>
          <w:szCs w:val="28"/>
        </w:rPr>
        <w:t>, 1</w:t>
      </w:r>
      <w:r w:rsidR="00B368E8" w:rsidRPr="002D1912">
        <w:rPr>
          <w:rFonts w:ascii="Times New Roman" w:hAnsi="Times New Roman" w:cs="Times New Roman"/>
          <w:sz w:val="28"/>
          <w:szCs w:val="28"/>
        </w:rPr>
        <w:t xml:space="preserve">                                                                     телефон _______________________</w:t>
      </w:r>
    </w:p>
    <w:p w:rsidR="00B368E8" w:rsidRPr="002D1912" w:rsidRDefault="00B368E8" w:rsidP="002D1912">
      <w:pPr>
        <w:pStyle w:val="ConsPlusNonformat"/>
        <w:ind w:left="4680"/>
        <w:rPr>
          <w:rFonts w:ascii="Times New Roman" w:hAnsi="Times New Roman" w:cs="Times New Roman"/>
          <w:sz w:val="28"/>
          <w:szCs w:val="28"/>
        </w:rPr>
      </w:pPr>
    </w:p>
    <w:p w:rsidR="00B368E8" w:rsidRPr="002D1912" w:rsidRDefault="00B368E8" w:rsidP="002D1912">
      <w:pPr>
        <w:pStyle w:val="ConsPlusNonformat"/>
        <w:rPr>
          <w:rFonts w:ascii="Times New Roman" w:hAnsi="Times New Roman" w:cs="Times New Roman"/>
          <w:sz w:val="28"/>
          <w:szCs w:val="28"/>
        </w:rPr>
      </w:pPr>
      <w:r w:rsidRPr="002D1912">
        <w:rPr>
          <w:rFonts w:ascii="Times New Roman" w:hAnsi="Times New Roman" w:cs="Times New Roman"/>
          <w:sz w:val="28"/>
          <w:szCs w:val="28"/>
        </w:rPr>
        <w:t xml:space="preserve">                                 </w:t>
      </w:r>
    </w:p>
    <w:p w:rsidR="00B368E8" w:rsidRPr="002D1912" w:rsidRDefault="00B368E8" w:rsidP="002D1912">
      <w:pPr>
        <w:pStyle w:val="ConsPlusNonformat"/>
        <w:jc w:val="center"/>
        <w:rPr>
          <w:rFonts w:ascii="Times New Roman" w:hAnsi="Times New Roman" w:cs="Times New Roman"/>
          <w:sz w:val="28"/>
          <w:szCs w:val="28"/>
        </w:rPr>
      </w:pPr>
    </w:p>
    <w:p w:rsidR="00B368E8" w:rsidRPr="002D1912" w:rsidRDefault="00B368E8" w:rsidP="002D1912">
      <w:pPr>
        <w:jc w:val="center"/>
        <w:rPr>
          <w:rFonts w:ascii="Times New Roman" w:hAnsi="Times New Roman" w:cs="Times New Roman"/>
          <w:sz w:val="28"/>
          <w:szCs w:val="28"/>
          <w:lang w:eastAsia="zh-CN"/>
        </w:rPr>
      </w:pPr>
      <w:r w:rsidRPr="002D1912">
        <w:rPr>
          <w:rFonts w:ascii="Times New Roman" w:hAnsi="Times New Roman" w:cs="Times New Roman"/>
          <w:sz w:val="28"/>
          <w:szCs w:val="28"/>
          <w:lang w:eastAsia="zh-CN"/>
        </w:rPr>
        <w:t>ЗАЯВЛЕНИЕ</w:t>
      </w:r>
    </w:p>
    <w:p w:rsidR="00B368E8" w:rsidRPr="002D1912" w:rsidRDefault="00B368E8" w:rsidP="002D1912">
      <w:pPr>
        <w:jc w:val="center"/>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 xml:space="preserve">о предоставлении земельных участков, находящихся в государственной или </w:t>
      </w:r>
    </w:p>
    <w:p w:rsidR="00B368E8" w:rsidRPr="002D1912" w:rsidRDefault="00B368E8" w:rsidP="002D1912">
      <w:pPr>
        <w:jc w:val="center"/>
        <w:rPr>
          <w:rFonts w:ascii="Times New Roman" w:hAnsi="Times New Roman" w:cs="Times New Roman"/>
          <w:b/>
          <w:bCs/>
          <w:spacing w:val="-2"/>
          <w:sz w:val="28"/>
          <w:szCs w:val="28"/>
          <w:lang w:eastAsia="zh-CN"/>
        </w:rPr>
      </w:pPr>
      <w:r w:rsidRPr="002D1912">
        <w:rPr>
          <w:rFonts w:ascii="Times New Roman" w:hAnsi="Times New Roman" w:cs="Times New Roman"/>
          <w:spacing w:val="-2"/>
          <w:sz w:val="28"/>
          <w:szCs w:val="28"/>
          <w:lang w:eastAsia="zh-CN"/>
        </w:rPr>
        <w:t>муниципальной собственности, в постоянное (бессрочное) пользование</w:t>
      </w:r>
    </w:p>
    <w:p w:rsidR="00B368E8" w:rsidRPr="002D1912" w:rsidRDefault="00B368E8" w:rsidP="002D1912">
      <w:pPr>
        <w:jc w:val="center"/>
        <w:rPr>
          <w:rFonts w:ascii="Times New Roman" w:hAnsi="Times New Roman" w:cs="Times New Roman"/>
          <w:spacing w:val="-2"/>
          <w:sz w:val="28"/>
          <w:szCs w:val="28"/>
          <w:lang w:eastAsia="zh-CN"/>
        </w:rPr>
      </w:pPr>
    </w:p>
    <w:p w:rsidR="00B368E8" w:rsidRPr="002D1912" w:rsidRDefault="00B368E8" w:rsidP="002D1912">
      <w:pPr>
        <w:rPr>
          <w:rFonts w:ascii="Times New Roman" w:hAnsi="Times New Roman" w:cs="Times New Roman"/>
          <w:spacing w:val="-2"/>
          <w:sz w:val="28"/>
          <w:szCs w:val="28"/>
          <w:lang w:eastAsia="zh-CN"/>
        </w:rPr>
      </w:pPr>
    </w:p>
    <w:p w:rsidR="00B368E8" w:rsidRPr="002D1912" w:rsidRDefault="00B368E8" w:rsidP="002D1912">
      <w:pPr>
        <w:rPr>
          <w:rFonts w:ascii="Times New Roman" w:hAnsi="Times New Roman" w:cs="Times New Roman"/>
          <w:color w:val="000000"/>
          <w:w w:val="90"/>
          <w:sz w:val="28"/>
          <w:szCs w:val="28"/>
          <w:lang w:eastAsia="zh-CN"/>
        </w:rPr>
      </w:pPr>
    </w:p>
    <w:p w:rsidR="00B368E8" w:rsidRPr="002D1912" w:rsidRDefault="00B368E8" w:rsidP="002D1912">
      <w:pPr>
        <w:ind w:firstLine="180"/>
        <w:jc w:val="both"/>
        <w:rPr>
          <w:rFonts w:ascii="Times New Roman" w:hAnsi="Times New Roman" w:cs="Times New Roman"/>
          <w:spacing w:val="-2"/>
          <w:sz w:val="28"/>
          <w:szCs w:val="28"/>
          <w:u w:val="single"/>
          <w:lang w:eastAsia="zh-CN"/>
        </w:rPr>
      </w:pPr>
      <w:r w:rsidRPr="002D1912">
        <w:rPr>
          <w:rFonts w:ascii="Times New Roman" w:hAnsi="Times New Roman" w:cs="Times New Roman"/>
          <w:spacing w:val="-2"/>
          <w:sz w:val="28"/>
          <w:szCs w:val="28"/>
          <w:u w:val="single"/>
          <w:lang w:eastAsia="zh-CN"/>
        </w:rPr>
        <w:t>_______Муниципальное бюджетное учреждение «</w:t>
      </w:r>
      <w:proofErr w:type="gramStart"/>
      <w:r w:rsidR="00D5584E">
        <w:rPr>
          <w:rFonts w:ascii="Times New Roman" w:hAnsi="Times New Roman" w:cs="Times New Roman"/>
          <w:spacing w:val="-2"/>
          <w:sz w:val="28"/>
          <w:szCs w:val="28"/>
          <w:u w:val="single"/>
          <w:lang w:eastAsia="zh-CN"/>
        </w:rPr>
        <w:t>Благоустройство</w:t>
      </w:r>
      <w:r w:rsidRPr="002D1912">
        <w:rPr>
          <w:rFonts w:ascii="Times New Roman" w:hAnsi="Times New Roman" w:cs="Times New Roman"/>
          <w:spacing w:val="-2"/>
          <w:sz w:val="28"/>
          <w:szCs w:val="28"/>
          <w:u w:val="single"/>
          <w:lang w:eastAsia="zh-CN"/>
        </w:rPr>
        <w:t>»</w:t>
      </w:r>
      <w:r>
        <w:rPr>
          <w:rFonts w:ascii="Times New Roman" w:hAnsi="Times New Roman" w:cs="Times New Roman"/>
          <w:spacing w:val="-2"/>
          <w:sz w:val="28"/>
          <w:szCs w:val="28"/>
          <w:u w:val="single"/>
          <w:lang w:eastAsia="zh-CN"/>
        </w:rPr>
        <w:t>_</w:t>
      </w:r>
      <w:proofErr w:type="gramEnd"/>
      <w:r>
        <w:rPr>
          <w:rFonts w:ascii="Times New Roman" w:hAnsi="Times New Roman" w:cs="Times New Roman"/>
          <w:spacing w:val="-2"/>
          <w:sz w:val="28"/>
          <w:szCs w:val="28"/>
          <w:u w:val="single"/>
          <w:lang w:eastAsia="zh-CN"/>
        </w:rPr>
        <w:t>_______</w:t>
      </w:r>
    </w:p>
    <w:p w:rsidR="00B368E8" w:rsidRPr="002D1912" w:rsidRDefault="00B368E8" w:rsidP="002D1912">
      <w:pPr>
        <w:jc w:val="center"/>
        <w:rPr>
          <w:rFonts w:ascii="Times New Roman" w:hAnsi="Times New Roman" w:cs="Times New Roman"/>
          <w:spacing w:val="-2"/>
          <w:lang w:eastAsia="zh-CN"/>
        </w:rPr>
      </w:pPr>
      <w:r w:rsidRPr="002D1912">
        <w:rPr>
          <w:rFonts w:ascii="Times New Roman" w:hAnsi="Times New Roman" w:cs="Times New Roman"/>
          <w:spacing w:val="-2"/>
          <w:lang w:eastAsia="zh-CN"/>
        </w:rPr>
        <w:t>(полное наименование юридического лица (заявителя)</w:t>
      </w:r>
    </w:p>
    <w:p w:rsidR="00B368E8" w:rsidRPr="002D1912" w:rsidRDefault="00B368E8" w:rsidP="002D1912">
      <w:pPr>
        <w:jc w:val="center"/>
        <w:rPr>
          <w:rFonts w:ascii="Times New Roman" w:eastAsia="Times New Roman" w:hAnsi="Times New Roman"/>
          <w:spacing w:val="-2"/>
          <w:sz w:val="28"/>
          <w:szCs w:val="28"/>
          <w:u w:val="single"/>
          <w:lang w:eastAsia="zh-CN"/>
        </w:rPr>
      </w:pPr>
      <w:r w:rsidRPr="002D1912">
        <w:rPr>
          <w:rFonts w:ascii="Times New Roman" w:hAnsi="Times New Roman" w:cs="Times New Roman"/>
          <w:spacing w:val="-2"/>
          <w:sz w:val="28"/>
          <w:szCs w:val="28"/>
          <w:u w:val="single"/>
          <w:lang w:eastAsia="zh-CN"/>
        </w:rPr>
        <w:t>352</w:t>
      </w:r>
      <w:r w:rsidR="00D5584E">
        <w:rPr>
          <w:rFonts w:ascii="Times New Roman" w:hAnsi="Times New Roman" w:cs="Times New Roman"/>
          <w:spacing w:val="-2"/>
          <w:sz w:val="28"/>
          <w:szCs w:val="28"/>
          <w:u w:val="single"/>
          <w:lang w:eastAsia="zh-CN"/>
        </w:rPr>
        <w:t xml:space="preserve">770, </w:t>
      </w:r>
      <w:r w:rsidRPr="002D1912">
        <w:rPr>
          <w:rFonts w:ascii="Times New Roman" w:hAnsi="Times New Roman" w:cs="Times New Roman"/>
          <w:spacing w:val="-2"/>
          <w:sz w:val="28"/>
          <w:szCs w:val="28"/>
          <w:u w:val="single"/>
          <w:lang w:eastAsia="zh-CN"/>
        </w:rPr>
        <w:t xml:space="preserve">Краснодарский край, </w:t>
      </w:r>
      <w:proofErr w:type="spellStart"/>
      <w:r w:rsidRPr="002D1912">
        <w:rPr>
          <w:rFonts w:ascii="Times New Roman" w:hAnsi="Times New Roman" w:cs="Times New Roman"/>
          <w:spacing w:val="-2"/>
          <w:sz w:val="28"/>
          <w:szCs w:val="28"/>
          <w:u w:val="single"/>
          <w:lang w:eastAsia="zh-CN"/>
        </w:rPr>
        <w:t>Брюховецкий</w:t>
      </w:r>
      <w:proofErr w:type="spellEnd"/>
      <w:r w:rsidRPr="002D1912">
        <w:rPr>
          <w:rFonts w:ascii="Times New Roman" w:hAnsi="Times New Roman" w:cs="Times New Roman"/>
          <w:spacing w:val="-2"/>
          <w:sz w:val="28"/>
          <w:szCs w:val="28"/>
          <w:u w:val="single"/>
          <w:lang w:eastAsia="zh-CN"/>
        </w:rPr>
        <w:t xml:space="preserve"> район, </w:t>
      </w:r>
      <w:proofErr w:type="spellStart"/>
      <w:r w:rsidR="00D5584E">
        <w:rPr>
          <w:rFonts w:ascii="Times New Roman" w:hAnsi="Times New Roman" w:cs="Times New Roman"/>
          <w:spacing w:val="-2"/>
          <w:sz w:val="28"/>
          <w:szCs w:val="28"/>
          <w:u w:val="single"/>
          <w:lang w:eastAsia="zh-CN"/>
        </w:rPr>
        <w:t>с.Большой</w:t>
      </w:r>
      <w:proofErr w:type="spellEnd"/>
      <w:r w:rsidR="00D5584E">
        <w:rPr>
          <w:rFonts w:ascii="Times New Roman" w:hAnsi="Times New Roman" w:cs="Times New Roman"/>
          <w:spacing w:val="-2"/>
          <w:sz w:val="28"/>
          <w:szCs w:val="28"/>
          <w:u w:val="single"/>
          <w:lang w:eastAsia="zh-CN"/>
        </w:rPr>
        <w:t xml:space="preserve"> </w:t>
      </w:r>
      <w:proofErr w:type="spellStart"/>
      <w:r w:rsidR="00D5584E">
        <w:rPr>
          <w:rFonts w:ascii="Times New Roman" w:hAnsi="Times New Roman" w:cs="Times New Roman"/>
          <w:spacing w:val="-2"/>
          <w:sz w:val="28"/>
          <w:szCs w:val="28"/>
          <w:u w:val="single"/>
          <w:lang w:eastAsia="zh-CN"/>
        </w:rPr>
        <w:t>Бейсуг</w:t>
      </w:r>
      <w:proofErr w:type="spellEnd"/>
      <w:r w:rsidRPr="002D1912">
        <w:rPr>
          <w:rFonts w:ascii="Times New Roman" w:hAnsi="Times New Roman" w:cs="Times New Roman"/>
          <w:spacing w:val="-2"/>
          <w:sz w:val="28"/>
          <w:szCs w:val="28"/>
          <w:u w:val="single"/>
          <w:lang w:eastAsia="zh-CN"/>
        </w:rPr>
        <w:t xml:space="preserve">, </w:t>
      </w:r>
      <w:r w:rsidR="00FB6E8E">
        <w:rPr>
          <w:rFonts w:ascii="Times New Roman" w:hAnsi="Times New Roman" w:cs="Times New Roman"/>
          <w:spacing w:val="-2"/>
          <w:sz w:val="28"/>
          <w:szCs w:val="28"/>
          <w:u w:val="single"/>
          <w:lang w:eastAsia="zh-CN"/>
        </w:rPr>
        <w:t>пер</w:t>
      </w:r>
      <w:r w:rsidRPr="002D1912">
        <w:rPr>
          <w:rFonts w:ascii="Times New Roman" w:hAnsi="Times New Roman" w:cs="Times New Roman"/>
          <w:spacing w:val="-2"/>
          <w:sz w:val="28"/>
          <w:szCs w:val="28"/>
          <w:u w:val="single"/>
          <w:lang w:eastAsia="zh-CN"/>
        </w:rPr>
        <w:t xml:space="preserve">. </w:t>
      </w:r>
      <w:proofErr w:type="gramStart"/>
      <w:r w:rsidR="00D5584E">
        <w:rPr>
          <w:rFonts w:ascii="Times New Roman" w:hAnsi="Times New Roman" w:cs="Times New Roman"/>
          <w:spacing w:val="-2"/>
          <w:sz w:val="28"/>
          <w:szCs w:val="28"/>
          <w:u w:val="single"/>
          <w:lang w:eastAsia="zh-CN"/>
        </w:rPr>
        <w:t xml:space="preserve">Школьный </w:t>
      </w:r>
      <w:r w:rsidRPr="002D1912">
        <w:rPr>
          <w:rFonts w:ascii="Times New Roman" w:hAnsi="Times New Roman" w:cs="Times New Roman"/>
          <w:spacing w:val="-2"/>
          <w:sz w:val="28"/>
          <w:szCs w:val="28"/>
          <w:u w:val="single"/>
          <w:lang w:eastAsia="zh-CN"/>
        </w:rPr>
        <w:t>,</w:t>
      </w:r>
      <w:proofErr w:type="gramEnd"/>
      <w:r w:rsidRPr="002D1912">
        <w:rPr>
          <w:rFonts w:ascii="Times New Roman" w:hAnsi="Times New Roman" w:cs="Times New Roman"/>
          <w:spacing w:val="-2"/>
          <w:sz w:val="28"/>
          <w:szCs w:val="28"/>
          <w:u w:val="single"/>
          <w:lang w:eastAsia="zh-CN"/>
        </w:rPr>
        <w:t xml:space="preserve"> 1</w:t>
      </w:r>
    </w:p>
    <w:p w:rsidR="00B368E8" w:rsidRPr="002D1912" w:rsidRDefault="00B368E8" w:rsidP="002D1912">
      <w:pPr>
        <w:jc w:val="center"/>
        <w:rPr>
          <w:rFonts w:ascii="Times New Roman" w:hAnsi="Times New Roman" w:cs="Times New Roman"/>
          <w:spacing w:val="-2"/>
          <w:lang w:eastAsia="zh-CN"/>
        </w:rPr>
      </w:pPr>
      <w:r w:rsidRPr="002D1912">
        <w:rPr>
          <w:rFonts w:ascii="Times New Roman" w:eastAsia="Times New Roman" w:hAnsi="Times New Roman" w:cs="Times New Roman"/>
          <w:spacing w:val="-2"/>
          <w:lang w:eastAsia="zh-CN"/>
        </w:rPr>
        <w:t>(место нахождения юридического лица)</w:t>
      </w:r>
    </w:p>
    <w:p w:rsidR="00B368E8" w:rsidRPr="00434C94" w:rsidRDefault="00B368E8" w:rsidP="002D1912">
      <w:pPr>
        <w:jc w:val="center"/>
        <w:rPr>
          <w:rFonts w:ascii="Times New Roman" w:eastAsia="Times New Roman" w:hAnsi="Times New Roman"/>
          <w:spacing w:val="-2"/>
          <w:sz w:val="28"/>
          <w:szCs w:val="28"/>
          <w:u w:val="single"/>
          <w:lang w:eastAsia="zh-CN"/>
        </w:rPr>
      </w:pPr>
      <w:r w:rsidRPr="00434C94">
        <w:rPr>
          <w:rFonts w:ascii="Times New Roman" w:hAnsi="Times New Roman" w:cs="Times New Roman"/>
          <w:spacing w:val="-2"/>
          <w:sz w:val="28"/>
          <w:szCs w:val="28"/>
          <w:u w:val="single"/>
          <w:lang w:eastAsia="zh-CN"/>
        </w:rPr>
        <w:t>0000000000000 от 01.01.2003г. серия 23 № 000000000______________________</w:t>
      </w:r>
    </w:p>
    <w:p w:rsidR="00B368E8" w:rsidRPr="002D1912" w:rsidRDefault="00B368E8" w:rsidP="002D1912">
      <w:pPr>
        <w:jc w:val="center"/>
        <w:rPr>
          <w:rFonts w:ascii="Times New Roman" w:eastAsia="Times New Roman" w:hAnsi="Times New Roman" w:cs="Times New Roman"/>
          <w:spacing w:val="-2"/>
          <w:lang w:eastAsia="zh-CN"/>
        </w:rPr>
      </w:pPr>
      <w:r w:rsidRPr="002D1912">
        <w:rPr>
          <w:rFonts w:ascii="Times New Roman" w:eastAsia="Times New Roman" w:hAnsi="Times New Roman" w:cs="Times New Roman"/>
          <w:spacing w:val="-2"/>
          <w:lang w:eastAsia="zh-CN"/>
        </w:rPr>
        <w:t>(государственный регистрационный номер записи о государственной</w:t>
      </w:r>
    </w:p>
    <w:p w:rsidR="00B368E8" w:rsidRPr="002D1912" w:rsidRDefault="00B368E8" w:rsidP="002D1912">
      <w:pPr>
        <w:jc w:val="center"/>
        <w:rPr>
          <w:rFonts w:ascii="Times New Roman" w:eastAsia="Times New Roman" w:hAnsi="Times New Roman" w:cs="Times New Roman"/>
          <w:spacing w:val="-2"/>
          <w:lang w:eastAsia="zh-CN"/>
        </w:rPr>
      </w:pPr>
      <w:r w:rsidRPr="002D1912">
        <w:rPr>
          <w:rFonts w:ascii="Times New Roman" w:eastAsia="Times New Roman" w:hAnsi="Times New Roman" w:cs="Times New Roman"/>
          <w:spacing w:val="-2"/>
          <w:lang w:eastAsia="zh-CN"/>
        </w:rPr>
        <w:t>регистрации юридического лица в Едином государственном реестре</w:t>
      </w:r>
    </w:p>
    <w:p w:rsidR="00B368E8" w:rsidRPr="002D1912" w:rsidRDefault="00B368E8" w:rsidP="002D1912">
      <w:pPr>
        <w:jc w:val="center"/>
        <w:rPr>
          <w:rFonts w:ascii="Times New Roman" w:eastAsia="Times New Roman" w:hAnsi="Times New Roman" w:cs="Times New Roman"/>
          <w:spacing w:val="-2"/>
          <w:lang w:eastAsia="zh-CN"/>
        </w:rPr>
      </w:pPr>
      <w:r w:rsidRPr="002D1912">
        <w:rPr>
          <w:rFonts w:ascii="Times New Roman" w:eastAsia="Times New Roman" w:hAnsi="Times New Roman" w:cs="Times New Roman"/>
          <w:spacing w:val="-2"/>
          <w:lang w:eastAsia="zh-CN"/>
        </w:rPr>
        <w:t>юридических лиц, за исключением случаев, если заявителем является</w:t>
      </w:r>
    </w:p>
    <w:p w:rsidR="00B368E8" w:rsidRPr="002D1912" w:rsidRDefault="00B368E8" w:rsidP="002D1912">
      <w:pPr>
        <w:jc w:val="center"/>
        <w:rPr>
          <w:rFonts w:ascii="Times New Roman" w:eastAsia="Times New Roman" w:hAnsi="Times New Roman" w:cs="Times New Roman"/>
          <w:spacing w:val="-2"/>
          <w:lang w:eastAsia="zh-CN"/>
        </w:rPr>
      </w:pPr>
      <w:r w:rsidRPr="002D1912">
        <w:rPr>
          <w:rFonts w:ascii="Times New Roman" w:eastAsia="Times New Roman" w:hAnsi="Times New Roman" w:cs="Times New Roman"/>
          <w:spacing w:val="-2"/>
          <w:lang w:eastAsia="zh-CN"/>
        </w:rPr>
        <w:t>иностранное юридическое лицо)</w:t>
      </w:r>
    </w:p>
    <w:p w:rsidR="00B368E8" w:rsidRPr="002D1912" w:rsidRDefault="00B368E8" w:rsidP="002D1912">
      <w:pPr>
        <w:jc w:val="center"/>
        <w:rPr>
          <w:rFonts w:ascii="Times New Roman" w:eastAsia="Times New Roman" w:hAnsi="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 xml:space="preserve">в лице </w:t>
      </w:r>
      <w:r w:rsidRPr="00B04DCE">
        <w:rPr>
          <w:rFonts w:ascii="Times New Roman" w:hAnsi="Times New Roman" w:cs="Times New Roman"/>
          <w:spacing w:val="-2"/>
          <w:sz w:val="28"/>
          <w:szCs w:val="28"/>
          <w:u w:val="single"/>
          <w:lang w:eastAsia="zh-CN"/>
        </w:rPr>
        <w:t>Иванова Петра Ивановича</w:t>
      </w:r>
      <w:r w:rsidRPr="002D1912">
        <w:rPr>
          <w:rFonts w:ascii="Times New Roman" w:hAnsi="Times New Roman" w:cs="Times New Roman"/>
          <w:spacing w:val="-2"/>
          <w:sz w:val="28"/>
          <w:szCs w:val="28"/>
          <w:lang w:eastAsia="zh-CN"/>
        </w:rPr>
        <w:t>,</w:t>
      </w: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действующего на основании ____</w:t>
      </w:r>
      <w:r w:rsidRPr="00B04DCE">
        <w:rPr>
          <w:rFonts w:ascii="Times New Roman" w:hAnsi="Times New Roman" w:cs="Times New Roman"/>
          <w:spacing w:val="-2"/>
          <w:sz w:val="28"/>
          <w:szCs w:val="28"/>
          <w:u w:val="single"/>
          <w:lang w:eastAsia="zh-CN"/>
        </w:rPr>
        <w:t>доверенности/ устава</w:t>
      </w:r>
      <w:r w:rsidRPr="002D1912">
        <w:rPr>
          <w:rFonts w:ascii="Times New Roman" w:hAnsi="Times New Roman" w:cs="Times New Roman"/>
          <w:spacing w:val="-2"/>
          <w:sz w:val="28"/>
          <w:szCs w:val="28"/>
          <w:lang w:eastAsia="zh-CN"/>
        </w:rPr>
        <w:t>_______________</w:t>
      </w:r>
    </w:p>
    <w:p w:rsidR="00B368E8" w:rsidRPr="00B04DCE" w:rsidRDefault="00B368E8" w:rsidP="002D1912">
      <w:pPr>
        <w:jc w:val="both"/>
        <w:rPr>
          <w:rFonts w:ascii="Times New Roman" w:hAnsi="Times New Roman" w:cs="Times New Roman"/>
          <w:b/>
          <w:bCs/>
          <w:spacing w:val="-2"/>
          <w:lang w:eastAsia="zh-CN"/>
        </w:rPr>
      </w:pPr>
      <w:r w:rsidRPr="002D1912">
        <w:rPr>
          <w:rFonts w:ascii="Times New Roman" w:hAnsi="Times New Roman" w:cs="Times New Roman"/>
          <w:spacing w:val="-2"/>
          <w:sz w:val="28"/>
          <w:szCs w:val="28"/>
          <w:lang w:eastAsia="zh-CN"/>
        </w:rPr>
        <w:t xml:space="preserve">                                                          </w:t>
      </w:r>
      <w:r w:rsidRPr="00B04DCE">
        <w:rPr>
          <w:rFonts w:ascii="Times New Roman" w:hAnsi="Times New Roman" w:cs="Times New Roman"/>
          <w:spacing w:val="-2"/>
          <w:lang w:eastAsia="zh-CN"/>
        </w:rPr>
        <w:t>(доверенности, устава или др.)</w:t>
      </w:r>
    </w:p>
    <w:p w:rsidR="00B368E8" w:rsidRPr="002D1912" w:rsidRDefault="00B368E8" w:rsidP="002D1912">
      <w:pPr>
        <w:jc w:val="both"/>
        <w:rPr>
          <w:rFonts w:ascii="Times New Roman" w:hAnsi="Times New Roman" w:cs="Times New Roman"/>
          <w:b/>
          <w:bCs/>
          <w:spacing w:val="-2"/>
          <w:sz w:val="28"/>
          <w:szCs w:val="28"/>
          <w:lang w:eastAsia="zh-CN"/>
        </w:rPr>
      </w:pPr>
      <w:r w:rsidRPr="002D1912">
        <w:rPr>
          <w:rFonts w:ascii="Times New Roman" w:hAnsi="Times New Roman" w:cs="Times New Roman"/>
          <w:b/>
          <w:bCs/>
          <w:spacing w:val="-2"/>
          <w:sz w:val="28"/>
          <w:szCs w:val="28"/>
          <w:lang w:eastAsia="zh-CN"/>
        </w:rPr>
        <w:t xml:space="preserve">      </w:t>
      </w:r>
    </w:p>
    <w:p w:rsidR="00B368E8" w:rsidRPr="002D1912" w:rsidRDefault="00B368E8" w:rsidP="002D1912">
      <w:pPr>
        <w:ind w:firstLine="708"/>
        <w:jc w:val="both"/>
        <w:rPr>
          <w:rFonts w:ascii="Times New Roman" w:hAnsi="Times New Roman" w:cs="Times New Roman"/>
          <w:spacing w:val="-2"/>
          <w:sz w:val="28"/>
          <w:szCs w:val="28"/>
          <w:lang w:eastAsia="zh-CN"/>
        </w:rPr>
      </w:pPr>
      <w:proofErr w:type="gramStart"/>
      <w:r w:rsidRPr="002D1912">
        <w:rPr>
          <w:rFonts w:ascii="Times New Roman" w:hAnsi="Times New Roman" w:cs="Times New Roman"/>
          <w:spacing w:val="-2"/>
          <w:sz w:val="28"/>
          <w:szCs w:val="28"/>
          <w:lang w:eastAsia="zh-CN"/>
        </w:rPr>
        <w:t>Прошу  предоставить</w:t>
      </w:r>
      <w:proofErr w:type="gramEnd"/>
      <w:r w:rsidRPr="002D1912">
        <w:rPr>
          <w:rFonts w:ascii="Times New Roman" w:hAnsi="Times New Roman" w:cs="Times New Roman"/>
          <w:spacing w:val="-2"/>
          <w:sz w:val="28"/>
          <w:szCs w:val="28"/>
          <w:lang w:eastAsia="zh-CN"/>
        </w:rPr>
        <w:t xml:space="preserve"> земельный участок в постоянное (бессрочное) пользование</w:t>
      </w: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Сведения о земельном участке:</w:t>
      </w: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кадастровый номер: __________________________________________________</w:t>
      </w:r>
    </w:p>
    <w:p w:rsidR="00B368E8" w:rsidRPr="002D1912" w:rsidRDefault="00B368E8" w:rsidP="002D1912">
      <w:pPr>
        <w:jc w:val="both"/>
        <w:rPr>
          <w:rFonts w:ascii="Times New Roman" w:hAnsi="Times New Roman" w:cs="Times New Roman"/>
          <w:spacing w:val="-2"/>
          <w:sz w:val="28"/>
          <w:szCs w:val="28"/>
          <w:lang w:eastAsia="zh-CN"/>
        </w:rPr>
      </w:pPr>
      <w:proofErr w:type="gramStart"/>
      <w:r w:rsidRPr="002D1912">
        <w:rPr>
          <w:rFonts w:ascii="Times New Roman" w:hAnsi="Times New Roman" w:cs="Times New Roman"/>
          <w:spacing w:val="-2"/>
          <w:sz w:val="28"/>
          <w:szCs w:val="28"/>
          <w:lang w:eastAsia="zh-CN"/>
        </w:rPr>
        <w:t>площадь:  _</w:t>
      </w:r>
      <w:proofErr w:type="gramEnd"/>
      <w:r w:rsidRPr="002D1912">
        <w:rPr>
          <w:rFonts w:ascii="Times New Roman" w:hAnsi="Times New Roman" w:cs="Times New Roman"/>
          <w:spacing w:val="-2"/>
          <w:sz w:val="28"/>
          <w:szCs w:val="28"/>
          <w:lang w:eastAsia="zh-CN"/>
        </w:rPr>
        <w:t>_________________________________________________________</w:t>
      </w:r>
    </w:p>
    <w:p w:rsidR="00B368E8" w:rsidRPr="002D1912" w:rsidRDefault="00B368E8" w:rsidP="002D1912">
      <w:pPr>
        <w:jc w:val="both"/>
        <w:rPr>
          <w:rFonts w:ascii="Times New Roman" w:eastAsia="Times New Roman" w:hAnsi="Times New Roman"/>
          <w:spacing w:val="-2"/>
          <w:sz w:val="28"/>
          <w:szCs w:val="28"/>
          <w:lang w:eastAsia="zh-CN"/>
        </w:rPr>
      </w:pPr>
      <w:proofErr w:type="gramStart"/>
      <w:r w:rsidRPr="002D1912">
        <w:rPr>
          <w:rFonts w:ascii="Times New Roman" w:hAnsi="Times New Roman" w:cs="Times New Roman"/>
          <w:spacing w:val="-2"/>
          <w:sz w:val="28"/>
          <w:szCs w:val="28"/>
          <w:lang w:eastAsia="zh-CN"/>
        </w:rPr>
        <w:t>адрес:  _</w:t>
      </w:r>
      <w:proofErr w:type="gramEnd"/>
      <w:r w:rsidRPr="002D1912">
        <w:rPr>
          <w:rFonts w:ascii="Times New Roman" w:hAnsi="Times New Roman" w:cs="Times New Roman"/>
          <w:spacing w:val="-2"/>
          <w:sz w:val="28"/>
          <w:szCs w:val="28"/>
          <w:lang w:eastAsia="zh-CN"/>
        </w:rPr>
        <w:t>____________________________________________________________</w:t>
      </w:r>
    </w:p>
    <w:p w:rsidR="00B368E8" w:rsidRPr="002D1912" w:rsidRDefault="00B368E8" w:rsidP="002D1912">
      <w:pPr>
        <w:jc w:val="both"/>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2D1912" w:rsidRDefault="00B368E8" w:rsidP="002D1912">
      <w:pPr>
        <w:jc w:val="both"/>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lastRenderedPageBreak/>
        <w:t>___________________________________________________________________</w:t>
      </w: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B04DCE" w:rsidRDefault="00B368E8" w:rsidP="002D1912">
      <w:pPr>
        <w:jc w:val="center"/>
        <w:rPr>
          <w:rFonts w:ascii="Times New Roman" w:hAnsi="Times New Roman" w:cs="Times New Roman"/>
          <w:spacing w:val="-2"/>
          <w:lang w:eastAsia="zh-CN"/>
        </w:rPr>
      </w:pPr>
      <w:r w:rsidRPr="00B04DCE">
        <w:rPr>
          <w:rFonts w:ascii="Times New Roman" w:hAnsi="Times New Roman" w:cs="Times New Roman"/>
          <w:spacing w:val="-2"/>
          <w:lang w:eastAsia="zh-CN"/>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w:t>
      </w:r>
    </w:p>
    <w:p w:rsidR="00B368E8" w:rsidRPr="00B04DCE" w:rsidRDefault="00B368E8" w:rsidP="002D1912">
      <w:pPr>
        <w:jc w:val="center"/>
        <w:rPr>
          <w:rFonts w:ascii="Times New Roman" w:hAnsi="Times New Roman" w:cs="Times New Roman"/>
          <w:spacing w:val="-2"/>
          <w:lang w:eastAsia="zh-CN"/>
        </w:rPr>
      </w:pPr>
      <w:r w:rsidRPr="00B04DCE">
        <w:rPr>
          <w:rFonts w:ascii="Times New Roman" w:hAnsi="Times New Roman" w:cs="Times New Roman"/>
          <w:spacing w:val="-2"/>
          <w:lang w:eastAsia="zh-CN"/>
        </w:rPr>
        <w:t>государственных или муниципальных нужд)</w:t>
      </w:r>
    </w:p>
    <w:p w:rsidR="00B368E8" w:rsidRPr="002D1912" w:rsidRDefault="00B368E8" w:rsidP="002D1912">
      <w:pPr>
        <w:jc w:val="center"/>
        <w:rPr>
          <w:rFonts w:ascii="Times New Roman" w:hAnsi="Times New Roman" w:cs="Times New Roman"/>
          <w:spacing w:val="-2"/>
          <w:sz w:val="28"/>
          <w:szCs w:val="28"/>
          <w:lang w:eastAsia="zh-CN"/>
        </w:rPr>
      </w:pPr>
    </w:p>
    <w:p w:rsidR="00B368E8" w:rsidRPr="002D1912" w:rsidRDefault="00B368E8" w:rsidP="002D1912">
      <w:pPr>
        <w:jc w:val="center"/>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w:t>
      </w:r>
    </w:p>
    <w:p w:rsidR="00B368E8" w:rsidRPr="002D1912" w:rsidRDefault="00B368E8" w:rsidP="002D1912">
      <w:pPr>
        <w:jc w:val="center"/>
        <w:rPr>
          <w:rFonts w:ascii="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B04DCE" w:rsidRDefault="00B368E8" w:rsidP="002D1912">
      <w:pPr>
        <w:jc w:val="center"/>
        <w:rPr>
          <w:rFonts w:ascii="Times New Roman" w:eastAsia="Times New Roman" w:hAnsi="Times New Roman"/>
          <w:spacing w:val="-2"/>
          <w:lang w:eastAsia="zh-CN"/>
        </w:rPr>
      </w:pPr>
      <w:r w:rsidRPr="00B04DCE">
        <w:rPr>
          <w:rFonts w:ascii="Times New Roman" w:hAnsi="Times New Roman" w:cs="Times New Roman"/>
          <w:spacing w:val="-2"/>
          <w:lang w:eastAsia="zh-CN"/>
        </w:rPr>
        <w:t>(цель использования земельного участка)</w:t>
      </w:r>
    </w:p>
    <w:p w:rsidR="00B368E8" w:rsidRPr="002D1912" w:rsidRDefault="00B368E8" w:rsidP="002D1912">
      <w:pPr>
        <w:jc w:val="center"/>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2D1912" w:rsidRDefault="00B368E8" w:rsidP="002D1912">
      <w:pPr>
        <w:jc w:val="center"/>
        <w:rPr>
          <w:rFonts w:ascii="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B04DCE" w:rsidRDefault="00B368E8" w:rsidP="002D1912">
      <w:pPr>
        <w:jc w:val="center"/>
        <w:rPr>
          <w:rFonts w:ascii="Times New Roman" w:hAnsi="Times New Roman" w:cs="Times New Roman"/>
          <w:spacing w:val="-2"/>
          <w:lang w:eastAsia="zh-CN"/>
        </w:rPr>
      </w:pPr>
      <w:r w:rsidRPr="00B04DCE">
        <w:rPr>
          <w:rFonts w:ascii="Times New Roman" w:hAnsi="Times New Roman" w:cs="Times New Roman"/>
          <w:spacing w:val="-2"/>
          <w:lang w:eastAsia="zh-CN"/>
        </w:rPr>
        <w:t>(реквизиты решения об утверждении документа территориального</w:t>
      </w:r>
    </w:p>
    <w:p w:rsidR="00B368E8" w:rsidRPr="00B04DCE" w:rsidRDefault="00B368E8" w:rsidP="002D1912">
      <w:pPr>
        <w:jc w:val="center"/>
        <w:rPr>
          <w:rFonts w:ascii="Times New Roman" w:hAnsi="Times New Roman" w:cs="Times New Roman"/>
          <w:spacing w:val="-2"/>
          <w:lang w:eastAsia="zh-CN"/>
        </w:rPr>
      </w:pPr>
      <w:r w:rsidRPr="00B04DCE">
        <w:rPr>
          <w:rFonts w:ascii="Times New Roman" w:hAnsi="Times New Roman" w:cs="Times New Roman"/>
          <w:spacing w:val="-2"/>
          <w:lang w:eastAsia="zh-CN"/>
        </w:rPr>
        <w:t>планирования и (или) проекта планировки территории в случае, если</w:t>
      </w:r>
    </w:p>
    <w:p w:rsidR="00B368E8" w:rsidRPr="00B04DCE" w:rsidRDefault="00B368E8" w:rsidP="002D1912">
      <w:pPr>
        <w:jc w:val="center"/>
        <w:rPr>
          <w:rFonts w:ascii="Times New Roman" w:hAnsi="Times New Roman" w:cs="Times New Roman"/>
          <w:spacing w:val="-2"/>
          <w:lang w:eastAsia="zh-CN"/>
        </w:rPr>
      </w:pPr>
      <w:r w:rsidRPr="00B04DCE">
        <w:rPr>
          <w:rFonts w:ascii="Times New Roman" w:hAnsi="Times New Roman" w:cs="Times New Roman"/>
          <w:spacing w:val="-2"/>
          <w:lang w:eastAsia="zh-CN"/>
        </w:rPr>
        <w:t>земельный участок предоставляется для размещения объектов,</w:t>
      </w:r>
    </w:p>
    <w:p w:rsidR="00B368E8" w:rsidRPr="00B04DCE" w:rsidRDefault="00B368E8" w:rsidP="002D1912">
      <w:pPr>
        <w:jc w:val="center"/>
        <w:rPr>
          <w:rFonts w:ascii="Times New Roman" w:eastAsia="Times New Roman" w:hAnsi="Times New Roman"/>
          <w:spacing w:val="-2"/>
          <w:lang w:eastAsia="zh-CN"/>
        </w:rPr>
      </w:pPr>
      <w:r w:rsidRPr="00B04DCE">
        <w:rPr>
          <w:rFonts w:ascii="Times New Roman" w:hAnsi="Times New Roman" w:cs="Times New Roman"/>
          <w:spacing w:val="-2"/>
          <w:lang w:eastAsia="zh-CN"/>
        </w:rPr>
        <w:t>предусмотренных этим документом и (или) этим проектом)</w:t>
      </w:r>
    </w:p>
    <w:p w:rsidR="00B368E8" w:rsidRPr="002D1912" w:rsidRDefault="00B368E8" w:rsidP="002D1912">
      <w:pPr>
        <w:jc w:val="center"/>
        <w:rPr>
          <w:rFonts w:ascii="Times New Roman" w:eastAsia="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2D1912" w:rsidRDefault="00B368E8" w:rsidP="002D1912">
      <w:pPr>
        <w:jc w:val="center"/>
        <w:rPr>
          <w:rFonts w:ascii="Times New Roman" w:hAnsi="Times New Roman" w:cs="Times New Roman"/>
          <w:spacing w:val="-2"/>
          <w:sz w:val="28"/>
          <w:szCs w:val="28"/>
          <w:lang w:eastAsia="zh-CN"/>
        </w:rPr>
      </w:pPr>
      <w:r w:rsidRPr="002D1912">
        <w:rPr>
          <w:rFonts w:ascii="Times New Roman" w:eastAsia="Times New Roman" w:hAnsi="Times New Roman" w:cs="Times New Roman"/>
          <w:spacing w:val="-2"/>
          <w:sz w:val="28"/>
          <w:szCs w:val="28"/>
          <w:lang w:eastAsia="zh-CN"/>
        </w:rPr>
        <w:t>___________________________________________________________________</w:t>
      </w:r>
    </w:p>
    <w:p w:rsidR="00B368E8" w:rsidRPr="00B04DCE" w:rsidRDefault="00B368E8" w:rsidP="002D1912">
      <w:pPr>
        <w:jc w:val="center"/>
        <w:rPr>
          <w:rFonts w:ascii="Times New Roman" w:hAnsi="Times New Roman" w:cs="Times New Roman"/>
          <w:spacing w:val="-2"/>
          <w:lang w:eastAsia="zh-CN"/>
        </w:rPr>
      </w:pPr>
      <w:r w:rsidRPr="00B04DCE">
        <w:rPr>
          <w:rFonts w:ascii="Times New Roman" w:hAnsi="Times New Roman" w:cs="Times New Roman"/>
          <w:spacing w:val="-2"/>
          <w:lang w:eastAsia="zh-CN"/>
        </w:rPr>
        <w:t>(реквизиты решения о предварительном согласовании предоставления</w:t>
      </w:r>
    </w:p>
    <w:p w:rsidR="00B368E8" w:rsidRPr="00B04DCE" w:rsidRDefault="00B368E8" w:rsidP="002D1912">
      <w:pPr>
        <w:jc w:val="center"/>
        <w:rPr>
          <w:rFonts w:ascii="Times New Roman" w:hAnsi="Times New Roman" w:cs="Times New Roman"/>
          <w:spacing w:val="-2"/>
          <w:lang w:eastAsia="zh-CN"/>
        </w:rPr>
      </w:pPr>
      <w:r w:rsidRPr="00B04DCE">
        <w:rPr>
          <w:rFonts w:ascii="Times New Roman" w:hAnsi="Times New Roman" w:cs="Times New Roman"/>
          <w:spacing w:val="-2"/>
          <w:lang w:eastAsia="zh-CN"/>
        </w:rPr>
        <w:t>земельного участка в случае, если испрашиваемый земельный участок</w:t>
      </w:r>
    </w:p>
    <w:p w:rsidR="00B368E8" w:rsidRPr="00B04DCE" w:rsidRDefault="00B368E8" w:rsidP="002D1912">
      <w:pPr>
        <w:jc w:val="center"/>
        <w:rPr>
          <w:rFonts w:ascii="Times New Roman" w:hAnsi="Times New Roman" w:cs="Times New Roman"/>
          <w:spacing w:val="-2"/>
          <w:lang w:eastAsia="zh-CN"/>
        </w:rPr>
      </w:pPr>
      <w:r w:rsidRPr="00B04DCE">
        <w:rPr>
          <w:rFonts w:ascii="Times New Roman" w:hAnsi="Times New Roman" w:cs="Times New Roman"/>
          <w:spacing w:val="-2"/>
          <w:lang w:eastAsia="zh-CN"/>
        </w:rPr>
        <w:t>образовывался или его границы уточнялись на основании данного решения)</w:t>
      </w:r>
    </w:p>
    <w:p w:rsidR="00B368E8" w:rsidRPr="00B04DCE" w:rsidRDefault="00B368E8" w:rsidP="002D1912">
      <w:pPr>
        <w:jc w:val="both"/>
        <w:rPr>
          <w:rFonts w:ascii="Times New Roman" w:hAnsi="Times New Roman" w:cs="Times New Roman"/>
          <w:spacing w:val="-2"/>
          <w:lang w:eastAsia="zh-CN"/>
        </w:rPr>
      </w:pPr>
    </w:p>
    <w:p w:rsidR="00B368E8" w:rsidRDefault="00B368E8" w:rsidP="002D1912">
      <w:pPr>
        <w:pBdr>
          <w:bottom w:val="single" w:sz="12" w:space="1" w:color="auto"/>
        </w:pBd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Почтовый адрес для связи с заявителем: ________________________________</w:t>
      </w:r>
    </w:p>
    <w:p w:rsidR="00B368E8" w:rsidRPr="002D1912" w:rsidRDefault="00B368E8" w:rsidP="002D1912">
      <w:pPr>
        <w:pBdr>
          <w:bottom w:val="single" w:sz="12" w:space="1" w:color="auto"/>
        </w:pBdr>
        <w:jc w:val="both"/>
        <w:rPr>
          <w:rFonts w:ascii="Times New Roman" w:eastAsia="Times New Roman" w:hAnsi="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Адрес электронной почты для связи с заявителем: ______</w:t>
      </w:r>
      <w:r w:rsidRPr="002D1912">
        <w:rPr>
          <w:rFonts w:ascii="Times New Roman" w:eastAsia="Times New Roman" w:hAnsi="Times New Roman" w:cs="Times New Roman"/>
          <w:spacing w:val="-2"/>
          <w:sz w:val="28"/>
          <w:szCs w:val="28"/>
          <w:lang w:eastAsia="zh-CN"/>
        </w:rPr>
        <w:t>_________________</w:t>
      </w: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Телефон (факс) для связи с заявителем: ________________________________</w:t>
      </w: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p>
    <w:p w:rsidR="00B368E8" w:rsidRPr="002D1912" w:rsidRDefault="00B368E8" w:rsidP="002D1912">
      <w:pPr>
        <w:jc w:val="both"/>
        <w:rPr>
          <w:rFonts w:ascii="Times New Roman" w:hAnsi="Times New Roman" w:cs="Times New Roman"/>
          <w:spacing w:val="-2"/>
          <w:sz w:val="28"/>
          <w:szCs w:val="28"/>
          <w:lang w:eastAsia="zh-CN"/>
        </w:rPr>
      </w:pPr>
      <w:r w:rsidRPr="002D1912">
        <w:rPr>
          <w:rFonts w:ascii="Times New Roman" w:hAnsi="Times New Roman" w:cs="Times New Roman"/>
          <w:spacing w:val="-2"/>
          <w:sz w:val="28"/>
          <w:szCs w:val="28"/>
          <w:lang w:eastAsia="zh-CN"/>
        </w:rPr>
        <w:t>Заявитель: _________________________________________________________</w:t>
      </w:r>
    </w:p>
    <w:p w:rsidR="00B368E8" w:rsidRPr="00B04DCE" w:rsidRDefault="00B368E8" w:rsidP="002D1912">
      <w:pPr>
        <w:jc w:val="both"/>
        <w:rPr>
          <w:rFonts w:ascii="Times New Roman" w:hAnsi="Times New Roman" w:cs="Times New Roman"/>
          <w:spacing w:val="-2"/>
          <w:lang w:eastAsia="zh-CN"/>
        </w:rPr>
      </w:pPr>
      <w:r w:rsidRPr="002D1912">
        <w:rPr>
          <w:rFonts w:ascii="Times New Roman" w:hAnsi="Times New Roman" w:cs="Times New Roman"/>
          <w:spacing w:val="-2"/>
          <w:sz w:val="28"/>
          <w:szCs w:val="28"/>
          <w:lang w:eastAsia="zh-CN"/>
        </w:rPr>
        <w:t xml:space="preserve">                    </w:t>
      </w:r>
      <w:r w:rsidRPr="00B04DCE">
        <w:rPr>
          <w:rFonts w:ascii="Times New Roman" w:hAnsi="Times New Roman" w:cs="Times New Roman"/>
          <w:spacing w:val="-2"/>
          <w:lang w:eastAsia="zh-CN"/>
        </w:rPr>
        <w:t>(должность, фамилия, имя, отчество представителя юридического лица, подпись, печать)</w:t>
      </w:r>
    </w:p>
    <w:p w:rsidR="00B368E8" w:rsidRPr="002D1912" w:rsidRDefault="00B368E8" w:rsidP="002D1912">
      <w:pPr>
        <w:jc w:val="both"/>
        <w:rPr>
          <w:rFonts w:ascii="Times New Roman" w:hAnsi="Times New Roman" w:cs="Times New Roman"/>
          <w:spacing w:val="-2"/>
          <w:sz w:val="28"/>
          <w:szCs w:val="28"/>
          <w:lang w:eastAsia="zh-CN"/>
        </w:rPr>
      </w:pPr>
    </w:p>
    <w:p w:rsidR="00B368E8" w:rsidRPr="00971E57" w:rsidRDefault="00B368E8" w:rsidP="002D1912">
      <w:pPr>
        <w:rPr>
          <w:rFonts w:ascii="Times New Roman" w:hAnsi="Times New Roman" w:cs="Times New Roman"/>
          <w:sz w:val="28"/>
          <w:szCs w:val="28"/>
        </w:rPr>
      </w:pPr>
      <w:r w:rsidRPr="002D1912">
        <w:rPr>
          <w:rFonts w:ascii="Times New Roman" w:hAnsi="Times New Roman" w:cs="Times New Roman"/>
          <w:color w:val="000000"/>
          <w:w w:val="90"/>
          <w:sz w:val="28"/>
          <w:szCs w:val="28"/>
          <w:lang w:eastAsia="zh-CN"/>
        </w:rPr>
        <w:t>М.П.</w:t>
      </w:r>
    </w:p>
    <w:sectPr w:rsidR="00B368E8" w:rsidRPr="00971E57" w:rsidSect="00F94D70">
      <w:pgSz w:w="11906" w:h="16838"/>
      <w:pgMar w:top="567" w:right="1134"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5FE8"/>
    <w:multiLevelType w:val="hybridMultilevel"/>
    <w:tmpl w:val="0D06045A"/>
    <w:lvl w:ilvl="0" w:tplc="D6DC6C44">
      <w:start w:val="1"/>
      <w:numFmt w:val="decimal"/>
      <w:lvlText w:val="%1."/>
      <w:lvlJc w:val="left"/>
      <w:pPr>
        <w:tabs>
          <w:tab w:val="num" w:pos="2468"/>
        </w:tabs>
        <w:ind w:left="2468" w:hanging="1050"/>
      </w:pPr>
      <w:rPr>
        <w:rFonts w:hint="default"/>
        <w:color w:val="auto"/>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24B7620"/>
    <w:multiLevelType w:val="hybridMultilevel"/>
    <w:tmpl w:val="EB363D4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F1A5631"/>
    <w:multiLevelType w:val="hybridMultilevel"/>
    <w:tmpl w:val="D1CE7CDE"/>
    <w:lvl w:ilvl="0" w:tplc="9F82B1A2">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826C97"/>
    <w:multiLevelType w:val="hybridMultilevel"/>
    <w:tmpl w:val="657254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363B55"/>
    <w:multiLevelType w:val="hybridMultilevel"/>
    <w:tmpl w:val="E0105D9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4B140B5"/>
    <w:multiLevelType w:val="hybridMultilevel"/>
    <w:tmpl w:val="45BEE3E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F8C525E"/>
    <w:multiLevelType w:val="hybridMultilevel"/>
    <w:tmpl w:val="4B3489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354F60C4"/>
    <w:multiLevelType w:val="hybridMultilevel"/>
    <w:tmpl w:val="9F343B36"/>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8">
    <w:nsid w:val="39273B15"/>
    <w:multiLevelType w:val="hybridMultilevel"/>
    <w:tmpl w:val="87D09C56"/>
    <w:lvl w:ilvl="0" w:tplc="0419000D">
      <w:start w:val="1"/>
      <w:numFmt w:val="bullet"/>
      <w:lvlText w:val=""/>
      <w:lvlJc w:val="left"/>
      <w:pPr>
        <w:ind w:left="502" w:hanging="360"/>
      </w:pPr>
      <w:rPr>
        <w:rFonts w:ascii="Wingdings" w:hAnsi="Wingdings" w:cs="Wingding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450763A4"/>
    <w:multiLevelType w:val="hybridMultilevel"/>
    <w:tmpl w:val="8E08603A"/>
    <w:lvl w:ilvl="0" w:tplc="0419000D">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0">
    <w:nsid w:val="57801341"/>
    <w:multiLevelType w:val="hybridMultilevel"/>
    <w:tmpl w:val="46BE6496"/>
    <w:lvl w:ilvl="0" w:tplc="61A2FA70">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91F1E91"/>
    <w:multiLevelType w:val="hybridMultilevel"/>
    <w:tmpl w:val="C522287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E4D4B6D"/>
    <w:multiLevelType w:val="hybridMultilevel"/>
    <w:tmpl w:val="6EE4AE7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7710898"/>
    <w:multiLevelType w:val="hybridMultilevel"/>
    <w:tmpl w:val="D7B4C3E0"/>
    <w:lvl w:ilvl="0" w:tplc="12E08B5C">
      <w:start w:val="1"/>
      <w:numFmt w:val="decimal"/>
      <w:lvlText w:val="%1)"/>
      <w:lvlJc w:val="left"/>
      <w:pPr>
        <w:ind w:left="578" w:hanging="360"/>
      </w:pPr>
      <w:rPr>
        <w:rFonts w:hint="default"/>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num w:numId="1">
    <w:abstractNumId w:val="8"/>
  </w:num>
  <w:num w:numId="2">
    <w:abstractNumId w:val="9"/>
  </w:num>
  <w:num w:numId="3">
    <w:abstractNumId w:val="12"/>
  </w:num>
  <w:num w:numId="4">
    <w:abstractNumId w:val="7"/>
  </w:num>
  <w:num w:numId="5">
    <w:abstractNumId w:val="10"/>
  </w:num>
  <w:num w:numId="6">
    <w:abstractNumId w:val="5"/>
  </w:num>
  <w:num w:numId="7">
    <w:abstractNumId w:val="4"/>
  </w:num>
  <w:num w:numId="8">
    <w:abstractNumId w:val="2"/>
  </w:num>
  <w:num w:numId="9">
    <w:abstractNumId w:val="0"/>
  </w:num>
  <w:num w:numId="10">
    <w:abstractNumId w:val="6"/>
  </w:num>
  <w:num w:numId="11">
    <w:abstractNumId w:val="11"/>
  </w:num>
  <w:num w:numId="12">
    <w:abstractNumId w:val="3"/>
  </w:num>
  <w:num w:numId="13">
    <w:abstractNumId w:val="1"/>
  </w:num>
  <w:num w:numId="14">
    <w:abstractNumId w:val="7"/>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1B8"/>
    <w:rsid w:val="000056FB"/>
    <w:rsid w:val="000108A2"/>
    <w:rsid w:val="00011E47"/>
    <w:rsid w:val="00016186"/>
    <w:rsid w:val="000165C4"/>
    <w:rsid w:val="00017FA5"/>
    <w:rsid w:val="00031B23"/>
    <w:rsid w:val="00041418"/>
    <w:rsid w:val="00041CAF"/>
    <w:rsid w:val="00054AEA"/>
    <w:rsid w:val="0005651B"/>
    <w:rsid w:val="00062883"/>
    <w:rsid w:val="0007264B"/>
    <w:rsid w:val="0007581F"/>
    <w:rsid w:val="00077007"/>
    <w:rsid w:val="000912D5"/>
    <w:rsid w:val="00096409"/>
    <w:rsid w:val="000A4527"/>
    <w:rsid w:val="000A5139"/>
    <w:rsid w:val="000B7545"/>
    <w:rsid w:val="000C0012"/>
    <w:rsid w:val="000D6F77"/>
    <w:rsid w:val="000E1C3F"/>
    <w:rsid w:val="000E7EBC"/>
    <w:rsid w:val="00126E22"/>
    <w:rsid w:val="001271A4"/>
    <w:rsid w:val="0013382D"/>
    <w:rsid w:val="00140E15"/>
    <w:rsid w:val="00152DDC"/>
    <w:rsid w:val="0016221F"/>
    <w:rsid w:val="001622D7"/>
    <w:rsid w:val="0016425E"/>
    <w:rsid w:val="0016526A"/>
    <w:rsid w:val="00166669"/>
    <w:rsid w:val="001759FA"/>
    <w:rsid w:val="001A356E"/>
    <w:rsid w:val="001E7133"/>
    <w:rsid w:val="001E74AE"/>
    <w:rsid w:val="001F4F1F"/>
    <w:rsid w:val="00204C93"/>
    <w:rsid w:val="002140C4"/>
    <w:rsid w:val="00216A32"/>
    <w:rsid w:val="00220ED9"/>
    <w:rsid w:val="00231437"/>
    <w:rsid w:val="00231A81"/>
    <w:rsid w:val="00231CE9"/>
    <w:rsid w:val="002502E7"/>
    <w:rsid w:val="002567E9"/>
    <w:rsid w:val="002644A8"/>
    <w:rsid w:val="00271098"/>
    <w:rsid w:val="00271A7F"/>
    <w:rsid w:val="00272BDB"/>
    <w:rsid w:val="002840F9"/>
    <w:rsid w:val="00286D32"/>
    <w:rsid w:val="00293560"/>
    <w:rsid w:val="00294ACF"/>
    <w:rsid w:val="002A1B90"/>
    <w:rsid w:val="002A2CC9"/>
    <w:rsid w:val="002A7178"/>
    <w:rsid w:val="002B2C43"/>
    <w:rsid w:val="002C6DBD"/>
    <w:rsid w:val="002D1912"/>
    <w:rsid w:val="002D7979"/>
    <w:rsid w:val="002E0D01"/>
    <w:rsid w:val="002E5DFE"/>
    <w:rsid w:val="002E748D"/>
    <w:rsid w:val="002F4F11"/>
    <w:rsid w:val="0030616A"/>
    <w:rsid w:val="0031096B"/>
    <w:rsid w:val="003152C2"/>
    <w:rsid w:val="00316093"/>
    <w:rsid w:val="003175A3"/>
    <w:rsid w:val="00334205"/>
    <w:rsid w:val="0033522F"/>
    <w:rsid w:val="0034354E"/>
    <w:rsid w:val="00343795"/>
    <w:rsid w:val="00350B82"/>
    <w:rsid w:val="00363BEB"/>
    <w:rsid w:val="00373EC3"/>
    <w:rsid w:val="00381990"/>
    <w:rsid w:val="00384AAA"/>
    <w:rsid w:val="00387370"/>
    <w:rsid w:val="003878D2"/>
    <w:rsid w:val="00387C10"/>
    <w:rsid w:val="00397AA5"/>
    <w:rsid w:val="003A4651"/>
    <w:rsid w:val="003A510C"/>
    <w:rsid w:val="003A6208"/>
    <w:rsid w:val="003B0CE6"/>
    <w:rsid w:val="003B20CA"/>
    <w:rsid w:val="003B610B"/>
    <w:rsid w:val="003C0452"/>
    <w:rsid w:val="003D191B"/>
    <w:rsid w:val="003E2921"/>
    <w:rsid w:val="003E409B"/>
    <w:rsid w:val="003E665D"/>
    <w:rsid w:val="0040727E"/>
    <w:rsid w:val="00411CDD"/>
    <w:rsid w:val="004220BA"/>
    <w:rsid w:val="00434C94"/>
    <w:rsid w:val="00442D35"/>
    <w:rsid w:val="00444530"/>
    <w:rsid w:val="00450315"/>
    <w:rsid w:val="00456DAA"/>
    <w:rsid w:val="0046186C"/>
    <w:rsid w:val="00464F65"/>
    <w:rsid w:val="00466B23"/>
    <w:rsid w:val="00476DFE"/>
    <w:rsid w:val="004815FC"/>
    <w:rsid w:val="00483340"/>
    <w:rsid w:val="0048399A"/>
    <w:rsid w:val="004842A6"/>
    <w:rsid w:val="00486889"/>
    <w:rsid w:val="00493587"/>
    <w:rsid w:val="004B056B"/>
    <w:rsid w:val="004B0BB0"/>
    <w:rsid w:val="004C2991"/>
    <w:rsid w:val="004C2F95"/>
    <w:rsid w:val="004C5982"/>
    <w:rsid w:val="004D3047"/>
    <w:rsid w:val="004E1D3C"/>
    <w:rsid w:val="004E5F9B"/>
    <w:rsid w:val="004E643E"/>
    <w:rsid w:val="004F6265"/>
    <w:rsid w:val="0051433B"/>
    <w:rsid w:val="005225CD"/>
    <w:rsid w:val="00544884"/>
    <w:rsid w:val="00545137"/>
    <w:rsid w:val="005528AE"/>
    <w:rsid w:val="005640F6"/>
    <w:rsid w:val="00575E99"/>
    <w:rsid w:val="0058361D"/>
    <w:rsid w:val="00583D7B"/>
    <w:rsid w:val="00594856"/>
    <w:rsid w:val="005A1399"/>
    <w:rsid w:val="005A2D16"/>
    <w:rsid w:val="005B65A4"/>
    <w:rsid w:val="005D252B"/>
    <w:rsid w:val="005D2F34"/>
    <w:rsid w:val="005D3948"/>
    <w:rsid w:val="005E1264"/>
    <w:rsid w:val="005E1A43"/>
    <w:rsid w:val="005E6E20"/>
    <w:rsid w:val="005F7D79"/>
    <w:rsid w:val="0061090E"/>
    <w:rsid w:val="00612BFD"/>
    <w:rsid w:val="00620ACA"/>
    <w:rsid w:val="00622039"/>
    <w:rsid w:val="00622197"/>
    <w:rsid w:val="006252F6"/>
    <w:rsid w:val="006334EA"/>
    <w:rsid w:val="00641B60"/>
    <w:rsid w:val="00642689"/>
    <w:rsid w:val="006456FA"/>
    <w:rsid w:val="006512FF"/>
    <w:rsid w:val="00655CAF"/>
    <w:rsid w:val="00661471"/>
    <w:rsid w:val="00661843"/>
    <w:rsid w:val="0067150F"/>
    <w:rsid w:val="006721CC"/>
    <w:rsid w:val="00672AB8"/>
    <w:rsid w:val="006823E3"/>
    <w:rsid w:val="00682B82"/>
    <w:rsid w:val="00690A23"/>
    <w:rsid w:val="00691B93"/>
    <w:rsid w:val="00692627"/>
    <w:rsid w:val="006B6346"/>
    <w:rsid w:val="006B7739"/>
    <w:rsid w:val="006B7C0F"/>
    <w:rsid w:val="006C43E9"/>
    <w:rsid w:val="006D43A1"/>
    <w:rsid w:val="006D60FE"/>
    <w:rsid w:val="006E16A5"/>
    <w:rsid w:val="006F0772"/>
    <w:rsid w:val="006F2EF7"/>
    <w:rsid w:val="006F4DCF"/>
    <w:rsid w:val="006F5401"/>
    <w:rsid w:val="0070111E"/>
    <w:rsid w:val="00707597"/>
    <w:rsid w:val="00710EA4"/>
    <w:rsid w:val="00711FA0"/>
    <w:rsid w:val="00717000"/>
    <w:rsid w:val="00723138"/>
    <w:rsid w:val="00731A16"/>
    <w:rsid w:val="00735C51"/>
    <w:rsid w:val="007373DA"/>
    <w:rsid w:val="007405B9"/>
    <w:rsid w:val="00746030"/>
    <w:rsid w:val="0075139E"/>
    <w:rsid w:val="007712DD"/>
    <w:rsid w:val="00771F89"/>
    <w:rsid w:val="0077389D"/>
    <w:rsid w:val="00774277"/>
    <w:rsid w:val="0077695D"/>
    <w:rsid w:val="00787863"/>
    <w:rsid w:val="007B42E2"/>
    <w:rsid w:val="007B73D4"/>
    <w:rsid w:val="007C1550"/>
    <w:rsid w:val="007D0F16"/>
    <w:rsid w:val="007E0FEF"/>
    <w:rsid w:val="007E2145"/>
    <w:rsid w:val="007F3095"/>
    <w:rsid w:val="007F4A4F"/>
    <w:rsid w:val="00802395"/>
    <w:rsid w:val="00802688"/>
    <w:rsid w:val="00803919"/>
    <w:rsid w:val="008117A0"/>
    <w:rsid w:val="00812D79"/>
    <w:rsid w:val="008138E3"/>
    <w:rsid w:val="0081435D"/>
    <w:rsid w:val="008161B8"/>
    <w:rsid w:val="008171C6"/>
    <w:rsid w:val="00827444"/>
    <w:rsid w:val="00832611"/>
    <w:rsid w:val="00834CA4"/>
    <w:rsid w:val="008358A5"/>
    <w:rsid w:val="008414F9"/>
    <w:rsid w:val="00844760"/>
    <w:rsid w:val="0084670B"/>
    <w:rsid w:val="00860A7A"/>
    <w:rsid w:val="00861778"/>
    <w:rsid w:val="0086330D"/>
    <w:rsid w:val="008658FF"/>
    <w:rsid w:val="00870898"/>
    <w:rsid w:val="00873C3D"/>
    <w:rsid w:val="008775E2"/>
    <w:rsid w:val="008821D0"/>
    <w:rsid w:val="00886F72"/>
    <w:rsid w:val="0088781E"/>
    <w:rsid w:val="0089560D"/>
    <w:rsid w:val="008A6179"/>
    <w:rsid w:val="008E0F4A"/>
    <w:rsid w:val="008E1A44"/>
    <w:rsid w:val="00901FA2"/>
    <w:rsid w:val="00927EB6"/>
    <w:rsid w:val="00933E79"/>
    <w:rsid w:val="00936D73"/>
    <w:rsid w:val="00946F52"/>
    <w:rsid w:val="00951673"/>
    <w:rsid w:val="00951CF3"/>
    <w:rsid w:val="00953CDD"/>
    <w:rsid w:val="00960F5C"/>
    <w:rsid w:val="00971E57"/>
    <w:rsid w:val="00975169"/>
    <w:rsid w:val="00980CCA"/>
    <w:rsid w:val="009A0C16"/>
    <w:rsid w:val="009A0C4A"/>
    <w:rsid w:val="009B0FF3"/>
    <w:rsid w:val="009D6537"/>
    <w:rsid w:val="009E45FC"/>
    <w:rsid w:val="009F28F4"/>
    <w:rsid w:val="009F3E5C"/>
    <w:rsid w:val="009F7C57"/>
    <w:rsid w:val="00A05BE9"/>
    <w:rsid w:val="00A07800"/>
    <w:rsid w:val="00A105CC"/>
    <w:rsid w:val="00A13978"/>
    <w:rsid w:val="00A25074"/>
    <w:rsid w:val="00A27246"/>
    <w:rsid w:val="00A3399E"/>
    <w:rsid w:val="00A34A68"/>
    <w:rsid w:val="00A35048"/>
    <w:rsid w:val="00A36C96"/>
    <w:rsid w:val="00A411C3"/>
    <w:rsid w:val="00A44B76"/>
    <w:rsid w:val="00A51DCE"/>
    <w:rsid w:val="00A64BCE"/>
    <w:rsid w:val="00A72131"/>
    <w:rsid w:val="00A75B3C"/>
    <w:rsid w:val="00A76087"/>
    <w:rsid w:val="00A80324"/>
    <w:rsid w:val="00A81601"/>
    <w:rsid w:val="00A92B5F"/>
    <w:rsid w:val="00A96219"/>
    <w:rsid w:val="00AA244B"/>
    <w:rsid w:val="00AA3569"/>
    <w:rsid w:val="00AA7014"/>
    <w:rsid w:val="00AB30C4"/>
    <w:rsid w:val="00AB5598"/>
    <w:rsid w:val="00AB5904"/>
    <w:rsid w:val="00AC1DA8"/>
    <w:rsid w:val="00AC7D96"/>
    <w:rsid w:val="00AD5BDD"/>
    <w:rsid w:val="00AF2E9A"/>
    <w:rsid w:val="00AF4A43"/>
    <w:rsid w:val="00AF555D"/>
    <w:rsid w:val="00B0424A"/>
    <w:rsid w:val="00B04DCE"/>
    <w:rsid w:val="00B0664F"/>
    <w:rsid w:val="00B10681"/>
    <w:rsid w:val="00B25E6A"/>
    <w:rsid w:val="00B3370F"/>
    <w:rsid w:val="00B34431"/>
    <w:rsid w:val="00B368E8"/>
    <w:rsid w:val="00B379B4"/>
    <w:rsid w:val="00B37FE4"/>
    <w:rsid w:val="00B42D34"/>
    <w:rsid w:val="00B5371A"/>
    <w:rsid w:val="00B554AD"/>
    <w:rsid w:val="00B70105"/>
    <w:rsid w:val="00B72265"/>
    <w:rsid w:val="00B76DA4"/>
    <w:rsid w:val="00B91D63"/>
    <w:rsid w:val="00B95BF0"/>
    <w:rsid w:val="00B9660D"/>
    <w:rsid w:val="00B97121"/>
    <w:rsid w:val="00BB0D90"/>
    <w:rsid w:val="00BC4C95"/>
    <w:rsid w:val="00BD20E4"/>
    <w:rsid w:val="00BE2DD6"/>
    <w:rsid w:val="00BF1061"/>
    <w:rsid w:val="00BF352F"/>
    <w:rsid w:val="00BF414A"/>
    <w:rsid w:val="00BF5BFD"/>
    <w:rsid w:val="00C07F2A"/>
    <w:rsid w:val="00C13DB7"/>
    <w:rsid w:val="00C2624E"/>
    <w:rsid w:val="00C34DA5"/>
    <w:rsid w:val="00C34F28"/>
    <w:rsid w:val="00C44832"/>
    <w:rsid w:val="00C47334"/>
    <w:rsid w:val="00C51A81"/>
    <w:rsid w:val="00C53AE9"/>
    <w:rsid w:val="00C738DD"/>
    <w:rsid w:val="00C76905"/>
    <w:rsid w:val="00C81DE5"/>
    <w:rsid w:val="00C90741"/>
    <w:rsid w:val="00CA0C95"/>
    <w:rsid w:val="00CA4928"/>
    <w:rsid w:val="00CA500E"/>
    <w:rsid w:val="00CA741D"/>
    <w:rsid w:val="00CB3CDA"/>
    <w:rsid w:val="00CB3F4A"/>
    <w:rsid w:val="00CB74D0"/>
    <w:rsid w:val="00CC06BC"/>
    <w:rsid w:val="00CC09C1"/>
    <w:rsid w:val="00CC1D7C"/>
    <w:rsid w:val="00CC2C6A"/>
    <w:rsid w:val="00CC76C1"/>
    <w:rsid w:val="00CD079D"/>
    <w:rsid w:val="00CD5CD0"/>
    <w:rsid w:val="00CD6F07"/>
    <w:rsid w:val="00CD769F"/>
    <w:rsid w:val="00CE0FF3"/>
    <w:rsid w:val="00CE378D"/>
    <w:rsid w:val="00CE5F34"/>
    <w:rsid w:val="00CF44E0"/>
    <w:rsid w:val="00CF785F"/>
    <w:rsid w:val="00D024D8"/>
    <w:rsid w:val="00D0469D"/>
    <w:rsid w:val="00D14E44"/>
    <w:rsid w:val="00D2017F"/>
    <w:rsid w:val="00D22012"/>
    <w:rsid w:val="00D2480C"/>
    <w:rsid w:val="00D2727A"/>
    <w:rsid w:val="00D30DF4"/>
    <w:rsid w:val="00D3184A"/>
    <w:rsid w:val="00D34E3E"/>
    <w:rsid w:val="00D41713"/>
    <w:rsid w:val="00D4298E"/>
    <w:rsid w:val="00D52BA7"/>
    <w:rsid w:val="00D55262"/>
    <w:rsid w:val="00D5584E"/>
    <w:rsid w:val="00D61704"/>
    <w:rsid w:val="00D649CB"/>
    <w:rsid w:val="00D7128F"/>
    <w:rsid w:val="00D851F6"/>
    <w:rsid w:val="00D90938"/>
    <w:rsid w:val="00D94F49"/>
    <w:rsid w:val="00DA0B2B"/>
    <w:rsid w:val="00DB104A"/>
    <w:rsid w:val="00DB1295"/>
    <w:rsid w:val="00DB2D7D"/>
    <w:rsid w:val="00DB3D99"/>
    <w:rsid w:val="00DC195D"/>
    <w:rsid w:val="00DC23F6"/>
    <w:rsid w:val="00DC6E90"/>
    <w:rsid w:val="00DD1956"/>
    <w:rsid w:val="00DD3148"/>
    <w:rsid w:val="00DD37E5"/>
    <w:rsid w:val="00DE1162"/>
    <w:rsid w:val="00DE2CE3"/>
    <w:rsid w:val="00DE2DB0"/>
    <w:rsid w:val="00DE2F7C"/>
    <w:rsid w:val="00DF4B13"/>
    <w:rsid w:val="00DF7BE4"/>
    <w:rsid w:val="00E10557"/>
    <w:rsid w:val="00E13743"/>
    <w:rsid w:val="00E1456C"/>
    <w:rsid w:val="00E1650B"/>
    <w:rsid w:val="00E16E43"/>
    <w:rsid w:val="00E17AC9"/>
    <w:rsid w:val="00E22B2F"/>
    <w:rsid w:val="00E26CD2"/>
    <w:rsid w:val="00E33859"/>
    <w:rsid w:val="00E348BD"/>
    <w:rsid w:val="00E361C5"/>
    <w:rsid w:val="00E361E6"/>
    <w:rsid w:val="00E367E9"/>
    <w:rsid w:val="00E40A61"/>
    <w:rsid w:val="00E428C6"/>
    <w:rsid w:val="00E562BE"/>
    <w:rsid w:val="00E6064E"/>
    <w:rsid w:val="00E84003"/>
    <w:rsid w:val="00E84968"/>
    <w:rsid w:val="00E9253E"/>
    <w:rsid w:val="00E93E4C"/>
    <w:rsid w:val="00E97FE5"/>
    <w:rsid w:val="00EB5F3C"/>
    <w:rsid w:val="00EC0AE1"/>
    <w:rsid w:val="00EC1E59"/>
    <w:rsid w:val="00EC7799"/>
    <w:rsid w:val="00ED116C"/>
    <w:rsid w:val="00ED2927"/>
    <w:rsid w:val="00ED4EF5"/>
    <w:rsid w:val="00EE14FB"/>
    <w:rsid w:val="00EE3A3C"/>
    <w:rsid w:val="00EF54F2"/>
    <w:rsid w:val="00F01578"/>
    <w:rsid w:val="00F02A96"/>
    <w:rsid w:val="00F04DDE"/>
    <w:rsid w:val="00F12786"/>
    <w:rsid w:val="00F129E4"/>
    <w:rsid w:val="00F14A97"/>
    <w:rsid w:val="00F17C51"/>
    <w:rsid w:val="00F200A0"/>
    <w:rsid w:val="00F34669"/>
    <w:rsid w:val="00F34F33"/>
    <w:rsid w:val="00F4058C"/>
    <w:rsid w:val="00F44FB9"/>
    <w:rsid w:val="00F47A81"/>
    <w:rsid w:val="00F54F4F"/>
    <w:rsid w:val="00F812E7"/>
    <w:rsid w:val="00F87C9C"/>
    <w:rsid w:val="00F94D70"/>
    <w:rsid w:val="00F96D29"/>
    <w:rsid w:val="00FA1764"/>
    <w:rsid w:val="00FB6E8E"/>
    <w:rsid w:val="00FC0929"/>
    <w:rsid w:val="00FD17CB"/>
    <w:rsid w:val="00FD7A59"/>
    <w:rsid w:val="00FD7D31"/>
    <w:rsid w:val="00FE1BF9"/>
    <w:rsid w:val="00FE7F67"/>
    <w:rsid w:val="00FF3D55"/>
    <w:rsid w:val="00FF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35E6D6-531D-4222-8C28-755BC408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1B8"/>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161B8"/>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8161B8"/>
    <w:pPr>
      <w:ind w:left="720"/>
    </w:pPr>
  </w:style>
  <w:style w:type="paragraph" w:styleId="a5">
    <w:name w:val="Balloon Text"/>
    <w:basedOn w:val="a"/>
    <w:link w:val="a6"/>
    <w:uiPriority w:val="99"/>
    <w:semiHidden/>
    <w:rsid w:val="00F200A0"/>
    <w:rPr>
      <w:rFonts w:ascii="Tahoma" w:hAnsi="Tahoma" w:cs="Tahoma"/>
      <w:sz w:val="16"/>
      <w:szCs w:val="16"/>
    </w:rPr>
  </w:style>
  <w:style w:type="character" w:customStyle="1" w:styleId="a6">
    <w:name w:val="Текст выноски Знак"/>
    <w:link w:val="a5"/>
    <w:uiPriority w:val="99"/>
    <w:semiHidden/>
    <w:locked/>
    <w:rsid w:val="00F200A0"/>
    <w:rPr>
      <w:rFonts w:ascii="Tahoma" w:hAnsi="Tahoma" w:cs="Tahoma"/>
      <w:sz w:val="16"/>
      <w:szCs w:val="16"/>
    </w:rPr>
  </w:style>
  <w:style w:type="paragraph" w:styleId="a7">
    <w:name w:val="header"/>
    <w:basedOn w:val="a"/>
    <w:link w:val="a8"/>
    <w:uiPriority w:val="99"/>
    <w:rsid w:val="002840F9"/>
    <w:pPr>
      <w:tabs>
        <w:tab w:val="center" w:pos="4677"/>
        <w:tab w:val="right" w:pos="9355"/>
      </w:tabs>
    </w:pPr>
    <w:rPr>
      <w:rFonts w:ascii="Times New Roman" w:eastAsia="Times New Roman" w:hAnsi="Times New Roman" w:cs="Times New Roman"/>
      <w:sz w:val="24"/>
      <w:szCs w:val="24"/>
      <w:lang w:eastAsia="ru-RU"/>
    </w:rPr>
  </w:style>
  <w:style w:type="character" w:customStyle="1" w:styleId="a8">
    <w:name w:val="Верхний колонтитул Знак"/>
    <w:link w:val="a7"/>
    <w:uiPriority w:val="99"/>
    <w:locked/>
    <w:rsid w:val="002840F9"/>
    <w:rPr>
      <w:rFonts w:eastAsia="Times New Roman"/>
      <w:sz w:val="24"/>
      <w:szCs w:val="24"/>
      <w:lang w:eastAsia="ru-RU"/>
    </w:rPr>
  </w:style>
  <w:style w:type="paragraph" w:styleId="a9">
    <w:name w:val="No Spacing"/>
    <w:uiPriority w:val="99"/>
    <w:qFormat/>
    <w:rsid w:val="005D2F34"/>
    <w:rPr>
      <w:rFonts w:ascii="Calibri" w:hAnsi="Calibri" w:cs="Calibri"/>
      <w:sz w:val="22"/>
      <w:szCs w:val="22"/>
      <w:lang w:eastAsia="en-US"/>
    </w:rPr>
  </w:style>
  <w:style w:type="paragraph" w:customStyle="1" w:styleId="1">
    <w:name w:val="нум список 1"/>
    <w:basedOn w:val="a"/>
    <w:uiPriority w:val="99"/>
    <w:rsid w:val="00D3184A"/>
    <w:pPr>
      <w:tabs>
        <w:tab w:val="left" w:pos="360"/>
      </w:tabs>
      <w:spacing w:before="120" w:after="120"/>
      <w:jc w:val="both"/>
    </w:pPr>
    <w:rPr>
      <w:rFonts w:ascii="Times New Roman" w:eastAsia="Times New Roman" w:hAnsi="Times New Roman" w:cs="Times New Roman"/>
      <w:sz w:val="24"/>
      <w:szCs w:val="24"/>
      <w:lang w:eastAsia="ar-SA"/>
    </w:rPr>
  </w:style>
  <w:style w:type="character" w:styleId="aa">
    <w:name w:val="Hyperlink"/>
    <w:uiPriority w:val="99"/>
    <w:rsid w:val="0005651B"/>
    <w:rPr>
      <w:color w:val="0000FF"/>
      <w:u w:val="single"/>
    </w:rPr>
  </w:style>
  <w:style w:type="paragraph" w:customStyle="1" w:styleId="ConsPlusCell">
    <w:name w:val="ConsPlusCell"/>
    <w:uiPriority w:val="99"/>
    <w:rsid w:val="00316093"/>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2D191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5071">
      <w:bodyDiv w:val="1"/>
      <w:marLeft w:val="0"/>
      <w:marRight w:val="0"/>
      <w:marTop w:val="0"/>
      <w:marBottom w:val="0"/>
      <w:divBdr>
        <w:top w:val="none" w:sz="0" w:space="0" w:color="auto"/>
        <w:left w:val="none" w:sz="0" w:space="0" w:color="auto"/>
        <w:bottom w:val="none" w:sz="0" w:space="0" w:color="auto"/>
        <w:right w:val="none" w:sz="0" w:space="0" w:color="auto"/>
      </w:divBdr>
    </w:div>
    <w:div w:id="1679889813">
      <w:marLeft w:val="0"/>
      <w:marRight w:val="0"/>
      <w:marTop w:val="0"/>
      <w:marBottom w:val="0"/>
      <w:divBdr>
        <w:top w:val="none" w:sz="0" w:space="0" w:color="auto"/>
        <w:left w:val="none" w:sz="0" w:space="0" w:color="auto"/>
        <w:bottom w:val="none" w:sz="0" w:space="0" w:color="auto"/>
        <w:right w:val="none" w:sz="0" w:space="0" w:color="auto"/>
      </w:divBdr>
    </w:div>
    <w:div w:id="16798898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Динской район</Company>
  <LinksUpToDate>false</LinksUpToDate>
  <CharactersWithSpaces>20805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user119</dc:creator>
  <cp:keywords/>
  <dc:description/>
  <cp:lastModifiedBy>Валентина Рылькова</cp:lastModifiedBy>
  <cp:revision>75</cp:revision>
  <cp:lastPrinted>2016-05-17T10:31:00Z</cp:lastPrinted>
  <dcterms:created xsi:type="dcterms:W3CDTF">2015-10-27T08:57:00Z</dcterms:created>
  <dcterms:modified xsi:type="dcterms:W3CDTF">2016-05-17T10:33:00Z</dcterms:modified>
</cp:coreProperties>
</file>