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08643F" w:rsidRPr="0008643F" w:rsidRDefault="00720CFD" w:rsidP="0008643F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08643F" w:rsidRPr="0008643F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Большебейсугского сельского поселения Брюховецкого района</w:t>
      </w:r>
    </w:p>
    <w:p w:rsidR="008C470D" w:rsidRPr="009739A5" w:rsidRDefault="0008643F" w:rsidP="0008643F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08643F">
        <w:rPr>
          <w:rFonts w:ascii="Times New Roman" w:hAnsi="Times New Roman" w:cs="Times New Roman"/>
          <w:b w:val="0"/>
          <w:sz w:val="24"/>
          <w:szCs w:val="24"/>
        </w:rPr>
        <w:t xml:space="preserve">от 18 декабря 2017 года № 167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08643F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08643F">
        <w:rPr>
          <w:rFonts w:ascii="Times New Roman" w:hAnsi="Times New Roman" w:cs="Times New Roman"/>
          <w:b w:val="0"/>
          <w:sz w:val="24"/>
          <w:szCs w:val="24"/>
        </w:rPr>
        <w:t xml:space="preserve"> сохранностью автомобильных дорог местного значения в границах населенных пунктов Большебейсугского сельского поселения Брюховецкого района»</w:t>
      </w:r>
      <w:bookmarkStart w:id="0" w:name="_GoBack"/>
      <w:bookmarkEnd w:id="0"/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08643F" w:rsidRPr="0008643F" w:rsidRDefault="009C69AF" w:rsidP="0008643F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08643F" w:rsidRPr="0008643F">
        <w:rPr>
          <w:rFonts w:ascii="Times New Roman" w:hAnsi="Times New Roman" w:cs="Times New Roman"/>
          <w:b w:val="0"/>
          <w:sz w:val="24"/>
        </w:rPr>
        <w:t>О внесении изменений в постановление администрации Большебейсугского сельского поселения Брюховецкого района</w:t>
      </w:r>
    </w:p>
    <w:p w:rsidR="00720CFD" w:rsidRPr="00473B7B" w:rsidRDefault="0008643F" w:rsidP="0008643F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r w:rsidRPr="0008643F">
        <w:rPr>
          <w:rFonts w:ascii="Times New Roman" w:hAnsi="Times New Roman" w:cs="Times New Roman"/>
          <w:b w:val="0"/>
          <w:sz w:val="24"/>
        </w:rPr>
        <w:t xml:space="preserve">от 18 декабря 2017 года № 167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08643F">
        <w:rPr>
          <w:rFonts w:ascii="Times New Roman" w:hAnsi="Times New Roman" w:cs="Times New Roman"/>
          <w:b w:val="0"/>
          <w:sz w:val="24"/>
        </w:rPr>
        <w:t>контроля за</w:t>
      </w:r>
      <w:proofErr w:type="gramEnd"/>
      <w:r w:rsidRPr="0008643F">
        <w:rPr>
          <w:rFonts w:ascii="Times New Roman" w:hAnsi="Times New Roman" w:cs="Times New Roman"/>
          <w:b w:val="0"/>
          <w:sz w:val="24"/>
        </w:rPr>
        <w:t xml:space="preserve"> сохранностью автомобильных дорог местного значения в границах населенных пунктов Большебейсугского сельского поселения Брюховецкого района»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="009C69AF"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473B7B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10.07</w:t>
      </w:r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08643F"/>
    <w:rsid w:val="001856B2"/>
    <w:rsid w:val="003E3D3C"/>
    <w:rsid w:val="00446862"/>
    <w:rsid w:val="00473B7B"/>
    <w:rsid w:val="006874E4"/>
    <w:rsid w:val="00720CFD"/>
    <w:rsid w:val="0072576C"/>
    <w:rsid w:val="00773191"/>
    <w:rsid w:val="00875D1E"/>
    <w:rsid w:val="008C470D"/>
    <w:rsid w:val="009739A5"/>
    <w:rsid w:val="009A05A0"/>
    <w:rsid w:val="009C69AF"/>
    <w:rsid w:val="00A35F4B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2018-12-06T11:25:00Z</dcterms:created>
  <dcterms:modified xsi:type="dcterms:W3CDTF">2018-12-06T11:25:00Z</dcterms:modified>
</cp:coreProperties>
</file>