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8C470D" w:rsidRPr="009739A5" w:rsidRDefault="00720CFD" w:rsidP="005C04C4">
      <w:pPr>
        <w:pStyle w:val="ConsPlusTitle"/>
        <w:spacing w:line="216" w:lineRule="auto"/>
        <w:ind w:right="-185"/>
        <w:jc w:val="center"/>
        <w:rPr>
          <w:b w:val="0"/>
          <w:sz w:val="24"/>
          <w:szCs w:val="28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977ADF" w:rsidRPr="00977AD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принятия решений о заключении муниципальных контрактов на поставку товаров, выполнение работ, оказание услуг для обеспечения муниципальных нужд Большебейсугского сельского поселения Брюховецкого района, соглашений о </w:t>
      </w:r>
      <w:proofErr w:type="spellStart"/>
      <w:r w:rsidR="00977ADF" w:rsidRPr="00977ADF">
        <w:rPr>
          <w:rFonts w:ascii="Times New Roman" w:hAnsi="Times New Roman" w:cs="Times New Roman"/>
          <w:b w:val="0"/>
          <w:sz w:val="24"/>
          <w:szCs w:val="24"/>
        </w:rPr>
        <w:t>муниципально</w:t>
      </w:r>
      <w:proofErr w:type="spellEnd"/>
      <w:r w:rsidR="00977ADF" w:rsidRPr="00977ADF">
        <w:rPr>
          <w:rFonts w:ascii="Times New Roman" w:hAnsi="Times New Roman" w:cs="Times New Roman"/>
          <w:b w:val="0"/>
          <w:sz w:val="24"/>
          <w:szCs w:val="24"/>
        </w:rPr>
        <w:t xml:space="preserve"> - частном партнерстве и концессионных соглашений на срок, превышающий срок действия утвержденных лимитов бюджетных обязательств</w:t>
      </w:r>
      <w:r w:rsidR="003E3D3C" w:rsidRPr="003E3D3C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473B7B" w:rsidRDefault="009C69AF" w:rsidP="00473B7B">
      <w:pPr>
        <w:pStyle w:val="ConsPlusTitle"/>
        <w:spacing w:line="216" w:lineRule="auto"/>
        <w:ind w:right="-185"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977ADF" w:rsidRPr="00977ADF">
        <w:rPr>
          <w:rFonts w:ascii="Times New Roman" w:hAnsi="Times New Roman" w:cs="Times New Roman"/>
          <w:b w:val="0"/>
          <w:sz w:val="24"/>
        </w:rPr>
        <w:t>Об утверждении Порядка принятия решений о заключении муниципальных контрактов на поставку товаров, выполнение работ, оказание услуг для обеспечения муниципальных нужд Большебейсугского</w:t>
      </w:r>
      <w:proofErr w:type="gramEnd"/>
      <w:r w:rsidR="00977ADF" w:rsidRPr="00977ADF">
        <w:rPr>
          <w:rFonts w:ascii="Times New Roman" w:hAnsi="Times New Roman" w:cs="Times New Roman"/>
          <w:b w:val="0"/>
          <w:sz w:val="24"/>
        </w:rPr>
        <w:t xml:space="preserve"> сельского поселения Брюховецкого района, соглашений о </w:t>
      </w:r>
      <w:proofErr w:type="spellStart"/>
      <w:r w:rsidR="00977ADF" w:rsidRPr="00977ADF">
        <w:rPr>
          <w:rFonts w:ascii="Times New Roman" w:hAnsi="Times New Roman" w:cs="Times New Roman"/>
          <w:b w:val="0"/>
          <w:sz w:val="24"/>
        </w:rPr>
        <w:t>муниципально</w:t>
      </w:r>
      <w:proofErr w:type="spellEnd"/>
      <w:r w:rsidR="00977ADF" w:rsidRPr="00977ADF">
        <w:rPr>
          <w:rFonts w:ascii="Times New Roman" w:hAnsi="Times New Roman" w:cs="Times New Roman"/>
          <w:b w:val="0"/>
          <w:sz w:val="24"/>
        </w:rPr>
        <w:t xml:space="preserve"> - частном партнерстве и концессионных соглашений на срок, превышающий срок действия утвержденных лимитов бюджетных обязательств</w:t>
      </w:r>
      <w:bookmarkStart w:id="0" w:name="_GoBack"/>
      <w:bookmarkEnd w:id="0"/>
      <w:r w:rsidR="00473B7B" w:rsidRPr="00473B7B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поселения Брюховецкого района от 29.06.2012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9A05A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4663D2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15</w:t>
      </w:r>
      <w:r w:rsidR="005C04C4">
        <w:rPr>
          <w:rFonts w:ascii="Times New Roman" w:hAnsi="Times New Roman" w:cs="Times New Roman"/>
          <w:sz w:val="24"/>
          <w:szCs w:val="28"/>
        </w:rPr>
        <w:t>.08</w:t>
      </w:r>
      <w:r w:rsidR="009A05A0" w:rsidRPr="009A05A0">
        <w:rPr>
          <w:rFonts w:ascii="Times New Roman" w:hAnsi="Times New Roman" w:cs="Times New Roman"/>
          <w:sz w:val="24"/>
          <w:szCs w:val="28"/>
        </w:rPr>
        <w:t>.2018г.</w:t>
      </w:r>
    </w:p>
    <w:sectPr w:rsidR="009A05A0" w:rsidRPr="009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3E3D3C"/>
    <w:rsid w:val="00446862"/>
    <w:rsid w:val="004663D2"/>
    <w:rsid w:val="00473B7B"/>
    <w:rsid w:val="005C04C4"/>
    <w:rsid w:val="006874E4"/>
    <w:rsid w:val="00720CFD"/>
    <w:rsid w:val="0072576C"/>
    <w:rsid w:val="00875D1E"/>
    <w:rsid w:val="008C470D"/>
    <w:rsid w:val="009739A5"/>
    <w:rsid w:val="00977ADF"/>
    <w:rsid w:val="009A05A0"/>
    <w:rsid w:val="009C69AF"/>
    <w:rsid w:val="00A35F4B"/>
    <w:rsid w:val="00B32A95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2</cp:revision>
  <dcterms:created xsi:type="dcterms:W3CDTF">2018-12-07T05:53:00Z</dcterms:created>
  <dcterms:modified xsi:type="dcterms:W3CDTF">2018-12-07T05:53:00Z</dcterms:modified>
</cp:coreProperties>
</file>